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D6B" w:rsidRDefault="00E20D6B">
      <w:pPr>
        <w:rPr>
          <w:sz w:val="2"/>
          <w:szCs w:val="2"/>
        </w:rPr>
      </w:pPr>
    </w:p>
    <w:p w:rsidR="00A43B10" w:rsidRDefault="00A43B10">
      <w:pPr>
        <w:rPr>
          <w:sz w:val="2"/>
          <w:szCs w:val="2"/>
        </w:rPr>
        <w:sectPr w:rsidR="00A43B10">
          <w:type w:val="continuous"/>
          <w:pgSz w:w="16838" w:h="23810"/>
          <w:pgMar w:top="4202" w:right="3451" w:bottom="4202" w:left="3451" w:header="0" w:footer="3" w:gutter="0"/>
          <w:cols w:space="720"/>
          <w:noEndnote/>
          <w:docGrid w:linePitch="360"/>
        </w:sectPr>
      </w:pPr>
    </w:p>
    <w:p w:rsidR="00E20D6B" w:rsidRDefault="00E20D6B" w:rsidP="00A478EB"/>
    <w:p w:rsidR="00E20D6B" w:rsidRDefault="00870C2F" w:rsidP="00A478EB">
      <w:pPr>
        <w:framePr w:h="432" w:hSpace="1992" w:wrap="notBeside" w:vAnchor="text" w:hAnchor="text" w:x="8598" w:y="1"/>
        <w:jc w:val="center"/>
      </w:pPr>
      <w:bookmarkStart w:id="0" w:name="_GoBack"/>
      <w:bookmarkEnd w:id="0"/>
      <w:r>
        <w:tab/>
      </w:r>
    </w:p>
    <w:p w:rsidR="00E20D6B" w:rsidRDefault="00870C2F">
      <w:pPr>
        <w:framePr w:h="162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</w:instrText>
      </w:r>
      <w:r w:rsidR="003E3775">
        <w:instrText>ser\\AppData\\Local\\Temp\\FineReader11.00\\media\\image7.jpeg"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6pt;height:81pt">
            <v:imagedata r:id="rId8" r:href="rId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870C2F">
      <w:pPr>
        <w:pStyle w:val="30"/>
        <w:shd w:val="clear" w:color="auto" w:fill="auto"/>
        <w:spacing w:before="108" w:after="189" w:line="322" w:lineRule="exact"/>
        <w:ind w:right="1300"/>
      </w:pPr>
      <w:r>
        <w:t>УПОЛНОМОЧЕННЫЙ ПО ПРАВАМ РЕБЕНКА В СВЕРДЛОВСКОЙ ОБЛАСТИ</w:t>
      </w:r>
    </w:p>
    <w:p w:rsidR="00E20D6B" w:rsidRDefault="00870C2F">
      <w:pPr>
        <w:pStyle w:val="40"/>
        <w:shd w:val="clear" w:color="auto" w:fill="auto"/>
        <w:spacing w:before="0" w:after="269" w:line="235" w:lineRule="exact"/>
        <w:ind w:right="1300"/>
      </w:pPr>
      <w:r>
        <w:t xml:space="preserve">Малышева ул., д. 101, оф.143, г. Екатеринбург, Россия, 620095 </w:t>
      </w:r>
      <w:r>
        <w:rPr>
          <w:lang w:val="en-US" w:eastAsia="en-US" w:bidi="en-US"/>
        </w:rPr>
        <w:t>E</w:t>
      </w:r>
      <w:r w:rsidRPr="00013E93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013E93">
        <w:rPr>
          <w:lang w:eastAsia="en-US" w:bidi="en-US"/>
        </w:rPr>
        <w:t xml:space="preserve">: </w:t>
      </w:r>
      <w:hyperlink r:id="rId10" w:history="1">
        <w:r>
          <w:rPr>
            <w:rStyle w:val="a3"/>
            <w:lang w:val="en-US" w:eastAsia="en-US" w:bidi="en-US"/>
          </w:rPr>
          <w:t>info</w:t>
        </w:r>
        <w:r w:rsidRPr="00013E93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svdeti</w:t>
        </w:r>
        <w:proofErr w:type="spellEnd"/>
        <w:r w:rsidRPr="00013E93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013E93">
        <w:rPr>
          <w:lang w:eastAsia="en-US" w:bidi="en-US"/>
        </w:rPr>
        <w:t xml:space="preserve">; </w:t>
      </w:r>
      <w:r>
        <w:t>тел. (343) 374-09-02. факс (343) 374-09-03</w:t>
      </w:r>
    </w:p>
    <w:p w:rsidR="00E20D6B" w:rsidRDefault="00870C2F">
      <w:pPr>
        <w:pStyle w:val="20"/>
        <w:shd w:val="clear" w:color="auto" w:fill="auto"/>
        <w:tabs>
          <w:tab w:val="left" w:pos="6010"/>
        </w:tabs>
        <w:spacing w:after="0" w:line="499" w:lineRule="exact"/>
        <w:ind w:left="1380"/>
        <w:jc w:val="both"/>
      </w:pPr>
      <w:r>
        <w:t>15.11.2016г. № 3480/01-02</w:t>
      </w:r>
      <w:r>
        <w:tab/>
        <w:t>Губернатору Свердловской области</w:t>
      </w:r>
    </w:p>
    <w:p w:rsidR="00E20D6B" w:rsidRDefault="00870C2F">
      <w:pPr>
        <w:pStyle w:val="30"/>
        <w:shd w:val="clear" w:color="auto" w:fill="auto"/>
        <w:tabs>
          <w:tab w:val="right" w:pos="3070"/>
          <w:tab w:val="left" w:pos="6010"/>
        </w:tabs>
        <w:spacing w:before="0" w:after="1151" w:line="499" w:lineRule="exact"/>
        <w:ind w:left="1380"/>
        <w:jc w:val="both"/>
      </w:pPr>
      <w:r>
        <w:rPr>
          <w:rStyle w:val="31"/>
        </w:rPr>
        <w:t>на№</w:t>
      </w:r>
      <w:r>
        <w:rPr>
          <w:rStyle w:val="31"/>
        </w:rPr>
        <w:tab/>
        <w:t>от</w:t>
      </w:r>
      <w:r>
        <w:rPr>
          <w:rStyle w:val="31"/>
        </w:rPr>
        <w:tab/>
      </w:r>
      <w:r>
        <w:t xml:space="preserve">Е.В. </w:t>
      </w:r>
      <w:proofErr w:type="spellStart"/>
      <w:r>
        <w:t>Куйвашеву</w:t>
      </w:r>
      <w:proofErr w:type="spellEnd"/>
    </w:p>
    <w:p w:rsidR="00E20D6B" w:rsidRDefault="00870C2F">
      <w:pPr>
        <w:pStyle w:val="130"/>
        <w:shd w:val="clear" w:color="auto" w:fill="auto"/>
        <w:spacing w:before="0" w:after="17" w:line="260" w:lineRule="exact"/>
        <w:ind w:right="1300"/>
      </w:pPr>
      <w:r>
        <w:t>Уважаемый Евгений Владимирович!</w:t>
      </w:r>
    </w:p>
    <w:p w:rsidR="00E20D6B" w:rsidRDefault="00870C2F">
      <w:pPr>
        <w:pStyle w:val="20"/>
        <w:shd w:val="clear" w:color="auto" w:fill="auto"/>
        <w:spacing w:after="0" w:line="317" w:lineRule="exact"/>
        <w:ind w:left="1380" w:right="40" w:firstLine="700"/>
        <w:jc w:val="both"/>
      </w:pPr>
      <w:r>
        <w:t>Руководствуясь статьёй 14 Закона Свердловской области от 15 июля 2010 г. № 57-03 «Об Уполномоченном по правам ребёнка в Свердловской области» направляю Вам для ознакомления 3-ю часть специального доклада «О нарушени</w:t>
      </w:r>
      <w:r>
        <w:softHyphen/>
        <w:t>ях прав учащихся в связи с ненадлежащей организацией питания в общеобразова</w:t>
      </w:r>
      <w:r>
        <w:softHyphen/>
        <w:t xml:space="preserve">тельных учреждениях», подготовленный мной по результатам проведённых </w:t>
      </w:r>
      <w:proofErr w:type="gramStart"/>
      <w:r>
        <w:t>про</w:t>
      </w:r>
      <w:proofErr w:type="gramEnd"/>
      <w:r>
        <w:t>-</w:t>
      </w:r>
    </w:p>
    <w:p w:rsidR="00E20D6B" w:rsidRDefault="00870C2F">
      <w:pPr>
        <w:framePr w:h="13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"C:\\Users\\user\\AppData\\Local\\Temp\\FineReader11.00\\media\\image8.jpeg"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"C:\\Users\\user\\AppData\\Local\\Temp\\FineReader11.00\\media\\image8.jpeg"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"C:\\Users\\user\\AppData\\Local\\Temp\\FineReader11.00\\media\\image8.jpeg"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28" type="#_x0000_t75" style="width:563pt;height:68pt">
            <v:imagedata r:id="rId11" r:href="rId12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spacing w:line="480" w:lineRule="exact"/>
      </w:pPr>
    </w:p>
    <w:p w:rsidR="00E20D6B" w:rsidRDefault="00870C2F">
      <w:pPr>
        <w:framePr w:h="4834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"C:\\Users\\user\\AppData\\Local\\Temp\\FineReader11.00\\media\\image9.jpeg"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"C:\\Users\\user\\AppData\\Local\\Temp\\FineReader11.00\\media\\image9.jpeg"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"C:\\Users\\user\\AppData\\Local\\Temp\\FineReader11.00\\media\\image9.jpeg"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29" type="#_x0000_t75" style="width:501pt;height:242pt">
            <v:imagedata r:id="rId13" r:href="rId14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spacing w:line="120" w:lineRule="exact"/>
        <w:rPr>
          <w:sz w:val="2"/>
          <w:szCs w:val="2"/>
        </w:rPr>
      </w:pPr>
    </w:p>
    <w:p w:rsidR="00E20D6B" w:rsidRDefault="00870C2F">
      <w:pPr>
        <w:pStyle w:val="a6"/>
        <w:framePr w:h="1147" w:wrap="notBeside" w:vAnchor="text" w:hAnchor="text" w:xAlign="center" w:y="1"/>
        <w:shd w:val="clear" w:color="auto" w:fill="auto"/>
      </w:pPr>
      <w:r>
        <w:t xml:space="preserve">Исп.: </w:t>
      </w:r>
      <w:proofErr w:type="spellStart"/>
      <w:r>
        <w:t>Галнмшин</w:t>
      </w:r>
      <w:proofErr w:type="spellEnd"/>
      <w:r>
        <w:t xml:space="preserve"> А.С. 8(343)375-80-50</w:t>
      </w:r>
    </w:p>
    <w:p w:rsidR="00E20D6B" w:rsidRDefault="00870C2F">
      <w:pPr>
        <w:framePr w:h="114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"C:\\Users\\user\\AppData\\Local\\Temp\\FineReader11.00\\media\\image10.jpeg"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"C:\\Users\\user\\AppData\\Local\\Temp\\FineReader11.00\\media\\image10.jpeg"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</w:instrText>
      </w:r>
      <w:r w:rsidR="003E3775">
        <w:instrText>user\\AppData\\Local\\Temp\\FineReader11.00\\media\\image10.jpeg"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30" type="#_x0000_t75" style="width:562pt;height:58pt">
            <v:imagedata r:id="rId15" r:href="rId16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3636" w:right="2785" w:bottom="3434" w:left="2795" w:header="0" w:footer="3" w:gutter="0"/>
          <w:cols w:space="720"/>
          <w:noEndnote/>
          <w:docGrid w:linePitch="360"/>
        </w:sectPr>
      </w:pPr>
    </w:p>
    <w:p w:rsidR="00E20D6B" w:rsidRDefault="00870C2F">
      <w:pPr>
        <w:framePr w:h="595" w:wrap="notBeside" w:vAnchor="text" w:hAnchor="text" w:y="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"C:\\Users\\user\\AppData\\Local\\Temp\\FineReader11.00\\media\\image11.jpeg"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"C:\\Users\\user\\AppData\\Local\\Temp\\FineReader11.00\\media\\image11.jpeg"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"C:\\Users\\user\\AppData\\Local\\Temp\\FineReader11.00\\media\\image11.jpeg"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31" type="#_x0000_t75" style="width:51pt;height:30pt">
            <v:imagedata r:id="rId17" r:href="rId18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870C2F">
      <w:pPr>
        <w:pStyle w:val="140"/>
        <w:shd w:val="clear" w:color="auto" w:fill="auto"/>
        <w:spacing w:before="5636" w:after="524" w:line="80" w:lineRule="exact"/>
      </w:pPr>
      <w:r>
        <w:lastRenderedPageBreak/>
        <w:t>■</w:t>
      </w:r>
    </w:p>
    <w:p w:rsidR="00E20D6B" w:rsidRDefault="00870C2F">
      <w:pPr>
        <w:framePr w:h="1555" w:hSpace="533" w:wrap="notBeside" w:vAnchor="text" w:hAnchor="text" w:x="4787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"C:\\Users\\user\\AppData\\Local\\Temp\\FineReader11.00\\media\\image12.jpeg"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"C:\\Users\\user\\AppData\\Local\\Temp\\FineReader11.00\\media\\image12.jpeg"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\user\\AppData\\Local\\Temp\\FineReader11.00\\media\\image12.jpeg"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32" type="#_x0000_t75" style="width:103pt;height:78pt">
            <v:imagedata r:id="rId19" r:href="rId20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10342" w:right="6568" w:bottom="4395" w:left="2896" w:header="0" w:footer="3" w:gutter="0"/>
          <w:cols w:space="720"/>
          <w:noEndnote/>
          <w:docGrid w:linePitch="360"/>
        </w:sectPr>
      </w:pPr>
    </w:p>
    <w:p w:rsidR="00E20D6B" w:rsidRDefault="003E3775">
      <w:pPr>
        <w:pStyle w:val="150"/>
        <w:shd w:val="clear" w:color="auto" w:fill="auto"/>
        <w:tabs>
          <w:tab w:val="right" w:pos="686"/>
          <w:tab w:val="right" w:pos="1339"/>
          <w:tab w:val="left" w:pos="2947"/>
          <w:tab w:val="right" w:pos="5702"/>
          <w:tab w:val="center" w:pos="7349"/>
          <w:tab w:val="right" w:pos="7747"/>
        </w:tabs>
        <w:spacing w:after="215" w:line="220" w:lineRule="exact"/>
      </w:pPr>
      <w:r>
        <w:lastRenderedPageBreak/>
        <w:pict>
          <v:shape id="_x0000_s1038" type="#_x0000_t75" style="position:absolute;left:0;text-align:left;margin-left:-22.8pt;margin-top:191.2pt;width:583.2pt;height:651.85pt;z-index:-251658752;mso-wrap-distance-left:5pt;mso-wrap-distance-right:5pt;mso-position-horizontal-relative:margin;mso-position-vertical-relative:margin" wrapcoords="0 0">
            <v:imagedata r:id="rId21" o:title="image13"/>
            <w10:wrap anchorx="margin" anchory="margin"/>
          </v:shape>
        </w:pict>
      </w:r>
    </w:p>
    <w:p w:rsidR="00E20D6B" w:rsidRDefault="00870C2F">
      <w:pPr>
        <w:pStyle w:val="160"/>
        <w:shd w:val="clear" w:color="auto" w:fill="auto"/>
        <w:spacing w:before="0"/>
        <w:ind w:right="360"/>
      </w:pPr>
      <w:proofErr w:type="gramStart"/>
      <w:r>
        <w:t xml:space="preserve">Специальный доклад Уполномоченного по правам ребёнка </w:t>
      </w:r>
      <w:r>
        <w:rPr>
          <w:rStyle w:val="161"/>
        </w:rPr>
        <w:t>8</w:t>
      </w:r>
      <w:r>
        <w:t xml:space="preserve"> Свердловской области «О </w:t>
      </w:r>
      <w:proofErr w:type="spellStart"/>
      <w:r>
        <w:t>н&amp;рушеншзх</w:t>
      </w:r>
      <w:proofErr w:type="spellEnd"/>
      <w:r>
        <w:t xml:space="preserve"> прав учащихся </w:t>
      </w:r>
      <w:r>
        <w:rPr>
          <w:rStyle w:val="162"/>
        </w:rPr>
        <w:t xml:space="preserve">в </w:t>
      </w:r>
      <w:proofErr w:type="spellStart"/>
      <w:r>
        <w:rPr>
          <w:rStyle w:val="162"/>
        </w:rPr>
        <w:t>ътшъя</w:t>
      </w:r>
      <w:proofErr w:type="spellEnd"/>
      <w:r>
        <w:t xml:space="preserve"> с ненадлежащей организацией питаний </w:t>
      </w:r>
      <w:r>
        <w:rPr>
          <w:rStyle w:val="162"/>
        </w:rPr>
        <w:t>ш</w:t>
      </w:r>
      <w:r>
        <w:t xml:space="preserve"> общеобразовательные учреждениях»</w:t>
      </w:r>
      <w:proofErr w:type="gramEnd"/>
    </w:p>
    <w:p w:rsidR="00E20D6B" w:rsidRDefault="00870C2F">
      <w:pPr>
        <w:pStyle w:val="160"/>
        <w:shd w:val="clear" w:color="auto" w:fill="auto"/>
        <w:spacing w:before="0"/>
        <w:ind w:right="360"/>
        <w:sectPr w:rsidR="00E20D6B">
          <w:pgSz w:w="16838" w:h="23810"/>
          <w:pgMar w:top="3494" w:right="3511" w:bottom="4027" w:left="3045" w:header="0" w:footer="3" w:gutter="0"/>
          <w:cols w:space="720"/>
          <w:noEndnote/>
          <w:docGrid w:linePitch="360"/>
        </w:sectPr>
      </w:pPr>
      <w:r>
        <w:t xml:space="preserve">часть </w:t>
      </w:r>
      <w:proofErr w:type="gramStart"/>
      <w:r>
        <w:t>Ш</w:t>
      </w:r>
      <w:proofErr w:type="gramEnd"/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before="72" w:after="72" w:line="240" w:lineRule="exact"/>
        <w:rPr>
          <w:sz w:val="19"/>
          <w:szCs w:val="19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170"/>
        <w:shd w:val="clear" w:color="auto" w:fill="auto"/>
        <w:spacing w:after="326" w:line="180" w:lineRule="exact"/>
      </w:pPr>
      <w:r>
        <w:rPr>
          <w:rStyle w:val="171"/>
        </w:rPr>
        <w:lastRenderedPageBreak/>
        <w:t>- :'Мясная продукт</w:t>
      </w:r>
    </w:p>
    <w:p w:rsidR="00E20D6B" w:rsidRDefault="00870C2F">
      <w:pPr>
        <w:pStyle w:val="180"/>
        <w:shd w:val="clear" w:color="auto" w:fill="auto"/>
        <w:spacing w:before="0" w:after="45" w:line="130" w:lineRule="exact"/>
      </w:pPr>
      <w:r>
        <w:t xml:space="preserve">&lt;§&gt; </w:t>
      </w:r>
      <w:proofErr w:type="spellStart"/>
      <w:r>
        <w:t>прозерено</w:t>
      </w:r>
      <w:proofErr w:type="spellEnd"/>
      <w:r>
        <w:t xml:space="preserve"> - 25 тони</w:t>
      </w:r>
    </w:p>
    <w:p w:rsidR="00E20D6B" w:rsidRDefault="00870C2F">
      <w:pPr>
        <w:pStyle w:val="200"/>
        <w:framePr w:w="2118" w:h="254" w:wrap="around" w:vAnchor="text" w:hAnchor="margin" w:x="-5303" w:y="271"/>
        <w:shd w:val="clear" w:color="auto" w:fill="auto"/>
      </w:pPr>
      <w:r>
        <w:rPr>
          <w:rStyle w:val="20Exact0"/>
          <w:spacing w:val="0"/>
        </w:rPr>
        <w:t xml:space="preserve">Уполномоченный по </w:t>
      </w:r>
      <w:proofErr w:type="spellStart"/>
      <w:r>
        <w:rPr>
          <w:rStyle w:val="20Exact0"/>
          <w:spacing w:val="0"/>
        </w:rPr>
        <w:t>прддам</w:t>
      </w:r>
      <w:proofErr w:type="spellEnd"/>
      <w:r>
        <w:rPr>
          <w:rStyle w:val="20Exact0"/>
          <w:spacing w:val="0"/>
        </w:rPr>
        <w:t xml:space="preserve"> ребёнка</w:t>
      </w:r>
      <w:r>
        <w:rPr>
          <w:spacing w:val="0"/>
        </w:rPr>
        <w:t xml:space="preserve"> </w:t>
      </w:r>
      <w:proofErr w:type="gramStart"/>
      <w:r>
        <w:rPr>
          <w:rStyle w:val="20Exact0"/>
          <w:spacing w:val="0"/>
        </w:rPr>
        <w:t>р</w:t>
      </w:r>
      <w:proofErr w:type="gramEnd"/>
      <w:r>
        <w:rPr>
          <w:rStyle w:val="20Exact0"/>
          <w:spacing w:val="0"/>
        </w:rPr>
        <w:t xml:space="preserve"> Свердловской области</w:t>
      </w:r>
    </w:p>
    <w:p w:rsidR="00E20D6B" w:rsidRDefault="00870C2F">
      <w:pPr>
        <w:pStyle w:val="180"/>
        <w:shd w:val="clear" w:color="auto" w:fill="auto"/>
        <w:spacing w:before="0" w:after="143" w:line="130" w:lineRule="exact"/>
      </w:pPr>
      <w:r>
        <w:rPr>
          <w:lang w:val="en-US" w:eastAsia="en-US" w:bidi="en-US"/>
        </w:rPr>
        <w:t>J</w:t>
      </w:r>
      <w:r w:rsidRPr="00013E93">
        <w:rPr>
          <w:lang w:eastAsia="en-US" w:bidi="en-US"/>
        </w:rPr>
        <w:t>-</w:t>
      </w:r>
      <w:r>
        <w:rPr>
          <w:lang w:val="en-US" w:eastAsia="en-US" w:bidi="en-US"/>
        </w:rPr>
        <w:t>J</w:t>
      </w:r>
      <w:r w:rsidRPr="00013E93">
        <w:rPr>
          <w:lang w:eastAsia="en-US" w:bidi="en-US"/>
        </w:rPr>
        <w:t xml:space="preserve"> </w:t>
      </w:r>
      <w:r>
        <w:t>забраковано -4.3 тонны (17</w:t>
      </w:r>
      <w:proofErr w:type="gramStart"/>
      <w:r>
        <w:t>,1</w:t>
      </w:r>
      <w:proofErr w:type="gramEnd"/>
      <w:r>
        <w:t>%)</w:t>
      </w:r>
    </w:p>
    <w:p w:rsidR="00E20D6B" w:rsidRDefault="00870C2F">
      <w:pPr>
        <w:pStyle w:val="170"/>
        <w:framePr w:h="170" w:wrap="around" w:vAnchor="text" w:hAnchor="margin" w:x="785" w:y="19"/>
        <w:shd w:val="clear" w:color="auto" w:fill="auto"/>
        <w:spacing w:after="0" w:line="170" w:lineRule="exact"/>
        <w:ind w:left="100"/>
      </w:pPr>
      <w:r>
        <w:rPr>
          <w:rStyle w:val="17Exact"/>
          <w:spacing w:val="0"/>
        </w:rPr>
        <w:t>43 пробы</w:t>
      </w:r>
    </w:p>
    <w:p w:rsidR="00E20D6B" w:rsidRDefault="00870C2F">
      <w:pPr>
        <w:pStyle w:val="210"/>
        <w:framePr w:w="2459" w:h="333" w:wrap="notBeside" w:vAnchor="text" w:hAnchor="margin" w:x="-4660" w:y="8103"/>
        <w:shd w:val="clear" w:color="auto" w:fill="auto"/>
        <w:spacing w:after="45" w:line="130" w:lineRule="exact"/>
      </w:pPr>
      <w:r w:rsidRPr="00013E93">
        <w:rPr>
          <w:spacing w:val="0"/>
          <w:lang w:eastAsia="en-US" w:bidi="en-US"/>
        </w:rPr>
        <w:t>&lt;</w:t>
      </w:r>
      <w:r>
        <w:rPr>
          <w:spacing w:val="0"/>
          <w:lang w:val="en-US" w:eastAsia="en-US" w:bidi="en-US"/>
        </w:rPr>
        <w:t>J</w:t>
      </w:r>
      <w:r w:rsidRPr="00013E93">
        <w:rPr>
          <w:spacing w:val="0"/>
          <w:lang w:eastAsia="en-US" w:bidi="en-US"/>
        </w:rPr>
        <w:t xml:space="preserve">£ </w:t>
      </w:r>
      <w:r>
        <w:rPr>
          <w:spacing w:val="0"/>
        </w:rPr>
        <w:t>проворено -16,3 тонны</w:t>
      </w:r>
    </w:p>
    <w:p w:rsidR="00E20D6B" w:rsidRDefault="00870C2F">
      <w:pPr>
        <w:pStyle w:val="210"/>
        <w:framePr w:w="2459" w:h="333" w:wrap="notBeside" w:vAnchor="text" w:hAnchor="margin" w:x="-4660" w:y="8103"/>
        <w:shd w:val="clear" w:color="auto" w:fill="auto"/>
        <w:spacing w:after="0" w:line="130" w:lineRule="exact"/>
        <w:ind w:right="100"/>
        <w:jc w:val="right"/>
      </w:pPr>
      <w:r>
        <w:rPr>
          <w:spacing w:val="0"/>
        </w:rPr>
        <w:t>забраковано - 2.5 тонны (15,1%)</w:t>
      </w:r>
    </w:p>
    <w:p w:rsidR="00E20D6B" w:rsidRDefault="00870C2F">
      <w:pPr>
        <w:pStyle w:val="190"/>
        <w:shd w:val="clear" w:color="auto" w:fill="auto"/>
        <w:spacing w:before="0" w:after="9165"/>
      </w:pPr>
      <w:r>
        <w:t xml:space="preserve">ношение </w:t>
      </w:r>
      <w:proofErr w:type="spellStart"/>
      <w:r>
        <w:t>норигтекъ</w:t>
      </w:r>
      <w:proofErr w:type="spellEnd"/>
      <w:r>
        <w:t xml:space="preserve">.-* АС*ум </w:t>
      </w:r>
      <w:r>
        <w:rPr>
          <w:rStyle w:val="19Corbel65pt"/>
        </w:rPr>
        <w:t>6</w:t>
      </w:r>
      <w:r>
        <w:t>"*ГЭЗ</w:t>
      </w:r>
    </w:p>
    <w:p w:rsidR="00E20D6B" w:rsidRDefault="00870C2F">
      <w:pPr>
        <w:pStyle w:val="50"/>
        <w:shd w:val="clear" w:color="auto" w:fill="auto"/>
        <w:spacing w:line="260" w:lineRule="exact"/>
        <w:ind w:left="140" w:firstLine="0"/>
        <w:jc w:val="center"/>
        <w:sectPr w:rsidR="00E20D6B">
          <w:type w:val="continuous"/>
          <w:pgSz w:w="16838" w:h="23810"/>
          <w:pgMar w:top="3494" w:right="4864" w:bottom="4027" w:left="9251" w:header="0" w:footer="3" w:gutter="0"/>
          <w:cols w:space="720"/>
          <w:noEndnote/>
          <w:docGrid w:linePitch="360"/>
        </w:sectPr>
      </w:pPr>
      <w:r>
        <w:t>.^</w:t>
      </w:r>
      <w:proofErr w:type="spellStart"/>
      <w:r>
        <w:t>горрдаоМ</w:t>
      </w:r>
      <w:proofErr w:type="spellEnd"/>
    </w:p>
    <w:p w:rsidR="00E20D6B" w:rsidRDefault="00870C2F">
      <w:pPr>
        <w:pStyle w:val="50"/>
        <w:shd w:val="clear" w:color="auto" w:fill="auto"/>
        <w:spacing w:after="368" w:line="260" w:lineRule="exact"/>
        <w:ind w:firstLine="0"/>
        <w:jc w:val="right"/>
      </w:pPr>
      <w:r>
        <w:rPr>
          <w:lang w:val="en-US" w:eastAsia="en-US" w:bidi="en-US"/>
        </w:rPr>
        <w:lastRenderedPageBreak/>
        <w:t>*W"'</w:t>
      </w:r>
    </w:p>
    <w:p w:rsidR="00E20D6B" w:rsidRDefault="00870C2F">
      <w:pPr>
        <w:framePr w:h="590" w:hSpace="1478" w:wrap="notBeside" w:vAnchor="text" w:hAnchor="text" w:x="9375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"C:\\Users\\user\\AppData\\Local\\Temp\\FineReader11.00\\media\\image14.jpeg"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"C:\\Users\\user\\AppData\\Local\\Temp\\FineReader11.00\\media\\image14.jpeg"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\user\\AppData\\Local\\Temp\\FineReader11.00\\media\\image14.jpeg" \* MERGEFORMATINET</w:instrText>
      </w:r>
      <w:r w:rsidR="003E3775">
        <w:instrText xml:space="preserve"> </w:instrText>
      </w:r>
      <w:r w:rsidR="003E3775">
        <w:fldChar w:fldCharType="separate"/>
      </w:r>
      <w:r w:rsidR="00A478EB">
        <w:pict>
          <v:shape id="_x0000_i1033" type="#_x0000_t75" style="width:25pt;height:30pt">
            <v:imagedata r:id="rId22" r:href="rId2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870C2F">
      <w:pPr>
        <w:pStyle w:val="50"/>
        <w:framePr w:h="240" w:wrap="around" w:hAnchor="margin" w:x="1559" w:y="466"/>
        <w:shd w:val="clear" w:color="auto" w:fill="auto"/>
        <w:spacing w:line="240" w:lineRule="exact"/>
        <w:ind w:left="100" w:firstLine="0"/>
        <w:jc w:val="left"/>
      </w:pPr>
      <w:r w:rsidRPr="00013E93">
        <w:rPr>
          <w:rStyle w:val="Exact"/>
          <w:spacing w:val="0"/>
          <w:lang w:eastAsia="en-US" w:bidi="en-US"/>
        </w:rPr>
        <w:t>7</w:t>
      </w:r>
      <w:r>
        <w:rPr>
          <w:rStyle w:val="Exact"/>
          <w:spacing w:val="0"/>
          <w:lang w:val="en-US" w:eastAsia="en-US" w:bidi="en-US"/>
        </w:rPr>
        <w:t>i</w:t>
      </w:r>
      <w:r w:rsidRPr="00013E93">
        <w:rPr>
          <w:rStyle w:val="Exact"/>
          <w:spacing w:val="0"/>
          <w:lang w:eastAsia="en-US" w:bidi="en-US"/>
        </w:rPr>
        <w:t>?</w:t>
      </w:r>
      <w:r>
        <w:rPr>
          <w:rStyle w:val="Exact"/>
          <w:spacing w:val="0"/>
          <w:lang w:val="en-US" w:eastAsia="en-US" w:bidi="en-US"/>
        </w:rPr>
        <w:t>v</w:t>
      </w:r>
      <w:r w:rsidRPr="00013E93">
        <w:rPr>
          <w:rStyle w:val="Exact"/>
          <w:spacing w:val="0"/>
          <w:lang w:eastAsia="en-US" w:bidi="en-US"/>
        </w:rPr>
        <w:t>‘</w:t>
      </w:r>
    </w:p>
    <w:p w:rsidR="00E20D6B" w:rsidRDefault="00870C2F">
      <w:pPr>
        <w:pStyle w:val="80"/>
        <w:shd w:val="clear" w:color="auto" w:fill="auto"/>
        <w:spacing w:before="200" w:line="341" w:lineRule="exact"/>
        <w:ind w:left="5840" w:right="1240"/>
      </w:pPr>
      <w:r>
        <w:t>«Только живая свежая пища может сделать человека способным воспринимать и понимать истину</w:t>
      </w:r>
      <w:r>
        <w:rPr>
          <w:rStyle w:val="81"/>
        </w:rPr>
        <w:t>»,</w:t>
      </w:r>
    </w:p>
    <w:p w:rsidR="00E20D6B" w:rsidRDefault="00870C2F">
      <w:pPr>
        <w:pStyle w:val="80"/>
        <w:shd w:val="clear" w:color="auto" w:fill="auto"/>
        <w:spacing w:after="653" w:line="341" w:lineRule="exact"/>
        <w:ind w:left="9320"/>
      </w:pPr>
      <w:r>
        <w:t>Пифагор</w:t>
      </w:r>
    </w:p>
    <w:p w:rsidR="00E20D6B" w:rsidRDefault="00870C2F">
      <w:pPr>
        <w:pStyle w:val="52"/>
        <w:keepNext/>
        <w:keepLines/>
        <w:shd w:val="clear" w:color="auto" w:fill="auto"/>
        <w:spacing w:before="0"/>
        <w:ind w:left="180"/>
      </w:pPr>
      <w:bookmarkStart w:id="1" w:name="bookmark1"/>
      <w:r>
        <w:t>Специальный доклад Уполномоченного по правам ребёнка в Свердловской области</w:t>
      </w:r>
      <w:bookmarkEnd w:id="1"/>
    </w:p>
    <w:p w:rsidR="00E20D6B" w:rsidRDefault="00870C2F">
      <w:pPr>
        <w:pStyle w:val="220"/>
        <w:shd w:val="clear" w:color="auto" w:fill="auto"/>
        <w:ind w:left="180"/>
      </w:pPr>
      <w:r>
        <w:t>«О нарушениях прав учащихся общеобразовательных учреждений в связи с ненадлежащей организацией питания в школах»</w:t>
      </w:r>
    </w:p>
    <w:p w:rsidR="00E20D6B" w:rsidRDefault="00870C2F">
      <w:pPr>
        <w:pStyle w:val="52"/>
        <w:keepNext/>
        <w:keepLines/>
        <w:shd w:val="clear" w:color="auto" w:fill="auto"/>
        <w:spacing w:before="0" w:after="64"/>
        <w:ind w:left="180"/>
      </w:pPr>
      <w:bookmarkStart w:id="2" w:name="bookmark2"/>
      <w:r>
        <w:t xml:space="preserve">(часть </w:t>
      </w:r>
      <w:r>
        <w:rPr>
          <w:lang w:val="en-US" w:eastAsia="en-US" w:bidi="en-US"/>
        </w:rPr>
        <w:t>III</w:t>
      </w:r>
      <w:r w:rsidRPr="00013E93">
        <w:rPr>
          <w:lang w:eastAsia="en-US" w:bidi="en-US"/>
        </w:rPr>
        <w:t xml:space="preserve">) </w:t>
      </w:r>
      <w:r>
        <w:t>Введение</w:t>
      </w:r>
      <w:bookmarkEnd w:id="2"/>
    </w:p>
    <w:p w:rsidR="00E20D6B" w:rsidRDefault="00870C2F">
      <w:pPr>
        <w:pStyle w:val="50"/>
        <w:shd w:val="clear" w:color="auto" w:fill="auto"/>
        <w:spacing w:line="346" w:lineRule="exact"/>
        <w:ind w:left="920" w:right="1080" w:firstLine="560"/>
      </w:pPr>
      <w:proofErr w:type="gramStart"/>
      <w:r>
        <w:t xml:space="preserve">В 2012-2013 годах Уполномоченным по правам ребёнка в Свердловской области в рамках реализации общественного проекта </w:t>
      </w:r>
      <w:r>
        <w:rPr>
          <w:rStyle w:val="a7"/>
        </w:rPr>
        <w:t xml:space="preserve">«Ем как дома!» </w:t>
      </w:r>
      <w:r>
        <w:t>(статус "общественного" этот проект приобрёл потому, что во многом основан на информации, получаемой от родителей школьников) были изданы две пер</w:t>
      </w:r>
      <w:r>
        <w:softHyphen/>
        <w:t xml:space="preserve">вые части специального доклада </w:t>
      </w:r>
      <w:r>
        <w:rPr>
          <w:rStyle w:val="a8"/>
        </w:rPr>
        <w:t>«О нарушениях прав учащихся общеобра</w:t>
      </w:r>
      <w:r>
        <w:rPr>
          <w:rStyle w:val="a8"/>
        </w:rPr>
        <w:softHyphen/>
        <w:t xml:space="preserve">зовательных учреждений в связи с ненадлежащей организацией питания в </w:t>
      </w:r>
      <w:proofErr w:type="spellStart"/>
      <w:r>
        <w:rPr>
          <w:rStyle w:val="a8"/>
        </w:rPr>
        <w:t>школах</w:t>
      </w:r>
      <w:r>
        <w:t>»#в</w:t>
      </w:r>
      <w:proofErr w:type="spellEnd"/>
      <w:r>
        <w:t xml:space="preserve"> которых были обозначены выявленные</w:t>
      </w:r>
      <w:proofErr w:type="gramEnd"/>
      <w:r>
        <w:t xml:space="preserve">^ </w:t>
      </w:r>
      <w:r>
        <w:rPr>
          <w:rStyle w:val="a7"/>
        </w:rPr>
        <w:t xml:space="preserve">тот </w:t>
      </w:r>
      <w:r>
        <w:t xml:space="preserve">период </w:t>
      </w:r>
      <w:proofErr w:type="spellStart"/>
      <w:r>
        <w:rPr>
          <w:rStyle w:val="a7"/>
        </w:rPr>
        <w:t>лробдёмы</w:t>
      </w:r>
      <w:proofErr w:type="spellEnd"/>
      <w:proofErr w:type="gramStart"/>
      <w:r>
        <w:rPr>
          <w:rStyle w:val="a7"/>
        </w:rPr>
        <w:t xml:space="preserve"> </w:t>
      </w:r>
      <w:r>
        <w:t>,</w:t>
      </w:r>
      <w:proofErr w:type="gramEnd"/>
      <w:r>
        <w:t xml:space="preserve">в организации школ </w:t>
      </w:r>
      <w:proofErr w:type="spellStart"/>
      <w:r>
        <w:t>ьн</w:t>
      </w:r>
      <w:proofErr w:type="spellEnd"/>
      <w:r>
        <w:t xml:space="preserve"> о </w:t>
      </w:r>
      <w:r>
        <w:rPr>
          <w:rStyle w:val="a7"/>
        </w:rPr>
        <w:t xml:space="preserve">гоп </w:t>
      </w:r>
      <w:proofErr w:type="spellStart"/>
      <w:r>
        <w:t>ита</w:t>
      </w:r>
      <w:proofErr w:type="spellEnd"/>
      <w:r>
        <w:t xml:space="preserve"> н и я и даны конкретные рекомендации </w:t>
      </w:r>
      <w:r>
        <w:rPr>
          <w:rStyle w:val="a7"/>
        </w:rPr>
        <w:t xml:space="preserve">по </w:t>
      </w:r>
      <w:r>
        <w:t>их устранению. Последующие два года показали, что на эти рекомендации от</w:t>
      </w:r>
      <w:r>
        <w:softHyphen/>
        <w:t>реагировала только часть руководителей органов управления образованием и общеобразовательных организаций, а также руководство некоторых пред</w:t>
      </w:r>
      <w:r>
        <w:softHyphen/>
        <w:t>приятий общественного питания. К сожалению, ответственной реакции со стороны заинтересованных исполнительных органов государственной вла</w:t>
      </w:r>
      <w:r>
        <w:softHyphen/>
        <w:t>сти Свердловской области не последовало, так сказать, только "приняли к сведению".</w:t>
      </w:r>
    </w:p>
    <w:p w:rsidR="00E20D6B" w:rsidRDefault="00870C2F">
      <w:pPr>
        <w:pStyle w:val="50"/>
        <w:shd w:val="clear" w:color="auto" w:fill="auto"/>
        <w:spacing w:line="346" w:lineRule="exact"/>
        <w:ind w:left="920" w:right="1080" w:firstLine="560"/>
      </w:pPr>
      <w:r>
        <w:t>Между тем, череда вспышек массовых заболеваний и пищевых отрав</w:t>
      </w:r>
      <w:r>
        <w:softHyphen/>
        <w:t>лений среди учащихся школ Свердловской области, а также воспитанников детских садов, и продолжающие поступать обращения и жалобы родителей детей по вопросам организации детского питания стали для Уполномоченно</w:t>
      </w:r>
      <w:r>
        <w:softHyphen/>
        <w:t>го по правам ребёнка причиной для продолжения работы по этому проекту.</w:t>
      </w:r>
    </w:p>
    <w:p w:rsidR="00E20D6B" w:rsidRDefault="00870C2F">
      <w:pPr>
        <w:pStyle w:val="50"/>
        <w:shd w:val="clear" w:color="auto" w:fill="auto"/>
        <w:spacing w:line="331" w:lineRule="exact"/>
        <w:ind w:left="920" w:right="1080" w:firstLine="560"/>
      </w:pPr>
      <w:proofErr w:type="gramStart"/>
      <w:r>
        <w:t>То, что проблемы в организации детского питания сохраняются, под</w:t>
      </w:r>
      <w:r>
        <w:softHyphen/>
        <w:t xml:space="preserve">тверждает и статистика последних лет по заболеваниям и отравлениям детей в школах, оздоровительных лагерях и детских садах, в частности: за период 9 месяцев 2016 года по </w:t>
      </w:r>
      <w:r>
        <w:rPr>
          <w:rStyle w:val="12pt"/>
        </w:rPr>
        <w:t xml:space="preserve">информации, опубликованной </w:t>
      </w:r>
      <w:r>
        <w:t xml:space="preserve">на официальных </w:t>
      </w:r>
      <w:r>
        <w:rPr>
          <w:rStyle w:val="12pt"/>
        </w:rPr>
        <w:t xml:space="preserve">сайтах </w:t>
      </w:r>
      <w:r>
        <w:t>надзорных органов и в средствах массовой информации, в общеобразова</w:t>
      </w:r>
      <w:r>
        <w:softHyphen/>
        <w:t xml:space="preserve">тельных организациях пострадало более трехсот детей </w:t>
      </w:r>
      <w:r>
        <w:rPr>
          <w:rStyle w:val="12pt"/>
        </w:rPr>
        <w:t xml:space="preserve">и </w:t>
      </w:r>
      <w:r>
        <w:t>подростков.</w:t>
      </w:r>
      <w:proofErr w:type="gramEnd"/>
      <w:r>
        <w:t xml:space="preserve"> При</w:t>
      </w:r>
    </w:p>
    <w:p w:rsidR="00E20D6B" w:rsidRDefault="00870C2F">
      <w:pPr>
        <w:framePr w:h="109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"C:\\Users\\user\\AppData\\Local\\Temp\\FineReader11.00\\media\\image15.jpeg"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"C:\\Users\\user\\AppData\\Local\\Temp\\FineReader11.00\\media\\image15.jpeg"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"C:\\Users\\user\\AppData\\Local\\Temp\\FineReader11.00\\media\\image15.jpeg"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4" type="#_x0000_t75" style="width:567pt;height:55pt">
            <v:imagedata r:id="rId24" r:href="rId2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3321" w:right="2745" w:bottom="3292" w:left="2745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50"/>
        <w:shd w:val="clear" w:color="auto" w:fill="auto"/>
        <w:spacing w:after="64" w:line="341" w:lineRule="exact"/>
        <w:ind w:left="60" w:right="540" w:firstLine="0"/>
      </w:pPr>
      <w:proofErr w:type="gramStart"/>
      <w:r>
        <w:lastRenderedPageBreak/>
        <w:t>этом</w:t>
      </w:r>
      <w:proofErr w:type="gramEnd"/>
      <w:r>
        <w:t xml:space="preserve"> есть все основания полагать, что это лишь видимая часть проблемы, так как часть происшествий утаивается, особенно, в частных детских садах, число которых в Свердловской области увеличивается с каждым годом, но их дея</w:t>
      </w:r>
      <w:r>
        <w:softHyphen/>
        <w:t xml:space="preserve">тельность пока контролируются слабо. </w:t>
      </w:r>
      <w:proofErr w:type="gramStart"/>
      <w:r>
        <w:t>Если же взять общее число постра</w:t>
      </w:r>
      <w:r>
        <w:softHyphen/>
        <w:t>давших детей в Свердловской области за последние три года, то их будет свыше тысячи, а ведь как отмечалось ранее, в предыдущих частях специаль</w:t>
      </w:r>
      <w:r>
        <w:softHyphen/>
        <w:t>ного доклада - безопасное и сбалансированное питание детей во время пребывания в школе или в детском саду является одним из ключевых факто</w:t>
      </w:r>
      <w:r>
        <w:softHyphen/>
        <w:t>ров охраны их здоровья и развития, следовательно, эта проблема требует особого внимания со</w:t>
      </w:r>
      <w:proofErr w:type="gramEnd"/>
      <w:r>
        <w:t xml:space="preserve"> стороны государства и местных властей.</w:t>
      </w:r>
    </w:p>
    <w:p w:rsidR="00E20D6B" w:rsidRDefault="00870C2F">
      <w:pPr>
        <w:pStyle w:val="50"/>
        <w:shd w:val="clear" w:color="auto" w:fill="auto"/>
        <w:spacing w:after="56" w:line="336" w:lineRule="exact"/>
        <w:ind w:left="60" w:right="460" w:firstLine="580"/>
      </w:pPr>
      <w:r>
        <w:t>Регулярные происшествия с детьми, связанные с ненадлежащим каче</w:t>
      </w:r>
      <w:r>
        <w:softHyphen/>
        <w:t>ством организации питания в образовательных организациях, дали основа</w:t>
      </w:r>
      <w:r>
        <w:softHyphen/>
        <w:t>ния для продолжения плановых и оперативных проверок деятельности школьных столовых, осуществляемых квалифицированными специалистами Аппарата Уполномоченного. И на очередном этапе реализации проекта вни</w:t>
      </w:r>
      <w:r>
        <w:softHyphen/>
        <w:t>мание было уделено не только областному центру, где сосредоточено боль</w:t>
      </w:r>
      <w:r>
        <w:softHyphen/>
        <w:t>шое количество образовательных организаций и предприятий общественно</w:t>
      </w:r>
      <w:r>
        <w:softHyphen/>
        <w:t>го питания, но и к другим муниципальным образованиям, расположенным на территории нашей области, особенно - удаленным сельским территори</w:t>
      </w:r>
      <w:r>
        <w:softHyphen/>
        <w:t>ям. Рассмотрению были подвергнуты и вопросы взаимодействия исполн</w:t>
      </w:r>
      <w:proofErr w:type="gramStart"/>
      <w:r>
        <w:t>и-</w:t>
      </w:r>
      <w:proofErr w:type="gramEnd"/>
      <w:r>
        <w:t xml:space="preserve"> </w:t>
      </w:r>
      <w:proofErr w:type="spellStart"/>
      <w:r>
        <w:rPr>
          <w:vertAlign w:val="superscript"/>
        </w:rPr>
        <w:t>те</w:t>
      </w:r>
      <w:r>
        <w:t>льны</w:t>
      </w:r>
      <w:proofErr w:type="spellEnd"/>
      <w:r>
        <w:t>&gt;^^</w:t>
      </w:r>
      <w:proofErr w:type="spellStart"/>
      <w:r>
        <w:t>ганов</w:t>
      </w:r>
      <w:proofErr w:type="spellEnd"/>
      <w:r>
        <w:t xml:space="preserve">^ </w:t>
      </w:r>
      <w:proofErr w:type="spellStart"/>
      <w:r>
        <w:t>подведомст^ШЫм</w:t>
      </w:r>
      <w:proofErr w:type="spellEnd"/>
      <w:r>
        <w:t xml:space="preserve"> им </w:t>
      </w:r>
      <w:proofErr w:type="spellStart"/>
      <w:r>
        <w:t>образовахЙШкыми</w:t>
      </w:r>
      <w:proofErr w:type="spellEnd"/>
      <w:r>
        <w:t xml:space="preserve"> организация: ми, </w:t>
      </w:r>
      <w:proofErr w:type="spellStart"/>
      <w:r>
        <w:t>которы</w:t>
      </w:r>
      <w:proofErr w:type="spellEnd"/>
      <w:r>
        <w:t>^^^</w:t>
      </w:r>
      <w:proofErr w:type="spellStart"/>
      <w:r>
        <w:t>нь</w:t>
      </w:r>
      <w:proofErr w:type="spellEnd"/>
      <w:r>
        <w:t xml:space="preserve">!, </w:t>
      </w:r>
      <w:proofErr w:type="spellStart"/>
      <w:r>
        <w:t>исхо</w:t>
      </w:r>
      <w:proofErr w:type="spellEnd"/>
      <w:r>
        <w:t>|?</w:t>
      </w:r>
      <w:proofErr w:type="spellStart"/>
      <w:r>
        <w:t>Рш</w:t>
      </w:r>
      <w:proofErr w:type="spellEnd"/>
      <w:r>
        <w:t>^^^</w:t>
      </w:r>
      <w:proofErr w:type="spellStart"/>
      <w:r>
        <w:t>ваний</w:t>
      </w:r>
      <w:proofErr w:type="spellEnd"/>
      <w:r>
        <w:t xml:space="preserve"> </w:t>
      </w:r>
      <w:proofErr w:type="spellStart"/>
      <w:r>
        <w:t>зак?Ш</w:t>
      </w:r>
      <w:proofErr w:type="spellEnd"/>
      <w:r>
        <w:t>|^^^^</w:t>
      </w:r>
      <w:proofErr w:type="spellStart"/>
      <w:r>
        <w:t>ва</w:t>
      </w:r>
      <w:proofErr w:type="spellEnd"/>
      <w:r>
        <w:t>, обесп1@</w:t>
      </w:r>
      <w:r>
        <w:rPr>
          <w:rStyle w:val="1a"/>
        </w:rPr>
        <w:t>^этё1</w:t>
      </w:r>
      <w:r>
        <w:t xml:space="preserve"> надлежащее соблюдение всех правил и норм в организации питания детей.</w:t>
      </w:r>
    </w:p>
    <w:p w:rsidR="00E20D6B" w:rsidRDefault="00870C2F">
      <w:pPr>
        <w:framePr w:h="2995" w:wrap="around" w:vAnchor="text" w:hAnchor="margin" w:x="83" w:y="159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"C:\\Users\\user\\AppData\\Local\\Temp\\FineReader11.00\\media\\image16.jpeg"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"C:\\Users\\user\\AppData\\Local\\Temp\\FineReader11.00\\media\\image16.jpeg"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</w:instrText>
      </w:r>
      <w:r w:rsidR="003E3775">
        <w:instrText>:\\Users\\user\\AppData\\Local\\Temp\\FineReader11.00\\media\\image16.jpeg"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5" type="#_x0000_t75" style="width:202pt;height:150pt">
            <v:imagedata r:id="rId26" r:href="rId2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32"/>
        <w:framePr w:h="2995" w:wrap="around" w:vAnchor="text" w:hAnchor="margin" w:x="83" w:y="159"/>
        <w:shd w:val="clear" w:color="auto" w:fill="auto"/>
        <w:spacing w:line="180" w:lineRule="exact"/>
      </w:pPr>
      <w:r>
        <w:rPr>
          <w:spacing w:val="0"/>
        </w:rPr>
        <w:t>Проверка без предупреждения</w:t>
      </w:r>
    </w:p>
    <w:p w:rsidR="00E20D6B" w:rsidRDefault="00870C2F">
      <w:pPr>
        <w:pStyle w:val="50"/>
        <w:shd w:val="clear" w:color="auto" w:fill="auto"/>
        <w:tabs>
          <w:tab w:val="right" w:pos="5124"/>
        </w:tabs>
        <w:spacing w:line="341" w:lineRule="exact"/>
        <w:ind w:left="60" w:firstLine="580"/>
      </w:pPr>
      <w:r>
        <w:t>Обзор общей ситуации с организа</w:t>
      </w:r>
      <w:r>
        <w:softHyphen/>
        <w:t xml:space="preserve">цией детского питания в 2014-2015 годах показал, что в этот период прокуратурой Свердловской области и региональным Управлением </w:t>
      </w:r>
      <w:proofErr w:type="spellStart"/>
      <w:r>
        <w:t>Роспотребнадзора</w:t>
      </w:r>
      <w:proofErr w:type="spellEnd"/>
      <w:r>
        <w:t xml:space="preserve"> было осуществлено большое количество про</w:t>
      </w:r>
      <w:r>
        <w:softHyphen/>
        <w:t>верок, по результатам которых была вы</w:t>
      </w:r>
      <w:r>
        <w:softHyphen/>
        <w:t>несена целая серия представлений руко</w:t>
      </w:r>
      <w:r>
        <w:softHyphen/>
        <w:t>водителям комбинатов питания и дирек</w:t>
      </w:r>
      <w:r>
        <w:softHyphen/>
        <w:t>торам школ, что дало положительный результат:</w:t>
      </w:r>
      <w:r>
        <w:tab/>
        <w:t>санитарно-</w:t>
      </w:r>
      <w:proofErr w:type="spellStart"/>
      <w:r>
        <w:t>эпидемиологиче</w:t>
      </w:r>
      <w:proofErr w:type="spellEnd"/>
      <w:r>
        <w:softHyphen/>
      </w:r>
    </w:p>
    <w:p w:rsidR="00E20D6B" w:rsidRDefault="00870C2F">
      <w:pPr>
        <w:pStyle w:val="50"/>
        <w:shd w:val="clear" w:color="auto" w:fill="auto"/>
        <w:spacing w:after="175" w:line="341" w:lineRule="exact"/>
        <w:ind w:left="60" w:right="460" w:firstLine="0"/>
        <w:jc w:val="left"/>
      </w:pPr>
      <w:proofErr w:type="spellStart"/>
      <w:r>
        <w:t>ское</w:t>
      </w:r>
      <w:proofErr w:type="spellEnd"/>
      <w:r>
        <w:t xml:space="preserve"> благополучие детского питания в учреждениях несколько улучшилось. Однако многие руководители школ, которых пока ещё не </w:t>
      </w:r>
      <w:proofErr w:type="gramStart"/>
      <w:r>
        <w:t>коснулись</w:t>
      </w:r>
      <w:proofErr w:type="gramEnd"/>
      <w:r>
        <w:t xml:space="preserve"> подоб</w:t>
      </w:r>
      <w:r>
        <w:softHyphen/>
        <w:t>ные проверки, до сих пор отстраняются от организации внутреннего повсе</w:t>
      </w:r>
      <w:r>
        <w:softHyphen/>
        <w:t>дневного контроля за питанием своих подопечных, заявляя, что школьные столовые - это исключительная подведомственность комбинатов питания, пытаясь таким образом снять с себя ответственность.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left="1560" w:right="1000" w:firstLine="300"/>
      </w:pPr>
      <w:r>
        <w:t xml:space="preserve">Специальный доклад Уполномоченного по правам ребёнка в Свердловской области прав </w:t>
      </w:r>
      <w:proofErr w:type="spellStart"/>
      <w:r>
        <w:t>учащихи^общеобразовательных</w:t>
      </w:r>
      <w:proofErr w:type="spellEnd"/>
      <w:r>
        <w:t xml:space="preserve"> учреждений в связи с ненадлежащей организацией питания </w:t>
      </w:r>
      <w:proofErr w:type="gramStart"/>
      <w:r>
        <w:t>в</w:t>
      </w:r>
      <w:proofErr w:type="gramEnd"/>
      <w:r>
        <w:t xml:space="preserve"> школа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left="4620"/>
      </w:pPr>
      <w:proofErr w:type="spellStart"/>
      <w:r>
        <w:t>ЗстьЩ</w:t>
      </w:r>
      <w:proofErr w:type="spellEnd"/>
      <w:r>
        <w:br w:type="page"/>
      </w:r>
    </w:p>
    <w:p w:rsidR="00E20D6B" w:rsidRDefault="00870C2F">
      <w:pPr>
        <w:pStyle w:val="190"/>
        <w:framePr w:h="150" w:wrap="notBeside" w:hAnchor="margin" w:x="1079" w:y="-330"/>
        <w:shd w:val="clear" w:color="auto" w:fill="auto"/>
        <w:spacing w:before="0" w:after="0" w:line="150" w:lineRule="exact"/>
      </w:pPr>
      <w:r>
        <w:rPr>
          <w:rStyle w:val="19Exact"/>
          <w:spacing w:val="0"/>
        </w:rPr>
        <w:lastRenderedPageBreak/>
        <w:t>*</w:t>
      </w:r>
      <w:r>
        <w:rPr>
          <w:rStyle w:val="19Exact"/>
          <w:spacing w:val="0"/>
          <w:vertAlign w:val="superscript"/>
        </w:rPr>
        <w:t>|</w:t>
      </w:r>
      <w:r>
        <w:rPr>
          <w:rStyle w:val="19Exact"/>
          <w:spacing w:val="0"/>
        </w:rPr>
        <w:t>т</w:t>
      </w:r>
    </w:p>
    <w:p w:rsidR="00E20D6B" w:rsidRDefault="00870C2F">
      <w:pPr>
        <w:pStyle w:val="34"/>
        <w:keepNext/>
        <w:keepLines/>
        <w:shd w:val="clear" w:color="auto" w:fill="auto"/>
        <w:spacing w:after="336" w:line="260" w:lineRule="exact"/>
        <w:ind w:left="8540"/>
      </w:pPr>
      <w:bookmarkStart w:id="3" w:name="bookmark3"/>
      <w:proofErr w:type="gramStart"/>
      <w:r>
        <w:t>(х</w:t>
      </w:r>
      <w:bookmarkEnd w:id="3"/>
      <w:proofErr w:type="gramEnd"/>
    </w:p>
    <w:p w:rsidR="00E20D6B" w:rsidRDefault="00870C2F">
      <w:pPr>
        <w:pStyle w:val="50"/>
        <w:shd w:val="clear" w:color="auto" w:fill="auto"/>
        <w:spacing w:after="256" w:line="355" w:lineRule="exact"/>
        <w:ind w:left="20" w:right="420" w:firstLine="560"/>
      </w:pPr>
      <w:r>
        <w:t>В результате проверок 2015-2016 гг. специалистами Аппарата Уполно</w:t>
      </w:r>
      <w:r>
        <w:softHyphen/>
        <w:t>моченного вновь были выявлены различные нарушения, систематизирован</w:t>
      </w:r>
      <w:r>
        <w:softHyphen/>
        <w:t>ные далее в докладе по разделам, названия которых отражают суть выяв</w:t>
      </w:r>
      <w:r>
        <w:softHyphen/>
        <w:t>ленных проблем.</w:t>
      </w:r>
    </w:p>
    <w:p w:rsidR="00E20D6B" w:rsidRDefault="00870C2F">
      <w:pPr>
        <w:pStyle w:val="52"/>
        <w:keepNext/>
        <w:keepLines/>
        <w:numPr>
          <w:ilvl w:val="0"/>
          <w:numId w:val="1"/>
        </w:numPr>
        <w:shd w:val="clear" w:color="auto" w:fill="auto"/>
        <w:tabs>
          <w:tab w:val="left" w:pos="912"/>
        </w:tabs>
        <w:spacing w:before="0" w:after="45" w:line="260" w:lineRule="exact"/>
        <w:ind w:left="20" w:firstLine="560"/>
        <w:jc w:val="both"/>
      </w:pPr>
      <w:bookmarkStart w:id="4" w:name="bookmark4"/>
      <w:r>
        <w:t>Проблемы профилактики. Отравления или заболевания?</w:t>
      </w:r>
      <w:bookmarkEnd w:id="4"/>
    </w:p>
    <w:p w:rsidR="00E20D6B" w:rsidRDefault="00870C2F">
      <w:pPr>
        <w:pStyle w:val="50"/>
        <w:shd w:val="clear" w:color="auto" w:fill="auto"/>
        <w:spacing w:after="64" w:line="350" w:lineRule="exact"/>
        <w:ind w:left="20" w:right="420" w:firstLine="560"/>
      </w:pPr>
      <w:r>
        <w:t>Каждый раз в сообщениях средств массовой информации, оповещаю</w:t>
      </w:r>
      <w:r>
        <w:softHyphen/>
        <w:t>щих об очередном происшествии в столовой школы или в детском саду, начинается гадание - что это было: отравление некачественной пищей или вирусное заболевание? И чаще лабораторные исследования, осуществлён</w:t>
      </w:r>
      <w:r>
        <w:softHyphen/>
        <w:t xml:space="preserve">ные специалистами </w:t>
      </w:r>
      <w:proofErr w:type="spellStart"/>
      <w:r>
        <w:t>Роспотребнадзора</w:t>
      </w:r>
      <w:proofErr w:type="spellEnd"/>
      <w:r>
        <w:t>, указывают, что причиной происше</w:t>
      </w:r>
      <w:r>
        <w:softHyphen/>
        <w:t xml:space="preserve">ствия стал </w:t>
      </w:r>
      <w:proofErr w:type="spellStart"/>
      <w:r>
        <w:t>норовирус</w:t>
      </w:r>
      <w:proofErr w:type="spellEnd"/>
      <w:r>
        <w:t xml:space="preserve"> II типа, принесённый работниками пищеблока.</w:t>
      </w:r>
    </w:p>
    <w:p w:rsidR="00E20D6B" w:rsidRDefault="00870C2F">
      <w:pPr>
        <w:framePr w:h="701" w:wrap="around" w:vAnchor="text" w:hAnchor="margin" w:x="-933" w:y="2756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</w:instrText>
      </w:r>
      <w:r w:rsidR="003E3775">
        <w:instrText>URE  "C:\\Users\\user\\AppData\\Local\\Temp\\FineReader11.00\\media\\image17.jpeg"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6" type="#_x0000_t75" style="width:47pt;height:35pt">
            <v:imagedata r:id="rId28" r:href="rId2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0" w:line="346" w:lineRule="exact"/>
        <w:ind w:left="20" w:right="420" w:firstLine="560"/>
      </w:pPr>
      <w:r>
        <w:t>Что для этой ситуации характерно: исходя из статистики лабораторных исследований и заключений лечебно-профилактических учреждений, дан</w:t>
      </w:r>
      <w:r>
        <w:softHyphen/>
        <w:t>ный тип вируса практически не проявляется внешними признаками (темпе</w:t>
      </w:r>
      <w:r>
        <w:softHyphen/>
        <w:t>ратура, рвота, диарея и пр.) у взрослых лиц, а вот у детей вызывает симпто</w:t>
      </w:r>
      <w:r>
        <w:softHyphen/>
        <w:t>мы кишечной инфекции с протеканием заболевания в различных степенях тяжести. Именно поэтому почти всегда вспышки заболеваний происходят неожиданно, а сотрудники столовой потом с неким удивлением узнают, что именно они стали разносчиками инфекции.</w:t>
      </w:r>
    </w:p>
    <w:p w:rsidR="00E20D6B" w:rsidRDefault="00870C2F">
      <w:pPr>
        <w:pStyle w:val="160"/>
        <w:framePr w:h="447" w:wrap="around" w:vAnchor="text" w:hAnchor="margin" w:x="-467" w:y="1244"/>
        <w:shd w:val="clear" w:color="auto" w:fill="auto"/>
        <w:spacing w:before="0" w:line="340" w:lineRule="exact"/>
        <w:jc w:val="left"/>
      </w:pPr>
      <w:r>
        <w:rPr>
          <w:rStyle w:val="16Exact"/>
          <w:b/>
          <w:bCs/>
          <w:spacing w:val="0"/>
        </w:rPr>
        <w:t>о</w:t>
      </w:r>
    </w:p>
    <w:p w:rsidR="00E20D6B" w:rsidRDefault="00870C2F">
      <w:pPr>
        <w:pStyle w:val="50"/>
        <w:shd w:val="clear" w:color="auto" w:fill="auto"/>
        <w:spacing w:after="68" w:line="346" w:lineRule="exact"/>
        <w:ind w:left="20" w:right="340" w:firstLine="560"/>
      </w:pPr>
      <w:proofErr w:type="spellStart"/>
      <w:r>
        <w:t>В^йШШЩе^Ремя</w:t>
      </w:r>
      <w:proofErr w:type="spellEnd"/>
      <w:r>
        <w:t xml:space="preserve"> </w:t>
      </w:r>
      <w:proofErr w:type="spellStart"/>
      <w:r>
        <w:t>не^шШ^ЩжерриторшлШШЩ^тделами^йосШ</w:t>
      </w:r>
      <w:proofErr w:type="spellEnd"/>
      <w:r>
        <w:t xml:space="preserve">^ </w:t>
      </w:r>
      <w:proofErr w:type="spellStart"/>
      <w:r>
        <w:t>требнадзора</w:t>
      </w:r>
      <w:r>
        <w:rPr>
          <w:rStyle w:val="a7"/>
        </w:rPr>
        <w:t>шредп</w:t>
      </w:r>
      <w:r>
        <w:t>риняты</w:t>
      </w:r>
      <w:proofErr w:type="spellEnd"/>
      <w:r>
        <w:t xml:space="preserve"> адекватные меры по профилактике и </w:t>
      </w:r>
      <w:proofErr w:type="spellStart"/>
      <w:proofErr w:type="gramStart"/>
      <w:r>
        <w:t>предотвра</w:t>
      </w:r>
      <w:proofErr w:type="spellEnd"/>
      <w:r>
        <w:t xml:space="preserve">! </w:t>
      </w:r>
      <w:proofErr w:type="spellStart"/>
      <w:r>
        <w:t>щению</w:t>
      </w:r>
      <w:proofErr w:type="spellEnd"/>
      <w:proofErr w:type="gramEnd"/>
      <w:r>
        <w:t xml:space="preserve"> возникновения таких вспышек заболеваний, но, к сожалению, это произошло пока только в Екатеринбурге. Сотрудникам пищеблоков школ было рекомендовано ношение лицевых защитных повязок и одноразовых перчаток при приготовлении и раскладке пищи для учащихся. Такая профи</w:t>
      </w:r>
      <w:r>
        <w:softHyphen/>
        <w:t>лактическая мера, безусловно, даст положительный эффект, однако возни</w:t>
      </w:r>
      <w:r>
        <w:softHyphen/>
        <w:t>кают вопросы: почему только в школах, а не во всех типах образовательных организаций, и почему только в Екатеринбурге, а не во всех муниципальных образованиях Свердловской области?</w:t>
      </w:r>
    </w:p>
    <w:p w:rsidR="00E20D6B" w:rsidRDefault="00870C2F">
      <w:pPr>
        <w:pStyle w:val="50"/>
        <w:shd w:val="clear" w:color="auto" w:fill="auto"/>
        <w:spacing w:after="291" w:line="336" w:lineRule="exact"/>
        <w:ind w:left="20" w:right="420" w:firstLine="560"/>
      </w:pPr>
      <w:r>
        <w:t xml:space="preserve">И другой вопрос, вытекающий из данной рекомендации: а кто будет осуществлять текущий </w:t>
      </w:r>
      <w:proofErr w:type="gramStart"/>
      <w:r>
        <w:t>контроль за</w:t>
      </w:r>
      <w:proofErr w:type="gramEnd"/>
      <w:r>
        <w:t xml:space="preserve"> использованием работниками пищеблока защитных повязок и перчаток? Получается, что эту функцию могут выполнять только заведующий столовой и директор школы, но если для первого - это дополнительные материальные расходы на регулярное обновление масок и перчаток, </w:t>
      </w:r>
      <w:proofErr w:type="gramStart"/>
      <w:r>
        <w:t>а</w:t>
      </w:r>
      <w:proofErr w:type="gramEnd"/>
      <w:r>
        <w:t xml:space="preserve"> следовательно, мотивация для неукоснительного выполнения данной рекомендации у него будет слабая, то для второго - это дополни</w:t>
      </w:r>
      <w:r>
        <w:softHyphen/>
      </w:r>
      <w:r>
        <w:rPr>
          <w:rStyle w:val="12pt"/>
        </w:rPr>
        <w:t xml:space="preserve">тельная контрольная нагрузка. Стало быть, оба могут осознано </w:t>
      </w:r>
      <w:r>
        <w:t xml:space="preserve">или по </w:t>
      </w:r>
      <w:r>
        <w:rPr>
          <w:rStyle w:val="12pt"/>
        </w:rPr>
        <w:t>халат</w:t>
      </w:r>
      <w:r>
        <w:rPr>
          <w:rStyle w:val="12pt"/>
        </w:rPr>
        <w:softHyphen/>
      </w:r>
      <w:r>
        <w:t xml:space="preserve">ности избегать роли контролёра. Получается, что основной задачей </w:t>
      </w:r>
      <w:proofErr w:type="gramStart"/>
      <w:r>
        <w:t>в</w:t>
      </w:r>
      <w:proofErr w:type="gramEnd"/>
      <w:r>
        <w:t xml:space="preserve"> теку-</w:t>
      </w:r>
    </w:p>
    <w:p w:rsidR="00E20D6B" w:rsidRDefault="00870C2F">
      <w:pPr>
        <w:pStyle w:val="190"/>
        <w:shd w:val="clear" w:color="auto" w:fill="auto"/>
        <w:tabs>
          <w:tab w:val="right" w:pos="9403"/>
        </w:tabs>
        <w:spacing w:before="0" w:after="0" w:line="197" w:lineRule="exact"/>
        <w:ind w:left="1800"/>
        <w:jc w:val="both"/>
      </w:pPr>
      <w:r>
        <w:t>Специальный доклад Уполномоченного по правам ребёнка в Свердловской области</w:t>
      </w:r>
      <w:r>
        <w:tab/>
      </w:r>
      <w:r>
        <w:rPr>
          <w:rStyle w:val="19Corbel65pt"/>
        </w:rPr>
        <w:t>5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left="420"/>
      </w:pPr>
      <w:r>
        <w:t xml:space="preserve">«О </w:t>
      </w:r>
      <w:proofErr w:type="spellStart"/>
      <w:r>
        <w:t>нарушенияхправ</w:t>
      </w:r>
      <w:proofErr w:type="spellEnd"/>
      <w:r>
        <w:t xml:space="preserve"> учащихся общеобразовательных учреждений в связи с ненадлежащей организацией питания в школах»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left="3960"/>
        <w:sectPr w:rsidR="00E20D6B">
          <w:headerReference w:type="even" r:id="rId30"/>
          <w:headerReference w:type="first" r:id="rId31"/>
          <w:pgSz w:w="16838" w:h="23810"/>
          <w:pgMar w:top="4318" w:right="2980" w:bottom="3848" w:left="2980" w:header="0" w:footer="3" w:gutter="898"/>
          <w:cols w:space="720"/>
          <w:noEndnote/>
          <w:titlePg/>
          <w:rtlGutter/>
          <w:docGrid w:linePitch="360"/>
        </w:sectPr>
      </w:pPr>
      <w:r>
        <w:t xml:space="preserve">"* «Часть </w:t>
      </w:r>
      <w:proofErr w:type="gramStart"/>
      <w:r>
        <w:t>Ш</w:t>
      </w:r>
      <w:proofErr w:type="gramEnd"/>
    </w:p>
    <w:p w:rsidR="00E20D6B" w:rsidRDefault="00870C2F">
      <w:pPr>
        <w:pStyle w:val="50"/>
        <w:framePr w:w="9627" w:h="4465" w:wrap="none" w:vAnchor="text" w:hAnchor="margin" w:x="635" w:y="3"/>
        <w:shd w:val="clear" w:color="auto" w:fill="auto"/>
        <w:spacing w:after="68" w:line="350" w:lineRule="exact"/>
        <w:ind w:left="120" w:right="100" w:firstLine="0"/>
      </w:pPr>
      <w:proofErr w:type="spellStart"/>
      <w:r>
        <w:rPr>
          <w:rStyle w:val="Exact"/>
          <w:spacing w:val="0"/>
        </w:rPr>
        <w:lastRenderedPageBreak/>
        <w:t>щее</w:t>
      </w:r>
      <w:proofErr w:type="spellEnd"/>
      <w:r>
        <w:rPr>
          <w:rStyle w:val="Exact"/>
          <w:spacing w:val="0"/>
        </w:rPr>
        <w:t xml:space="preserve"> время является организация в школьных столовых независимого еже</w:t>
      </w:r>
      <w:r>
        <w:rPr>
          <w:rStyle w:val="Exact"/>
          <w:spacing w:val="0"/>
        </w:rPr>
        <w:softHyphen/>
        <w:t xml:space="preserve">дневного </w:t>
      </w:r>
      <w:proofErr w:type="gramStart"/>
      <w:r>
        <w:rPr>
          <w:rStyle w:val="Exact"/>
          <w:spacing w:val="0"/>
        </w:rPr>
        <w:t>контроля за</w:t>
      </w:r>
      <w:proofErr w:type="gramEnd"/>
      <w:r>
        <w:rPr>
          <w:rStyle w:val="Exact"/>
          <w:spacing w:val="0"/>
        </w:rPr>
        <w:t xml:space="preserve"> применением средств эпидемиологической защиты, причём, не только работниками пищеблока, но и теми лицами, которые при</w:t>
      </w:r>
      <w:r>
        <w:rPr>
          <w:rStyle w:val="Exact"/>
          <w:spacing w:val="0"/>
        </w:rPr>
        <w:softHyphen/>
        <w:t>влекаются к накрытию столов.</w:t>
      </w:r>
    </w:p>
    <w:p w:rsidR="00E20D6B" w:rsidRDefault="00870C2F">
      <w:pPr>
        <w:pStyle w:val="50"/>
        <w:framePr w:w="9627" w:h="4465" w:wrap="none" w:vAnchor="text" w:hAnchor="margin" w:x="635" w:y="3"/>
        <w:shd w:val="clear" w:color="auto" w:fill="auto"/>
        <w:spacing w:line="341" w:lineRule="exact"/>
        <w:ind w:left="4440" w:right="100" w:firstLine="640"/>
      </w:pPr>
      <w:r>
        <w:rPr>
          <w:rStyle w:val="Exact"/>
          <w:spacing w:val="0"/>
        </w:rPr>
        <w:t>В этой ситуации видится, что самым заинтересованным контролёром может стать только медицинский работник, за</w:t>
      </w:r>
      <w:r>
        <w:rPr>
          <w:rStyle w:val="Exact"/>
          <w:spacing w:val="0"/>
        </w:rPr>
        <w:softHyphen/>
        <w:t>крепленный за школой или детским са</w:t>
      </w:r>
      <w:r>
        <w:rPr>
          <w:rStyle w:val="Exact"/>
          <w:spacing w:val="0"/>
        </w:rPr>
        <w:softHyphen/>
        <w:t>дом, а его добросовестность в работе бу</w:t>
      </w:r>
      <w:r>
        <w:rPr>
          <w:rStyle w:val="Exact"/>
          <w:spacing w:val="0"/>
        </w:rPr>
        <w:softHyphen/>
        <w:t>дет обусловлена пониманием риска мас</w:t>
      </w:r>
      <w:r>
        <w:rPr>
          <w:rStyle w:val="Exact"/>
          <w:spacing w:val="0"/>
        </w:rPr>
        <w:softHyphen/>
        <w:t>сового заболевания или отравления де</w:t>
      </w:r>
      <w:r>
        <w:rPr>
          <w:rStyle w:val="Exact"/>
          <w:spacing w:val="0"/>
        </w:rPr>
        <w:softHyphen/>
        <w:t>тей, находящихся в сфере его персональ</w:t>
      </w:r>
      <w:r>
        <w:rPr>
          <w:rStyle w:val="Exact"/>
          <w:spacing w:val="0"/>
        </w:rPr>
        <w:softHyphen/>
        <w:t>ной служебной ответственности.</w:t>
      </w:r>
    </w:p>
    <w:p w:rsidR="00E20D6B" w:rsidRDefault="00870C2F">
      <w:pPr>
        <w:pStyle w:val="231"/>
        <w:framePr w:w="9646" w:h="2126" w:wrap="none" w:vAnchor="text" w:hAnchor="margin" w:x="626" w:y="4484"/>
        <w:shd w:val="clear" w:color="auto" w:fill="auto"/>
        <w:spacing w:line="180" w:lineRule="exact"/>
        <w:ind w:left="220"/>
      </w:pPr>
      <w:r>
        <w:rPr>
          <w:rStyle w:val="23Exact"/>
          <w:b/>
          <w:bCs/>
          <w:spacing w:val="0"/>
        </w:rPr>
        <w:t>Постоянный контроль медиков обязателен</w:t>
      </w:r>
    </w:p>
    <w:p w:rsidR="00E20D6B" w:rsidRDefault="00870C2F">
      <w:pPr>
        <w:pStyle w:val="50"/>
        <w:framePr w:w="9646" w:h="2126" w:wrap="none" w:vAnchor="text" w:hAnchor="margin" w:x="626" w:y="4484"/>
        <w:shd w:val="clear" w:color="auto" w:fill="auto"/>
        <w:tabs>
          <w:tab w:val="center" w:leader="hyphen" w:pos="5439"/>
          <w:tab w:val="right" w:pos="6529"/>
          <w:tab w:val="right" w:pos="6970"/>
          <w:tab w:val="center" w:pos="7316"/>
          <w:tab w:val="center" w:pos="8247"/>
          <w:tab w:val="right" w:pos="9562"/>
        </w:tabs>
        <w:spacing w:line="336" w:lineRule="exact"/>
        <w:ind w:left="140" w:firstLine="0"/>
      </w:pPr>
      <w:r>
        <w:rPr>
          <w:rStyle w:val="Exact"/>
          <w:spacing w:val="0"/>
        </w:rPr>
        <w:tab/>
        <w:t xml:space="preserve"> Кроме</w:t>
      </w:r>
      <w:r>
        <w:rPr>
          <w:rStyle w:val="Exact"/>
          <w:spacing w:val="0"/>
        </w:rPr>
        <w:tab/>
        <w:t>того,</w:t>
      </w:r>
      <w:r>
        <w:rPr>
          <w:rStyle w:val="Exact"/>
          <w:spacing w:val="0"/>
        </w:rPr>
        <w:tab/>
        <w:t>на</w:t>
      </w:r>
      <w:r>
        <w:rPr>
          <w:rStyle w:val="Exact"/>
          <w:spacing w:val="0"/>
        </w:rPr>
        <w:tab/>
        <w:t>эту</w:t>
      </w:r>
      <w:r>
        <w:rPr>
          <w:rStyle w:val="Exact"/>
          <w:spacing w:val="0"/>
        </w:rPr>
        <w:tab/>
        <w:t>проблему</w:t>
      </w:r>
      <w:r>
        <w:rPr>
          <w:rStyle w:val="Exact"/>
          <w:spacing w:val="0"/>
        </w:rPr>
        <w:tab/>
        <w:t>надо</w:t>
      </w:r>
    </w:p>
    <w:p w:rsidR="00E20D6B" w:rsidRDefault="00870C2F">
      <w:pPr>
        <w:pStyle w:val="50"/>
        <w:framePr w:w="9646" w:h="2126" w:wrap="none" w:vAnchor="text" w:hAnchor="margin" w:x="626" w:y="4484"/>
        <w:shd w:val="clear" w:color="auto" w:fill="auto"/>
        <w:spacing w:line="336" w:lineRule="exact"/>
        <w:ind w:left="140" w:right="120" w:firstLine="0"/>
      </w:pPr>
      <w:r>
        <w:rPr>
          <w:rStyle w:val="Exact"/>
          <w:spacing w:val="0"/>
        </w:rPr>
        <w:t>взглянуть с ещё одной стороны - территориальной. Очевидно, если в Екате</w:t>
      </w:r>
      <w:r>
        <w:rPr>
          <w:rStyle w:val="Exact"/>
          <w:spacing w:val="0"/>
        </w:rPr>
        <w:softHyphen/>
        <w:t>ринбурге ещё можно без особых сложностей принять такие превентивные меры, то в периферийных городах и поселениях области решить такую зада</w:t>
      </w:r>
      <w:r>
        <w:rPr>
          <w:rStyle w:val="Exact"/>
          <w:spacing w:val="0"/>
        </w:rPr>
        <w:softHyphen/>
        <w:t xml:space="preserve">чу будет </w:t>
      </w:r>
      <w:proofErr w:type="gramStart"/>
      <w:r>
        <w:rPr>
          <w:rStyle w:val="Exact"/>
          <w:spacing w:val="0"/>
        </w:rPr>
        <w:t>посложней</w:t>
      </w:r>
      <w:proofErr w:type="gramEnd"/>
      <w:r>
        <w:rPr>
          <w:rStyle w:val="Exact"/>
          <w:spacing w:val="0"/>
        </w:rPr>
        <w:t>. А причиной станут традиционные проблемы в деятель</w:t>
      </w:r>
      <w:r>
        <w:rPr>
          <w:rStyle w:val="Exact"/>
          <w:spacing w:val="0"/>
        </w:rPr>
        <w:softHyphen/>
        <w:t xml:space="preserve">ности их школ, такие как: дефицит медицинских кадров, отсутствие </w:t>
      </w:r>
      <w:proofErr w:type="spellStart"/>
      <w:r>
        <w:rPr>
          <w:rStyle w:val="Exact"/>
          <w:spacing w:val="0"/>
        </w:rPr>
        <w:t>альтер</w:t>
      </w:r>
      <w:proofErr w:type="spellEnd"/>
      <w:r>
        <w:rPr>
          <w:rStyle w:val="Exact"/>
          <w:spacing w:val="0"/>
        </w:rPr>
        <w:t>-</w:t>
      </w:r>
    </w:p>
    <w:p w:rsidR="00E20D6B" w:rsidRDefault="00870C2F">
      <w:pPr>
        <w:pStyle w:val="50"/>
        <w:framePr w:w="9618" w:h="1353" w:wrap="none" w:vAnchor="text" w:hAnchor="margin" w:x="664" w:y="7052"/>
        <w:shd w:val="clear" w:color="auto" w:fill="auto"/>
        <w:spacing w:line="336" w:lineRule="exact"/>
        <w:ind w:left="100" w:right="100" w:firstLine="1200"/>
      </w:pPr>
      <w:proofErr w:type="spellStart"/>
      <w:r>
        <w:rPr>
          <w:rStyle w:val="Exact"/>
          <w:spacing w:val="0"/>
        </w:rPr>
        <w:t>еишуЮ</w:t>
      </w:r>
      <w:proofErr w:type="spellEnd"/>
      <w:r>
        <w:rPr>
          <w:rStyle w:val="Exact"/>
          <w:spacing w:val="0"/>
        </w:rPr>
        <w:t xml:space="preserve"> </w:t>
      </w:r>
      <w:proofErr w:type="gramStart"/>
      <w:r>
        <w:rPr>
          <w:rStyle w:val="Exact"/>
          <w:spacing w:val="0"/>
        </w:rPr>
        <w:t>-р</w:t>
      </w:r>
      <w:proofErr w:type="gramEnd"/>
      <w:r>
        <w:rPr>
          <w:rStyle w:val="Exact"/>
          <w:spacing w:val="0"/>
        </w:rPr>
        <w:t>ОЛ</w:t>
      </w:r>
      <w:r>
        <w:rPr>
          <w:rStyle w:val="Exact0"/>
          <w:spacing w:val="0"/>
        </w:rPr>
        <w:t>Ь1</w:t>
      </w:r>
      <w:r>
        <w:rPr>
          <w:rStyle w:val="Exact"/>
          <w:spacing w:val="0"/>
        </w:rPr>
        <w:t>|в]]</w:t>
      </w:r>
      <w:proofErr w:type="spellStart"/>
      <w:r>
        <w:rPr>
          <w:rStyle w:val="Exact"/>
          <w:spacing w:val="0"/>
        </w:rPr>
        <w:t>ррга</w:t>
      </w:r>
      <w:proofErr w:type="spellEnd"/>
      <w:r>
        <w:rPr>
          <w:rStyle w:val="Exact"/>
          <w:spacing w:val="0"/>
        </w:rPr>
        <w:t xml:space="preserve"> низа </w:t>
      </w:r>
      <w:proofErr w:type="spellStart"/>
      <w:r>
        <w:rPr>
          <w:rStyle w:val="Exact"/>
          <w:spacing w:val="0"/>
        </w:rPr>
        <w:t>ций’Тз.етёЩ^гпитан</w:t>
      </w:r>
      <w:proofErr w:type="spellEnd"/>
      <w:r>
        <w:rPr>
          <w:rStyle w:val="Exact"/>
          <w:spacing w:val="0"/>
        </w:rPr>
        <w:t xml:space="preserve"> </w:t>
      </w:r>
      <w:proofErr w:type="spellStart"/>
      <w:r>
        <w:rPr>
          <w:rStyle w:val="Exact"/>
          <w:spacing w:val="0"/>
        </w:rPr>
        <w:t>ия</w:t>
      </w:r>
      <w:proofErr w:type="spellEnd"/>
      <w:r>
        <w:rPr>
          <w:rStyle w:val="Exact"/>
          <w:spacing w:val="0"/>
        </w:rPr>
        <w:t xml:space="preserve"> </w:t>
      </w:r>
      <w:proofErr w:type="spellStart"/>
      <w:r>
        <w:rPr>
          <w:rStyle w:val="Exact"/>
          <w:spacing w:val="0"/>
        </w:rPr>
        <w:t>ьудетЩйШ;Б^текущее</w:t>
      </w:r>
      <w:proofErr w:type="spellEnd"/>
      <w:r>
        <w:rPr>
          <w:rStyle w:val="Exact"/>
          <w:spacing w:val="0"/>
        </w:rPr>
        <w:t xml:space="preserve"> сопровождение всей цепочки технологического процесса организации пита</w:t>
      </w:r>
      <w:r>
        <w:rPr>
          <w:rStyle w:val="Exact"/>
          <w:spacing w:val="0"/>
        </w:rPr>
        <w:softHyphen/>
        <w:t>ния медицинскими работниками, начиная с этапа бракеража сырья в момент его приёмки до этапа контроля процесса выдачи готовых блюд детям.</w:t>
      </w:r>
    </w:p>
    <w:p w:rsidR="00E20D6B" w:rsidRDefault="00870C2F">
      <w:pPr>
        <w:pStyle w:val="7"/>
        <w:framePr w:w="397" w:h="434" w:wrap="none" w:vAnchor="text" w:hAnchor="margin" w:x="9962" w:y="6601"/>
        <w:shd w:val="clear" w:color="auto" w:fill="auto"/>
        <w:spacing w:line="420" w:lineRule="exact"/>
        <w:ind w:left="100"/>
      </w:pPr>
      <w:r>
        <w:rPr>
          <w:spacing w:val="70"/>
        </w:rPr>
        <w:t>4</w:t>
      </w:r>
    </w:p>
    <w:p w:rsidR="00E20D6B" w:rsidRDefault="00870C2F">
      <w:pPr>
        <w:pStyle w:val="50"/>
        <w:framePr w:w="9632" w:h="4887" w:wrap="none" w:vAnchor="text" w:hAnchor="margin" w:x="669" w:y="8521"/>
        <w:shd w:val="clear" w:color="auto" w:fill="auto"/>
        <w:spacing w:after="56" w:line="336" w:lineRule="exact"/>
        <w:ind w:left="120" w:right="120" w:firstLine="560"/>
      </w:pPr>
      <w:r>
        <w:rPr>
          <w:rStyle w:val="Exact"/>
          <w:spacing w:val="0"/>
        </w:rPr>
        <w:t>Напомним, в соответствии с требованиями ст. 41 Федерального закона от 29 декабря 2012 г. № 273-ФБ «Об образовании в Российской Федерации» на органы здравоохранения возложена обязанность организации медицин</w:t>
      </w:r>
      <w:r>
        <w:rPr>
          <w:rStyle w:val="Exact"/>
          <w:spacing w:val="0"/>
        </w:rPr>
        <w:softHyphen/>
        <w:t>ского обслуживания обучающихся, воспитанников образовательных учре</w:t>
      </w:r>
      <w:r>
        <w:rPr>
          <w:rStyle w:val="Exact"/>
          <w:spacing w:val="0"/>
        </w:rPr>
        <w:softHyphen/>
        <w:t>ждений. В свою очередь, в разделе 14 СанПиН 2.4.5.2409-08 «Санитарн</w:t>
      </w:r>
      <w:proofErr w:type="gramStart"/>
      <w:r>
        <w:rPr>
          <w:rStyle w:val="Exact"/>
          <w:spacing w:val="0"/>
        </w:rPr>
        <w:t>о-</w:t>
      </w:r>
      <w:proofErr w:type="gramEnd"/>
      <w:r>
        <w:rPr>
          <w:rStyle w:val="Exact"/>
          <w:spacing w:val="0"/>
        </w:rPr>
        <w:t xml:space="preserve"> эпидемиологические требования к организации питания обучающихся в об</w:t>
      </w:r>
      <w:r>
        <w:rPr>
          <w:rStyle w:val="Exact"/>
          <w:spacing w:val="0"/>
        </w:rPr>
        <w:softHyphen/>
        <w:t>щеобразовательных учреждениях, учреждениях начального и среднего про</w:t>
      </w:r>
      <w:r>
        <w:rPr>
          <w:rStyle w:val="Exact"/>
          <w:spacing w:val="0"/>
        </w:rPr>
        <w:softHyphen/>
        <w:t>фессионального образования» уточняется, что медицинские работники должны следить за организацией питания в общеобразовательном учрежде</w:t>
      </w:r>
      <w:r>
        <w:rPr>
          <w:rStyle w:val="Exact"/>
          <w:spacing w:val="0"/>
        </w:rPr>
        <w:softHyphen/>
        <w:t xml:space="preserve">нии, в </w:t>
      </w:r>
      <w:proofErr w:type="spellStart"/>
      <w:r>
        <w:rPr>
          <w:rStyle w:val="Exact"/>
          <w:spacing w:val="0"/>
        </w:rPr>
        <w:t>т.ч</w:t>
      </w:r>
      <w:proofErr w:type="spellEnd"/>
      <w:r>
        <w:rPr>
          <w:rStyle w:val="Exact"/>
          <w:spacing w:val="0"/>
        </w:rPr>
        <w:t>. за качеством поступающих продуктов, правильностью закладки продуктов и приготовлением готовой пищи.</w:t>
      </w:r>
    </w:p>
    <w:p w:rsidR="00E20D6B" w:rsidRDefault="00870C2F">
      <w:pPr>
        <w:pStyle w:val="50"/>
        <w:framePr w:w="9632" w:h="4887" w:wrap="none" w:vAnchor="text" w:hAnchor="margin" w:x="669" w:y="8521"/>
        <w:shd w:val="clear" w:color="auto" w:fill="auto"/>
        <w:spacing w:line="341" w:lineRule="exact"/>
        <w:ind w:left="120" w:right="120" w:firstLine="560"/>
      </w:pPr>
      <w:r>
        <w:rPr>
          <w:rStyle w:val="Exact"/>
          <w:spacing w:val="0"/>
        </w:rPr>
        <w:t>Так должно быть! А на деле результаты проверок Аппарата Уполномо</w:t>
      </w:r>
      <w:r>
        <w:rPr>
          <w:rStyle w:val="Exact"/>
          <w:spacing w:val="0"/>
        </w:rPr>
        <w:softHyphen/>
        <w:t xml:space="preserve">ченного показали, что во многих муниципалитетах медицинские работники присутствуют в школах лишь 2-3 раза в неделю. При этом часто </w:t>
      </w:r>
      <w:proofErr w:type="gramStart"/>
      <w:r>
        <w:rPr>
          <w:rStyle w:val="Exact"/>
          <w:spacing w:val="0"/>
        </w:rPr>
        <w:t>медицинская</w:t>
      </w:r>
      <w:proofErr w:type="gramEnd"/>
    </w:p>
    <w:p w:rsidR="00E20D6B" w:rsidRDefault="00870C2F">
      <w:pPr>
        <w:pStyle w:val="190"/>
        <w:framePr w:w="6042" w:h="154" w:wrap="none" w:vAnchor="text" w:hAnchor="margin" w:x="2464" w:y="13897"/>
        <w:shd w:val="clear" w:color="auto" w:fill="auto"/>
        <w:spacing w:before="0" w:after="0" w:line="150" w:lineRule="exact"/>
        <w:ind w:left="100"/>
      </w:pPr>
      <w:r>
        <w:rPr>
          <w:rStyle w:val="19Exact"/>
          <w:spacing w:val="0"/>
        </w:rPr>
        <w:t>Специальный доклад Уполномоченного по правам ребёнка в Свердловской области</w:t>
      </w:r>
    </w:p>
    <w:p w:rsidR="00E20D6B" w:rsidRDefault="00870C2F">
      <w:pPr>
        <w:framePr w:h="3038" w:wrap="none" w:vAnchor="text" w:hAnchor="margin" w:x="728" w:y="143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"C:\\Users\\user\\AppData\\Local\\Temp\\FineReader11.00\\media\\image18.jpeg"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"C:\\Users\\user\\AppData\\Local\\Temp\\FineReader11.00\\media\\image18.jpeg"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</w:instrText>
      </w:r>
      <w:r w:rsidR="003E3775">
        <w:instrText>ta\\Local\\Temp\\FineReader11.00\\media\\image18.jpeg"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7" type="#_x0000_t75" style="width:203pt;height:152pt">
            <v:imagedata r:id="rId32" r:href="rId3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830" w:wrap="none" w:vAnchor="text" w:hAnchor="margin" w:x="2259" w:y="6668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"C:\\Users\\user\\AppData\\Local\\Temp\\FineReader11.00\\media\\image19.png"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"C:\\Users\\user\\AppData\\Local\\Temp\\FineReader11.00\\media\\image19.png"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"C:\\Users\\user\\AppData\\Local\\Temp\\FineReader11.00\\media\\image19.png"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8" type="#_x0000_t75" style="width:121pt;height:42pt">
            <v:imagedata r:id="rId34" r:href="rId3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41"/>
        <w:framePr w:w="1430" w:h="240" w:wrap="none" w:vAnchor="text" w:hAnchor="margin" w:x="1520" w:y="6683"/>
        <w:shd w:val="clear" w:color="auto" w:fill="auto"/>
        <w:spacing w:line="240" w:lineRule="exact"/>
      </w:pPr>
      <w:r>
        <w:rPr>
          <w:spacing w:val="0"/>
        </w:rPr>
        <w:t>в выборе о'</w:t>
      </w:r>
    </w:p>
    <w:p w:rsidR="00E20D6B" w:rsidRDefault="00870C2F">
      <w:pPr>
        <w:framePr w:w="1954" w:h="749" w:wrap="none" w:vAnchor="text" w:hAnchor="margin" w:x="3" w:y="672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"C:\\Users\\user\\AppData\\Local\\Temp\\FineReader11.00\\media\\image20.png"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"C:\\Users\\user\\AppData\\Local\\Temp\\FineReader11.00\\media\\image20.png"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</w:instrText>
      </w:r>
      <w:r w:rsidR="003E3775">
        <w:instrText>p\\FineReader11.00\\media\\image20.png"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39" type="#_x0000_t75" style="width:98pt;height:37pt">
            <v:imagedata r:id="rId36" r:href="rId3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936" w:wrap="none" w:vAnchor="text" w:hAnchor="margin" w:x="7602" w:y="6783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"C:\\Users\\user\\AppData\\Local\\Temp\\FineReader11.00\\media\\image21.png"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"C:\\Users\\user\\AppData\\Local\\Temp\\FineReader11.00\\media\\image21.png"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"C:\\Users\\user\\AppData\\Local\\Temp\\FineReader11.00\\media\\image21.png"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0" type="#_x0000_t75" style="width:122pt;height:47pt">
            <v:imagedata r:id="rId38" r:href="rId3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framePr w:w="296" w:h="240" w:wrap="none" w:vAnchor="text" w:hAnchor="margin" w:x="679" w:y="13902"/>
        <w:shd w:val="clear" w:color="auto" w:fill="auto"/>
        <w:spacing w:line="240" w:lineRule="exact"/>
        <w:ind w:left="100" w:firstLine="0"/>
        <w:jc w:val="left"/>
      </w:pPr>
      <w:r>
        <w:rPr>
          <w:rStyle w:val="Exact"/>
          <w:spacing w:val="0"/>
        </w:rPr>
        <w:t>6</w:t>
      </w: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360" w:lineRule="exact"/>
      </w:pPr>
    </w:p>
    <w:p w:rsidR="00E20D6B" w:rsidRDefault="00E20D6B">
      <w:pPr>
        <w:spacing w:line="431" w:lineRule="exact"/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4807" w:right="3290" w:bottom="4807" w:left="329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50"/>
        <w:shd w:val="clear" w:color="auto" w:fill="auto"/>
        <w:spacing w:after="68" w:line="355" w:lineRule="exact"/>
        <w:ind w:left="20" w:right="20" w:firstLine="0"/>
      </w:pPr>
      <w:r>
        <w:lastRenderedPageBreak/>
        <w:t xml:space="preserve">сестра или фельдшер обслуживает по две школы, удалённые друг от друга, а стало быть, эти медицинские работники объективно не могут обеспечить надлежащий </w:t>
      </w:r>
      <w:proofErr w:type="gramStart"/>
      <w:r>
        <w:t>контроль за</w:t>
      </w:r>
      <w:proofErr w:type="gramEnd"/>
      <w:r>
        <w:t xml:space="preserve"> процессом организации детского питания.</w:t>
      </w:r>
    </w:p>
    <w:p w:rsidR="00E20D6B" w:rsidRDefault="00870C2F">
      <w:pPr>
        <w:pStyle w:val="50"/>
        <w:shd w:val="clear" w:color="auto" w:fill="auto"/>
        <w:spacing w:after="60" w:line="346" w:lineRule="exact"/>
        <w:ind w:left="20" w:right="20" w:firstLine="560"/>
      </w:pPr>
      <w:r>
        <w:t>И это ещё не всё. Более проблематично складываются дела в удалённых сельских территориях. Часто в таких населенных пунктах созданы общие вра</w:t>
      </w:r>
      <w:r>
        <w:softHyphen/>
        <w:t>чебные практики (ОВП), которые призваны оказывать медицинскую помощь населению на закрепленной территории. Здесь складывается весьма непро</w:t>
      </w:r>
      <w:r>
        <w:softHyphen/>
        <w:t xml:space="preserve">стая ситуация - в таком ОВП есть врач и 2-3 </w:t>
      </w:r>
      <w:proofErr w:type="gramStart"/>
      <w:r>
        <w:t>медицинских</w:t>
      </w:r>
      <w:proofErr w:type="gramEnd"/>
      <w:r>
        <w:t xml:space="preserve"> сестры, которые ведут приём населения, осуществляют выходы по адресам к пациентам, но при этом, получается, ещё должны осуществлять медицинское </w:t>
      </w:r>
      <w:proofErr w:type="spellStart"/>
      <w:r>
        <w:t>патронирова</w:t>
      </w:r>
      <w:r>
        <w:softHyphen/>
        <w:t>ние</w:t>
      </w:r>
      <w:proofErr w:type="spellEnd"/>
      <w:r>
        <w:t xml:space="preserve"> школы, да ещё и детского сада, на закрепленной за ними территории. Очевидно, что им на это просто не хватит времени! А раз нет независимого контроля со стороны медицинских работников, то вероятность безответ</w:t>
      </w:r>
      <w:r>
        <w:softHyphen/>
        <w:t>ственного отношения к организации детского питания возрастает.</w:t>
      </w:r>
    </w:p>
    <w:p w:rsidR="00E20D6B" w:rsidRDefault="00870C2F">
      <w:pPr>
        <w:pStyle w:val="50"/>
        <w:shd w:val="clear" w:color="auto" w:fill="auto"/>
        <w:spacing w:after="56" w:line="346" w:lineRule="exact"/>
        <w:ind w:left="20" w:right="20" w:firstLine="560"/>
      </w:pPr>
      <w:r>
        <w:t>То, что сейчас не стоит полагаться только на личную ответственность за</w:t>
      </w:r>
      <w:r>
        <w:softHyphen/>
        <w:t>ведующих столовой и директоров школ, подтверждают следующие факты.</w:t>
      </w:r>
    </w:p>
    <w:p w:rsidR="00E20D6B" w:rsidRDefault="00870C2F">
      <w:pPr>
        <w:framePr w:h="509" w:wrap="around" w:vAnchor="text" w:hAnchor="margin" w:x="6654" w:y="1278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"C:\\Users\\user\\AppData\\Local\\Temp\\FineReader11.00\\media\\image22.jpeg"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"C:\\Users\\user\\AppData\\Local\\Temp\\FineReader11.00\\media\\image22.jpeg"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"C:\\Users\\user\\AppData\\Local\\Temp\\FineReader11.00\\media\\image22.jpeg"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1" type="#_x0000_t75" style="width:169pt;height:25pt">
            <v:imagedata r:id="rId40" r:href="rId4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tabs>
          <w:tab w:val="left" w:leader="hyphen" w:pos="8454"/>
        </w:tabs>
        <w:spacing w:line="350" w:lineRule="exact"/>
        <w:ind w:left="20" w:right="20" w:firstLine="560"/>
      </w:pPr>
      <w:r>
        <w:t>В ходе выездов в муниципалитеты специалисты Аппарата Уполномочен</w:t>
      </w:r>
      <w:r>
        <w:softHyphen/>
        <w:t>ного не раз убеждались в том, что в отдельных школьных столовых бракераж как сырой скоропортящейся продукции, так и готовой продукции системно не ведётся</w:t>
      </w:r>
      <w:r>
        <w:rPr>
          <w:rStyle w:val="1a"/>
        </w:rPr>
        <w:t>, причё</w:t>
      </w:r>
      <w:r>
        <w:t xml:space="preserve">м, в </w:t>
      </w:r>
      <w:proofErr w:type="spellStart"/>
      <w:r>
        <w:t>некоторыхсдууая</w:t>
      </w:r>
      <w:proofErr w:type="gramStart"/>
      <w:r>
        <w:t>х</w:t>
      </w:r>
      <w:proofErr w:type="spellEnd"/>
      <w:r>
        <w:t>-</w:t>
      </w:r>
      <w:proofErr w:type="gramEnd"/>
      <w:r>
        <w:t xml:space="preserve"> по </w:t>
      </w:r>
      <w:proofErr w:type="spellStart"/>
      <w:r>
        <w:t>нескольку</w:t>
      </w:r>
      <w:r>
        <w:rPr>
          <w:rStyle w:val="1a"/>
        </w:rPr>
        <w:t>.м</w:t>
      </w:r>
      <w:r>
        <w:t>есяцев</w:t>
      </w:r>
      <w:proofErr w:type="spellEnd"/>
      <w:r>
        <w:t xml:space="preserve">. Кроме того, </w:t>
      </w:r>
      <w:proofErr w:type="spellStart"/>
      <w:r>
        <w:t>некоторйд^Ьш’Йики</w:t>
      </w:r>
      <w:proofErr w:type="spellEnd"/>
      <w:r>
        <w:t xml:space="preserve"> </w:t>
      </w:r>
      <w:proofErr w:type="spellStart"/>
      <w:r>
        <w:t>пищеблшШШповара</w:t>
      </w:r>
      <w:proofErr w:type="spellEnd"/>
      <w:r>
        <w:t xml:space="preserve"> и заведу </w:t>
      </w:r>
      <w:r>
        <w:tab/>
      </w:r>
    </w:p>
    <w:p w:rsidR="00E20D6B" w:rsidRDefault="00870C2F">
      <w:pPr>
        <w:pStyle w:val="50"/>
        <w:shd w:val="clear" w:color="auto" w:fill="auto"/>
        <w:spacing w:after="64" w:line="350" w:lineRule="exact"/>
        <w:ind w:left="20" w:right="20" w:firstLine="0"/>
      </w:pPr>
      <w:r>
        <w:t>самостоятельно определяли объемы закладки продуктов и массу выхода го</w:t>
      </w:r>
      <w:r>
        <w:softHyphen/>
        <w:t>товых блюд, зачастую, исходя из количества имеющихся у них продуктов, а руководство школ при выявлении таких фактов только "разводило руками" и оправдывалось, что у них не хватает знаний по данному вопросу.</w:t>
      </w:r>
    </w:p>
    <w:p w:rsidR="00E20D6B" w:rsidRDefault="00870C2F">
      <w:pPr>
        <w:pStyle w:val="50"/>
        <w:shd w:val="clear" w:color="auto" w:fill="auto"/>
        <w:spacing w:after="68" w:line="346" w:lineRule="exact"/>
        <w:ind w:left="20" w:right="20" w:firstLine="560"/>
      </w:pPr>
      <w:r>
        <w:t>Наряду с этим часто выяснялось, что договоры, заключенные на органи</w:t>
      </w:r>
      <w:r>
        <w:softHyphen/>
        <w:t>зацию горячего питания, в большинстве своём не позволяли руководителям школ осуществлять хоть какой-нибудь контроль, т.к. в договорах просто от</w:t>
      </w:r>
      <w:r>
        <w:softHyphen/>
        <w:t>сутствовали допускающее это разделы. Например, в контракте на организа</w:t>
      </w:r>
      <w:r>
        <w:softHyphen/>
        <w:t>цию питания одной из нижнесергинских общеобразовательных школ «заказ</w:t>
      </w:r>
      <w:r>
        <w:softHyphen/>
        <w:t>чик», т.е. школа, имела только следующие права:</w:t>
      </w:r>
    </w:p>
    <w:p w:rsidR="00E20D6B" w:rsidRDefault="00870C2F">
      <w:pPr>
        <w:pStyle w:val="80"/>
        <w:shd w:val="clear" w:color="auto" w:fill="auto"/>
        <w:spacing w:after="411" w:line="336" w:lineRule="exact"/>
        <w:ind w:left="20" w:right="20" w:firstLine="560"/>
        <w:jc w:val="both"/>
      </w:pPr>
      <w:r>
        <w:rPr>
          <w:rStyle w:val="81"/>
        </w:rPr>
        <w:t xml:space="preserve">«8 </w:t>
      </w:r>
      <w:proofErr w:type="spellStart"/>
      <w:r>
        <w:t>случое</w:t>
      </w:r>
      <w:proofErr w:type="spellEnd"/>
      <w:r>
        <w:t xml:space="preserve"> принятия решения </w:t>
      </w:r>
      <w:proofErr w:type="gramStart"/>
      <w:r>
        <w:t>об одностороннем отказе от исполнения контракта Заказчик до вступления в силу решения об одностороннем от</w:t>
      </w:r>
      <w:r>
        <w:softHyphen/>
        <w:t>казе</w:t>
      </w:r>
      <w:proofErr w:type="gramEnd"/>
      <w:r>
        <w:t xml:space="preserve"> от исполнения контракта оплачивает фактически оказанные услуги в порядке, установленном настоящим контрактом. В случае возникнове</w:t>
      </w:r>
      <w:r>
        <w:softHyphen/>
        <w:t xml:space="preserve">ния права на удержание неустойки в связи с ненадлежащим исполнением обязательств, Заказчик уменьшает сумму, </w:t>
      </w:r>
      <w:r>
        <w:rPr>
          <w:rStyle w:val="812pt"/>
          <w:i/>
          <w:iCs/>
        </w:rPr>
        <w:t xml:space="preserve">подлежащую перечислению </w:t>
      </w:r>
      <w:r>
        <w:t>Исполнителю, на сумму такой неустойки</w:t>
      </w:r>
      <w:r>
        <w:rPr>
          <w:rStyle w:val="81"/>
        </w:rPr>
        <w:t>».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jc w:val="center"/>
      </w:pPr>
      <w:r>
        <w:t>Специальный доклад Уполномоченного по правам ребёнка в Свердловской области «О нарушения^ прав учащихся общеобразовательных учреждений в связи с ненадлежащей организацией питания в школах»</w:t>
      </w:r>
      <w:r>
        <w:br w:type="page"/>
      </w:r>
    </w:p>
    <w:p w:rsidR="00E20D6B" w:rsidRDefault="00870C2F">
      <w:pPr>
        <w:pStyle w:val="50"/>
        <w:shd w:val="clear" w:color="auto" w:fill="auto"/>
        <w:spacing w:after="292" w:line="260" w:lineRule="exact"/>
        <w:ind w:left="40" w:firstLine="0"/>
      </w:pPr>
      <w:proofErr w:type="spellStart"/>
      <w:r>
        <w:rPr>
          <w:rStyle w:val="ae"/>
        </w:rPr>
        <w:lastRenderedPageBreak/>
        <w:t>Cj</w:t>
      </w:r>
      <w:proofErr w:type="spellEnd"/>
      <w:r w:rsidRPr="00013E93">
        <w:rPr>
          <w:rStyle w:val="ae"/>
          <w:lang w:val="ru-RU"/>
        </w:rPr>
        <w:t>$*</w:t>
      </w:r>
    </w:p>
    <w:p w:rsidR="00E20D6B" w:rsidRDefault="00870C2F">
      <w:pPr>
        <w:pStyle w:val="6"/>
        <w:framePr w:w="3003" w:h="1292" w:wrap="around" w:vAnchor="text" w:hAnchor="margin" w:x="5872" w:y="1090"/>
        <w:shd w:val="clear" w:color="auto" w:fill="auto"/>
        <w:spacing w:line="427" w:lineRule="exact"/>
        <w:ind w:left="120" w:right="140"/>
        <w:jc w:val="right"/>
      </w:pPr>
      <w:proofErr w:type="gramStart"/>
      <w:r>
        <w:rPr>
          <w:rStyle w:val="6Calibri12pt0ptExact"/>
          <w:spacing w:val="0"/>
        </w:rPr>
        <w:t>(</w:t>
      </w:r>
      <w:proofErr w:type="spellStart"/>
      <w:r>
        <w:rPr>
          <w:rStyle w:val="6Calibri12pt0ptExact"/>
          <w:spacing w:val="0"/>
        </w:rPr>
        <w:t>еяомеядации</w:t>
      </w:r>
      <w:proofErr w:type="spellEnd"/>
      <w:r>
        <w:rPr>
          <w:rStyle w:val="6Calibri12pt0ptExact"/>
          <w:spacing w:val="0"/>
        </w:rPr>
        <w:t xml:space="preserve"> </w:t>
      </w:r>
      <w:r>
        <w:rPr>
          <w:spacing w:val="0"/>
        </w:rPr>
        <w:t>’</w:t>
      </w:r>
      <w:proofErr w:type="spellStart"/>
      <w:r>
        <w:rPr>
          <w:spacing w:val="0"/>
        </w:rPr>
        <w:t>укоеодителям</w:t>
      </w:r>
      <w:proofErr w:type="spellEnd"/>
      <w:proofErr w:type="gramEnd"/>
    </w:p>
    <w:p w:rsidR="00E20D6B" w:rsidRDefault="00870C2F">
      <w:pPr>
        <w:pStyle w:val="50"/>
        <w:framePr w:w="3003" w:h="1292" w:wrap="around" w:vAnchor="text" w:hAnchor="margin" w:x="5872" w:y="1090"/>
        <w:shd w:val="clear" w:color="auto" w:fill="auto"/>
        <w:spacing w:line="240" w:lineRule="exact"/>
        <w:ind w:left="120" w:firstLine="0"/>
        <w:jc w:val="left"/>
      </w:pPr>
      <w:proofErr w:type="gramStart"/>
      <w:r>
        <w:rPr>
          <w:rStyle w:val="0ptExact"/>
        </w:rPr>
        <w:t>Щ</w:t>
      </w:r>
      <w:proofErr w:type="gramEnd"/>
      <w:r>
        <w:rPr>
          <w:rStyle w:val="Exact"/>
          <w:spacing w:val="0"/>
        </w:rPr>
        <w:t xml:space="preserve"> </w:t>
      </w:r>
      <w:r>
        <w:rPr>
          <w:rStyle w:val="TimesNewRoman0ptExact"/>
          <w:rFonts w:eastAsia="Calibri"/>
          <w:spacing w:val="0"/>
        </w:rPr>
        <w:t xml:space="preserve">Ц </w:t>
      </w:r>
      <w:proofErr w:type="spellStart"/>
      <w:r>
        <w:rPr>
          <w:rStyle w:val="Exact"/>
          <w:spacing w:val="0"/>
          <w:lang w:val="en-US" w:eastAsia="en-US" w:bidi="en-US"/>
        </w:rPr>
        <w:t>ffV</w:t>
      </w:r>
      <w:proofErr w:type="spellEnd"/>
      <w:r w:rsidRPr="00013E93">
        <w:rPr>
          <w:rStyle w:val="Exact"/>
          <w:spacing w:val="0"/>
          <w:lang w:eastAsia="en-US" w:bidi="en-US"/>
        </w:rPr>
        <w:t>-</w:t>
      </w:r>
    </w:p>
    <w:p w:rsidR="00E20D6B" w:rsidRDefault="00870C2F">
      <w:pPr>
        <w:pStyle w:val="32"/>
        <w:framePr w:w="3514" w:h="725" w:wrap="around" w:vAnchor="text" w:hAnchor="margin" w:x="5845" w:y="4700"/>
        <w:shd w:val="clear" w:color="auto" w:fill="auto"/>
        <w:spacing w:line="240" w:lineRule="exact"/>
        <w:jc w:val="center"/>
      </w:pPr>
      <w:r>
        <w:rPr>
          <w:spacing w:val="0"/>
        </w:rPr>
        <w:t>Предложения по организации контроля давно размещены на сайте Уполномоченного</w:t>
      </w:r>
    </w:p>
    <w:p w:rsidR="00E20D6B" w:rsidRDefault="00870C2F">
      <w:pPr>
        <w:framePr w:w="3907" w:h="2621" w:wrap="around" w:vAnchor="text" w:hAnchor="margin" w:x="5639" w:y="2055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"C:\\Users\\user\\AppData\\Local\\Temp\\FineReader11.00\\media\\image23.png"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"C:\\Users\\user\\AppData\\Local\\Temp\\FineReader11.00\\media\\image23.png"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"C:\\Users\\user\\AppData\\Local\\Temp\\FineReader11.00\\media\\image23.png"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2" type="#_x0000_t75" style="width:195pt;height:131pt">
            <v:imagedata r:id="rId42" r:href="rId4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4" w:line="341" w:lineRule="exact"/>
        <w:ind w:left="40" w:right="40" w:firstLine="580"/>
      </w:pPr>
      <w:r>
        <w:t xml:space="preserve">И это всё!? Как при таких договорных условиях директор школы или его уполномоченный представитель будут контролировать работу пищеблока и качество продукции, приготовленной для детей? А говорить о привлечении к внешнему </w:t>
      </w:r>
      <w:proofErr w:type="gramStart"/>
      <w:r>
        <w:t>контролю за</w:t>
      </w:r>
      <w:proofErr w:type="gramEnd"/>
      <w:r>
        <w:t xml:space="preserve"> детским питани</w:t>
      </w:r>
      <w:r>
        <w:softHyphen/>
        <w:t>ем родителей учащихся при таких дого</w:t>
      </w:r>
      <w:r>
        <w:softHyphen/>
        <w:t>ворных условиях вообще не приходится.</w:t>
      </w:r>
    </w:p>
    <w:p w:rsidR="00E20D6B" w:rsidRDefault="00870C2F">
      <w:pPr>
        <w:pStyle w:val="50"/>
        <w:shd w:val="clear" w:color="auto" w:fill="auto"/>
        <w:spacing w:after="60" w:line="336" w:lineRule="exact"/>
        <w:ind w:left="40" w:right="40" w:firstLine="0"/>
      </w:pPr>
      <w:r>
        <w:t>И ещё один факт в общую "копилку" первопричин увеличения частоты вспы</w:t>
      </w:r>
      <w:r>
        <w:softHyphen/>
        <w:t>шек заболеваний кишечными инфекция</w:t>
      </w:r>
      <w:r>
        <w:softHyphen/>
        <w:t>ми среди учащихся школ и воспитанни</w:t>
      </w:r>
      <w:r>
        <w:softHyphen/>
        <w:t>ков детских садов - это изменившиеся за последнее время требования законода</w:t>
      </w:r>
      <w:r>
        <w:softHyphen/>
        <w:t>тельства о периодичности профилактиче</w:t>
      </w:r>
      <w:r>
        <w:softHyphen/>
        <w:t>ских осмотров среди работников обще</w:t>
      </w:r>
      <w:r>
        <w:softHyphen/>
        <w:t>пита и педагогов (воспитателей).</w:t>
      </w:r>
    </w:p>
    <w:p w:rsidR="00E20D6B" w:rsidRDefault="00870C2F">
      <w:pPr>
        <w:pStyle w:val="50"/>
        <w:shd w:val="clear" w:color="auto" w:fill="auto"/>
        <w:spacing w:after="301" w:line="336" w:lineRule="exact"/>
        <w:ind w:left="40" w:right="40" w:firstLine="580"/>
      </w:pPr>
      <w:r>
        <w:t xml:space="preserve">Так, согласно Приказу </w:t>
      </w:r>
      <w:proofErr w:type="spellStart"/>
      <w:r>
        <w:t>Минздравсоцразвития</w:t>
      </w:r>
      <w:proofErr w:type="spellEnd"/>
      <w:r>
        <w:t xml:space="preserve"> России от 12.04.2011 г. № 302н (в ред. от 05.12.2014 г.) «Об утверждении перечней вредных и (или) опасных производственных факторов и работ, при выполнении которых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водятснюбязательные</w:t>
      </w:r>
      <w:proofErr w:type="spellEnd"/>
      <w:r>
        <w:t xml:space="preserve"> предварительные и </w:t>
      </w:r>
      <w:r>
        <w:rPr>
          <w:rStyle w:val="1a"/>
        </w:rPr>
        <w:t>период</w:t>
      </w:r>
      <w:r>
        <w:t>ические меди</w:t>
      </w:r>
      <w:r>
        <w:rPr>
          <w:rStyle w:val="1a"/>
        </w:rPr>
        <w:t>цинск</w:t>
      </w:r>
      <w:r>
        <w:t>ие °с&lt;Ш^^^</w:t>
      </w:r>
      <w:proofErr w:type="spellStart"/>
      <w:r>
        <w:t>Шериодично</w:t>
      </w:r>
      <w:proofErr w:type="spellEnd"/>
      <w:r>
        <w:t>^^^^^</w:t>
      </w:r>
      <w:proofErr w:type="spellStart"/>
      <w:r>
        <w:t>гоа</w:t>
      </w:r>
      <w:proofErr w:type="spellEnd"/>
      <w:r>
        <w:t xml:space="preserve"> </w:t>
      </w:r>
      <w:proofErr w:type="spellStart"/>
      <w:r>
        <w:t>специалис^шШ</w:t>
      </w:r>
      <w:r>
        <w:rPr>
          <w:rStyle w:val="1a"/>
        </w:rPr>
        <w:t>шт</w:t>
      </w:r>
      <w:r>
        <w:t>ых</w:t>
      </w:r>
      <w:proofErr w:type="spellEnd"/>
      <w:r>
        <w:t xml:space="preserve"> в </w:t>
      </w:r>
      <w:proofErr w:type="spellStart"/>
      <w:r>
        <w:t>организа!шти</w:t>
      </w:r>
      <w:proofErr w:type="spellEnd"/>
      <w:r>
        <w:t xml:space="preserve">- </w:t>
      </w:r>
      <w:proofErr w:type="spellStart"/>
      <w:r>
        <w:t>тания</w:t>
      </w:r>
      <w:proofErr w:type="spellEnd"/>
      <w:r>
        <w:t xml:space="preserve"> детей в школах и </w:t>
      </w:r>
      <w:proofErr w:type="spellStart"/>
      <w:r>
        <w:t>детскигеадах</w:t>
      </w:r>
      <w:proofErr w:type="spellEnd"/>
      <w:r>
        <w:t xml:space="preserve">, стала </w:t>
      </w:r>
      <w:proofErr w:type="spellStart"/>
      <w:r>
        <w:t>всего^фаз</w:t>
      </w:r>
      <w:proofErr w:type="spellEnd"/>
      <w:r>
        <w:t xml:space="preserve"> в год (!). </w:t>
      </w:r>
      <w:proofErr w:type="spellStart"/>
      <w:r>
        <w:t>Хот^эанте</w:t>
      </w:r>
      <w:proofErr w:type="spellEnd"/>
      <w:r>
        <w:t>; в советское и в постсоветское время, требование к частоте таких осмотров бы</w:t>
      </w:r>
      <w:r>
        <w:softHyphen/>
        <w:t>ло жёстче - 4 раза в год, а в период с 2004 по 2011 год - 2 раза.___</w:t>
      </w:r>
    </w:p>
    <w:p w:rsidR="00E20D6B" w:rsidRDefault="00870C2F">
      <w:pPr>
        <w:pStyle w:val="220"/>
        <w:numPr>
          <w:ilvl w:val="0"/>
          <w:numId w:val="1"/>
        </w:numPr>
        <w:shd w:val="clear" w:color="auto" w:fill="auto"/>
        <w:tabs>
          <w:tab w:val="left" w:pos="957"/>
        </w:tabs>
        <w:spacing w:after="88" w:line="260" w:lineRule="exact"/>
        <w:ind w:left="40" w:firstLine="580"/>
        <w:jc w:val="both"/>
      </w:pPr>
      <w:bookmarkStart w:id="5" w:name="bookmark5"/>
      <w:r>
        <w:t>Договоры. Для какой категории детей они заключаются?</w:t>
      </w:r>
      <w:bookmarkEnd w:id="5"/>
    </w:p>
    <w:p w:rsidR="00E20D6B" w:rsidRDefault="00870C2F">
      <w:pPr>
        <w:pStyle w:val="50"/>
        <w:shd w:val="clear" w:color="auto" w:fill="auto"/>
        <w:tabs>
          <w:tab w:val="left" w:leader="underscore" w:pos="8018"/>
        </w:tabs>
        <w:spacing w:after="359" w:line="341" w:lineRule="exact"/>
        <w:ind w:left="40" w:right="40" w:firstLine="580"/>
      </w:pPr>
      <w:proofErr w:type="gramStart"/>
      <w:r>
        <w:t>Анализ целого ряда договоров и контрактов на организацию детского питания показал очень любопытный момент: во всех договорах, независимо от того, заключены ли они в рамках закона № 44-ФЗ «О контрактной системе в сфере закупок товаров, работ, услуг для обеспечения государственных и муниципальных нужд» или закона № 223-Ф3 «О закупках товаров, работ, услуг отдельными видами юридических лиц», отражены лишь денежные средства, заложенные в</w:t>
      </w:r>
      <w:proofErr w:type="gramEnd"/>
      <w:r>
        <w:t xml:space="preserve"> бюджетах (</w:t>
      </w:r>
      <w:proofErr w:type="gramStart"/>
      <w:r>
        <w:t>областном</w:t>
      </w:r>
      <w:proofErr w:type="gramEnd"/>
      <w:r>
        <w:t xml:space="preserve"> или муниципальном) на орга</w:t>
      </w:r>
      <w:r>
        <w:softHyphen/>
        <w:t>низацию питания детей. При этом учитывается лишь часть учащихся - из той категории, которым предполагается питание за счёт средств бюджета (дети из начальных классов, из многодетных семей, семей с достатком ниже про</w:t>
      </w:r>
      <w:r>
        <w:softHyphen/>
        <w:t xml:space="preserve">житочного минимума, дети-сироты и дети-инвалиды). </w:t>
      </w:r>
      <w:r>
        <w:rPr>
          <w:rStyle w:val="1a"/>
        </w:rPr>
        <w:t>Возникает вопрос: а</w:t>
      </w:r>
      <w:r>
        <w:t xml:space="preserve"> где в договорах и контрактах отражены инте</w:t>
      </w:r>
      <w:r>
        <w:rPr>
          <w:rStyle w:val="1a"/>
        </w:rPr>
        <w:t>ресы той категории</w:t>
      </w:r>
      <w:r>
        <w:t xml:space="preserve"> учащихся, которые питаются за счёт средств, взимаемых с их родителей?</w:t>
      </w:r>
      <w:r>
        <w:tab/>
      </w:r>
    </w:p>
    <w:p w:rsidR="00E20D6B" w:rsidRDefault="00870C2F">
      <w:pPr>
        <w:pStyle w:val="190"/>
        <w:shd w:val="clear" w:color="auto" w:fill="auto"/>
        <w:tabs>
          <w:tab w:val="right" w:pos="2771"/>
          <w:tab w:val="center" w:pos="3059"/>
          <w:tab w:val="right" w:pos="4605"/>
          <w:tab w:val="right" w:pos="4806"/>
          <w:tab w:val="right" w:pos="5354"/>
          <w:tab w:val="center" w:pos="5680"/>
          <w:tab w:val="right" w:pos="7667"/>
        </w:tabs>
        <w:spacing w:before="0" w:after="0" w:line="192" w:lineRule="exact"/>
        <w:ind w:left="40"/>
        <w:jc w:val="both"/>
      </w:pPr>
      <w:proofErr w:type="gramStart"/>
      <w:r>
        <w:rPr>
          <w:lang w:val="en-US" w:eastAsia="en-US" w:bidi="en-US"/>
        </w:rPr>
        <w:t>g</w:t>
      </w:r>
      <w:proofErr w:type="gramEnd"/>
      <w:r w:rsidRPr="00013E93">
        <w:rPr>
          <w:lang w:eastAsia="en-US" w:bidi="en-US"/>
        </w:rPr>
        <w:tab/>
      </w:r>
      <w:r>
        <w:t>Специальный</w:t>
      </w:r>
      <w:r>
        <w:tab/>
        <w:t>доклад</w:t>
      </w:r>
      <w:r>
        <w:tab/>
        <w:t>Уполномоченного</w:t>
      </w:r>
      <w:r>
        <w:tab/>
        <w:t>по</w:t>
      </w:r>
      <w:r>
        <w:tab/>
        <w:t>правам</w:t>
      </w:r>
      <w:r>
        <w:tab/>
        <w:t>ребёнка</w:t>
      </w:r>
      <w:r>
        <w:tab/>
        <w:t>в Свердловской области</w:t>
      </w:r>
    </w:p>
    <w:p w:rsidR="00E20D6B" w:rsidRDefault="00870C2F">
      <w:pPr>
        <w:pStyle w:val="190"/>
        <w:shd w:val="clear" w:color="auto" w:fill="auto"/>
        <w:spacing w:before="0" w:after="0" w:line="192" w:lineRule="exact"/>
        <w:jc w:val="center"/>
      </w:pPr>
      <w:r>
        <w:t xml:space="preserve">«О нарушениях прав учащихся общеобразовательных учреждений в связи с </w:t>
      </w:r>
      <w:proofErr w:type="spellStart"/>
      <w:r>
        <w:t>нен^лежащей</w:t>
      </w:r>
      <w:proofErr w:type="spellEnd"/>
      <w:r>
        <w:t xml:space="preserve"> организацией питания </w:t>
      </w:r>
      <w:proofErr w:type="spellStart"/>
      <w:r>
        <w:t>вуколах</w:t>
      </w:r>
      <w:proofErr w:type="spellEnd"/>
      <w:r>
        <w:t>»</w:t>
      </w:r>
    </w:p>
    <w:p w:rsidR="00E20D6B" w:rsidRDefault="00870C2F">
      <w:pPr>
        <w:pStyle w:val="50"/>
        <w:shd w:val="clear" w:color="auto" w:fill="auto"/>
        <w:spacing w:line="192" w:lineRule="exact"/>
        <w:ind w:left="4720" w:firstLine="0"/>
        <w:jc w:val="left"/>
      </w:pPr>
      <w:proofErr w:type="spellStart"/>
      <w:r>
        <w:t>ть</w:t>
      </w:r>
      <w:proofErr w:type="spellEnd"/>
      <w:r>
        <w:t xml:space="preserve"> </w:t>
      </w:r>
      <w:r>
        <w:rPr>
          <w:lang w:val="en-US" w:eastAsia="en-US" w:bidi="en-US"/>
        </w:rPr>
        <w:t>III</w:t>
      </w:r>
      <w:r>
        <w:br w:type="page"/>
      </w:r>
    </w:p>
    <w:p w:rsidR="00E20D6B" w:rsidRPr="00013E93" w:rsidRDefault="00870C2F">
      <w:pPr>
        <w:pStyle w:val="24"/>
        <w:keepNext/>
        <w:keepLines/>
        <w:shd w:val="clear" w:color="auto" w:fill="auto"/>
        <w:spacing w:line="500" w:lineRule="exact"/>
        <w:ind w:right="820"/>
        <w:rPr>
          <w:lang w:val="ru-RU"/>
        </w:rPr>
      </w:pPr>
      <w:bookmarkStart w:id="6" w:name="bookmark6"/>
      <w:r w:rsidRPr="00013E93">
        <w:rPr>
          <w:lang w:val="ru-RU"/>
        </w:rPr>
        <w:lastRenderedPageBreak/>
        <w:t>&lt;£</w:t>
      </w:r>
      <w:bookmarkEnd w:id="6"/>
    </w:p>
    <w:p w:rsidR="00E20D6B" w:rsidRPr="00013E93" w:rsidRDefault="00870C2F">
      <w:pPr>
        <w:pStyle w:val="241"/>
        <w:shd w:val="clear" w:color="auto" w:fill="auto"/>
        <w:spacing w:after="194" w:line="160" w:lineRule="exact"/>
        <w:ind w:left="8580"/>
        <w:rPr>
          <w:lang w:val="ru-RU"/>
        </w:rPr>
      </w:pPr>
      <w:r w:rsidRPr="00013E93">
        <w:rPr>
          <w:lang w:val="ru-RU"/>
        </w:rPr>
        <w:t>•</w:t>
      </w:r>
      <w:r>
        <w:t>n</w:t>
      </w:r>
      <w:r w:rsidRPr="00013E93">
        <w:rPr>
          <w:lang w:val="ru-RU"/>
        </w:rPr>
        <w:t>&amp;</w:t>
      </w:r>
      <w:proofErr w:type="spellStart"/>
      <w:r>
        <w:t>fctirf</w:t>
      </w:r>
      <w:proofErr w:type="spellEnd"/>
    </w:p>
    <w:p w:rsidR="00E20D6B" w:rsidRDefault="00870C2F">
      <w:pPr>
        <w:pStyle w:val="50"/>
        <w:shd w:val="clear" w:color="auto" w:fill="auto"/>
        <w:spacing w:after="60" w:line="350" w:lineRule="exact"/>
        <w:ind w:left="20" w:right="440" w:firstLine="580"/>
      </w:pPr>
      <w:r>
        <w:t>Получается, что комбинат питания, выигравший торги на обеспечение питанием детей, за которых платит бюджет, автоматически получает право на организацию питания всех детей в школе. Однако стоимость питания для второй части учащихся (причём, большей по численности!) нигде и ничем не определена, не установлен для них и перечень продуктов, блюд и т.д. Исходя из схожих пояснений руководства школ, выходит, что решение об утвержде</w:t>
      </w:r>
      <w:r>
        <w:softHyphen/>
        <w:t>нии ассортимента блюд, которыми будут питаться остальные школьники, принимается, как правило, на родительских собраниях, которые проходят в начале учебного года. Практически всегда оказывается, что между тремя сторонами - родителями, комбинатом питания, руководством школы - пра</w:t>
      </w:r>
      <w:r>
        <w:softHyphen/>
        <w:t>вовые отношения документально нигде и никак не закреплены.</w:t>
      </w:r>
    </w:p>
    <w:p w:rsidR="00E20D6B" w:rsidRDefault="00870C2F">
      <w:pPr>
        <w:pStyle w:val="50"/>
        <w:shd w:val="clear" w:color="auto" w:fill="auto"/>
        <w:spacing w:after="64" w:line="350" w:lineRule="exact"/>
        <w:ind w:left="20" w:right="440" w:firstLine="580"/>
      </w:pPr>
      <w:r>
        <w:t xml:space="preserve">Подобная ситуация порождает множество проблем, в том числе </w:t>
      </w:r>
      <w:proofErr w:type="gramStart"/>
      <w:r>
        <w:t>глав</w:t>
      </w:r>
      <w:r>
        <w:softHyphen/>
        <w:t>ную</w:t>
      </w:r>
      <w:proofErr w:type="gramEnd"/>
      <w:r>
        <w:t xml:space="preserve"> - провоцирует социальное расслоение между учащимися не только по всей школе, но и даже между учениками одного класса. В качестве примера: сегодня бюджет выделяет для екатеринбургских школьников льготных кате</w:t>
      </w:r>
      <w:r>
        <w:softHyphen/>
        <w:t>горий 70,82 руб., а питание учащихся за свой счёт составляет в среднем по городу 90,00 руб., тем самым демонстрируется неравенство в правах.</w:t>
      </w:r>
    </w:p>
    <w:p w:rsidR="00E20D6B" w:rsidRDefault="00870C2F">
      <w:pPr>
        <w:pStyle w:val="50"/>
        <w:shd w:val="clear" w:color="auto" w:fill="auto"/>
        <w:spacing w:after="60" w:line="346" w:lineRule="exact"/>
        <w:ind w:left="20" w:right="440" w:firstLine="580"/>
      </w:pPr>
      <w:r>
        <w:t xml:space="preserve">И в этом же разрезе проступает ещё больший вопрос к финансированию данных программ и к несовершенству законодательной базы: фактически на льготирование^ школьников Екатеринбурга бюджет Свердловской области </w:t>
      </w:r>
      <w:proofErr w:type="spellStart"/>
      <w:r>
        <w:t>выдел^шяс^Й^ублей</w:t>
      </w:r>
      <w:proofErr w:type="spellEnd"/>
      <w:r>
        <w:t xml:space="preserve"> (</w:t>
      </w:r>
      <w:proofErr w:type="spellStart"/>
      <w:r>
        <w:t>Поста^шАще</w:t>
      </w:r>
      <w:proofErr w:type="spellEnd"/>
      <w:r>
        <w:t xml:space="preserve"> Главы </w:t>
      </w:r>
      <w:proofErr w:type="spellStart"/>
      <w:r>
        <w:t>Адш</w:t>
      </w:r>
      <w:proofErr w:type="spellEnd"/>
      <w:r>
        <w:t>^^^</w:t>
      </w:r>
      <w:proofErr w:type="spellStart"/>
      <w:r>
        <w:t>ации</w:t>
      </w:r>
      <w:proofErr w:type="spellEnd"/>
      <w:r>
        <w:t xml:space="preserve"> г. Е</w:t>
      </w:r>
      <w:r>
        <w:rPr>
          <w:rStyle w:val="1a"/>
        </w:rPr>
        <w:t>катери</w:t>
      </w:r>
      <w:proofErr w:type="gramStart"/>
      <w:r>
        <w:rPr>
          <w:rStyle w:val="1a"/>
        </w:rPr>
        <w:t>н</w:t>
      </w:r>
      <w:r>
        <w:t>-</w:t>
      </w:r>
      <w:proofErr w:type="gramEnd"/>
      <w:r>
        <w:t xml:space="preserve">: </w:t>
      </w:r>
      <w:proofErr w:type="spellStart"/>
      <w:r>
        <w:t>бурга</w:t>
      </w:r>
      <w:proofErr w:type="spellEnd"/>
      <w:r>
        <w:t xml:space="preserve"> </w:t>
      </w:r>
      <w:r>
        <w:rPr>
          <w:rStyle w:val="a8"/>
        </w:rPr>
        <w:t>ШЩ&amp;06.2016НШВ№</w:t>
      </w:r>
      <w:r>
        <w:t xml:space="preserve"> детей и </w:t>
      </w:r>
      <w:proofErr w:type="spellStart"/>
      <w:r>
        <w:t>зд</w:t>
      </w:r>
      <w:proofErr w:type="spellEnd"/>
      <w:r>
        <w:t xml:space="preserve"> ^Я!®1у н и </w:t>
      </w:r>
      <w:proofErr w:type="spellStart"/>
      <w:r>
        <w:t>ци</w:t>
      </w:r>
      <w:proofErr w:type="spellEnd"/>
      <w:r>
        <w:t xml:space="preserve"> п а л </w:t>
      </w:r>
      <w:proofErr w:type="spellStart"/>
      <w:r>
        <w:t>ьныхЧЩ</w:t>
      </w:r>
      <w:proofErr w:type="spellEnd"/>
      <w:r>
        <w:t xml:space="preserve"> </w:t>
      </w:r>
      <w:proofErr w:type="spellStart"/>
      <w:r>
        <w:t>разований</w:t>
      </w:r>
      <w:proofErr w:type="spellEnd"/>
      <w:r>
        <w:t xml:space="preserve"> от 36 до 50 рублей. Возникает вопрос - почему? Или в других му</w:t>
      </w:r>
      <w:r>
        <w:softHyphen/>
        <w:t xml:space="preserve">ниципалитетах ниже цены на продукты, меньше стоимость услуг, или дети другие? Не </w:t>
      </w:r>
      <w:proofErr w:type="gramStart"/>
      <w:r>
        <w:t>такие</w:t>
      </w:r>
      <w:proofErr w:type="gramEnd"/>
      <w:r>
        <w:t>, как в столице Среднего Урала?</w:t>
      </w:r>
    </w:p>
    <w:p w:rsidR="00E20D6B" w:rsidRDefault="00870C2F">
      <w:pPr>
        <w:pStyle w:val="50"/>
        <w:shd w:val="clear" w:color="auto" w:fill="auto"/>
        <w:spacing w:after="72" w:line="346" w:lineRule="exact"/>
        <w:ind w:left="20" w:right="440" w:firstLine="580"/>
      </w:pPr>
      <w:r>
        <w:t>Да, областные власти, выделяя бюджетные средства, стараются осуще</w:t>
      </w:r>
      <w:r>
        <w:softHyphen/>
        <w:t>ствить поддержку социально ослабленных групп населения, но муниципали</w:t>
      </w:r>
      <w:r>
        <w:softHyphen/>
        <w:t xml:space="preserve">теты ещё больше усугубляют социальное расслоение. </w:t>
      </w:r>
      <w:proofErr w:type="gramStart"/>
      <w:r>
        <w:t>К примеру: постанов</w:t>
      </w:r>
      <w:r>
        <w:softHyphen/>
        <w:t>ление Главы Администрации г. Нижний Тагил от 14.04.2016 г. № 1071-ПА «Об организации питания учащихся в муниципальных общеобразовательных учреждений на 2016-2020 гг.», где для учащихся начальных классов питание стоит (на 2016 год) 36,00 руб., но если ребёнок - сирота или из малоимущей семьи, то 43,00 руб.</w:t>
      </w:r>
      <w:proofErr w:type="gramEnd"/>
    </w:p>
    <w:p w:rsidR="00E20D6B" w:rsidRDefault="00870C2F">
      <w:pPr>
        <w:pStyle w:val="50"/>
        <w:shd w:val="clear" w:color="auto" w:fill="auto"/>
        <w:spacing w:after="175" w:line="331" w:lineRule="exact"/>
        <w:ind w:left="20" w:right="440" w:firstLine="580"/>
      </w:pPr>
      <w:r>
        <w:t>Разность в размерах выделяемых средств, безусловно, влияет на разли</w:t>
      </w:r>
      <w:r>
        <w:softHyphen/>
        <w:t>чие в наборах и качестве продуктов, используемых для приготовления блюд разным категориям учащихся. Кроме того, обзор постановлений глав адми</w:t>
      </w:r>
      <w:r>
        <w:softHyphen/>
        <w:t xml:space="preserve">нистраций муниципальных образований показал, что практически во всех из </w:t>
      </w:r>
      <w:r>
        <w:rPr>
          <w:rStyle w:val="12pt"/>
        </w:rPr>
        <w:t xml:space="preserve">них существует пункт об организации питания в виде завтрака или обеда. </w:t>
      </w:r>
      <w:r>
        <w:t>Безусловно, это разумный подход, ведь дети в школах чаще учатся в две</w:t>
      </w:r>
    </w:p>
    <w:p w:rsidR="00E20D6B" w:rsidRDefault="00870C2F">
      <w:pPr>
        <w:pStyle w:val="190"/>
        <w:shd w:val="clear" w:color="auto" w:fill="auto"/>
        <w:spacing w:before="0" w:after="0" w:line="187" w:lineRule="exact"/>
        <w:ind w:left="400"/>
        <w:jc w:val="center"/>
        <w:sectPr w:rsidR="00E20D6B">
          <w:headerReference w:type="even" r:id="rId44"/>
          <w:headerReference w:type="default" r:id="rId45"/>
          <w:headerReference w:type="first" r:id="rId46"/>
          <w:pgSz w:w="16838" w:h="23810"/>
          <w:pgMar w:top="3989" w:right="3635" w:bottom="3596" w:left="3381" w:header="0" w:footer="3" w:gutter="0"/>
          <w:cols w:space="720"/>
          <w:noEndnote/>
          <w:titlePg/>
          <w:docGrid w:linePitch="360"/>
        </w:sectPr>
      </w:pPr>
      <w:r>
        <w:t xml:space="preserve">Специальный доклад Уполномоченного по правам ребёнка в Свердловской области «О нарушениях </w:t>
      </w:r>
      <w:proofErr w:type="spellStart"/>
      <w:r>
        <w:rPr>
          <w:lang w:val="en-US" w:eastAsia="en-US" w:bidi="en-US"/>
        </w:rPr>
        <w:t>ngae</w:t>
      </w:r>
      <w:proofErr w:type="spellEnd"/>
      <w:r w:rsidRPr="00013E93">
        <w:rPr>
          <w:lang w:eastAsia="en-US" w:bidi="en-US"/>
        </w:rPr>
        <w:t xml:space="preserve"> </w:t>
      </w:r>
      <w:r>
        <w:t>учащихся общеобразовательных учреждений в связи с ненадлежащей организацией питания в школах»</w:t>
      </w:r>
    </w:p>
    <w:p w:rsidR="00E20D6B" w:rsidRDefault="00870C2F">
      <w:pPr>
        <w:pStyle w:val="190"/>
        <w:shd w:val="clear" w:color="auto" w:fill="auto"/>
        <w:spacing w:before="0" w:after="919" w:line="160" w:lineRule="exact"/>
        <w:ind w:left="8980"/>
      </w:pPr>
      <w:r>
        <w:lastRenderedPageBreak/>
        <w:t>’ ' ’*:€&gt;</w:t>
      </w:r>
    </w:p>
    <w:p w:rsidR="00E20D6B" w:rsidRDefault="00870C2F">
      <w:pPr>
        <w:pStyle w:val="50"/>
        <w:shd w:val="clear" w:color="auto" w:fill="auto"/>
        <w:spacing w:after="56" w:line="341" w:lineRule="exact"/>
        <w:ind w:left="40" w:right="40" w:firstLine="0"/>
      </w:pPr>
      <w:r>
        <w:t>смены, следовательно, тот, кто учится в первую, должен получить завтрак, а кто позже - обед. Однако рассмотрение ежедневных меню показало, что в некоторых муниципальных образованиях детей кормят (сделаем уточнение - за бюджетные средства) лишь набором блюд, предполагаемых как завтрак, ссылаясь на недостаточность финансовых сре</w:t>
      </w:r>
      <w:proofErr w:type="gramStart"/>
      <w:r>
        <w:t>дств дл</w:t>
      </w:r>
      <w:proofErr w:type="gramEnd"/>
      <w:r>
        <w:t>я организации нормаль</w:t>
      </w:r>
      <w:r>
        <w:softHyphen/>
        <w:t>ного обеда, которого требуют санитарные правила и нормы.</w:t>
      </w:r>
    </w:p>
    <w:p w:rsidR="00E20D6B" w:rsidRDefault="00870C2F">
      <w:pPr>
        <w:pStyle w:val="50"/>
        <w:shd w:val="clear" w:color="auto" w:fill="auto"/>
        <w:spacing w:after="68" w:line="346" w:lineRule="exact"/>
        <w:ind w:left="40" w:right="40" w:firstLine="580"/>
      </w:pPr>
      <w:r>
        <w:t>В ходе проверок была выявлена ещё одна проблема, но сначала - крат</w:t>
      </w:r>
      <w:r>
        <w:softHyphen/>
        <w:t>кая справка.</w:t>
      </w:r>
    </w:p>
    <w:p w:rsidR="00E20D6B" w:rsidRDefault="00870C2F">
      <w:pPr>
        <w:framePr w:h="3106" w:wrap="around" w:vAnchor="text" w:hAnchor="margin" w:x="-537" w:y="383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"C:\\Users\\user\\AppData\\Local\\Temp\\FineReader11.00\\media\\image24.jpeg"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"C:\\Users\\user\\AppData\\Local\\Temp\\FineReader11.00\\media\\image24.jpeg"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"C:\\Users\\user\\AppData\\Local\\Temp\\FineReader11.00\\media\\image24.jpeg" \* MER</w:instrText>
      </w:r>
      <w:r w:rsidR="003E3775">
        <w:instrText>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3" type="#_x0000_t75" style="width:230pt;height:156pt">
            <v:imagedata r:id="rId47" r:href="rId48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0" w:line="336" w:lineRule="exact"/>
        <w:ind w:left="40" w:right="40" w:firstLine="580"/>
      </w:pPr>
      <w:r>
        <w:t>Требованиями п. 6.31 СанПиН 2.4.5.2409-08 предусмотрено, что наряду с основным питанием в школах возможна организация дополнительного пи</w:t>
      </w:r>
      <w:r>
        <w:softHyphen/>
        <w:t>тания учащихся через буфеты школьных столовых, в которых допускается ре</w:t>
      </w:r>
      <w:r>
        <w:softHyphen/>
        <w:t>ализация мучных кондитерских и булочных изделий, пищевых продуктов в потребительской упаковке. Всё это - в условиях свободного выбора и в соот</w:t>
      </w:r>
      <w:r>
        <w:softHyphen/>
        <w:t>ветствии с рекомендуемым санитарными правилами ассортиментом допол</w:t>
      </w:r>
      <w:r>
        <w:softHyphen/>
        <w:t>нительного питания. Этот ассортимент должен утверждаться директором школы и руководителем организации общественного питания ежегодно пе</w:t>
      </w:r>
      <w:r>
        <w:softHyphen/>
        <w:t>ред началом учебного года и согласовываться с территориальным органом исполнительной власти, уполномоченным осуществлять государственный санитарно-эпидемиологический надзор.</w:t>
      </w:r>
    </w:p>
    <w:p w:rsidR="00E20D6B" w:rsidRDefault="00870C2F">
      <w:pPr>
        <w:pStyle w:val="50"/>
        <w:shd w:val="clear" w:color="auto" w:fill="auto"/>
        <w:spacing w:line="336" w:lineRule="exact"/>
        <w:ind w:left="40" w:right="40" w:firstLine="0"/>
      </w:pPr>
      <w:r>
        <w:t xml:space="preserve">^^Проверки </w:t>
      </w:r>
      <w:proofErr w:type="spellStart"/>
      <w:r>
        <w:rPr>
          <w:vertAlign w:val="superscript"/>
        </w:rPr>
        <w:t>пок</w:t>
      </w:r>
      <w:r>
        <w:t>ззад</w:t>
      </w:r>
      <w:proofErr w:type="spellEnd"/>
      <w:r>
        <w:t xml:space="preserve">|^^то, </w:t>
      </w:r>
      <w:proofErr w:type="spellStart"/>
      <w:r>
        <w:t>действ</w:t>
      </w:r>
      <w:proofErr w:type="gramStart"/>
      <w:r>
        <w:t>и</w:t>
      </w:r>
      <w:proofErr w:type="spellEnd"/>
      <w:r>
        <w:t>-</w:t>
      </w:r>
      <w:proofErr w:type="gramEnd"/>
      <w:r>
        <w:t xml:space="preserve"> &lt;Щ^^</w:t>
      </w:r>
      <w:proofErr w:type="spellStart"/>
      <w:r>
        <w:t>гаЖкроме</w:t>
      </w:r>
      <w:proofErr w:type="spellEnd"/>
      <w:r>
        <w:t xml:space="preserve"> орган^^^</w:t>
      </w:r>
      <w:proofErr w:type="spellStart"/>
      <w:r>
        <w:t>шного</w:t>
      </w:r>
      <w:proofErr w:type="spellEnd"/>
      <w:r>
        <w:t xml:space="preserve"> питания: школьников в большинстве школ, где пи</w:t>
      </w:r>
      <w:r>
        <w:softHyphen/>
        <w:t>тание осуществляется комбинатами, есть так называемое «свободное меню», про</w:t>
      </w:r>
      <w:r>
        <w:softHyphen/>
        <w:t>дукция которого реализуется рознично, через школьные буфеты, но анализ за</w:t>
      </w:r>
      <w:r>
        <w:softHyphen/>
        <w:t xml:space="preserve">ключенных договоров и контрактов на организацию питания показал, что </w:t>
      </w:r>
      <w:proofErr w:type="spellStart"/>
      <w:r>
        <w:t>факти</w:t>
      </w:r>
      <w:proofErr w:type="spellEnd"/>
      <w:r>
        <w:t>-</w:t>
      </w:r>
    </w:p>
    <w:p w:rsidR="00E20D6B" w:rsidRDefault="00870C2F">
      <w:pPr>
        <w:framePr w:h="14" w:wrap="around" w:vAnchor="text" w:hAnchor="margin" w:x="-537" w:y="203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"C:\\Users\\user\\AppData\\Local\\Temp\\FineReader11.00\\media\\image25.jpeg"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"C:\\Users\\user\\AppData\\Local\\Temp\\FineReader11.00\\media\\image25.jpeg"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"C:\\Users\\user\\AppData\\Local\\Temp\\FineReader11.00\\media\\image25.jpeg"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4" type="#_x0000_t75" style="width:230pt;height:1pt">
            <v:imagedata r:id="rId49" r:href="rId50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250"/>
        <w:shd w:val="clear" w:color="auto" w:fill="auto"/>
        <w:tabs>
          <w:tab w:val="left" w:pos="4163"/>
        </w:tabs>
        <w:spacing w:after="29"/>
        <w:ind w:left="900" w:right="40"/>
      </w:pPr>
      <w:r>
        <w:rPr>
          <w:rStyle w:val="2595pt"/>
        </w:rPr>
        <w:t xml:space="preserve">Булочки рядом с "грязными" деньгами </w:t>
      </w:r>
      <w:r>
        <w:t xml:space="preserve">- </w:t>
      </w:r>
      <w:proofErr w:type="spellStart"/>
      <w:r>
        <w:t>ЧеСКИ</w:t>
      </w:r>
      <w:proofErr w:type="spellEnd"/>
      <w:r>
        <w:t xml:space="preserve"> НИ В ОДНОМ ИЗ НИХ </w:t>
      </w:r>
      <w:proofErr w:type="spellStart"/>
      <w:r>
        <w:t>рОЗНИЧНЗЯ</w:t>
      </w:r>
      <w:proofErr w:type="spellEnd"/>
      <w:r>
        <w:t xml:space="preserve"> </w:t>
      </w:r>
      <w:proofErr w:type="spellStart"/>
      <w:r>
        <w:t>ТО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r>
        <w:rPr>
          <w:rStyle w:val="2595pt"/>
        </w:rPr>
        <w:t>неважно, главное доход...</w:t>
      </w:r>
      <w:r>
        <w:rPr>
          <w:rStyle w:val="2595pt"/>
        </w:rPr>
        <w:tab/>
      </w:r>
      <w:r>
        <w:t>ГОВЛЯ НЭ территории ШКОЛЫ</w:t>
      </w:r>
      <w:proofErr w:type="gramStart"/>
      <w:r>
        <w:t xml:space="preserve"> Н</w:t>
      </w:r>
      <w:proofErr w:type="gramEnd"/>
      <w:r>
        <w:t xml:space="preserve">е </w:t>
      </w:r>
      <w:proofErr w:type="spellStart"/>
      <w:r>
        <w:t>ОГОВЭрИ</w:t>
      </w:r>
      <w:proofErr w:type="spellEnd"/>
      <w:r>
        <w:t>-</w:t>
      </w:r>
    </w:p>
    <w:p w:rsidR="00E20D6B" w:rsidRDefault="00870C2F">
      <w:pPr>
        <w:pStyle w:val="50"/>
        <w:shd w:val="clear" w:color="auto" w:fill="auto"/>
        <w:spacing w:after="60" w:line="341" w:lineRule="exact"/>
        <w:ind w:left="40" w:right="40" w:firstLine="0"/>
      </w:pPr>
      <w:proofErr w:type="spellStart"/>
      <w:r>
        <w:t>вается</w:t>
      </w:r>
      <w:proofErr w:type="spellEnd"/>
      <w:r>
        <w:t xml:space="preserve">. И проблема здесь заключается даже не в </w:t>
      </w:r>
      <w:proofErr w:type="spellStart"/>
      <w:r>
        <w:t>предусмотренности</w:t>
      </w:r>
      <w:proofErr w:type="spellEnd"/>
      <w:r>
        <w:t xml:space="preserve"> допол</w:t>
      </w:r>
      <w:r>
        <w:softHyphen/>
        <w:t>нительного питания отдельными пунктами договоров, а в том, что указанное «свободное меню» не согласовывается с руководством школ, не контроли</w:t>
      </w:r>
      <w:r>
        <w:softHyphen/>
        <w:t xml:space="preserve">руется в повседневном режиме </w:t>
      </w:r>
      <w:proofErr w:type="spellStart"/>
      <w:r>
        <w:t>бракеражными</w:t>
      </w:r>
      <w:proofErr w:type="spellEnd"/>
      <w:r>
        <w:t xml:space="preserve"> комиссиями, что фактически позволяет комбинатам питания кормить детей тем, чем им вздумается.</w:t>
      </w:r>
    </w:p>
    <w:p w:rsidR="00E20D6B" w:rsidRDefault="00870C2F">
      <w:pPr>
        <w:pStyle w:val="50"/>
        <w:shd w:val="clear" w:color="auto" w:fill="auto"/>
        <w:spacing w:line="341" w:lineRule="exact"/>
        <w:ind w:left="40" w:right="40" w:firstLine="580"/>
        <w:sectPr w:rsidR="00E20D6B">
          <w:headerReference w:type="even" r:id="rId51"/>
          <w:headerReference w:type="default" r:id="rId52"/>
          <w:pgSz w:w="16838" w:h="23810"/>
          <w:pgMar w:top="3989" w:right="3635" w:bottom="3596" w:left="3381" w:header="0" w:footer="3" w:gutter="0"/>
          <w:cols w:space="720"/>
          <w:noEndnote/>
          <w:docGrid w:linePitch="360"/>
        </w:sectPr>
      </w:pPr>
      <w:r>
        <w:t>Еще один аспект в организации детского питания, установленный в ходе работы специалистов Аппарата Уполномоченного, не менее интересный, и который должен заинтересовать финансовые и надзорные органы.</w:t>
      </w:r>
    </w:p>
    <w:p w:rsidR="00E20D6B" w:rsidRDefault="003E3775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width:841.9pt;height:30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E20D6B" w:rsidRDefault="00E20D6B"/>
              </w:txbxContent>
            </v:textbox>
            <w10:wrap type="none"/>
            <w10:anchorlock/>
          </v:shape>
        </w:pict>
      </w:r>
      <w:r w:rsidR="00870C2F">
        <w:t xml:space="preserve"> </w:t>
      </w: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a6"/>
        <w:framePr w:h="922" w:wrap="notBeside" w:vAnchor="text" w:hAnchor="text" w:xAlign="center" w:y="1"/>
        <w:shd w:val="clear" w:color="auto" w:fill="auto"/>
        <w:spacing w:line="160" w:lineRule="exact"/>
        <w:jc w:val="left"/>
      </w:pPr>
      <w:r>
        <w:t>Специальный доклад Уполномоченного по правам ребёнка в Свердловской области</w:t>
      </w:r>
    </w:p>
    <w:p w:rsidR="00E20D6B" w:rsidRDefault="00870C2F">
      <w:pPr>
        <w:framePr w:h="92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"C:\\Users\\user\\AppData\\Local\\Temp\\FineReader11.00\\media\\image26.jpeg"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"C:\\Users\\user\\AppData\\Local\\Temp\\FineReader11.00\\media\\image26.jpeg"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"C:\\Users\\user\\AppData\\Local\\Temp\\FineReader11.00\\media\\image26.jpeg"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5" type="#_x0000_t75" style="width:563pt;height:46pt">
            <v:imagedata r:id="rId53" r:href="rId54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3641" w:right="2786" w:bottom="3391" w:left="2786" w:header="0" w:footer="3" w:gutter="0"/>
          <w:cols w:space="720"/>
          <w:noEndnote/>
          <w:docGrid w:linePitch="360"/>
        </w:sectPr>
      </w:pPr>
    </w:p>
    <w:p w:rsidR="00E20D6B" w:rsidRDefault="00870C2F">
      <w:pPr>
        <w:framePr w:h="55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"C:\\Users\\user\\AppData\\Local\\Temp\\FineReader11.00\\media\\image27.jpeg"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\user\\AppData\\Local\\Temp\\FineReader11.00\\media\\image27.jpeg"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6" type="#_x0000_t75" style="width:577pt;height:28pt">
            <v:imagedata r:id="rId55" r:href="rId56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3E3775">
      <w:pPr>
        <w:rPr>
          <w:sz w:val="2"/>
          <w:szCs w:val="2"/>
        </w:rPr>
      </w:pPr>
      <w:r>
        <w:pict>
          <v:shape id="_x0000_s1059" type="#_x0000_t75" style="position:absolute;margin-left:18.7pt;margin-top:825.3pt;width:565.9pt;height:37.45pt;z-index:-251658746;mso-wrap-distance-left:5pt;mso-wrap-distance-right:5pt;mso-position-horizontal-relative:margin;mso-position-vertical-relative:margin" wrapcoords="0 0">
            <v:imagedata r:id="rId57" o:title="image28"/>
            <w10:wrap anchorx="margin" anchory="margin"/>
          </v:shape>
        </w:pict>
      </w:r>
    </w:p>
    <w:p w:rsidR="00E20D6B" w:rsidRDefault="00870C2F">
      <w:pPr>
        <w:pStyle w:val="50"/>
        <w:shd w:val="clear" w:color="auto" w:fill="auto"/>
        <w:spacing w:before="942" w:after="252" w:line="350" w:lineRule="exact"/>
        <w:ind w:left="1360" w:right="1020" w:firstLine="580"/>
      </w:pPr>
      <w:r>
        <w:t>При выделении субвенций на организацию детского питания в школах законодатель, вероятно, предусматривает все виды накладных расходов, ко</w:t>
      </w:r>
      <w:r>
        <w:softHyphen/>
        <w:t>торые понесёт комбинат питания при изготовлении блюд (закупка продук</w:t>
      </w:r>
      <w:r>
        <w:softHyphen/>
        <w:t>тов, их доставка, оплата труда, коммунальные расходы на приготовление пищи и т.д.) - и вот тут-то всплывает интересный момент. Между школами и комбинатами питания заключены договоры, предусматривающие передачу помещений столовых и имеющегося там оборудования в безвозмездную аренду и оплату приготовленных блюд, а вот договоров где оговаривается оплата потребленных водо- и энергоресурсов нет практически нигде! Полу</w:t>
      </w:r>
      <w:r>
        <w:softHyphen/>
        <w:t>чается, что комбинат питания готовит блюда для питания детей: основное меню, да ещё дополнительное, получает доход и прибыль, а за все понесен</w:t>
      </w:r>
      <w:r>
        <w:softHyphen/>
        <w:t xml:space="preserve">ные в процессе </w:t>
      </w:r>
      <w:proofErr w:type="spellStart"/>
      <w:r>
        <w:t>энерготраты</w:t>
      </w:r>
      <w:proofErr w:type="spellEnd"/>
      <w:r>
        <w:t xml:space="preserve"> (вода, электроэнергия, тепло) оплачивают шко</w:t>
      </w:r>
      <w:r>
        <w:softHyphen/>
        <w:t xml:space="preserve">лы, т.е. оплата коммунальных услуг производится ими дважды. При этом у комбинатов </w:t>
      </w:r>
      <w:proofErr w:type="gramStart"/>
      <w:r>
        <w:t>нет мотивации экономно расходовать</w:t>
      </w:r>
      <w:proofErr w:type="gramEnd"/>
      <w:r>
        <w:t xml:space="preserve"> потребляемые ресурсы, ведь оплачивает-то другой. И после этого представители комбинатов пита</w:t>
      </w:r>
      <w:r>
        <w:softHyphen/>
        <w:t>ния часто утверждают, что им не хватает средств на организацию полноцен</w:t>
      </w:r>
      <w:r>
        <w:softHyphen/>
        <w:t>ного питания в соответствии с требованиями санитарного законодательства?!</w:t>
      </w:r>
    </w:p>
    <w:p w:rsidR="00E20D6B" w:rsidRDefault="00870C2F">
      <w:pPr>
        <w:pStyle w:val="52"/>
        <w:keepNext/>
        <w:keepLines/>
        <w:numPr>
          <w:ilvl w:val="0"/>
          <w:numId w:val="1"/>
        </w:numPr>
        <w:shd w:val="clear" w:color="auto" w:fill="auto"/>
        <w:tabs>
          <w:tab w:val="left" w:pos="2272"/>
        </w:tabs>
        <w:spacing w:before="0" w:after="54" w:line="260" w:lineRule="exact"/>
        <w:ind w:left="1360" w:firstLine="580"/>
        <w:jc w:val="both"/>
      </w:pPr>
      <w:bookmarkStart w:id="7" w:name="bookmark7"/>
      <w:r>
        <w:t>Питьевой режим. И здесь потенциальные угрозы</w:t>
      </w:r>
      <w:bookmarkEnd w:id="7"/>
    </w:p>
    <w:p w:rsidR="00E20D6B" w:rsidRDefault="00870C2F">
      <w:pPr>
        <w:framePr w:h="3221" w:wrap="around" w:vAnchor="text" w:hAnchor="margin" w:x="6049" w:y="23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"C:\\Users\\user\\AppData\\Local\\Temp\\FineReader11.00\\media\\image29.jpeg"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"C:\\Users\\user\\AppData\\Local\\Temp\\FineReader11.00\\media\\image29.jpeg"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"C:\\Users\\user\\AppData\\Local\\Temp\\FineReader11.00\\media\\image29.jpeg"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7" type="#_x0000_t75" style="width:278pt;height:161pt">
            <v:imagedata r:id="rId58" r:href="rId5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line="346" w:lineRule="exact"/>
        <w:ind w:firstLine="0"/>
      </w:pPr>
      <w:r>
        <w:t xml:space="preserve">Главой 10 СанПиН 2.4.5. 2409-08 установлены </w:t>
      </w:r>
      <w:proofErr w:type="spellStart"/>
      <w:r>
        <w:t>требова</w:t>
      </w:r>
      <w:r>
        <w:rPr>
          <w:rStyle w:val="1a"/>
        </w:rPr>
        <w:t>ния^кж</w:t>
      </w:r>
      <w:r>
        <w:t>организ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Щи</w:t>
      </w:r>
      <w:r>
        <w:rPr>
          <w:rStyle w:val="1a"/>
        </w:rPr>
        <w:t>ЖШь</w:t>
      </w:r>
      <w:r>
        <w:t>#вого</w:t>
      </w:r>
      <w:proofErr w:type="spellEnd"/>
      <w:r>
        <w:t xml:space="preserve"> </w:t>
      </w:r>
      <w:proofErr w:type="spellStart"/>
      <w:r>
        <w:t>реж^</w:t>
      </w:r>
      <w:r>
        <w:rPr>
          <w:rStyle w:val="1a"/>
        </w:rPr>
        <w:t>шВ</w:t>
      </w:r>
      <w:r>
        <w:t>ржо^ах</w:t>
      </w:r>
      <w:proofErr w:type="spellEnd"/>
      <w:r>
        <w:t xml:space="preserve">. где одной из обязанностей </w:t>
      </w:r>
      <w:proofErr w:type="spellStart"/>
      <w:r>
        <w:t>Дминистра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учреждения является централи</w:t>
      </w:r>
      <w:r>
        <w:softHyphen/>
        <w:t>зованное обеспечение водой учащих</w:t>
      </w:r>
      <w:r>
        <w:softHyphen/>
        <w:t>ся. Однако на сегодняшний день ни одним нормативно-правовым актом не определяется за чей счёт: школы или родителей.</w:t>
      </w:r>
    </w:p>
    <w:p w:rsidR="00E20D6B" w:rsidRDefault="00870C2F">
      <w:pPr>
        <w:pStyle w:val="231"/>
        <w:shd w:val="clear" w:color="auto" w:fill="auto"/>
        <w:spacing w:line="190" w:lineRule="exact"/>
        <w:ind w:left="6940"/>
      </w:pPr>
      <w:r>
        <w:t>Питьевой режим везде по-своему</w:t>
      </w:r>
    </w:p>
    <w:p w:rsidR="00E20D6B" w:rsidRDefault="00870C2F">
      <w:pPr>
        <w:pStyle w:val="50"/>
        <w:shd w:val="clear" w:color="auto" w:fill="auto"/>
        <w:spacing w:after="72" w:line="346" w:lineRule="exact"/>
        <w:ind w:left="1360" w:right="1020" w:firstLine="580"/>
      </w:pPr>
      <w:r>
        <w:t>Школы, как правило, идут по пути сбережения собственных средств и "рекомендуют" родительским комитетам организовать сбор денег на приобретение бутилированной питьевой воды, установку кулеров и их обслуживание. При этом вопросы, касающиеся сани</w:t>
      </w:r>
      <w:r>
        <w:softHyphen/>
        <w:t xml:space="preserve">тарной обработки кулеров, </w:t>
      </w:r>
      <w:proofErr w:type="spellStart"/>
      <w:r>
        <w:t>вододиспенсеров</w:t>
      </w:r>
      <w:proofErr w:type="spellEnd"/>
      <w:r>
        <w:t xml:space="preserve"> и помп для бутилированной воды, в санитарно-эпидемиологических нормах и правилах не отражены</w:t>
      </w:r>
      <w:r>
        <w:rPr>
          <w:rStyle w:val="1a"/>
        </w:rPr>
        <w:t>. Р</w:t>
      </w:r>
      <w:proofErr w:type="gramStart"/>
      <w:r>
        <w:rPr>
          <w:rStyle w:val="1a"/>
        </w:rPr>
        <w:t>е-</w:t>
      </w:r>
      <w:proofErr w:type="gramEnd"/>
      <w:r>
        <w:t xml:space="preserve"> </w:t>
      </w:r>
      <w:proofErr w:type="spellStart"/>
      <w:r>
        <w:t>к</w:t>
      </w:r>
      <w:r>
        <w:rPr>
          <w:rStyle w:val="1a"/>
        </w:rPr>
        <w:t>оменд</w:t>
      </w:r>
      <w:r>
        <w:t>ации</w:t>
      </w:r>
      <w:proofErr w:type="spellEnd"/>
      <w:r>
        <w:t xml:space="preserve"> </w:t>
      </w:r>
      <w:proofErr w:type="spellStart"/>
      <w:r>
        <w:t>ло</w:t>
      </w:r>
      <w:proofErr w:type="spellEnd"/>
      <w:r>
        <w:t xml:space="preserve"> способам очистки и их периодичности, которые не обяза</w:t>
      </w:r>
      <w:r>
        <w:softHyphen/>
        <w:t>тельны, изложены только в инструкции по эксплуатации этого оборудования^</w:t>
      </w:r>
    </w:p>
    <w:p w:rsidR="00E20D6B" w:rsidRDefault="00870C2F">
      <w:pPr>
        <w:pStyle w:val="50"/>
        <w:shd w:val="clear" w:color="auto" w:fill="auto"/>
        <w:spacing w:after="404" w:line="331" w:lineRule="exact"/>
        <w:ind w:left="1360" w:right="1020" w:firstLine="580"/>
      </w:pPr>
      <w:r>
        <w:t xml:space="preserve">Очевидно, что халатный подход к организации питьевого режима рано или поздно приведёт к серьёзным проблемам, поэтому подразделениям </w:t>
      </w:r>
      <w:proofErr w:type="spellStart"/>
      <w:r>
        <w:t>Ро</w:t>
      </w:r>
      <w:proofErr w:type="spellEnd"/>
      <w:r>
        <w:t>-</w:t>
      </w:r>
    </w:p>
    <w:p w:rsidR="00E20D6B" w:rsidRDefault="00870C2F">
      <w:pPr>
        <w:pStyle w:val="190"/>
        <w:framePr w:h="240" w:wrap="around" w:vAnchor="text" w:hAnchor="margin" w:x="9580" w:y="126"/>
        <w:shd w:val="clear" w:color="auto" w:fill="auto"/>
        <w:spacing w:before="0" w:after="0" w:line="240" w:lineRule="exact"/>
        <w:ind w:left="100"/>
      </w:pPr>
      <w:r>
        <w:rPr>
          <w:rStyle w:val="1912pt0ptExact"/>
          <w:spacing w:val="0"/>
        </w:rPr>
        <w:t>8</w:t>
      </w:r>
      <w:r>
        <w:rPr>
          <w:rStyle w:val="19Exact"/>
          <w:spacing w:val="0"/>
        </w:rPr>
        <w:t xml:space="preserve"> </w:t>
      </w:r>
      <w:proofErr w:type="gramStart"/>
      <w:r>
        <w:rPr>
          <w:rStyle w:val="19Exact"/>
          <w:spacing w:val="0"/>
        </w:rPr>
        <w:t>школах</w:t>
      </w:r>
      <w:proofErr w:type="gramEnd"/>
      <w:r>
        <w:rPr>
          <w:rStyle w:val="19Exact"/>
          <w:spacing w:val="0"/>
        </w:rPr>
        <w:t>»</w:t>
      </w:r>
    </w:p>
    <w:p w:rsidR="00E20D6B" w:rsidRDefault="00870C2F">
      <w:pPr>
        <w:pStyle w:val="190"/>
        <w:shd w:val="clear" w:color="auto" w:fill="auto"/>
        <w:spacing w:before="0" w:after="0" w:line="202" w:lineRule="exact"/>
      </w:pPr>
      <w:r>
        <w:t xml:space="preserve">Специальный доклад Уполномоченного по правам ребёнка в Свердловской области ^.нарушениях прав учащихся общеобразовательных учреждений в связи </w:t>
      </w:r>
      <w:proofErr w:type="spellStart"/>
      <w:r>
        <w:t>с</w:t>
      </w:r>
      <w:proofErr w:type="gramStart"/>
      <w:r>
        <w:t>,н</w:t>
      </w:r>
      <w:proofErr w:type="gramEnd"/>
      <w:r>
        <w:t>енадлежащей</w:t>
      </w:r>
      <w:proofErr w:type="spellEnd"/>
      <w:r>
        <w:t xml:space="preserve"> организацией питал</w:t>
      </w:r>
    </w:p>
    <w:p w:rsidR="00E20D6B" w:rsidRDefault="00870C2F">
      <w:pPr>
        <w:pStyle w:val="190"/>
        <w:shd w:val="clear" w:color="auto" w:fill="auto"/>
        <w:spacing w:before="0" w:after="0" w:line="202" w:lineRule="exact"/>
        <w:ind w:right="80"/>
        <w:jc w:val="center"/>
        <w:sectPr w:rsidR="00E20D6B">
          <w:pgSz w:w="16838" w:h="23810"/>
          <w:pgMar w:top="3248" w:right="2546" w:bottom="3613" w:left="2546" w:header="0" w:footer="3" w:gutter="0"/>
          <w:cols w:space="720"/>
          <w:noEndnote/>
          <w:docGrid w:linePitch="360"/>
        </w:sectPr>
      </w:pPr>
      <w:r>
        <w:t>Час</w:t>
      </w:r>
    </w:p>
    <w:p w:rsidR="00E20D6B" w:rsidRPr="00013E93" w:rsidRDefault="00870C2F">
      <w:pPr>
        <w:pStyle w:val="43"/>
        <w:keepNext/>
        <w:keepLines/>
        <w:shd w:val="clear" w:color="auto" w:fill="auto"/>
        <w:spacing w:after="296" w:line="240" w:lineRule="exact"/>
        <w:ind w:left="40"/>
        <w:rPr>
          <w:lang w:val="ru-RU"/>
        </w:rPr>
      </w:pPr>
      <w:bookmarkStart w:id="8" w:name="bookmark8"/>
      <w:proofErr w:type="gramStart"/>
      <w:r w:rsidRPr="00013E93">
        <w:rPr>
          <w:rStyle w:val="44"/>
          <w:i/>
          <w:iCs/>
          <w:lang w:val="ru-RU"/>
        </w:rPr>
        <w:lastRenderedPageBreak/>
        <w:t>(</w:t>
      </w:r>
      <w:r>
        <w:rPr>
          <w:rStyle w:val="44"/>
          <w:i/>
          <w:iCs/>
        </w:rPr>
        <w:t>a</w:t>
      </w:r>
      <w:bookmarkEnd w:id="8"/>
      <w:proofErr w:type="gramEnd"/>
    </w:p>
    <w:p w:rsidR="00E20D6B" w:rsidRDefault="00870C2F">
      <w:pPr>
        <w:pStyle w:val="50"/>
        <w:shd w:val="clear" w:color="auto" w:fill="auto"/>
        <w:spacing w:after="245" w:line="341" w:lineRule="exact"/>
        <w:ind w:left="40" w:right="40" w:firstLine="0"/>
      </w:pPr>
      <w:proofErr w:type="spellStart"/>
      <w:r>
        <w:t>спотребнадзора</w:t>
      </w:r>
      <w:proofErr w:type="spellEnd"/>
      <w:r>
        <w:t xml:space="preserve"> необходимо в период приёмки школ и детских садов перед началом учебного года уделять отдельное внимание и к определению каче</w:t>
      </w:r>
      <w:r>
        <w:softHyphen/>
        <w:t>ства питьевой воды, предоставляемой детям, и к вопросам организации те</w:t>
      </w:r>
      <w:r>
        <w:softHyphen/>
        <w:t>кущей санитарной обработки питьевого инвентаря.</w:t>
      </w:r>
    </w:p>
    <w:p w:rsidR="00E20D6B" w:rsidRDefault="00870C2F">
      <w:pPr>
        <w:pStyle w:val="220"/>
        <w:numPr>
          <w:ilvl w:val="0"/>
          <w:numId w:val="1"/>
        </w:numPr>
        <w:shd w:val="clear" w:color="auto" w:fill="auto"/>
        <w:tabs>
          <w:tab w:val="left" w:pos="957"/>
        </w:tabs>
        <w:spacing w:after="52" w:line="260" w:lineRule="exact"/>
        <w:ind w:left="40" w:firstLine="580"/>
        <w:jc w:val="both"/>
      </w:pPr>
      <w:bookmarkStart w:id="9" w:name="bookmark9"/>
      <w:r>
        <w:t>Новые проблемы. Что едят и пьют наши дети?</w:t>
      </w:r>
      <w:bookmarkEnd w:id="9"/>
    </w:p>
    <w:p w:rsidR="00E20D6B" w:rsidRDefault="00870C2F">
      <w:pPr>
        <w:pStyle w:val="50"/>
        <w:shd w:val="clear" w:color="auto" w:fill="auto"/>
        <w:spacing w:after="64" w:line="341" w:lineRule="exact"/>
        <w:ind w:left="40" w:right="40" w:firstLine="580"/>
      </w:pPr>
      <w:r>
        <w:t>В последнее время российские средства массовой информации и обще</w:t>
      </w:r>
      <w:r>
        <w:softHyphen/>
        <w:t>ственность "бьют в колокола" по поводу того, что мы потребляем и что со</w:t>
      </w:r>
      <w:r>
        <w:softHyphen/>
        <w:t>держится в этой пище. И для этого есть серьёзные основания, потому что ис</w:t>
      </w:r>
      <w:r>
        <w:softHyphen/>
        <w:t>следования специалистов показывают, что нередко в колбасных изделиях сложно найти мясо, хлеб напичкан "</w:t>
      </w:r>
      <w:proofErr w:type="spellStart"/>
      <w:r>
        <w:t>улучшителями</w:t>
      </w:r>
      <w:proofErr w:type="spellEnd"/>
      <w:r>
        <w:t>", в молочных продуктах зашкаливает содержание "заменителя молочного жира" - пальмового масла.</w:t>
      </w:r>
    </w:p>
    <w:p w:rsidR="00E20D6B" w:rsidRDefault="00870C2F">
      <w:pPr>
        <w:framePr w:w="3245" w:h="566" w:wrap="around" w:vAnchor="text" w:hAnchor="margin" w:x="774" w:y="15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"C:\\Users\\user\\AppData\\Local\\Temp\\FineReader11.00\\media\\image30.jpeg"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"C:\\Users\\user\\AppData\\Local\\Temp\\FineReader11.00\\media\\image30.jpeg"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"C:\\Users\\user\\AppData\\Local\\Temp\\FineReader11.00\\media\\image30.jpeg"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8" type="#_x0000_t75" style="width:162pt;height:28pt">
            <v:imagedata r:id="rId60" r:href="rId6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3"/>
        <w:framePr w:w="2822" w:h="401" w:wrap="around" w:vAnchor="text" w:hAnchor="margin" w:x="577" w:y="641"/>
        <w:shd w:val="clear" w:color="auto" w:fill="auto"/>
        <w:ind w:left="20"/>
      </w:pPr>
      <w:r w:rsidRPr="00013E93">
        <w:rPr>
          <w:rStyle w:val="5Calibri12pt0ptExact"/>
          <w:spacing w:val="0"/>
          <w:lang w:val="ru-RU"/>
        </w:rPr>
        <w:t xml:space="preserve">&lt;2&gt; </w:t>
      </w:r>
      <w:r>
        <w:rPr>
          <w:rStyle w:val="5Calibri12pt0ptExact0"/>
        </w:rPr>
        <w:t>n</w:t>
      </w:r>
      <w:r w:rsidRPr="00013E93">
        <w:rPr>
          <w:rStyle w:val="5Calibri12pt0ptExact0"/>
          <w:lang w:val="ru-RU"/>
        </w:rPr>
        <w:t>&amp;</w:t>
      </w:r>
      <w:proofErr w:type="spellStart"/>
      <w:r>
        <w:rPr>
          <w:rStyle w:val="5Calibri12pt0ptExact0"/>
        </w:rPr>
        <w:t>ttGp</w:t>
      </w:r>
      <w:proofErr w:type="spellEnd"/>
      <w:r w:rsidRPr="00013E93">
        <w:rPr>
          <w:rStyle w:val="5Calibri12pt0ptExact0"/>
          <w:lang w:val="ru-RU"/>
        </w:rPr>
        <w:t>&amp;</w:t>
      </w:r>
      <w:r>
        <w:rPr>
          <w:rStyle w:val="5Calibri12pt0ptExact0"/>
        </w:rPr>
        <w:t>O</w:t>
      </w:r>
      <w:r w:rsidRPr="00013E93">
        <w:rPr>
          <w:rStyle w:val="5Calibri12pt0ptExact"/>
          <w:spacing w:val="0"/>
          <w:lang w:val="ru-RU"/>
        </w:rPr>
        <w:t xml:space="preserve"> * 10.3 </w:t>
      </w:r>
      <w:r>
        <w:rPr>
          <w:rStyle w:val="5Calibri12pt0ptExact"/>
          <w:spacing w:val="0"/>
          <w:lang w:val="ru-RU" w:eastAsia="ru-RU" w:bidi="ru-RU"/>
        </w:rPr>
        <w:t xml:space="preserve">ТОМНЫ </w:t>
      </w:r>
      <w:r w:rsidRPr="00013E93">
        <w:rPr>
          <w:rStyle w:val="5Calibri12pt0ptExact"/>
          <w:spacing w:val="0"/>
          <w:lang w:val="ru-RU"/>
        </w:rPr>
        <w:t xml:space="preserve">*$ </w:t>
      </w:r>
      <w:proofErr w:type="spellStart"/>
      <w:r>
        <w:rPr>
          <w:spacing w:val="0"/>
        </w:rPr>
        <w:t>зз$ралоедгкс</w:t>
      </w:r>
      <w:proofErr w:type="spellEnd"/>
      <w:r>
        <w:rPr>
          <w:spacing w:val="0"/>
        </w:rPr>
        <w:t xml:space="preserve"> «2,5 тонны (15И</w:t>
      </w:r>
      <w:proofErr w:type="gramStart"/>
      <w:r>
        <w:rPr>
          <w:spacing w:val="0"/>
        </w:rPr>
        <w:t xml:space="preserve">%) </w:t>
      </w:r>
      <w:r w:rsidRPr="00013E93">
        <w:rPr>
          <w:rStyle w:val="5Calibri12pt0ptExact"/>
          <w:spacing w:val="0"/>
          <w:lang w:val="ru-RU"/>
        </w:rPr>
        <w:t xml:space="preserve">* </w:t>
      </w:r>
      <w:r w:rsidRPr="00013E93">
        <w:rPr>
          <w:rStyle w:val="5Calibri12pt0ptExact1"/>
          <w:spacing w:val="0"/>
          <w:lang w:val="ru-RU"/>
        </w:rPr>
        <w:t>- - ^</w:t>
      </w:r>
      <w:proofErr w:type="gramEnd"/>
    </w:p>
    <w:p w:rsidR="00E20D6B" w:rsidRDefault="00870C2F">
      <w:pPr>
        <w:pStyle w:val="80"/>
        <w:framePr w:h="240" w:wrap="around" w:vAnchor="text" w:hAnchor="margin" w:x="103" w:y="356"/>
        <w:shd w:val="clear" w:color="auto" w:fill="auto"/>
        <w:spacing w:line="240" w:lineRule="exact"/>
      </w:pPr>
      <w:proofErr w:type="spellStart"/>
      <w:r>
        <w:rPr>
          <w:rStyle w:val="8Exact"/>
          <w:i/>
          <w:iCs/>
        </w:rPr>
        <w:t>шШщ</w:t>
      </w:r>
      <w:proofErr w:type="spellEnd"/>
    </w:p>
    <w:p w:rsidR="00E20D6B" w:rsidRDefault="00870C2F">
      <w:pPr>
        <w:pStyle w:val="60"/>
        <w:framePr w:w="307" w:h="263" w:wrap="around" w:vAnchor="text" w:hAnchor="margin" w:x="2646" w:y="1091"/>
        <w:shd w:val="clear" w:color="auto" w:fill="auto"/>
        <w:spacing w:line="260" w:lineRule="exact"/>
      </w:pPr>
      <w:proofErr w:type="gramStart"/>
      <w:r>
        <w:rPr>
          <w:spacing w:val="-30"/>
        </w:rPr>
        <w:t>ml</w:t>
      </w:r>
      <w:proofErr w:type="gramEnd"/>
    </w:p>
    <w:p w:rsidR="00E20D6B" w:rsidRDefault="00870C2F">
      <w:pPr>
        <w:framePr w:w="3408" w:h="730" w:wrap="around" w:vAnchor="text" w:hAnchor="margin" w:x="236" w:y="1129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"C:\\Users\\user\\AppData\\Local\\Temp\\FineReader11.00\\media\\image31.jpeg"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"C:\\Users\\user\\AppData\\Local\\Temp\\FineReader11.00\\media\\image31.jpeg"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\user\\AppData\\Local\\Temp\\FineReader11.00\\media\\image31.jpeg"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49" type="#_x0000_t75" style="width:170pt;height:37pt">
            <v:imagedata r:id="rId62" r:href="rId6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a6"/>
        <w:framePr w:w="720" w:h="594" w:wrap="around" w:vAnchor="text" w:hAnchor="margin" w:x="1187" w:y="3449"/>
        <w:shd w:val="clear" w:color="auto" w:fill="auto"/>
        <w:spacing w:line="298" w:lineRule="exact"/>
        <w:jc w:val="center"/>
      </w:pPr>
      <w:r>
        <w:rPr>
          <w:rStyle w:val="Exact1"/>
          <w:spacing w:val="0"/>
        </w:rPr>
        <w:t xml:space="preserve">- 43 Пробы </w:t>
      </w:r>
      <w:r>
        <w:rPr>
          <w:rStyle w:val="7ptExact"/>
          <w:spacing w:val="0"/>
        </w:rPr>
        <w:t xml:space="preserve">12 </w:t>
      </w:r>
      <w:proofErr w:type="spellStart"/>
      <w:proofErr w:type="gramStart"/>
      <w:r>
        <w:rPr>
          <w:rStyle w:val="7ptExact"/>
          <w:spacing w:val="0"/>
        </w:rPr>
        <w:t>пр</w:t>
      </w:r>
      <w:proofErr w:type="spellEnd"/>
      <w:proofErr w:type="gramEnd"/>
      <w:r>
        <w:rPr>
          <w:rStyle w:val="7ptExact"/>
          <w:spacing w:val="0"/>
        </w:rPr>
        <w:t xml:space="preserve"> об</w:t>
      </w:r>
    </w:p>
    <w:p w:rsidR="00E20D6B" w:rsidRDefault="00870C2F">
      <w:pPr>
        <w:framePr w:w="6086" w:h="1171" w:wrap="around" w:vAnchor="text" w:hAnchor="margin" w:x="-541" w:y="2223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"C:\\Users\\user\\AppData\\Local\\Temp\\FineReader11.00\\media\\image32.jpeg"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"C:\\Users\\user\\AppData\\Local\\Temp\\FineReader11.00\\media\\image32.jpeg"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"C:\\Users\\user\\AppData\\Local\\Temp\\FineReader11.00\\media\\image32.jpeg"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0" type="#_x0000_t75" style="width:304pt;height:59pt">
            <v:imagedata r:id="rId64" r:href="rId6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4" w:line="336" w:lineRule="exact"/>
        <w:ind w:left="40" w:right="40" w:firstLine="580"/>
      </w:pPr>
      <w:r>
        <w:t>В конце октября 2016 года на регио</w:t>
      </w:r>
      <w:r>
        <w:softHyphen/>
        <w:t>нальном телеканале АТН прошёл показа</w:t>
      </w:r>
      <w:r>
        <w:softHyphen/>
        <w:t>тельный видеосюжет «Наказание за фальсификат», в котором приведены шо</w:t>
      </w:r>
      <w:r>
        <w:softHyphen/>
        <w:t xml:space="preserve">кирующие </w:t>
      </w:r>
      <w:proofErr w:type="gramStart"/>
      <w:r>
        <w:t>факты о качестве</w:t>
      </w:r>
      <w:proofErr w:type="gramEnd"/>
      <w:r>
        <w:t xml:space="preserve"> пищевых продуктов в наших магазинах (сканы из этого видеосюжета приведены слева).</w:t>
      </w:r>
    </w:p>
    <w:p w:rsidR="00E20D6B" w:rsidRDefault="00870C2F">
      <w:pPr>
        <w:framePr w:h="682" w:wrap="around" w:vAnchor="text" w:hAnchor="margin" w:x="9318" w:y="164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"C:\\Users\\user\\AppData\\Local\\Temp\\FineReader11.00\\media\\image33.jpeg"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"C:\\Users\\user\\AppData\\Local\\Temp\\FineReader11.00\\media\\image33.jpeg"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</w:instrText>
      </w:r>
      <w:r w:rsidR="003E3775">
        <w:instrText>dia\\image33.jpeg"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1" type="#_x0000_t75" style="width:68pt;height:34pt">
            <v:imagedata r:id="rId66" r:href="rId6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710" w:wrap="around" w:vAnchor="text" w:hAnchor="margin" w:x="2550" w:y="913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"C:\\Users\\user\\AppData\\Local\\Temp\\FineReader11.00\\media\\image34.jpeg"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"C:\\Users\\user\\AppData\\Local\\Temp\\FineReader11.00\\media\\image34.jpeg"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"C:\\Users\\user\\AppData\\Local\\Temp\\FineReader11.00\\media\\image34.jpeg"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2" type="#_x0000_t75" style="width:53pt;height:36pt">
            <v:imagedata r:id="rId68" r:href="rId6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line="331" w:lineRule="exact"/>
        <w:ind w:left="40" w:right="40" w:firstLine="0"/>
      </w:pPr>
      <w:r>
        <w:t xml:space="preserve">Ло результатам </w:t>
      </w:r>
      <w:r>
        <w:rPr>
          <w:rStyle w:val="1a"/>
        </w:rPr>
        <w:t>прове</w:t>
      </w:r>
      <w:r>
        <w:t>рок регио</w:t>
      </w:r>
      <w:r>
        <w:softHyphen/>
        <w:t xml:space="preserve">ну </w:t>
      </w:r>
      <w:proofErr w:type="gramStart"/>
      <w:r>
        <w:t>п</w:t>
      </w:r>
      <w:proofErr w:type="gramEnd"/>
      <w:r>
        <w:t xml:space="preserve"> </w:t>
      </w:r>
      <w:proofErr w:type="spellStart"/>
      <w:r>
        <w:t>ра</w:t>
      </w:r>
      <w:proofErr w:type="spellEnd"/>
      <w:r>
        <w:t xml:space="preserve"> </w:t>
      </w:r>
      <w:proofErr w:type="spellStart"/>
      <w:r>
        <w:t>вл</w:t>
      </w:r>
      <w:proofErr w:type="spellEnd"/>
      <w:r>
        <w:t xml:space="preserve"> е </w:t>
      </w:r>
      <w:proofErr w:type="spellStart"/>
      <w:r>
        <w:t>ншЁРоспотреб</w:t>
      </w:r>
      <w:proofErr w:type="spellEnd"/>
      <w:r>
        <w:t xml:space="preserve"> н а </w:t>
      </w:r>
      <w:proofErr w:type="spellStart"/>
      <w:r>
        <w:t>дзор</w:t>
      </w:r>
      <w:r>
        <w:rPr>
          <w:vertAlign w:val="subscript"/>
        </w:rPr>
        <w:t>ч</w:t>
      </w:r>
      <w:proofErr w:type="spellEnd"/>
      <w:r>
        <w:t xml:space="preserve"> *</w:t>
      </w:r>
      <w:proofErr w:type="spellStart"/>
      <w:r>
        <w:t>тов</w:t>
      </w:r>
      <w:proofErr w:type="spellEnd"/>
      <w:r>
        <w:t xml:space="preserve"> питания, реализуемых в пред</w:t>
      </w:r>
      <w:r>
        <w:softHyphen/>
        <w:t>приятиях розничной торговли, было за</w:t>
      </w:r>
      <w:r>
        <w:softHyphen/>
        <w:t>браковано:</w:t>
      </w:r>
    </w:p>
    <w:p w:rsidR="00E20D6B" w:rsidRDefault="00870C2F">
      <w:pPr>
        <w:pStyle w:val="50"/>
        <w:numPr>
          <w:ilvl w:val="0"/>
          <w:numId w:val="2"/>
        </w:numPr>
        <w:shd w:val="clear" w:color="auto" w:fill="auto"/>
        <w:spacing w:line="355" w:lineRule="exact"/>
        <w:ind w:left="40" w:firstLine="0"/>
      </w:pPr>
      <w:r>
        <w:t xml:space="preserve"> молочной продукции - 15,1%;</w:t>
      </w:r>
    </w:p>
    <w:p w:rsidR="00E20D6B" w:rsidRDefault="00870C2F">
      <w:pPr>
        <w:framePr w:h="557" w:wrap="around" w:vAnchor="text" w:hAnchor="margin" w:x="35" w:y="6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"C:\\Users\\user\\AppData\\Local\\Temp\\FineReader11.00\\media\\image35.jpeg"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"C:\\Users\\user\\AppData\\Local\\Temp\\FineReader11.00\\media\\image35.jpeg"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"C:\\Users\\user\\AppData\\Local\\Temp\\FineReader11.00\\media\\image35.jpeg"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3" type="#_x0000_t75" style="width:200pt;height:28pt">
            <v:imagedata r:id="rId70" r:href="rId7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70"/>
        <w:framePr w:h="557" w:wrap="around" w:vAnchor="text" w:hAnchor="margin" w:x="35" w:y="6"/>
        <w:shd w:val="clear" w:color="auto" w:fill="auto"/>
        <w:spacing w:line="130" w:lineRule="exact"/>
      </w:pPr>
      <w:r>
        <w:rPr>
          <w:spacing w:val="0"/>
        </w:rPr>
        <w:t xml:space="preserve">- 7,7 </w:t>
      </w:r>
      <w:r>
        <w:rPr>
          <w:rStyle w:val="7TimesNewRoman4pt0ptExact"/>
          <w:rFonts w:eastAsia="Arial"/>
          <w:spacing w:val="0"/>
        </w:rPr>
        <w:t>ТОННЫ</w:t>
      </w:r>
    </w:p>
    <w:p w:rsidR="00E20D6B" w:rsidRDefault="00870C2F">
      <w:pPr>
        <w:pStyle w:val="50"/>
        <w:numPr>
          <w:ilvl w:val="0"/>
          <w:numId w:val="2"/>
        </w:numPr>
        <w:shd w:val="clear" w:color="auto" w:fill="auto"/>
        <w:spacing w:line="355" w:lineRule="exact"/>
        <w:ind w:left="40" w:firstLine="0"/>
      </w:pPr>
      <w:r>
        <w:t xml:space="preserve"> мясной продукции - 17,1%;</w:t>
      </w:r>
    </w:p>
    <w:p w:rsidR="00E20D6B" w:rsidRDefault="00870C2F">
      <w:pPr>
        <w:pStyle w:val="50"/>
        <w:numPr>
          <w:ilvl w:val="0"/>
          <w:numId w:val="2"/>
        </w:numPr>
        <w:shd w:val="clear" w:color="auto" w:fill="auto"/>
        <w:spacing w:line="355" w:lineRule="exact"/>
        <w:ind w:left="40" w:firstLine="0"/>
      </w:pPr>
      <w:r>
        <w:t xml:space="preserve"> рыбной продукции - 28,7%.</w:t>
      </w:r>
    </w:p>
    <w:p w:rsidR="00E20D6B" w:rsidRDefault="00870C2F">
      <w:pPr>
        <w:framePr w:h="874" w:wrap="around" w:vAnchor="text" w:hAnchor="margin" w:x="255" w:y="227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"C:\\Users\\user\\AppData\\Local\\Temp\\FineReader11.00\\media\\image36.jpeg"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"C:\\Users\\user\\AppData\\Local\\Temp\\FineReader11.00\\media\\image36.jpeg"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\user\\AppData\\Local\\Temp\\FineReader11.00\\media\\image36.jpeg"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4" type="#_x0000_t75" style="width:170pt;height:44pt">
            <v:imagedata r:id="rId72" r:href="rId7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line="341" w:lineRule="exact"/>
        <w:ind w:left="40" w:right="40" w:firstLine="4920"/>
        <w:sectPr w:rsidR="00E20D6B">
          <w:headerReference w:type="even" r:id="rId74"/>
          <w:headerReference w:type="default" r:id="rId75"/>
          <w:footerReference w:type="default" r:id="rId76"/>
          <w:headerReference w:type="first" r:id="rId77"/>
          <w:pgSz w:w="16838" w:h="23810"/>
          <w:pgMar w:top="4027" w:right="3986" w:bottom="3465" w:left="3381" w:header="0" w:footer="3" w:gutter="0"/>
          <w:cols w:space="720"/>
          <w:noEndnote/>
          <w:titlePg/>
          <w:docGrid w:linePitch="360"/>
        </w:sectPr>
      </w:pPr>
      <w:r>
        <w:t>А ведь всё это может попасть на сто</w:t>
      </w:r>
      <w:r>
        <w:softHyphen/>
        <w:t>лы наших детей в школах и детских са</w:t>
      </w:r>
      <w:r>
        <w:softHyphen/>
        <w:t>дах!!! Т.е.: сосиски, которые сделаны из соевого белка, крахмала и отходов мяс</w:t>
      </w:r>
      <w:r>
        <w:softHyphen/>
        <w:t xml:space="preserve">ного производства с 2%-м содержанием мяса, содержащие набор различных красителей, консервантов, </w:t>
      </w:r>
      <w:proofErr w:type="spellStart"/>
      <w:r>
        <w:t>ароматиза</w:t>
      </w:r>
      <w:r>
        <w:softHyphen/>
        <w:t>торов</w:t>
      </w:r>
      <w:proofErr w:type="spellEnd"/>
      <w:r>
        <w:t xml:space="preserve"> и вредных Е-добавок; молочные продукты, наполовину состоящие из пальмового масла, потому что оно в 5 раз дешевле, чем молочный жир; хле</w:t>
      </w:r>
      <w:r>
        <w:softHyphen/>
        <w:t>бобулочные изделия, которые напичканы хлебопекарными "</w:t>
      </w:r>
      <w:proofErr w:type="spellStart"/>
      <w:r>
        <w:t>улучшителями</w:t>
      </w:r>
      <w:proofErr w:type="spellEnd"/>
      <w:r>
        <w:t xml:space="preserve">" - </w:t>
      </w:r>
      <w:r>
        <w:rPr>
          <w:lang w:val="en-US" w:eastAsia="en-US" w:bidi="en-US"/>
        </w:rPr>
        <w:t>L</w:t>
      </w:r>
      <w:r>
        <w:t xml:space="preserve">-цистеином, ферментами амилазы и </w:t>
      </w:r>
      <w:proofErr w:type="spellStart"/>
      <w:r>
        <w:t>ксиланазы</w:t>
      </w:r>
      <w:proofErr w:type="spellEnd"/>
      <w:r>
        <w:t>, ацетатом кальция и тио</w:t>
      </w:r>
      <w:r>
        <w:softHyphen/>
        <w:t xml:space="preserve">сульфатом натрия. Часто сомнительными бывают и </w:t>
      </w:r>
      <w:proofErr w:type="spellStart"/>
      <w:r>
        <w:t>пакетизированные</w:t>
      </w:r>
      <w:proofErr w:type="spellEnd"/>
      <w:r>
        <w:t xml:space="preserve"> соки.</w:t>
      </w:r>
    </w:p>
    <w:p w:rsidR="00E20D6B" w:rsidRDefault="003E3775">
      <w:pPr>
        <w:rPr>
          <w:sz w:val="2"/>
          <w:szCs w:val="2"/>
        </w:rPr>
      </w:pPr>
      <w:r>
        <w:pict>
          <v:shape id="_x0000_s1116" type="#_x0000_t202" style="width:841.9pt;height:32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E20D6B" w:rsidRDefault="00E20D6B"/>
              </w:txbxContent>
            </v:textbox>
            <w10:wrap type="none"/>
            <w10:anchorlock/>
          </v:shape>
        </w:pict>
      </w:r>
      <w:r w:rsidR="00870C2F">
        <w:t xml:space="preserve"> </w:t>
      </w: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framePr w:h="108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"C:\\Users\\user\\AppData\\Local\\Temp\\FineReader11.00\\media\\image37.jpeg"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5" type="#_x0000_t75" style="width:561pt;height:54pt">
            <v:imagedata r:id="rId78" r:href="rId7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3997" w:right="2820" w:bottom="3435" w:left="2786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101"/>
        <w:shd w:val="clear" w:color="auto" w:fill="auto"/>
        <w:spacing w:line="500" w:lineRule="exact"/>
        <w:ind w:left="9480"/>
      </w:pPr>
      <w:r>
        <w:lastRenderedPageBreak/>
        <w:t>&amp;</w:t>
      </w:r>
    </w:p>
    <w:p w:rsidR="00E20D6B" w:rsidRDefault="00870C2F">
      <w:pPr>
        <w:pStyle w:val="90"/>
        <w:shd w:val="clear" w:color="auto" w:fill="auto"/>
        <w:spacing w:after="114" w:line="240" w:lineRule="exact"/>
        <w:ind w:left="9480"/>
        <w:jc w:val="left"/>
      </w:pPr>
      <w:proofErr w:type="spellStart"/>
      <w:r>
        <w:t>вШй</w:t>
      </w:r>
      <w:proofErr w:type="spellEnd"/>
    </w:p>
    <w:p w:rsidR="00E20D6B" w:rsidRDefault="00870C2F">
      <w:pPr>
        <w:framePr w:h="5765" w:wrap="notBeside" w:vAnchor="text" w:hAnchor="margin" w:x="779" w:y="2075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"C:\\Users\\user\\AppData\\Local\\Temp\\FineReader11.00\\media\\image38.jpeg"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"C:\\Users\\user\\AppData\\Local\\Temp\\FineReader11.00\\media\\image38.jpeg"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</w:instrText>
      </w:r>
      <w:r w:rsidR="003E3775">
        <w:instrText>er\\AppData\\Local\\Temp\\FineReader11.00\\media\\image38.jpeg"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6" type="#_x0000_t75" style="width:508pt;height:289pt">
            <v:imagedata r:id="rId80" r:href="rId8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2126" w:line="350" w:lineRule="exact"/>
        <w:ind w:left="940" w:right="640" w:firstLine="560"/>
      </w:pPr>
      <w:r>
        <w:t>Сейчас законодатели предлагают увеличить в разы размеры штрафов за фальсификацию продуктов питания - физическим лицам до 50 тыс. рублей, юридическим лицам до 100 тыс. руб., а если фальсификаты попадут в соци</w:t>
      </w:r>
      <w:r>
        <w:softHyphen/>
        <w:t>альные учреждения - до 100 и 300 тысяч, соответственно. Повторные нару</w:t>
      </w:r>
      <w:r>
        <w:softHyphen/>
        <w:t>шения будут наказываться ещё строже. Но сможет ли это остановить дель</w:t>
      </w:r>
      <w:r>
        <w:softHyphen/>
        <w:t>цов, поскольку их прибыль может оказаться значительно больше?</w:t>
      </w:r>
    </w:p>
    <w:p w:rsidR="00E20D6B" w:rsidRDefault="00870C2F">
      <w:pPr>
        <w:pStyle w:val="260"/>
        <w:shd w:val="clear" w:color="auto" w:fill="auto"/>
        <w:tabs>
          <w:tab w:val="center" w:pos="1738"/>
          <w:tab w:val="right" w:pos="2434"/>
        </w:tabs>
        <w:spacing w:before="0" w:after="1127"/>
      </w:pPr>
      <w:proofErr w:type="gramStart"/>
      <w:r>
        <w:rPr>
          <w:rStyle w:val="2611pt-1pt"/>
        </w:rPr>
        <w:t>Щ</w:t>
      </w:r>
      <w:proofErr w:type="gramEnd"/>
      <w:r>
        <w:rPr>
          <w:rStyle w:val="2611pt-1pt"/>
        </w:rPr>
        <w:t xml:space="preserve"> Ш -</w:t>
      </w:r>
      <w:r>
        <w:t xml:space="preserve"> 50 000 </w:t>
      </w:r>
      <w:proofErr w:type="spellStart"/>
      <w:r>
        <w:rPr>
          <w:rStyle w:val="2611pt-1pt"/>
        </w:rPr>
        <w:t>Явш</w:t>
      </w:r>
      <w:proofErr w:type="spellEnd"/>
      <w:r>
        <w:rPr>
          <w:rStyle w:val="2611pt-1pt"/>
        </w:rPr>
        <w:t xml:space="preserve"> </w:t>
      </w:r>
      <w:r>
        <w:t>Я £0 «0 • 103</w:t>
      </w:r>
      <w:r>
        <w:tab/>
        <w:t>-</w:t>
      </w:r>
      <w:r>
        <w:tab/>
        <w:t>рублей</w:t>
      </w:r>
    </w:p>
    <w:p w:rsidR="00E20D6B" w:rsidRDefault="00870C2F">
      <w:pPr>
        <w:pStyle w:val="50"/>
        <w:shd w:val="clear" w:color="auto" w:fill="auto"/>
        <w:spacing w:after="571" w:line="260" w:lineRule="exact"/>
        <w:ind w:firstLine="0"/>
      </w:pPr>
      <w:proofErr w:type="spellStart"/>
      <w:r>
        <w:t>зш</w:t>
      </w:r>
      <w:proofErr w:type="spellEnd"/>
      <w:r>
        <w:t xml:space="preserve"> </w:t>
      </w:r>
      <w:proofErr w:type="spellStart"/>
      <w:r>
        <w:t>ооо</w:t>
      </w:r>
      <w:proofErr w:type="spellEnd"/>
      <w:r>
        <w:t xml:space="preserve"> </w:t>
      </w:r>
      <w:r>
        <w:rPr>
          <w:rStyle w:val="Corbel3pt"/>
        </w:rPr>
        <w:t>-1</w:t>
      </w:r>
      <w:r>
        <w:t xml:space="preserve"> </w:t>
      </w:r>
      <w:proofErr w:type="spellStart"/>
      <w:r>
        <w:t>осэ</w:t>
      </w:r>
      <w:proofErr w:type="spellEnd"/>
      <w:r>
        <w:t xml:space="preserve"> </w:t>
      </w:r>
      <w:proofErr w:type="spellStart"/>
      <w:r>
        <w:t>ооо</w:t>
      </w:r>
      <w:proofErr w:type="spellEnd"/>
      <w:r>
        <w:t xml:space="preserve"> </w:t>
      </w:r>
      <w:proofErr w:type="spellStart"/>
      <w:r>
        <w:t>руе</w:t>
      </w:r>
      <w:proofErr w:type="spellEnd"/>
      <w:r>
        <w:t>.^й</w:t>
      </w:r>
    </w:p>
    <w:p w:rsidR="00E20D6B" w:rsidRDefault="00870C2F">
      <w:pPr>
        <w:pStyle w:val="231"/>
        <w:shd w:val="clear" w:color="auto" w:fill="auto"/>
        <w:spacing w:after="157" w:line="190" w:lineRule="exact"/>
        <w:jc w:val="both"/>
      </w:pPr>
      <w:proofErr w:type="spellStart"/>
      <w:r>
        <w:t>юсюжета</w:t>
      </w:r>
      <w:proofErr w:type="spellEnd"/>
      <w:r>
        <w:t xml:space="preserve"> телекомпании</w:t>
      </w:r>
    </w:p>
    <w:p w:rsidR="00E20D6B" w:rsidRDefault="00870C2F">
      <w:pPr>
        <w:pStyle w:val="50"/>
        <w:shd w:val="clear" w:color="auto" w:fill="auto"/>
        <w:spacing w:line="260" w:lineRule="exact"/>
        <w:ind w:firstLine="0"/>
      </w:pPr>
      <w:r>
        <w:t>Ги будет бор&amp;т</w:t>
      </w:r>
      <w:proofErr w:type="gramStart"/>
      <w:r>
        <w:t>!р</w:t>
      </w:r>
      <w:proofErr w:type="gramEnd"/>
      <w:r>
        <w:t>Г^фальсифик1С$8ЩР&amp;</w:t>
      </w:r>
    </w:p>
    <w:p w:rsidR="00E20D6B" w:rsidRDefault="00870C2F">
      <w:pPr>
        <w:pStyle w:val="50"/>
        <w:shd w:val="clear" w:color="auto" w:fill="auto"/>
        <w:spacing w:after="189" w:line="346" w:lineRule="exact"/>
        <w:ind w:left="940" w:right="640" w:firstLine="0"/>
      </w:pPr>
      <w:proofErr w:type="spellStart"/>
      <w:r>
        <w:t>дуктов</w:t>
      </w:r>
      <w:proofErr w:type="spellEnd"/>
      <w:r>
        <w:t xml:space="preserve"> питания, но нужно принимать соответствующие меры и на местах. У комбинатов питания всегда будет соблазн закупить продукты </w:t>
      </w:r>
      <w:proofErr w:type="gramStart"/>
      <w:r>
        <w:t>подешевле</w:t>
      </w:r>
      <w:proofErr w:type="gramEnd"/>
      <w:r>
        <w:t>, а некоторых их владельцев не будет сильно волновать, сколько процентов мя</w:t>
      </w:r>
      <w:r>
        <w:softHyphen/>
        <w:t>са в сосисках, которые они закупили для питания детей. Нужны дополни</w:t>
      </w:r>
      <w:r>
        <w:softHyphen/>
        <w:t>тельные гарантии контроля качества продуктов.</w:t>
      </w:r>
    </w:p>
    <w:p w:rsidR="00E20D6B" w:rsidRDefault="00870C2F">
      <w:pPr>
        <w:pStyle w:val="50"/>
        <w:shd w:val="clear" w:color="auto" w:fill="auto"/>
        <w:spacing w:after="118" w:line="260" w:lineRule="exact"/>
        <w:ind w:left="940" w:firstLine="560"/>
      </w:pPr>
      <w:r>
        <w:t>Выход из этой ситуации видится следующий:</w:t>
      </w:r>
    </w:p>
    <w:p w:rsidR="00E20D6B" w:rsidRDefault="00870C2F">
      <w:pPr>
        <w:pStyle w:val="50"/>
        <w:shd w:val="clear" w:color="auto" w:fill="auto"/>
        <w:spacing w:after="132" w:line="346" w:lineRule="exact"/>
        <w:ind w:left="940" w:right="640" w:firstLine="560"/>
      </w:pPr>
      <w:r>
        <w:lastRenderedPageBreak/>
        <w:t>- во-первых, - договоры с комбинатами питания обязательно должны содержать раздел, в котором оговаривается качество продуктов питания, за</w:t>
      </w:r>
      <w:r>
        <w:softHyphen/>
        <w:t>купаемого ими для школьных столовых, только в этом случае "экономные" комбинаты можно будет привлечь к ответственности;</w:t>
      </w:r>
    </w:p>
    <w:p w:rsidR="00E20D6B" w:rsidRDefault="00870C2F">
      <w:pPr>
        <w:pStyle w:val="50"/>
        <w:shd w:val="clear" w:color="auto" w:fill="auto"/>
        <w:spacing w:after="174" w:line="331" w:lineRule="exact"/>
        <w:ind w:left="940" w:right="640" w:firstLine="560"/>
      </w:pPr>
      <w:proofErr w:type="gramStart"/>
      <w:r>
        <w:t>- во-вторых, - к контролю за качеством входящих продуктов должны подключиться родительские комитеты, которые могут профинансировать ла</w:t>
      </w:r>
      <w:r>
        <w:softHyphen/>
        <w:t xml:space="preserve">бораторные исследования подозрительных продуктов (к сожалению, сами школы и муниципалитеты этого сделать не смогут, поскольку в их бюджетах на это средства не заложены); выборочная проверка продуктов </w:t>
      </w:r>
      <w:r>
        <w:rPr>
          <w:rStyle w:val="12pt"/>
        </w:rPr>
        <w:t xml:space="preserve">заставит </w:t>
      </w:r>
      <w:r>
        <w:t>не</w:t>
      </w:r>
      <w:r>
        <w:softHyphen/>
        <w:t>добросовестные комбинаты более ответственно относится к взятым на себя обязательствам.</w:t>
      </w:r>
      <w:proofErr w:type="gramEnd"/>
    </w:p>
    <w:p w:rsidR="00E20D6B" w:rsidRDefault="00870C2F">
      <w:pPr>
        <w:pStyle w:val="a6"/>
        <w:framePr w:h="734" w:wrap="notBeside" w:vAnchor="text" w:hAnchor="text" w:xAlign="center" w:y="1"/>
        <w:shd w:val="clear" w:color="auto" w:fill="auto"/>
        <w:spacing w:line="160" w:lineRule="exact"/>
        <w:jc w:val="left"/>
      </w:pPr>
      <w:r>
        <w:t xml:space="preserve">Специальный доклад Уполномоченного по правам ребёнка </w:t>
      </w:r>
      <w:r>
        <w:rPr>
          <w:rStyle w:val="Corbel65pt"/>
        </w:rPr>
        <w:t>8</w:t>
      </w:r>
      <w:r>
        <w:t xml:space="preserve"> Свердловской области</w:t>
      </w:r>
    </w:p>
    <w:p w:rsidR="00E20D6B" w:rsidRDefault="00870C2F">
      <w:pPr>
        <w:framePr w:h="73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"C:\\Users\\user\\AppData\\Local\\Temp\\FineReader11.00\\media\\image39.jpeg"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"C:\\Users\\user\\AppData\\Local\\Temp\\FineReader11.00\\media\\image39.jpeg"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</w:instrText>
      </w:r>
      <w:r w:rsidR="003E3775">
        <w:instrText>\\FineReader11.00\\media\\image39.jpeg"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7" type="#_x0000_t75" style="width:547pt;height:37pt">
            <v:imagedata r:id="rId82" r:href="rId8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3901" w:right="2944" w:bottom="3287" w:left="2944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27"/>
        <w:framePr w:h="239" w:wrap="around" w:hAnchor="margin" w:x="-7679" w:y="-95"/>
        <w:shd w:val="clear" w:color="auto" w:fill="auto"/>
        <w:spacing w:line="240" w:lineRule="exact"/>
      </w:pPr>
      <w:proofErr w:type="gramStart"/>
      <w:r>
        <w:rPr>
          <w:spacing w:val="0"/>
        </w:rPr>
        <w:lastRenderedPageBreak/>
        <w:t>ф</w:t>
      </w:r>
      <w:proofErr w:type="gramEnd"/>
      <w:r>
        <w:rPr>
          <w:spacing w:val="0"/>
        </w:rPr>
        <w:t>*</w:t>
      </w:r>
    </w:p>
    <w:p w:rsidR="00E20D6B" w:rsidRDefault="00870C2F">
      <w:pPr>
        <w:pStyle w:val="80"/>
        <w:shd w:val="clear" w:color="auto" w:fill="auto"/>
        <w:spacing w:line="260" w:lineRule="exact"/>
        <w:sectPr w:rsidR="00E20D6B">
          <w:pgSz w:w="16838" w:h="23810"/>
          <w:pgMar w:top="4032" w:right="3055" w:bottom="3960" w:left="13188" w:header="0" w:footer="3" w:gutter="0"/>
          <w:cols w:space="720"/>
          <w:noEndnote/>
          <w:docGrid w:linePitch="360"/>
        </w:sectPr>
      </w:pPr>
      <w:r>
        <w:lastRenderedPageBreak/>
        <w:t>■&gt;</w:t>
      </w:r>
      <w:proofErr w:type="spellStart"/>
      <w:r>
        <w:t>тш</w:t>
      </w:r>
      <w:proofErr w:type="spellEnd"/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before="54" w:after="54" w:line="240" w:lineRule="exact"/>
        <w:rPr>
          <w:sz w:val="19"/>
          <w:szCs w:val="19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50"/>
        <w:shd w:val="clear" w:color="auto" w:fill="auto"/>
        <w:spacing w:after="176" w:line="341" w:lineRule="exact"/>
        <w:ind w:left="40" w:right="480" w:firstLine="560"/>
      </w:pPr>
      <w:r>
        <w:lastRenderedPageBreak/>
        <w:t>Да, проведение лабораторных исследования качества продуктов не де</w:t>
      </w:r>
      <w:r>
        <w:softHyphen/>
        <w:t>шево, но, к сожалению, пока только таким образом можно эффективно за</w:t>
      </w:r>
      <w:r>
        <w:softHyphen/>
        <w:t>щитить здоровье своих детей, оградив их от поедания опасных продуктов.</w:t>
      </w:r>
    </w:p>
    <w:p w:rsidR="00E20D6B" w:rsidRDefault="00870C2F">
      <w:pPr>
        <w:framePr w:h="2189" w:wrap="around" w:vAnchor="text" w:hAnchor="margin" w:x="-85" w:y="15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"C:\\Users\\user\\AppData\\Local\\Temp\\FineReader11.00\\media\\image40.jpeg"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"C:\\Users\\user\\AppData\\Local\\Temp\\FineReader11.00\\media\\image40.jpeg"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"C:\\Users\\user\\AppData\\Local\\Temp\\FineReader11.00\\media\\image40.jpeg"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8" type="#_x0000_t75" style="width:143pt;height:109pt">
            <v:imagedata r:id="rId84" r:href="rId8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106" w:line="346" w:lineRule="exact"/>
        <w:ind w:left="40" w:firstLine="0"/>
      </w:pPr>
      <w:proofErr w:type="gramStart"/>
      <w:r>
        <w:rPr>
          <w:rStyle w:val="a7"/>
          <w:lang w:val="en-US" w:eastAsia="en-US" w:bidi="en-US"/>
        </w:rPr>
        <w:t>P</w:t>
      </w:r>
      <w:r w:rsidRPr="00013E93">
        <w:rPr>
          <w:rStyle w:val="a7"/>
          <w:lang w:eastAsia="en-US" w:bidi="en-US"/>
        </w:rPr>
        <w:t>.</w:t>
      </w:r>
      <w:r>
        <w:rPr>
          <w:rStyle w:val="a7"/>
          <w:lang w:val="en-US" w:eastAsia="en-US" w:bidi="en-US"/>
        </w:rPr>
        <w:t>S</w:t>
      </w:r>
      <w:r w:rsidRPr="00013E93">
        <w:rPr>
          <w:rStyle w:val="a7"/>
          <w:lang w:eastAsia="en-US" w:bidi="en-US"/>
        </w:rPr>
        <w:t xml:space="preserve">. </w:t>
      </w:r>
      <w:r>
        <w:t>Когда завершалась подготовка этого специаль</w:t>
      </w:r>
      <w:r>
        <w:softHyphen/>
        <w:t>ного доклада в российских СМИ появилась шокиру</w:t>
      </w:r>
      <w:r>
        <w:softHyphen/>
        <w:t>ющая новость - в одном из челябинских муници</w:t>
      </w:r>
      <w:r>
        <w:softHyphen/>
        <w:t>пальных детских садов детей кормили супом с ли</w:t>
      </w:r>
      <w:r>
        <w:softHyphen/>
        <w:t>чинками.</w:t>
      </w:r>
      <w:proofErr w:type="gramEnd"/>
      <w:r>
        <w:t xml:space="preserve"> Причём, по утверждению бывшей сотруд</w:t>
      </w:r>
      <w:r>
        <w:softHyphen/>
        <w:t>ницы этого учреждения, такое происходило не один раз:</w:t>
      </w:r>
    </w:p>
    <w:p w:rsidR="00E20D6B" w:rsidRDefault="00870C2F">
      <w:pPr>
        <w:pStyle w:val="150"/>
        <w:shd w:val="clear" w:color="auto" w:fill="auto"/>
        <w:spacing w:after="26" w:line="288" w:lineRule="exact"/>
        <w:ind w:left="40" w:right="480"/>
      </w:pPr>
      <w:r>
        <w:t>«Я пришла работать в этот детский сад в июле, а в начале августа произошёл первый случай. На завтрак детям выдали молочную пшеничную кашу, а в ней было столько червей, что их нельзя было не заметить. Я взяла тарелку и пошла с ней к заведующей - она сказала, что разберётся. Не знаю, как другие группы, но мы кашу детям не дали</w:t>
      </w:r>
      <w:r>
        <w:rPr>
          <w:rStyle w:val="154pt"/>
        </w:rPr>
        <w:t xml:space="preserve"> - </w:t>
      </w:r>
      <w:r>
        <w:t>накормили их бутербродами с маслом. Однако через неделю ситуация повторилась - нам выдали суп с той же крупой и снова с червями. Дети в обед остались без супа, а я с этого дня стала тщательно проверять всё, что нам выдавали. Следующий случай произошёл в конце сентября, тогда я написала докладную заведующей, а 4 октября нам снова выдали суп с червяками, но когда я пришла с очередной порцией супа к заве</w:t>
      </w:r>
      <w:r>
        <w:softHyphen/>
        <w:t>дующей, она на меня накричала и сказала, что я всё придумала».</w:t>
      </w:r>
    </w:p>
    <w:p w:rsidR="00E20D6B" w:rsidRDefault="00870C2F">
      <w:pPr>
        <w:pStyle w:val="50"/>
        <w:shd w:val="clear" w:color="auto" w:fill="auto"/>
        <w:spacing w:after="237" w:line="331" w:lineRule="exact"/>
        <w:ind w:left="40" w:right="400" w:firstLine="560"/>
        <w:jc w:val="left"/>
      </w:pPr>
      <w:r>
        <w:t>Э</w:t>
      </w:r>
      <w:r>
        <w:rPr>
          <w:rStyle w:val="1a"/>
        </w:rPr>
        <w:t>то чрезвы</w:t>
      </w:r>
      <w:r>
        <w:t xml:space="preserve">чайное </w:t>
      </w:r>
      <w:r>
        <w:rPr>
          <w:rStyle w:val="95pt"/>
        </w:rPr>
        <w:t xml:space="preserve">происшествие </w:t>
      </w:r>
      <w:r>
        <w:t>лишь п</w:t>
      </w:r>
      <w:r>
        <w:rPr>
          <w:rStyle w:val="1a"/>
        </w:rPr>
        <w:t>одтв</w:t>
      </w:r>
      <w:r>
        <w:t>ер</w:t>
      </w:r>
      <w:r>
        <w:rPr>
          <w:rStyle w:val="1a"/>
        </w:rPr>
        <w:t>ж</w:t>
      </w:r>
      <w:r>
        <w:t>дает необходи</w:t>
      </w:r>
      <w:r>
        <w:rPr>
          <w:rStyle w:val="1a"/>
        </w:rPr>
        <w:t>мост</w:t>
      </w:r>
      <w:r>
        <w:t xml:space="preserve">ь </w:t>
      </w:r>
      <w:proofErr w:type="spellStart"/>
      <w:r>
        <w:t>налаж^</w:t>
      </w:r>
      <w:proofErr w:type="gramStart"/>
      <w:r>
        <w:t>Щ</w:t>
      </w:r>
      <w:proofErr w:type="spellEnd"/>
      <w:proofErr w:type="gramEnd"/>
      <w:r>
        <w:t>^^</w:t>
      </w:r>
      <w:proofErr w:type="spellStart"/>
      <w:r>
        <w:t>жЬобого</w:t>
      </w:r>
      <w:proofErr w:type="spellEnd"/>
      <w:r>
        <w:t xml:space="preserve"> </w:t>
      </w:r>
      <w:proofErr w:type="spellStart"/>
      <w:r>
        <w:t>коЙт</w:t>
      </w:r>
      <w:proofErr w:type="spellEnd"/>
      <w:r>
        <w:t>^^^^^</w:t>
      </w:r>
      <w:proofErr w:type="spellStart"/>
      <w:r>
        <w:t>Рачеством^пост</w:t>
      </w:r>
      <w:proofErr w:type="spellEnd"/>
      <w:r>
        <w:t>^^</w:t>
      </w:r>
      <w:proofErr w:type="spellStart"/>
      <w:r>
        <w:t>емь</w:t>
      </w:r>
      <w:proofErr w:type="spellEnd"/>
      <w:r>
        <w:rPr>
          <w:lang w:val="en-US" w:eastAsia="en-US" w:bidi="en-US"/>
        </w:rPr>
        <w:t>i</w:t>
      </w:r>
      <w:r>
        <w:t xml:space="preserve">х в </w:t>
      </w:r>
      <w:proofErr w:type="spellStart"/>
      <w:r>
        <w:t>детск</w:t>
      </w:r>
      <w:r>
        <w:rPr>
          <w:rStyle w:val="1a"/>
        </w:rPr>
        <w:t>иеЩяШ</w:t>
      </w:r>
      <w:proofErr w:type="spellEnd"/>
      <w:r>
        <w:t xml:space="preserve">! </w:t>
      </w:r>
      <w:proofErr w:type="spellStart"/>
      <w:r>
        <w:t>ждения</w:t>
      </w:r>
      <w:proofErr w:type="spellEnd"/>
      <w:r>
        <w:t xml:space="preserve"> продуктов и </w:t>
      </w:r>
      <w:proofErr w:type="spellStart"/>
      <w:r>
        <w:t>изготовлентых</w:t>
      </w:r>
      <w:proofErr w:type="spellEnd"/>
      <w:r>
        <w:t xml:space="preserve"> из них </w:t>
      </w:r>
      <w:proofErr w:type="spellStart"/>
      <w:r>
        <w:t>блю</w:t>
      </w:r>
      <w:proofErr w:type="spellEnd"/>
    </w:p>
    <w:p w:rsidR="00E20D6B" w:rsidRDefault="00870C2F">
      <w:pPr>
        <w:pStyle w:val="220"/>
        <w:numPr>
          <w:ilvl w:val="0"/>
          <w:numId w:val="1"/>
        </w:numPr>
        <w:shd w:val="clear" w:color="auto" w:fill="auto"/>
        <w:tabs>
          <w:tab w:val="left" w:pos="932"/>
        </w:tabs>
        <w:spacing w:after="44" w:line="260" w:lineRule="exact"/>
        <w:ind w:left="40" w:firstLine="560"/>
        <w:jc w:val="both"/>
      </w:pPr>
      <w:bookmarkStart w:id="10" w:name="bookmark10"/>
      <w:r>
        <w:t>Краткий обзор старых, но не устранённых проблем</w:t>
      </w:r>
      <w:bookmarkEnd w:id="10"/>
    </w:p>
    <w:p w:rsidR="00E20D6B" w:rsidRDefault="00870C2F">
      <w:pPr>
        <w:pStyle w:val="50"/>
        <w:shd w:val="clear" w:color="auto" w:fill="auto"/>
        <w:spacing w:after="60" w:line="346" w:lineRule="exact"/>
        <w:ind w:left="40" w:right="480" w:firstLine="560"/>
      </w:pPr>
      <w:r>
        <w:t>Наряду с обозначенными выше проблемами проверки специалистов Аппарата Уполномоченного выявляли и сохранившиеся старые, ставшие уже традиционными.</w:t>
      </w:r>
    </w:p>
    <w:p w:rsidR="00E20D6B" w:rsidRDefault="00870C2F">
      <w:pPr>
        <w:pStyle w:val="50"/>
        <w:numPr>
          <w:ilvl w:val="0"/>
          <w:numId w:val="3"/>
        </w:numPr>
        <w:shd w:val="clear" w:color="auto" w:fill="auto"/>
        <w:tabs>
          <w:tab w:val="left" w:pos="934"/>
        </w:tabs>
        <w:spacing w:after="64" w:line="346" w:lineRule="exact"/>
        <w:ind w:left="40" w:right="480" w:firstLine="560"/>
      </w:pPr>
      <w:r>
        <w:t>Занижение норм выдачи продуктов питания относительно требова</w:t>
      </w:r>
      <w:r>
        <w:softHyphen/>
        <w:t>ний санитарного законодательства.</w:t>
      </w:r>
    </w:p>
    <w:p w:rsidR="00E20D6B" w:rsidRDefault="00870C2F">
      <w:pPr>
        <w:pStyle w:val="50"/>
        <w:shd w:val="clear" w:color="auto" w:fill="auto"/>
        <w:spacing w:after="415" w:line="341" w:lineRule="exact"/>
        <w:ind w:left="40" w:right="480" w:firstLine="560"/>
      </w:pPr>
      <w:r>
        <w:t>Особенно явно эти факты проявились при проверке организации пита</w:t>
      </w:r>
      <w:r>
        <w:softHyphen/>
        <w:t>ния детей в период летней оздоровительной компании. В организованных на базе городских школ лагерях дневного пребывания питание осуществлялось без разделения детей на возрастные группы 7-11 лет и 11-18 лет, для кото</w:t>
      </w:r>
      <w:r>
        <w:softHyphen/>
        <w:t>рых установлены различные нормы выхода блюд. Очевидно, что такое раз</w:t>
      </w:r>
      <w:r>
        <w:softHyphen/>
        <w:t>деление разумно, ведь подросту в 17 лет необходимо значительно больше, чем 7-летнему ребёнку. Однако на практике часто бралась минимальная норма выхода порций для детей 7-11 летнего возраста, и всех детей кормили по ней. Причем не было разницы - в Екатеринбурге или где-то в глубинке.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left="1160" w:right="1220" w:firstLine="660"/>
      </w:pPr>
      <w:r>
        <w:t xml:space="preserve">Специальный доклад Уполномоченного по правам ребёнка в Свердловской области </w:t>
      </w:r>
      <w:proofErr w:type="spellStart"/>
      <w:r>
        <w:t>ниях</w:t>
      </w:r>
      <w:proofErr w:type="spellEnd"/>
      <w:r>
        <w:t xml:space="preserve"> прав учащихся общеобразовательных учреждений в связи с ненадлежащей организацией питания в </w:t>
      </w:r>
      <w:proofErr w:type="spellStart"/>
      <w:r>
        <w:t>шк</w:t>
      </w:r>
      <w:proofErr w:type="spellEnd"/>
    </w:p>
    <w:p w:rsidR="00E20D6B" w:rsidRDefault="00870C2F">
      <w:pPr>
        <w:pStyle w:val="20"/>
        <w:shd w:val="clear" w:color="auto" w:fill="auto"/>
        <w:spacing w:after="0" w:line="197" w:lineRule="exact"/>
        <w:ind w:left="160"/>
        <w:sectPr w:rsidR="00E20D6B">
          <w:type w:val="continuous"/>
          <w:pgSz w:w="16838" w:h="23810"/>
          <w:pgMar w:top="4087" w:right="2827" w:bottom="3905" w:left="2827" w:header="0" w:footer="3" w:gutter="1272"/>
          <w:cols w:space="720"/>
          <w:noEndnote/>
          <w:rtlGutter/>
          <w:docGrid w:linePitch="360"/>
        </w:sectPr>
      </w:pPr>
      <w:r>
        <w:rPr>
          <w:rStyle w:val="2-1pt"/>
          <w:lang w:val="en-US" w:eastAsia="en-US" w:bidi="en-US"/>
        </w:rPr>
        <w:t>‘111</w:t>
      </w:r>
    </w:p>
    <w:p w:rsidR="00E20D6B" w:rsidRDefault="00870C2F">
      <w:pPr>
        <w:framePr w:h="1310" w:wrap="notBeside" w:hAnchor="margin" w:x="-1343" w:y="-589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"C:\\Users\\user\\AppData\\Local\\Temp\\FineReader11.00\\media\\image41.jpeg"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"C:\\Users\\user\\AppData\\Local\\Temp\\FineReader11.00\\media\\image41.jpeg"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"C:\\Users\\user\\AppData\\Local\\Temp\\FineReader11.00\\media\\image41.jpeg"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59" type="#_x0000_t75" style="width:8in;height:66pt">
            <v:imagedata r:id="rId86" r:href="rId8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32"/>
        <w:framePr w:w="8294" w:h="182" w:wrap="notBeside" w:hAnchor="margin" w:x="-777" w:y="2891"/>
        <w:shd w:val="clear" w:color="auto" w:fill="auto"/>
        <w:spacing w:line="180" w:lineRule="exact"/>
      </w:pPr>
      <w:r>
        <w:rPr>
          <w:spacing w:val="0"/>
        </w:rPr>
        <w:t>По меню предполагалось 250 г второго блюда, а фактически 120 г (за вычетом массы тарелки)</w:t>
      </w:r>
    </w:p>
    <w:p w:rsidR="00E20D6B" w:rsidRDefault="00870C2F">
      <w:pPr>
        <w:framePr w:w="9370" w:h="3470" w:wrap="notBeside" w:hAnchor="margin" w:x="-1343" w:y="-589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"C:\\Users\\user\\AppData\\Local\\Temp\\FineReader11.00\\media\\image42.jpeg"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"C:\\Users\\user\\AppData\\Local\\Temp\\FineReader11.00\\media\\image42.jpeg"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</w:instrText>
      </w:r>
      <w:r w:rsidR="003E3775">
        <w:instrText>mp\\FineReader11.00\\media\\image42.jpeg"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0" type="#_x0000_t75" style="width:469pt;height:174pt">
            <v:imagedata r:id="rId88" r:href="rId8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framePr w:w="11510" w:h="7334" w:wrap="notBeside" w:hAnchor="margin" w:x="-1343" w:y="-589"/>
        <w:shd w:val="clear" w:color="auto" w:fill="auto"/>
        <w:spacing w:before="162" w:line="350" w:lineRule="exact"/>
        <w:ind w:left="1360" w:right="800" w:firstLine="560"/>
      </w:pPr>
      <w:r>
        <w:rPr>
          <w:rStyle w:val="Exact"/>
          <w:spacing w:val="0"/>
        </w:rPr>
        <w:t>Особо в ходе проверок отметился детский оздоровительный лагерь «Приозерный» (обслуживает ЕМУП «Столовая № 41», г. Екатеринбург), где при контрольном взвешивании блюд был выявлен факт беспрецедентного недовеса в порциях - более чем на 50% (см. фото). То, что недовес в этом ла</w:t>
      </w:r>
      <w:r>
        <w:rPr>
          <w:rStyle w:val="Exact"/>
          <w:spacing w:val="0"/>
        </w:rPr>
        <w:softHyphen/>
        <w:t xml:space="preserve">гере имел хронический </w:t>
      </w:r>
      <w:proofErr w:type="gramStart"/>
      <w:r>
        <w:rPr>
          <w:rStyle w:val="Exact"/>
          <w:spacing w:val="0"/>
        </w:rPr>
        <w:t>характер</w:t>
      </w:r>
      <w:proofErr w:type="gramEnd"/>
      <w:r>
        <w:rPr>
          <w:rStyle w:val="Exact"/>
          <w:spacing w:val="0"/>
        </w:rPr>
        <w:t xml:space="preserve"> подтвердили дети, которые в беседе с про</w:t>
      </w:r>
      <w:r>
        <w:rPr>
          <w:rStyle w:val="Exact"/>
          <w:spacing w:val="0"/>
        </w:rPr>
        <w:softHyphen/>
        <w:t xml:space="preserve">веряющими высказались просто - </w:t>
      </w:r>
      <w:r>
        <w:rPr>
          <w:rStyle w:val="0ptExact"/>
        </w:rPr>
        <w:t>«добавки бы, а нету».</w:t>
      </w:r>
    </w:p>
    <w:p w:rsidR="00E20D6B" w:rsidRDefault="00870C2F">
      <w:pPr>
        <w:pStyle w:val="50"/>
        <w:numPr>
          <w:ilvl w:val="0"/>
          <w:numId w:val="3"/>
        </w:numPr>
        <w:shd w:val="clear" w:color="auto" w:fill="auto"/>
        <w:spacing w:line="346" w:lineRule="exact"/>
        <w:ind w:left="20" w:right="40" w:firstLine="560"/>
      </w:pPr>
      <w:r>
        <w:t xml:space="preserve"> Не заполняются журналы бракеража, что говорит об отсутствии како</w:t>
      </w:r>
      <w:r>
        <w:softHyphen/>
        <w:t>го-либо контроля со стороны администрации и медицинского персонала (об этом уже говорилось выше). И данные факты выявлялись не только по бра-</w:t>
      </w:r>
    </w:p>
    <w:p w:rsidR="00E20D6B" w:rsidRDefault="00870C2F">
      <w:pPr>
        <w:framePr w:h="859" w:wrap="around" w:vAnchor="text" w:hAnchor="margin" w:x="-1151" w:y="39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"C:\\Users\\user\\AppData\\Local\\Temp\\FineReader11.00\\media\\image43.jpeg"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"C:\\Users\\user\\AppData\\Local\\Temp\\FineReader11.00\\media\\image43.jpeg"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</w:instrText>
      </w:r>
      <w:r w:rsidR="003E3775">
        <w:instrText>dia\\image43.jpeg"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1" type="#_x0000_t75" style="width:102pt;height:43pt">
            <v:imagedata r:id="rId90" r:href="rId9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3226" w:wrap="around" w:vAnchor="text" w:hAnchor="margin" w:x="5391" w:y="1763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"C:\\Users\\user\\AppData\\Local\\Temp\\FineReader11.00\\media\\image44.jpeg"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"C:\\Users\\user\\AppData\\Local\\Temp\\FineReader11.00\\media\\image44.jpeg"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"C:\\Users\\user\\AppData\\Local\\Temp\\FineReader11.00\\media\\image44.jpeg"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2" type="#_x0000_t75" style="width:202pt;height:161pt">
            <v:imagedata r:id="rId92" r:href="rId9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0" w:line="346" w:lineRule="exact"/>
        <w:ind w:left="20" w:right="40" w:firstLine="0"/>
      </w:pPr>
      <w:r>
        <w:t>готово</w:t>
      </w:r>
      <w:r>
        <w:rPr>
          <w:rStyle w:val="1a"/>
        </w:rPr>
        <w:t>й продук</w:t>
      </w:r>
      <w:r>
        <w:t xml:space="preserve">ции, но и </w:t>
      </w:r>
      <w:proofErr w:type="spellStart"/>
      <w:r>
        <w:t>сырой^Очевидно</w:t>
      </w:r>
      <w:proofErr w:type="spellEnd"/>
      <w:r>
        <w:t xml:space="preserve">, что </w:t>
      </w:r>
      <w:proofErr w:type="spellStart"/>
      <w:r>
        <w:t>т</w:t>
      </w:r>
      <w:r>
        <w:rPr>
          <w:rStyle w:val="1a"/>
        </w:rPr>
        <w:t>акая</w:t>
      </w:r>
      <w:proofErr w:type="gramStart"/>
      <w:r>
        <w:rPr>
          <w:rStyle w:val="1a"/>
        </w:rPr>
        <w:t>,с</w:t>
      </w:r>
      <w:proofErr w:type="gramEnd"/>
      <w:r>
        <w:rPr>
          <w:rStyle w:val="1a"/>
        </w:rPr>
        <w:t>иту</w:t>
      </w:r>
      <w:r>
        <w:t>ация</w:t>
      </w:r>
      <w:proofErr w:type="spellEnd"/>
      <w:r>
        <w:t xml:space="preserve"> не поз- </w:t>
      </w:r>
      <w:proofErr w:type="spellStart"/>
      <w:r>
        <w:t>прокойтрЬлировать</w:t>
      </w:r>
      <w:proofErr w:type="spellEnd"/>
      <w:r>
        <w:t xml:space="preserve"> все </w:t>
      </w:r>
      <w:proofErr w:type="spellStart"/>
      <w:r>
        <w:t>этагшЯроцесса</w:t>
      </w:r>
      <w:proofErr w:type="spellEnd"/>
      <w:r>
        <w:t xml:space="preserve"> - когда|и|сК6лько прибыло </w:t>
      </w:r>
      <w:proofErr w:type="spellStart"/>
      <w:r>
        <w:t>родуктов</w:t>
      </w:r>
      <w:proofErr w:type="spellEnd"/>
      <w:r>
        <w:t xml:space="preserve"> и </w:t>
      </w:r>
      <w:proofErr w:type="spellStart"/>
      <w:r>
        <w:t>сколнкоиз</w:t>
      </w:r>
      <w:proofErr w:type="spellEnd"/>
      <w:r>
        <w:t xml:space="preserve"> них взято на приготовление в конкретную дату - по</w:t>
      </w:r>
      <w:r>
        <w:softHyphen/>
        <w:t>тому как иных документов, позволяющих установить такие факты, не преду</w:t>
      </w:r>
      <w:r>
        <w:softHyphen/>
        <w:t>смотрено нормативно-правовыми актами.</w:t>
      </w:r>
    </w:p>
    <w:p w:rsidR="00E20D6B" w:rsidRDefault="00870C2F">
      <w:pPr>
        <w:pStyle w:val="50"/>
        <w:numPr>
          <w:ilvl w:val="0"/>
          <w:numId w:val="3"/>
        </w:numPr>
        <w:shd w:val="clear" w:color="auto" w:fill="auto"/>
        <w:tabs>
          <w:tab w:val="left" w:pos="5842"/>
        </w:tabs>
        <w:spacing w:line="346" w:lineRule="exact"/>
        <w:ind w:left="20" w:right="40" w:firstLine="560"/>
      </w:pPr>
      <w:r>
        <w:t xml:space="preserve"> К работе пищеблоков продолжают привлекаться не только дети в возрасте до 14 лет, что запрещено п.7.3 СанПиН 2.4.5.2409-08, но и, как оказалось, педаго</w:t>
      </w:r>
      <w:r>
        <w:softHyphen/>
        <w:t>ги. Они, конечно же, не участвуют в про</w:t>
      </w:r>
      <w:r>
        <w:softHyphen/>
        <w:t>цессе приготовления пищи, а только про</w:t>
      </w:r>
      <w:r>
        <w:softHyphen/>
        <w:t>изводят накрытие столов готовой про</w:t>
      </w:r>
      <w:r>
        <w:softHyphen/>
        <w:t>дукции, но в случае с нижнетагильской школой это обстоятельство привело 11 учащихся на больничную койку.</w:t>
      </w:r>
      <w:r>
        <w:tab/>
      </w:r>
      <w:r>
        <w:rPr>
          <w:rStyle w:val="95pt"/>
          <w:vertAlign w:val="superscript"/>
        </w:rPr>
        <w:t xml:space="preserve">Сами </w:t>
      </w:r>
      <w:proofErr w:type="spellStart"/>
      <w:proofErr w:type="gramStart"/>
      <w:r>
        <w:rPr>
          <w:rStyle w:val="95pt"/>
          <w:vertAlign w:val="superscript"/>
        </w:rPr>
        <w:t>нак</w:t>
      </w:r>
      <w:r>
        <w:rPr>
          <w:rStyle w:val="95pt"/>
        </w:rPr>
        <w:t>Р</w:t>
      </w:r>
      <w:r>
        <w:rPr>
          <w:rStyle w:val="95pt"/>
          <w:vertAlign w:val="superscript"/>
        </w:rPr>
        <w:t>оем</w:t>
      </w:r>
      <w:proofErr w:type="spellEnd"/>
      <w:proofErr w:type="gramEnd"/>
      <w:r>
        <w:rPr>
          <w:rStyle w:val="95pt"/>
        </w:rPr>
        <w:t xml:space="preserve">&lt; </w:t>
      </w:r>
      <w:r>
        <w:rPr>
          <w:rStyle w:val="95pt"/>
          <w:vertAlign w:val="superscript"/>
        </w:rPr>
        <w:t>а</w:t>
      </w:r>
      <w:r>
        <w:rPr>
          <w:rStyle w:val="95pt"/>
        </w:rPr>
        <w:t>&gt;</w:t>
      </w:r>
      <w:r>
        <w:rPr>
          <w:rStyle w:val="95pt"/>
          <w:vertAlign w:val="superscript"/>
        </w:rPr>
        <w:t>что</w:t>
      </w:r>
      <w:r>
        <w:rPr>
          <w:rStyle w:val="95pt"/>
        </w:rPr>
        <w:t>» ошпарился?</w:t>
      </w:r>
    </w:p>
    <w:p w:rsidR="00E20D6B" w:rsidRDefault="00870C2F">
      <w:pPr>
        <w:pStyle w:val="231"/>
        <w:shd w:val="clear" w:color="auto" w:fill="auto"/>
        <w:spacing w:line="190" w:lineRule="exact"/>
        <w:ind w:left="6620"/>
      </w:pPr>
      <w:r>
        <w:t>Ничего, заживет...</w:t>
      </w:r>
    </w:p>
    <w:p w:rsidR="00E20D6B" w:rsidRDefault="00870C2F">
      <w:pPr>
        <w:pStyle w:val="50"/>
        <w:numPr>
          <w:ilvl w:val="0"/>
          <w:numId w:val="3"/>
        </w:numPr>
        <w:shd w:val="clear" w:color="auto" w:fill="auto"/>
        <w:spacing w:after="471" w:line="331" w:lineRule="exact"/>
        <w:ind w:left="20" w:right="40" w:firstLine="560"/>
        <w:jc w:val="left"/>
      </w:pPr>
      <w:r>
        <w:t xml:space="preserve"> Сотрудники пищеблоков, а осо</w:t>
      </w:r>
      <w:r>
        <w:softHyphen/>
        <w:t>бенно "накрывальщики", как минимум в 90 % школ, как это выяснилось при проведении оперативных проверок, работают без соблюдения требований в ношении специальной одежды (п.13.3 СанПиН).</w:t>
      </w:r>
    </w:p>
    <w:p w:rsidR="00E20D6B" w:rsidRDefault="00870C2F">
      <w:pPr>
        <w:pStyle w:val="190"/>
        <w:shd w:val="clear" w:color="auto" w:fill="auto"/>
        <w:spacing w:before="0" w:after="0" w:line="192" w:lineRule="exact"/>
        <w:jc w:val="center"/>
      </w:pPr>
      <w:r>
        <w:t>Специальный доклад Уполномоченного по правам ребёнка в Свердловской области «О нарушениях прав уча</w:t>
      </w:r>
      <w:r>
        <w:rPr>
          <w:rStyle w:val="191"/>
        </w:rPr>
        <w:t>щи</w:t>
      </w:r>
      <w:r>
        <w:t>хся общеобразовательных учреждений в связи с ненадлежащей организацией питания в школах»</w:t>
      </w:r>
    </w:p>
    <w:p w:rsidR="00E20D6B" w:rsidRDefault="003E3775">
      <w:pPr>
        <w:pStyle w:val="170"/>
        <w:shd w:val="clear" w:color="auto" w:fill="auto"/>
        <w:spacing w:after="0" w:line="180" w:lineRule="exact"/>
        <w:jc w:val="center"/>
        <w:sectPr w:rsidR="00E20D6B">
          <w:headerReference w:type="even" r:id="rId94"/>
          <w:headerReference w:type="default" r:id="rId95"/>
          <w:footerReference w:type="default" r:id="rId96"/>
          <w:headerReference w:type="first" r:id="rId97"/>
          <w:pgSz w:w="16838" w:h="23810"/>
          <w:pgMar w:top="4087" w:right="2827" w:bottom="3905" w:left="2827" w:header="0" w:footer="3" w:gutter="1272"/>
          <w:cols w:space="720"/>
          <w:noEndnote/>
          <w:titlePg/>
          <w:rtlGutter/>
          <w:docGrid w:linePitch="360"/>
        </w:sectPr>
      </w:pPr>
      <w:r>
        <w:pict>
          <v:shape id="_x0000_s1083" type="#_x0000_t75" style="position:absolute;left:0;text-align:left;margin-left:17.75pt;margin-top:771.15pt;width:563.5pt;height:39.35pt;z-index:-251658739;mso-wrap-distance-left:5pt;mso-wrap-distance-right:5pt;mso-position-horizontal-relative:margin;mso-position-vertical-relative:margin" wrapcoords="0 0">
            <v:imagedata r:id="rId98" o:title="image45"/>
            <w10:wrap anchorx="margin" anchory="margin"/>
          </v:shape>
        </w:pict>
      </w:r>
      <w:r w:rsidR="00870C2F">
        <w:t xml:space="preserve">Часть </w:t>
      </w:r>
      <w:r w:rsidR="00870C2F">
        <w:rPr>
          <w:lang w:val="en-US" w:eastAsia="en-US" w:bidi="en-US"/>
        </w:rPr>
        <w:t>UM</w:t>
      </w:r>
    </w:p>
    <w:p w:rsidR="00E20D6B" w:rsidRDefault="00870C2F">
      <w:pPr>
        <w:pStyle w:val="20"/>
        <w:shd w:val="clear" w:color="auto" w:fill="auto"/>
        <w:spacing w:after="279" w:line="240" w:lineRule="exact"/>
        <w:ind w:left="660"/>
        <w:jc w:val="left"/>
      </w:pPr>
      <w:proofErr w:type="gramStart"/>
      <w:r>
        <w:rPr>
          <w:rStyle w:val="2-1pt"/>
        </w:rPr>
        <w:lastRenderedPageBreak/>
        <w:t>К</w:t>
      </w:r>
      <w:proofErr w:type="gramEnd"/>
      <w:r>
        <w:rPr>
          <w:rStyle w:val="2-1pt"/>
        </w:rPr>
        <w:t>* Я</w:t>
      </w:r>
    </w:p>
    <w:p w:rsidR="00E20D6B" w:rsidRDefault="00870C2F">
      <w:pPr>
        <w:pStyle w:val="50"/>
        <w:numPr>
          <w:ilvl w:val="0"/>
          <w:numId w:val="3"/>
        </w:numPr>
        <w:shd w:val="clear" w:color="auto" w:fill="auto"/>
        <w:tabs>
          <w:tab w:val="left" w:pos="1549"/>
        </w:tabs>
        <w:spacing w:after="64" w:line="350" w:lineRule="exact"/>
        <w:ind w:left="660" w:right="1200" w:firstLine="580"/>
      </w:pPr>
      <w:r>
        <w:t>В накрывании столов часто используется дефектная посуда со скола</w:t>
      </w:r>
      <w:r>
        <w:softHyphen/>
        <w:t>ми и отбитыми краями (запрещено п.4.12 СанПиН).</w:t>
      </w:r>
    </w:p>
    <w:p w:rsidR="00E20D6B" w:rsidRDefault="00870C2F">
      <w:pPr>
        <w:pStyle w:val="50"/>
        <w:shd w:val="clear" w:color="auto" w:fill="auto"/>
        <w:spacing w:after="249" w:line="346" w:lineRule="exact"/>
        <w:ind w:left="660" w:right="1200" w:firstLine="580"/>
      </w:pPr>
      <w:r>
        <w:t>Завершая этот раздел специального доклада, стоит отметить, что не везде всё так плохо - есть исключения. Так, в учреждениях, где в 2016 году детское питание было организовано ШБС «Золушка», практически все требо</w:t>
      </w:r>
      <w:r>
        <w:softHyphen/>
        <w:t>вания законодательства соблюдались в полной мере, и это достигнуто, без</w:t>
      </w:r>
      <w:r>
        <w:softHyphen/>
        <w:t>условно, благодаря ответственной работе руководства комбината питания во взаимодействии с администрациями образовательных организаций - обще</w:t>
      </w:r>
      <w:r>
        <w:softHyphen/>
        <w:t>образовательных школ и оздоровительных лагерей.</w:t>
      </w:r>
    </w:p>
    <w:p w:rsidR="00E20D6B" w:rsidRDefault="00870C2F">
      <w:pPr>
        <w:pStyle w:val="52"/>
        <w:keepNext/>
        <w:keepLines/>
        <w:shd w:val="clear" w:color="auto" w:fill="auto"/>
        <w:spacing w:before="0" w:after="51" w:line="260" w:lineRule="exact"/>
        <w:ind w:left="4600"/>
        <w:jc w:val="left"/>
      </w:pPr>
      <w:bookmarkStart w:id="11" w:name="bookmark11"/>
      <w:r>
        <w:t>Заключение</w:t>
      </w:r>
      <w:bookmarkEnd w:id="11"/>
    </w:p>
    <w:p w:rsidR="00E20D6B" w:rsidRDefault="00870C2F">
      <w:pPr>
        <w:framePr w:h="730" w:wrap="around" w:vAnchor="text" w:hAnchor="margin" w:x="9083" w:y="2982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"C:\\Users\\user\\AppData\\Local\\Temp\\FineReader11.00\\media\\image46.jpeg"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"C:\\Users\\user\\AppData\\Local\\Temp\\FineReader11.00\\media\\image46.jpeg"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\user\\AppData\\Local\\Temp\\FineReader11.00\\media\\image46.jpeg"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3" type="#_x0000_t75" style="width:81pt;height:37pt">
            <v:imagedata r:id="rId99" r:href="rId100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60" w:line="336" w:lineRule="exact"/>
        <w:ind w:right="1200" w:firstLine="1220"/>
      </w:pPr>
      <w:r>
        <w:t xml:space="preserve">Подводя итоги реализации очередного этапа общественного проекта </w:t>
      </w:r>
      <w:r>
        <w:rPr>
          <w:rStyle w:val="a7"/>
        </w:rPr>
        <w:t xml:space="preserve">«Ем как дома» </w:t>
      </w:r>
      <w:r>
        <w:t>и 3-й части специального доклада, необходимо в очередной раз напомнить, что здоровое питание должно являться неотъемлемым пра</w:t>
      </w:r>
      <w:r>
        <w:softHyphen/>
        <w:t>вилом повседневной жизни человека. В целом, под понятием "здоровое пи</w:t>
      </w:r>
      <w:r>
        <w:softHyphen/>
        <w:t>тание" подразумевается питание, обеспечивающее рост, нормальное разви</w:t>
      </w:r>
      <w:r>
        <w:softHyphen/>
        <w:t>тие и жизнедеятельность человека, способствующее укреплению его здоро</w:t>
      </w:r>
      <w:r>
        <w:softHyphen/>
        <w:t>вья и профилактике заболеваний. Здоровое питание обеспечивается путем потребления безопасных пищевых продуктов в рамках сбалансированной по всем показ</w:t>
      </w:r>
      <w:r>
        <w:rPr>
          <w:rStyle w:val="1a"/>
        </w:rPr>
        <w:t>ателям</w:t>
      </w:r>
      <w:r>
        <w:t xml:space="preserve"> диеты, в резу</w:t>
      </w:r>
      <w:r>
        <w:rPr>
          <w:rStyle w:val="1a"/>
        </w:rPr>
        <w:t>льтате</w:t>
      </w:r>
      <w:r>
        <w:t xml:space="preserve"> чего полностью удовлетворяются </w:t>
      </w:r>
      <w:proofErr w:type="spellStart"/>
      <w:r>
        <w:t>пс</w:t>
      </w:r>
      <w:proofErr w:type="spellEnd"/>
      <w:r>
        <w:t xml:space="preserve">&gt; </w:t>
      </w:r>
      <w:proofErr w:type="spellStart"/>
      <w:r>
        <w:t>требнос</w:t>
      </w:r>
      <w:proofErr w:type="spellEnd"/>
      <w:r>
        <w:t>^|</w:t>
      </w:r>
      <w:r>
        <w:rPr>
          <w:vertAlign w:val="subscript"/>
        </w:rPr>
        <w:t>|</w:t>
      </w:r>
      <w:r>
        <w:t>^</w:t>
      </w:r>
      <w:proofErr w:type="spellStart"/>
      <w:r>
        <w:t>Цшреского</w:t>
      </w:r>
      <w:proofErr w:type="spellEnd"/>
      <w:r>
        <w:t xml:space="preserve"> ор</w:t>
      </w:r>
      <w:proofErr w:type="gramStart"/>
      <w:r>
        <w:t>^^^</w:t>
      </w:r>
      <w:proofErr w:type="spellStart"/>
      <w:r>
        <w:t>И</w:t>
      </w:r>
      <w:proofErr w:type="gramEnd"/>
      <w:r>
        <w:t>^титательнщ</w:t>
      </w:r>
      <w:proofErr w:type="spellEnd"/>
      <w:r>
        <w:t>^^ЩШ^^.</w:t>
      </w:r>
    </w:p>
    <w:p w:rsidR="00E20D6B" w:rsidRDefault="00870C2F">
      <w:pPr>
        <w:pStyle w:val="50"/>
        <w:shd w:val="clear" w:color="auto" w:fill="auto"/>
        <w:spacing w:after="49" w:line="336" w:lineRule="exact"/>
        <w:ind w:left="660"/>
        <w:jc w:val="left"/>
      </w:pPr>
      <w:r>
        <w:t xml:space="preserve">В </w:t>
      </w:r>
      <w:proofErr w:type="spellStart"/>
      <w:r>
        <w:t>своюочередь</w:t>
      </w:r>
      <w:proofErr w:type="spellEnd"/>
      <w:r>
        <w:t>, недостаточность питательных веществ может быть словлена различными причинами, к которым относятся бедность, инфекции, ухудшающие аппетит человека, отсутствие доступа к пище, недостаточно развитые медико-санитарные услуги. Недостаточность питательных веществ негативно отражается на качестве жизни, работе и учебе человека.</w:t>
      </w:r>
    </w:p>
    <w:p w:rsidR="00E20D6B" w:rsidRDefault="00870C2F">
      <w:pPr>
        <w:pStyle w:val="50"/>
        <w:shd w:val="clear" w:color="auto" w:fill="auto"/>
        <w:spacing w:after="68" w:line="350" w:lineRule="exact"/>
        <w:ind w:left="660" w:right="1200" w:firstLine="580"/>
      </w:pPr>
      <w:r>
        <w:t>Почему именно в детских садах и школах следует принимать особые меры по улучшению питания?</w:t>
      </w:r>
    </w:p>
    <w:p w:rsidR="00E20D6B" w:rsidRDefault="00870C2F">
      <w:pPr>
        <w:pStyle w:val="50"/>
        <w:shd w:val="clear" w:color="auto" w:fill="auto"/>
        <w:spacing w:after="64" w:line="341" w:lineRule="exact"/>
        <w:ind w:left="660" w:right="1200" w:firstLine="580"/>
      </w:pPr>
      <w:r>
        <w:t>Во-первых, - качественное и сбалансированное по калориям, микро</w:t>
      </w:r>
      <w:r>
        <w:softHyphen/>
        <w:t>элементам и витаминам питание детей способствует их физическому, интел</w:t>
      </w:r>
      <w:r>
        <w:softHyphen/>
        <w:t>лектуальному и психическому развитию, а стало быть, повышает у них усвоя</w:t>
      </w:r>
      <w:r>
        <w:softHyphen/>
        <w:t>емость знаний и умений, что является одной из главных целей российской образовательной системы.</w:t>
      </w:r>
    </w:p>
    <w:p w:rsidR="00E20D6B" w:rsidRDefault="00870C2F">
      <w:pPr>
        <w:pStyle w:val="50"/>
        <w:shd w:val="clear" w:color="auto" w:fill="auto"/>
        <w:spacing w:after="353" w:line="336" w:lineRule="exact"/>
        <w:ind w:left="660" w:right="1200" w:firstLine="580"/>
      </w:pPr>
      <w:r>
        <w:t>Во-вторых, - качественное питание детей в детском саду или школе для многих из них является дополнительным механизмом укрепления их здоро</w:t>
      </w:r>
      <w:r>
        <w:softHyphen/>
        <w:t>вья и развития в силу различных причин социально-бытового характера: часть детей воспитывается в малоимущих или социально неблагополучных семьях, поэтому для этой категории полноценное питание часто доступно</w:t>
      </w:r>
    </w:p>
    <w:p w:rsidR="00E20D6B" w:rsidRDefault="00870C2F">
      <w:pPr>
        <w:pStyle w:val="a6"/>
        <w:framePr w:h="850" w:wrap="notBeside" w:vAnchor="text" w:hAnchor="text" w:xAlign="center" w:y="1"/>
        <w:shd w:val="clear" w:color="auto" w:fill="auto"/>
        <w:spacing w:line="160" w:lineRule="exact"/>
        <w:jc w:val="left"/>
      </w:pPr>
      <w:r>
        <w:t>Специальный доклад Уполномоченного по правам ребёнка в Свердловской области</w:t>
      </w:r>
    </w:p>
    <w:p w:rsidR="00E20D6B" w:rsidRDefault="00870C2F">
      <w:pPr>
        <w:framePr w:h="85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"C:\\Users\\user\\AppData\\Local\\Temp\\FineReader11.00\\media\\image47.jpeg"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4" type="#_x0000_t75" style="width:563pt;height:43pt">
            <v:imagedata r:id="rId101" r:href="rId102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4235" w:right="2772" w:bottom="3381" w:left="2801" w:header="0" w:footer="3" w:gutter="0"/>
          <w:cols w:space="720"/>
          <w:noEndnote/>
          <w:docGrid w:linePitch="360"/>
        </w:sectPr>
      </w:pPr>
    </w:p>
    <w:p w:rsidR="00E20D6B" w:rsidRDefault="003E3775">
      <w:pPr>
        <w:pStyle w:val="50"/>
        <w:shd w:val="clear" w:color="auto" w:fill="auto"/>
        <w:spacing w:after="60" w:line="350" w:lineRule="exact"/>
        <w:ind w:left="20" w:right="20" w:firstLine="0"/>
      </w:pPr>
      <w:r>
        <w:lastRenderedPageBreak/>
        <w:pict>
          <v:shape id="_x0000_s1086" type="#_x0000_t75" style="position:absolute;left:0;text-align:left;margin-left:7.2pt;margin-top:710.65pt;width:566.4pt;height:46.55pt;z-index:-251658738;mso-wrap-distance-left:5pt;mso-wrap-distance-right:5pt;mso-position-horizontal-relative:margin;mso-position-vertical-relative:margin" wrapcoords="0 0">
            <v:imagedata r:id="rId103" o:title="image48"/>
            <w10:wrap anchorx="margin" anchory="margin"/>
          </v:shape>
        </w:pict>
      </w:r>
      <w:r w:rsidR="00870C2F">
        <w:t>только в образовательном учреждении; кому-то из детей не повезло - роди</w:t>
      </w:r>
      <w:r w:rsidR="00870C2F">
        <w:softHyphen/>
        <w:t>тели не умеют готовить, а поэтому дома еда только из полуфабрикатов, сле</w:t>
      </w:r>
      <w:r w:rsidR="00870C2F">
        <w:softHyphen/>
        <w:t>довательно, им вкусно покушать можно только в школе; кого-то из детей не</w:t>
      </w:r>
      <w:r w:rsidR="00870C2F">
        <w:softHyphen/>
        <w:t>возможно дома заставить нормально поесть, но в школе они "за компанию" "уплетают" и супы, и каши, и котлеты.</w:t>
      </w:r>
    </w:p>
    <w:p w:rsidR="00E20D6B" w:rsidRDefault="00870C2F">
      <w:pPr>
        <w:pStyle w:val="50"/>
        <w:shd w:val="clear" w:color="auto" w:fill="auto"/>
        <w:spacing w:after="64" w:line="350" w:lineRule="exact"/>
        <w:ind w:left="20" w:right="20" w:firstLine="560"/>
      </w:pPr>
      <w:proofErr w:type="gramStart"/>
      <w:r>
        <w:t xml:space="preserve">В третьих, - качественное питание в отличие от </w:t>
      </w:r>
      <w:proofErr w:type="spellStart"/>
      <w:r>
        <w:t>фастфуда</w:t>
      </w:r>
      <w:proofErr w:type="spellEnd"/>
      <w:r>
        <w:t xml:space="preserve"> укрепляет дет</w:t>
      </w:r>
      <w:r>
        <w:softHyphen/>
        <w:t>ское здоровье, ведь не секрет, что часть школьников в школьной столовой практически не ест, потому что там им еда не нравится, а после уроков бежит в ближайший объект быстрого питания и "за милую душу" поедает там гам</w:t>
      </w:r>
      <w:r>
        <w:softHyphen/>
        <w:t xml:space="preserve">бургеры, </w:t>
      </w:r>
      <w:proofErr w:type="spellStart"/>
      <w:r>
        <w:t>чизбургеры</w:t>
      </w:r>
      <w:proofErr w:type="spellEnd"/>
      <w:r>
        <w:t xml:space="preserve"> и жареную картошку с кока-колой.</w:t>
      </w:r>
      <w:proofErr w:type="gramEnd"/>
      <w:r>
        <w:t xml:space="preserve"> А потом у родителей этих детей проявляется тревога по поводу ожирения их чад.</w:t>
      </w:r>
    </w:p>
    <w:p w:rsidR="00E20D6B" w:rsidRDefault="00870C2F">
      <w:pPr>
        <w:framePr w:h="710" w:wrap="around" w:vAnchor="text" w:hAnchor="margin" w:x="9332" w:y="2895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"C:\\Users\\user\\AppData\\Local\\Temp\\FineReader11.00\\media\\image49.jpeg"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"C:\\Users\\user\\AppData\\Local\\Temp\\FineReader11.00\\media\\image49.jpeg"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</w:instrText>
      </w:r>
      <w:r w:rsidR="003E3775">
        <w:instrText>\Temp\\FineReader11.00\\media\\image49.jpeg"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5" type="#_x0000_t75" style="width:48pt;height:36pt">
            <v:imagedata r:id="rId104" r:href="rId10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710" w:wrap="around" w:vAnchor="text" w:hAnchor="margin" w:x="-1026" w:y="299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"C:\\Users\\user\\AppData\\Local\\Temp\\FineReader11.00\\media\\image50.jpeg"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"C:\\Users\\user\\AppData\\Local\\Temp\\FineReader11.00\\media\\image50.jpeg"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"C:\\Users\\user\\AppData\\Local\\Temp\\FineReader11.00\\media\\image50.jpeg"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6" type="#_x0000_t75" style="width:66pt;height:36pt">
            <v:imagedata r:id="rId106" r:href="rId10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after="180" w:line="346" w:lineRule="exact"/>
        <w:ind w:left="20" w:right="20" w:firstLine="560"/>
      </w:pPr>
      <w:r>
        <w:t>Можно ещё много говорить о нужности и полезности качественного пи</w:t>
      </w:r>
      <w:r>
        <w:softHyphen/>
        <w:t>тания ребёнка, что именно оно является одним из факторов, которые влияют в дальнейшем на его взрослую жизнь, но это не имеет смысла, поскольку это очевидно и является одним из императивов нормального развития любого человека. Иметь здоровое подрастающее поколение выгодно любой стране, а вложения в его здоровье неоднократно окупятся государству. Именно по</w:t>
      </w:r>
      <w:r>
        <w:softHyphen/>
        <w:t>этому государственная политика в сфере охраны детского здоровья должна представлять собой концепцию, в рамках которой российская образователь</w:t>
      </w:r>
      <w:r>
        <w:softHyphen/>
        <w:t>ная система не д</w:t>
      </w:r>
      <w:r>
        <w:rPr>
          <w:rStyle w:val="1a"/>
        </w:rPr>
        <w:t>олжна</w:t>
      </w:r>
      <w:r>
        <w:t xml:space="preserve"> устраняться от </w:t>
      </w:r>
      <w:r>
        <w:rPr>
          <w:rStyle w:val="1a"/>
        </w:rPr>
        <w:t>разраб</w:t>
      </w:r>
      <w:r>
        <w:t>отки и реализ</w:t>
      </w:r>
      <w:r>
        <w:rPr>
          <w:rStyle w:val="1a"/>
        </w:rPr>
        <w:t>ации</w:t>
      </w:r>
      <w:r>
        <w:t xml:space="preserve"> специальных </w:t>
      </w:r>
      <w:proofErr w:type="spellStart"/>
      <w:r>
        <w:t>Ьграмм</w:t>
      </w:r>
      <w:proofErr w:type="spellEnd"/>
      <w:r>
        <w:t xml:space="preserve">, </w:t>
      </w:r>
      <w:proofErr w:type="spellStart"/>
      <w:r>
        <w:t>направд</w:t>
      </w:r>
      <w:proofErr w:type="spellEnd"/>
      <w:r>
        <w:t>|?</w:t>
      </w:r>
      <w:proofErr w:type="spellStart"/>
      <w:r>
        <w:t>ШЫх</w:t>
      </w:r>
      <w:proofErr w:type="spellEnd"/>
      <w:r>
        <w:t xml:space="preserve"> на </w:t>
      </w:r>
      <w:proofErr w:type="spellStart"/>
      <w:r>
        <w:t>обес</w:t>
      </w:r>
      <w:r>
        <w:rPr>
          <w:rStyle w:val="1a"/>
        </w:rPr>
        <w:t>пе^шШЁ&amp;</w:t>
      </w:r>
      <w:r>
        <w:t>орового</w:t>
      </w:r>
      <w:proofErr w:type="spellEnd"/>
      <w:r>
        <w:t xml:space="preserve"> </w:t>
      </w:r>
      <w:r>
        <w:rPr>
          <w:rStyle w:val="28"/>
        </w:rPr>
        <w:t>••</w:t>
      </w:r>
      <w:proofErr w:type="spellStart"/>
      <w:r>
        <w:rPr>
          <w:rStyle w:val="28"/>
        </w:rPr>
        <w:t>п</w:t>
      </w:r>
      <w:proofErr w:type="gramStart"/>
      <w:r>
        <w:rPr>
          <w:rStyle w:val="28"/>
        </w:rPr>
        <w:t>.</w:t>
      </w:r>
      <w:r>
        <w:rPr>
          <w:rStyle w:val="35"/>
        </w:rPr>
        <w:t>Ш</w:t>
      </w:r>
      <w:proofErr w:type="gramEnd"/>
      <w:r>
        <w:rPr>
          <w:rStyle w:val="35"/>
        </w:rPr>
        <w:t>ВЩшВет</w:t>
      </w:r>
      <w:r>
        <w:rPr>
          <w:rStyle w:val="28"/>
        </w:rPr>
        <w:t>ей</w:t>
      </w:r>
      <w:proofErr w:type="spellEnd"/>
      <w:r>
        <w:t xml:space="preserve"> и </w:t>
      </w:r>
      <w:proofErr w:type="spellStart"/>
      <w:r>
        <w:t>улуч</w:t>
      </w:r>
      <w:proofErr w:type="spellEnd"/>
      <w:r>
        <w:t xml:space="preserve"> </w:t>
      </w:r>
      <w:proofErr w:type="spellStart"/>
      <w:r>
        <w:t>ёние</w:t>
      </w:r>
      <w:proofErr w:type="spellEnd"/>
      <w:r>
        <w:t xml:space="preserve"> его </w:t>
      </w:r>
      <w:proofErr w:type="spellStart"/>
      <w:r>
        <w:t>качествагЯР</w:t>
      </w:r>
      <w:proofErr w:type="spellEnd"/>
      <w:r>
        <w:t>*</w:t>
      </w:r>
    </w:p>
    <w:p w:rsidR="00E20D6B" w:rsidRDefault="00870C2F">
      <w:pPr>
        <w:pStyle w:val="50"/>
        <w:shd w:val="clear" w:color="auto" w:fill="auto"/>
        <w:spacing w:after="68" w:line="346" w:lineRule="exact"/>
        <w:ind w:left="20" w:right="20" w:firstLine="360"/>
      </w:pPr>
      <w:r>
        <w:t>Очевидно, что школьная столовая является тем местом, где учащиеся должны на практике получать знания и навыки основ здорового питания, т.е. того, что даётся, к сожалению, не в каждой российской семье. Именно по</w:t>
      </w:r>
      <w:r>
        <w:softHyphen/>
        <w:t>этому школьная столовая должна не только предлагать широкий выбор здо</w:t>
      </w:r>
      <w:r>
        <w:softHyphen/>
        <w:t>ровой пищи и ограничивать доступность продуктов с сомнительным содер</w:t>
      </w:r>
      <w:r>
        <w:softHyphen/>
        <w:t>жанием и питательной ценностью, но и стать "учебным классом" для детей, в котором демонстрируется и пропагандируется культура здорового питания, основанная на национальных традициях.</w:t>
      </w:r>
    </w:p>
    <w:p w:rsidR="00E20D6B" w:rsidRDefault="00870C2F">
      <w:pPr>
        <w:pStyle w:val="50"/>
        <w:shd w:val="clear" w:color="auto" w:fill="auto"/>
        <w:spacing w:after="531" w:line="336" w:lineRule="exact"/>
        <w:ind w:left="20" w:right="20" w:firstLine="560"/>
      </w:pPr>
      <w:r>
        <w:t>Так должно быть, но пока значительная часть образовательных органи</w:t>
      </w:r>
      <w:r>
        <w:softHyphen/>
        <w:t>заций Свердловской области не только не является для детей пропаганди</w:t>
      </w:r>
      <w:r>
        <w:softHyphen/>
        <w:t>стом культуры здорового питания, но и остается в зоне риска, не обеспечи</w:t>
      </w:r>
      <w:r>
        <w:softHyphen/>
        <w:t>вая необходимую охрану жизни и здоровья подрастающего поколения. Именно поэтому одним из приоритетных направлений деятельности органов государственной власти, органов местного самоуправления, образователь</w:t>
      </w:r>
      <w:r>
        <w:softHyphen/>
        <w:t xml:space="preserve">ных организаций и общественных объединений должно быть </w:t>
      </w:r>
      <w:r>
        <w:rPr>
          <w:rStyle w:val="12pt"/>
        </w:rPr>
        <w:t xml:space="preserve">решение </w:t>
      </w:r>
      <w:r>
        <w:t>про</w:t>
      </w:r>
      <w:r>
        <w:softHyphen/>
        <w:t>блемы обеспечения детей Свердловской области полноценным питанием.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right="20"/>
        <w:jc w:val="center"/>
      </w:pPr>
      <w:r>
        <w:t>Специальный доклад Уполномоченного по правам ребёнка в Свердловской области «О нарушениях прав учащихся общеобразовательных учреждений в связи с ненадлежащей организацией питания в школах»</w:t>
      </w:r>
    </w:p>
    <w:p w:rsidR="00E20D6B" w:rsidRDefault="00870C2F">
      <w:pPr>
        <w:pStyle w:val="20"/>
        <w:shd w:val="clear" w:color="auto" w:fill="auto"/>
        <w:spacing w:after="0" w:line="240" w:lineRule="exact"/>
        <w:ind w:right="20"/>
        <w:sectPr w:rsidR="00E20D6B">
          <w:pgSz w:w="16838" w:h="23810"/>
          <w:pgMar w:top="5098" w:right="3153" w:bottom="3903" w:left="3153" w:header="0" w:footer="3" w:gutter="1114"/>
          <w:cols w:space="720"/>
          <w:noEndnote/>
          <w:rtlGutter/>
          <w:docGrid w:linePitch="360"/>
        </w:sectPr>
      </w:pPr>
      <w:proofErr w:type="spellStart"/>
      <w:r>
        <w:rPr>
          <w:rStyle w:val="2-1pt"/>
        </w:rPr>
        <w:t>ийНн</w:t>
      </w:r>
      <w:proofErr w:type="spellEnd"/>
    </w:p>
    <w:p w:rsidR="00E20D6B" w:rsidRDefault="00870C2F">
      <w:pPr>
        <w:pStyle w:val="50"/>
        <w:shd w:val="clear" w:color="auto" w:fill="auto"/>
        <w:spacing w:line="346" w:lineRule="exact"/>
        <w:ind w:left="20" w:firstLine="580"/>
        <w:sectPr w:rsidR="00E20D6B">
          <w:headerReference w:type="even" r:id="rId108"/>
          <w:headerReference w:type="default" r:id="rId109"/>
          <w:pgSz w:w="16838" w:h="23810"/>
          <w:pgMar w:top="5098" w:right="3153" w:bottom="3903" w:left="3153" w:header="0" w:footer="3" w:gutter="1114"/>
          <w:cols w:space="720"/>
          <w:noEndnote/>
          <w:rtlGutter/>
          <w:docGrid w:linePitch="360"/>
        </w:sectPr>
      </w:pPr>
      <w:r>
        <w:lastRenderedPageBreak/>
        <w:t>Исходя из вышеизложенного, заинтересованным органам государствен</w:t>
      </w:r>
      <w:r>
        <w:softHyphen/>
        <w:t xml:space="preserve">ным власти и местного самоуправления Свердловской области предлагаются для рассмотрения следующие </w:t>
      </w:r>
      <w:r>
        <w:rPr>
          <w:rStyle w:val="a7"/>
        </w:rPr>
        <w:t xml:space="preserve">ПРЕДЛОЖЕНИЯ </w:t>
      </w:r>
      <w:r>
        <w:t>Уполномоченного по правам ребёнка в Свердловской области:</w:t>
      </w:r>
    </w:p>
    <w:p w:rsidR="00E20D6B" w:rsidRDefault="00E20D6B">
      <w:pPr>
        <w:spacing w:before="36" w:after="36" w:line="240" w:lineRule="exact"/>
        <w:rPr>
          <w:sz w:val="19"/>
          <w:szCs w:val="19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220"/>
        <w:shd w:val="clear" w:color="auto" w:fill="auto"/>
        <w:spacing w:line="341" w:lineRule="exact"/>
        <w:ind w:right="60"/>
        <w:jc w:val="left"/>
      </w:pPr>
      <w:r>
        <w:lastRenderedPageBreak/>
        <w:t>Министерству общего и профессионального образования Свердловской области</w:t>
      </w:r>
    </w:p>
    <w:p w:rsidR="00E20D6B" w:rsidRDefault="00870C2F">
      <w:pPr>
        <w:pStyle w:val="50"/>
        <w:shd w:val="clear" w:color="auto" w:fill="auto"/>
        <w:spacing w:line="341" w:lineRule="exact"/>
        <w:ind w:left="20" w:right="20" w:firstLine="0"/>
        <w:sectPr w:rsidR="00E20D6B">
          <w:type w:val="continuous"/>
          <w:pgSz w:w="16838" w:h="23810"/>
          <w:pgMar w:top="4628" w:right="3714" w:bottom="4652" w:left="3700" w:header="0" w:footer="3" w:gutter="0"/>
          <w:cols w:num="2" w:sep="1" w:space="720" w:equalWidth="0">
            <w:col w:w="2774" w:space="941"/>
            <w:col w:w="5707"/>
          </w:cols>
          <w:noEndnote/>
          <w:docGrid w:linePitch="360"/>
        </w:sectPr>
      </w:pPr>
      <w:r>
        <w:t xml:space="preserve">Принимая во внимание статус министерства, как уполномоченного исполнительного органа </w:t>
      </w:r>
      <w:r>
        <w:lastRenderedPageBreak/>
        <w:t>государственной власти Свердловской области в сфере образования, осуществить разработку методических рекомендаций для органов местного самоуправления, осуществляющих управление в сфере образования, по вопросам надлежащего соблюдения требований к орга</w:t>
      </w:r>
      <w:r>
        <w:softHyphen/>
        <w:t>низации питания в подведомственных обра</w:t>
      </w:r>
      <w:r>
        <w:softHyphen/>
        <w:t>зовательных организациях.</w:t>
      </w:r>
    </w:p>
    <w:p w:rsidR="00E20D6B" w:rsidRDefault="00E20D6B">
      <w:pPr>
        <w:spacing w:line="63" w:lineRule="exact"/>
        <w:rPr>
          <w:sz w:val="5"/>
          <w:szCs w:val="5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framePr w:h="1430" w:wrap="around" w:vAnchor="text" w:hAnchor="margin" w:x="-33" w:y="1393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"C:\\Users\\user\\AppData\\Local\\Temp\\FineReader11.00\\media\\image51.jpeg"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"C:\\Users\\user\\AppData\\Local\\Temp\\FineReader11.00\\media\\image51.jpeg"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</w:instrText>
      </w:r>
      <w:r w:rsidR="003E3775">
        <w:instrText>a\\image51.jpeg"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7" type="#_x0000_t75" style="width:80pt;height:1in">
            <v:imagedata r:id="rId110" r:href="rId111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framePr w:h="797" w:wrap="around" w:vAnchor="text" w:hAnchor="margin" w:x="2492" w:y="1662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"C:\\Users\\user\\AppData\\Local\\Temp\\FineReader11.00\\media\\image52.jpeg"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"C:\\Users\\user\\AppData\\Local\\Temp\\FineReader11.00\\media\\image52.jpeg"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"C:\\Users\\user\\AppData\\Local\\Temp\\FineReader11.00\\media\\image52.jpeg"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8" type="#_x0000_t75" style="width:85pt;height:40pt">
            <v:imagedata r:id="rId112" r:href="rId113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870C2F">
      <w:pPr>
        <w:pStyle w:val="220"/>
        <w:shd w:val="clear" w:color="auto" w:fill="auto"/>
        <w:spacing w:line="336" w:lineRule="exact"/>
        <w:ind w:left="20"/>
        <w:jc w:val="left"/>
      </w:pPr>
      <w:r>
        <w:t>Министерству здравоохранения Свердловской области</w:t>
      </w:r>
    </w:p>
    <w:p w:rsidR="00E20D6B" w:rsidRDefault="00870C2F">
      <w:pPr>
        <w:pStyle w:val="50"/>
        <w:numPr>
          <w:ilvl w:val="0"/>
          <w:numId w:val="4"/>
        </w:numPr>
        <w:shd w:val="clear" w:color="auto" w:fill="auto"/>
        <w:spacing w:line="336" w:lineRule="exact"/>
        <w:ind w:left="20" w:right="160" w:firstLine="0"/>
      </w:pPr>
      <w:r>
        <w:t xml:space="preserve"> Рассмотреть возможности расширения шта</w:t>
      </w:r>
      <w:r>
        <w:softHyphen/>
        <w:t>тов медицинских сотрудников, осуществляю</w:t>
      </w:r>
      <w:r>
        <w:softHyphen/>
        <w:t>щих медицинское обслуживание обучающих</w:t>
      </w:r>
      <w:r>
        <w:softHyphen/>
        <w:t>ся, воспитанников образовательных учрежде</w:t>
      </w:r>
      <w:r>
        <w:softHyphen/>
        <w:t>ний, медицинских организаций, расположен</w:t>
      </w:r>
      <w:r>
        <w:softHyphen/>
        <w:t xml:space="preserve">ных </w:t>
      </w:r>
      <w:proofErr w:type="gramStart"/>
      <w:r>
        <w:t>в</w:t>
      </w:r>
      <w:proofErr w:type="gramEnd"/>
      <w:r>
        <w:t xml:space="preserve"> </w:t>
      </w:r>
      <w:proofErr w:type="spellStart"/>
      <w:r>
        <w:t>сельской^л</w:t>
      </w:r>
      <w:proofErr w:type="spellEnd"/>
      <w:r>
        <w:t>^^</w:t>
      </w:r>
      <w:proofErr w:type="spellStart"/>
      <w:r>
        <w:t>нодоступной^дестности</w:t>
      </w:r>
      <w:proofErr w:type="spellEnd"/>
      <w:r>
        <w:t>,</w:t>
      </w:r>
    </w:p>
    <w:p w:rsidR="00E20D6B" w:rsidRDefault="00870C2F">
      <w:pPr>
        <w:pStyle w:val="50"/>
        <w:shd w:val="clear" w:color="auto" w:fill="auto"/>
        <w:spacing w:after="56" w:line="336" w:lineRule="exact"/>
        <w:ind w:left="20" w:right="160" w:firstLine="0"/>
      </w:pPr>
      <w:r>
        <w:t xml:space="preserve">я </w:t>
      </w:r>
      <w:proofErr w:type="spellStart"/>
      <w:r>
        <w:t>обеспеченияж^ороннего</w:t>
      </w:r>
      <w:proofErr w:type="spellEnd"/>
      <w:r>
        <w:t>^^</w:t>
      </w:r>
      <w:proofErr w:type="spellStart"/>
      <w:r>
        <w:t>д</w:t>
      </w:r>
      <w:r>
        <w:rPr>
          <w:rStyle w:val="1a"/>
        </w:rPr>
        <w:t>ш</w:t>
      </w:r>
      <w:r>
        <w:t>и</w:t>
      </w:r>
      <w:r>
        <w:rPr>
          <w:rStyle w:val="1a"/>
        </w:rPr>
        <w:t>рт</w:t>
      </w:r>
      <w:r>
        <w:t>кого</w:t>
      </w:r>
      <w:proofErr w:type="spellEnd"/>
      <w:r>
        <w:t xml:space="preserve"> сопровождения детей и </w:t>
      </w:r>
      <w:proofErr w:type="gramStart"/>
      <w:r>
        <w:t>контроля за</w:t>
      </w:r>
      <w:proofErr w:type="gramEnd"/>
      <w:r>
        <w:t xml:space="preserve"> соблюде</w:t>
      </w:r>
      <w:r>
        <w:softHyphen/>
        <w:t>нием установленных санитарных норм.</w:t>
      </w:r>
    </w:p>
    <w:p w:rsidR="00E20D6B" w:rsidRDefault="00870C2F">
      <w:pPr>
        <w:pStyle w:val="50"/>
        <w:numPr>
          <w:ilvl w:val="0"/>
          <w:numId w:val="4"/>
        </w:numPr>
        <w:shd w:val="clear" w:color="auto" w:fill="auto"/>
        <w:spacing w:line="341" w:lineRule="exact"/>
        <w:ind w:left="20" w:firstLine="0"/>
        <w:jc w:val="left"/>
        <w:sectPr w:rsidR="00E20D6B">
          <w:type w:val="continuous"/>
          <w:pgSz w:w="16838" w:h="23810"/>
          <w:pgMar w:top="4613" w:right="3556" w:bottom="4637" w:left="3710" w:header="0" w:footer="3" w:gutter="0"/>
          <w:cols w:num="2" w:space="720" w:equalWidth="0">
            <w:col w:w="2774" w:space="936"/>
            <w:col w:w="5861"/>
          </w:cols>
          <w:noEndnote/>
          <w:docGrid w:linePitch="360"/>
        </w:sectPr>
      </w:pPr>
      <w:r>
        <w:t xml:space="preserve"> Завершить лицензирование медицинских I кабинетов в образовательных организациях Свердловской области.</w:t>
      </w:r>
    </w:p>
    <w:p w:rsidR="00E20D6B" w:rsidRDefault="00E20D6B">
      <w:pPr>
        <w:spacing w:line="54" w:lineRule="exact"/>
        <w:rPr>
          <w:sz w:val="4"/>
          <w:szCs w:val="4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220"/>
        <w:shd w:val="clear" w:color="auto" w:fill="auto"/>
        <w:spacing w:line="341" w:lineRule="exact"/>
        <w:jc w:val="both"/>
      </w:pPr>
      <w:r>
        <w:lastRenderedPageBreak/>
        <w:t>Министерству финансов Свердловской области</w:t>
      </w:r>
    </w:p>
    <w:p w:rsidR="00E20D6B" w:rsidRDefault="00870C2F">
      <w:pPr>
        <w:pStyle w:val="50"/>
        <w:shd w:val="clear" w:color="auto" w:fill="auto"/>
        <w:tabs>
          <w:tab w:val="right" w:pos="4076"/>
          <w:tab w:val="right" w:pos="5694"/>
        </w:tabs>
        <w:spacing w:line="341" w:lineRule="exact"/>
        <w:ind w:left="20" w:firstLine="0"/>
      </w:pPr>
      <w:r>
        <w:t>При проведении</w:t>
      </w:r>
      <w:r>
        <w:tab/>
        <w:t>проверок</w:t>
      </w:r>
      <w:r>
        <w:tab/>
        <w:t>финансово</w:t>
      </w:r>
      <w:r>
        <w:softHyphen/>
      </w:r>
    </w:p>
    <w:p w:rsidR="00E20D6B" w:rsidRDefault="00870C2F">
      <w:pPr>
        <w:pStyle w:val="50"/>
        <w:shd w:val="clear" w:color="auto" w:fill="auto"/>
        <w:spacing w:line="341" w:lineRule="exact"/>
        <w:ind w:left="20" w:right="20" w:firstLine="0"/>
        <w:sectPr w:rsidR="00E20D6B">
          <w:type w:val="continuous"/>
          <w:pgSz w:w="16838" w:h="23810"/>
          <w:pgMar w:top="4628" w:right="3662" w:bottom="4652" w:left="3739" w:header="0" w:footer="3" w:gutter="0"/>
          <w:cols w:num="2" w:space="720" w:equalWidth="0">
            <w:col w:w="2995" w:space="720"/>
            <w:col w:w="5722"/>
          </w:cols>
          <w:noEndnote/>
          <w:docGrid w:linePitch="360"/>
        </w:sectPr>
      </w:pPr>
      <w:proofErr w:type="gramStart"/>
      <w:r>
        <w:t xml:space="preserve">хозяйственной деятельности образовательных организаций Свердловской области, ввиду их массового </w:t>
      </w:r>
      <w:r>
        <w:lastRenderedPageBreak/>
        <w:t>перехода на автономный режим работы, обратить внимание на эффективное расходование бюджетных средств, выделяе</w:t>
      </w:r>
      <w:r>
        <w:softHyphen/>
        <w:t xml:space="preserve">мых в виде субсидий на организацию питания учащихся, в </w:t>
      </w:r>
      <w:proofErr w:type="spellStart"/>
      <w:r>
        <w:t>т.ч</w:t>
      </w:r>
      <w:proofErr w:type="spellEnd"/>
      <w:r>
        <w:t>. на наличие в договорах и кон</w:t>
      </w:r>
      <w:r>
        <w:softHyphen/>
        <w:t>трактах механизма возврата выделенных средств за фактически не предоставленную услугу в случаях непосещения ребёнком обра</w:t>
      </w:r>
      <w:r>
        <w:softHyphen/>
        <w:t>зовательной организации.</w:t>
      </w:r>
      <w:proofErr w:type="gramEnd"/>
    </w:p>
    <w:p w:rsidR="00E20D6B" w:rsidRDefault="00E20D6B">
      <w:pPr>
        <w:spacing w:line="240" w:lineRule="exact"/>
        <w:rPr>
          <w:sz w:val="19"/>
          <w:szCs w:val="19"/>
        </w:rPr>
      </w:pPr>
    </w:p>
    <w:p w:rsidR="00E20D6B" w:rsidRDefault="00E20D6B">
      <w:pPr>
        <w:spacing w:before="10" w:after="10" w:line="240" w:lineRule="exact"/>
        <w:rPr>
          <w:sz w:val="19"/>
          <w:szCs w:val="19"/>
        </w:rPr>
      </w:pPr>
    </w:p>
    <w:p w:rsidR="00E20D6B" w:rsidRDefault="00E20D6B">
      <w:pPr>
        <w:rPr>
          <w:sz w:val="2"/>
          <w:szCs w:val="2"/>
        </w:rPr>
        <w:sectPr w:rsidR="00E20D6B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0D6B" w:rsidRDefault="00870C2F">
      <w:pPr>
        <w:pStyle w:val="280"/>
        <w:framePr w:h="190" w:wrap="around" w:vAnchor="text" w:hAnchor="margin" w:x="-1588" w:y="36"/>
        <w:shd w:val="clear" w:color="auto" w:fill="auto"/>
        <w:spacing w:line="190" w:lineRule="exact"/>
      </w:pPr>
      <w:r>
        <w:rPr>
          <w:spacing w:val="0"/>
        </w:rPr>
        <w:t>18</w:t>
      </w:r>
    </w:p>
    <w:p w:rsidR="00E20D6B" w:rsidRDefault="00870C2F">
      <w:pPr>
        <w:pStyle w:val="190"/>
        <w:shd w:val="clear" w:color="auto" w:fill="auto"/>
        <w:spacing w:before="0" w:after="0" w:line="160" w:lineRule="exact"/>
        <w:sectPr w:rsidR="00E20D6B">
          <w:type w:val="continuous"/>
          <w:pgSz w:w="16838" w:h="23810"/>
          <w:pgMar w:top="4628" w:right="5221" w:bottom="4652" w:left="5543" w:header="0" w:footer="3" w:gutter="0"/>
          <w:cols w:space="720"/>
          <w:noEndnote/>
          <w:docGrid w:linePitch="360"/>
        </w:sectPr>
      </w:pPr>
      <w:r>
        <w:lastRenderedPageBreak/>
        <w:t>Специальный доклад Уполномоченного по правам ребёнка в Свердловской области</w:t>
      </w:r>
    </w:p>
    <w:p w:rsidR="00E20D6B" w:rsidRDefault="00870C2F">
      <w:pPr>
        <w:framePr w:h="128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"C:\\Users\\user\\AppData\\Local\\Temp\\FineReader11.00\\media\\image53.jpeg"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"C:\\Users\\user\\AppData\\Local\\Temp\\FineReader11.00\\media\\image53.jpeg"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"C:\\Users\\user\\AppData\\Local\\Temp\\FineReader11.00\\media\\image53.jpeg"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69" type="#_x0000_t75" style="width:579pt;height:64pt">
            <v:imagedata r:id="rId114" r:href="rId115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spacing w:line="18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6"/>
        <w:gridCol w:w="6014"/>
      </w:tblGrid>
      <w:tr w:rsidR="00E20D6B">
        <w:trPr>
          <w:trHeight w:hRule="exact" w:val="3034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0D6B" w:rsidRDefault="00870C2F">
            <w:pPr>
              <w:pStyle w:val="50"/>
              <w:framePr w:w="9720" w:wrap="notBeside" w:vAnchor="text" w:hAnchor="text" w:xAlign="center" w:y="1"/>
              <w:shd w:val="clear" w:color="auto" w:fill="auto"/>
              <w:spacing w:line="355" w:lineRule="exact"/>
              <w:ind w:left="180" w:firstLine="0"/>
              <w:jc w:val="left"/>
            </w:pPr>
            <w:r>
              <w:rPr>
                <w:rStyle w:val="af0"/>
              </w:rPr>
              <w:t>Главам муниципальных образований, расположенных на территории Свердловской области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0D6B" w:rsidRDefault="00870C2F">
            <w:pPr>
              <w:pStyle w:val="50"/>
              <w:framePr w:w="972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55"/>
              </w:tabs>
              <w:spacing w:after="60" w:line="355" w:lineRule="exact"/>
              <w:ind w:firstLine="0"/>
            </w:pPr>
            <w:r>
              <w:rPr>
                <w:rStyle w:val="45"/>
              </w:rPr>
              <w:t>Принять меры по устранению выявленных нарушений и обеспечить надлежащее соблю</w:t>
            </w:r>
            <w:r>
              <w:rPr>
                <w:rStyle w:val="45"/>
              </w:rPr>
              <w:softHyphen/>
              <w:t>дение действующего законодательства в части обеспечения прав несовершеннолетних на здоровое и сбалансированное питание.</w:t>
            </w:r>
          </w:p>
          <w:p w:rsidR="00E20D6B" w:rsidRDefault="00870C2F">
            <w:pPr>
              <w:pStyle w:val="50"/>
              <w:framePr w:w="972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98"/>
              </w:tabs>
              <w:spacing w:before="60" w:line="350" w:lineRule="exact"/>
              <w:ind w:firstLine="0"/>
            </w:pPr>
            <w:r>
              <w:rPr>
                <w:rStyle w:val="45"/>
              </w:rPr>
              <w:t>Рассмотреть вопрос об унификации питания всех категорий учащихся образовательных ор</w:t>
            </w:r>
            <w:r>
              <w:rPr>
                <w:rStyle w:val="45"/>
              </w:rPr>
              <w:softHyphen/>
              <w:t>ганизаций.</w:t>
            </w:r>
          </w:p>
        </w:tc>
      </w:tr>
      <w:tr w:rsidR="00E20D6B">
        <w:trPr>
          <w:trHeight w:hRule="exact" w:val="2669"/>
          <w:jc w:val="center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0D6B" w:rsidRDefault="00870C2F">
            <w:pPr>
              <w:pStyle w:val="50"/>
              <w:framePr w:w="9720" w:wrap="notBeside" w:vAnchor="text" w:hAnchor="text" w:xAlign="center" w:y="1"/>
              <w:shd w:val="clear" w:color="auto" w:fill="auto"/>
              <w:spacing w:line="346" w:lineRule="exact"/>
              <w:ind w:left="180" w:firstLine="0"/>
              <w:jc w:val="left"/>
            </w:pPr>
            <w:r>
              <w:rPr>
                <w:rStyle w:val="af0"/>
              </w:rPr>
              <w:t>Родительским комитетам</w:t>
            </w:r>
          </w:p>
          <w:p w:rsidR="00E20D6B" w:rsidRDefault="00870C2F">
            <w:pPr>
              <w:pStyle w:val="50"/>
              <w:framePr w:w="9720" w:wrap="notBeside" w:vAnchor="text" w:hAnchor="text" w:xAlign="center" w:y="1"/>
              <w:shd w:val="clear" w:color="auto" w:fill="auto"/>
              <w:spacing w:line="346" w:lineRule="exact"/>
              <w:ind w:left="180" w:firstLine="0"/>
              <w:jc w:val="left"/>
            </w:pPr>
            <w:r>
              <w:rPr>
                <w:rStyle w:val="af0"/>
              </w:rPr>
              <w:t>общеобразовательных</w:t>
            </w:r>
          </w:p>
          <w:p w:rsidR="00E20D6B" w:rsidRDefault="00870C2F">
            <w:pPr>
              <w:pStyle w:val="50"/>
              <w:framePr w:w="9720" w:wrap="notBeside" w:vAnchor="text" w:hAnchor="text" w:xAlign="center" w:y="1"/>
              <w:shd w:val="clear" w:color="auto" w:fill="auto"/>
              <w:spacing w:line="346" w:lineRule="exact"/>
              <w:ind w:left="180" w:firstLine="0"/>
              <w:jc w:val="left"/>
            </w:pPr>
            <w:r>
              <w:rPr>
                <w:rStyle w:val="af0"/>
              </w:rPr>
              <w:t>организаций</w:t>
            </w:r>
          </w:p>
        </w:tc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0D6B" w:rsidRDefault="00870C2F">
            <w:pPr>
              <w:pStyle w:val="50"/>
              <w:framePr w:w="9720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17"/>
              </w:tabs>
              <w:spacing w:after="60" w:line="350" w:lineRule="exact"/>
              <w:ind w:firstLine="0"/>
            </w:pPr>
            <w:r>
              <w:rPr>
                <w:rStyle w:val="45"/>
              </w:rPr>
              <w:t xml:space="preserve">Организовать совместно с администрацией образовательной организации </w:t>
            </w:r>
            <w:proofErr w:type="gramStart"/>
            <w:r>
              <w:rPr>
                <w:rStyle w:val="45"/>
              </w:rPr>
              <w:t>контроль за</w:t>
            </w:r>
            <w:proofErr w:type="gramEnd"/>
            <w:r>
              <w:rPr>
                <w:rStyle w:val="45"/>
              </w:rPr>
              <w:t xml:space="preserve"> ор</w:t>
            </w:r>
            <w:r>
              <w:rPr>
                <w:rStyle w:val="45"/>
              </w:rPr>
              <w:softHyphen/>
              <w:t>ганизацией питания детей.</w:t>
            </w:r>
          </w:p>
          <w:p w:rsidR="00E20D6B" w:rsidRDefault="00870C2F">
            <w:pPr>
              <w:pStyle w:val="50"/>
              <w:framePr w:w="9720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07"/>
              </w:tabs>
              <w:spacing w:before="60" w:line="346" w:lineRule="exact"/>
              <w:ind w:firstLine="0"/>
            </w:pPr>
            <w:r>
              <w:rPr>
                <w:rStyle w:val="45"/>
              </w:rPr>
              <w:t>Взять под особый контроль качество закупа</w:t>
            </w:r>
            <w:r>
              <w:rPr>
                <w:rStyle w:val="45"/>
              </w:rPr>
              <w:softHyphen/>
              <w:t>емых пищевых продуктов для школьных сто</w:t>
            </w:r>
            <w:r>
              <w:rPr>
                <w:rStyle w:val="45"/>
              </w:rPr>
              <w:softHyphen/>
              <w:t>ловых, инициируя в необходимых случаях ла</w:t>
            </w:r>
            <w:r>
              <w:rPr>
                <w:rStyle w:val="45"/>
              </w:rPr>
              <w:softHyphen/>
              <w:t>бораторные проверки.</w:t>
            </w:r>
          </w:p>
        </w:tc>
      </w:tr>
    </w:tbl>
    <w:p w:rsidR="00E20D6B" w:rsidRDefault="00E20D6B">
      <w:pPr>
        <w:rPr>
          <w:sz w:val="2"/>
          <w:szCs w:val="2"/>
        </w:rPr>
      </w:pPr>
    </w:p>
    <w:p w:rsidR="00E20D6B" w:rsidRDefault="00870C2F">
      <w:pPr>
        <w:framePr w:h="720" w:wrap="around" w:vAnchor="text" w:hAnchor="margin" w:x="270" w:y="1009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"C:\\Users\\user\\AppData\\Local\\Temp\\FineReader11.00\\media\\image54.jpeg"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"C:\\Users\\user\\AppData\\Local\\Temp\\FineReader11.00\\media\\image54.jpeg"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\user\\AppData\\Local\\Temp\\FineReader11.00\\media\\image54.jpeg"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70" type="#_x0000_t75" style="width:34pt;height:36pt">
            <v:imagedata r:id="rId116" r:href="rId117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50"/>
        <w:shd w:val="clear" w:color="auto" w:fill="auto"/>
        <w:spacing w:before="392" w:line="350" w:lineRule="exact"/>
        <w:ind w:left="1400" w:right="1100" w:firstLine="540"/>
      </w:pPr>
      <w:r>
        <w:t>В соответствии с пунктом 3 статьи 14 Закона Свердловской области от 15 июля 2010 г. «Об Уполномоченном по правам ребёнка в Свердловской обла</w:t>
      </w:r>
      <w:r>
        <w:softHyphen/>
        <w:t>сти» настоящий специальный доклад будет направлен в адрес депутатов</w:t>
      </w:r>
      <w:proofErr w:type="gramStart"/>
      <w:r>
        <w:t xml:space="preserve"> З</w:t>
      </w:r>
      <w:proofErr w:type="gramEnd"/>
      <w:r>
        <w:t>а</w:t>
      </w:r>
      <w:r>
        <w:rPr>
          <w:vertAlign w:val="subscript"/>
        </w:rPr>
        <w:t>:</w:t>
      </w:r>
    </w:p>
    <w:p w:rsidR="00E20D6B" w:rsidRDefault="00870C2F">
      <w:pPr>
        <w:pStyle w:val="50"/>
        <w:shd w:val="clear" w:color="auto" w:fill="auto"/>
        <w:spacing w:after="6055" w:line="341" w:lineRule="exact"/>
        <w:ind w:left="40" w:firstLine="0"/>
        <w:jc w:val="left"/>
      </w:pPr>
      <w:proofErr w:type="spellStart"/>
      <w:r>
        <w:t>конодатЛШВшХобрани^вй</w:t>
      </w:r>
      <w:proofErr w:type="spellEnd"/>
      <w:r>
        <w:t>^^</w:t>
      </w:r>
      <w:proofErr w:type="spellStart"/>
      <w:r>
        <w:t>гаской</w:t>
      </w:r>
      <w:proofErr w:type="spellEnd"/>
      <w:r>
        <w:t xml:space="preserve"> </w:t>
      </w:r>
      <w:proofErr w:type="spellStart"/>
      <w:r>
        <w:t>областшщбе</w:t>
      </w:r>
      <w:proofErr w:type="spellEnd"/>
      <w:r>
        <w:t>^</w:t>
      </w:r>
      <w:proofErr w:type="gramStart"/>
      <w:r>
        <w:t>^-</w:t>
      </w:r>
      <w:proofErr w:type="gramEnd"/>
      <w:r>
        <w:t xml:space="preserve">ора </w:t>
      </w:r>
      <w:proofErr w:type="spellStart"/>
      <w:r>
        <w:t>СвердоСШ</w:t>
      </w:r>
      <w:proofErr w:type="spellEnd"/>
      <w:r>
        <w:t xml:space="preserve">? </w:t>
      </w:r>
      <w:proofErr w:type="spellStart"/>
      <w:r>
        <w:t>област^ШрЯЯгельства</w:t>
      </w:r>
      <w:proofErr w:type="spellEnd"/>
      <w:r>
        <w:t xml:space="preserve"> </w:t>
      </w:r>
      <w:proofErr w:type="spellStart"/>
      <w:r>
        <w:t>Свердатовской</w:t>
      </w:r>
      <w:proofErr w:type="spellEnd"/>
      <w:r>
        <w:t xml:space="preserve"> области^^</w:t>
      </w:r>
      <w:proofErr w:type="spellStart"/>
      <w:r>
        <w:t>таШеиных</w:t>
      </w:r>
      <w:proofErr w:type="spellEnd"/>
      <w:r>
        <w:t xml:space="preserve"> </w:t>
      </w:r>
      <w:proofErr w:type="spellStart"/>
      <w:r>
        <w:t>органовто</w:t>
      </w:r>
      <w:proofErr w:type="spellEnd"/>
      <w:r>
        <w:t>! дарственной власти и местного самоуправления.</w:t>
      </w:r>
    </w:p>
    <w:p w:rsidR="00E20D6B" w:rsidRDefault="00870C2F">
      <w:pPr>
        <w:pStyle w:val="190"/>
        <w:shd w:val="clear" w:color="auto" w:fill="auto"/>
        <w:spacing w:before="0" w:after="0" w:line="197" w:lineRule="exact"/>
        <w:ind w:right="280"/>
        <w:jc w:val="center"/>
      </w:pPr>
      <w:r>
        <w:t xml:space="preserve">Специальный доклад Уполномоченного по правам ребёнка в Свердловской области «О нарушениях прав учащихся общеобразовательных учреждений </w:t>
      </w:r>
      <w:r>
        <w:rPr>
          <w:rStyle w:val="19Arial65pt"/>
        </w:rPr>
        <w:t xml:space="preserve">в </w:t>
      </w:r>
      <w:r>
        <w:t xml:space="preserve">связи с н е н а </w:t>
      </w:r>
      <w:proofErr w:type="spellStart"/>
      <w:r>
        <w:t>дл</w:t>
      </w:r>
      <w:proofErr w:type="spellEnd"/>
      <w:r>
        <w:t xml:space="preserve"> </w:t>
      </w:r>
      <w:proofErr w:type="spellStart"/>
      <w:r>
        <w:rPr>
          <w:rStyle w:val="19Arial65pt"/>
        </w:rPr>
        <w:t>ежаще</w:t>
      </w:r>
      <w:proofErr w:type="spellEnd"/>
      <w:r>
        <w:rPr>
          <w:rStyle w:val="19Arial65pt"/>
        </w:rPr>
        <w:t xml:space="preserve"> </w:t>
      </w:r>
      <w:proofErr w:type="spellStart"/>
      <w:r>
        <w:rPr>
          <w:lang w:val="en-US" w:eastAsia="en-US" w:bidi="en-US"/>
        </w:rPr>
        <w:t>flogra</w:t>
      </w:r>
      <w:proofErr w:type="spellEnd"/>
      <w:r w:rsidRPr="00013E93">
        <w:rPr>
          <w:lang w:eastAsia="en-US" w:bidi="en-US"/>
        </w:rPr>
        <w:t xml:space="preserve"> </w:t>
      </w:r>
      <w:r>
        <w:t xml:space="preserve">н и за </w:t>
      </w:r>
      <w:proofErr w:type="spellStart"/>
      <w:r>
        <w:t>цией</w:t>
      </w:r>
      <w:proofErr w:type="spellEnd"/>
      <w:r>
        <w:t xml:space="preserve"> питания в школах»</w:t>
      </w:r>
    </w:p>
    <w:p w:rsidR="00E20D6B" w:rsidRDefault="00870C2F">
      <w:pPr>
        <w:framePr w:h="80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"C:\\Users\\user\\AppData\\Local\\Temp\\FineReader11.00\\media\\image55.jpeg"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"C:\\Users\\user\\AppData\\Local\\Temp\\FineReader11.00\\media\\image55.jpeg"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</w:instrText>
      </w:r>
      <w:r w:rsidR="003E3775">
        <w:instrText>\user\\AppData\\Local\\Temp\\FineReader11.00\\media\\image55.jpeg"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71" type="#_x0000_t75" style="width:555pt;height:40pt">
            <v:imagedata r:id="rId118" r:href="rId119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E20D6B">
      <w:pPr>
        <w:rPr>
          <w:sz w:val="2"/>
          <w:szCs w:val="2"/>
        </w:rPr>
      </w:pPr>
    </w:p>
    <w:p w:rsidR="00E20D6B" w:rsidRDefault="00E20D6B">
      <w:pPr>
        <w:rPr>
          <w:sz w:val="2"/>
          <w:szCs w:val="2"/>
        </w:rPr>
        <w:sectPr w:rsidR="00E20D6B">
          <w:pgSz w:w="16838" w:h="23810"/>
          <w:pgMar w:top="3178" w:right="2481" w:bottom="3178" w:left="2481" w:header="0" w:footer="3" w:gutter="0"/>
          <w:cols w:space="720"/>
          <w:noEndnote/>
          <w:docGrid w:linePitch="360"/>
        </w:sectPr>
      </w:pPr>
    </w:p>
    <w:p w:rsidR="00E20D6B" w:rsidRDefault="003E3775">
      <w:pPr>
        <w:pStyle w:val="290"/>
        <w:shd w:val="clear" w:color="auto" w:fill="auto"/>
        <w:spacing w:after="931"/>
        <w:ind w:left="40"/>
      </w:pPr>
      <w:r>
        <w:lastRenderedPageBreak/>
        <w:pict>
          <v:shape id="_x0000_s1094" type="#_x0000_t75" style="position:absolute;left:0;text-align:left;margin-left:-27.15pt;margin-top:28.9pt;width:569.75pt;height:767.5pt;z-index:-251658737;mso-wrap-distance-left:5pt;mso-wrap-distance-right:5pt;mso-position-horizontal-relative:margin;mso-position-vertical-relative:margin" wrapcoords="0 0">
            <v:imagedata r:id="rId120" o:title="image56"/>
            <w10:wrap anchorx="margin" anchory="margin"/>
          </v:shape>
        </w:pict>
      </w:r>
      <w:r w:rsidR="00870C2F">
        <w:t>График приёма граждан Уполномоченным по правам ребёнка в Свердловской области и сотрудниками Аппарата Уполномоченного</w:t>
      </w:r>
    </w:p>
    <w:p w:rsidR="00E20D6B" w:rsidRDefault="00870C2F">
      <w:pPr>
        <w:framePr w:h="2477" w:wrap="around" w:hAnchor="margin" w:x="231" w:y="118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"C:\\Users\\user\\AppData\\Local\\Temp\\FineReader11.00\\media\\image57.jpeg" \* MERGEFORMATINET </w:instrText>
      </w:r>
      <w:r>
        <w:fldChar w:fldCharType="separate"/>
      </w:r>
      <w:r w:rsidR="00883855">
        <w:fldChar w:fldCharType="begin"/>
      </w:r>
      <w:r w:rsidR="00883855">
        <w:instrText xml:space="preserve"> INCLUDEPICTURE  "C:\\Users\\user\\AppData\\Local\\Temp\\FineReader11.00\\media\\image57.jpeg" \* MERGEFORMATINET </w:instrText>
      </w:r>
      <w:r w:rsidR="00883855">
        <w:fldChar w:fldCharType="separate"/>
      </w:r>
      <w:r w:rsidR="003E3775">
        <w:fldChar w:fldCharType="begin"/>
      </w:r>
      <w:r w:rsidR="003E3775">
        <w:instrText xml:space="preserve"> </w:instrText>
      </w:r>
      <w:r w:rsidR="003E3775">
        <w:instrText>INCLUDEPICTURE  "C:\\Users\\user\\AppData\\L</w:instrText>
      </w:r>
      <w:r w:rsidR="003E3775">
        <w:instrText>ocal\\Temp\\FineReader11.00\\media\\image57.jpeg" \* MERGEFORMATINET</w:instrText>
      </w:r>
      <w:r w:rsidR="003E3775">
        <w:instrText xml:space="preserve"> </w:instrText>
      </w:r>
      <w:r w:rsidR="003E3775">
        <w:fldChar w:fldCharType="separate"/>
      </w:r>
      <w:r w:rsidR="003E3775">
        <w:pict>
          <v:shape id="_x0000_i1072" type="#_x0000_t75" style="width:106pt;height:124pt">
            <v:imagedata r:id="rId121" r:href="rId122"/>
          </v:shape>
        </w:pict>
      </w:r>
      <w:r w:rsidR="003E3775">
        <w:fldChar w:fldCharType="end"/>
      </w:r>
      <w:r w:rsidR="00883855">
        <w:fldChar w:fldCharType="end"/>
      </w:r>
      <w:r>
        <w:fldChar w:fldCharType="end"/>
      </w:r>
    </w:p>
    <w:p w:rsidR="00E20D6B" w:rsidRDefault="00870C2F">
      <w:pPr>
        <w:pStyle w:val="290"/>
        <w:shd w:val="clear" w:color="auto" w:fill="auto"/>
        <w:spacing w:after="449" w:line="320" w:lineRule="exact"/>
        <w:ind w:left="3640"/>
        <w:jc w:val="left"/>
      </w:pPr>
      <w:r>
        <w:t>Приёмные дни:</w:t>
      </w:r>
    </w:p>
    <w:p w:rsidR="00E20D6B" w:rsidRDefault="00870C2F">
      <w:pPr>
        <w:pStyle w:val="290"/>
        <w:shd w:val="clear" w:color="auto" w:fill="auto"/>
        <w:spacing w:after="240" w:line="379" w:lineRule="exact"/>
        <w:ind w:left="40" w:right="4920"/>
        <w:jc w:val="left"/>
      </w:pPr>
      <w:r>
        <w:t xml:space="preserve">Уполномоченный по правам ребёнка в Свердловской области И.Р. </w:t>
      </w:r>
      <w:proofErr w:type="spellStart"/>
      <w:r>
        <w:t>Морокоз</w:t>
      </w:r>
      <w:proofErr w:type="spellEnd"/>
      <w:r>
        <w:t xml:space="preserve"> вторник с 14.00 до 17.00</w:t>
      </w:r>
    </w:p>
    <w:p w:rsidR="00E20D6B" w:rsidRDefault="00870C2F">
      <w:pPr>
        <w:pStyle w:val="290"/>
        <w:shd w:val="clear" w:color="auto" w:fill="auto"/>
        <w:spacing w:after="887" w:line="379" w:lineRule="exact"/>
        <w:ind w:left="4660" w:right="300"/>
        <w:jc w:val="left"/>
      </w:pPr>
      <w:r>
        <w:rPr>
          <w:rStyle w:val="291"/>
        </w:rPr>
        <w:t>Сотрудники Аппарата Уполномоченного по правам ребёнка понедельник - четверг с 9.00 до 17.00 перерыв с 12.00 до 13.00</w:t>
      </w:r>
    </w:p>
    <w:p w:rsidR="00E20D6B" w:rsidRDefault="00870C2F">
      <w:pPr>
        <w:pStyle w:val="290"/>
        <w:shd w:val="clear" w:color="auto" w:fill="auto"/>
        <w:spacing w:after="339" w:line="320" w:lineRule="exact"/>
        <w:ind w:left="4100"/>
        <w:jc w:val="left"/>
      </w:pPr>
      <w:r>
        <w:rPr>
          <w:rStyle w:val="291"/>
        </w:rPr>
        <w:t>Контактные телефоны</w:t>
      </w:r>
    </w:p>
    <w:p w:rsidR="00E20D6B" w:rsidRDefault="00870C2F">
      <w:pPr>
        <w:pStyle w:val="290"/>
        <w:shd w:val="clear" w:color="auto" w:fill="auto"/>
        <w:spacing w:after="0" w:line="379" w:lineRule="exact"/>
        <w:ind w:right="180"/>
        <w:jc w:val="center"/>
      </w:pPr>
      <w:r>
        <w:rPr>
          <w:rStyle w:val="291"/>
        </w:rPr>
        <w:t>Приёмная Уполномоченного - тел.; 374-09-02;</w:t>
      </w:r>
    </w:p>
    <w:p w:rsidR="00E20D6B" w:rsidRDefault="00870C2F">
      <w:pPr>
        <w:pStyle w:val="290"/>
        <w:shd w:val="clear" w:color="auto" w:fill="auto"/>
        <w:spacing w:after="887" w:line="379" w:lineRule="exact"/>
        <w:ind w:left="1980" w:right="1800" w:firstLine="4540"/>
        <w:jc w:val="both"/>
      </w:pPr>
      <w:r>
        <w:rPr>
          <w:rStyle w:val="291"/>
        </w:rPr>
        <w:t>факс: 374-09-03 Первичный приём граждан - тел.: 375-70-20 Юридические консультации - тел.: 375-80-50</w:t>
      </w:r>
    </w:p>
    <w:p w:rsidR="00E20D6B" w:rsidRDefault="00870C2F">
      <w:pPr>
        <w:pStyle w:val="290"/>
        <w:shd w:val="clear" w:color="auto" w:fill="auto"/>
        <w:spacing w:after="324" w:line="320" w:lineRule="exact"/>
        <w:ind w:left="2600"/>
        <w:jc w:val="left"/>
      </w:pPr>
      <w:r>
        <w:rPr>
          <w:rStyle w:val="291"/>
        </w:rPr>
        <w:t>Адрес</w:t>
      </w:r>
    </w:p>
    <w:p w:rsidR="00E20D6B" w:rsidRDefault="00870C2F">
      <w:pPr>
        <w:pStyle w:val="290"/>
        <w:shd w:val="clear" w:color="auto" w:fill="auto"/>
        <w:spacing w:after="0" w:line="379" w:lineRule="exact"/>
        <w:ind w:left="1220" w:right="4220"/>
        <w:jc w:val="left"/>
      </w:pPr>
      <w:r>
        <w:rPr>
          <w:rStyle w:val="291"/>
        </w:rPr>
        <w:t xml:space="preserve">620095, г* Екатеринбург, ул. Малышева, д.101, офис 143 Электронная почта: </w:t>
      </w:r>
      <w:hyperlink r:id="rId123" w:history="1">
        <w:r>
          <w:rPr>
            <w:rStyle w:val="a3"/>
            <w:lang w:val="en-US" w:eastAsia="en-US" w:bidi="en-US"/>
          </w:rPr>
          <w:t>info</w:t>
        </w:r>
        <w:r w:rsidRPr="00013E93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svdeti</w:t>
        </w:r>
        <w:r w:rsidRPr="00013E9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013E93">
        <w:rPr>
          <w:rStyle w:val="291"/>
          <w:lang w:eastAsia="en-US" w:bidi="en-US"/>
        </w:rPr>
        <w:t xml:space="preserve"> </w:t>
      </w:r>
      <w:r>
        <w:rPr>
          <w:rStyle w:val="291"/>
        </w:rPr>
        <w:t xml:space="preserve">Интернет-сайт: </w:t>
      </w:r>
      <w:hyperlink r:id="rId124" w:history="1">
        <w:r>
          <w:rPr>
            <w:rStyle w:val="a3"/>
            <w:lang w:val="en-US" w:eastAsia="en-US" w:bidi="en-US"/>
          </w:rPr>
          <w:t>www</w:t>
        </w:r>
        <w:r w:rsidRPr="00013E9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svdeti</w:t>
        </w:r>
        <w:r w:rsidRPr="00013E9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:rsidR="00E20D6B" w:rsidRDefault="00870C2F">
      <w:pPr>
        <w:pStyle w:val="290"/>
        <w:shd w:val="clear" w:color="auto" w:fill="auto"/>
        <w:spacing w:after="0" w:line="379" w:lineRule="exact"/>
        <w:ind w:left="3640"/>
        <w:jc w:val="left"/>
        <w:sectPr w:rsidR="00E20D6B">
          <w:pgSz w:w="16838" w:h="23810"/>
          <w:pgMar w:top="4483" w:right="2693" w:bottom="5232" w:left="3499" w:header="0" w:footer="3" w:gutter="0"/>
          <w:cols w:space="720"/>
          <w:noEndnote/>
          <w:docGrid w:linePitch="360"/>
        </w:sectPr>
      </w:pPr>
      <w:r>
        <w:rPr>
          <w:rStyle w:val="291"/>
          <w:lang w:val="en-US" w:eastAsia="en-US" w:bidi="en-US"/>
        </w:rPr>
        <w:t>sverdlovsk.rfdeti.ru</w:t>
      </w:r>
    </w:p>
    <w:p w:rsidR="00E20D6B" w:rsidRDefault="00E20D6B">
      <w:pPr>
        <w:framePr w:h="696" w:wrap="none" w:vAnchor="text" w:hAnchor="margin" w:x="510"/>
        <w:jc w:val="center"/>
        <w:rPr>
          <w:sz w:val="2"/>
          <w:szCs w:val="2"/>
        </w:rPr>
      </w:pPr>
    </w:p>
    <w:p w:rsidR="00E20D6B" w:rsidRDefault="00E20D6B">
      <w:pPr>
        <w:framePr w:h="1522" w:wrap="none" w:vAnchor="text" w:hAnchor="margin" w:x="323" w:y="6942"/>
        <w:jc w:val="center"/>
        <w:rPr>
          <w:sz w:val="2"/>
          <w:szCs w:val="2"/>
        </w:rPr>
      </w:pPr>
    </w:p>
    <w:p w:rsidR="00E20D6B" w:rsidRDefault="00E20D6B">
      <w:pPr>
        <w:spacing w:line="640" w:lineRule="exact"/>
      </w:pPr>
    </w:p>
    <w:p w:rsidR="00E20D6B" w:rsidRDefault="00E20D6B">
      <w:pPr>
        <w:rPr>
          <w:sz w:val="2"/>
          <w:szCs w:val="2"/>
        </w:rPr>
      </w:pPr>
    </w:p>
    <w:sectPr w:rsidR="00E20D6B">
      <w:pgSz w:w="16838" w:h="23810"/>
      <w:pgMar w:top="3636" w:right="2637" w:bottom="3636" w:left="263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775" w:rsidRDefault="003E3775">
      <w:r>
        <w:separator/>
      </w:r>
    </w:p>
  </w:endnote>
  <w:endnote w:type="continuationSeparator" w:id="0">
    <w:p w:rsidR="003E3775" w:rsidRDefault="003E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58.25pt;margin-top:967.7pt;width:10.1pt;height:7.2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b"/>
                    <w:b/>
                    <w:bCs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775" w:rsidRDefault="003E3775"/>
  </w:footnote>
  <w:footnote w:type="continuationSeparator" w:id="0">
    <w:p w:rsidR="003E3775" w:rsidRDefault="003E37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2.55pt;margin-top:191.65pt;width:325.9pt;height:8.9pt;z-index:-18874406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1171"/>
                    <w:tab w:val="right" w:pos="2227"/>
                    <w:tab w:val="right" w:pos="3005"/>
                    <w:tab w:val="right" w:pos="3384"/>
                    <w:tab w:val="right" w:pos="6518"/>
                  </w:tabs>
                  <w:spacing w:line="240" w:lineRule="auto"/>
                  <w:jc w:val="left"/>
                </w:pPr>
                <w:r>
                  <w:rPr>
                    <w:rStyle w:val="ab"/>
                    <w:b/>
                    <w:bCs/>
                  </w:rPr>
                  <w:t>5'</w:t>
                </w:r>
                <w:r>
                  <w:rPr>
                    <w:rStyle w:val="ab"/>
                    <w:b/>
                    <w:bCs/>
                  </w:rPr>
                  <w:tab/>
                  <w:t xml:space="preserve">ДО 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>■'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ab/>
                </w:r>
                <w:proofErr w:type="spellStart"/>
                <w:r>
                  <w:rPr>
                    <w:rStyle w:val="FranklinGothicHeavy-1pt"/>
                  </w:rPr>
                  <w:t>r.Wi</w:t>
                </w:r>
                <w:proofErr w:type="spellEnd"/>
                <w:r>
                  <w:rPr>
                    <w:rStyle w:val="FranklinGothicHeavy-1pt"/>
                  </w:rPr>
                  <w:t>;</w:t>
                </w:r>
                <w:r>
                  <w:rPr>
                    <w:rStyle w:val="FranklinGothicHeavy-1pt"/>
                  </w:rPr>
                  <w:tab/>
                </w:r>
                <w:r>
                  <w:rPr>
                    <w:rStyle w:val="45pt"/>
                  </w:rPr>
                  <w:t>* ~ •£&amp;:</w:t>
                </w:r>
                <w:r>
                  <w:rPr>
                    <w:rStyle w:val="45pt"/>
                  </w:rPr>
                  <w:tab/>
                </w:r>
                <w:proofErr w:type="spellStart"/>
                <w:r>
                  <w:rPr>
                    <w:rStyle w:val="45pt"/>
                    <w:lang w:val="en-US" w:eastAsia="en-US" w:bidi="en-US"/>
                  </w:rPr>
                  <w:t>jrv</w:t>
                </w:r>
                <w:proofErr w:type="spellEnd"/>
                <w:r>
                  <w:rPr>
                    <w:rStyle w:val="45pt"/>
                    <w:lang w:val="en-US" w:eastAsia="en-US" w:bidi="en-US"/>
                  </w:rPr>
                  <w:tab/>
                </w:r>
                <w:r>
                  <w:rPr>
                    <w:rStyle w:val="FranklinGothicHeavy1pt"/>
                  </w:rPr>
                  <w:t>W-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97pt;margin-top:179.25pt;width:53.5pt;height:11.0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b"/>
                    <w:b/>
                    <w:bCs/>
                  </w:rPr>
                  <w:t xml:space="preserve">• </w:t>
                </w:r>
                <w:r>
                  <w:rPr>
                    <w:rStyle w:val="ac"/>
                  </w:rPr>
                  <w:t xml:space="preserve">w z </w:t>
                </w:r>
                <w:proofErr w:type="gramStart"/>
                <w:r>
                  <w:rPr>
                    <w:rStyle w:val="ac"/>
                    <w:lang w:val="ru-RU" w:eastAsia="ru-RU" w:bidi="ru-RU"/>
                  </w:rPr>
                  <w:t>Щ</w:t>
                </w:r>
                <w:proofErr w:type="gramEnd"/>
                <w:r>
                  <w:rPr>
                    <w:rStyle w:val="ac"/>
                    <w:lang w:val="ru-RU" w:eastAsia="ru-RU" w:bidi="ru-RU"/>
                  </w:rPr>
                  <w:t>**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6.45pt;margin-top:181.75pt;width:162.25pt;height:10.1pt;z-index:-18874405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2246"/>
                    <w:tab w:val="right" w:pos="3245"/>
                  </w:tabs>
                  <w:spacing w:line="240" w:lineRule="auto"/>
                  <w:jc w:val="left"/>
                </w:pPr>
                <w:r>
                  <w:rPr>
                    <w:rStyle w:val="ac"/>
                    <w:lang w:val="ru-RU" w:eastAsia="ru-RU" w:bidi="ru-RU"/>
                  </w:rPr>
                  <w:t>%</w:t>
                </w:r>
                <w:r>
                  <w:rPr>
                    <w:rStyle w:val="ab"/>
                    <w:b/>
                    <w:bCs/>
                  </w:rPr>
                  <w:t xml:space="preserve"> »Ж 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>j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ab/>
                </w:r>
                <w:r>
                  <w:rPr>
                    <w:rStyle w:val="45pt"/>
                  </w:rPr>
                  <w:t>■“**^РДИГ</w:t>
                </w:r>
                <w:r>
                  <w:rPr>
                    <w:rStyle w:val="45pt"/>
                  </w:rPr>
                  <w:tab/>
                </w:r>
                <w:r>
                  <w:rPr>
                    <w:rStyle w:val="ab"/>
                    <w:b/>
                    <w:bCs/>
                  </w:rPr>
                  <w:t>.'</w:t>
                </w:r>
                <w:proofErr w:type="gramStart"/>
                <w:r>
                  <w:rPr>
                    <w:rStyle w:val="ab"/>
                    <w:b/>
                    <w:bCs/>
                  </w:rPr>
                  <w:t xml:space="preserve"> .</w:t>
                </w:r>
                <w:proofErr w:type="gramEnd"/>
                <w:r>
                  <w:rPr>
                    <w:rStyle w:val="ab"/>
                    <w:b/>
                    <w:bCs/>
                  </w:rPr>
                  <w:t>- -и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3.4pt;margin-top:175.15pt;width:492.7pt;height:13.2pt;z-index:-18874405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1450"/>
                    <w:tab w:val="right" w:pos="1728"/>
                    <w:tab w:val="right" w:pos="6053"/>
                    <w:tab w:val="right" w:pos="8194"/>
                    <w:tab w:val="right" w:pos="9398"/>
                    <w:tab w:val="right" w:pos="9854"/>
                  </w:tabs>
                  <w:spacing w:line="240" w:lineRule="auto"/>
                  <w:jc w:val="left"/>
                </w:pPr>
                <w:r>
                  <w:rPr>
                    <w:rStyle w:val="Calibri-1pt"/>
                    <w:vertAlign w:val="subscript"/>
                  </w:rPr>
                  <w:t>%</w:t>
                </w:r>
                <w:r>
                  <w:rPr>
                    <w:rStyle w:val="Calibri-1pt"/>
                  </w:rPr>
                  <w:tab/>
                  <w:t>т»</w:t>
                </w:r>
                <w:r>
                  <w:rPr>
                    <w:rStyle w:val="Calibri-1pt0"/>
                  </w:rPr>
                  <w:tab/>
                  <w:t>т</w:t>
                </w:r>
                <w:r>
                  <w:rPr>
                    <w:rStyle w:val="Calibri-1pt0"/>
                  </w:rPr>
                  <w:tab/>
                  <w:t>&lt;«</w:t>
                </w:r>
                <w:proofErr w:type="spellStart"/>
                <w:r>
                  <w:rPr>
                    <w:rStyle w:val="Calibri-1pt0"/>
                  </w:rPr>
                  <w:t>рщц</w:t>
                </w:r>
                <w:proofErr w:type="spellEnd"/>
                <w:r>
                  <w:rPr>
                    <w:rStyle w:val="Calibri-1pt0"/>
                  </w:rPr>
                  <w:tab/>
                </w:r>
                <w:r>
                  <w:rPr>
                    <w:rStyle w:val="Calibri-1pt"/>
                  </w:rPr>
                  <w:t>'«ищут</w:t>
                </w:r>
                <w:proofErr w:type="gramStart"/>
                <w:r>
                  <w:rPr>
                    <w:rStyle w:val="Calibri-1pt"/>
                  </w:rPr>
                  <w:t>*</w:t>
                </w:r>
                <w:r>
                  <w:rPr>
                    <w:rStyle w:val="Calibri-1pt"/>
                  </w:rPr>
                  <w:tab/>
                  <w:t>■</w:t>
                </w:r>
                <w:r>
                  <w:rPr>
                    <w:rStyle w:val="Calibri-1pt0"/>
                  </w:rPr>
                  <w:tab/>
                  <w:t>■”«?,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75pt;margin-top:189.05pt;width:340.3pt;height:8.9pt;z-index:-18874406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2909"/>
                    <w:tab w:val="right" w:pos="3038"/>
                    <w:tab w:val="right" w:pos="4512"/>
                    <w:tab w:val="right" w:pos="4814"/>
                    <w:tab w:val="right" w:pos="6806"/>
                  </w:tabs>
                  <w:spacing w:line="240" w:lineRule="auto"/>
                  <w:jc w:val="left"/>
                </w:pPr>
                <w:r>
                  <w:rPr>
                    <w:rStyle w:val="ab"/>
                    <w:b/>
                    <w:bCs/>
                  </w:rPr>
                  <w:t>-*#■*$5$</w:t>
                </w:r>
                <w:r>
                  <w:rPr>
                    <w:rStyle w:val="ab"/>
                    <w:b/>
                    <w:bCs/>
                  </w:rPr>
                  <w:tab/>
                </w:r>
                <w:r>
                  <w:rPr>
                    <w:rStyle w:val="ac"/>
                  </w:rPr>
                  <w:t>*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ab/>
                  <w:t>'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ab/>
                </w:r>
                <w:r>
                  <w:rPr>
                    <w:rStyle w:val="ab"/>
                    <w:b/>
                    <w:bCs/>
                  </w:rPr>
                  <w:t>-«Г</w:t>
                </w:r>
                <w:r>
                  <w:rPr>
                    <w:rStyle w:val="ab"/>
                    <w:b/>
                    <w:bCs/>
                  </w:rPr>
                  <w:tab/>
                </w:r>
                <w:proofErr w:type="gramStart"/>
                <w:r>
                  <w:rPr>
                    <w:rStyle w:val="ac"/>
                    <w:lang w:val="ru-RU" w:eastAsia="ru-RU" w:bidi="ru-RU"/>
                  </w:rPr>
                  <w:t>ж-</w:t>
                </w:r>
                <w:proofErr w:type="gramEnd"/>
                <w:r>
                  <w:rPr>
                    <w:rStyle w:val="ab"/>
                    <w:b/>
                    <w:bCs/>
                  </w:rPr>
                  <w:tab/>
                  <w:t>~.</w:t>
                </w:r>
                <w:proofErr w:type="spellStart"/>
                <w:r>
                  <w:rPr>
                    <w:rStyle w:val="ad"/>
                    <w:b/>
                    <w:bCs/>
                  </w:rPr>
                  <w:t>у</w:t>
                </w:r>
                <w:r>
                  <w:rPr>
                    <w:rStyle w:val="ab"/>
                    <w:b/>
                    <w:bCs/>
                  </w:rPr>
                  <w:t>»»</w:t>
                </w:r>
                <w:r>
                  <w:rPr>
                    <w:rStyle w:val="ad"/>
                    <w:b/>
                    <w:bCs/>
                  </w:rPr>
                  <w:t>у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56.4pt;margin-top:184.6pt;width:359.3pt;height:14.65pt;z-index:-188744061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Pr="00013E93" w:rsidRDefault="00870C2F">
                <w:pPr>
                  <w:pStyle w:val="aa"/>
                  <w:shd w:val="clear" w:color="auto" w:fill="auto"/>
                  <w:tabs>
                    <w:tab w:val="right" w:pos="2947"/>
                    <w:tab w:val="right" w:pos="4147"/>
                    <w:tab w:val="right" w:pos="5184"/>
                    <w:tab w:val="right" w:pos="6624"/>
                  </w:tabs>
                  <w:spacing w:line="240" w:lineRule="auto"/>
                  <w:jc w:val="left"/>
                  <w:rPr>
                    <w:lang w:val="en-US"/>
                  </w:rPr>
                </w:pPr>
                <w:r w:rsidRPr="00013E93">
                  <w:rPr>
                    <w:rStyle w:val="ab"/>
                    <w:b/>
                    <w:bCs/>
                    <w:vertAlign w:val="superscript"/>
                    <w:lang w:val="en-US"/>
                  </w:rPr>
                  <w:t>36?</w:t>
                </w:r>
                <w:r w:rsidRPr="00013E93">
                  <w:rPr>
                    <w:rStyle w:val="ab"/>
                    <w:b/>
                    <w:bCs/>
                    <w:lang w:val="en-US"/>
                  </w:rPr>
                  <w:t>'*</w:t>
                </w:r>
                <w:r w:rsidRPr="00013E93">
                  <w:rPr>
                    <w:rStyle w:val="ab"/>
                    <w:b/>
                    <w:bCs/>
                    <w:vertAlign w:val="superscript"/>
                    <w:lang w:val="en-US"/>
                  </w:rPr>
                  <w:t>1</w:t>
                </w:r>
                <w:r>
                  <w:rPr>
                    <w:rStyle w:val="ab"/>
                    <w:b/>
                    <w:bCs/>
                  </w:rPr>
                  <w:t>ЩЦ</w:t>
                </w:r>
                <w:r w:rsidRPr="00013E93">
                  <w:rPr>
                    <w:rStyle w:val="ab"/>
                    <w:b/>
                    <w:bCs/>
                    <w:lang w:val="en-US"/>
                  </w:rPr>
                  <w:t xml:space="preserve">| 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 xml:space="preserve">-i </w:t>
                </w:r>
                <w:r w:rsidRPr="00013E93">
                  <w:rPr>
                    <w:rStyle w:val="ac"/>
                    <w:lang w:eastAsia="ru-RU" w:bidi="ru-RU"/>
                  </w:rPr>
                  <w:t>*•</w:t>
                </w:r>
                <w:r w:rsidRPr="00013E93">
                  <w:rPr>
                    <w:rStyle w:val="ac"/>
                    <w:lang w:eastAsia="ru-RU" w:bidi="ru-RU"/>
                  </w:rPr>
                  <w:tab/>
                </w:r>
                <w:r>
                  <w:rPr>
                    <w:rStyle w:val="ac"/>
                  </w:rPr>
                  <w:t>WW*</w:t>
                </w:r>
                <w:r>
                  <w:rPr>
                    <w:rStyle w:val="ac"/>
                  </w:rPr>
                  <w:tab/>
                  <w:t>i-’"'</w:t>
                </w:r>
                <w:r>
                  <w:rPr>
                    <w:rStyle w:val="ab"/>
                    <w:b/>
                    <w:bCs/>
                    <w:lang w:val="en-US" w:eastAsia="en-US" w:bidi="en-US"/>
                  </w:rPr>
                  <w:tab/>
                </w:r>
                <w:proofErr w:type="spellStart"/>
                <w:r>
                  <w:rPr>
                    <w:rStyle w:val="ad"/>
                    <w:b/>
                    <w:bCs/>
                  </w:rPr>
                  <w:t>ц</w:t>
                </w:r>
                <w:r>
                  <w:rPr>
                    <w:rStyle w:val="ab"/>
                    <w:b/>
                    <w:bCs/>
                  </w:rPr>
                  <w:t>рр</w:t>
                </w:r>
                <w:r>
                  <w:rPr>
                    <w:rStyle w:val="ad"/>
                    <w:b/>
                    <w:bCs/>
                  </w:rPr>
                  <w:t>к</w:t>
                </w:r>
                <w:proofErr w:type="spellEnd"/>
                <w:r w:rsidRPr="00013E93">
                  <w:rPr>
                    <w:rStyle w:val="ab"/>
                    <w:b/>
                    <w:bCs/>
                    <w:lang w:val="en-US"/>
                  </w:rPr>
                  <w:t xml:space="preserve"> -«■</w:t>
                </w:r>
                <w:r w:rsidRPr="00013E93">
                  <w:rPr>
                    <w:rStyle w:val="ab"/>
                    <w:b/>
                    <w:bCs/>
                    <w:lang w:val="en-US"/>
                  </w:rPr>
                  <w:tab/>
                </w:r>
                <w:proofErr w:type="gramStart"/>
                <w:r>
                  <w:rPr>
                    <w:rStyle w:val="ab"/>
                    <w:b/>
                    <w:bCs/>
                    <w:lang w:val="en-US" w:eastAsia="en-US" w:bidi="en-US"/>
                  </w:rPr>
                  <w:t>.?</w:t>
                </w:r>
                <w:proofErr w:type="gramEnd"/>
                <w:r>
                  <w:rPr>
                    <w:rStyle w:val="ab"/>
                    <w:b/>
                    <w:bCs/>
                    <w:lang w:val="en-US" w:eastAsia="en-US" w:bidi="en-US"/>
                  </w:rPr>
                  <w:t xml:space="preserve">• </w:t>
                </w:r>
                <w:r w:rsidRPr="00013E93">
                  <w:rPr>
                    <w:rStyle w:val="ab"/>
                    <w:b/>
                    <w:bCs/>
                    <w:lang w:val="en-US"/>
                  </w:rPr>
                  <w:t>-</w:t>
                </w:r>
                <w:r>
                  <w:rPr>
                    <w:rStyle w:val="af"/>
                    <w:b/>
                    <w:bCs/>
                  </w:rPr>
                  <w:t>у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6.55pt;margin-top:183.2pt;width:333.85pt;height:8.15pt;z-index:-18874406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1075"/>
                    <w:tab w:val="right" w:pos="3240"/>
                    <w:tab w:val="right" w:pos="6677"/>
                  </w:tabs>
                  <w:spacing w:line="240" w:lineRule="auto"/>
                  <w:jc w:val="left"/>
                </w:pPr>
                <w:r>
                  <w:rPr>
                    <w:rStyle w:val="45pt"/>
                  </w:rPr>
                  <w:t xml:space="preserve">•у </w:t>
                </w:r>
                <w:r>
                  <w:rPr>
                    <w:rStyle w:val="45pt0"/>
                  </w:rPr>
                  <w:t>V</w:t>
                </w:r>
                <w:r>
                  <w:rPr>
                    <w:rStyle w:val="45pt"/>
                  </w:rPr>
                  <w:t xml:space="preserve"> </w:t>
                </w:r>
                <w:r>
                  <w:rPr>
                    <w:rStyle w:val="45pt"/>
                    <w:lang w:val="en-US" w:eastAsia="en-US" w:bidi="en-US"/>
                  </w:rPr>
                  <w:t>«*WT*t</w:t>
                </w:r>
                <w:r>
                  <w:rPr>
                    <w:rStyle w:val="45pt"/>
                    <w:lang w:val="en-US" w:eastAsia="en-US" w:bidi="en-US"/>
                  </w:rPr>
                  <w:tab/>
                </w:r>
                <w:r>
                  <w:rPr>
                    <w:rStyle w:val="FranklinGothicHeavy1pt"/>
                    <w:lang w:val="ru-RU" w:eastAsia="ru-RU" w:bidi="ru-RU"/>
                  </w:rPr>
                  <w:t>щ</w:t>
                </w:r>
                <w:r>
                  <w:rPr>
                    <w:rStyle w:val="FranklinGothicHeavy-1pt"/>
                    <w:lang w:val="ru-RU" w:eastAsia="ru-RU" w:bidi="ru-RU"/>
                  </w:rPr>
                  <w:tab/>
                </w:r>
                <w:r>
                  <w:rPr>
                    <w:rStyle w:val="FranklinGothicHeavy4pt"/>
                    <w:vertAlign w:val="superscript"/>
                    <w:lang w:val="en-US" w:eastAsia="en-US" w:bidi="en-US"/>
                  </w:rPr>
                  <w:t>v</w:t>
                </w:r>
                <w:r>
                  <w:rPr>
                    <w:rStyle w:val="FranklinGothicHeavy4pt"/>
                  </w:rPr>
                  <w:t xml:space="preserve">*** </w:t>
                </w:r>
                <w:r>
                  <w:rPr>
                    <w:rStyle w:val="FranklinGothicHeavy4pt"/>
                    <w:vertAlign w:val="superscript"/>
                    <w:lang w:val="en-US" w:eastAsia="en-US" w:bidi="en-US"/>
                  </w:rPr>
                  <w:t>w</w:t>
                </w:r>
                <w:r>
                  <w:rPr>
                    <w:rStyle w:val="FranklinGothicHeavy4pt"/>
                    <w:lang w:val="en-US" w:eastAsia="en-US" w:bidi="en-US"/>
                  </w:rPr>
                  <w:tab/>
                </w:r>
                <w:r>
                  <w:rPr>
                    <w:rStyle w:val="45pt"/>
                  </w:rPr>
                  <w:t xml:space="preserve">■ </w:t>
                </w:r>
                <w:r>
                  <w:rPr>
                    <w:rStyle w:val="45pt"/>
                    <w:lang w:val="en-US" w:eastAsia="en-US" w:bidi="en-US"/>
                  </w:rPr>
                  <w:t>g .-«</w:t>
                </w:r>
                <w:proofErr w:type="spellStart"/>
                <w:r>
                  <w:rPr>
                    <w:rStyle w:val="45pt"/>
                    <w:lang w:val="en-US" w:eastAsia="en-US" w:bidi="en-US"/>
                  </w:rPr>
                  <w:t>ng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E20D6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53.05pt;margin-top:189.6pt;width:292.3pt;height:9.85pt;z-index:-18874405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Pr="00013E93" w:rsidRDefault="00870C2F">
                <w:pPr>
                  <w:pStyle w:val="aa"/>
                  <w:shd w:val="clear" w:color="auto" w:fill="auto"/>
                  <w:tabs>
                    <w:tab w:val="right" w:pos="1042"/>
                    <w:tab w:val="right" w:pos="2318"/>
                    <w:tab w:val="right" w:pos="2755"/>
                    <w:tab w:val="right" w:pos="3614"/>
                    <w:tab w:val="right" w:pos="3912"/>
                    <w:tab w:val="right" w:pos="5602"/>
                  </w:tabs>
                  <w:spacing w:line="240" w:lineRule="auto"/>
                  <w:jc w:val="left"/>
                  <w:rPr>
                    <w:lang w:val="en-US"/>
                  </w:rPr>
                </w:pPr>
                <w:r>
                  <w:rPr>
                    <w:rStyle w:val="8pt"/>
                  </w:rPr>
                  <w:t>'</w:t>
                </w:r>
                <w:r>
                  <w:rPr>
                    <w:rStyle w:val="8pt"/>
                  </w:rPr>
                  <w:tab/>
                </w:r>
                <w:r>
                  <w:rPr>
                    <w:rStyle w:val="55pt0pt"/>
                  </w:rPr>
                  <w:t>***4</w:t>
                </w:r>
                <w:r>
                  <w:rPr>
                    <w:rStyle w:val="8pt"/>
                  </w:rPr>
                  <w:tab/>
                  <w:t>C</w:t>
                </w:r>
                <w:r>
                  <w:rPr>
                    <w:rStyle w:val="8pt"/>
                    <w:vertAlign w:val="subscript"/>
                  </w:rPr>
                  <w:t>s</w:t>
                </w:r>
                <w:r>
                  <w:rPr>
                    <w:rStyle w:val="8pt"/>
                  </w:rPr>
                  <w:t>.</w:t>
                </w:r>
                <w:r>
                  <w:rPr>
                    <w:rStyle w:val="8pt"/>
                  </w:rPr>
                  <w:tab/>
                </w:r>
                <w:r>
                  <w:rPr>
                    <w:rStyle w:val="8pt"/>
                    <w:vertAlign w:val="superscript"/>
                  </w:rPr>
                  <w:t>V</w:t>
                </w:r>
                <w:r>
                  <w:rPr>
                    <w:rStyle w:val="8pt"/>
                  </w:rPr>
                  <w:t>'</w:t>
                </w:r>
                <w:proofErr w:type="gramStart"/>
                <w:r>
                  <w:rPr>
                    <w:rStyle w:val="8pt"/>
                    <w:vertAlign w:val="superscript"/>
                  </w:rPr>
                  <w:t>!C</w:t>
                </w:r>
                <w:proofErr w:type="gramEnd"/>
                <w:r>
                  <w:rPr>
                    <w:rStyle w:val="8pt"/>
                  </w:rPr>
                  <w:tab/>
                  <w:t>"</w:t>
                </w:r>
                <w:proofErr w:type="spellStart"/>
                <w:r>
                  <w:rPr>
                    <w:rStyle w:val="8pt"/>
                  </w:rPr>
                  <w:t>ws</w:t>
                </w:r>
                <w:proofErr w:type="spellEnd"/>
                <w:r>
                  <w:rPr>
                    <w:rStyle w:val="8pt"/>
                  </w:rPr>
                  <w:tab/>
                </w:r>
                <w:r>
                  <w:rPr>
                    <w:rStyle w:val="8pt"/>
                    <w:lang w:val="ru-RU" w:eastAsia="ru-RU" w:bidi="ru-RU"/>
                  </w:rPr>
                  <w:t>л</w:t>
                </w:r>
                <w:r w:rsidRPr="00013E93">
                  <w:rPr>
                    <w:rStyle w:val="8pt"/>
                    <w:lang w:eastAsia="ru-RU" w:bidi="ru-RU"/>
                  </w:rPr>
                  <w:tab/>
                  <w:t>$, —</w:t>
                </w:r>
                <w:r>
                  <w:rPr>
                    <w:rStyle w:val="8pt"/>
                    <w:lang w:val="ru-RU" w:eastAsia="ru-RU" w:bidi="ru-RU"/>
                  </w:rPr>
                  <w:t>ап</w:t>
                </w:r>
                <w:r w:rsidRPr="00013E93">
                  <w:rPr>
                    <w:rStyle w:val="8pt"/>
                    <w:lang w:eastAsia="ru-RU" w:bidi="ru-RU"/>
                  </w:rPr>
                  <w:t>- ^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7.3pt;margin-top:174.05pt;width:428.65pt;height:15.1pt;z-index:-18874405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tabs>
                    <w:tab w:val="right" w:pos="4270"/>
                    <w:tab w:val="right" w:pos="6024"/>
                    <w:tab w:val="right" w:pos="8573"/>
                  </w:tabs>
                  <w:spacing w:line="240" w:lineRule="auto"/>
                  <w:jc w:val="left"/>
                </w:pPr>
                <w:r>
                  <w:rPr>
                    <w:rStyle w:val="75pt"/>
                    <w:lang w:val="ru-RU" w:eastAsia="ru-RU" w:bidi="ru-RU"/>
                  </w:rPr>
                  <w:t xml:space="preserve">* </w:t>
                </w:r>
                <w:r>
                  <w:rPr>
                    <w:rStyle w:val="75pt"/>
                    <w:vertAlign w:val="subscript"/>
                  </w:rPr>
                  <w:t>f!|</w:t>
                </w:r>
                <w:proofErr w:type="spellStart"/>
                <w:r>
                  <w:rPr>
                    <w:rStyle w:val="75pt"/>
                  </w:rPr>
                  <w:t>ppii</w:t>
                </w:r>
                <w:proofErr w:type="spellEnd"/>
                <w:r>
                  <w:rPr>
                    <w:rStyle w:val="75pt"/>
                  </w:rPr>
                  <w:t xml:space="preserve"> J| </w:t>
                </w:r>
                <w:r>
                  <w:rPr>
                    <w:rStyle w:val="75pt"/>
                    <w:vertAlign w:val="subscript"/>
                  </w:rPr>
                  <w:t>T</w:t>
                </w:r>
                <w:r>
                  <w:rPr>
                    <w:rStyle w:val="75pt"/>
                  </w:rPr>
                  <w:t>T -</w:t>
                </w:r>
                <w:r>
                  <w:rPr>
                    <w:rStyle w:val="75pt"/>
                  </w:rPr>
                  <w:tab/>
                  <w:t>*■**-</w:t>
                </w:r>
                <w:r>
                  <w:rPr>
                    <w:rStyle w:val="75pt"/>
                  </w:rPr>
                  <w:tab/>
                </w:r>
                <w:r>
                  <w:rPr>
                    <w:rStyle w:val="75pt0"/>
                  </w:rPr>
                  <w:t>"•••</w:t>
                </w:r>
                <w:r>
                  <w:rPr>
                    <w:rStyle w:val="75pt0"/>
                  </w:rPr>
                  <w:tab/>
                  <w:t>"</w:t>
                </w:r>
                <w:r>
                  <w:rPr>
                    <w:rStyle w:val="75pt0"/>
                    <w:vertAlign w:val="superscript"/>
                  </w:rPr>
                  <w:t>;W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D6B" w:rsidRDefault="003E3775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05pt;margin-top:207.85pt;width:10.55pt;height:5.3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D6B" w:rsidRDefault="00870C2F">
                <w:pPr>
                  <w:pStyle w:val="aa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FranklinGothicHeavy1pt0"/>
                  </w:rPr>
                  <w:t>*4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40B"/>
    <w:multiLevelType w:val="multilevel"/>
    <w:tmpl w:val="8840706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67520D"/>
    <w:multiLevelType w:val="multilevel"/>
    <w:tmpl w:val="0CCA106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3F450E"/>
    <w:multiLevelType w:val="multilevel"/>
    <w:tmpl w:val="C58C411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C508B6"/>
    <w:multiLevelType w:val="multilevel"/>
    <w:tmpl w:val="C75CC0C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9B06D1"/>
    <w:multiLevelType w:val="multilevel"/>
    <w:tmpl w:val="47A8543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C41B61"/>
    <w:multiLevelType w:val="multilevel"/>
    <w:tmpl w:val="FC68CE06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20D6B"/>
    <w:rsid w:val="00013E93"/>
    <w:rsid w:val="003E3775"/>
    <w:rsid w:val="00870C2F"/>
    <w:rsid w:val="00883855"/>
    <w:rsid w:val="00A43B10"/>
    <w:rsid w:val="00A478EB"/>
    <w:rsid w:val="00E2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AFA497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0"/>
      <w:sz w:val="46"/>
      <w:szCs w:val="46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link w:val="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5Exact0">
    <w:name w:val="Основной текст (5) Exact"/>
    <w:basedOn w:val="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34"/>
      <w:szCs w:val="34"/>
      <w:u w:val="none"/>
    </w:rPr>
  </w:style>
  <w:style w:type="character" w:customStyle="1" w:styleId="7Exact">
    <w:name w:val="Основной текст (7) Exact"/>
    <w:basedOn w:val="a0"/>
    <w:link w:val="7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2"/>
      <w:sz w:val="42"/>
      <w:szCs w:val="42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u w:val="none"/>
    </w:rPr>
  </w:style>
  <w:style w:type="character" w:customStyle="1" w:styleId="8Exact">
    <w:name w:val="Основной текст (8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3"/>
      <w:szCs w:val="23"/>
      <w:u w:val="none"/>
    </w:rPr>
  </w:style>
  <w:style w:type="character" w:customStyle="1" w:styleId="9Exact0">
    <w:name w:val="Основной текст (9)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3"/>
      <w:szCs w:val="23"/>
      <w:u w:val="single"/>
    </w:rPr>
  </w:style>
  <w:style w:type="character" w:customStyle="1" w:styleId="9Corbel12pt0ptExact">
    <w:name w:val="Основной текст (9) + Corbel;12 pt;Не полужирный;Интервал 0 pt Exact"/>
    <w:basedOn w:val="9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90ptExact">
    <w:name w:val="Основной текст (9) + Не полужирный;Курсив;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Exact0">
    <w:name w:val="Подпись к картинке (2) Exact"/>
    <w:basedOn w:val="a0"/>
    <w:link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"/>
      <w:sz w:val="12"/>
      <w:szCs w:val="12"/>
      <w:u w:val="none"/>
    </w:rPr>
  </w:style>
  <w:style w:type="character" w:customStyle="1" w:styleId="10Exact">
    <w:name w:val="Основной текст (10) Exact"/>
    <w:basedOn w:val="a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8"/>
      <w:sz w:val="46"/>
      <w:szCs w:val="46"/>
      <w:u w:val="none"/>
    </w:rPr>
  </w:style>
  <w:style w:type="character" w:customStyle="1" w:styleId="10ArialNarrow21pt3ptExact">
    <w:name w:val="Основной текст (10) + Arial Narrow;21 pt;Курсив;Интервал 3 pt Exact"/>
    <w:basedOn w:val="10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2"/>
      <w:sz w:val="42"/>
      <w:szCs w:val="42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1"/>
      <w:sz w:val="20"/>
      <w:szCs w:val="20"/>
      <w:u w:val="none"/>
    </w:rPr>
  </w:style>
  <w:style w:type="character" w:customStyle="1" w:styleId="110ptExact">
    <w:name w:val="Основной текст (11) + Курсив;Интервал 0 pt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Exact">
    <w:name w:val="Основной текст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0ptExact">
    <w:name w:val="Основной текст + Курсив;Интервал 0 pt Exact"/>
    <w:basedOn w:val="a4"/>
    <w:rPr>
      <w:rFonts w:ascii="Calibri" w:eastAsia="Calibri" w:hAnsi="Calibri" w:cs="Calibr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16"/>
      <w:szCs w:val="16"/>
      <w:u w:val="none"/>
    </w:rPr>
  </w:style>
  <w:style w:type="character" w:customStyle="1" w:styleId="120ptExact">
    <w:name w:val="Основной текст (12) + Не курсив;Интервал 0 pt Exact"/>
    <w:basedOn w:val="12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a5">
    <w:name w:val="Подпись к картинке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5">
    <w:name w:val="Основной текст (15)_"/>
    <w:basedOn w:val="a0"/>
    <w:link w:val="15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54pt">
    <w:name w:val="Основной текст (15) + 4 pt;Не курсив"/>
    <w:basedOn w:val="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1">
    <w:name w:val="Основной текст (15) + Не курсив"/>
    <w:basedOn w:val="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61">
    <w:name w:val="Основной текст (16) + Не полужирный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62">
    <w:name w:val="Основной текст (16) + Не полужирный;Курсив"/>
    <w:basedOn w:val="1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"/>
      <w:sz w:val="12"/>
      <w:szCs w:val="12"/>
      <w:u w:val="none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7Exact">
    <w:name w:val="Основной текст (17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5"/>
      <w:sz w:val="17"/>
      <w:szCs w:val="17"/>
      <w:u w:val="none"/>
    </w:rPr>
  </w:style>
  <w:style w:type="character" w:customStyle="1" w:styleId="21Exact">
    <w:name w:val="Основной текст (21) Exact"/>
    <w:basedOn w:val="a0"/>
    <w:link w:val="210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9">
    <w:name w:val="Основной текст (19)_"/>
    <w:basedOn w:val="a0"/>
    <w:link w:val="1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9Corbel65pt">
    <w:name w:val="Основной текст (19) + Corbel;6;5 pt;Полужирный"/>
    <w:basedOn w:val="1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 + Не курсив"/>
    <w:basedOn w:val="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2)_"/>
    <w:basedOn w:val="a0"/>
    <w:link w:val="22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8">
    <w:name w:val="Основной текст + Курсив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pt">
    <w:name w:val="Основной текст + 12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16Exact">
    <w:name w:val="Основной текст (16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34"/>
      <w:szCs w:val="34"/>
      <w:u w:val="none"/>
    </w:rPr>
  </w:style>
  <w:style w:type="character" w:customStyle="1" w:styleId="19Exact">
    <w:name w:val="Основной текст (19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a9">
    <w:name w:val="Колонтитул_"/>
    <w:basedOn w:val="a0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b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c">
    <w:name w:val="Колонтитул + Не полужирный;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d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a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Calibri" w:eastAsia="Calibri" w:hAnsi="Calibri" w:cs="Calibri"/>
      <w:b w:val="0"/>
      <w:bCs w:val="0"/>
      <w:i/>
      <w:iCs/>
      <w:smallCaps w:val="0"/>
      <w:strike w:val="0"/>
      <w:spacing w:val="-40"/>
      <w:sz w:val="26"/>
      <w:szCs w:val="26"/>
      <w:u w:val="none"/>
    </w:rPr>
  </w:style>
  <w:style w:type="character" w:customStyle="1" w:styleId="FranklinGothicHeavy-1pt">
    <w:name w:val="Колонтитул + Franklin Gothic Heavy;Не полужирный;Интервал -1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5pt">
    <w:name w:val="Колонтитул + 4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FranklinGothicHeavy1pt">
    <w:name w:val="Колонтитул + Franklin Gothic Heavy;Не полужирный;Курсив;Интервал 1 pt"/>
    <w:basedOn w:val="a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3Exact">
    <w:name w:val="Основной текст (23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Exact0">
    <w:name w:val="Основной текст Exac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6Calibri12pt0ptExact">
    <w:name w:val="Основной текст (6) + Calibri;12 pt;Не курсив;Интервал 0 pt Exact"/>
    <w:basedOn w:val="6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imesNewRoman0ptExact">
    <w:name w:val="Основной текст + Times New Roman;Полужирный;Интервал 0 pt Exac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2pt">
    <w:name w:val="Основной текст (8) + 12 pt"/>
    <w:basedOn w:val="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e">
    <w:name w:val="Основной текст + Малые прописные"/>
    <w:basedOn w:val="a4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5pt0">
    <w:name w:val="Колонтитул + 4;5 pt;Не полужирный;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FranklinGothicHeavy4pt">
    <w:name w:val="Колонтитул + Franklin Gothic Heavy;Не полужирный;Интервал 4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af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6"/>
      <w:szCs w:val="16"/>
      <w:u w:val="none"/>
      <w:lang w:val="en-US" w:eastAsia="en-US" w:bidi="en-US"/>
    </w:rPr>
  </w:style>
  <w:style w:type="character" w:customStyle="1" w:styleId="8pt">
    <w:name w:val="Колонтитул + 8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5pt0pt">
    <w:name w:val="Колонтитул + 5;5 pt;Не полужирный;Курсив;Интервал 0 pt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5">
    <w:name w:val="Основной текст (25)_"/>
    <w:basedOn w:val="a0"/>
    <w:link w:val="2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95pt">
    <w:name w:val="Основной текст (25) + 9;5 pt;Полужирный"/>
    <w:basedOn w:val="2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912pt0ptExact">
    <w:name w:val="Основной текст (19) + 12 pt;Интервал 0 pt Exact"/>
    <w:basedOn w:val="1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Exact1">
    <w:name w:val="Подпись к картинке (5) Exact"/>
    <w:basedOn w:val="a0"/>
    <w:link w:val="5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5Calibri12pt0ptExact">
    <w:name w:val="Подпись к картинке (5) + Calibri;12 pt;Интервал 0 pt Exact"/>
    <w:basedOn w:val="5Exact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Calibri12pt0ptExact0">
    <w:name w:val="Подпись к картинке (5) + Calibri;12 pt;Курсив;Интервал 0 pt Exact"/>
    <w:basedOn w:val="5Exact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Calibri12pt0ptExact1">
    <w:name w:val="Подпись к картинке (5) + Calibri;12 pt;Интервал 0 pt Exact"/>
    <w:basedOn w:val="5Exact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Exact0">
    <w:name w:val="Подпись к картинке (6) Exact"/>
    <w:basedOn w:val="a0"/>
    <w:link w:val="6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32"/>
      <w:sz w:val="26"/>
      <w:szCs w:val="26"/>
      <w:u w:val="none"/>
      <w:lang w:val="en-US" w:eastAsia="en-US" w:bidi="en-US"/>
    </w:rPr>
  </w:style>
  <w:style w:type="character" w:customStyle="1" w:styleId="Exact1">
    <w:name w:val="Подпись к картинке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7ptExact">
    <w:name w:val="Подпись к картинке + 7 pt;Курсив Exact"/>
    <w:basedOn w:val="a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Exact0">
    <w:name w:val="Подпись к картинке (7) Exact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7TimesNewRoman4pt0ptExact">
    <w:name w:val="Подпись к картинке (7) + Times New Roman;4 pt;Интервал 0 pt Exact"/>
    <w:basedOn w:val="7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44">
    <w:name w:val="Заголовок №4 + Малые прописные"/>
    <w:basedOn w:val="4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0">
    <w:name w:val="Основной текст (10)_"/>
    <w:basedOn w:val="a0"/>
    <w:link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75pt">
    <w:name w:val="Колонтитул + 7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75pt0">
    <w:name w:val="Колонтитул + 7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6">
    <w:name w:val="Основной текст (26)_"/>
    <w:basedOn w:val="a0"/>
    <w:link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11pt-1pt">
    <w:name w:val="Основной текст (26) + 11 pt;Курсив;Интервал -1 pt"/>
    <w:basedOn w:val="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orbel3pt">
    <w:name w:val="Основной текст + Corbel;Интервал 3 p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rbel65pt">
    <w:name w:val="Подпись к картинке + Corbel;6;5 pt;Полужирный"/>
    <w:basedOn w:val="a5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u w:val="none"/>
    </w:rPr>
  </w:style>
  <w:style w:type="character" w:customStyle="1" w:styleId="FranklinGothicHeavy1pt0">
    <w:name w:val="Колонтитул + Franklin Gothic Heavy;Не полужирный;Интервал 1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5pt">
    <w:name w:val="Основной текст + 9;5 pt;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Calibri-1pt">
    <w:name w:val="Колонтитул + Calibri;Не полужирный;Курсив;Интервал -1 pt"/>
    <w:basedOn w:val="a9"/>
    <w:rPr>
      <w:rFonts w:ascii="Calibri" w:eastAsia="Calibri" w:hAnsi="Calibri" w:cs="Calibri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alibri-1pt0">
    <w:name w:val="Колонтитул + Calibri;Не полужирный;Интервал -1 pt"/>
    <w:basedOn w:val="a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af0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Основной текст4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Arial65pt">
    <w:name w:val="Основной текст (19) + Arial;6;5 pt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91">
    <w:name w:val="Основной текст (29)"/>
    <w:basedOn w:val="2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6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line="206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80" w:line="0" w:lineRule="atLeast"/>
      <w:jc w:val="right"/>
      <w:outlineLvl w:val="0"/>
    </w:pPr>
    <w:rPr>
      <w:rFonts w:ascii="Arial Narrow" w:eastAsia="Arial Narrow" w:hAnsi="Arial Narrow" w:cs="Arial Narrow"/>
      <w:i/>
      <w:iCs/>
      <w:spacing w:val="70"/>
      <w:sz w:val="46"/>
      <w:szCs w:val="46"/>
      <w:lang w:val="en-US" w:eastAsia="en-US" w:bidi="en-US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346" w:lineRule="exact"/>
      <w:jc w:val="both"/>
    </w:pPr>
    <w:rPr>
      <w:rFonts w:ascii="Calibri" w:eastAsia="Calibri" w:hAnsi="Calibri" w:cs="Calibri"/>
      <w:spacing w:val="5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6"/>
      <w:sz w:val="34"/>
      <w:szCs w:val="3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72"/>
      <w:sz w:val="42"/>
      <w:szCs w:val="4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Calibri" w:eastAsia="Calibri" w:hAnsi="Calibri" w:cs="Calibri"/>
      <w:spacing w:val="-3"/>
      <w:sz w:val="12"/>
      <w:szCs w:val="1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50"/>
      <w:szCs w:val="50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422" w:lineRule="exact"/>
    </w:pPr>
    <w:rPr>
      <w:rFonts w:ascii="Calibri" w:eastAsia="Calibri" w:hAnsi="Calibri" w:cs="Calibri"/>
      <w:spacing w:val="10"/>
      <w:sz w:val="20"/>
      <w:szCs w:val="20"/>
    </w:rPr>
  </w:style>
  <w:style w:type="paragraph" w:customStyle="1" w:styleId="50">
    <w:name w:val="Основной текст5"/>
    <w:basedOn w:val="a"/>
    <w:link w:val="a4"/>
    <w:pPr>
      <w:shd w:val="clear" w:color="auto" w:fill="FFFFFF"/>
      <w:spacing w:line="547" w:lineRule="exact"/>
      <w:ind w:hanging="660"/>
      <w:jc w:val="both"/>
    </w:pPr>
    <w:rPr>
      <w:rFonts w:ascii="Calibri" w:eastAsia="Calibri" w:hAnsi="Calibri" w:cs="Calibri"/>
      <w:sz w:val="26"/>
      <w:szCs w:val="26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b/>
      <w:bCs/>
      <w:i/>
      <w:iCs/>
      <w:spacing w:val="3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960" w:after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jc w:val="both"/>
    </w:pPr>
    <w:rPr>
      <w:rFonts w:ascii="Calibri" w:eastAsia="Calibri" w:hAnsi="Calibri" w:cs="Calibri"/>
      <w:sz w:val="16"/>
      <w:szCs w:val="1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5580" w:after="540" w:line="0" w:lineRule="atLeast"/>
      <w:jc w:val="righ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300" w:line="0" w:lineRule="atLeast"/>
      <w:jc w:val="both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300" w:line="394" w:lineRule="exac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125" w:lineRule="exact"/>
      <w:jc w:val="center"/>
    </w:pPr>
    <w:rPr>
      <w:rFonts w:ascii="Calibri" w:eastAsia="Calibri" w:hAnsi="Calibri" w:cs="Calibri"/>
      <w:spacing w:val="-3"/>
      <w:sz w:val="12"/>
      <w:szCs w:val="1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360" w:line="0" w:lineRule="atLeast"/>
    </w:pPr>
    <w:rPr>
      <w:rFonts w:ascii="Calibri" w:eastAsia="Calibri" w:hAnsi="Calibri" w:cs="Calibri"/>
      <w:sz w:val="18"/>
      <w:szCs w:val="18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60" w:line="0" w:lineRule="atLeast"/>
    </w:pPr>
    <w:rPr>
      <w:rFonts w:ascii="Arial" w:eastAsia="Arial" w:hAnsi="Arial" w:cs="Arial"/>
      <w:spacing w:val="-5"/>
      <w:sz w:val="13"/>
      <w:szCs w:val="13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360"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80" w:after="9300" w:line="91" w:lineRule="exact"/>
    </w:pPr>
    <w:rPr>
      <w:rFonts w:ascii="Calibri" w:eastAsia="Calibri" w:hAnsi="Calibri" w:cs="Calibri"/>
      <w:sz w:val="16"/>
      <w:szCs w:val="16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660" w:line="350" w:lineRule="exact"/>
      <w:jc w:val="center"/>
      <w:outlineLvl w:val="4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20">
    <w:name w:val="Основной текст (22)"/>
    <w:basedOn w:val="a"/>
    <w:link w:val="22"/>
    <w:pPr>
      <w:shd w:val="clear" w:color="auto" w:fill="FFFFFF"/>
      <w:spacing w:line="350" w:lineRule="exact"/>
      <w:jc w:val="center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32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2"/>
      <w:sz w:val="18"/>
      <w:szCs w:val="18"/>
    </w:rPr>
  </w:style>
  <w:style w:type="paragraph" w:customStyle="1" w:styleId="aa">
    <w:name w:val="Колонтитул"/>
    <w:basedOn w:val="a"/>
    <w:link w:val="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480" w:line="0" w:lineRule="atLeast"/>
      <w:outlineLvl w:val="2"/>
    </w:pPr>
    <w:rPr>
      <w:rFonts w:ascii="Calibri" w:eastAsia="Calibri" w:hAnsi="Calibri" w:cs="Calibri"/>
      <w:i/>
      <w:iCs/>
      <w:spacing w:val="-40"/>
      <w:sz w:val="26"/>
      <w:szCs w:val="2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41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Calibri" w:eastAsia="Calibri" w:hAnsi="Calibri" w:cs="Calibri"/>
      <w:spacing w:val="4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0" w:lineRule="atLeast"/>
      <w:jc w:val="right"/>
      <w:outlineLvl w:val="1"/>
    </w:pPr>
    <w:rPr>
      <w:rFonts w:ascii="Franklin Gothic Heavy" w:eastAsia="Franklin Gothic Heavy" w:hAnsi="Franklin Gothic Heavy" w:cs="Franklin Gothic Heavy"/>
      <w:sz w:val="50"/>
      <w:szCs w:val="50"/>
      <w:lang w:val="en-US" w:eastAsia="en-US" w:bidi="en-US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300" w:line="0" w:lineRule="atLeast"/>
    </w:pPr>
    <w:rPr>
      <w:rFonts w:ascii="Calibri" w:eastAsia="Calibri" w:hAnsi="Calibri" w:cs="Calibri"/>
      <w:i/>
      <w:iCs/>
      <w:spacing w:val="-10"/>
      <w:sz w:val="16"/>
      <w:szCs w:val="16"/>
      <w:lang w:val="en-US" w:eastAsia="en-US" w:bidi="en-US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after="60" w:line="302" w:lineRule="exact"/>
      <w:ind w:hanging="860"/>
    </w:pPr>
    <w:rPr>
      <w:rFonts w:ascii="Calibri" w:eastAsia="Calibri" w:hAnsi="Calibri" w:cs="Calibri"/>
      <w:sz w:val="20"/>
      <w:szCs w:val="20"/>
    </w:rPr>
  </w:style>
  <w:style w:type="paragraph" w:customStyle="1" w:styleId="53">
    <w:name w:val="Подпись к картинке (5)"/>
    <w:basedOn w:val="a"/>
    <w:link w:val="5Exact1"/>
    <w:pPr>
      <w:shd w:val="clear" w:color="auto" w:fill="FFFFFF"/>
      <w:spacing w:line="178" w:lineRule="exact"/>
    </w:pPr>
    <w:rPr>
      <w:rFonts w:ascii="Arial" w:eastAsia="Arial" w:hAnsi="Arial" w:cs="Arial"/>
      <w:spacing w:val="-3"/>
      <w:sz w:val="13"/>
      <w:szCs w:val="13"/>
    </w:rPr>
  </w:style>
  <w:style w:type="paragraph" w:customStyle="1" w:styleId="60">
    <w:name w:val="Подпись к картинке (6)"/>
    <w:basedOn w:val="a"/>
    <w:link w:val="6Exact0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32"/>
      <w:sz w:val="26"/>
      <w:szCs w:val="26"/>
      <w:lang w:val="en-US" w:eastAsia="en-US" w:bidi="en-US"/>
    </w:rPr>
  </w:style>
  <w:style w:type="paragraph" w:customStyle="1" w:styleId="70">
    <w:name w:val="Подпись к картинке (7)"/>
    <w:basedOn w:val="a"/>
    <w:link w:val="7Exact0"/>
    <w:pPr>
      <w:shd w:val="clear" w:color="auto" w:fill="FFFFFF"/>
      <w:spacing w:line="0" w:lineRule="atLeast"/>
    </w:pPr>
    <w:rPr>
      <w:rFonts w:ascii="Arial" w:eastAsia="Arial" w:hAnsi="Arial" w:cs="Arial"/>
      <w:spacing w:val="-3"/>
      <w:sz w:val="13"/>
      <w:szCs w:val="13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420" w:line="0" w:lineRule="atLeast"/>
      <w:jc w:val="both"/>
      <w:outlineLvl w:val="3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2160" w:after="1020" w:line="39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Основной текст (27)"/>
    <w:basedOn w:val="a"/>
    <w:link w:val="2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Calibri" w:eastAsia="Calibri" w:hAnsi="Calibri" w:cs="Calibri"/>
      <w:spacing w:val="2"/>
      <w:sz w:val="19"/>
      <w:szCs w:val="19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after="780" w:line="509" w:lineRule="exact"/>
      <w:jc w:val="right"/>
    </w:pPr>
    <w:rPr>
      <w:rFonts w:ascii="Calibri" w:eastAsia="Calibri" w:hAnsi="Calibri" w:cs="Calibri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A478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78E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AFA497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0"/>
      <w:sz w:val="46"/>
      <w:szCs w:val="46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link w:val="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5Exact0">
    <w:name w:val="Основной текст (5) Exact"/>
    <w:basedOn w:val="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34"/>
      <w:szCs w:val="34"/>
      <w:u w:val="none"/>
    </w:rPr>
  </w:style>
  <w:style w:type="character" w:customStyle="1" w:styleId="7Exact">
    <w:name w:val="Основной текст (7) Exact"/>
    <w:basedOn w:val="a0"/>
    <w:link w:val="7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2"/>
      <w:sz w:val="42"/>
      <w:szCs w:val="42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u w:val="none"/>
    </w:rPr>
  </w:style>
  <w:style w:type="character" w:customStyle="1" w:styleId="8Exact">
    <w:name w:val="Основной текст (8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3"/>
      <w:szCs w:val="23"/>
      <w:u w:val="none"/>
    </w:rPr>
  </w:style>
  <w:style w:type="character" w:customStyle="1" w:styleId="9Exact0">
    <w:name w:val="Основной текст (9)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3"/>
      <w:szCs w:val="23"/>
      <w:u w:val="single"/>
    </w:rPr>
  </w:style>
  <w:style w:type="character" w:customStyle="1" w:styleId="9Corbel12pt0ptExact">
    <w:name w:val="Основной текст (9) + Corbel;12 pt;Не полужирный;Интервал 0 pt Exact"/>
    <w:basedOn w:val="9"/>
    <w:rPr>
      <w:rFonts w:ascii="Corbel" w:eastAsia="Corbel" w:hAnsi="Corbel" w:cs="Corbel"/>
      <w:b/>
      <w:bCs/>
      <w:i w:val="0"/>
      <w:iCs w:val="0"/>
      <w:smallCaps w:val="0"/>
      <w:strike w:val="0"/>
      <w:u w:val="none"/>
    </w:rPr>
  </w:style>
  <w:style w:type="character" w:customStyle="1" w:styleId="90ptExact">
    <w:name w:val="Основной текст (9) + Не полужирный;Курсив;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Exact0">
    <w:name w:val="Подпись к картинке (2) Exact"/>
    <w:basedOn w:val="a0"/>
    <w:link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"/>
      <w:sz w:val="12"/>
      <w:szCs w:val="12"/>
      <w:u w:val="none"/>
    </w:rPr>
  </w:style>
  <w:style w:type="character" w:customStyle="1" w:styleId="10Exact">
    <w:name w:val="Основной текст (10) Exact"/>
    <w:basedOn w:val="a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8"/>
      <w:sz w:val="46"/>
      <w:szCs w:val="46"/>
      <w:u w:val="none"/>
    </w:rPr>
  </w:style>
  <w:style w:type="character" w:customStyle="1" w:styleId="10ArialNarrow21pt3ptExact">
    <w:name w:val="Основной текст (10) + Arial Narrow;21 pt;Курсив;Интервал 3 pt Exact"/>
    <w:basedOn w:val="10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72"/>
      <w:sz w:val="42"/>
      <w:szCs w:val="42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1"/>
      <w:sz w:val="20"/>
      <w:szCs w:val="20"/>
      <w:u w:val="none"/>
    </w:rPr>
  </w:style>
  <w:style w:type="character" w:customStyle="1" w:styleId="110ptExact">
    <w:name w:val="Основной текст (11) + Курсив;Интервал 0 pt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Exact">
    <w:name w:val="Основной текст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0ptExact">
    <w:name w:val="Основной текст + Курсив;Интервал 0 pt Exact"/>
    <w:basedOn w:val="a4"/>
    <w:rPr>
      <w:rFonts w:ascii="Calibri" w:eastAsia="Calibri" w:hAnsi="Calibri" w:cs="Calibr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16"/>
      <w:szCs w:val="16"/>
      <w:u w:val="none"/>
    </w:rPr>
  </w:style>
  <w:style w:type="character" w:customStyle="1" w:styleId="120ptExact">
    <w:name w:val="Основной текст (12) + Не курсив;Интервал 0 pt Exact"/>
    <w:basedOn w:val="12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a5">
    <w:name w:val="Подпись к картинке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5">
    <w:name w:val="Основной текст (15)_"/>
    <w:basedOn w:val="a0"/>
    <w:link w:val="15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54pt">
    <w:name w:val="Основной текст (15) + 4 pt;Не курсив"/>
    <w:basedOn w:val="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1">
    <w:name w:val="Основной текст (15) + Не курсив"/>
    <w:basedOn w:val="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61">
    <w:name w:val="Основной текст (16) + Не полужирный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62">
    <w:name w:val="Основной текст (16) + Не полужирный;Курсив"/>
    <w:basedOn w:val="1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"/>
      <w:sz w:val="12"/>
      <w:szCs w:val="12"/>
      <w:u w:val="none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7Exact">
    <w:name w:val="Основной текст (17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5"/>
      <w:sz w:val="17"/>
      <w:szCs w:val="17"/>
      <w:u w:val="none"/>
    </w:rPr>
  </w:style>
  <w:style w:type="character" w:customStyle="1" w:styleId="21Exact">
    <w:name w:val="Основной текст (21) Exact"/>
    <w:basedOn w:val="a0"/>
    <w:link w:val="210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9">
    <w:name w:val="Основной текст (19)_"/>
    <w:basedOn w:val="a0"/>
    <w:link w:val="1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9Corbel65pt">
    <w:name w:val="Основной текст (19) + Corbel;6;5 pt;Полужирный"/>
    <w:basedOn w:val="1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 + Не курсив"/>
    <w:basedOn w:val="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2)_"/>
    <w:basedOn w:val="a0"/>
    <w:link w:val="22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8">
    <w:name w:val="Основной текст + Курсив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pt">
    <w:name w:val="Основной текст + 12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16Exact">
    <w:name w:val="Основной текст (16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34"/>
      <w:szCs w:val="34"/>
      <w:u w:val="none"/>
    </w:rPr>
  </w:style>
  <w:style w:type="character" w:customStyle="1" w:styleId="19Exact">
    <w:name w:val="Основной текст (19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a9">
    <w:name w:val="Колонтитул_"/>
    <w:basedOn w:val="a0"/>
    <w:link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b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c">
    <w:name w:val="Колонтитул + Не полужирный;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d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a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Calibri" w:eastAsia="Calibri" w:hAnsi="Calibri" w:cs="Calibri"/>
      <w:b w:val="0"/>
      <w:bCs w:val="0"/>
      <w:i/>
      <w:iCs/>
      <w:smallCaps w:val="0"/>
      <w:strike w:val="0"/>
      <w:spacing w:val="-40"/>
      <w:sz w:val="26"/>
      <w:szCs w:val="26"/>
      <w:u w:val="none"/>
    </w:rPr>
  </w:style>
  <w:style w:type="character" w:customStyle="1" w:styleId="FranklinGothicHeavy-1pt">
    <w:name w:val="Колонтитул + Franklin Gothic Heavy;Не полужирный;Интервал -1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5pt">
    <w:name w:val="Колонтитул + 4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FranklinGothicHeavy1pt">
    <w:name w:val="Колонтитул + Franklin Gothic Heavy;Не полужирный;Курсив;Интервал 1 pt"/>
    <w:basedOn w:val="a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3Exact">
    <w:name w:val="Основной текст (23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Exact0">
    <w:name w:val="Основной текст Exac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u w:val="none"/>
    </w:rPr>
  </w:style>
  <w:style w:type="character" w:customStyle="1" w:styleId="6Calibri12pt0ptExact">
    <w:name w:val="Основной текст (6) + Calibri;12 pt;Не курсив;Интервал 0 pt Exact"/>
    <w:basedOn w:val="6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imesNewRoman0ptExact">
    <w:name w:val="Основной текст + Times New Roman;Полужирный;Интервал 0 pt Exac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2pt">
    <w:name w:val="Основной текст (8) + 12 pt"/>
    <w:basedOn w:val="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e">
    <w:name w:val="Основной текст + Малые прописные"/>
    <w:basedOn w:val="a4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5pt0">
    <w:name w:val="Колонтитул + 4;5 pt;Не полужирный;Курсив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FranklinGothicHeavy4pt">
    <w:name w:val="Колонтитул + Franklin Gothic Heavy;Не полужирный;Интервал 4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af">
    <w:name w:val="Колонтитул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6"/>
      <w:szCs w:val="16"/>
      <w:u w:val="none"/>
      <w:lang w:val="en-US" w:eastAsia="en-US" w:bidi="en-US"/>
    </w:rPr>
  </w:style>
  <w:style w:type="character" w:customStyle="1" w:styleId="8pt">
    <w:name w:val="Колонтитул + 8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5pt0pt">
    <w:name w:val="Колонтитул + 5;5 pt;Не полужирный;Курсив;Интервал 0 pt"/>
    <w:basedOn w:val="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5">
    <w:name w:val="Основной текст (25)_"/>
    <w:basedOn w:val="a0"/>
    <w:link w:val="2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95pt">
    <w:name w:val="Основной текст (25) + 9;5 pt;Полужирный"/>
    <w:basedOn w:val="2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912pt0ptExact">
    <w:name w:val="Основной текст (19) + 12 pt;Интервал 0 pt Exact"/>
    <w:basedOn w:val="1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Exact1">
    <w:name w:val="Подпись к картинке (5) Exact"/>
    <w:basedOn w:val="a0"/>
    <w:link w:val="53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5Calibri12pt0ptExact">
    <w:name w:val="Подпись к картинке (5) + Calibri;12 pt;Интервал 0 pt Exact"/>
    <w:basedOn w:val="5Exact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Calibri12pt0ptExact0">
    <w:name w:val="Подпись к картинке (5) + Calibri;12 pt;Курсив;Интервал 0 pt Exact"/>
    <w:basedOn w:val="5Exact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Calibri12pt0ptExact1">
    <w:name w:val="Подпись к картинке (5) + Calibri;12 pt;Интервал 0 pt Exact"/>
    <w:basedOn w:val="5Exact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Exact0">
    <w:name w:val="Подпись к картинке (6) Exact"/>
    <w:basedOn w:val="a0"/>
    <w:link w:val="6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pacing w:val="-32"/>
      <w:sz w:val="26"/>
      <w:szCs w:val="26"/>
      <w:u w:val="none"/>
      <w:lang w:val="en-US" w:eastAsia="en-US" w:bidi="en-US"/>
    </w:rPr>
  </w:style>
  <w:style w:type="character" w:customStyle="1" w:styleId="Exact1">
    <w:name w:val="Подпись к картинке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7ptExact">
    <w:name w:val="Подпись к картинке + 7 pt;Курсив Exact"/>
    <w:basedOn w:val="a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Exact0">
    <w:name w:val="Подпись к картинке (7) Exact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7TimesNewRoman4pt0ptExact">
    <w:name w:val="Подпись к картинке (7) + Times New Roman;4 pt;Интервал 0 pt Exact"/>
    <w:basedOn w:val="7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lang w:val="en-US" w:eastAsia="en-US" w:bidi="en-US"/>
    </w:rPr>
  </w:style>
  <w:style w:type="character" w:customStyle="1" w:styleId="44">
    <w:name w:val="Заголовок №4 + Малые прописные"/>
    <w:basedOn w:val="4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0">
    <w:name w:val="Основной текст (10)_"/>
    <w:basedOn w:val="a0"/>
    <w:link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75pt">
    <w:name w:val="Колонтитул + 7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75pt0">
    <w:name w:val="Колонтитул + 7;5 pt;Не полужирный"/>
    <w:basedOn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6">
    <w:name w:val="Основной текст (26)_"/>
    <w:basedOn w:val="a0"/>
    <w:link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11pt-1pt">
    <w:name w:val="Основной текст (26) + 11 pt;Курсив;Интервал -1 pt"/>
    <w:basedOn w:val="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orbel3pt">
    <w:name w:val="Основной текст + Corbel;Интервал 3 p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rbel65pt">
    <w:name w:val="Подпись к картинке + Corbel;6;5 pt;Полужирный"/>
    <w:basedOn w:val="a5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u w:val="none"/>
    </w:rPr>
  </w:style>
  <w:style w:type="character" w:customStyle="1" w:styleId="FranklinGothicHeavy1pt0">
    <w:name w:val="Колонтитул + Franklin Gothic Heavy;Не полужирный;Интервал 1 pt"/>
    <w:basedOn w:val="a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5pt">
    <w:name w:val="Основной текст + 9;5 pt;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Calibri-1pt">
    <w:name w:val="Колонтитул + Calibri;Не полужирный;Курсив;Интервал -1 pt"/>
    <w:basedOn w:val="a9"/>
    <w:rPr>
      <w:rFonts w:ascii="Calibri" w:eastAsia="Calibri" w:hAnsi="Calibri" w:cs="Calibri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alibri-1pt0">
    <w:name w:val="Колонтитул + Calibri;Не полужирный;Интервал -1 pt"/>
    <w:basedOn w:val="a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af0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Основной текст4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Arial65pt">
    <w:name w:val="Основной текст (19) + Arial;6;5 pt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91">
    <w:name w:val="Основной текст (29)"/>
    <w:basedOn w:val="2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6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line="206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80" w:line="0" w:lineRule="atLeast"/>
      <w:jc w:val="right"/>
      <w:outlineLvl w:val="0"/>
    </w:pPr>
    <w:rPr>
      <w:rFonts w:ascii="Arial Narrow" w:eastAsia="Arial Narrow" w:hAnsi="Arial Narrow" w:cs="Arial Narrow"/>
      <w:i/>
      <w:iCs/>
      <w:spacing w:val="70"/>
      <w:sz w:val="46"/>
      <w:szCs w:val="46"/>
      <w:lang w:val="en-US" w:eastAsia="en-US" w:bidi="en-US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346" w:lineRule="exact"/>
      <w:jc w:val="both"/>
    </w:pPr>
    <w:rPr>
      <w:rFonts w:ascii="Calibri" w:eastAsia="Calibri" w:hAnsi="Calibri" w:cs="Calibri"/>
      <w:spacing w:val="5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6"/>
      <w:sz w:val="34"/>
      <w:szCs w:val="3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72"/>
      <w:sz w:val="42"/>
      <w:szCs w:val="4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Calibri" w:eastAsia="Calibri" w:hAnsi="Calibri" w:cs="Calibri"/>
      <w:spacing w:val="-3"/>
      <w:sz w:val="12"/>
      <w:szCs w:val="1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50"/>
      <w:szCs w:val="50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422" w:lineRule="exact"/>
    </w:pPr>
    <w:rPr>
      <w:rFonts w:ascii="Calibri" w:eastAsia="Calibri" w:hAnsi="Calibri" w:cs="Calibri"/>
      <w:spacing w:val="10"/>
      <w:sz w:val="20"/>
      <w:szCs w:val="20"/>
    </w:rPr>
  </w:style>
  <w:style w:type="paragraph" w:customStyle="1" w:styleId="50">
    <w:name w:val="Основной текст5"/>
    <w:basedOn w:val="a"/>
    <w:link w:val="a4"/>
    <w:pPr>
      <w:shd w:val="clear" w:color="auto" w:fill="FFFFFF"/>
      <w:spacing w:line="547" w:lineRule="exact"/>
      <w:ind w:hanging="660"/>
      <w:jc w:val="both"/>
    </w:pPr>
    <w:rPr>
      <w:rFonts w:ascii="Calibri" w:eastAsia="Calibri" w:hAnsi="Calibri" w:cs="Calibri"/>
      <w:sz w:val="26"/>
      <w:szCs w:val="26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b/>
      <w:bCs/>
      <w:i/>
      <w:iCs/>
      <w:spacing w:val="3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960" w:after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jc w:val="both"/>
    </w:pPr>
    <w:rPr>
      <w:rFonts w:ascii="Calibri" w:eastAsia="Calibri" w:hAnsi="Calibri" w:cs="Calibri"/>
      <w:sz w:val="16"/>
      <w:szCs w:val="1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5580" w:after="540" w:line="0" w:lineRule="atLeast"/>
      <w:jc w:val="righ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300" w:line="0" w:lineRule="atLeast"/>
      <w:jc w:val="both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300" w:line="394" w:lineRule="exac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125" w:lineRule="exact"/>
      <w:jc w:val="center"/>
    </w:pPr>
    <w:rPr>
      <w:rFonts w:ascii="Calibri" w:eastAsia="Calibri" w:hAnsi="Calibri" w:cs="Calibri"/>
      <w:spacing w:val="-3"/>
      <w:sz w:val="12"/>
      <w:szCs w:val="1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360" w:line="0" w:lineRule="atLeast"/>
    </w:pPr>
    <w:rPr>
      <w:rFonts w:ascii="Calibri" w:eastAsia="Calibri" w:hAnsi="Calibri" w:cs="Calibri"/>
      <w:sz w:val="18"/>
      <w:szCs w:val="18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60" w:line="0" w:lineRule="atLeast"/>
    </w:pPr>
    <w:rPr>
      <w:rFonts w:ascii="Arial" w:eastAsia="Arial" w:hAnsi="Arial" w:cs="Arial"/>
      <w:spacing w:val="-5"/>
      <w:sz w:val="13"/>
      <w:szCs w:val="13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360" w:after="6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180" w:after="9300" w:line="91" w:lineRule="exact"/>
    </w:pPr>
    <w:rPr>
      <w:rFonts w:ascii="Calibri" w:eastAsia="Calibri" w:hAnsi="Calibri" w:cs="Calibri"/>
      <w:sz w:val="16"/>
      <w:szCs w:val="16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660" w:line="350" w:lineRule="exact"/>
      <w:jc w:val="center"/>
      <w:outlineLvl w:val="4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20">
    <w:name w:val="Основной текст (22)"/>
    <w:basedOn w:val="a"/>
    <w:link w:val="22"/>
    <w:pPr>
      <w:shd w:val="clear" w:color="auto" w:fill="FFFFFF"/>
      <w:spacing w:line="350" w:lineRule="exact"/>
      <w:jc w:val="center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32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2"/>
      <w:sz w:val="18"/>
      <w:szCs w:val="18"/>
    </w:rPr>
  </w:style>
  <w:style w:type="paragraph" w:customStyle="1" w:styleId="aa">
    <w:name w:val="Колонтитул"/>
    <w:basedOn w:val="a"/>
    <w:link w:val="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480" w:line="0" w:lineRule="atLeast"/>
      <w:outlineLvl w:val="2"/>
    </w:pPr>
    <w:rPr>
      <w:rFonts w:ascii="Calibri" w:eastAsia="Calibri" w:hAnsi="Calibri" w:cs="Calibri"/>
      <w:i/>
      <w:iCs/>
      <w:spacing w:val="-40"/>
      <w:sz w:val="26"/>
      <w:szCs w:val="2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41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Calibri" w:eastAsia="Calibri" w:hAnsi="Calibri" w:cs="Calibri"/>
      <w:spacing w:val="4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0" w:lineRule="atLeast"/>
      <w:jc w:val="right"/>
      <w:outlineLvl w:val="1"/>
    </w:pPr>
    <w:rPr>
      <w:rFonts w:ascii="Franklin Gothic Heavy" w:eastAsia="Franklin Gothic Heavy" w:hAnsi="Franklin Gothic Heavy" w:cs="Franklin Gothic Heavy"/>
      <w:sz w:val="50"/>
      <w:szCs w:val="50"/>
      <w:lang w:val="en-US" w:eastAsia="en-US" w:bidi="en-US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300" w:line="0" w:lineRule="atLeast"/>
    </w:pPr>
    <w:rPr>
      <w:rFonts w:ascii="Calibri" w:eastAsia="Calibri" w:hAnsi="Calibri" w:cs="Calibri"/>
      <w:i/>
      <w:iCs/>
      <w:spacing w:val="-10"/>
      <w:sz w:val="16"/>
      <w:szCs w:val="16"/>
      <w:lang w:val="en-US" w:eastAsia="en-US" w:bidi="en-US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after="60" w:line="302" w:lineRule="exact"/>
      <w:ind w:hanging="860"/>
    </w:pPr>
    <w:rPr>
      <w:rFonts w:ascii="Calibri" w:eastAsia="Calibri" w:hAnsi="Calibri" w:cs="Calibri"/>
      <w:sz w:val="20"/>
      <w:szCs w:val="20"/>
    </w:rPr>
  </w:style>
  <w:style w:type="paragraph" w:customStyle="1" w:styleId="53">
    <w:name w:val="Подпись к картинке (5)"/>
    <w:basedOn w:val="a"/>
    <w:link w:val="5Exact1"/>
    <w:pPr>
      <w:shd w:val="clear" w:color="auto" w:fill="FFFFFF"/>
      <w:spacing w:line="178" w:lineRule="exact"/>
    </w:pPr>
    <w:rPr>
      <w:rFonts w:ascii="Arial" w:eastAsia="Arial" w:hAnsi="Arial" w:cs="Arial"/>
      <w:spacing w:val="-3"/>
      <w:sz w:val="13"/>
      <w:szCs w:val="13"/>
    </w:rPr>
  </w:style>
  <w:style w:type="paragraph" w:customStyle="1" w:styleId="60">
    <w:name w:val="Подпись к картинке (6)"/>
    <w:basedOn w:val="a"/>
    <w:link w:val="6Exact0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i/>
      <w:iCs/>
      <w:spacing w:val="-32"/>
      <w:sz w:val="26"/>
      <w:szCs w:val="26"/>
      <w:lang w:val="en-US" w:eastAsia="en-US" w:bidi="en-US"/>
    </w:rPr>
  </w:style>
  <w:style w:type="paragraph" w:customStyle="1" w:styleId="70">
    <w:name w:val="Подпись к картинке (7)"/>
    <w:basedOn w:val="a"/>
    <w:link w:val="7Exact0"/>
    <w:pPr>
      <w:shd w:val="clear" w:color="auto" w:fill="FFFFFF"/>
      <w:spacing w:line="0" w:lineRule="atLeast"/>
    </w:pPr>
    <w:rPr>
      <w:rFonts w:ascii="Arial" w:eastAsia="Arial" w:hAnsi="Arial" w:cs="Arial"/>
      <w:spacing w:val="-3"/>
      <w:sz w:val="13"/>
      <w:szCs w:val="13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420" w:line="0" w:lineRule="atLeast"/>
      <w:jc w:val="both"/>
      <w:outlineLvl w:val="3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2160" w:after="1020" w:line="39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Основной текст (27)"/>
    <w:basedOn w:val="a"/>
    <w:link w:val="2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Calibri" w:eastAsia="Calibri" w:hAnsi="Calibri" w:cs="Calibri"/>
      <w:spacing w:val="2"/>
      <w:sz w:val="19"/>
      <w:szCs w:val="19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after="780" w:line="509" w:lineRule="exact"/>
      <w:jc w:val="right"/>
    </w:pPr>
    <w:rPr>
      <w:rFonts w:ascii="Calibri" w:eastAsia="Calibri" w:hAnsi="Calibri" w:cs="Calibri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A478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78E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../../AppData/Local/Temp/FineReader11.00/media/image54.jpeg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7.png"/><Relationship Id="rId47" Type="http://schemas.openxmlformats.org/officeDocument/2006/relationships/image" Target="media/image18.jpeg"/><Relationship Id="rId63" Type="http://schemas.openxmlformats.org/officeDocument/2006/relationships/image" Target="../../AppData/Local/Temp/FineReader11.00/media/image31.jpeg" TargetMode="External"/><Relationship Id="rId68" Type="http://schemas.openxmlformats.org/officeDocument/2006/relationships/image" Target="media/image28.jpeg"/><Relationship Id="rId84" Type="http://schemas.openxmlformats.org/officeDocument/2006/relationships/image" Target="media/image34.jpeg"/><Relationship Id="rId89" Type="http://schemas.openxmlformats.org/officeDocument/2006/relationships/image" Target="../../AppData/Local/Temp/FineReader11.00/media/image42.jpeg" TargetMode="External"/><Relationship Id="rId112" Type="http://schemas.openxmlformats.org/officeDocument/2006/relationships/image" Target="media/image46.jpeg"/><Relationship Id="rId16" Type="http://schemas.openxmlformats.org/officeDocument/2006/relationships/image" Target="../../AppData/Local/Temp/FineReader11.00/media/image10.jpeg" TargetMode="External"/><Relationship Id="rId107" Type="http://schemas.openxmlformats.org/officeDocument/2006/relationships/image" Target="../../AppData/Local/Temp/FineReader11.00/media/image50.jpeg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2.jpeg"/><Relationship Id="rId37" Type="http://schemas.openxmlformats.org/officeDocument/2006/relationships/image" Target="../../AppData/Local/Temp/FineReader11.00/media/image20.pn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74" Type="http://schemas.openxmlformats.org/officeDocument/2006/relationships/header" Target="header8.xml"/><Relationship Id="rId79" Type="http://schemas.openxmlformats.org/officeDocument/2006/relationships/image" Target="../../AppData/Local/Temp/FineReader11.00/media/image37.jpeg" TargetMode="External"/><Relationship Id="rId102" Type="http://schemas.openxmlformats.org/officeDocument/2006/relationships/image" Target="../../AppData/Local/Temp/FineReader11.00/media/image47.jpeg" TargetMode="External"/><Relationship Id="rId123" Type="http://schemas.openxmlformats.org/officeDocument/2006/relationships/hyperlink" Target="mailto:info@svdeti.ru" TargetMode="External"/><Relationship Id="rId5" Type="http://schemas.openxmlformats.org/officeDocument/2006/relationships/webSettings" Target="webSettings.xml"/><Relationship Id="rId61" Type="http://schemas.openxmlformats.org/officeDocument/2006/relationships/image" Target="../../AppData/Local/Temp/FineReader11.00/media/image30.jpeg" TargetMode="External"/><Relationship Id="rId82" Type="http://schemas.openxmlformats.org/officeDocument/2006/relationships/image" Target="media/image33.jpeg"/><Relationship Id="rId90" Type="http://schemas.openxmlformats.org/officeDocument/2006/relationships/image" Target="media/image37.jpeg"/><Relationship Id="rId95" Type="http://schemas.openxmlformats.org/officeDocument/2006/relationships/header" Target="header12.xml"/><Relationship Id="rId19" Type="http://schemas.openxmlformats.org/officeDocument/2006/relationships/image" Target="media/image6.jpeg"/><Relationship Id="rId14" Type="http://schemas.openxmlformats.org/officeDocument/2006/relationships/image" Target="../../AppData/Local/Temp/FineReader11.00/media/image9.jpeg" TargetMode="External"/><Relationship Id="rId22" Type="http://schemas.openxmlformats.org/officeDocument/2006/relationships/image" Target="media/image8.jpeg"/><Relationship Id="rId27" Type="http://schemas.openxmlformats.org/officeDocument/2006/relationships/image" Target="../../AppData/Local/Temp/FineReader11.00/media/image16.jpeg" TargetMode="External"/><Relationship Id="rId30" Type="http://schemas.openxmlformats.org/officeDocument/2006/relationships/header" Target="header1.xml"/><Relationship Id="rId35" Type="http://schemas.openxmlformats.org/officeDocument/2006/relationships/image" Target="../../AppData/Local/Temp/FineReader11.00/media/image19.png" TargetMode="External"/><Relationship Id="rId43" Type="http://schemas.openxmlformats.org/officeDocument/2006/relationships/image" Target="../../AppData/Local/Temp/FineReader11.00/media/image23.png" TargetMode="External"/><Relationship Id="rId48" Type="http://schemas.openxmlformats.org/officeDocument/2006/relationships/image" Target="../../AppData/Local/Temp/FineReader11.00/media/image24.jpeg" TargetMode="External"/><Relationship Id="rId56" Type="http://schemas.openxmlformats.org/officeDocument/2006/relationships/image" Target="../../AppData/Local/Temp/FineReader11.00/media/image27.jpeg" TargetMode="External"/><Relationship Id="rId64" Type="http://schemas.openxmlformats.org/officeDocument/2006/relationships/image" Target="media/image26.jpeg"/><Relationship Id="rId69" Type="http://schemas.openxmlformats.org/officeDocument/2006/relationships/image" Target="../../AppData/Local/Temp/FineReader11.00/media/image34.jpeg" TargetMode="External"/><Relationship Id="rId77" Type="http://schemas.openxmlformats.org/officeDocument/2006/relationships/header" Target="header10.xml"/><Relationship Id="rId100" Type="http://schemas.openxmlformats.org/officeDocument/2006/relationships/image" Target="../../AppData/Local/Temp/FineReader11.00/media/image46.jpeg" TargetMode="External"/><Relationship Id="rId105" Type="http://schemas.openxmlformats.org/officeDocument/2006/relationships/image" Target="../../AppData/Local/Temp/FineReader11.00/media/image49.jpeg" TargetMode="External"/><Relationship Id="rId113" Type="http://schemas.openxmlformats.org/officeDocument/2006/relationships/image" Target="../../AppData/Local/Temp/FineReader11.00/media/image52.jpeg" TargetMode="External"/><Relationship Id="rId118" Type="http://schemas.openxmlformats.org/officeDocument/2006/relationships/image" Target="media/image49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6.xml"/><Relationship Id="rId72" Type="http://schemas.openxmlformats.org/officeDocument/2006/relationships/image" Target="media/image30.jpeg"/><Relationship Id="rId80" Type="http://schemas.openxmlformats.org/officeDocument/2006/relationships/image" Target="media/image32.jpeg"/><Relationship Id="rId85" Type="http://schemas.openxmlformats.org/officeDocument/2006/relationships/image" Target="../../AppData/Local/Temp/FineReader11.00/media/image40.jpeg" TargetMode="External"/><Relationship Id="rId93" Type="http://schemas.openxmlformats.org/officeDocument/2006/relationships/image" Target="../../AppData/Local/Temp/FineReader11.00/media/image44.jpeg" TargetMode="External"/><Relationship Id="rId98" Type="http://schemas.openxmlformats.org/officeDocument/2006/relationships/image" Target="media/image39.jpeg"/><Relationship Id="rId121" Type="http://schemas.openxmlformats.org/officeDocument/2006/relationships/image" Target="media/image51.jpeg"/><Relationship Id="rId3" Type="http://schemas.microsoft.com/office/2007/relationships/stylesWithEffects" Target="stylesWithEffects.xml"/><Relationship Id="rId12" Type="http://schemas.openxmlformats.org/officeDocument/2006/relationships/image" Target="../../AppData/Local/Temp/FineReader11.00/media/image8.jpeg" TargetMode="External"/><Relationship Id="rId17" Type="http://schemas.openxmlformats.org/officeDocument/2006/relationships/image" Target="media/image5.jpeg"/><Relationship Id="rId25" Type="http://schemas.openxmlformats.org/officeDocument/2006/relationships/image" Target="../../AppData/Local/Temp/FineReader11.00/media/image15.jpeg" TargetMode="External"/><Relationship Id="rId33" Type="http://schemas.openxmlformats.org/officeDocument/2006/relationships/image" Target="../../AppData/Local/Temp/FineReader11.00/media/image18.jpeg" TargetMode="External"/><Relationship Id="rId38" Type="http://schemas.openxmlformats.org/officeDocument/2006/relationships/image" Target="media/image15.png"/><Relationship Id="rId46" Type="http://schemas.openxmlformats.org/officeDocument/2006/relationships/header" Target="header5.xml"/><Relationship Id="rId59" Type="http://schemas.openxmlformats.org/officeDocument/2006/relationships/image" Target="../../AppData/Local/Temp/FineReader11.00/media/image29.jpeg" TargetMode="External"/><Relationship Id="rId67" Type="http://schemas.openxmlformats.org/officeDocument/2006/relationships/image" Target="../../AppData/Local/Temp/FineReader11.00/media/image33.jpeg" TargetMode="External"/><Relationship Id="rId103" Type="http://schemas.openxmlformats.org/officeDocument/2006/relationships/image" Target="media/image42.jpeg"/><Relationship Id="rId108" Type="http://schemas.openxmlformats.org/officeDocument/2006/relationships/header" Target="header14.xml"/><Relationship Id="rId116" Type="http://schemas.openxmlformats.org/officeDocument/2006/relationships/image" Target="media/image48.jpeg"/><Relationship Id="rId124" Type="http://schemas.openxmlformats.org/officeDocument/2006/relationships/hyperlink" Target="http://www.svdeti.ru" TargetMode="External"/><Relationship Id="rId20" Type="http://schemas.openxmlformats.org/officeDocument/2006/relationships/image" Target="../../AppData/Local/Temp/FineReader11.00/media/image12.jpeg" TargetMode="External"/><Relationship Id="rId41" Type="http://schemas.openxmlformats.org/officeDocument/2006/relationships/image" Target="../../AppData/Local/Temp/FineReader11.00/media/image22.jpeg" TargetMode="External"/><Relationship Id="rId54" Type="http://schemas.openxmlformats.org/officeDocument/2006/relationships/image" Target="../../AppData/Local/Temp/FineReader11.00/media/image26.jpeg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header" Target="header9.xml"/><Relationship Id="rId83" Type="http://schemas.openxmlformats.org/officeDocument/2006/relationships/image" Target="../../AppData/Local/Temp/FineReader11.00/media/image39.jpeg" TargetMode="External"/><Relationship Id="rId88" Type="http://schemas.openxmlformats.org/officeDocument/2006/relationships/image" Target="media/image36.jpeg"/><Relationship Id="rId91" Type="http://schemas.openxmlformats.org/officeDocument/2006/relationships/image" Target="../../AppData/Local/Temp/FineReader11.00/media/image43.jpeg" TargetMode="External"/><Relationship Id="rId96" Type="http://schemas.openxmlformats.org/officeDocument/2006/relationships/footer" Target="footer2.xml"/><Relationship Id="rId111" Type="http://schemas.openxmlformats.org/officeDocument/2006/relationships/image" Target="../../AppData/Local/Temp/FineReader11.00/media/image51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../../AppData/Local/Temp/FineReader11.00/media/image14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4.png"/><Relationship Id="rId49" Type="http://schemas.openxmlformats.org/officeDocument/2006/relationships/image" Target="media/image19.jpeg"/><Relationship Id="rId57" Type="http://schemas.openxmlformats.org/officeDocument/2006/relationships/image" Target="media/image22.jpeg"/><Relationship Id="rId106" Type="http://schemas.openxmlformats.org/officeDocument/2006/relationships/image" Target="media/image44.jpeg"/><Relationship Id="rId114" Type="http://schemas.openxmlformats.org/officeDocument/2006/relationships/image" Target="media/image47.jpeg"/><Relationship Id="rId119" Type="http://schemas.openxmlformats.org/officeDocument/2006/relationships/image" Target="../../AppData/Local/Temp/FineReader11.00/media/image55.jpeg" TargetMode="External"/><Relationship Id="rId10" Type="http://schemas.openxmlformats.org/officeDocument/2006/relationships/hyperlink" Target="mailto:info@svdeti.ru" TargetMode="External"/><Relationship Id="rId31" Type="http://schemas.openxmlformats.org/officeDocument/2006/relationships/header" Target="header2.xml"/><Relationship Id="rId44" Type="http://schemas.openxmlformats.org/officeDocument/2006/relationships/header" Target="header3.xml"/><Relationship Id="rId52" Type="http://schemas.openxmlformats.org/officeDocument/2006/relationships/header" Target="header7.xml"/><Relationship Id="rId60" Type="http://schemas.openxmlformats.org/officeDocument/2006/relationships/image" Target="media/image24.jpeg"/><Relationship Id="rId65" Type="http://schemas.openxmlformats.org/officeDocument/2006/relationships/image" Target="../../AppData/Local/Temp/FineReader11.00/media/image32.jpeg" TargetMode="External"/><Relationship Id="rId73" Type="http://schemas.openxmlformats.org/officeDocument/2006/relationships/image" Target="../../AppData/Local/Temp/FineReader11.00/media/image36.jpeg" TargetMode="External"/><Relationship Id="rId78" Type="http://schemas.openxmlformats.org/officeDocument/2006/relationships/image" Target="media/image31.jpeg"/><Relationship Id="rId81" Type="http://schemas.openxmlformats.org/officeDocument/2006/relationships/image" Target="../../AppData/Local/Temp/FineReader11.00/media/image38.jpeg" TargetMode="External"/><Relationship Id="rId86" Type="http://schemas.openxmlformats.org/officeDocument/2006/relationships/image" Target="media/image35.jpeg"/><Relationship Id="rId94" Type="http://schemas.openxmlformats.org/officeDocument/2006/relationships/header" Target="header11.xm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image" Target="../../AppData/Local/Temp/FineReader11.00/media/image57.jpeg" TargetMode="External"/><Relationship Id="rId4" Type="http://schemas.openxmlformats.org/officeDocument/2006/relationships/settings" Target="settings.xml"/><Relationship Id="rId9" Type="http://schemas.openxmlformats.org/officeDocument/2006/relationships/image" Target="../../AppData/Local/Temp/FineReader11.00/media/image7.jpeg" TargetMode="External"/><Relationship Id="rId13" Type="http://schemas.openxmlformats.org/officeDocument/2006/relationships/image" Target="media/image3.jpeg"/><Relationship Id="rId18" Type="http://schemas.openxmlformats.org/officeDocument/2006/relationships/image" Target="../../AppData/Local/Temp/FineReader11.00/media/image11.jpeg" TargetMode="External"/><Relationship Id="rId39" Type="http://schemas.openxmlformats.org/officeDocument/2006/relationships/image" Target="../../AppData/Local/Temp/FineReader11.00/media/image21.png" TargetMode="External"/><Relationship Id="rId109" Type="http://schemas.openxmlformats.org/officeDocument/2006/relationships/header" Target="header15.xml"/><Relationship Id="rId34" Type="http://schemas.openxmlformats.org/officeDocument/2006/relationships/image" Target="media/image13.png"/><Relationship Id="rId50" Type="http://schemas.openxmlformats.org/officeDocument/2006/relationships/image" Target="../../AppData/Local/Temp/FineReader11.00/media/image25.jpeg" TargetMode="External"/><Relationship Id="rId55" Type="http://schemas.openxmlformats.org/officeDocument/2006/relationships/image" Target="media/image21.jpeg"/><Relationship Id="rId76" Type="http://schemas.openxmlformats.org/officeDocument/2006/relationships/footer" Target="footer1.xml"/><Relationship Id="rId97" Type="http://schemas.openxmlformats.org/officeDocument/2006/relationships/header" Target="header13.xml"/><Relationship Id="rId104" Type="http://schemas.openxmlformats.org/officeDocument/2006/relationships/image" Target="media/image43.jpeg"/><Relationship Id="rId120" Type="http://schemas.openxmlformats.org/officeDocument/2006/relationships/image" Target="media/image50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../../AppData/Local/Temp/FineReader11.00/media/image35.jpeg" TargetMode="External"/><Relationship Id="rId92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../../AppData/Local/Temp/FineReader11.00/media/image17.jpe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6.jpeg"/><Relationship Id="rId45" Type="http://schemas.openxmlformats.org/officeDocument/2006/relationships/header" Target="header4.xml"/><Relationship Id="rId66" Type="http://schemas.openxmlformats.org/officeDocument/2006/relationships/image" Target="media/image27.jpeg"/><Relationship Id="rId87" Type="http://schemas.openxmlformats.org/officeDocument/2006/relationships/image" Target="../../AppData/Local/Temp/FineReader11.00/media/image41.jpeg" TargetMode="External"/><Relationship Id="rId110" Type="http://schemas.openxmlformats.org/officeDocument/2006/relationships/image" Target="media/image45.jpeg"/><Relationship Id="rId115" Type="http://schemas.openxmlformats.org/officeDocument/2006/relationships/image" Target="../../AppData/Local/Temp/FineReader11.00/media/image5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8509</Words>
  <Characters>48502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2016-12-16T03:57:00Z</dcterms:created>
  <dcterms:modified xsi:type="dcterms:W3CDTF">2016-12-27T09:24:00Z</dcterms:modified>
</cp:coreProperties>
</file>