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21" w:rsidRDefault="00821E21" w:rsidP="0052356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posOffset>-613410</wp:posOffset>
            </wp:positionH>
            <wp:positionV relativeFrom="margin">
              <wp:posOffset>-739140</wp:posOffset>
            </wp:positionV>
            <wp:extent cx="10479405" cy="6850380"/>
            <wp:effectExtent l="19050" t="0" r="0"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t="1721" r="2936" b="10325"/>
                    <a:stretch>
                      <a:fillRect/>
                    </a:stretch>
                  </pic:blipFill>
                  <pic:spPr>
                    <a:xfrm>
                      <a:off x="0" y="0"/>
                      <a:ext cx="10479405" cy="6850380"/>
                    </a:xfrm>
                    <a:prstGeom prst="rect">
                      <a:avLst/>
                    </a:prstGeom>
                  </pic:spPr>
                </pic:pic>
              </a:graphicData>
            </a:graphic>
          </wp:anchor>
        </w:drawing>
      </w:r>
    </w:p>
    <w:p w:rsidR="00821E21" w:rsidRDefault="005050D4" w:rsidP="00821E2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lastRenderedPageBreak/>
        <w:t> </w:t>
      </w:r>
    </w:p>
    <w:sdt>
      <w:sdtPr>
        <w:rPr>
          <w:rFonts w:ascii="Times New Roman" w:eastAsiaTheme="minorHAnsi" w:hAnsi="Times New Roman" w:cs="Times New Roman"/>
          <w:b w:val="0"/>
          <w:bCs w:val="0"/>
          <w:color w:val="auto"/>
          <w:sz w:val="24"/>
          <w:szCs w:val="24"/>
        </w:rPr>
        <w:id w:val="2203437"/>
        <w:docPartObj>
          <w:docPartGallery w:val="Table of Contents"/>
          <w:docPartUnique/>
        </w:docPartObj>
      </w:sdtPr>
      <w:sdtContent>
        <w:p w:rsidR="0002653D" w:rsidRPr="001F281F" w:rsidRDefault="0002653D" w:rsidP="00821E21">
          <w:pPr>
            <w:pStyle w:val="a3"/>
            <w:spacing w:before="0" w:line="240" w:lineRule="auto"/>
            <w:ind w:firstLine="709"/>
            <w:jc w:val="both"/>
            <w:rPr>
              <w:rFonts w:ascii="Times New Roman" w:hAnsi="Times New Roman" w:cs="Times New Roman"/>
              <w:sz w:val="24"/>
              <w:szCs w:val="24"/>
            </w:rPr>
          </w:pPr>
          <w:r w:rsidRPr="001F281F">
            <w:rPr>
              <w:rFonts w:ascii="Times New Roman" w:hAnsi="Times New Roman" w:cs="Times New Roman"/>
              <w:color w:val="000000" w:themeColor="text1"/>
              <w:sz w:val="24"/>
              <w:szCs w:val="24"/>
            </w:rPr>
            <w:t>Оглавление</w:t>
          </w:r>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r w:rsidRPr="001F281F">
            <w:rPr>
              <w:rFonts w:ascii="Times New Roman" w:hAnsi="Times New Roman" w:cs="Times New Roman"/>
              <w:sz w:val="24"/>
              <w:szCs w:val="24"/>
            </w:rPr>
            <w:fldChar w:fldCharType="begin"/>
          </w:r>
          <w:r w:rsidR="0002653D" w:rsidRPr="001F281F">
            <w:rPr>
              <w:rFonts w:ascii="Times New Roman" w:hAnsi="Times New Roman" w:cs="Times New Roman"/>
              <w:sz w:val="24"/>
              <w:szCs w:val="24"/>
            </w:rPr>
            <w:instrText xml:space="preserve"> TOC \o "1-3" \h \z \u </w:instrText>
          </w:r>
          <w:r w:rsidRPr="001F281F">
            <w:rPr>
              <w:rFonts w:ascii="Times New Roman" w:hAnsi="Times New Roman" w:cs="Times New Roman"/>
              <w:sz w:val="24"/>
              <w:szCs w:val="24"/>
            </w:rPr>
            <w:fldChar w:fldCharType="separate"/>
          </w:r>
          <w:hyperlink w:anchor="_Toc48772005" w:history="1">
            <w:r w:rsidR="001F281F" w:rsidRPr="001F281F">
              <w:rPr>
                <w:rStyle w:val="a4"/>
                <w:rFonts w:ascii="Times New Roman" w:hAnsi="Times New Roman" w:cs="Times New Roman"/>
                <w:noProof/>
                <w:sz w:val="24"/>
                <w:szCs w:val="24"/>
              </w:rPr>
              <w:t>Введение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_Toc48772005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4</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06" w:history="1">
            <w:r w:rsidR="001F281F" w:rsidRPr="001F281F">
              <w:rPr>
                <w:rStyle w:val="a4"/>
                <w:rFonts w:ascii="Times New Roman" w:hAnsi="Times New Roman" w:cs="Times New Roman"/>
                <w:noProof/>
                <w:sz w:val="24"/>
                <w:szCs w:val="24"/>
              </w:rPr>
              <w:t>I. ЦЕЛЕВОЙ РАЗДЕЛ. Обязательная часть.</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_Toc48772006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7</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07" w:history="1">
            <w:r w:rsidR="001F281F" w:rsidRPr="001F281F">
              <w:rPr>
                <w:rStyle w:val="a4"/>
                <w:rFonts w:ascii="Times New Roman" w:hAnsi="Times New Roman" w:cs="Times New Roman"/>
                <w:noProof/>
                <w:sz w:val="24"/>
                <w:szCs w:val="24"/>
              </w:rPr>
              <w:t>1.Пояснительная записка</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_Toc48772007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7</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08" w:history="1">
            <w:r w:rsidR="001F281F" w:rsidRPr="001F281F">
              <w:rPr>
                <w:rStyle w:val="a4"/>
                <w:rFonts w:ascii="Times New Roman" w:hAnsi="Times New Roman" w:cs="Times New Roman"/>
                <w:noProof/>
                <w:sz w:val="24"/>
                <w:szCs w:val="24"/>
              </w:rPr>
              <w:t>1.1.Цели и задачи образовательной деятельности: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_Toc48772008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8</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09" w:history="1">
            <w:r w:rsidR="001F281F" w:rsidRPr="001F281F">
              <w:rPr>
                <w:rStyle w:val="a4"/>
                <w:rFonts w:ascii="Times New Roman" w:hAnsi="Times New Roman" w:cs="Times New Roman"/>
                <w:noProof/>
                <w:sz w:val="24"/>
                <w:szCs w:val="24"/>
              </w:rPr>
              <w:t>1.2.Принципы и подходы к организации образовательной деятельности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_Toc48772009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9</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0" w:history="1">
            <w:r w:rsidR="001F281F" w:rsidRPr="001F281F">
              <w:rPr>
                <w:rStyle w:val="a4"/>
                <w:rFonts w:ascii="Times New Roman" w:hAnsi="Times New Roman" w:cs="Times New Roman"/>
                <w:noProof/>
                <w:sz w:val="24"/>
                <w:szCs w:val="24"/>
              </w:rPr>
              <w:t>1.3.Значимые для осуществления образовательной деятельности характеристики, в том числе характеристики развития детей 5-го года жизни (средняя группа общеразвивающей направленности)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_Toc48772010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12</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1" w:history="1">
            <w:r w:rsidR="001F281F" w:rsidRPr="001F281F">
              <w:rPr>
                <w:rStyle w:val="a4"/>
                <w:rFonts w:ascii="Times New Roman" w:hAnsi="Times New Roman" w:cs="Times New Roman"/>
                <w:noProof/>
                <w:sz w:val="24"/>
                <w:szCs w:val="24"/>
              </w:rPr>
              <w:t>1.4 Планируемые результаты образовательной деятельности с детьми 5-го года жизни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_Toc48772011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17</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2" w:history="1">
            <w:r w:rsidR="001F281F" w:rsidRPr="001F281F">
              <w:rPr>
                <w:rStyle w:val="a4"/>
                <w:rFonts w:ascii="Times New Roman" w:hAnsi="Times New Roman" w:cs="Times New Roman"/>
                <w:noProof/>
                <w:sz w:val="24"/>
                <w:szCs w:val="24"/>
              </w:rPr>
              <w:t>1.5 Развивающее оценивание качества образовательной деятельности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_Toc48772012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18</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13" w:history="1">
            <w:r w:rsidR="001F281F" w:rsidRPr="001F281F">
              <w:rPr>
                <w:rStyle w:val="a4"/>
                <w:rFonts w:ascii="Times New Roman" w:hAnsi="Times New Roman" w:cs="Times New Roman"/>
                <w:noProof/>
                <w:sz w:val="24"/>
                <w:szCs w:val="24"/>
              </w:rPr>
              <w:t>Часть, формируемая участниками образовательных отношений</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_Toc48772013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21</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14" w:history="1">
            <w:r w:rsidR="001F281F" w:rsidRPr="001F281F">
              <w:rPr>
                <w:rStyle w:val="a4"/>
                <w:rFonts w:ascii="Times New Roman" w:hAnsi="Times New Roman" w:cs="Times New Roman"/>
                <w:noProof/>
                <w:sz w:val="24"/>
                <w:szCs w:val="24"/>
              </w:rPr>
              <w:t>II СОДЕРЖАТЕЛЬНЫЙ РАЗДЕЛ Обязательная часть</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_Toc48772014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36</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left" w:pos="880"/>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5" w:history="1">
            <w:r w:rsidR="001F281F" w:rsidRPr="001F281F">
              <w:rPr>
                <w:rStyle w:val="a4"/>
                <w:rFonts w:ascii="Times New Roman" w:hAnsi="Times New Roman" w:cs="Times New Roman"/>
                <w:noProof/>
                <w:sz w:val="24"/>
                <w:szCs w:val="24"/>
              </w:rPr>
              <w:t>2.1.</w:t>
            </w:r>
            <w:r w:rsidR="001F281F" w:rsidRPr="001F281F">
              <w:rPr>
                <w:rFonts w:ascii="Times New Roman" w:eastAsiaTheme="minorEastAsia" w:hAnsi="Times New Roman" w:cs="Times New Roman"/>
                <w:noProof/>
                <w:sz w:val="24"/>
                <w:szCs w:val="24"/>
                <w:lang w:eastAsia="ru-RU"/>
              </w:rPr>
              <w:tab/>
            </w:r>
            <w:r w:rsidR="001F281F" w:rsidRPr="001F281F">
              <w:rPr>
                <w:rStyle w:val="a4"/>
                <w:rFonts w:ascii="Times New Roman" w:hAnsi="Times New Roman" w:cs="Times New Roman"/>
                <w:noProof/>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_Toc48772015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36</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6" w:history="1">
            <w:r w:rsidR="001F281F" w:rsidRPr="001F281F">
              <w:rPr>
                <w:rStyle w:val="a4"/>
                <w:rFonts w:ascii="Times New Roman" w:hAnsi="Times New Roman" w:cs="Times New Roman"/>
                <w:noProof/>
                <w:sz w:val="24"/>
                <w:szCs w:val="24"/>
              </w:rPr>
              <w:t>2.1.1. Модуль образовательной деятельности «Социально-коммуникативное развитие»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_Toc48772016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37</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left" w:pos="4967"/>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7" w:history="1">
            <w:r w:rsidR="001F281F" w:rsidRPr="001F281F">
              <w:rPr>
                <w:rStyle w:val="a4"/>
                <w:rFonts w:ascii="Times New Roman" w:hAnsi="Times New Roman" w:cs="Times New Roman"/>
                <w:noProof/>
                <w:sz w:val="24"/>
                <w:szCs w:val="24"/>
              </w:rPr>
              <w:t>2.1.2. Модуль образовательной деятельности</w:t>
            </w:r>
            <w:r w:rsidR="001F281F" w:rsidRPr="001F281F">
              <w:rPr>
                <w:rFonts w:ascii="Times New Roman" w:eastAsiaTheme="minorEastAsia" w:hAnsi="Times New Roman" w:cs="Times New Roman"/>
                <w:noProof/>
                <w:sz w:val="24"/>
                <w:szCs w:val="24"/>
                <w:lang w:eastAsia="ru-RU"/>
              </w:rPr>
              <w:tab/>
            </w:r>
            <w:r w:rsidR="001F281F" w:rsidRPr="001F281F">
              <w:rPr>
                <w:rStyle w:val="a4"/>
                <w:rFonts w:ascii="Times New Roman" w:hAnsi="Times New Roman" w:cs="Times New Roman"/>
                <w:noProof/>
                <w:sz w:val="24"/>
                <w:szCs w:val="24"/>
              </w:rPr>
              <w:t>«Познавательное развитие»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_Toc48772017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40</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8" w:history="1">
            <w:r w:rsidR="001F281F" w:rsidRPr="001F281F">
              <w:rPr>
                <w:rStyle w:val="a4"/>
                <w:rFonts w:ascii="Times New Roman" w:hAnsi="Times New Roman" w:cs="Times New Roman"/>
                <w:noProof/>
                <w:sz w:val="24"/>
                <w:szCs w:val="24"/>
              </w:rPr>
              <w:t>2.1.3. Модуль образовательной деятельности «Речевое развитие».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_Toc48772018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46</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19" w:history="1">
            <w:r w:rsidR="001F281F" w:rsidRPr="001F281F">
              <w:rPr>
                <w:rStyle w:val="a4"/>
                <w:rFonts w:ascii="Times New Roman" w:hAnsi="Times New Roman" w:cs="Times New Roman"/>
                <w:noProof/>
                <w:sz w:val="24"/>
                <w:szCs w:val="24"/>
              </w:rPr>
              <w:t>2.1.4. Модуль образовательной деятельности «Художественно - эстетическое развитие»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_Toc48772019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48</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left" w:pos="4967"/>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0" w:history="1">
            <w:r w:rsidR="001F281F" w:rsidRPr="001F281F">
              <w:rPr>
                <w:rStyle w:val="a4"/>
                <w:rFonts w:ascii="Times New Roman" w:hAnsi="Times New Roman" w:cs="Times New Roman"/>
                <w:noProof/>
                <w:sz w:val="24"/>
                <w:szCs w:val="24"/>
              </w:rPr>
              <w:t>2.1.5. Модуль образовательной деятельности</w:t>
            </w:r>
            <w:r w:rsidR="001F281F" w:rsidRPr="001F281F">
              <w:rPr>
                <w:rFonts w:ascii="Times New Roman" w:eastAsiaTheme="minorEastAsia" w:hAnsi="Times New Roman" w:cs="Times New Roman"/>
                <w:noProof/>
                <w:sz w:val="24"/>
                <w:szCs w:val="24"/>
                <w:lang w:eastAsia="ru-RU"/>
              </w:rPr>
              <w:tab/>
            </w:r>
            <w:r w:rsidR="001F281F" w:rsidRPr="001F281F">
              <w:rPr>
                <w:rStyle w:val="a4"/>
                <w:rFonts w:ascii="Times New Roman" w:hAnsi="Times New Roman" w:cs="Times New Roman"/>
                <w:noProof/>
                <w:sz w:val="24"/>
                <w:szCs w:val="24"/>
              </w:rPr>
              <w:t xml:space="preserve"> «Физическое развитие»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_Toc48772020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53</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1" w:history="1">
            <w:r w:rsidR="001F281F" w:rsidRPr="001F281F">
              <w:rPr>
                <w:rStyle w:val="a4"/>
                <w:rFonts w:ascii="Times New Roman" w:hAnsi="Times New Roman" w:cs="Times New Roman"/>
                <w:noProof/>
                <w:sz w:val="24"/>
                <w:szCs w:val="24"/>
              </w:rPr>
              <w:t>2.2. . Вариативные формы, способы, методы и средства образовательной деятельности с учетом возрастных и индивидуальных особенностей воспитанников 5-го года жизни, специфики их образовательных потребностей и интересов</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_Toc48772021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56</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2" w:history="1">
            <w:r w:rsidR="001F281F" w:rsidRPr="001F281F">
              <w:rPr>
                <w:rStyle w:val="a4"/>
                <w:rFonts w:ascii="Times New Roman" w:hAnsi="Times New Roman" w:cs="Times New Roman"/>
                <w:noProof/>
                <w:sz w:val="24"/>
                <w:szCs w:val="24"/>
              </w:rPr>
              <w:t>2.3. Особенности образовательной деятельности разных видов и культурных практик</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_Toc48772022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76</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3" w:history="1">
            <w:r w:rsidR="001F281F" w:rsidRPr="001F281F">
              <w:rPr>
                <w:rStyle w:val="a4"/>
                <w:rFonts w:ascii="Times New Roman" w:hAnsi="Times New Roman" w:cs="Times New Roman"/>
                <w:noProof/>
                <w:sz w:val="24"/>
                <w:szCs w:val="24"/>
              </w:rPr>
              <w:t>2.4. Способы и направления поддержки детской инициативы</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_Toc48772023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80</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4" w:history="1">
            <w:r w:rsidR="001F281F" w:rsidRPr="001F281F">
              <w:rPr>
                <w:rStyle w:val="a4"/>
                <w:rFonts w:ascii="Times New Roman" w:hAnsi="Times New Roman" w:cs="Times New Roman"/>
                <w:noProof/>
                <w:sz w:val="24"/>
                <w:szCs w:val="24"/>
              </w:rPr>
              <w:t>2.5 Особенности взаимодействия с семьями воспитанников</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_Toc48772024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85</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25" w:history="1">
            <w:r w:rsidR="001F281F" w:rsidRPr="001F281F">
              <w:rPr>
                <w:rStyle w:val="a4"/>
                <w:rFonts w:ascii="Times New Roman" w:hAnsi="Times New Roman" w:cs="Times New Roman"/>
                <w:noProof/>
                <w:sz w:val="24"/>
                <w:szCs w:val="24"/>
              </w:rPr>
              <w:t>III.ОРГАНИЗАЦИОННЫЙ РАЗДЕЛ Обязательная часть</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_Toc48772025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91</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6" w:history="1">
            <w:r w:rsidR="001F281F" w:rsidRPr="001F281F">
              <w:rPr>
                <w:rStyle w:val="a4"/>
                <w:rFonts w:ascii="Times New Roman" w:hAnsi="Times New Roman" w:cs="Times New Roman"/>
                <w:noProof/>
                <w:sz w:val="24"/>
                <w:szCs w:val="24"/>
              </w:rPr>
              <w:t>3.1. Описание материально-технического обеспечения образовательной деятельности с детьми пятого года жизни</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_Toc48772026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91</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7" w:history="1">
            <w:r w:rsidR="001F281F" w:rsidRPr="001F281F">
              <w:rPr>
                <w:rStyle w:val="a4"/>
                <w:rFonts w:ascii="Times New Roman" w:hAnsi="Times New Roman" w:cs="Times New Roman"/>
                <w:noProof/>
                <w:sz w:val="24"/>
                <w:szCs w:val="24"/>
              </w:rPr>
              <w:t>3.2. Описание обеспеченности методическими материалами и средствами обучения и воспитания Учебно-методический комплект к программе «От рождения до школы»</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_Toc48772027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93</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8" w:history="1">
            <w:r w:rsidR="001F281F" w:rsidRPr="001F281F">
              <w:rPr>
                <w:rStyle w:val="a4"/>
                <w:rFonts w:ascii="Times New Roman" w:hAnsi="Times New Roman" w:cs="Times New Roman"/>
                <w:noProof/>
                <w:sz w:val="24"/>
                <w:szCs w:val="24"/>
              </w:rPr>
              <w:t>3.3.Распорядок дня и режим. Организация утреннего приема детей и режима дня</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_Toc48772028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95</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3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29" w:history="1">
            <w:r w:rsidR="001F281F" w:rsidRPr="001F281F">
              <w:rPr>
                <w:rStyle w:val="a4"/>
                <w:rFonts w:ascii="Times New Roman" w:hAnsi="Times New Roman" w:cs="Times New Roman"/>
                <w:noProof/>
                <w:sz w:val="24"/>
                <w:szCs w:val="24"/>
              </w:rPr>
              <w:t>3.5. Особенности традиционных событий, праздников, мероприятий</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_Toc48772029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104</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22"/>
            <w:tabs>
              <w:tab w:val="right" w:leader="dot" w:pos="14843"/>
            </w:tabs>
            <w:spacing w:after="0" w:line="240" w:lineRule="auto"/>
            <w:ind w:left="0"/>
            <w:jc w:val="both"/>
            <w:rPr>
              <w:rFonts w:ascii="Times New Roman" w:eastAsiaTheme="minorEastAsia" w:hAnsi="Times New Roman" w:cs="Times New Roman"/>
              <w:noProof/>
              <w:sz w:val="24"/>
              <w:szCs w:val="24"/>
              <w:lang w:eastAsia="ru-RU"/>
            </w:rPr>
          </w:pPr>
          <w:hyperlink w:anchor="_Toc48772030" w:history="1">
            <w:r w:rsidR="001F281F" w:rsidRPr="001F281F">
              <w:rPr>
                <w:rStyle w:val="a4"/>
                <w:rFonts w:ascii="Times New Roman" w:hAnsi="Times New Roman" w:cs="Times New Roman"/>
                <w:noProof/>
                <w:sz w:val="24"/>
                <w:szCs w:val="24"/>
              </w:rPr>
              <w:t>3.6. Особенности организации развивающей предметно-пространственной среды</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_Toc48772030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110</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31" w:history="1">
            <w:r w:rsidR="001F281F" w:rsidRPr="001F281F">
              <w:rPr>
                <w:rStyle w:val="a4"/>
                <w:rFonts w:ascii="Times New Roman" w:hAnsi="Times New Roman" w:cs="Times New Roman"/>
                <w:noProof/>
                <w:sz w:val="24"/>
                <w:szCs w:val="24"/>
              </w:rPr>
              <w:t>IV ДОПОЛНИТЕЛЬНЫЙ РАЗДЕЛ ПРОГРАММЫ</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_Toc48772031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118</w:t>
            </w:r>
            <w:r w:rsidRPr="001F281F">
              <w:rPr>
                <w:rFonts w:ascii="Times New Roman" w:hAnsi="Times New Roman" w:cs="Times New Roman"/>
                <w:noProof/>
                <w:webHidden/>
                <w:sz w:val="24"/>
                <w:szCs w:val="24"/>
              </w:rPr>
              <w:fldChar w:fldCharType="end"/>
            </w:r>
          </w:hyperlink>
        </w:p>
        <w:p w:rsidR="001F281F" w:rsidRPr="001F281F" w:rsidRDefault="00C705C2" w:rsidP="001F281F">
          <w:pPr>
            <w:pStyle w:val="12"/>
            <w:tabs>
              <w:tab w:val="right" w:leader="dot" w:pos="14843"/>
            </w:tabs>
            <w:spacing w:after="0" w:line="240" w:lineRule="auto"/>
            <w:jc w:val="both"/>
            <w:rPr>
              <w:rFonts w:ascii="Times New Roman" w:eastAsiaTheme="minorEastAsia" w:hAnsi="Times New Roman" w:cs="Times New Roman"/>
              <w:noProof/>
              <w:sz w:val="24"/>
              <w:szCs w:val="24"/>
              <w:lang w:eastAsia="ru-RU"/>
            </w:rPr>
          </w:pPr>
          <w:hyperlink w:anchor="_Toc48772032" w:history="1">
            <w:r w:rsidR="001F281F" w:rsidRPr="001F281F">
              <w:rPr>
                <w:rStyle w:val="a4"/>
                <w:rFonts w:ascii="Times New Roman" w:hAnsi="Times New Roman" w:cs="Times New Roman"/>
                <w:noProof/>
                <w:sz w:val="24"/>
                <w:szCs w:val="24"/>
              </w:rPr>
              <w:t>ПРИЛОЖЕНИЕ</w:t>
            </w:r>
            <w:r w:rsidR="001F281F" w:rsidRPr="001F281F">
              <w:rPr>
                <w:rFonts w:ascii="Times New Roman" w:hAnsi="Times New Roman" w:cs="Times New Roman"/>
                <w:noProof/>
                <w:webHidden/>
                <w:sz w:val="24"/>
                <w:szCs w:val="24"/>
              </w:rPr>
              <w:tab/>
            </w:r>
            <w:r w:rsidRPr="001F281F">
              <w:rPr>
                <w:rFonts w:ascii="Times New Roman" w:hAnsi="Times New Roman" w:cs="Times New Roman"/>
                <w:noProof/>
                <w:webHidden/>
                <w:sz w:val="24"/>
                <w:szCs w:val="24"/>
              </w:rPr>
              <w:fldChar w:fldCharType="begin"/>
            </w:r>
            <w:r w:rsidR="001F281F" w:rsidRPr="001F281F">
              <w:rPr>
                <w:rFonts w:ascii="Times New Roman" w:hAnsi="Times New Roman" w:cs="Times New Roman"/>
                <w:noProof/>
                <w:webHidden/>
                <w:sz w:val="24"/>
                <w:szCs w:val="24"/>
              </w:rPr>
              <w:instrText xml:space="preserve"> PAGEREF _Toc48772032 \h </w:instrText>
            </w:r>
            <w:r w:rsidRPr="001F281F">
              <w:rPr>
                <w:rFonts w:ascii="Times New Roman" w:hAnsi="Times New Roman" w:cs="Times New Roman"/>
                <w:noProof/>
                <w:webHidden/>
                <w:sz w:val="24"/>
                <w:szCs w:val="24"/>
              </w:rPr>
            </w:r>
            <w:r w:rsidRPr="001F281F">
              <w:rPr>
                <w:rFonts w:ascii="Times New Roman" w:hAnsi="Times New Roman" w:cs="Times New Roman"/>
                <w:noProof/>
                <w:webHidden/>
                <w:sz w:val="24"/>
                <w:szCs w:val="24"/>
              </w:rPr>
              <w:fldChar w:fldCharType="separate"/>
            </w:r>
            <w:r w:rsidR="001F281F">
              <w:rPr>
                <w:rFonts w:ascii="Times New Roman" w:hAnsi="Times New Roman" w:cs="Times New Roman"/>
                <w:noProof/>
                <w:webHidden/>
                <w:sz w:val="24"/>
                <w:szCs w:val="24"/>
              </w:rPr>
              <w:t>120</w:t>
            </w:r>
            <w:r w:rsidRPr="001F281F">
              <w:rPr>
                <w:rFonts w:ascii="Times New Roman" w:hAnsi="Times New Roman" w:cs="Times New Roman"/>
                <w:noProof/>
                <w:webHidden/>
                <w:sz w:val="24"/>
                <w:szCs w:val="24"/>
              </w:rPr>
              <w:fldChar w:fldCharType="end"/>
            </w:r>
          </w:hyperlink>
        </w:p>
        <w:p w:rsidR="00DA553A" w:rsidRDefault="00C705C2" w:rsidP="001F281F">
          <w:pPr>
            <w:spacing w:after="0" w:line="240" w:lineRule="auto"/>
            <w:jc w:val="both"/>
            <w:rPr>
              <w:rFonts w:ascii="Times New Roman" w:hAnsi="Times New Roman" w:cs="Times New Roman"/>
              <w:sz w:val="24"/>
              <w:szCs w:val="24"/>
            </w:rPr>
          </w:pPr>
          <w:r w:rsidRPr="001F281F">
            <w:rPr>
              <w:rFonts w:ascii="Times New Roman" w:hAnsi="Times New Roman" w:cs="Times New Roman"/>
              <w:sz w:val="24"/>
              <w:szCs w:val="24"/>
            </w:rPr>
            <w:fldChar w:fldCharType="end"/>
          </w:r>
        </w:p>
      </w:sdtContent>
    </w:sdt>
    <w:p w:rsidR="001F281F" w:rsidRDefault="001F281F">
      <w:pPr>
        <w:rPr>
          <w:rFonts w:ascii="Times New Roman" w:eastAsiaTheme="majorEastAsia" w:hAnsi="Times New Roman" w:cstheme="majorBidi"/>
          <w:b/>
          <w:bCs/>
          <w:sz w:val="28"/>
          <w:szCs w:val="28"/>
        </w:rPr>
      </w:pPr>
      <w:bookmarkStart w:id="0" w:name="_Toc48772005"/>
      <w:r>
        <w:br w:type="page"/>
      </w:r>
    </w:p>
    <w:p w:rsidR="005050D4" w:rsidRPr="00DA553A" w:rsidRDefault="005050D4" w:rsidP="001F281F">
      <w:pPr>
        <w:pStyle w:val="11"/>
      </w:pPr>
      <w:r w:rsidRPr="00DA553A">
        <w:lastRenderedPageBreak/>
        <w:t>Введение</w:t>
      </w:r>
      <w:bookmarkEnd w:id="0"/>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Поэтому миссия дошкольного образования – сохранение уникальности и </w:t>
      </w:r>
      <w:proofErr w:type="spellStart"/>
      <w:r w:rsidRPr="0033647E">
        <w:rPr>
          <w:rFonts w:ascii="Times New Roman" w:hAnsi="Times New Roman" w:cs="Times New Roman"/>
          <w:sz w:val="24"/>
          <w:szCs w:val="24"/>
        </w:rPr>
        <w:t>самоценности</w:t>
      </w:r>
      <w:proofErr w:type="spellEnd"/>
      <w:r w:rsidRPr="0033647E">
        <w:rPr>
          <w:rFonts w:ascii="Times New Roman" w:hAnsi="Times New Roman" w:cs="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Основная образовательная программа дошкольного образования является документом, на основании которого педагоги, осуществляющие образовательную деятельность на уровне дошкольного образования, самостоятельно разрабатывают и реализуют рабочие программы.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Данная  Программа, реализующая принципы Стандарта, обладает модульной структурой. </w:t>
      </w:r>
    </w:p>
    <w:p w:rsidR="005050D4" w:rsidRPr="0033647E" w:rsidRDefault="005050D4" w:rsidP="0065392A">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Образовательные области, содержание образовательной деятельности, равно как и организация образовательной среды, позволяет конструировать основную образовательную программу дошкольного образования на материалах широкого спектра имеющихся образовательных программ дошкольного образования. </w:t>
      </w:r>
    </w:p>
    <w:p w:rsidR="005050D4" w:rsidRPr="0033647E" w:rsidRDefault="005050D4" w:rsidP="0065392A">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33647E">
        <w:rPr>
          <w:rFonts w:ascii="Times New Roman" w:hAnsi="Times New Roman" w:cs="Times New Roman"/>
          <w:sz w:val="24"/>
          <w:szCs w:val="24"/>
        </w:rPr>
        <w:t>культуросообразных</w:t>
      </w:r>
      <w:proofErr w:type="spellEnd"/>
      <w:r w:rsidRPr="0033647E">
        <w:rPr>
          <w:rFonts w:ascii="Times New Roman" w:hAnsi="Times New Roman" w:cs="Times New Roman"/>
          <w:sz w:val="24"/>
          <w:szCs w:val="24"/>
        </w:rPr>
        <w:t xml:space="preserve"> и </w:t>
      </w:r>
      <w:proofErr w:type="spellStart"/>
      <w:r w:rsidRPr="0033647E">
        <w:rPr>
          <w:rFonts w:ascii="Times New Roman" w:hAnsi="Times New Roman" w:cs="Times New Roman"/>
          <w:sz w:val="24"/>
          <w:szCs w:val="24"/>
        </w:rPr>
        <w:t>возрастосообразных</w:t>
      </w:r>
      <w:proofErr w:type="spellEnd"/>
      <w:r w:rsidRPr="0033647E">
        <w:rPr>
          <w:rFonts w:ascii="Times New Roman" w:hAnsi="Times New Roman" w:cs="Times New Roman"/>
          <w:sz w:val="24"/>
          <w:szCs w:val="24"/>
        </w:rPr>
        <w:t xml:space="preserve"> видов деятельности в сотрудничестве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другими детьми, а также на обеспечение здоровья и безопасности детей.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игровая (сюжетно-ролевая игра, игра с правилами и другие виды игры),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коммуникативная (общение и взаимодействие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другими детьми),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познавательно-исследовательская</w:t>
      </w:r>
      <w:proofErr w:type="gramEnd"/>
      <w:r w:rsidRPr="0033647E">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восприятие художественной литературы и фольклора,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самообслуживание и элементарный бытовой труд (в помещении и на улице),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изобразительная (рисование, лепка, аппликация),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музыкальная</w:t>
      </w:r>
      <w:proofErr w:type="gramEnd"/>
      <w:r w:rsidRPr="0033647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двигательная</w:t>
      </w:r>
      <w:proofErr w:type="gramEnd"/>
      <w:r w:rsidRPr="0033647E">
        <w:rPr>
          <w:rFonts w:ascii="Times New Roman" w:hAnsi="Times New Roman" w:cs="Times New Roman"/>
          <w:sz w:val="24"/>
          <w:szCs w:val="24"/>
        </w:rPr>
        <w:t xml:space="preserve"> (овладение основными движениями) формы активности ребенка.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организации развивающей предметно-пространственной среды,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образовательной деятельности разных видов и культурных практик,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способов и направлений поддержки детской инициативы,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Объем обязательной части </w:t>
      </w:r>
      <w:r w:rsidR="002E6AC2" w:rsidRPr="0033647E">
        <w:rPr>
          <w:rFonts w:ascii="Times New Roman" w:hAnsi="Times New Roman" w:cs="Times New Roman"/>
          <w:sz w:val="24"/>
          <w:szCs w:val="24"/>
        </w:rPr>
        <w:t xml:space="preserve"> рабочей </w:t>
      </w:r>
      <w:r w:rsidRPr="0033647E">
        <w:rPr>
          <w:rFonts w:ascii="Times New Roman" w:hAnsi="Times New Roman" w:cs="Times New Roman"/>
          <w:sz w:val="24"/>
          <w:szCs w:val="24"/>
        </w:rPr>
        <w:t xml:space="preserve">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 </w:t>
      </w:r>
    </w:p>
    <w:p w:rsidR="005050D4" w:rsidRPr="0033647E" w:rsidRDefault="002E6AC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Рабочая </w:t>
      </w:r>
      <w:r w:rsidR="005050D4" w:rsidRPr="0033647E">
        <w:rPr>
          <w:rFonts w:ascii="Times New Roman" w:hAnsi="Times New Roman" w:cs="Times New Roman"/>
          <w:sz w:val="24"/>
          <w:szCs w:val="24"/>
        </w:rPr>
        <w:t>программа содержит рекомендации по развивающему оцениванию достижения целей в форме педагогической и психологической диагностики развития детей</w:t>
      </w: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Программа завершается краткой презентацией</w:t>
      </w:r>
      <w:r w:rsidRPr="0033647E">
        <w:rPr>
          <w:rFonts w:ascii="Times New Roman" w:hAnsi="Times New Roman" w:cs="Times New Roman"/>
          <w:sz w:val="24"/>
          <w:szCs w:val="24"/>
        </w:rPr>
        <w:t>.</w:t>
      </w:r>
    </w:p>
    <w:p w:rsidR="00124063" w:rsidRPr="0033647E" w:rsidRDefault="00124063"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br w:type="page"/>
      </w:r>
    </w:p>
    <w:p w:rsidR="005050D4" w:rsidRPr="0033647E" w:rsidRDefault="005050D4" w:rsidP="00390EF1">
      <w:pPr>
        <w:pStyle w:val="11"/>
        <w:spacing w:before="0" w:line="240" w:lineRule="auto"/>
        <w:jc w:val="both"/>
        <w:rPr>
          <w:rFonts w:cs="Times New Roman"/>
          <w:sz w:val="24"/>
          <w:szCs w:val="24"/>
        </w:rPr>
      </w:pPr>
      <w:bookmarkStart w:id="1" w:name="_Toc48772006"/>
      <w:r w:rsidRPr="0033647E">
        <w:rPr>
          <w:rFonts w:cs="Times New Roman"/>
          <w:sz w:val="24"/>
          <w:szCs w:val="24"/>
        </w:rPr>
        <w:lastRenderedPageBreak/>
        <w:t>I. ЦЕЛЕВОЙ РАЗДЕЛ. О</w:t>
      </w:r>
      <w:r w:rsidR="00BA0A9D" w:rsidRPr="0033647E">
        <w:rPr>
          <w:rFonts w:cs="Times New Roman"/>
          <w:sz w:val="24"/>
          <w:szCs w:val="24"/>
        </w:rPr>
        <w:t>бязательная часть.</w:t>
      </w:r>
      <w:bookmarkEnd w:id="1"/>
    </w:p>
    <w:p w:rsidR="005050D4" w:rsidRPr="0033647E" w:rsidRDefault="005050D4" w:rsidP="00390EF1">
      <w:pPr>
        <w:pStyle w:val="21"/>
        <w:spacing w:before="0" w:line="240" w:lineRule="auto"/>
        <w:jc w:val="both"/>
        <w:rPr>
          <w:rFonts w:cs="Times New Roman"/>
          <w:szCs w:val="24"/>
        </w:rPr>
      </w:pPr>
      <w:bookmarkStart w:id="2" w:name="_Toc48772007"/>
      <w:r w:rsidRPr="0033647E">
        <w:rPr>
          <w:rFonts w:cs="Times New Roman"/>
          <w:szCs w:val="24"/>
        </w:rPr>
        <w:t>1.Пояснительная записка</w:t>
      </w:r>
      <w:bookmarkEnd w:id="2"/>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Рабочая программа (далее Программа) - является документом, на основании которого определяется содержание и организация образовательного деятельности для детей дошкольного возраста 5 –го года жизни, в соответствии с Федеральным государственным образовательным стандартом дошкольного образования.</w:t>
      </w:r>
    </w:p>
    <w:p w:rsidR="005050D4" w:rsidRPr="0033647E" w:rsidRDefault="00390EF1" w:rsidP="00390EF1">
      <w:pPr>
        <w:spacing w:after="0" w:line="240" w:lineRule="auto"/>
        <w:ind w:firstLine="709"/>
        <w:jc w:val="both"/>
        <w:rPr>
          <w:rFonts w:ascii="Times New Roman" w:hAnsi="Times New Roman" w:cs="Times New Roman"/>
          <w:sz w:val="24"/>
          <w:szCs w:val="24"/>
          <w:highlight w:val="yellow"/>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Программе представлена модель образовательной деятельности, определена структура и наполнение содержания образовательной деятельности в соответствии с направлениями развития детей, с учетом их возрастных и индивидуальных особенностей и образовательных потребностей и запросов воспитанников и их семей,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Образовательные области, содержание образовательной деятельности, организация образовательной среды выступают качестве модулей.</w:t>
      </w:r>
      <w:r w:rsidR="008A6E9A">
        <w:rPr>
          <w:rFonts w:ascii="Times New Roman" w:hAnsi="Times New Roman" w:cs="Times New Roman"/>
          <w:sz w:val="24"/>
          <w:szCs w:val="24"/>
        </w:rPr>
        <w:t xml:space="preserve"> Программа составлена на основе</w:t>
      </w:r>
      <w:r w:rsidR="005050D4" w:rsidRPr="0033647E">
        <w:rPr>
          <w:rFonts w:ascii="Times New Roman" w:hAnsi="Times New Roman" w:cs="Times New Roman"/>
          <w:sz w:val="24"/>
          <w:szCs w:val="24"/>
        </w:rPr>
        <w:t xml:space="preserve"> основной образовательной программы дошкольного образования «От рождения до школы», под редакцией Н.Е. </w:t>
      </w:r>
      <w:proofErr w:type="spellStart"/>
      <w:r w:rsidR="005050D4" w:rsidRPr="0033647E">
        <w:rPr>
          <w:rFonts w:ascii="Times New Roman" w:hAnsi="Times New Roman" w:cs="Times New Roman"/>
          <w:sz w:val="24"/>
          <w:szCs w:val="24"/>
        </w:rPr>
        <w:t>Вераксы</w:t>
      </w:r>
      <w:proofErr w:type="spellEnd"/>
      <w:r w:rsidR="005050D4" w:rsidRPr="0033647E">
        <w:rPr>
          <w:rFonts w:ascii="Times New Roman" w:hAnsi="Times New Roman" w:cs="Times New Roman"/>
          <w:sz w:val="24"/>
          <w:szCs w:val="24"/>
        </w:rPr>
        <w:t>, Т.С. Комаровой, М.А. Васильевой.  Программа реализуется в течение всего времени пребывания ребенка в МАОУ Манчажская СОШ» - « Детский сад села Манчаж» (далее в ДОУ)</w:t>
      </w:r>
    </w:p>
    <w:p w:rsidR="005050D4" w:rsidRPr="0033647E" w:rsidRDefault="005050D4" w:rsidP="00062858">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Срок реализации 1 год. Обучение и воспитание детей в ДОУ ведется на государственном - русском языке.</w:t>
      </w:r>
    </w:p>
    <w:p w:rsidR="005050D4" w:rsidRPr="0033647E" w:rsidRDefault="005050D4"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Основанием для разработки Программы служат:</w:t>
      </w:r>
    </w:p>
    <w:p w:rsidR="005050D4"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Федеральный закон «Об образовании в Российской Федерации» от 29 декабря 2012 г. № 273-ФЗ</w:t>
      </w:r>
      <w:proofErr w:type="gramStart"/>
      <w:r w:rsidRPr="0033647E">
        <w:rPr>
          <w:rFonts w:ascii="Times New Roman" w:hAnsi="Times New Roman" w:cs="Times New Roman"/>
          <w:sz w:val="24"/>
          <w:szCs w:val="24"/>
        </w:rPr>
        <w:t>.З</w:t>
      </w:r>
      <w:proofErr w:type="gramEnd"/>
      <w:r w:rsidRPr="0033647E">
        <w:rPr>
          <w:rFonts w:ascii="Times New Roman" w:hAnsi="Times New Roman" w:cs="Times New Roman"/>
          <w:sz w:val="24"/>
          <w:szCs w:val="24"/>
        </w:rPr>
        <w:t>акон Свердловской области от 15 июля 2013 года № 78-ОЗ «Об образовании в Свердловской области»;</w:t>
      </w:r>
    </w:p>
    <w:p w:rsidR="005050D4"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w:t>
      </w:r>
      <w:r w:rsidR="0065392A" w:rsidRPr="0033647E">
        <w:rPr>
          <w:rFonts w:ascii="Times New Roman" w:hAnsi="Times New Roman" w:cs="Times New Roman"/>
          <w:sz w:val="24"/>
          <w:szCs w:val="24"/>
        </w:rPr>
        <w:t xml:space="preserve"> </w:t>
      </w:r>
      <w:r w:rsidRPr="0033647E">
        <w:rPr>
          <w:rFonts w:ascii="Times New Roman" w:hAnsi="Times New Roman" w:cs="Times New Roman"/>
          <w:sz w:val="24"/>
          <w:szCs w:val="24"/>
        </w:rPr>
        <w:t>образовательным программам дошкольного образования».</w:t>
      </w:r>
    </w:p>
    <w:p w:rsidR="0065392A" w:rsidRPr="0033647E" w:rsidRDefault="005050D4" w:rsidP="00390EF1">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 мая 2013г. №26.</w:t>
      </w:r>
    </w:p>
    <w:p w:rsidR="0065392A"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Основная общеобразовательная программа  дошкольного  образования структурного подразделения МАОУ «Манчажская СОШ» - « Детский сад села Манчаж»</w:t>
      </w:r>
    </w:p>
    <w:p w:rsidR="0065392A"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Лицензия на право введения образовательной деятельности МАОУ «Манчажская СОШ» от 27 июля 2011г.</w:t>
      </w:r>
    </w:p>
    <w:p w:rsidR="0065392A"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Устав Муниципального автономного дошкольного образовательного учреждения  « Манчажская СОШ» от 26.09.2016г. за № 182-од</w:t>
      </w:r>
    </w:p>
    <w:p w:rsidR="005050D4" w:rsidRPr="0033647E" w:rsidRDefault="005050D4" w:rsidP="0065392A">
      <w:pPr>
        <w:pStyle w:val="ab"/>
        <w:numPr>
          <w:ilvl w:val="0"/>
          <w:numId w:val="10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Локальные акты и положения МАОУ «Манчажская СОШ».</w:t>
      </w:r>
    </w:p>
    <w:p w:rsidR="005050D4" w:rsidRPr="0033647E" w:rsidRDefault="008A6E9A" w:rsidP="008A6E9A">
      <w:pPr>
        <w:rPr>
          <w:rFonts w:ascii="Times New Roman" w:hAnsi="Times New Roman" w:cs="Times New Roman"/>
          <w:sz w:val="24"/>
          <w:szCs w:val="24"/>
        </w:rPr>
      </w:pPr>
      <w:r>
        <w:rPr>
          <w:rFonts w:ascii="Times New Roman" w:hAnsi="Times New Roman" w:cs="Times New Roman"/>
          <w:sz w:val="24"/>
          <w:szCs w:val="24"/>
        </w:rPr>
        <w:br w:type="page"/>
      </w:r>
    </w:p>
    <w:p w:rsidR="0033647E" w:rsidRDefault="005050D4" w:rsidP="0033647E">
      <w:pPr>
        <w:pStyle w:val="5"/>
        <w:spacing w:before="0" w:line="240" w:lineRule="auto"/>
        <w:jc w:val="both"/>
        <w:rPr>
          <w:rFonts w:cs="Times New Roman"/>
          <w:sz w:val="24"/>
          <w:szCs w:val="24"/>
        </w:rPr>
      </w:pPr>
      <w:bookmarkStart w:id="3" w:name="_Toc48772008"/>
      <w:r w:rsidRPr="0033647E">
        <w:rPr>
          <w:rFonts w:cs="Times New Roman"/>
          <w:sz w:val="24"/>
          <w:szCs w:val="24"/>
        </w:rPr>
        <w:lastRenderedPageBreak/>
        <w:t>1.1.Цели и задачи образовательной деятельности</w:t>
      </w:r>
      <w:r w:rsidR="0033647E" w:rsidRPr="0033647E">
        <w:rPr>
          <w:rFonts w:cs="Times New Roman"/>
          <w:sz w:val="24"/>
          <w:szCs w:val="24"/>
        </w:rPr>
        <w:t>:</w:t>
      </w:r>
      <w:bookmarkEnd w:id="3"/>
    </w:p>
    <w:p w:rsidR="008A6E9A" w:rsidRDefault="008A6E9A" w:rsidP="008A6E9A">
      <w:pPr>
        <w:pStyle w:val="ab"/>
        <w:spacing w:after="0" w:line="240" w:lineRule="auto"/>
        <w:ind w:left="0" w:firstLine="709"/>
        <w:jc w:val="both"/>
        <w:rPr>
          <w:rFonts w:ascii="Times New Roman" w:eastAsia="Times New Roman" w:hAnsi="Times New Roman"/>
          <w:sz w:val="24"/>
          <w:szCs w:val="24"/>
        </w:rPr>
      </w:pPr>
      <w:r w:rsidRPr="00671D6A">
        <w:rPr>
          <w:rFonts w:ascii="Times New Roman" w:eastAsia="Times New Roman" w:hAnsi="Times New Roman"/>
          <w:b/>
          <w:bCs/>
          <w:sz w:val="24"/>
          <w:szCs w:val="24"/>
        </w:rPr>
        <w:t xml:space="preserve">Цель: </w:t>
      </w:r>
      <w:r w:rsidRPr="00671D6A">
        <w:rPr>
          <w:rFonts w:ascii="Times New Roman" w:eastAsia="Times New Roman" w:hAnsi="Times New Roman"/>
          <w:sz w:val="24"/>
          <w:szCs w:val="24"/>
        </w:rPr>
        <w:t xml:space="preserve">формирование </w:t>
      </w:r>
      <w:proofErr w:type="spellStart"/>
      <w:r w:rsidRPr="00671D6A">
        <w:rPr>
          <w:rFonts w:ascii="Times New Roman" w:eastAsia="Times New Roman" w:hAnsi="Times New Roman"/>
          <w:sz w:val="24"/>
          <w:szCs w:val="24"/>
        </w:rPr>
        <w:t>социокультурной</w:t>
      </w:r>
      <w:proofErr w:type="spellEnd"/>
      <w:r w:rsidRPr="00671D6A">
        <w:rPr>
          <w:rFonts w:ascii="Times New Roman" w:eastAsia="Times New Roman" w:hAnsi="Times New Roman"/>
          <w:sz w:val="24"/>
          <w:szCs w:val="24"/>
        </w:rPr>
        <w:t xml:space="preserve"> образовательной среды развития ребенка,</w:t>
      </w:r>
      <w:r>
        <w:rPr>
          <w:rFonts w:ascii="Times New Roman" w:eastAsia="Times New Roman" w:hAnsi="Times New Roman"/>
          <w:sz w:val="24"/>
          <w:szCs w:val="24"/>
        </w:rPr>
        <w:t xml:space="preserve"> </w:t>
      </w:r>
      <w:r w:rsidRPr="00671D6A">
        <w:rPr>
          <w:rFonts w:ascii="Times New Roman" w:eastAsia="Times New Roman" w:hAnsi="Times New Roman"/>
          <w:sz w:val="24"/>
          <w:szCs w:val="24"/>
        </w:rPr>
        <w:t>открывающих возможности для его позитивной</w:t>
      </w:r>
      <w:r w:rsidRPr="00671D6A">
        <w:rPr>
          <w:rFonts w:ascii="Times New Roman" w:eastAsia="Times New Roman" w:hAnsi="Times New Roman"/>
          <w:b/>
          <w:bCs/>
          <w:sz w:val="24"/>
          <w:szCs w:val="24"/>
        </w:rPr>
        <w:t xml:space="preserve"> </w:t>
      </w:r>
      <w:r w:rsidRPr="00671D6A">
        <w:rPr>
          <w:rFonts w:ascii="Times New Roman" w:eastAsia="Times New Roman" w:hAnsi="Times New Roman"/>
          <w:sz w:val="24"/>
          <w:szCs w:val="24"/>
        </w:rPr>
        <w:t>социализации,</w:t>
      </w:r>
      <w:r>
        <w:rPr>
          <w:rFonts w:ascii="Times New Roman" w:eastAsia="Times New Roman" w:hAnsi="Times New Roman"/>
          <w:sz w:val="24"/>
          <w:szCs w:val="24"/>
        </w:rPr>
        <w:t xml:space="preserve"> </w:t>
      </w:r>
      <w:r w:rsidRPr="00671D6A">
        <w:rPr>
          <w:rFonts w:ascii="Times New Roman" w:eastAsia="Times New Roman" w:hAnsi="Times New Roman"/>
          <w:sz w:val="24"/>
          <w:szCs w:val="24"/>
        </w:rPr>
        <w:t>личностного</w:t>
      </w:r>
      <w:r>
        <w:rPr>
          <w:rFonts w:ascii="Times New Roman" w:eastAsia="Times New Roman" w:hAnsi="Times New Roman"/>
          <w:sz w:val="24"/>
          <w:szCs w:val="24"/>
        </w:rPr>
        <w:t xml:space="preserve"> </w:t>
      </w:r>
      <w:r w:rsidRPr="00671D6A">
        <w:rPr>
          <w:rFonts w:ascii="Times New Roman" w:eastAsia="Times New Roman" w:hAnsi="Times New Roman"/>
          <w:sz w:val="24"/>
          <w:szCs w:val="24"/>
        </w:rPr>
        <w:t xml:space="preserve">развития, развития его инициативы и творческих способностей на основе сотрудничества </w:t>
      </w:r>
      <w:proofErr w:type="gramStart"/>
      <w:r w:rsidRPr="00671D6A">
        <w:rPr>
          <w:rFonts w:ascii="Times New Roman" w:eastAsia="Times New Roman" w:hAnsi="Times New Roman"/>
          <w:sz w:val="24"/>
          <w:szCs w:val="24"/>
        </w:rPr>
        <w:t>со</w:t>
      </w:r>
      <w:proofErr w:type="gramEnd"/>
      <w:r w:rsidRPr="00671D6A">
        <w:rPr>
          <w:rFonts w:ascii="Times New Roman" w:eastAsia="Times New Roman" w:hAnsi="Times New Roman"/>
          <w:sz w:val="24"/>
          <w:szCs w:val="24"/>
        </w:rPr>
        <w:t xml:space="preserve"> взрослыми и сверстниками и соответствующим возрасту видам деятельности.</w:t>
      </w:r>
    </w:p>
    <w:p w:rsidR="008A6E9A" w:rsidRPr="008A6E9A" w:rsidRDefault="008A6E9A" w:rsidP="008A6E9A">
      <w:pPr>
        <w:pStyle w:val="ab"/>
        <w:spacing w:after="0" w:line="240" w:lineRule="auto"/>
        <w:ind w:left="0" w:firstLine="709"/>
        <w:jc w:val="both"/>
        <w:rPr>
          <w:rFonts w:ascii="Times New Roman" w:eastAsia="Times New Roman" w:hAnsi="Times New Roman"/>
          <w:b/>
          <w:bCs/>
          <w:sz w:val="24"/>
          <w:szCs w:val="24"/>
        </w:rPr>
      </w:pPr>
      <w:r w:rsidRPr="008A6E9A">
        <w:rPr>
          <w:rFonts w:ascii="Times New Roman" w:eastAsia="Times New Roman" w:hAnsi="Times New Roman"/>
          <w:b/>
          <w:sz w:val="24"/>
          <w:szCs w:val="24"/>
        </w:rPr>
        <w:t>Задачи:</w:t>
      </w:r>
    </w:p>
    <w:p w:rsidR="0033647E" w:rsidRPr="008A6E9A" w:rsidRDefault="0033647E" w:rsidP="008A6E9A">
      <w:pPr>
        <w:pStyle w:val="ab"/>
        <w:numPr>
          <w:ilvl w:val="0"/>
          <w:numId w:val="107"/>
        </w:numPr>
        <w:spacing w:after="0" w:line="240" w:lineRule="auto"/>
        <w:jc w:val="both"/>
        <w:rPr>
          <w:rFonts w:ascii="Times New Roman" w:hAnsi="Times New Roman" w:cs="Times New Roman"/>
          <w:sz w:val="24"/>
          <w:szCs w:val="24"/>
        </w:rPr>
      </w:pPr>
      <w:r w:rsidRPr="008A6E9A">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Формирование </w:t>
      </w:r>
      <w:proofErr w:type="spellStart"/>
      <w:r w:rsidRPr="0033647E">
        <w:rPr>
          <w:rFonts w:ascii="Times New Roman" w:hAnsi="Times New Roman" w:cs="Times New Roman"/>
          <w:sz w:val="24"/>
          <w:szCs w:val="24"/>
        </w:rPr>
        <w:t>социокультурной</w:t>
      </w:r>
      <w:proofErr w:type="spellEnd"/>
      <w:r w:rsidRPr="0033647E">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33647E" w:rsidRP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3647E" w:rsidRDefault="0033647E" w:rsidP="0033647E">
      <w:pPr>
        <w:pStyle w:val="ab"/>
        <w:numPr>
          <w:ilvl w:val="0"/>
          <w:numId w:val="106"/>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Учѐта этнокультурной ситуации развития детей.</w:t>
      </w:r>
    </w:p>
    <w:p w:rsidR="008A6E9A" w:rsidRDefault="008A6E9A" w:rsidP="008A6E9A">
      <w:pPr>
        <w:spacing w:after="0" w:line="240" w:lineRule="auto"/>
        <w:ind w:firstLine="709"/>
        <w:jc w:val="both"/>
        <w:rPr>
          <w:rFonts w:ascii="Times New Roman" w:eastAsia="Times New Roman" w:hAnsi="Times New Roman"/>
          <w:sz w:val="24"/>
          <w:szCs w:val="24"/>
        </w:rPr>
      </w:pPr>
      <w:r w:rsidRPr="00671D6A">
        <w:rPr>
          <w:rFonts w:ascii="Times New Roman" w:eastAsia="Times New Roman" w:hAnsi="Times New Roman"/>
          <w:sz w:val="24"/>
          <w:szCs w:val="24"/>
        </w:rPr>
        <w:t xml:space="preserve">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w:t>
      </w:r>
      <w:proofErr w:type="gramStart"/>
      <w:r w:rsidRPr="00671D6A">
        <w:rPr>
          <w:rFonts w:ascii="Times New Roman" w:eastAsia="Times New Roman" w:hAnsi="Times New Roman"/>
          <w:sz w:val="24"/>
          <w:szCs w:val="24"/>
        </w:rPr>
        <w:t>со</w:t>
      </w:r>
      <w:proofErr w:type="gramEnd"/>
      <w:r w:rsidRPr="00671D6A">
        <w:rPr>
          <w:rFonts w:ascii="Times New Roman" w:eastAsia="Times New Roman" w:hAnsi="Times New Roman"/>
          <w:sz w:val="24"/>
          <w:szCs w:val="24"/>
        </w:rPr>
        <w:t xml:space="preserve">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w:t>
      </w:r>
      <w:r>
        <w:rPr>
          <w:rFonts w:ascii="Times New Roman" w:eastAsia="Times New Roman" w:hAnsi="Times New Roman"/>
          <w:sz w:val="24"/>
          <w:szCs w:val="24"/>
        </w:rPr>
        <w:t xml:space="preserve">иной материал, изобразительная </w:t>
      </w:r>
      <w:r w:rsidRPr="00671D6A">
        <w:rPr>
          <w:rFonts w:ascii="Times New Roman" w:eastAsia="Times New Roman" w:hAnsi="Times New Roman"/>
          <w:sz w:val="24"/>
          <w:szCs w:val="24"/>
        </w:rPr>
        <w:t>музыкальная и двигательная (овладение основными движениями) формы активности ребенка.</w:t>
      </w:r>
    </w:p>
    <w:p w:rsidR="005050D4" w:rsidRPr="0033647E" w:rsidRDefault="005050D4" w:rsidP="0033647E">
      <w:pPr>
        <w:pStyle w:val="5"/>
        <w:spacing w:before="0" w:line="240" w:lineRule="auto"/>
        <w:jc w:val="both"/>
        <w:rPr>
          <w:rFonts w:cs="Times New Roman"/>
          <w:sz w:val="24"/>
          <w:szCs w:val="24"/>
        </w:rPr>
      </w:pPr>
      <w:bookmarkStart w:id="4" w:name="_Toc48772009"/>
      <w:r w:rsidRPr="0033647E">
        <w:rPr>
          <w:rFonts w:cs="Times New Roman"/>
          <w:sz w:val="24"/>
          <w:szCs w:val="24"/>
        </w:rPr>
        <w:lastRenderedPageBreak/>
        <w:t>1.2.Принципы и подходы к организации образовательной деятельности</w:t>
      </w:r>
      <w:bookmarkEnd w:id="4"/>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основе заложены следующие основные принципы:</w:t>
      </w:r>
    </w:p>
    <w:p w:rsidR="005050D4" w:rsidRPr="0033647E" w:rsidRDefault="005050D4" w:rsidP="00B53B70">
      <w:pPr>
        <w:pStyle w:val="ab"/>
        <w:numPr>
          <w:ilvl w:val="0"/>
          <w:numId w:val="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поддержка разнообразия детства.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w:t>
      </w:r>
      <w:proofErr w:type="spellStart"/>
      <w:r w:rsidRPr="0033647E">
        <w:rPr>
          <w:rFonts w:ascii="Times New Roman" w:hAnsi="Times New Roman" w:cs="Times New Roman"/>
          <w:sz w:val="24"/>
          <w:szCs w:val="24"/>
        </w:rPr>
        <w:t>социокультурной</w:t>
      </w:r>
      <w:proofErr w:type="spellEnd"/>
      <w:r w:rsidRPr="0033647E">
        <w:rPr>
          <w:rFonts w:ascii="Times New Roman" w:hAnsi="Times New Roman" w:cs="Times New Roman"/>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5050D4" w:rsidRPr="0033647E" w:rsidRDefault="005050D4" w:rsidP="00B53B70">
      <w:pPr>
        <w:pStyle w:val="ab"/>
        <w:numPr>
          <w:ilvl w:val="0"/>
          <w:numId w:val="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 xml:space="preserve">охранение уникальности и </w:t>
      </w:r>
      <w:proofErr w:type="spellStart"/>
      <w:r w:rsidRPr="0033647E">
        <w:rPr>
          <w:rFonts w:ascii="Times New Roman" w:hAnsi="Times New Roman" w:cs="Times New Roman"/>
          <w:sz w:val="24"/>
          <w:szCs w:val="24"/>
        </w:rPr>
        <w:t>самоценности</w:t>
      </w:r>
      <w:proofErr w:type="spellEnd"/>
      <w:r w:rsidRPr="0033647E">
        <w:rPr>
          <w:rFonts w:ascii="Times New Roman" w:hAnsi="Times New Roman" w:cs="Times New Roman"/>
          <w:sz w:val="24"/>
          <w:szCs w:val="24"/>
        </w:rPr>
        <w:t xml:space="preserve"> детства как важного этапа в общем развитии человека. </w:t>
      </w:r>
      <w:proofErr w:type="spellStart"/>
      <w:r w:rsidRPr="0033647E">
        <w:rPr>
          <w:rFonts w:ascii="Times New Roman" w:hAnsi="Times New Roman" w:cs="Times New Roman"/>
          <w:sz w:val="24"/>
          <w:szCs w:val="24"/>
        </w:rPr>
        <w:t>Самоценность</w:t>
      </w:r>
      <w:proofErr w:type="spell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детства–понимание</w:t>
      </w:r>
      <w:proofErr w:type="gramEnd"/>
      <w:r w:rsidRPr="0033647E">
        <w:rPr>
          <w:rFonts w:ascii="Times New Roman" w:hAnsi="Times New Roman" w:cs="Times New Roman"/>
          <w:sz w:val="24"/>
          <w:szCs w:val="24"/>
        </w:rPr>
        <w:t xml:space="preserve">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050D4" w:rsidRPr="0033647E" w:rsidRDefault="005050D4" w:rsidP="00B53B70">
      <w:pPr>
        <w:pStyle w:val="ab"/>
        <w:numPr>
          <w:ilvl w:val="0"/>
          <w:numId w:val="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5050D4" w:rsidRPr="0033647E" w:rsidRDefault="005050D4" w:rsidP="00B53B70">
      <w:pPr>
        <w:pStyle w:val="ab"/>
        <w:numPr>
          <w:ilvl w:val="0"/>
          <w:numId w:val="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p>
    <w:p w:rsidR="005050D4" w:rsidRPr="0033647E" w:rsidRDefault="005050D4" w:rsidP="00B53B70">
      <w:pPr>
        <w:pStyle w:val="ab"/>
        <w:numPr>
          <w:ilvl w:val="0"/>
          <w:numId w:val="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5050D4" w:rsidRPr="0033647E" w:rsidRDefault="005050D4" w:rsidP="003954C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w:t>
      </w:r>
      <w:proofErr w:type="spellStart"/>
      <w:r w:rsidRPr="0033647E">
        <w:rPr>
          <w:rFonts w:ascii="Times New Roman" w:hAnsi="Times New Roman" w:cs="Times New Roman"/>
          <w:sz w:val="24"/>
          <w:szCs w:val="24"/>
        </w:rPr>
        <w:t>возможностями</w:t>
      </w: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отрудничество</w:t>
      </w:r>
      <w:proofErr w:type="spellEnd"/>
      <w:r w:rsidRPr="0033647E">
        <w:rPr>
          <w:rFonts w:ascii="Times New Roman" w:hAnsi="Times New Roman" w:cs="Times New Roman"/>
          <w:sz w:val="24"/>
          <w:szCs w:val="24"/>
        </w:rPr>
        <w:t xml:space="preserve">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33647E">
        <w:rPr>
          <w:rFonts w:ascii="Times New Roman" w:hAnsi="Times New Roman" w:cs="Times New Roman"/>
          <w:sz w:val="24"/>
          <w:szCs w:val="24"/>
        </w:rPr>
        <w:t>содержательном</w:t>
      </w:r>
      <w:proofErr w:type="gramEnd"/>
      <w:r w:rsidRPr="0033647E">
        <w:rPr>
          <w:rFonts w:ascii="Times New Roman" w:hAnsi="Times New Roman" w:cs="Times New Roman"/>
          <w:sz w:val="24"/>
          <w:szCs w:val="24"/>
        </w:rPr>
        <w:t>, так и в организационном планах.</w:t>
      </w:r>
    </w:p>
    <w:p w:rsidR="005050D4" w:rsidRPr="0033647E" w:rsidRDefault="005050D4" w:rsidP="00B53B70">
      <w:pPr>
        <w:pStyle w:val="ab"/>
        <w:numPr>
          <w:ilvl w:val="0"/>
          <w:numId w:val="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и</w:t>
      </w:r>
      <w:proofErr w:type="gramEnd"/>
      <w:r w:rsidRPr="0033647E">
        <w:rPr>
          <w:rFonts w:ascii="Times New Roman" w:hAnsi="Times New Roman" w:cs="Times New Roman"/>
          <w:sz w:val="24"/>
          <w:szCs w:val="24"/>
        </w:rPr>
        <w:t>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w:t>
      </w:r>
      <w:r w:rsidRPr="0033647E">
        <w:rPr>
          <w:rFonts w:ascii="Times New Roman" w:hAnsi="Times New Roman" w:cs="Times New Roman"/>
          <w:sz w:val="24"/>
          <w:szCs w:val="24"/>
        </w:rPr>
        <w:lastRenderedPageBreak/>
        <w:t>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050D4" w:rsidRPr="0033647E" w:rsidRDefault="005050D4" w:rsidP="00B53B70">
      <w:pPr>
        <w:pStyle w:val="ab"/>
        <w:numPr>
          <w:ilvl w:val="0"/>
          <w:numId w:val="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в</w:t>
      </w:r>
      <w:proofErr w:type="gramEnd"/>
      <w:r w:rsidRPr="0033647E">
        <w:rPr>
          <w:rFonts w:ascii="Times New Roman" w:hAnsi="Times New Roman" w:cs="Times New Roman"/>
          <w:sz w:val="24"/>
          <w:szCs w:val="24"/>
        </w:rPr>
        <w:t>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5050D4" w:rsidRPr="0033647E" w:rsidRDefault="005050D4" w:rsidP="00B53B70">
      <w:pPr>
        <w:pStyle w:val="ab"/>
        <w:numPr>
          <w:ilvl w:val="0"/>
          <w:numId w:val="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р</w:t>
      </w:r>
      <w:proofErr w:type="gramEnd"/>
      <w:r w:rsidRPr="0033647E">
        <w:rPr>
          <w:rFonts w:ascii="Times New Roman" w:hAnsi="Times New Roman" w:cs="Times New Roman"/>
          <w:sz w:val="24"/>
          <w:szCs w:val="24"/>
        </w:rPr>
        <w:t xml:space="preserve">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33647E">
        <w:rPr>
          <w:rFonts w:ascii="Times New Roman" w:hAnsi="Times New Roman" w:cs="Times New Roman"/>
          <w:sz w:val="24"/>
          <w:szCs w:val="24"/>
        </w:rPr>
        <w:t>Выготский</w:t>
      </w:r>
      <w:proofErr w:type="spellEnd"/>
      <w:r w:rsidRPr="0033647E">
        <w:rPr>
          <w:rFonts w:ascii="Times New Roman" w:hAnsi="Times New Roman" w:cs="Times New Roman"/>
          <w:sz w:val="24"/>
          <w:szCs w:val="24"/>
        </w:rPr>
        <w:t>), что способствует развитию, расширению как явных, так и скрытых возможностей ребенка.</w:t>
      </w:r>
    </w:p>
    <w:p w:rsidR="005050D4" w:rsidRPr="0033647E" w:rsidRDefault="005050D4" w:rsidP="00B53B70">
      <w:pPr>
        <w:pStyle w:val="ab"/>
        <w:numPr>
          <w:ilvl w:val="0"/>
          <w:numId w:val="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 xml:space="preserve">олнота содержания и интеграция отдельных образовательных областей. В соответствии с ФГОС </w:t>
      </w:r>
      <w:proofErr w:type="gramStart"/>
      <w:r w:rsidRPr="0033647E">
        <w:rPr>
          <w:rFonts w:ascii="Times New Roman" w:hAnsi="Times New Roman" w:cs="Times New Roman"/>
          <w:sz w:val="24"/>
          <w:szCs w:val="24"/>
        </w:rPr>
        <w:t>ДО</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Программа</w:t>
      </w:r>
      <w:proofErr w:type="gramEnd"/>
      <w:r w:rsidRPr="0033647E">
        <w:rPr>
          <w:rFonts w:ascii="Times New Roman" w:hAnsi="Times New Roman" w:cs="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33647E">
        <w:rPr>
          <w:rFonts w:ascii="Times New Roman" w:hAnsi="Times New Roman" w:cs="Times New Roman"/>
          <w:sz w:val="24"/>
          <w:szCs w:val="24"/>
        </w:rPr>
        <w:t>речевым</w:t>
      </w:r>
      <w:proofErr w:type="gramEnd"/>
      <w:r w:rsidRPr="0033647E">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5050D4" w:rsidRPr="0033647E" w:rsidRDefault="005050D4" w:rsidP="00C8725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Методологические подходы:</w:t>
      </w:r>
    </w:p>
    <w:p w:rsidR="005050D4" w:rsidRPr="0033647E" w:rsidRDefault="005050D4" w:rsidP="00B53B70">
      <w:pPr>
        <w:pStyle w:val="ab"/>
        <w:numPr>
          <w:ilvl w:val="0"/>
          <w:numId w:val="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возрастной подход (</w:t>
      </w:r>
      <w:proofErr w:type="spellStart"/>
      <w:r w:rsidRPr="0033647E">
        <w:rPr>
          <w:rFonts w:ascii="Times New Roman" w:hAnsi="Times New Roman" w:cs="Times New Roman"/>
          <w:sz w:val="24"/>
          <w:szCs w:val="24"/>
        </w:rPr>
        <w:t>Л.С.Выготский</w:t>
      </w:r>
      <w:proofErr w:type="gramStart"/>
      <w:r w:rsidRPr="0033647E">
        <w:rPr>
          <w:rFonts w:ascii="Times New Roman" w:hAnsi="Times New Roman" w:cs="Times New Roman"/>
          <w:sz w:val="24"/>
          <w:szCs w:val="24"/>
        </w:rPr>
        <w:t>,А</w:t>
      </w:r>
      <w:proofErr w:type="gramEnd"/>
      <w:r w:rsidRPr="0033647E">
        <w:rPr>
          <w:rFonts w:ascii="Times New Roman" w:hAnsi="Times New Roman" w:cs="Times New Roman"/>
          <w:sz w:val="24"/>
          <w:szCs w:val="24"/>
        </w:rPr>
        <w:t>.Н.Леонтьев,Д.Б.Эльконин,А.В.Запорожец,Ж.Пиаже</w:t>
      </w:r>
      <w:proofErr w:type="spellEnd"/>
      <w:r w:rsidRPr="0033647E">
        <w:rPr>
          <w:rFonts w:ascii="Times New Roman" w:hAnsi="Times New Roman" w:cs="Times New Roman"/>
          <w:sz w:val="24"/>
          <w:szCs w:val="24"/>
        </w:rPr>
        <w:t>)к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050D4" w:rsidRPr="0033647E" w:rsidRDefault="005050D4" w:rsidP="00B53B70">
      <w:pPr>
        <w:pStyle w:val="ab"/>
        <w:numPr>
          <w:ilvl w:val="0"/>
          <w:numId w:val="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культурно-исторический подход к развитию человек</w:t>
      </w:r>
      <w:proofErr w:type="gramStart"/>
      <w:r w:rsidRPr="0033647E">
        <w:rPr>
          <w:rFonts w:ascii="Times New Roman" w:hAnsi="Times New Roman" w:cs="Times New Roman"/>
          <w:sz w:val="24"/>
          <w:szCs w:val="24"/>
        </w:rPr>
        <w:t>а(</w:t>
      </w:r>
      <w:proofErr w:type="spellStart"/>
      <w:proofErr w:type="gramEnd"/>
      <w:r w:rsidRPr="0033647E">
        <w:rPr>
          <w:rFonts w:ascii="Times New Roman" w:hAnsi="Times New Roman" w:cs="Times New Roman"/>
          <w:sz w:val="24"/>
          <w:szCs w:val="24"/>
        </w:rPr>
        <w:t>Л.С.Выготский</w:t>
      </w:r>
      <w:proofErr w:type="spellEnd"/>
      <w:r w:rsidRPr="0033647E">
        <w:rPr>
          <w:rFonts w:ascii="Times New Roman" w:hAnsi="Times New Roman" w:cs="Times New Roman"/>
          <w:sz w:val="24"/>
          <w:szCs w:val="24"/>
        </w:rPr>
        <w:t xml:space="preserve">)определяет ряд принципиальных положений Программы (необходимость учѐта интересов и потребностей ребѐнка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ребѐнка; организацию образовательного процесса в виде совместной деятельности взрослого и детей и </w:t>
      </w:r>
      <w:proofErr w:type="spellStart"/>
      <w:r w:rsidRPr="0033647E">
        <w:rPr>
          <w:rFonts w:ascii="Times New Roman" w:hAnsi="Times New Roman" w:cs="Times New Roman"/>
          <w:sz w:val="24"/>
          <w:szCs w:val="24"/>
        </w:rPr>
        <w:t>др</w:t>
      </w:r>
      <w:proofErr w:type="spellEnd"/>
      <w:r w:rsidRPr="0033647E">
        <w:rPr>
          <w:rFonts w:ascii="Times New Roman" w:hAnsi="Times New Roman" w:cs="Times New Roman"/>
          <w:sz w:val="24"/>
          <w:szCs w:val="24"/>
        </w:rPr>
        <w:t>).</w:t>
      </w:r>
    </w:p>
    <w:p w:rsidR="005050D4" w:rsidRPr="0033647E" w:rsidRDefault="005050D4" w:rsidP="00B53B70">
      <w:pPr>
        <w:pStyle w:val="ab"/>
        <w:numPr>
          <w:ilvl w:val="0"/>
          <w:numId w:val="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личностный подход (Л.С.Выготский</w:t>
      </w:r>
      <w:proofErr w:type="gramStart"/>
      <w:r w:rsidRPr="0033647E">
        <w:rPr>
          <w:rFonts w:ascii="Times New Roman" w:hAnsi="Times New Roman" w:cs="Times New Roman"/>
          <w:sz w:val="24"/>
          <w:szCs w:val="24"/>
        </w:rPr>
        <w:t>,А</w:t>
      </w:r>
      <w:proofErr w:type="gramEnd"/>
      <w:r w:rsidRPr="0033647E">
        <w:rPr>
          <w:rFonts w:ascii="Times New Roman" w:hAnsi="Times New Roman" w:cs="Times New Roman"/>
          <w:sz w:val="24"/>
          <w:szCs w:val="24"/>
        </w:rPr>
        <w:t xml:space="preserve">.Н.Леонтьев,Л.И.Божович,Д.Б.Эльконин,А.В.Запорожец)к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w:t>
      </w:r>
      <w:r w:rsidRPr="0033647E">
        <w:rPr>
          <w:rFonts w:ascii="Times New Roman" w:hAnsi="Times New Roman" w:cs="Times New Roman"/>
          <w:sz w:val="24"/>
          <w:szCs w:val="24"/>
        </w:rPr>
        <w:lastRenderedPageBreak/>
        <w:t>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 интеллектуального.</w:t>
      </w:r>
    </w:p>
    <w:p w:rsidR="005050D4" w:rsidRPr="003954CC" w:rsidRDefault="005050D4" w:rsidP="003954CC">
      <w:pPr>
        <w:pStyle w:val="ab"/>
        <w:numPr>
          <w:ilvl w:val="0"/>
          <w:numId w:val="7"/>
        </w:numPr>
        <w:spacing w:after="0" w:line="240" w:lineRule="auto"/>
        <w:ind w:left="340"/>
        <w:jc w:val="both"/>
        <w:rPr>
          <w:rFonts w:ascii="Times New Roman" w:hAnsi="Times New Roman" w:cs="Times New Roman"/>
          <w:sz w:val="24"/>
          <w:szCs w:val="24"/>
        </w:rPr>
      </w:pPr>
      <w:proofErr w:type="spellStart"/>
      <w:r w:rsidRPr="0033647E">
        <w:rPr>
          <w:rFonts w:ascii="Times New Roman" w:hAnsi="Times New Roman" w:cs="Times New Roman"/>
          <w:sz w:val="24"/>
          <w:szCs w:val="24"/>
        </w:rPr>
        <w:t>деятельностный</w:t>
      </w:r>
      <w:proofErr w:type="spellEnd"/>
      <w:r w:rsidRPr="0033647E">
        <w:rPr>
          <w:rFonts w:ascii="Times New Roman" w:hAnsi="Times New Roman" w:cs="Times New Roman"/>
          <w:sz w:val="24"/>
          <w:szCs w:val="24"/>
        </w:rPr>
        <w:t xml:space="preserve"> подход (</w:t>
      </w:r>
      <w:proofErr w:type="spellStart"/>
      <w:r w:rsidRPr="0033647E">
        <w:rPr>
          <w:rFonts w:ascii="Times New Roman" w:hAnsi="Times New Roman" w:cs="Times New Roman"/>
          <w:sz w:val="24"/>
          <w:szCs w:val="24"/>
        </w:rPr>
        <w:t>А.Н.Леонтьев</w:t>
      </w:r>
      <w:proofErr w:type="gramStart"/>
      <w:r w:rsidRPr="0033647E">
        <w:rPr>
          <w:rFonts w:ascii="Times New Roman" w:hAnsi="Times New Roman" w:cs="Times New Roman"/>
          <w:sz w:val="24"/>
          <w:szCs w:val="24"/>
        </w:rPr>
        <w:t>,Д</w:t>
      </w:r>
      <w:proofErr w:type="gramEnd"/>
      <w:r w:rsidRPr="0033647E">
        <w:rPr>
          <w:rFonts w:ascii="Times New Roman" w:hAnsi="Times New Roman" w:cs="Times New Roman"/>
          <w:sz w:val="24"/>
          <w:szCs w:val="24"/>
        </w:rPr>
        <w:t>.Б.Эльконин,А.В.Запорожец</w:t>
      </w:r>
      <w:proofErr w:type="spellEnd"/>
      <w:r w:rsidRPr="0033647E">
        <w:rPr>
          <w:rFonts w:ascii="Times New Roman" w:hAnsi="Times New Roman" w:cs="Times New Roman"/>
          <w:sz w:val="24"/>
          <w:szCs w:val="24"/>
        </w:rPr>
        <w:t xml:space="preserve">) к проблеме развития психики ребенка. В рамках </w:t>
      </w:r>
      <w:proofErr w:type="spellStart"/>
      <w:r w:rsidRPr="0033647E">
        <w:rPr>
          <w:rFonts w:ascii="Times New Roman" w:hAnsi="Times New Roman" w:cs="Times New Roman"/>
          <w:sz w:val="24"/>
          <w:szCs w:val="24"/>
        </w:rPr>
        <w:t>деятельностного</w:t>
      </w:r>
      <w:proofErr w:type="spellEnd"/>
      <w:r w:rsidRPr="0033647E">
        <w:rPr>
          <w:rFonts w:ascii="Times New Roman" w:hAnsi="Times New Roman" w:cs="Times New Roman"/>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050D4" w:rsidRPr="0033647E" w:rsidRDefault="005050D4" w:rsidP="00B53B70">
      <w:pPr>
        <w:pStyle w:val="ab"/>
        <w:numPr>
          <w:ilvl w:val="0"/>
          <w:numId w:val="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модульный подход. Под модульным подходом понимается такое структурирование содержания образования и педагогического процесса по его реализации, которое представляет собой единую систему. Образовательный модуль включает в себя содержание, </w:t>
      </w:r>
      <w:proofErr w:type="spellStart"/>
      <w:r w:rsidRPr="0033647E">
        <w:rPr>
          <w:rFonts w:ascii="Times New Roman" w:hAnsi="Times New Roman" w:cs="Times New Roman"/>
          <w:sz w:val="24"/>
          <w:szCs w:val="24"/>
        </w:rPr>
        <w:t>целеполагание</w:t>
      </w:r>
      <w:proofErr w:type="spellEnd"/>
      <w:r w:rsidRPr="0033647E">
        <w:rPr>
          <w:rFonts w:ascii="Times New Roman" w:hAnsi="Times New Roman" w:cs="Times New Roman"/>
          <w:sz w:val="24"/>
          <w:szCs w:val="24"/>
        </w:rPr>
        <w:t>, задачи, методы, способы и средства, по реализации Программы.</w:t>
      </w:r>
    </w:p>
    <w:p w:rsidR="005050D4" w:rsidRPr="0033647E" w:rsidRDefault="005050D4" w:rsidP="00B53B70">
      <w:pPr>
        <w:pStyle w:val="ab"/>
        <w:numPr>
          <w:ilvl w:val="0"/>
          <w:numId w:val="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культурологический подход, имеющий высокий потенциал в отборе </w:t>
      </w:r>
      <w:proofErr w:type="spellStart"/>
      <w:r w:rsidRPr="0033647E">
        <w:rPr>
          <w:rFonts w:ascii="Times New Roman" w:hAnsi="Times New Roman" w:cs="Times New Roman"/>
          <w:sz w:val="24"/>
          <w:szCs w:val="24"/>
        </w:rPr>
        <w:t>культуросообразного</w:t>
      </w:r>
      <w:proofErr w:type="spellEnd"/>
      <w:r w:rsidRPr="0033647E">
        <w:rPr>
          <w:rFonts w:ascii="Times New Roman" w:hAnsi="Times New Roman" w:cs="Times New Roman"/>
          <w:sz w:val="24"/>
          <w:szCs w:val="24"/>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w:t>
      </w:r>
      <w:proofErr w:type="gramStart"/>
      <w:r w:rsidRPr="0033647E">
        <w:rPr>
          <w:rFonts w:ascii="Times New Roman" w:hAnsi="Times New Roman" w:cs="Times New Roman"/>
          <w:sz w:val="24"/>
          <w:szCs w:val="24"/>
        </w:rPr>
        <w:t>возможно</w:t>
      </w:r>
      <w:proofErr w:type="gramEnd"/>
      <w:r w:rsidRPr="0033647E">
        <w:rPr>
          <w:rFonts w:ascii="Times New Roman" w:hAnsi="Times New Roman" w:cs="Times New Roman"/>
          <w:sz w:val="24"/>
          <w:szCs w:val="24"/>
        </w:rPr>
        <w:t xml:space="preserve">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w:t>
      </w:r>
    </w:p>
    <w:p w:rsidR="005050D4" w:rsidRPr="0033647E"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C87252">
      <w:pPr>
        <w:pStyle w:val="8"/>
        <w:spacing w:before="0" w:line="240" w:lineRule="auto"/>
        <w:jc w:val="both"/>
        <w:rPr>
          <w:rFonts w:cs="Times New Roman"/>
          <w:szCs w:val="24"/>
        </w:rPr>
      </w:pPr>
      <w:bookmarkStart w:id="5" w:name="_Toc48772010"/>
      <w:r w:rsidRPr="0033647E">
        <w:rPr>
          <w:rFonts w:cs="Times New Roman"/>
          <w:szCs w:val="24"/>
        </w:rPr>
        <w:lastRenderedPageBreak/>
        <w:t>1.3.Значимые для осуществления образовательной деятельности характеристики, в том числе характеристики развития детей 5-го года жизни (средняя группа общеразвивающей направленности)</w:t>
      </w:r>
      <w:bookmarkEnd w:id="5"/>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Возрастные особенности развития детей 5-го года жизни подробно сформулированы в основной образовательной программе дошкольного образования.</w:t>
      </w:r>
    </w:p>
    <w:p w:rsidR="005050D4" w:rsidRPr="0033647E" w:rsidRDefault="00390EF1"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390EF1" w:rsidRPr="0033647E" w:rsidRDefault="005050D4"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390EF1" w:rsidRPr="0033647E" w:rsidRDefault="005050D4"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90EF1" w:rsidRPr="0033647E" w:rsidRDefault="005050D4"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90EF1"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w:t>
      </w:r>
      <w:r w:rsidR="00390EF1" w:rsidRPr="0033647E">
        <w:rPr>
          <w:rFonts w:ascii="Times New Roman" w:hAnsi="Times New Roman" w:cs="Times New Roman"/>
          <w:sz w:val="24"/>
          <w:szCs w:val="24"/>
        </w:rPr>
        <w:t>уется ориентация в пространстве.</w:t>
      </w:r>
    </w:p>
    <w:p w:rsidR="00390EF1"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w:t>
      </w:r>
      <w:r w:rsidR="00390EF1" w:rsidRPr="0033647E">
        <w:rPr>
          <w:rFonts w:ascii="Times New Roman" w:hAnsi="Times New Roman" w:cs="Times New Roman"/>
          <w:sz w:val="24"/>
          <w:szCs w:val="24"/>
        </w:rPr>
        <w:t xml:space="preserve"> небольшое стихотворение и т. </w:t>
      </w:r>
      <w:proofErr w:type="spellStart"/>
      <w:r w:rsidR="00390EF1" w:rsidRPr="0033647E">
        <w:rPr>
          <w:rFonts w:ascii="Times New Roman" w:hAnsi="Times New Roman" w:cs="Times New Roman"/>
          <w:sz w:val="24"/>
          <w:szCs w:val="24"/>
        </w:rPr>
        <w:t>д</w:t>
      </w:r>
      <w:proofErr w:type="spell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87252" w:rsidRPr="0033647E" w:rsidRDefault="00C87252" w:rsidP="00C87252">
      <w:pPr>
        <w:spacing w:after="0" w:line="240" w:lineRule="auto"/>
        <w:ind w:firstLine="709"/>
        <w:jc w:val="center"/>
        <w:rPr>
          <w:rFonts w:ascii="Times New Roman" w:hAnsi="Times New Roman" w:cs="Times New Roman"/>
          <w:sz w:val="24"/>
          <w:szCs w:val="24"/>
        </w:rPr>
      </w:pPr>
      <w:r w:rsidRPr="0033647E">
        <w:rPr>
          <w:rFonts w:ascii="Times New Roman" w:eastAsia="Times New Roman" w:hAnsi="Times New Roman" w:cs="Times New Roman"/>
          <w:b/>
          <w:bCs/>
          <w:sz w:val="24"/>
          <w:szCs w:val="24"/>
        </w:rPr>
        <w:t>Социологический портрет семей воспитанников группы</w:t>
      </w:r>
    </w:p>
    <w:tbl>
      <w:tblPr>
        <w:tblStyle w:val="ac"/>
        <w:tblW w:w="0" w:type="auto"/>
        <w:tblInd w:w="675" w:type="dxa"/>
        <w:tblLook w:val="04A0"/>
      </w:tblPr>
      <w:tblGrid>
        <w:gridCol w:w="3261"/>
        <w:gridCol w:w="5811"/>
        <w:gridCol w:w="4536"/>
      </w:tblGrid>
      <w:tr w:rsidR="00C87252" w:rsidRPr="0033647E" w:rsidTr="00E01CF6">
        <w:tc>
          <w:tcPr>
            <w:tcW w:w="9072" w:type="dxa"/>
            <w:gridSpan w:val="2"/>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Показатель</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Количество (</w:t>
            </w:r>
            <w:proofErr w:type="gramStart"/>
            <w:r w:rsidRPr="0033647E">
              <w:rPr>
                <w:rFonts w:ascii="Times New Roman" w:hAnsi="Times New Roman" w:cs="Times New Roman"/>
                <w:sz w:val="24"/>
                <w:szCs w:val="24"/>
              </w:rPr>
              <w:t>в</w:t>
            </w:r>
            <w:proofErr w:type="gramEnd"/>
            <w:r w:rsidRPr="0033647E">
              <w:rPr>
                <w:rFonts w:ascii="Times New Roman" w:hAnsi="Times New Roman" w:cs="Times New Roman"/>
                <w:sz w:val="24"/>
                <w:szCs w:val="24"/>
              </w:rPr>
              <w:t xml:space="preserve"> %)</w:t>
            </w:r>
          </w:p>
        </w:tc>
      </w:tr>
      <w:tr w:rsidR="00C87252" w:rsidRPr="0033647E" w:rsidTr="00E01CF6">
        <w:tc>
          <w:tcPr>
            <w:tcW w:w="3261" w:type="dxa"/>
            <w:vMerge w:val="restart"/>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Количество семей</w:t>
            </w: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Полных</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83</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Неполных</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17</w:t>
            </w:r>
          </w:p>
        </w:tc>
      </w:tr>
      <w:tr w:rsidR="00C87252" w:rsidRPr="0033647E" w:rsidTr="00E01CF6">
        <w:tc>
          <w:tcPr>
            <w:tcW w:w="3261" w:type="dxa"/>
            <w:vMerge w:val="restart"/>
          </w:tcPr>
          <w:p w:rsidR="00C87252" w:rsidRPr="0033647E" w:rsidRDefault="00C87252" w:rsidP="00E01CF6">
            <w:pPr>
              <w:jc w:val="both"/>
              <w:rPr>
                <w:rFonts w:ascii="Times New Roman" w:hAnsi="Times New Roman" w:cs="Times New Roman"/>
                <w:sz w:val="24"/>
                <w:szCs w:val="24"/>
              </w:rPr>
            </w:pPr>
            <w:r w:rsidRPr="0033647E">
              <w:rPr>
                <w:rFonts w:ascii="Times New Roman" w:hAnsi="Times New Roman" w:cs="Times New Roman"/>
                <w:sz w:val="24"/>
                <w:szCs w:val="24"/>
              </w:rPr>
              <w:t>Количество детей в семье</w:t>
            </w: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1 ребенок</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13</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2 ребенок</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39</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3 и более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48</w:t>
            </w:r>
          </w:p>
        </w:tc>
      </w:tr>
      <w:tr w:rsidR="00C87252" w:rsidRPr="0033647E" w:rsidTr="00E01CF6">
        <w:tc>
          <w:tcPr>
            <w:tcW w:w="3261" w:type="dxa"/>
            <w:vMerge w:val="restart"/>
          </w:tcPr>
          <w:p w:rsidR="00C87252" w:rsidRPr="0033647E" w:rsidRDefault="00C87252" w:rsidP="00E01CF6">
            <w:pPr>
              <w:jc w:val="both"/>
              <w:rPr>
                <w:rFonts w:ascii="Times New Roman" w:hAnsi="Times New Roman" w:cs="Times New Roman"/>
                <w:sz w:val="24"/>
                <w:szCs w:val="24"/>
              </w:rPr>
            </w:pPr>
            <w:r w:rsidRPr="0033647E">
              <w:rPr>
                <w:rFonts w:ascii="Times New Roman" w:hAnsi="Times New Roman" w:cs="Times New Roman"/>
                <w:sz w:val="24"/>
                <w:szCs w:val="24"/>
              </w:rPr>
              <w:t>Образование родителей</w:t>
            </w: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Основное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26</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Среднее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7</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Среднее специальное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45</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Высшее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22</w:t>
            </w:r>
          </w:p>
        </w:tc>
      </w:tr>
      <w:tr w:rsidR="00C87252" w:rsidRPr="0033647E" w:rsidTr="00E01CF6">
        <w:tc>
          <w:tcPr>
            <w:tcW w:w="3261" w:type="dxa"/>
            <w:vMerge w:val="restart"/>
          </w:tcPr>
          <w:p w:rsidR="00C87252" w:rsidRPr="0033647E" w:rsidRDefault="00C87252" w:rsidP="00E01CF6">
            <w:pPr>
              <w:jc w:val="both"/>
              <w:rPr>
                <w:rFonts w:ascii="Times New Roman" w:hAnsi="Times New Roman" w:cs="Times New Roman"/>
                <w:sz w:val="24"/>
                <w:szCs w:val="24"/>
              </w:rPr>
            </w:pPr>
            <w:r w:rsidRPr="0033647E">
              <w:rPr>
                <w:rFonts w:ascii="Times New Roman" w:hAnsi="Times New Roman" w:cs="Times New Roman"/>
                <w:sz w:val="24"/>
                <w:szCs w:val="24"/>
              </w:rPr>
              <w:t>Место работы родителей</w:t>
            </w: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Рабочие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64</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Педагоги</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7</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Служащие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7</w:t>
            </w:r>
          </w:p>
        </w:tc>
      </w:tr>
      <w:tr w:rsidR="00C87252" w:rsidRPr="0033647E" w:rsidTr="00E01CF6">
        <w:tc>
          <w:tcPr>
            <w:tcW w:w="3261" w:type="dxa"/>
            <w:vMerge/>
          </w:tcPr>
          <w:p w:rsidR="00C87252" w:rsidRPr="0033647E" w:rsidRDefault="00C87252" w:rsidP="00E01CF6">
            <w:pPr>
              <w:ind w:firstLine="709"/>
              <w:jc w:val="both"/>
              <w:rPr>
                <w:rFonts w:ascii="Times New Roman" w:hAnsi="Times New Roman" w:cs="Times New Roman"/>
                <w:sz w:val="24"/>
                <w:szCs w:val="24"/>
              </w:rPr>
            </w:pPr>
          </w:p>
        </w:tc>
        <w:tc>
          <w:tcPr>
            <w:tcW w:w="5811"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Безработные</w:t>
            </w:r>
          </w:p>
        </w:tc>
        <w:tc>
          <w:tcPr>
            <w:tcW w:w="4536" w:type="dxa"/>
          </w:tcPr>
          <w:p w:rsidR="00C87252" w:rsidRPr="0033647E" w:rsidRDefault="00C87252" w:rsidP="00E01CF6">
            <w:pPr>
              <w:ind w:firstLine="709"/>
              <w:jc w:val="both"/>
              <w:rPr>
                <w:rFonts w:ascii="Times New Roman" w:hAnsi="Times New Roman" w:cs="Times New Roman"/>
                <w:sz w:val="24"/>
                <w:szCs w:val="24"/>
              </w:rPr>
            </w:pPr>
            <w:r w:rsidRPr="0033647E">
              <w:rPr>
                <w:rFonts w:ascii="Times New Roman" w:hAnsi="Times New Roman" w:cs="Times New Roman"/>
                <w:sz w:val="24"/>
                <w:szCs w:val="24"/>
              </w:rPr>
              <w:t>17</w:t>
            </w:r>
          </w:p>
        </w:tc>
      </w:tr>
    </w:tbl>
    <w:p w:rsidR="00C87252" w:rsidRPr="0033647E" w:rsidRDefault="00C87252" w:rsidP="00C87252">
      <w:pPr>
        <w:spacing w:after="0" w:line="240" w:lineRule="auto"/>
        <w:jc w:val="both"/>
        <w:rPr>
          <w:rFonts w:ascii="Times New Roman" w:eastAsia="Times New Roman" w:hAnsi="Times New Roman" w:cs="Times New Roman"/>
          <w:b/>
          <w:bCs/>
          <w:sz w:val="24"/>
          <w:szCs w:val="24"/>
        </w:rPr>
      </w:pPr>
    </w:p>
    <w:p w:rsidR="00C87252" w:rsidRPr="0033647E" w:rsidRDefault="00C87252" w:rsidP="00C87252">
      <w:pPr>
        <w:spacing w:after="0" w:line="240" w:lineRule="auto"/>
        <w:jc w:val="center"/>
        <w:rPr>
          <w:rFonts w:ascii="Times New Roman" w:hAnsi="Times New Roman" w:cs="Times New Roman"/>
          <w:sz w:val="24"/>
          <w:szCs w:val="24"/>
        </w:rPr>
      </w:pPr>
      <w:r w:rsidRPr="0033647E">
        <w:rPr>
          <w:rFonts w:ascii="Times New Roman" w:eastAsia="Times New Roman" w:hAnsi="Times New Roman" w:cs="Times New Roman"/>
          <w:b/>
          <w:bCs/>
          <w:sz w:val="24"/>
          <w:szCs w:val="24"/>
        </w:rPr>
        <w:t>Характеристика контингента воспитанников по группам здоровья</w:t>
      </w:r>
    </w:p>
    <w:tbl>
      <w:tblPr>
        <w:tblStyle w:val="ac"/>
        <w:tblW w:w="0" w:type="auto"/>
        <w:tblInd w:w="675" w:type="dxa"/>
        <w:tblLook w:val="04A0"/>
      </w:tblPr>
      <w:tblGrid>
        <w:gridCol w:w="6952"/>
        <w:gridCol w:w="6656"/>
      </w:tblGrid>
      <w:tr w:rsidR="00C87252" w:rsidRPr="0033647E" w:rsidTr="00C87252">
        <w:tc>
          <w:tcPr>
            <w:tcW w:w="6952" w:type="dxa"/>
          </w:tcPr>
          <w:p w:rsidR="00C87252" w:rsidRPr="0033647E" w:rsidRDefault="00C87252" w:rsidP="00E01CF6">
            <w:pPr>
              <w:ind w:firstLine="709"/>
              <w:jc w:val="both"/>
              <w:rPr>
                <w:rFonts w:ascii="Times New Roman" w:hAnsi="Times New Roman" w:cs="Times New Roman"/>
                <w:b/>
                <w:sz w:val="24"/>
                <w:szCs w:val="24"/>
              </w:rPr>
            </w:pPr>
            <w:r w:rsidRPr="0033647E">
              <w:rPr>
                <w:rFonts w:ascii="Times New Roman" w:hAnsi="Times New Roman" w:cs="Times New Roman"/>
                <w:b/>
                <w:sz w:val="24"/>
                <w:szCs w:val="24"/>
              </w:rPr>
              <w:t>Группа здоровья</w:t>
            </w:r>
          </w:p>
        </w:tc>
        <w:tc>
          <w:tcPr>
            <w:tcW w:w="6656" w:type="dxa"/>
          </w:tcPr>
          <w:p w:rsidR="00C87252" w:rsidRPr="0033647E" w:rsidRDefault="00C87252" w:rsidP="00E01CF6">
            <w:pPr>
              <w:ind w:firstLine="709"/>
              <w:jc w:val="both"/>
              <w:rPr>
                <w:rFonts w:ascii="Times New Roman" w:hAnsi="Times New Roman" w:cs="Times New Roman"/>
                <w:b/>
                <w:sz w:val="24"/>
                <w:szCs w:val="24"/>
              </w:rPr>
            </w:pPr>
            <w:proofErr w:type="spellStart"/>
            <w:r w:rsidRPr="0033647E">
              <w:rPr>
                <w:rFonts w:ascii="Times New Roman" w:hAnsi="Times New Roman" w:cs="Times New Roman"/>
                <w:b/>
                <w:sz w:val="24"/>
                <w:szCs w:val="24"/>
              </w:rPr>
              <w:t>Общеразвивающие</w:t>
            </w:r>
            <w:proofErr w:type="spellEnd"/>
            <w:r w:rsidRPr="0033647E">
              <w:rPr>
                <w:rFonts w:ascii="Times New Roman" w:hAnsi="Times New Roman" w:cs="Times New Roman"/>
                <w:b/>
                <w:sz w:val="24"/>
                <w:szCs w:val="24"/>
              </w:rPr>
              <w:t xml:space="preserve"> группы</w:t>
            </w:r>
          </w:p>
        </w:tc>
      </w:tr>
      <w:tr w:rsidR="00C87252" w:rsidRPr="0033647E" w:rsidTr="00C87252">
        <w:tc>
          <w:tcPr>
            <w:tcW w:w="6952"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eastAsia="Times New Roman" w:hAnsi="Times New Roman" w:cs="Times New Roman"/>
                <w:w w:val="99"/>
                <w:sz w:val="24"/>
                <w:szCs w:val="24"/>
              </w:rPr>
              <w:t>I</w:t>
            </w:r>
          </w:p>
        </w:tc>
        <w:tc>
          <w:tcPr>
            <w:tcW w:w="6656"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hAnsi="Times New Roman" w:cs="Times New Roman"/>
                <w:sz w:val="24"/>
                <w:szCs w:val="24"/>
              </w:rPr>
              <w:t>57%</w:t>
            </w:r>
          </w:p>
        </w:tc>
      </w:tr>
      <w:tr w:rsidR="00C87252" w:rsidRPr="0033647E" w:rsidTr="00C87252">
        <w:tc>
          <w:tcPr>
            <w:tcW w:w="6952"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eastAsia="Times New Roman" w:hAnsi="Times New Roman" w:cs="Times New Roman"/>
                <w:w w:val="99"/>
                <w:sz w:val="24"/>
                <w:szCs w:val="24"/>
              </w:rPr>
              <w:t>II</w:t>
            </w:r>
          </w:p>
        </w:tc>
        <w:tc>
          <w:tcPr>
            <w:tcW w:w="6656"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hAnsi="Times New Roman" w:cs="Times New Roman"/>
                <w:sz w:val="24"/>
                <w:szCs w:val="24"/>
              </w:rPr>
              <w:t>10%</w:t>
            </w:r>
          </w:p>
        </w:tc>
      </w:tr>
      <w:tr w:rsidR="00C87252" w:rsidRPr="0033647E" w:rsidTr="00C87252">
        <w:tc>
          <w:tcPr>
            <w:tcW w:w="6952"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eastAsia="Times New Roman" w:hAnsi="Times New Roman" w:cs="Times New Roman"/>
                <w:w w:val="99"/>
                <w:sz w:val="24"/>
                <w:szCs w:val="24"/>
              </w:rPr>
              <w:t>III</w:t>
            </w:r>
          </w:p>
        </w:tc>
        <w:tc>
          <w:tcPr>
            <w:tcW w:w="6656" w:type="dxa"/>
          </w:tcPr>
          <w:p w:rsidR="00C87252" w:rsidRPr="0033647E" w:rsidRDefault="00C87252" w:rsidP="00C87252">
            <w:pPr>
              <w:ind w:firstLine="709"/>
              <w:jc w:val="center"/>
              <w:rPr>
                <w:rFonts w:ascii="Times New Roman" w:hAnsi="Times New Roman" w:cs="Times New Roman"/>
                <w:sz w:val="24"/>
                <w:szCs w:val="24"/>
              </w:rPr>
            </w:pPr>
            <w:r w:rsidRPr="0033647E">
              <w:rPr>
                <w:rFonts w:ascii="Times New Roman" w:hAnsi="Times New Roman" w:cs="Times New Roman"/>
                <w:sz w:val="24"/>
                <w:szCs w:val="24"/>
              </w:rPr>
              <w:t>-</w:t>
            </w:r>
          </w:p>
        </w:tc>
      </w:tr>
    </w:tbl>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w:t>
      </w:r>
      <w:proofErr w:type="gramStart"/>
      <w:r w:rsidRPr="0033647E">
        <w:rPr>
          <w:rFonts w:ascii="Times New Roman" w:hAnsi="Times New Roman" w:cs="Times New Roman"/>
          <w:sz w:val="24"/>
          <w:szCs w:val="24"/>
        </w:rPr>
        <w:t>выполнении</w:t>
      </w:r>
      <w:proofErr w:type="gramEnd"/>
      <w:r w:rsidRPr="0033647E">
        <w:rPr>
          <w:rFonts w:ascii="Times New Roman" w:hAnsi="Times New Roman" w:cs="Times New Roman"/>
          <w:sz w:val="24"/>
          <w:szCs w:val="24"/>
        </w:rPr>
        <w:t xml:space="preserve"> каких- либо действий несложное условие.</w:t>
      </w:r>
    </w:p>
    <w:p w:rsidR="005050D4" w:rsidRPr="0033647E" w:rsidRDefault="00C8725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 xml:space="preserve">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w:t>
      </w:r>
      <w:proofErr w:type="spellStart"/>
      <w:r w:rsidR="005050D4" w:rsidRPr="0033647E">
        <w:rPr>
          <w:rFonts w:ascii="Times New Roman" w:hAnsi="Times New Roman" w:cs="Times New Roman"/>
          <w:sz w:val="24"/>
          <w:szCs w:val="24"/>
        </w:rPr>
        <w:t>неситуативной</w:t>
      </w:r>
      <w:proofErr w:type="spellEnd"/>
      <w:r w:rsidR="005050D4" w:rsidRPr="0033647E">
        <w:rPr>
          <w:rFonts w:ascii="Times New Roman" w:hAnsi="Times New Roman" w:cs="Times New Roman"/>
          <w:sz w:val="24"/>
          <w:szCs w:val="24"/>
        </w:rPr>
        <w:t>.</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050D4" w:rsidRPr="0033647E" w:rsidRDefault="005050D4" w:rsidP="00C8725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3647E">
        <w:rPr>
          <w:rFonts w:ascii="Times New Roman" w:hAnsi="Times New Roman" w:cs="Times New Roman"/>
          <w:sz w:val="24"/>
          <w:szCs w:val="24"/>
        </w:rPr>
        <w:t>конкурентность</w:t>
      </w:r>
      <w:proofErr w:type="spellEnd"/>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соревновательность</w:t>
      </w:r>
      <w:proofErr w:type="spellEnd"/>
      <w:r w:rsidRPr="0033647E">
        <w:rPr>
          <w:rFonts w:ascii="Times New Roman" w:hAnsi="Times New Roman" w:cs="Times New Roman"/>
          <w:sz w:val="24"/>
          <w:szCs w:val="24"/>
        </w:rPr>
        <w:t xml:space="preserve">. Последняя важна для сравнения себя </w:t>
      </w: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другим</w:t>
      </w:r>
      <w:proofErr w:type="gramEnd"/>
      <w:r w:rsidRPr="0033647E">
        <w:rPr>
          <w:rFonts w:ascii="Times New Roman" w:hAnsi="Times New Roman" w:cs="Times New Roman"/>
          <w:sz w:val="24"/>
          <w:szCs w:val="24"/>
        </w:rPr>
        <w:t>, что ведет к развитию образа Я ребенка, его детализации.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Основные достижения возраста связаны:</w:t>
      </w:r>
    </w:p>
    <w:p w:rsidR="005050D4" w:rsidRPr="0033647E" w:rsidRDefault="005050D4" w:rsidP="00B53B70">
      <w:pPr>
        <w:pStyle w:val="ab"/>
        <w:numPr>
          <w:ilvl w:val="0"/>
          <w:numId w:val="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 развитием игровой деятельности; появлением ролевых и реальных взаимодействий;</w:t>
      </w:r>
    </w:p>
    <w:p w:rsidR="005050D4" w:rsidRPr="0033647E" w:rsidRDefault="005050D4" w:rsidP="00B53B70">
      <w:pPr>
        <w:pStyle w:val="ab"/>
        <w:numPr>
          <w:ilvl w:val="0"/>
          <w:numId w:val="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3647E">
        <w:rPr>
          <w:rFonts w:ascii="Times New Roman" w:hAnsi="Times New Roman" w:cs="Times New Roman"/>
          <w:sz w:val="24"/>
          <w:szCs w:val="24"/>
        </w:rPr>
        <w:t>эгоцентричностью</w:t>
      </w:r>
      <w:proofErr w:type="spellEnd"/>
      <w:r w:rsidRPr="0033647E">
        <w:rPr>
          <w:rFonts w:ascii="Times New Roman" w:hAnsi="Times New Roman" w:cs="Times New Roman"/>
          <w:sz w:val="24"/>
          <w:szCs w:val="24"/>
        </w:rPr>
        <w:t xml:space="preserve"> познавательной позиции;</w:t>
      </w:r>
    </w:p>
    <w:p w:rsidR="005050D4" w:rsidRPr="0033647E" w:rsidRDefault="005050D4" w:rsidP="00B53B70">
      <w:pPr>
        <w:pStyle w:val="ab"/>
        <w:numPr>
          <w:ilvl w:val="0"/>
          <w:numId w:val="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развитием памяти, внимания, речи, познавательной мотивации;</w:t>
      </w:r>
    </w:p>
    <w:p w:rsidR="005050D4" w:rsidRPr="0033647E" w:rsidRDefault="005050D4" w:rsidP="00B53B70">
      <w:pPr>
        <w:pStyle w:val="ab"/>
        <w:numPr>
          <w:ilvl w:val="0"/>
          <w:numId w:val="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формированием потребности в уважении со стороны взрослого, появлением обидчивости, </w:t>
      </w:r>
      <w:proofErr w:type="spellStart"/>
      <w:r w:rsidRPr="0033647E">
        <w:rPr>
          <w:rFonts w:ascii="Times New Roman" w:hAnsi="Times New Roman" w:cs="Times New Roman"/>
          <w:sz w:val="24"/>
          <w:szCs w:val="24"/>
        </w:rPr>
        <w:t>конкурентности</w:t>
      </w:r>
      <w:proofErr w:type="spellEnd"/>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соревновательности</w:t>
      </w:r>
      <w:proofErr w:type="spellEnd"/>
      <w:r w:rsidRPr="0033647E">
        <w:rPr>
          <w:rFonts w:ascii="Times New Roman" w:hAnsi="Times New Roman" w:cs="Times New Roman"/>
          <w:sz w:val="24"/>
          <w:szCs w:val="24"/>
        </w:rPr>
        <w:t xml:space="preserve"> со сверстниками; дальнейшим развитием образа Я ребенка, его детализацией.</w:t>
      </w:r>
    </w:p>
    <w:p w:rsidR="005050D4" w:rsidRPr="0033647E" w:rsidRDefault="00C8725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средней группе «Пчелка» (возраст от 4 до 5 лет) 23 детей: девочек – 11, мальчиков – 12.</w:t>
      </w:r>
    </w:p>
    <w:p w:rsidR="005050D4" w:rsidRPr="0033647E" w:rsidRDefault="00C87252"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У </w:t>
      </w:r>
      <w:r w:rsidR="005050D4" w:rsidRPr="0033647E">
        <w:rPr>
          <w:rFonts w:ascii="Times New Roman" w:hAnsi="Times New Roman" w:cs="Times New Roman"/>
          <w:sz w:val="24"/>
          <w:szCs w:val="24"/>
        </w:rPr>
        <w:t>детей данной группы нервно-психическое развитие соответствует возрастным показателям.</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Физическое развитие</w:t>
      </w:r>
    </w:p>
    <w:p w:rsidR="005050D4" w:rsidRPr="0033647E" w:rsidRDefault="005050D4" w:rsidP="003954C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Культурно-гигиенические навыки развиты почти у всех. Некоторые дети еще неправильно держат ложку, не пользуются салфетками. Все дети умеют пользоваться мылом во время умывания, вытираться насухо полотенцем. Дети овладели всеми видами движений, присущие данному возрасту: ходьбой, бегом, лазанием, ползанием, метанием и катанием мяча, прыжками. Несколько детей не справляются с некоторыми видами движений (прыжки с продвижением вперед на двух ногах)</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Социально-личностное развитие</w:t>
      </w:r>
    </w:p>
    <w:p w:rsidR="005050D4" w:rsidRPr="0033647E" w:rsidRDefault="005050D4" w:rsidP="00C8725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Дети очень активно принимают участие в игре. Могут без помощи взрослого разыграть небольшую сказку, а при помощи взрослого и небольшое литературное произведение. Очень эмоционально следят за развитием театрализованного представления. Многие придерживаются правил в игре. Исключение составляет один ребенок.</w:t>
      </w:r>
      <w:r w:rsidR="00C87252" w:rsidRPr="0033647E">
        <w:rPr>
          <w:rFonts w:ascii="Times New Roman" w:hAnsi="Times New Roman" w:cs="Times New Roman"/>
          <w:sz w:val="24"/>
          <w:szCs w:val="24"/>
        </w:rPr>
        <w:t xml:space="preserve"> </w:t>
      </w:r>
      <w:r w:rsidRPr="0033647E">
        <w:rPr>
          <w:rFonts w:ascii="Times New Roman" w:hAnsi="Times New Roman" w:cs="Times New Roman"/>
          <w:sz w:val="24"/>
          <w:szCs w:val="24"/>
        </w:rPr>
        <w:t>Могут самостоятельно одеться и раздеться, при помощи взрослых только застегивают и завязывают одежду. Почти все дети помогают</w:t>
      </w:r>
      <w:r w:rsidR="00C87252" w:rsidRPr="0033647E">
        <w:rPr>
          <w:rFonts w:ascii="Times New Roman" w:hAnsi="Times New Roman" w:cs="Times New Roman"/>
          <w:sz w:val="24"/>
          <w:szCs w:val="24"/>
        </w:rPr>
        <w:t xml:space="preserve"> </w:t>
      </w:r>
      <w:r w:rsidRPr="0033647E">
        <w:rPr>
          <w:rFonts w:ascii="Times New Roman" w:hAnsi="Times New Roman" w:cs="Times New Roman"/>
          <w:sz w:val="24"/>
          <w:szCs w:val="24"/>
        </w:rPr>
        <w:t>взрослым накрывать на столы к обеду, приготовить материал к занятиям. Многие дети соблюдают элементарные правила поведения в</w:t>
      </w:r>
      <w:r w:rsidR="00C87252" w:rsidRPr="0033647E">
        <w:rPr>
          <w:rFonts w:ascii="Times New Roman" w:hAnsi="Times New Roman" w:cs="Times New Roman"/>
          <w:sz w:val="24"/>
          <w:szCs w:val="24"/>
        </w:rPr>
        <w:t xml:space="preserve"> </w:t>
      </w:r>
      <w:r w:rsidRPr="0033647E">
        <w:rPr>
          <w:rFonts w:ascii="Times New Roman" w:hAnsi="Times New Roman" w:cs="Times New Roman"/>
          <w:sz w:val="24"/>
          <w:szCs w:val="24"/>
        </w:rPr>
        <w:t>детском саду.</w:t>
      </w:r>
    </w:p>
    <w:p w:rsidR="005050D4" w:rsidRPr="0033647E" w:rsidRDefault="005050D4" w:rsidP="00C87252">
      <w:pPr>
        <w:tabs>
          <w:tab w:val="left" w:pos="4563"/>
        </w:tabs>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Познавательно-речевое развитие</w:t>
      </w:r>
      <w:r w:rsidR="00C87252" w:rsidRPr="0033647E">
        <w:rPr>
          <w:rFonts w:ascii="Times New Roman" w:hAnsi="Times New Roman" w:cs="Times New Roman"/>
          <w:i/>
          <w:sz w:val="24"/>
          <w:szCs w:val="24"/>
        </w:rPr>
        <w:tab/>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Все дети активно используют строительный конструктор как в организованной деятельности с педагогом, так и в неорганизованной, знают и различают детали строительного конструктора.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Дети данной группы умеют группировать предметы по цвету, форме, размеру. Еще плохо справляются с количественным соотношением двух групп предметов. </w:t>
      </w:r>
      <w:proofErr w:type="gramStart"/>
      <w:r w:rsidRPr="0033647E">
        <w:rPr>
          <w:rFonts w:ascii="Times New Roman" w:hAnsi="Times New Roman" w:cs="Times New Roman"/>
          <w:sz w:val="24"/>
          <w:szCs w:val="24"/>
        </w:rPr>
        <w:t>Плохо еще понимают смысл слов: «утро», «день», «вечер», «ночь», «вверху – внизу», «слева – справа» и т.п.</w:t>
      </w:r>
      <w:proofErr w:type="gramEnd"/>
      <w:r w:rsidRPr="0033647E">
        <w:rPr>
          <w:rFonts w:ascii="Times New Roman" w:hAnsi="Times New Roman" w:cs="Times New Roman"/>
          <w:sz w:val="24"/>
          <w:szCs w:val="24"/>
        </w:rPr>
        <w:t xml:space="preserve"> Домашний адрес знают только 12 детей, остальные путаются в названиях. Не все дети знают домашних и диких животных.</w:t>
      </w:r>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Из 18 детей проблемы с речью присутствуют у  5 детей – это дети говорящие, но есть проблемы с произношением. Остальные дети речь</w:t>
      </w:r>
      <w:r w:rsidR="00C87252" w:rsidRPr="0033647E">
        <w:rPr>
          <w:rFonts w:ascii="Times New Roman" w:hAnsi="Times New Roman" w:cs="Times New Roman"/>
          <w:sz w:val="24"/>
          <w:szCs w:val="24"/>
        </w:rPr>
        <w:t xml:space="preserve"> </w:t>
      </w:r>
      <w:r w:rsidRPr="0033647E">
        <w:rPr>
          <w:rFonts w:ascii="Times New Roman" w:hAnsi="Times New Roman" w:cs="Times New Roman"/>
          <w:sz w:val="24"/>
          <w:szCs w:val="24"/>
        </w:rPr>
        <w:t xml:space="preserve">владеют, ведут диалоги со сверстниками и взрослыми, вовлекаются в разговор во время рассматривания иллюстраций, картин, есть потребность  делиться  впечатлениями </w:t>
      </w:r>
      <w:proofErr w:type="gramStart"/>
      <w:r w:rsidRPr="0033647E">
        <w:rPr>
          <w:rFonts w:ascii="Times New Roman" w:hAnsi="Times New Roman" w:cs="Times New Roman"/>
          <w:sz w:val="24"/>
          <w:szCs w:val="24"/>
        </w:rPr>
        <w:t>от</w:t>
      </w:r>
      <w:proofErr w:type="gramEnd"/>
      <w:r w:rsidRPr="0033647E">
        <w:rPr>
          <w:rFonts w:ascii="Times New Roman" w:hAnsi="Times New Roman" w:cs="Times New Roman"/>
          <w:sz w:val="24"/>
          <w:szCs w:val="24"/>
        </w:rPr>
        <w:t xml:space="preserve"> увиденного.  Многие  дети  читают</w:t>
      </w:r>
      <w:r w:rsidRPr="0033647E">
        <w:rPr>
          <w:rFonts w:ascii="Times New Roman" w:hAnsi="Times New Roman" w:cs="Times New Roman"/>
          <w:sz w:val="24"/>
          <w:szCs w:val="24"/>
        </w:rPr>
        <w:tab/>
        <w:t xml:space="preserve">стихи  без  помощи  взрослых.  Детей  с  проблемой  </w:t>
      </w:r>
      <w:proofErr w:type="gramStart"/>
      <w:r w:rsidRPr="0033647E">
        <w:rPr>
          <w:rFonts w:ascii="Times New Roman" w:hAnsi="Times New Roman" w:cs="Times New Roman"/>
          <w:sz w:val="24"/>
          <w:szCs w:val="24"/>
        </w:rPr>
        <w:t>в</w:t>
      </w:r>
      <w:proofErr w:type="gramEnd"/>
    </w:p>
    <w:p w:rsidR="005050D4" w:rsidRPr="0033647E" w:rsidRDefault="005050D4" w:rsidP="00C87252">
      <w:pPr>
        <w:spacing w:after="0" w:line="240" w:lineRule="auto"/>
        <w:jc w:val="both"/>
        <w:rPr>
          <w:rFonts w:ascii="Times New Roman" w:hAnsi="Times New Roman" w:cs="Times New Roman"/>
          <w:sz w:val="24"/>
          <w:szCs w:val="24"/>
        </w:rPr>
      </w:pPr>
      <w:proofErr w:type="gramStart"/>
      <w:r w:rsidRPr="0033647E">
        <w:rPr>
          <w:rFonts w:ascii="Times New Roman" w:hAnsi="Times New Roman" w:cs="Times New Roman"/>
          <w:sz w:val="24"/>
          <w:szCs w:val="24"/>
        </w:rPr>
        <w:lastRenderedPageBreak/>
        <w:t>произношении</w:t>
      </w:r>
      <w:proofErr w:type="gramEnd"/>
      <w:r w:rsidRPr="0033647E">
        <w:rPr>
          <w:rFonts w:ascii="Times New Roman" w:hAnsi="Times New Roman" w:cs="Times New Roman"/>
          <w:sz w:val="24"/>
          <w:szCs w:val="24"/>
        </w:rPr>
        <w:t xml:space="preserve"> требуется помощь взрослого.</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Художественно-эстетическое развитие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Всем детям очень нравится заниматься рисованием, лепкой, аппликацией. Почти все дети умеют владеть карандашом, затруднения пока у 4 детей. Все дети умеют составлять композиции из бумажных заготовок. Пока еще не у </w:t>
      </w:r>
      <w:proofErr w:type="gramStart"/>
      <w:r w:rsidRPr="0033647E">
        <w:rPr>
          <w:rFonts w:ascii="Times New Roman" w:hAnsi="Times New Roman" w:cs="Times New Roman"/>
          <w:sz w:val="24"/>
          <w:szCs w:val="24"/>
        </w:rPr>
        <w:t>всех</w:t>
      </w:r>
      <w:proofErr w:type="gramEnd"/>
      <w:r w:rsidRPr="0033647E">
        <w:rPr>
          <w:rFonts w:ascii="Times New Roman" w:hAnsi="Times New Roman" w:cs="Times New Roman"/>
          <w:sz w:val="24"/>
          <w:szCs w:val="24"/>
        </w:rPr>
        <w:t xml:space="preserve"> получается рисовать круг, треугольник. Не умеет рисовать, лепить только один ребенок. Все дети очень любят слушать музыкальные произведения, многие узнают знакомые песни, поют, умеют выполнять танцевальные движения, двигаться с предметами под музыку.</w:t>
      </w:r>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Музыкальное развитие дошкольников в группе осуществляет музыкальный руководитель, Волкова Мария Витальевна</w:t>
      </w:r>
      <w:proofErr w:type="gramStart"/>
      <w:r w:rsidRPr="0033647E">
        <w:rPr>
          <w:rFonts w:ascii="Times New Roman" w:hAnsi="Times New Roman" w:cs="Times New Roman"/>
          <w:sz w:val="24"/>
          <w:szCs w:val="24"/>
        </w:rPr>
        <w:t xml:space="preserve"> .</w:t>
      </w:r>
      <w:proofErr w:type="gramEnd"/>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НОД проводятся 2 раза в неделю: понедельник, пятница.</w:t>
      </w:r>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Физкультурные занятия в группе проводит инструктор по физическому воспитанию Михрякова Татьяна Васильевна. </w:t>
      </w:r>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НОД проводятся 3 раза в неделю: вторник, среда, четверг (на прогулке)</w:t>
      </w:r>
    </w:p>
    <w:p w:rsidR="005050D4" w:rsidRPr="0033647E" w:rsidRDefault="005050D4" w:rsidP="00C8725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В группе постоянно находятся воспитатель и младший воспитатель.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050D4" w:rsidRPr="0033647E" w:rsidRDefault="005050D4" w:rsidP="00B53B70">
      <w:pPr>
        <w:pStyle w:val="ab"/>
        <w:numPr>
          <w:ilvl w:val="0"/>
          <w:numId w:val="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сотрудничество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33647E">
        <w:rPr>
          <w:rFonts w:ascii="Times New Roman" w:hAnsi="Times New Roman" w:cs="Times New Roman"/>
          <w:sz w:val="24"/>
          <w:szCs w:val="24"/>
        </w:rPr>
        <w:t>содержательном</w:t>
      </w:r>
      <w:proofErr w:type="gramEnd"/>
      <w:r w:rsidRPr="0033647E">
        <w:rPr>
          <w:rFonts w:ascii="Times New Roman" w:hAnsi="Times New Roman" w:cs="Times New Roman"/>
          <w:sz w:val="24"/>
          <w:szCs w:val="24"/>
        </w:rPr>
        <w:t>, так и в организационном планах.</w:t>
      </w:r>
    </w:p>
    <w:p w:rsidR="005050D4" w:rsidRPr="0033647E" w:rsidRDefault="005050D4" w:rsidP="00B53B70">
      <w:pPr>
        <w:pStyle w:val="ab"/>
        <w:numPr>
          <w:ilvl w:val="0"/>
          <w:numId w:val="9"/>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33647E">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050D4" w:rsidRPr="0033647E" w:rsidRDefault="005050D4" w:rsidP="00B53B70">
      <w:pPr>
        <w:pStyle w:val="ab"/>
        <w:numPr>
          <w:ilvl w:val="0"/>
          <w:numId w:val="9"/>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в</w:t>
      </w:r>
      <w:proofErr w:type="gramEnd"/>
      <w:r w:rsidRPr="0033647E">
        <w:rPr>
          <w:rFonts w:ascii="Times New Roman" w:hAnsi="Times New Roman" w:cs="Times New Roman"/>
          <w:sz w:val="24"/>
          <w:szCs w:val="24"/>
        </w:rPr>
        <w:t>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050D4" w:rsidRPr="0033647E" w:rsidRDefault="005050D4" w:rsidP="00B53B70">
      <w:pPr>
        <w:pStyle w:val="ab"/>
        <w:numPr>
          <w:ilvl w:val="0"/>
          <w:numId w:val="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w:t>
      </w:r>
      <w:r w:rsidRPr="0033647E">
        <w:rPr>
          <w:rFonts w:ascii="Times New Roman" w:hAnsi="Times New Roman" w:cs="Times New Roman"/>
          <w:sz w:val="24"/>
          <w:szCs w:val="24"/>
        </w:rPr>
        <w:lastRenderedPageBreak/>
        <w:t xml:space="preserve">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33647E">
        <w:rPr>
          <w:rFonts w:ascii="Times New Roman" w:hAnsi="Times New Roman" w:cs="Times New Roman"/>
          <w:sz w:val="24"/>
          <w:szCs w:val="24"/>
        </w:rPr>
        <w:t>Выготский</w:t>
      </w:r>
      <w:proofErr w:type="spellEnd"/>
      <w:r w:rsidRPr="0033647E">
        <w:rPr>
          <w:rFonts w:ascii="Times New Roman" w:hAnsi="Times New Roman" w:cs="Times New Roman"/>
          <w:sz w:val="24"/>
          <w:szCs w:val="24"/>
        </w:rPr>
        <w:t>), что способствует развитию, расширению как явных, так и скрытых возможностей ребенка.</w:t>
      </w:r>
    </w:p>
    <w:p w:rsidR="005050D4" w:rsidRPr="0033647E" w:rsidRDefault="005050D4" w:rsidP="00B53B70">
      <w:pPr>
        <w:pStyle w:val="ab"/>
        <w:numPr>
          <w:ilvl w:val="0"/>
          <w:numId w:val="9"/>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 xml:space="preserve">олнота содержания и интеграция отдельных образовательных областей. В соответствии с ФГОС </w:t>
      </w:r>
      <w:proofErr w:type="gramStart"/>
      <w:r w:rsidRPr="0033647E">
        <w:rPr>
          <w:rFonts w:ascii="Times New Roman" w:hAnsi="Times New Roman" w:cs="Times New Roman"/>
          <w:sz w:val="24"/>
          <w:szCs w:val="24"/>
        </w:rPr>
        <w:t>ДО</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Программа</w:t>
      </w:r>
      <w:proofErr w:type="gramEnd"/>
      <w:r w:rsidRPr="0033647E">
        <w:rPr>
          <w:rFonts w:ascii="Times New Roman" w:hAnsi="Times New Roman" w:cs="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33647E">
        <w:rPr>
          <w:rFonts w:ascii="Times New Roman" w:hAnsi="Times New Roman" w:cs="Times New Roman"/>
          <w:sz w:val="24"/>
          <w:szCs w:val="24"/>
        </w:rPr>
        <w:t>речевым</w:t>
      </w:r>
      <w:proofErr w:type="gramEnd"/>
      <w:r w:rsidRPr="0033647E">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050D4" w:rsidRPr="0033647E" w:rsidRDefault="00C87252" w:rsidP="003954CC">
      <w:pPr>
        <w:rPr>
          <w:rFonts w:ascii="Times New Roman" w:hAnsi="Times New Roman" w:cs="Times New Roman"/>
          <w:sz w:val="24"/>
          <w:szCs w:val="24"/>
        </w:rPr>
      </w:pPr>
      <w:r w:rsidRPr="0033647E">
        <w:rPr>
          <w:rFonts w:ascii="Times New Roman" w:hAnsi="Times New Roman" w:cs="Times New Roman"/>
          <w:sz w:val="24"/>
          <w:szCs w:val="24"/>
        </w:rPr>
        <w:br w:type="page"/>
      </w:r>
    </w:p>
    <w:p w:rsidR="005050D4" w:rsidRPr="0033647E" w:rsidRDefault="005050D4" w:rsidP="00390EF1">
      <w:pPr>
        <w:pStyle w:val="9"/>
        <w:spacing w:before="0" w:line="240" w:lineRule="auto"/>
        <w:jc w:val="both"/>
        <w:rPr>
          <w:rFonts w:cs="Times New Roman"/>
          <w:szCs w:val="24"/>
        </w:rPr>
      </w:pPr>
      <w:bookmarkStart w:id="6" w:name="_Toc48772011"/>
      <w:r w:rsidRPr="0033647E">
        <w:rPr>
          <w:rFonts w:cs="Times New Roman"/>
          <w:szCs w:val="24"/>
        </w:rPr>
        <w:lastRenderedPageBreak/>
        <w:t>1.4 Планируемые результаты образовательной деятельности с детьми 5-го года жизни</w:t>
      </w:r>
      <w:bookmarkEnd w:id="6"/>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Целевые ориентиры на этапе завершения освоения Программы</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50D4" w:rsidRPr="0033647E"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3954CC" w:rsidRDefault="005050D4" w:rsidP="00B53B70">
      <w:pPr>
        <w:pStyle w:val="ab"/>
        <w:numPr>
          <w:ilvl w:val="0"/>
          <w:numId w:val="1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50D4" w:rsidRPr="003954CC"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390EF1">
      <w:pPr>
        <w:pStyle w:val="100"/>
        <w:spacing w:before="0" w:line="240" w:lineRule="auto"/>
        <w:jc w:val="both"/>
        <w:rPr>
          <w:rFonts w:cs="Times New Roman"/>
          <w:szCs w:val="24"/>
        </w:rPr>
      </w:pPr>
      <w:bookmarkStart w:id="7" w:name="_Toc48772012"/>
      <w:r w:rsidRPr="0033647E">
        <w:rPr>
          <w:rFonts w:cs="Times New Roman"/>
          <w:szCs w:val="24"/>
        </w:rPr>
        <w:lastRenderedPageBreak/>
        <w:t>1.5 Развивающее оценивание качества образовательной деятельности</w:t>
      </w:r>
      <w:bookmarkEnd w:id="7"/>
    </w:p>
    <w:p w:rsidR="00062858" w:rsidRPr="0033647E" w:rsidRDefault="005050D4" w:rsidP="0006285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sz w:val="24"/>
          <w:szCs w:val="24"/>
        </w:rPr>
        <w:t>Реализация программы предполагает мониторинг динамики развития детей – оценку индивидуального развития детей. Такая оценка производится воспитателями в рамках педагогической диагностики, целью получения обратной связи от собственных педагогических действий и планирования дальнейшей индивидуальной работы с детьми.</w:t>
      </w:r>
      <w:r w:rsidR="00062858" w:rsidRPr="0033647E">
        <w:rPr>
          <w:rFonts w:ascii="Times New Roman" w:hAnsi="Times New Roman" w:cs="Times New Roman"/>
          <w:i/>
          <w:sz w:val="24"/>
          <w:szCs w:val="24"/>
        </w:rPr>
        <w:t xml:space="preserve"> </w:t>
      </w:r>
    </w:p>
    <w:p w:rsidR="00062858" w:rsidRPr="0033647E" w:rsidRDefault="00062858" w:rsidP="0006285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 xml:space="preserve">Педагогическая диагностика в детском саду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w:t>
      </w:r>
      <w:proofErr w:type="spellStart"/>
      <w:r w:rsidRPr="0033647E">
        <w:rPr>
          <w:rFonts w:ascii="Times New Roman" w:hAnsi="Times New Roman" w:cs="Times New Roman"/>
          <w:sz w:val="24"/>
          <w:szCs w:val="24"/>
        </w:rPr>
        <w:t>малоформализованных</w:t>
      </w:r>
      <w:proofErr w:type="spellEnd"/>
      <w:r w:rsidRPr="0033647E">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Педагогическая диагностика достижений ребенка направлена на изучение:</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деятельностных</w:t>
      </w:r>
      <w:proofErr w:type="spellEnd"/>
      <w:r w:rsidRPr="0033647E">
        <w:rPr>
          <w:rFonts w:ascii="Times New Roman" w:hAnsi="Times New Roman" w:cs="Times New Roman"/>
          <w:sz w:val="24"/>
          <w:szCs w:val="24"/>
        </w:rPr>
        <w:t xml:space="preserve"> умений ребенка;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интересов, предпочтений, склонностей ребенка;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личностных особенностей ребенка;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поведенческих проявлений ребенка;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взаимодействия ребенка со сверстниками;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особенностей взаимодействия ребенка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w:t>
      </w:r>
    </w:p>
    <w:p w:rsidR="00062858" w:rsidRPr="0033647E" w:rsidRDefault="00062858" w:rsidP="0006285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 xml:space="preserve">Принципы педагогической диагностики </w:t>
      </w:r>
    </w:p>
    <w:p w:rsidR="00062858" w:rsidRPr="0033647E" w:rsidRDefault="00062858" w:rsidP="00062858">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3647E">
        <w:rPr>
          <w:rFonts w:ascii="Times New Roman" w:hAnsi="Times New Roman" w:cs="Times New Roman"/>
          <w:sz w:val="24"/>
          <w:szCs w:val="24"/>
        </w:rPr>
        <w:t>диагностируемому</w:t>
      </w:r>
      <w:proofErr w:type="gramEnd"/>
      <w:r w:rsidRPr="0033647E">
        <w:rPr>
          <w:rFonts w:ascii="Times New Roman" w:hAnsi="Times New Roman" w:cs="Times New Roman"/>
          <w:sz w:val="24"/>
          <w:szCs w:val="24"/>
        </w:rPr>
        <w:t>. Реализация принципа предполагает соблюдение ряда правил.</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 Соответствие диагностических методик возрастным и личностным особенностям диагностируемых.</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 Фиксация всех проявлений личности ребенка.</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3. Сопоставление полученных данных с данными других педагогов, родителей.</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4. Перепроверка, уточнение полученного фактического материала при проведении диагностики.</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Принцип </w:t>
      </w:r>
      <w:proofErr w:type="spellStart"/>
      <w:r w:rsidRPr="0033647E">
        <w:rPr>
          <w:rFonts w:ascii="Times New Roman" w:hAnsi="Times New Roman" w:cs="Times New Roman"/>
          <w:sz w:val="24"/>
          <w:szCs w:val="24"/>
        </w:rPr>
        <w:t>процессуальности</w:t>
      </w:r>
      <w:proofErr w:type="spellEnd"/>
      <w:r w:rsidRPr="0033647E">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33647E">
        <w:rPr>
          <w:rFonts w:ascii="Times New Roman" w:hAnsi="Times New Roman" w:cs="Times New Roman"/>
          <w:sz w:val="24"/>
          <w:szCs w:val="24"/>
        </w:rPr>
        <w:t>процессуальности</w:t>
      </w:r>
      <w:proofErr w:type="spellEnd"/>
      <w:r w:rsidRPr="0033647E">
        <w:rPr>
          <w:rFonts w:ascii="Times New Roman" w:hAnsi="Times New Roman" w:cs="Times New Roman"/>
          <w:sz w:val="24"/>
          <w:szCs w:val="24"/>
        </w:rPr>
        <w:t xml:space="preserve">, состоят в том, чтобы: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не ограничиваться отдельными «срезами состояний», оценками без выявления закономерностей развития;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учитывать половозрастные и </w:t>
      </w:r>
      <w:proofErr w:type="spellStart"/>
      <w:r w:rsidRPr="0033647E">
        <w:rPr>
          <w:rFonts w:ascii="Times New Roman" w:hAnsi="Times New Roman" w:cs="Times New Roman"/>
          <w:sz w:val="24"/>
          <w:szCs w:val="24"/>
        </w:rPr>
        <w:t>социокультурные</w:t>
      </w:r>
      <w:proofErr w:type="spellEnd"/>
      <w:r w:rsidRPr="0033647E">
        <w:rPr>
          <w:rFonts w:ascii="Times New Roman" w:hAnsi="Times New Roman" w:cs="Times New Roman"/>
          <w:sz w:val="24"/>
          <w:szCs w:val="24"/>
        </w:rPr>
        <w:t xml:space="preserve"> особенности индивидуальн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личностного становления ребенка;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в правилах сотрудничества (согласие, добровольность участия в диагностике);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в безопасности для испытуемого применяемых методик;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в доступности для педагога диагностических процедур и методов;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во взвешенности и корректном использовании диагностических сведений (разумной конфиденциальности результатов диагностики).</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Принцип </w:t>
      </w:r>
      <w:proofErr w:type="spellStart"/>
      <w:r w:rsidRPr="0033647E">
        <w:rPr>
          <w:rFonts w:ascii="Times New Roman" w:hAnsi="Times New Roman" w:cs="Times New Roman"/>
          <w:sz w:val="24"/>
          <w:szCs w:val="24"/>
        </w:rPr>
        <w:t>персонализации</w:t>
      </w:r>
      <w:proofErr w:type="spellEnd"/>
      <w:r w:rsidRPr="0033647E">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Как осуществлять процесс диагностирования? Прежде чем проводить диагностику, необходимо спроектировать ее.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Первый этап — проектировочный.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w:t>
      </w:r>
      <w:r w:rsidRPr="0033647E">
        <w:rPr>
          <w:rFonts w:ascii="Times New Roman" w:hAnsi="Times New Roman" w:cs="Times New Roman"/>
          <w:sz w:val="24"/>
          <w:szCs w:val="24"/>
        </w:rPr>
        <w:lastRenderedPageBreak/>
        <w:t xml:space="preserve">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Определяем методы диагностики. В педагогической диагностике основными методами выступают включенное наблюдение и </w:t>
      </w:r>
      <w:proofErr w:type="spellStart"/>
      <w:r w:rsidRPr="0033647E">
        <w:rPr>
          <w:rFonts w:ascii="Times New Roman" w:hAnsi="Times New Roman" w:cs="Times New Roman"/>
          <w:sz w:val="24"/>
          <w:szCs w:val="24"/>
        </w:rPr>
        <w:t>нестандартизированные</w:t>
      </w:r>
      <w:proofErr w:type="spellEnd"/>
      <w:r w:rsidRPr="0033647E">
        <w:rPr>
          <w:rFonts w:ascii="Times New Roman" w:hAnsi="Times New Roman" w:cs="Times New Roman"/>
          <w:sz w:val="24"/>
          <w:szCs w:val="24"/>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Второй этап — практический. </w:t>
      </w:r>
    </w:p>
    <w:p w:rsidR="00062858" w:rsidRPr="0033647E" w:rsidRDefault="00062858" w:rsidP="0006285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 xml:space="preserve">Проведение диагностики.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Третий этап — аналитический.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Четвертый этап — интерпретация данных.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Пятый этап — </w:t>
      </w:r>
      <w:proofErr w:type="spellStart"/>
      <w:r w:rsidRPr="0033647E">
        <w:rPr>
          <w:rFonts w:ascii="Times New Roman" w:hAnsi="Times New Roman" w:cs="Times New Roman"/>
          <w:sz w:val="24"/>
          <w:szCs w:val="24"/>
        </w:rPr>
        <w:t>целеобразовательный</w:t>
      </w:r>
      <w:proofErr w:type="spellEnd"/>
      <w:r w:rsidRPr="0033647E">
        <w:rPr>
          <w:rFonts w:ascii="Times New Roman" w:hAnsi="Times New Roman" w:cs="Times New Roman"/>
          <w:sz w:val="24"/>
          <w:szCs w:val="24"/>
        </w:rPr>
        <w:t xml:space="preserve">. </w:t>
      </w:r>
    </w:p>
    <w:p w:rsidR="00062858" w:rsidRPr="0033647E" w:rsidRDefault="00062858"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5050D4" w:rsidRPr="0033647E" w:rsidRDefault="005050D4"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и перспективы развития каждого ребенка, 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сформированное ребенка того или иною параметра оценки.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Основные диагностические методы педагога образовательной организации:</w:t>
      </w:r>
    </w:p>
    <w:p w:rsidR="005050D4" w:rsidRPr="0033647E" w:rsidRDefault="005050D4" w:rsidP="00062858">
      <w:pPr>
        <w:pStyle w:val="ab"/>
        <w:numPr>
          <w:ilvl w:val="0"/>
          <w:numId w:val="10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наблюдение;</w:t>
      </w:r>
    </w:p>
    <w:p w:rsidR="005050D4" w:rsidRPr="0033647E" w:rsidRDefault="005050D4" w:rsidP="00062858">
      <w:pPr>
        <w:pStyle w:val="ab"/>
        <w:numPr>
          <w:ilvl w:val="0"/>
          <w:numId w:val="10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проблемная (диагностическая) ситуация;</w:t>
      </w:r>
    </w:p>
    <w:p w:rsidR="005050D4" w:rsidRPr="0033647E" w:rsidRDefault="005050D4" w:rsidP="00062858">
      <w:pPr>
        <w:pStyle w:val="ab"/>
        <w:numPr>
          <w:ilvl w:val="0"/>
          <w:numId w:val="10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беседа.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Формы проведения педагогической диагностики: индивидуальная, подгрупповая, групповая.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Результаты педагогической диагностики используются исключительно для решения образовательных задач:</w:t>
      </w:r>
    </w:p>
    <w:p w:rsidR="005050D4" w:rsidRPr="0033647E" w:rsidRDefault="005050D4"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особенностей его развития);</w:t>
      </w:r>
    </w:p>
    <w:p w:rsidR="005050D4" w:rsidRPr="0033647E" w:rsidRDefault="005050D4" w:rsidP="0006285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оптимизации работы с группой детей.</w:t>
      </w:r>
    </w:p>
    <w:p w:rsidR="005050D4" w:rsidRPr="0033647E" w:rsidRDefault="005050D4" w:rsidP="00390EF1">
      <w:pPr>
        <w:pStyle w:val="11"/>
        <w:spacing w:before="0" w:line="240" w:lineRule="auto"/>
        <w:jc w:val="both"/>
        <w:rPr>
          <w:rFonts w:cs="Times New Roman"/>
          <w:sz w:val="24"/>
          <w:szCs w:val="24"/>
        </w:rPr>
      </w:pPr>
      <w:bookmarkStart w:id="8" w:name="_Toc48772013"/>
      <w:r w:rsidRPr="0033647E">
        <w:rPr>
          <w:rFonts w:cs="Times New Roman"/>
          <w:sz w:val="24"/>
          <w:szCs w:val="24"/>
        </w:rPr>
        <w:t>Часть, формируемая участниками образовательных отношений</w:t>
      </w:r>
      <w:bookmarkEnd w:id="8"/>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основной общеобразовательной программе - образовательной программе дошкольного образования описаны формы, способы, методы и средства реализации содержания образовательной программы учитываются принципиальные положения стандарта, реализуются задачи образовательной программы в ходе организации партнерского взаимодейст</w:t>
      </w:r>
      <w:r w:rsidR="00175AAD" w:rsidRPr="0033647E">
        <w:rPr>
          <w:rFonts w:ascii="Times New Roman" w:hAnsi="Times New Roman" w:cs="Times New Roman"/>
          <w:sz w:val="24"/>
          <w:szCs w:val="24"/>
        </w:rPr>
        <w:t xml:space="preserve">вия, сотрудничества </w:t>
      </w:r>
    </w:p>
    <w:p w:rsidR="00175AAD"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к каждому ребенку</w:t>
      </w:r>
      <w:r w:rsidR="00175AAD" w:rsidRPr="0033647E">
        <w:rPr>
          <w:rFonts w:ascii="Times New Roman" w:hAnsi="Times New Roman" w:cs="Times New Roman"/>
          <w:sz w:val="24"/>
          <w:szCs w:val="24"/>
        </w:rPr>
        <w:t xml:space="preserve"> отношение  как к личности;</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каждый ребенок вправе учиться на том языке, на котором ему этого больше хочется; </w:t>
      </w:r>
    </w:p>
    <w:p w:rsidR="00175AAD"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в процессе воспитания и обучения к каждому ребенку осуществляется индивидуальный подход;  </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детям представлена определенная  свобода действия, возможность общения с другими</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детьми для принятия решения, выбора способа действия; </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в ребенке развивается стремление к самостоятельному поиску информации; </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признаются и учитываются этнокультурные особенности, ситуация развития ребенка; </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уделяется внимание тем детям, у которых возникают трудности индивидуальные,</w:t>
      </w:r>
    </w:p>
    <w:p w:rsidR="00175AAD"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связанные с освоением содержания образования; </w:t>
      </w:r>
    </w:p>
    <w:p w:rsidR="005050D4" w:rsidRPr="0033647E" w:rsidRDefault="005050D4" w:rsidP="00B53B70">
      <w:pPr>
        <w:pStyle w:val="ab"/>
        <w:numPr>
          <w:ilvl w:val="0"/>
          <w:numId w:val="1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обеспечивается субъективная позиция ребенка в процессе совместной деятельности.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Формы, способы, методы и средства реализации образовательной программы имеют вариативный характер, отбираются и используются педагогами ДОУ с учетом возрастных и индивидуальных особенностей воспитанников, специфики их образовательных потребностей и интересов.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Педагоги имеют возможность выбора организационно-технологических ресурсов: </w:t>
      </w:r>
    </w:p>
    <w:p w:rsidR="005050D4" w:rsidRPr="0033647E" w:rsidRDefault="005050D4" w:rsidP="00B53B70">
      <w:pPr>
        <w:pStyle w:val="ab"/>
        <w:numPr>
          <w:ilvl w:val="0"/>
          <w:numId w:val="1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свободно  выбирать и использовать педагогически обоснованные   формы, средства, методы обучения и воспитания;                                                                                                                                          </w:t>
      </w:r>
    </w:p>
    <w:p w:rsidR="005050D4" w:rsidRPr="0033647E" w:rsidRDefault="005050D4" w:rsidP="00B53B70">
      <w:pPr>
        <w:pStyle w:val="ab"/>
        <w:numPr>
          <w:ilvl w:val="0"/>
          <w:numId w:val="1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отдельного учебного модуля;                                                                                                                                 </w:t>
      </w:r>
    </w:p>
    <w:p w:rsidR="005050D4" w:rsidRPr="0033647E" w:rsidRDefault="005050D4" w:rsidP="00B53B70">
      <w:pPr>
        <w:pStyle w:val="ab"/>
        <w:numPr>
          <w:ilvl w:val="0"/>
          <w:numId w:val="1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имеют возможность выбирать учебные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                                                                                                                    </w:t>
      </w:r>
    </w:p>
    <w:p w:rsidR="005050D4" w:rsidRPr="0033647E" w:rsidRDefault="005050D4" w:rsidP="00B53B70">
      <w:pPr>
        <w:pStyle w:val="ab"/>
        <w:numPr>
          <w:ilvl w:val="0"/>
          <w:numId w:val="14"/>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участвуют в разработке образовательных программ, в том числе учебных планов, календарных учебных графиков, рабочих модулей, методических материалов и иных компонентов образовательных программ.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Описание методов обучения детей                                                                                                          </w:t>
      </w:r>
    </w:p>
    <w:p w:rsidR="005050D4" w:rsidRPr="0033647E" w:rsidRDefault="005050D4" w:rsidP="00C8725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33647E">
        <w:rPr>
          <w:rFonts w:ascii="Times New Roman" w:hAnsi="Times New Roman" w:cs="Times New Roman"/>
          <w:sz w:val="24"/>
          <w:szCs w:val="24"/>
        </w:rP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rsidRPr="0033647E">
        <w:rPr>
          <w:rFonts w:ascii="Times New Roman" w:hAnsi="Times New Roman" w:cs="Times New Roman"/>
          <w:sz w:val="24"/>
          <w:szCs w:val="24"/>
        </w:rPr>
        <w:t xml:space="preserve"> сделать в каждой конкретной ситуации свой, субъективный выбор.</w:t>
      </w:r>
    </w:p>
    <w:tbl>
      <w:tblPr>
        <w:tblStyle w:val="ac"/>
        <w:tblW w:w="14884" w:type="dxa"/>
        <w:tblInd w:w="108" w:type="dxa"/>
        <w:tblLook w:val="04A0"/>
      </w:tblPr>
      <w:tblGrid>
        <w:gridCol w:w="5387"/>
        <w:gridCol w:w="351"/>
        <w:gridCol w:w="5110"/>
        <w:gridCol w:w="4036"/>
      </w:tblGrid>
      <w:tr w:rsidR="00C87252" w:rsidRPr="0033647E" w:rsidTr="00E01CF6">
        <w:tc>
          <w:tcPr>
            <w:tcW w:w="5387" w:type="dxa"/>
          </w:tcPr>
          <w:p w:rsidR="00C87252" w:rsidRPr="0033647E" w:rsidRDefault="00C87252" w:rsidP="00E01CF6">
            <w:pPr>
              <w:tabs>
                <w:tab w:val="left" w:pos="540"/>
              </w:tabs>
              <w:rPr>
                <w:rFonts w:ascii="Times New Roman" w:eastAsia="Times New Roman" w:hAnsi="Times New Roman" w:cs="Times New Roman"/>
                <w:b/>
                <w:color w:val="000000" w:themeColor="text1"/>
                <w:sz w:val="24"/>
                <w:szCs w:val="24"/>
              </w:rPr>
            </w:pPr>
            <w:r w:rsidRPr="0033647E">
              <w:rPr>
                <w:rFonts w:ascii="Times New Roman" w:eastAsia="Times New Roman" w:hAnsi="Times New Roman" w:cs="Times New Roman"/>
                <w:b/>
                <w:color w:val="000000" w:themeColor="text1"/>
                <w:sz w:val="24"/>
                <w:szCs w:val="24"/>
              </w:rPr>
              <w:t>Название метода и его краткая характеристика</w:t>
            </w:r>
          </w:p>
        </w:tc>
        <w:tc>
          <w:tcPr>
            <w:tcW w:w="5461" w:type="dxa"/>
            <w:gridSpan w:val="2"/>
          </w:tcPr>
          <w:p w:rsidR="00C87252" w:rsidRPr="0033647E" w:rsidRDefault="00C87252" w:rsidP="00E01CF6">
            <w:pPr>
              <w:tabs>
                <w:tab w:val="left" w:pos="540"/>
              </w:tabs>
              <w:rPr>
                <w:rFonts w:ascii="Times New Roman" w:eastAsia="Times New Roman" w:hAnsi="Times New Roman" w:cs="Times New Roman"/>
                <w:b/>
                <w:color w:val="000000" w:themeColor="text1"/>
                <w:sz w:val="24"/>
                <w:szCs w:val="24"/>
              </w:rPr>
            </w:pPr>
            <w:r w:rsidRPr="0033647E">
              <w:rPr>
                <w:rFonts w:ascii="Times New Roman" w:eastAsia="Times New Roman" w:hAnsi="Times New Roman" w:cs="Times New Roman"/>
                <w:b/>
                <w:color w:val="000000" w:themeColor="text1"/>
                <w:sz w:val="24"/>
                <w:szCs w:val="24"/>
              </w:rPr>
              <w:t>Особенности деятельности взрослого</w:t>
            </w:r>
          </w:p>
        </w:tc>
        <w:tc>
          <w:tcPr>
            <w:tcW w:w="4036" w:type="dxa"/>
          </w:tcPr>
          <w:p w:rsidR="00C87252" w:rsidRPr="0033647E" w:rsidRDefault="00C87252" w:rsidP="00E01CF6">
            <w:pPr>
              <w:tabs>
                <w:tab w:val="left" w:pos="540"/>
              </w:tabs>
              <w:rPr>
                <w:rFonts w:ascii="Times New Roman" w:eastAsia="Times New Roman" w:hAnsi="Times New Roman" w:cs="Times New Roman"/>
                <w:b/>
                <w:color w:val="000000" w:themeColor="text1"/>
                <w:sz w:val="24"/>
                <w:szCs w:val="24"/>
              </w:rPr>
            </w:pPr>
            <w:r w:rsidRPr="0033647E">
              <w:rPr>
                <w:rFonts w:ascii="Times New Roman" w:eastAsia="Times New Roman" w:hAnsi="Times New Roman" w:cs="Times New Roman"/>
                <w:b/>
                <w:color w:val="000000" w:themeColor="text1"/>
                <w:sz w:val="24"/>
                <w:szCs w:val="24"/>
              </w:rPr>
              <w:t>Особенности деятельности ребенка</w:t>
            </w:r>
          </w:p>
        </w:tc>
      </w:tr>
      <w:tr w:rsidR="00C87252" w:rsidRPr="0033647E" w:rsidTr="00E01CF6">
        <w:tc>
          <w:tcPr>
            <w:tcW w:w="5387"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i/>
                <w:color w:val="000000" w:themeColor="text1"/>
                <w:sz w:val="24"/>
                <w:szCs w:val="24"/>
              </w:rPr>
              <w:t>Информационно-рецептивный метод</w:t>
            </w:r>
            <w:r w:rsidRPr="0033647E">
              <w:rPr>
                <w:rFonts w:ascii="Times New Roman" w:eastAsia="Times New Roman" w:hAnsi="Times New Roman" w:cs="Times New Roman"/>
                <w:color w:val="000000" w:themeColor="text1"/>
                <w:sz w:val="24"/>
                <w:szCs w:val="24"/>
              </w:rPr>
              <w:t xml:space="preserve"> —</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экономный путь передачи информации</w:t>
            </w:r>
          </w:p>
        </w:tc>
        <w:tc>
          <w:tcPr>
            <w:tcW w:w="5461" w:type="dxa"/>
            <w:gridSpan w:val="2"/>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Предъявление информации, организация действий ребенка с объектом изучения</w:t>
            </w:r>
          </w:p>
        </w:tc>
        <w:tc>
          <w:tcPr>
            <w:tcW w:w="4036"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Восприятие образовательного материала, осознание, запоминание</w:t>
            </w:r>
          </w:p>
        </w:tc>
      </w:tr>
      <w:tr w:rsidR="00C87252" w:rsidRPr="0033647E" w:rsidTr="00C87252">
        <w:tc>
          <w:tcPr>
            <w:tcW w:w="14884" w:type="dxa"/>
            <w:gridSpan w:val="4"/>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Примеры применения: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Распознающее наблюдение (формирование представлений о свойствах, качествах предметов и явлений: величина, структура, форма, цвет и др.),</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 xml:space="preserve">рассматривание картин, демонстрация </w:t>
            </w:r>
            <w:proofErr w:type="spellStart"/>
            <w:r w:rsidRPr="0033647E">
              <w:rPr>
                <w:rFonts w:ascii="Times New Roman" w:eastAsia="Times New Roman" w:hAnsi="Times New Roman" w:cs="Times New Roman"/>
                <w:color w:val="000000" w:themeColor="text1"/>
                <w:sz w:val="24"/>
                <w:szCs w:val="24"/>
              </w:rPr>
              <w:t>видиофильмов</w:t>
            </w:r>
            <w:proofErr w:type="spellEnd"/>
            <w:r w:rsidRPr="0033647E">
              <w:rPr>
                <w:rFonts w:ascii="Times New Roman" w:eastAsia="Times New Roman" w:hAnsi="Times New Roman" w:cs="Times New Roman"/>
                <w:color w:val="000000" w:themeColor="text1"/>
                <w:sz w:val="24"/>
                <w:szCs w:val="24"/>
              </w:rPr>
              <w:t>, просмотр</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компьютерных презентаций, рассказы воспитателя или детей, чтение</w:t>
            </w:r>
          </w:p>
        </w:tc>
      </w:tr>
      <w:tr w:rsidR="00C87252" w:rsidRPr="0033647E" w:rsidTr="00E01CF6">
        <w:tc>
          <w:tcPr>
            <w:tcW w:w="5387"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i/>
                <w:color w:val="000000" w:themeColor="text1"/>
                <w:sz w:val="24"/>
                <w:szCs w:val="24"/>
              </w:rPr>
              <w:t>Репродуктивный метод</w:t>
            </w:r>
            <w:r w:rsidRPr="0033647E">
              <w:rPr>
                <w:rFonts w:ascii="Times New Roman" w:eastAsia="Times New Roman" w:hAnsi="Times New Roman" w:cs="Times New Roman"/>
                <w:color w:val="000000" w:themeColor="text1"/>
                <w:sz w:val="24"/>
                <w:szCs w:val="24"/>
              </w:rPr>
              <w:t xml:space="preserve"> основан на многократном повторении ребёнком информации или способа деятельности</w:t>
            </w:r>
          </w:p>
        </w:tc>
        <w:tc>
          <w:tcPr>
            <w:tcW w:w="5461" w:type="dxa"/>
            <w:gridSpan w:val="2"/>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Создание условий для воспроизведения представлений и способов деятельности, руководство их выполнением</w:t>
            </w:r>
          </w:p>
        </w:tc>
        <w:tc>
          <w:tcPr>
            <w:tcW w:w="4036"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Актуализация представлений, воспроизведение знаний и способов действий по образцам, запоминание</w:t>
            </w:r>
          </w:p>
        </w:tc>
      </w:tr>
      <w:tr w:rsidR="00C87252" w:rsidRPr="0033647E" w:rsidTr="00C87252">
        <w:tc>
          <w:tcPr>
            <w:tcW w:w="14884" w:type="dxa"/>
            <w:gridSpan w:val="4"/>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Примеры применения: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C87252" w:rsidRPr="0033647E" w:rsidTr="00E01CF6">
        <w:tc>
          <w:tcPr>
            <w:tcW w:w="5387" w:type="dxa"/>
          </w:tcPr>
          <w:p w:rsidR="00C87252" w:rsidRPr="0033647E" w:rsidRDefault="00C87252" w:rsidP="00E01CF6">
            <w:pPr>
              <w:tabs>
                <w:tab w:val="left" w:pos="540"/>
              </w:tabs>
              <w:rPr>
                <w:rFonts w:ascii="Times New Roman" w:eastAsia="Times New Roman" w:hAnsi="Times New Roman" w:cs="Times New Roman"/>
                <w:i/>
                <w:color w:val="000000" w:themeColor="text1"/>
                <w:sz w:val="24"/>
                <w:szCs w:val="24"/>
              </w:rPr>
            </w:pPr>
            <w:r w:rsidRPr="0033647E">
              <w:rPr>
                <w:rFonts w:ascii="Times New Roman" w:eastAsia="Times New Roman" w:hAnsi="Times New Roman" w:cs="Times New Roman"/>
                <w:i/>
                <w:color w:val="000000" w:themeColor="text1"/>
                <w:sz w:val="24"/>
                <w:szCs w:val="24"/>
              </w:rPr>
              <w:t>Проблемный метод</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(метод проблемного изложения) – педагог</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ставит проблему и</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показывает путь её</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lastRenderedPageBreak/>
              <w:t>решения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p>
        </w:tc>
        <w:tc>
          <w:tcPr>
            <w:tcW w:w="5461" w:type="dxa"/>
            <w:gridSpan w:val="2"/>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lastRenderedPageBreak/>
              <w:t>Постановка проблем, предъявление заданий для выполнения отдельных этапов решения проблем, планирование шагов решения, руководство деятельностью детей</w:t>
            </w:r>
          </w:p>
        </w:tc>
        <w:tc>
          <w:tcPr>
            <w:tcW w:w="4036"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Восприятие и осмысление задания, актуализация представлений, самостоятельное решение части задачи, запоминание</w:t>
            </w:r>
          </w:p>
        </w:tc>
      </w:tr>
      <w:tr w:rsidR="00C87252" w:rsidRPr="0033647E" w:rsidTr="00C87252">
        <w:tc>
          <w:tcPr>
            <w:tcW w:w="14884" w:type="dxa"/>
            <w:gridSpan w:val="4"/>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lastRenderedPageBreak/>
              <w:t>Примеры применения: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C87252" w:rsidRPr="0033647E" w:rsidTr="00C87252">
        <w:tc>
          <w:tcPr>
            <w:tcW w:w="5738" w:type="dxa"/>
            <w:gridSpan w:val="2"/>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i/>
                <w:color w:val="000000" w:themeColor="text1"/>
                <w:sz w:val="24"/>
                <w:szCs w:val="24"/>
              </w:rPr>
              <w:t>Исследовательский метод</w:t>
            </w:r>
            <w:r w:rsidRPr="0033647E">
              <w:rPr>
                <w:rFonts w:ascii="Times New Roman" w:eastAsia="Times New Roman" w:hAnsi="Times New Roman" w:cs="Times New Roman"/>
                <w:color w:val="000000" w:themeColor="text1"/>
                <w:sz w:val="24"/>
                <w:szCs w:val="24"/>
              </w:rPr>
              <w:t xml:space="preserve"> направлен на развитие творческой деятельности, на освоение способов решения проблем</w:t>
            </w:r>
          </w:p>
        </w:tc>
        <w:tc>
          <w:tcPr>
            <w:tcW w:w="5110"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Составление и предъявление проблемных ситуаций, ситуаций для экспериментирования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и опытов</w:t>
            </w:r>
          </w:p>
        </w:tc>
        <w:tc>
          <w:tcPr>
            <w:tcW w:w="4036" w:type="dxa"/>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Восприятие проблемы, составление плана ее решения (совместно с воспитателем), поиск способов, контроль и самоконтроль</w:t>
            </w:r>
          </w:p>
        </w:tc>
      </w:tr>
      <w:tr w:rsidR="00C87252" w:rsidRPr="0033647E" w:rsidTr="00C87252">
        <w:tc>
          <w:tcPr>
            <w:tcW w:w="14884" w:type="dxa"/>
            <w:gridSpan w:val="4"/>
          </w:tcPr>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Примеры применения:</w:t>
            </w:r>
          </w:p>
          <w:p w:rsidR="00C87252" w:rsidRPr="0033647E" w:rsidRDefault="00C87252" w:rsidP="00E01CF6">
            <w:pPr>
              <w:tabs>
                <w:tab w:val="left" w:pos="540"/>
              </w:tabs>
              <w:rPr>
                <w:rFonts w:ascii="Times New Roman" w:eastAsia="Times New Roman" w:hAnsi="Times New Roman" w:cs="Times New Roman"/>
                <w:color w:val="000000" w:themeColor="text1"/>
                <w:sz w:val="24"/>
                <w:szCs w:val="24"/>
              </w:rPr>
            </w:pPr>
            <w:r w:rsidRPr="0033647E">
              <w:rPr>
                <w:rFonts w:ascii="Times New Roman" w:eastAsia="Times New Roman" w:hAnsi="Times New Roman" w:cs="Times New Roman"/>
                <w:color w:val="000000" w:themeColor="text1"/>
                <w:sz w:val="24"/>
                <w:szCs w:val="24"/>
              </w:rPr>
              <w:t>Творческие задания, опыты, экспериментирование</w:t>
            </w:r>
          </w:p>
        </w:tc>
      </w:tr>
    </w:tbl>
    <w:p w:rsidR="00E01CF6" w:rsidRPr="0033647E" w:rsidRDefault="00E01CF6" w:rsidP="00390EF1">
      <w:pPr>
        <w:spacing w:after="0" w:line="240" w:lineRule="auto"/>
        <w:ind w:firstLine="709"/>
        <w:jc w:val="both"/>
        <w:rPr>
          <w:rFonts w:ascii="Times New Roman" w:hAnsi="Times New Roman" w:cs="Times New Roman"/>
          <w:sz w:val="24"/>
          <w:szCs w:val="24"/>
        </w:rPr>
      </w:pPr>
    </w:p>
    <w:p w:rsidR="00C87252"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 учётом особенностей социализации дошкольников и механизмов освоения </w:t>
      </w:r>
      <w:proofErr w:type="spellStart"/>
      <w:r w:rsidRPr="0033647E">
        <w:rPr>
          <w:rFonts w:ascii="Times New Roman" w:hAnsi="Times New Roman" w:cs="Times New Roman"/>
          <w:sz w:val="24"/>
          <w:szCs w:val="24"/>
        </w:rPr>
        <w:t>социокультурного</w:t>
      </w:r>
      <w:proofErr w:type="spellEnd"/>
      <w:r w:rsidRPr="0033647E">
        <w:rPr>
          <w:rFonts w:ascii="Times New Roman" w:hAnsi="Times New Roman" w:cs="Times New Roman"/>
          <w:sz w:val="24"/>
          <w:szCs w:val="24"/>
        </w:rPr>
        <w:t xml:space="preserve"> опыта можно выделить следующие группы методов реализации Программы: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7"/>
        <w:gridCol w:w="8747"/>
      </w:tblGrid>
      <w:tr w:rsidR="00E01CF6" w:rsidRPr="0033647E" w:rsidTr="00E01CF6">
        <w:tc>
          <w:tcPr>
            <w:tcW w:w="613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Группы методов</w:t>
            </w:r>
          </w:p>
        </w:tc>
        <w:tc>
          <w:tcPr>
            <w:tcW w:w="874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Методы</w:t>
            </w:r>
          </w:p>
        </w:tc>
      </w:tr>
      <w:tr w:rsidR="00E01CF6" w:rsidRPr="0033647E" w:rsidTr="00E01CF6">
        <w:tc>
          <w:tcPr>
            <w:tcW w:w="613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методы </w:t>
            </w:r>
            <w:r w:rsidRPr="0033647E">
              <w:rPr>
                <w:rFonts w:ascii="Times New Roman" w:eastAsia="Times New Roman" w:hAnsi="Times New Roman" w:cs="Times New Roman"/>
                <w:i/>
                <w:sz w:val="24"/>
                <w:szCs w:val="24"/>
              </w:rPr>
              <w:t>мотивации</w:t>
            </w:r>
            <w:r w:rsidRPr="0033647E">
              <w:rPr>
                <w:rFonts w:ascii="Times New Roman" w:eastAsia="Times New Roman" w:hAnsi="Times New Roman" w:cs="Times New Roman"/>
                <w:sz w:val="24"/>
                <w:szCs w:val="24"/>
              </w:rPr>
              <w:t xml:space="preserve"> и стимулирования развития у детей первичных представлений и приобретения детьми опыта поведения и деятельности</w:t>
            </w:r>
          </w:p>
        </w:tc>
        <w:tc>
          <w:tcPr>
            <w:tcW w:w="874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Поощрение, наказание, образовательные ситуации, игры, соревнования, состязания</w:t>
            </w:r>
          </w:p>
        </w:tc>
      </w:tr>
      <w:tr w:rsidR="00E01CF6" w:rsidRPr="0033647E" w:rsidTr="00E01CF6">
        <w:tc>
          <w:tcPr>
            <w:tcW w:w="613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методы </w:t>
            </w:r>
            <w:r w:rsidRPr="0033647E">
              <w:rPr>
                <w:rFonts w:ascii="Times New Roman" w:eastAsia="Times New Roman" w:hAnsi="Times New Roman" w:cs="Times New Roman"/>
                <w:i/>
                <w:sz w:val="24"/>
                <w:szCs w:val="24"/>
              </w:rPr>
              <w:t>создания условий</w:t>
            </w:r>
            <w:r w:rsidRPr="0033647E">
              <w:rPr>
                <w:rFonts w:ascii="Times New Roman" w:eastAsia="Times New Roman" w:hAnsi="Times New Roman" w:cs="Times New Roman"/>
                <w:sz w:val="24"/>
                <w:szCs w:val="24"/>
              </w:rPr>
              <w:t>, или организации развития у детей первичных представлений и приобретения детьми опыта поведения и деятельности</w:t>
            </w:r>
          </w:p>
        </w:tc>
        <w:tc>
          <w:tcPr>
            <w:tcW w:w="874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Приучения, упражнение, образовательные ситуации</w:t>
            </w:r>
          </w:p>
        </w:tc>
      </w:tr>
      <w:tr w:rsidR="00E01CF6" w:rsidRPr="0033647E" w:rsidTr="00E01CF6">
        <w:tc>
          <w:tcPr>
            <w:tcW w:w="613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методы, способствующие осознанию детьми </w:t>
            </w:r>
            <w:r w:rsidRPr="0033647E">
              <w:rPr>
                <w:rFonts w:ascii="Times New Roman" w:eastAsia="Times New Roman" w:hAnsi="Times New Roman" w:cs="Times New Roman"/>
                <w:i/>
                <w:sz w:val="24"/>
                <w:szCs w:val="24"/>
              </w:rPr>
              <w:t>первичных представлений и опыта поведения</w:t>
            </w:r>
            <w:r w:rsidRPr="0033647E">
              <w:rPr>
                <w:rFonts w:ascii="Times New Roman" w:eastAsia="Times New Roman" w:hAnsi="Times New Roman" w:cs="Times New Roman"/>
                <w:sz w:val="24"/>
                <w:szCs w:val="24"/>
              </w:rPr>
              <w:t xml:space="preserve"> и деятельности</w:t>
            </w:r>
          </w:p>
        </w:tc>
        <w:tc>
          <w:tcPr>
            <w:tcW w:w="8747"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proofErr w:type="gramStart"/>
            <w:r w:rsidRPr="0033647E">
              <w:rPr>
                <w:rFonts w:ascii="Times New Roman" w:eastAsia="Times New Roman" w:hAnsi="Times New Roman" w:cs="Times New Roman"/>
                <w:sz w:val="24"/>
                <w:szCs w:val="24"/>
              </w:rPr>
              <w:t>рассказ взрослого, пояснение, разъяснение, беседа, чтение художественной литературы, обсуждение, рассматривание и обсуждение, наблюдение</w:t>
            </w:r>
            <w:proofErr w:type="gramEnd"/>
          </w:p>
        </w:tc>
      </w:tr>
    </w:tbl>
    <w:p w:rsidR="00E01CF6" w:rsidRPr="0033647E" w:rsidRDefault="00E01CF6" w:rsidP="00390EF1">
      <w:pPr>
        <w:spacing w:after="0" w:line="240" w:lineRule="auto"/>
        <w:ind w:firstLine="709"/>
        <w:jc w:val="both"/>
        <w:rPr>
          <w:rFonts w:ascii="Times New Roman" w:hAnsi="Times New Roman" w:cs="Times New Roman"/>
          <w:sz w:val="24"/>
          <w:szCs w:val="24"/>
        </w:rPr>
      </w:pPr>
    </w:p>
    <w:p w:rsidR="005050D4" w:rsidRPr="0033647E" w:rsidRDefault="005050D4" w:rsidP="00E01CF6">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t xml:space="preserve">Особого внимания в целях реализации Программы заслуживает классификация методов по характеру деятельности взрослых и детей (на основе классификации, предложенной И. Я. </w:t>
      </w:r>
      <w:proofErr w:type="spellStart"/>
      <w:r w:rsidRPr="0033647E">
        <w:rPr>
          <w:rFonts w:ascii="Times New Roman" w:hAnsi="Times New Roman" w:cs="Times New Roman"/>
          <w:sz w:val="24"/>
          <w:szCs w:val="24"/>
        </w:rPr>
        <w:t>Лернером</w:t>
      </w:r>
      <w:proofErr w:type="spellEnd"/>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 xml:space="preserve">М. Н. </w:t>
      </w:r>
      <w:proofErr w:type="spellStart"/>
      <w:r w:rsidRPr="0033647E">
        <w:rPr>
          <w:rFonts w:ascii="Times New Roman" w:hAnsi="Times New Roman" w:cs="Times New Roman"/>
          <w:sz w:val="24"/>
          <w:szCs w:val="24"/>
        </w:rPr>
        <w:t>Скаткиным</w:t>
      </w:r>
      <w:proofErr w:type="spellEnd"/>
      <w:r w:rsidRPr="0033647E">
        <w:rPr>
          <w:rFonts w:ascii="Times New Roman" w:hAnsi="Times New Roman" w:cs="Times New Roman"/>
          <w:sz w:val="24"/>
          <w:szCs w:val="24"/>
        </w:rPr>
        <w:t>): информационно-рецептивные, репродуктивные, проблемного изложения, эвристические, исследовательские.</w:t>
      </w:r>
      <w:proofErr w:type="gramEnd"/>
      <w:r w:rsidRPr="0033647E">
        <w:rPr>
          <w:rFonts w:ascii="Times New Roman" w:hAnsi="Times New Roman" w:cs="Times New Roman"/>
          <w:sz w:val="24"/>
          <w:szCs w:val="24"/>
        </w:rPr>
        <w:t xml:space="preserve"> Особенности применения указанной классификации изложены в таблице.</w:t>
      </w: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Описание методов воспитания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Метод воспитания – научно-обоснованные способы достижения и воспитательной цели; совокупность наиболее общих способов решения воспитательных задач и осуществление воспитательных взаимодействий.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Методы воспитания делятся на следующие группы:</w:t>
      </w:r>
    </w:p>
    <w:p w:rsidR="005050D4" w:rsidRPr="0033647E" w:rsidRDefault="005050D4" w:rsidP="00390EF1">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t>- формирование сознания (рассказ, объяснение, разъяснение, этическая беседа, внушение, инструктаж, пример и т.д.);</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организация деятельности и формирование опыта поведения (упражнение, приучение, поручение, педагогическое требование, общественное мнение, воспитывающие ситуации);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стимулирования (соревнования, поощрение, наказание).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Авторы технологии </w:t>
      </w:r>
      <w:proofErr w:type="spellStart"/>
      <w:r w:rsidRPr="0033647E">
        <w:rPr>
          <w:rFonts w:ascii="Times New Roman" w:hAnsi="Times New Roman" w:cs="Times New Roman"/>
          <w:sz w:val="24"/>
          <w:szCs w:val="24"/>
        </w:rPr>
        <w:t>деятельностного</w:t>
      </w:r>
      <w:proofErr w:type="spellEnd"/>
      <w:r w:rsidRPr="0033647E">
        <w:rPr>
          <w:rFonts w:ascii="Times New Roman" w:hAnsi="Times New Roman" w:cs="Times New Roman"/>
          <w:sz w:val="24"/>
          <w:szCs w:val="24"/>
        </w:rPr>
        <w:t xml:space="preserve"> подхода предлагают для реализации систему методов, которую можно классифицировать по четырем основным группам</w:t>
      </w:r>
    </w:p>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p>
    <w:tbl>
      <w:tblPr>
        <w:tblStyle w:val="ac"/>
        <w:tblW w:w="14742" w:type="dxa"/>
        <w:tblInd w:w="108" w:type="dxa"/>
        <w:tblLook w:val="04A0"/>
      </w:tblPr>
      <w:tblGrid>
        <w:gridCol w:w="8280"/>
        <w:gridCol w:w="6462"/>
      </w:tblGrid>
      <w:tr w:rsidR="00E01CF6" w:rsidRPr="0033647E" w:rsidTr="00E01CF6">
        <w:tc>
          <w:tcPr>
            <w:tcW w:w="828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b/>
                <w:sz w:val="24"/>
                <w:szCs w:val="24"/>
              </w:rPr>
              <w:t>Направленность группы методов</w:t>
            </w:r>
          </w:p>
        </w:tc>
        <w:tc>
          <w:tcPr>
            <w:tcW w:w="646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Методы</w:t>
            </w:r>
          </w:p>
        </w:tc>
      </w:tr>
      <w:tr w:rsidR="00E01CF6" w:rsidRPr="0033647E" w:rsidTr="00E01CF6">
        <w:tc>
          <w:tcPr>
            <w:tcW w:w="828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b/>
                <w:sz w:val="24"/>
                <w:szCs w:val="24"/>
              </w:rPr>
              <w:t>Методы организации и осуществления познавательной деятельности</w:t>
            </w:r>
          </w:p>
        </w:tc>
        <w:tc>
          <w:tcPr>
            <w:tcW w:w="6462" w:type="dxa"/>
          </w:tcPr>
          <w:p w:rsidR="00E01CF6" w:rsidRPr="0033647E" w:rsidRDefault="00E01CF6" w:rsidP="00E01CF6">
            <w:pPr>
              <w:tabs>
                <w:tab w:val="left" w:pos="540"/>
              </w:tabs>
              <w:jc w:val="both"/>
              <w:rPr>
                <w:rFonts w:ascii="Times New Roman" w:eastAsia="Times New Roman" w:hAnsi="Times New Roman" w:cs="Times New Roman"/>
                <w:sz w:val="24"/>
                <w:szCs w:val="24"/>
              </w:rPr>
            </w:pPr>
            <w:proofErr w:type="gramStart"/>
            <w:r w:rsidRPr="0033647E">
              <w:rPr>
                <w:rFonts w:ascii="Times New Roman" w:eastAsia="Times New Roman" w:hAnsi="Times New Roman" w:cs="Times New Roman"/>
                <w:i/>
                <w:sz w:val="24"/>
                <w:szCs w:val="24"/>
              </w:rPr>
              <w:t>Подгруппа методов по источникам информации</w:t>
            </w:r>
            <w:r w:rsidRPr="0033647E">
              <w:rPr>
                <w:rFonts w:ascii="Times New Roman" w:eastAsia="Times New Roman" w:hAnsi="Times New Roman" w:cs="Times New Roman"/>
                <w:sz w:val="24"/>
                <w:szCs w:val="24"/>
              </w:rPr>
              <w:t>: словесный (объяснение, чтение); наглядный (демонстрация, наблюдение); практический (работа с моделями, учебными объектами и их свойствами)</w:t>
            </w:r>
            <w:proofErr w:type="gramEnd"/>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i/>
                <w:sz w:val="24"/>
                <w:szCs w:val="24"/>
              </w:rPr>
              <w:t xml:space="preserve">Подгруппа методов по источникам сенсорной информации </w:t>
            </w:r>
            <w:proofErr w:type="gramStart"/>
            <w:r w:rsidRPr="0033647E">
              <w:rPr>
                <w:rFonts w:ascii="Times New Roman" w:eastAsia="Times New Roman" w:hAnsi="Times New Roman" w:cs="Times New Roman"/>
                <w:sz w:val="24"/>
                <w:szCs w:val="24"/>
              </w:rPr>
              <w:t>визуальный</w:t>
            </w:r>
            <w:proofErr w:type="gramEnd"/>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аудиальный</w:t>
            </w:r>
            <w:proofErr w:type="spellEnd"/>
            <w:r w:rsidRPr="0033647E">
              <w:rPr>
                <w:rFonts w:ascii="Times New Roman" w:eastAsia="Times New Roman" w:hAnsi="Times New Roman" w:cs="Times New Roman"/>
                <w:sz w:val="24"/>
                <w:szCs w:val="24"/>
              </w:rPr>
              <w:t>, кинестетический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i/>
                <w:sz w:val="24"/>
                <w:szCs w:val="24"/>
              </w:rPr>
              <w:t xml:space="preserve">Подгруппа методов по степени взаимодействия взрослого и ребенка </w:t>
            </w:r>
            <w:r w:rsidRPr="0033647E">
              <w:rPr>
                <w:rFonts w:ascii="Times New Roman" w:eastAsia="Times New Roman" w:hAnsi="Times New Roman" w:cs="Times New Roman"/>
                <w:sz w:val="24"/>
                <w:szCs w:val="24"/>
              </w:rPr>
              <w:t xml:space="preserve">беседа, </w:t>
            </w:r>
            <w:proofErr w:type="spellStart"/>
            <w:r w:rsidRPr="0033647E">
              <w:rPr>
                <w:rFonts w:ascii="Times New Roman" w:eastAsia="Times New Roman" w:hAnsi="Times New Roman" w:cs="Times New Roman"/>
                <w:sz w:val="24"/>
                <w:szCs w:val="24"/>
              </w:rPr>
              <w:t>диалогово-игровой</w:t>
            </w:r>
            <w:proofErr w:type="spellEnd"/>
            <w:r w:rsidRPr="0033647E">
              <w:rPr>
                <w:rFonts w:ascii="Times New Roman" w:eastAsia="Times New Roman" w:hAnsi="Times New Roman" w:cs="Times New Roman"/>
                <w:sz w:val="24"/>
                <w:szCs w:val="24"/>
              </w:rPr>
              <w:t xml:space="preserve"> метод, управляемое комментирование, самостоятельная работа, тренинг</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i/>
                <w:sz w:val="24"/>
                <w:szCs w:val="24"/>
              </w:rPr>
              <w:t xml:space="preserve">Подгруппа методов по организации мыслительных операций и процессов познания, или логические методы </w:t>
            </w:r>
            <w:r w:rsidRPr="0033647E">
              <w:rPr>
                <w:rFonts w:ascii="Times New Roman" w:eastAsia="Times New Roman" w:hAnsi="Times New Roman" w:cs="Times New Roman"/>
                <w:sz w:val="24"/>
                <w:szCs w:val="24"/>
              </w:rPr>
              <w:t>1. Процессуальные – дедуктивные (развитие мысли от большей общности знания к меньшей); индуктивный (развитие мысли от меньш</w:t>
            </w:r>
            <w:r w:rsidR="003954CC">
              <w:rPr>
                <w:rFonts w:ascii="Times New Roman" w:eastAsia="Times New Roman" w:hAnsi="Times New Roman" w:cs="Times New Roman"/>
                <w:sz w:val="24"/>
                <w:szCs w:val="24"/>
              </w:rPr>
              <w:t xml:space="preserve">ей общности знания к большей); </w:t>
            </w:r>
            <w:proofErr w:type="spellStart"/>
            <w:r w:rsidR="003954CC">
              <w:rPr>
                <w:rFonts w:ascii="Times New Roman" w:eastAsia="Times New Roman" w:hAnsi="Times New Roman" w:cs="Times New Roman"/>
                <w:sz w:val="24"/>
                <w:szCs w:val="24"/>
              </w:rPr>
              <w:t>п</w:t>
            </w:r>
            <w:r w:rsidRPr="0033647E">
              <w:rPr>
                <w:rFonts w:ascii="Times New Roman" w:eastAsia="Times New Roman" w:hAnsi="Times New Roman" w:cs="Times New Roman"/>
                <w:sz w:val="24"/>
                <w:szCs w:val="24"/>
              </w:rPr>
              <w:t>радуктивный</w:t>
            </w:r>
            <w:proofErr w:type="spellEnd"/>
            <w:r w:rsidRPr="0033647E">
              <w:rPr>
                <w:rFonts w:ascii="Times New Roman" w:eastAsia="Times New Roman" w:hAnsi="Times New Roman" w:cs="Times New Roman"/>
                <w:sz w:val="24"/>
                <w:szCs w:val="24"/>
              </w:rPr>
              <w:t xml:space="preserve">– </w:t>
            </w:r>
            <w:proofErr w:type="gramStart"/>
            <w:r w:rsidRPr="0033647E">
              <w:rPr>
                <w:rFonts w:ascii="Times New Roman" w:eastAsia="Times New Roman" w:hAnsi="Times New Roman" w:cs="Times New Roman"/>
                <w:sz w:val="24"/>
                <w:szCs w:val="24"/>
              </w:rPr>
              <w:t>ме</w:t>
            </w:r>
            <w:proofErr w:type="gramEnd"/>
            <w:r w:rsidRPr="0033647E">
              <w:rPr>
                <w:rFonts w:ascii="Times New Roman" w:eastAsia="Times New Roman" w:hAnsi="Times New Roman" w:cs="Times New Roman"/>
                <w:sz w:val="24"/>
                <w:szCs w:val="24"/>
              </w:rPr>
              <w:t>тод аналогии (сравнение двух или несколько существенных признаков одного явления – вывод по аналогии о признаках другого явления); метод анализа и синтеза (разделение объекта изучения на составляющие  с последующим объединением этих составляющих)</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2. О</w:t>
            </w:r>
            <w:r w:rsidRPr="0033647E">
              <w:rPr>
                <w:rFonts w:ascii="Times New Roman" w:eastAsia="Times New Roman" w:hAnsi="Times New Roman" w:cs="Times New Roman"/>
                <w:i/>
                <w:sz w:val="24"/>
                <w:szCs w:val="24"/>
              </w:rPr>
              <w:t>перационные</w:t>
            </w:r>
            <w:r w:rsidRPr="0033647E">
              <w:rPr>
                <w:rFonts w:ascii="Times New Roman" w:eastAsia="Times New Roman" w:hAnsi="Times New Roman" w:cs="Times New Roman"/>
                <w:sz w:val="24"/>
                <w:szCs w:val="24"/>
              </w:rPr>
              <w:t xml:space="preserve"> – метод сравнения; анализа; обобщения</w:t>
            </w:r>
          </w:p>
        </w:tc>
      </w:tr>
      <w:tr w:rsidR="00E01CF6" w:rsidRPr="0033647E" w:rsidTr="00E01CF6">
        <w:tc>
          <w:tcPr>
            <w:tcW w:w="828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b/>
                <w:sz w:val="24"/>
                <w:szCs w:val="24"/>
              </w:rPr>
              <w:t xml:space="preserve">Методы стимулирования и мотивации познавательной деятельности: объяснительно-иллюстративный, репродуктивный, проблемный, частично поисковый, исследовательский, метод проектов с опорой на </w:t>
            </w:r>
            <w:r w:rsidRPr="0033647E">
              <w:rPr>
                <w:rFonts w:ascii="Times New Roman" w:eastAsia="Times New Roman" w:hAnsi="Times New Roman" w:cs="Times New Roman"/>
                <w:b/>
                <w:sz w:val="24"/>
                <w:szCs w:val="24"/>
              </w:rPr>
              <w:lastRenderedPageBreak/>
              <w:t>внешние социальные связи (привлечение к сопровождению детского проекта родителей воспитанников, специалистов – профессионалов в той или иной области)</w:t>
            </w:r>
          </w:p>
        </w:tc>
        <w:tc>
          <w:tcPr>
            <w:tcW w:w="6462"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xml:space="preserve">Метод проектов может быть классифицирован как образовательная технология, так как содержит </w:t>
            </w:r>
            <w:proofErr w:type="spellStart"/>
            <w:r w:rsidRPr="0033647E">
              <w:rPr>
                <w:rFonts w:ascii="Times New Roman" w:eastAsia="Times New Roman" w:hAnsi="Times New Roman" w:cs="Times New Roman"/>
                <w:sz w:val="24"/>
                <w:szCs w:val="24"/>
              </w:rPr>
              <w:t>многоэтапность</w:t>
            </w:r>
            <w:proofErr w:type="spellEnd"/>
            <w:r w:rsidRPr="0033647E">
              <w:rPr>
                <w:rFonts w:ascii="Times New Roman" w:eastAsia="Times New Roman" w:hAnsi="Times New Roman" w:cs="Times New Roman"/>
                <w:sz w:val="24"/>
                <w:szCs w:val="24"/>
              </w:rPr>
              <w:t xml:space="preserve"> в своей структуре с обязательным </w:t>
            </w:r>
            <w:r w:rsidRPr="0033647E">
              <w:rPr>
                <w:rFonts w:ascii="Times New Roman" w:eastAsia="Times New Roman" w:hAnsi="Times New Roman" w:cs="Times New Roman"/>
                <w:sz w:val="24"/>
                <w:szCs w:val="24"/>
              </w:rPr>
              <w:lastRenderedPageBreak/>
              <w:t>конструированием нескольких видов социальных связей</w:t>
            </w:r>
          </w:p>
        </w:tc>
      </w:tr>
      <w:tr w:rsidR="00E01CF6" w:rsidRPr="0033647E" w:rsidTr="00E01CF6">
        <w:tc>
          <w:tcPr>
            <w:tcW w:w="14742" w:type="dxa"/>
            <w:gridSpan w:val="2"/>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b/>
                <w:sz w:val="24"/>
                <w:szCs w:val="24"/>
              </w:rPr>
              <w:lastRenderedPageBreak/>
              <w:t>Методы контроля и самоконтроля за эффективностью познавательной деятельности: внешнего контроля, самоконтроля парн</w:t>
            </w:r>
            <w:proofErr w:type="gramStart"/>
            <w:r w:rsidRPr="0033647E">
              <w:rPr>
                <w:rFonts w:ascii="Times New Roman" w:eastAsia="Times New Roman" w:hAnsi="Times New Roman" w:cs="Times New Roman"/>
                <w:b/>
                <w:sz w:val="24"/>
                <w:szCs w:val="24"/>
              </w:rPr>
              <w:t>о(</w:t>
            </w:r>
            <w:proofErr w:type="gramEnd"/>
            <w:r w:rsidRPr="0033647E">
              <w:rPr>
                <w:rFonts w:ascii="Times New Roman" w:eastAsia="Times New Roman" w:hAnsi="Times New Roman" w:cs="Times New Roman"/>
                <w:b/>
                <w:sz w:val="24"/>
                <w:szCs w:val="24"/>
              </w:rPr>
              <w:t>взаимного) контроля</w:t>
            </w:r>
          </w:p>
        </w:tc>
      </w:tr>
      <w:tr w:rsidR="00E01CF6" w:rsidRPr="0033647E" w:rsidTr="00E01CF6">
        <w:tc>
          <w:tcPr>
            <w:tcW w:w="8280" w:type="dxa"/>
          </w:tcPr>
          <w:p w:rsidR="00E01CF6" w:rsidRPr="0033647E" w:rsidRDefault="00E01CF6" w:rsidP="00E01CF6">
            <w:pPr>
              <w:tabs>
                <w:tab w:val="left" w:pos="540"/>
              </w:tabs>
              <w:jc w:val="both"/>
              <w:rPr>
                <w:rFonts w:ascii="Times New Roman" w:eastAsia="Times New Roman" w:hAnsi="Times New Roman" w:cs="Times New Roman"/>
                <w:sz w:val="24"/>
                <w:szCs w:val="24"/>
              </w:rPr>
            </w:pPr>
            <w:proofErr w:type="gramStart"/>
            <w:r w:rsidRPr="0033647E">
              <w:rPr>
                <w:rFonts w:ascii="Times New Roman" w:eastAsia="Times New Roman" w:hAnsi="Times New Roman" w:cs="Times New Roman"/>
                <w:b/>
                <w:sz w:val="24"/>
                <w:szCs w:val="24"/>
              </w:rPr>
              <w:t>Социально-психологические методы, ориентированные на корректировку поведения ребенка (методы урегулирования конфликтов</w:t>
            </w:r>
            <w:proofErr w:type="gramEnd"/>
          </w:p>
        </w:tc>
        <w:tc>
          <w:tcPr>
            <w:tcW w:w="6462"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метод согласия – вовлечение конфликтующих сторон в общее дело с целью приучение их к сотрудничеству;</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эмпатии</w:t>
            </w:r>
            <w:proofErr w:type="spellEnd"/>
            <w:r w:rsidRPr="0033647E">
              <w:rPr>
                <w:rFonts w:ascii="Times New Roman" w:eastAsia="Times New Roman" w:hAnsi="Times New Roman" w:cs="Times New Roman"/>
                <w:sz w:val="24"/>
                <w:szCs w:val="24"/>
              </w:rPr>
              <w:t xml:space="preserve"> – побуждение к выражению сочувствия, сопереживания своему товарищу, оказание необходимой помощи;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сохранение репутации товарища – поощрение к признанию достоинства своего партнера, выражение должного уважение к личности (появление спортивного поведения при соревновании);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взаимного дополнения – побуждение одного партнера к опоре на способности партнера, отсутствующие/не так проявляющиеся, у него самого;</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эмоционально «поглаживания» - побуждение к оказанию партнеру психологической поддержки, дарению продуктов своего личного труда (рисунков, поделок)</w:t>
            </w:r>
          </w:p>
        </w:tc>
      </w:tr>
    </w:tbl>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Выбор и оптимальное применение различных методов зависит от способов решения задач.</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Открытие нового знания чаще всего происходит  в процессе специально организованной деятельности с участие всех детей - групповая форма организации. Однако такая форма не позволяет в полной мере использовать потенциал каждого ребенка, поэтому  применяем три формы организованной образовательной деятельности (по Н.А. Виноградовой)</w:t>
      </w:r>
    </w:p>
    <w:tbl>
      <w:tblPr>
        <w:tblStyle w:val="ac"/>
        <w:tblW w:w="0" w:type="auto"/>
        <w:tblInd w:w="108" w:type="dxa"/>
        <w:tblLook w:val="04A0"/>
      </w:tblPr>
      <w:tblGrid>
        <w:gridCol w:w="4820"/>
        <w:gridCol w:w="10141"/>
      </w:tblGrid>
      <w:tr w:rsidR="00E01CF6" w:rsidRPr="0033647E" w:rsidTr="00E01CF6">
        <w:tc>
          <w:tcPr>
            <w:tcW w:w="482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Форма организации</w:t>
            </w:r>
          </w:p>
        </w:tc>
        <w:tc>
          <w:tcPr>
            <w:tcW w:w="10141"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Особенности</w:t>
            </w:r>
          </w:p>
        </w:tc>
      </w:tr>
      <w:tr w:rsidR="00E01CF6" w:rsidRPr="0033647E" w:rsidTr="00E01CF6">
        <w:tc>
          <w:tcPr>
            <w:tcW w:w="482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Индивидуальная</w:t>
            </w:r>
          </w:p>
        </w:tc>
        <w:tc>
          <w:tcPr>
            <w:tcW w:w="10141"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неэффективность обучения; ограничение сотрудничества с другими детьми</w:t>
            </w:r>
          </w:p>
        </w:tc>
      </w:tr>
      <w:tr w:rsidR="00E01CF6" w:rsidRPr="0033647E" w:rsidTr="00E01CF6">
        <w:tc>
          <w:tcPr>
            <w:tcW w:w="482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Групповая (индивидуально-коллективная)</w:t>
            </w:r>
          </w:p>
        </w:tc>
        <w:tc>
          <w:tcPr>
            <w:tcW w:w="10141"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Группа делится на подгруппы, число занимающихся может быть разным – от3 до8, в зависимости от возраста и уровня облученности детей</w:t>
            </w:r>
          </w:p>
        </w:tc>
      </w:tr>
      <w:tr w:rsidR="00E01CF6" w:rsidRPr="0033647E" w:rsidTr="00E01CF6">
        <w:tc>
          <w:tcPr>
            <w:tcW w:w="4820"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Фронтальная</w:t>
            </w:r>
          </w:p>
        </w:tc>
        <w:tc>
          <w:tcPr>
            <w:tcW w:w="10141"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Работа всей группой, четкое расписание, единое содержание. При этом содержанием обучение организованной образовательной деятельности может быть деятельность художественного </w:t>
            </w:r>
            <w:r w:rsidRPr="0033647E">
              <w:rPr>
                <w:rFonts w:ascii="Times New Roman" w:eastAsia="Times New Roman" w:hAnsi="Times New Roman" w:cs="Times New Roman"/>
                <w:sz w:val="24"/>
                <w:szCs w:val="24"/>
              </w:rPr>
              <w:lastRenderedPageBreak/>
              <w:t>характера</w:t>
            </w:r>
          </w:p>
        </w:tc>
      </w:tr>
    </w:tbl>
    <w:p w:rsidR="005050D4" w:rsidRPr="0033647E" w:rsidRDefault="005050D4" w:rsidP="00E01CF6">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lastRenderedPageBreak/>
        <w:t>Деятельностный подход обеспечивается различными формами организации образовательного процесса:</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обязательное сочетание групповой работы с подгруппой и индивидуальной работой;</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перегруппировок детей в процессе одной групповой или подгрупповой работы;</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парной работы внутри одной группы или подгруппы;</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групповой, подгрупповой и парной работы с участием консультанта – ребенка, освоившего деятельность, изучаемую его сверстниками;</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предлагается индивидуальное задание или отдельное игровое место при отказе ребенка выполнять задание в составе группы (этот подход позволяет вовремя избежать конфликтных ситуаций и имеет свою отсроченную эффективность: как правило, успокоившись, ребенок через некоторое время возвращается к группе детей и продолжает совместную деятельность);</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групповой (подгрупповой) работы для освоения нового материала;</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групповой (парной), индивидуальной  работы при повторении и закреплении материала;</w:t>
      </w:r>
    </w:p>
    <w:p w:rsidR="005050D4" w:rsidRPr="0033647E" w:rsidRDefault="005050D4" w:rsidP="00B53B70">
      <w:pPr>
        <w:pStyle w:val="ab"/>
        <w:numPr>
          <w:ilvl w:val="0"/>
          <w:numId w:val="1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малых групп  и пар для совместной деятельности проходит с учетом психолого-педагогической диагност</w:t>
      </w:r>
      <w:r w:rsidR="00E01CF6" w:rsidRPr="0033647E">
        <w:rPr>
          <w:rFonts w:ascii="Times New Roman" w:hAnsi="Times New Roman" w:cs="Times New Roman"/>
          <w:sz w:val="24"/>
          <w:szCs w:val="24"/>
        </w:rPr>
        <w:t xml:space="preserve">ики детей, </w:t>
      </w:r>
      <w:r w:rsidRPr="0033647E">
        <w:rPr>
          <w:rFonts w:ascii="Times New Roman" w:hAnsi="Times New Roman" w:cs="Times New Roman"/>
          <w:sz w:val="24"/>
          <w:szCs w:val="24"/>
        </w:rPr>
        <w:t>индивидуального стиля учебной деятельности каждого ребенка.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Использование вариантов организованных форм работы с детьми на основе </w:t>
      </w:r>
      <w:proofErr w:type="spellStart"/>
      <w:r w:rsidRPr="0033647E">
        <w:rPr>
          <w:rFonts w:ascii="Times New Roman" w:hAnsi="Times New Roman" w:cs="Times New Roman"/>
          <w:sz w:val="24"/>
          <w:szCs w:val="24"/>
        </w:rPr>
        <w:t>деятельностного</w:t>
      </w:r>
      <w:proofErr w:type="spellEnd"/>
      <w:r w:rsidRPr="0033647E">
        <w:rPr>
          <w:rFonts w:ascii="Times New Roman" w:hAnsi="Times New Roman" w:cs="Times New Roman"/>
          <w:sz w:val="24"/>
          <w:szCs w:val="24"/>
        </w:rPr>
        <w:t xml:space="preserve"> подхода открывает широкие возможности для дальнейшего творчества педагогов, отражающихся в следующих организационных структурах: </w:t>
      </w:r>
    </w:p>
    <w:p w:rsidR="005050D4" w:rsidRPr="0033647E" w:rsidRDefault="005050D4" w:rsidP="00B53B70">
      <w:pPr>
        <w:pStyle w:val="ab"/>
        <w:numPr>
          <w:ilvl w:val="0"/>
          <w:numId w:val="1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формы совместной деятельности взрослого и ребенка на разных этапах выполнения режима дня;</w:t>
      </w:r>
    </w:p>
    <w:p w:rsidR="005050D4" w:rsidRPr="0033647E" w:rsidRDefault="005050D4" w:rsidP="00B53B70">
      <w:pPr>
        <w:pStyle w:val="ab"/>
        <w:numPr>
          <w:ilvl w:val="0"/>
          <w:numId w:val="1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формы совместной деятельности, отражающие специфику той или иной образовательной области, обучающей задачи.</w:t>
      </w:r>
    </w:p>
    <w:p w:rsidR="00E01CF6" w:rsidRPr="0033647E" w:rsidRDefault="00E01CF6" w:rsidP="00E01CF6">
      <w:pPr>
        <w:tabs>
          <w:tab w:val="left" w:pos="540"/>
        </w:tabs>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Формы  работы с дошкольниками по образовательным модулям</w:t>
      </w:r>
    </w:p>
    <w:tbl>
      <w:tblPr>
        <w:tblStyle w:val="ac"/>
        <w:tblW w:w="14884" w:type="dxa"/>
        <w:tblInd w:w="108" w:type="dxa"/>
        <w:tblLook w:val="04A0"/>
      </w:tblPr>
      <w:tblGrid>
        <w:gridCol w:w="3402"/>
        <w:gridCol w:w="5103"/>
        <w:gridCol w:w="6379"/>
      </w:tblGrid>
      <w:tr w:rsidR="00E01CF6" w:rsidRPr="0033647E" w:rsidTr="00E01CF6">
        <w:trPr>
          <w:trHeight w:val="225"/>
        </w:trPr>
        <w:tc>
          <w:tcPr>
            <w:tcW w:w="3402" w:type="dxa"/>
            <w:vMerge w:val="restart"/>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t>Образовательный модуль</w:t>
            </w:r>
          </w:p>
        </w:tc>
        <w:tc>
          <w:tcPr>
            <w:tcW w:w="11482" w:type="dxa"/>
            <w:gridSpan w:val="2"/>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t>Формы работы</w:t>
            </w:r>
          </w:p>
        </w:tc>
      </w:tr>
      <w:tr w:rsidR="00E01CF6" w:rsidRPr="0033647E" w:rsidTr="00E01CF6">
        <w:trPr>
          <w:trHeight w:val="330"/>
        </w:trPr>
        <w:tc>
          <w:tcPr>
            <w:tcW w:w="3402" w:type="dxa"/>
            <w:vMerge/>
          </w:tcPr>
          <w:p w:rsidR="00E01CF6" w:rsidRPr="0033647E" w:rsidRDefault="00E01CF6" w:rsidP="00E01CF6">
            <w:pPr>
              <w:tabs>
                <w:tab w:val="left" w:pos="540"/>
              </w:tabs>
              <w:jc w:val="both"/>
              <w:rPr>
                <w:rFonts w:ascii="Times New Roman" w:eastAsia="Times New Roman" w:hAnsi="Times New Roman" w:cs="Times New Roman"/>
                <w:iCs/>
                <w:sz w:val="24"/>
                <w:szCs w:val="24"/>
              </w:rPr>
            </w:pPr>
          </w:p>
        </w:tc>
        <w:tc>
          <w:tcPr>
            <w:tcW w:w="5103" w:type="dxa"/>
          </w:tcPr>
          <w:p w:rsidR="00E01CF6" w:rsidRPr="0033647E" w:rsidRDefault="00E01CF6" w:rsidP="00E01CF6">
            <w:pPr>
              <w:tabs>
                <w:tab w:val="left" w:pos="540"/>
              </w:tabs>
              <w:jc w:val="both"/>
              <w:rPr>
                <w:rFonts w:ascii="Times New Roman" w:eastAsia="Times New Roman" w:hAnsi="Times New Roman" w:cs="Times New Roman"/>
                <w:iCs/>
                <w:sz w:val="24"/>
                <w:szCs w:val="24"/>
              </w:rPr>
            </w:pPr>
            <w:r w:rsidRPr="0033647E">
              <w:rPr>
                <w:rFonts w:ascii="Times New Roman" w:eastAsia="Times New Roman" w:hAnsi="Times New Roman" w:cs="Times New Roman"/>
                <w:iCs/>
                <w:sz w:val="24"/>
                <w:szCs w:val="24"/>
              </w:rPr>
              <w:t>Младший дошкольный возраст</w:t>
            </w:r>
          </w:p>
        </w:tc>
        <w:tc>
          <w:tcPr>
            <w:tcW w:w="6379" w:type="dxa"/>
          </w:tcPr>
          <w:p w:rsidR="00E01CF6" w:rsidRPr="0033647E" w:rsidRDefault="00E01CF6" w:rsidP="00E01CF6">
            <w:pPr>
              <w:tabs>
                <w:tab w:val="left" w:pos="540"/>
              </w:tabs>
              <w:jc w:val="both"/>
              <w:rPr>
                <w:rFonts w:ascii="Times New Roman" w:eastAsia="Times New Roman" w:hAnsi="Times New Roman" w:cs="Times New Roman"/>
                <w:iCs/>
                <w:sz w:val="24"/>
                <w:szCs w:val="24"/>
              </w:rPr>
            </w:pPr>
            <w:r w:rsidRPr="0033647E">
              <w:rPr>
                <w:rFonts w:ascii="Times New Roman" w:eastAsia="Times New Roman" w:hAnsi="Times New Roman" w:cs="Times New Roman"/>
                <w:iCs/>
                <w:sz w:val="24"/>
                <w:szCs w:val="24"/>
              </w:rPr>
              <w:t>Старший дошкольный возраст</w:t>
            </w:r>
          </w:p>
        </w:tc>
      </w:tr>
      <w:tr w:rsidR="00E01CF6" w:rsidRPr="0033647E" w:rsidTr="00E01CF6">
        <w:tc>
          <w:tcPr>
            <w:tcW w:w="340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t>Физическое развитие</w:t>
            </w:r>
          </w:p>
        </w:tc>
        <w:tc>
          <w:tcPr>
            <w:tcW w:w="5103"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-игровая беседа с элементами движений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утренняя гимнастика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w:t>
            </w:r>
            <w:proofErr w:type="gramStart"/>
            <w:r w:rsidRPr="0033647E">
              <w:rPr>
                <w:rFonts w:ascii="Times New Roman" w:eastAsia="Times New Roman" w:hAnsi="Times New Roman" w:cs="Times New Roman"/>
                <w:sz w:val="24"/>
                <w:szCs w:val="24"/>
              </w:rPr>
              <w:t>интегративная</w:t>
            </w:r>
            <w:proofErr w:type="gramEnd"/>
            <w:r w:rsidRPr="0033647E">
              <w:rPr>
                <w:rFonts w:ascii="Times New Roman" w:eastAsia="Times New Roman" w:hAnsi="Times New Roman" w:cs="Times New Roman"/>
                <w:sz w:val="24"/>
                <w:szCs w:val="24"/>
              </w:rPr>
              <w:t xml:space="preserve"> деятельности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-упражнения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экспериментирование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ситуативный разговор</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чтение</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проблемная ситуация</w:t>
            </w:r>
          </w:p>
        </w:tc>
        <w:tc>
          <w:tcPr>
            <w:tcW w:w="6379"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физкультурное занятие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утренняя гимнастика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беседа </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чтение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проблемная ситуация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gramStart"/>
            <w:r w:rsidRPr="0033647E">
              <w:rPr>
                <w:rFonts w:ascii="Times New Roman" w:eastAsia="Times New Roman" w:hAnsi="Times New Roman" w:cs="Times New Roman"/>
                <w:sz w:val="24"/>
                <w:szCs w:val="24"/>
              </w:rPr>
              <w:t>интегративная</w:t>
            </w:r>
            <w:proofErr w:type="gramEnd"/>
            <w:r w:rsidRPr="0033647E">
              <w:rPr>
                <w:rFonts w:ascii="Times New Roman" w:eastAsia="Times New Roman" w:hAnsi="Times New Roman" w:cs="Times New Roman"/>
                <w:sz w:val="24"/>
                <w:szCs w:val="24"/>
              </w:rPr>
              <w:t xml:space="preserve"> деятельности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контрольно-диагностическая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спортивные и физкультурные досуги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спортивные состязания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совместная деятельность взрослого и ребенка тематического характера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проектная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подвижные игры</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игры с правилами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 игровые упражнения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коррекционные упражнения</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-развлечения</w:t>
            </w:r>
          </w:p>
        </w:tc>
      </w:tr>
      <w:tr w:rsidR="00E01CF6" w:rsidRPr="0033647E" w:rsidTr="00E01CF6">
        <w:tc>
          <w:tcPr>
            <w:tcW w:w="340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lastRenderedPageBreak/>
              <w:t>Социально-коммуникативное развитие</w:t>
            </w:r>
          </w:p>
        </w:tc>
        <w:tc>
          <w:tcPr>
            <w:tcW w:w="5103"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игровое упражнение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индивидуальная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совместная с воспитателем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-совместная со сверстниками игра (парная или в малой группе)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игра </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чтение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наблюдение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педагогическая ситуация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праздник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экскурсия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ситуация морального выбора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поручение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сезонная деятельность на участке</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настольно-печатные игры</w:t>
            </w:r>
          </w:p>
        </w:tc>
        <w:tc>
          <w:tcPr>
            <w:tcW w:w="6379"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индивидуальная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совместная с воспитателем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-совместная со сверстниками игра </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игровые обучающие ситуации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чтение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наблюдение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педагогическая ситуация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праздник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экскурсия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-ситуация морального выбора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проектная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праздник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просмотр и анализ мультфильмов, видеофильмов,</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экспериментирование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поручение и дежурство</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бытовые поручения</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сезонная деятельность на участке</w:t>
            </w:r>
          </w:p>
        </w:tc>
      </w:tr>
      <w:tr w:rsidR="00E01CF6" w:rsidRPr="0033647E" w:rsidTr="00E01CF6">
        <w:tc>
          <w:tcPr>
            <w:tcW w:w="340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t>Речевое развитие</w:t>
            </w:r>
          </w:p>
        </w:tc>
        <w:tc>
          <w:tcPr>
            <w:tcW w:w="5103"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игровая ситуация </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дидактическая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ситуация общения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 в том числе в процессе наблюдения за объектами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интегрированная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хоровая игра с пением</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игра-драматизация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чтение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обсуждение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xml:space="preserve">- разучивание </w:t>
            </w:r>
            <w:proofErr w:type="spellStart"/>
            <w:r w:rsidRPr="0033647E">
              <w:rPr>
                <w:rFonts w:ascii="Times New Roman" w:eastAsia="Times New Roman" w:hAnsi="Times New Roman" w:cs="Times New Roman"/>
                <w:sz w:val="24"/>
                <w:szCs w:val="24"/>
              </w:rPr>
              <w:t>потешек</w:t>
            </w:r>
            <w:proofErr w:type="spellEnd"/>
            <w:r w:rsidRPr="0033647E">
              <w:rPr>
                <w:rFonts w:ascii="Times New Roman" w:eastAsia="Times New Roman" w:hAnsi="Times New Roman" w:cs="Times New Roman"/>
                <w:sz w:val="24"/>
                <w:szCs w:val="24"/>
              </w:rPr>
              <w:t>, прибауток, стихотворений</w:t>
            </w:r>
          </w:p>
        </w:tc>
        <w:tc>
          <w:tcPr>
            <w:tcW w:w="6379"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чтение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обсуждение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решение проблемных ситуаций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 разговор с детьми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разучивание  прибауток, стихотворений, поговорок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проектная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создание коллекций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обсуждение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инсценированные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ситуативный разговор с детьми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сочинение загадок, стихов</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использование различных видов театра</w:t>
            </w:r>
          </w:p>
        </w:tc>
      </w:tr>
      <w:tr w:rsidR="00E01CF6" w:rsidRPr="0033647E" w:rsidTr="00E01CF6">
        <w:tc>
          <w:tcPr>
            <w:tcW w:w="340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lastRenderedPageBreak/>
              <w:t>Познавательное развитие</w:t>
            </w:r>
          </w:p>
        </w:tc>
        <w:tc>
          <w:tcPr>
            <w:tcW w:w="5103"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наблюдение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игра-экспериментирование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исследовательская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конструирование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развивающая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экскурсия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ситуативный разговор</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интегративная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проблемная ситуация</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сенсорный тренинг</w:t>
            </w:r>
          </w:p>
        </w:tc>
        <w:tc>
          <w:tcPr>
            <w:tcW w:w="6379"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создание коллекций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проектная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исследовательская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конструирование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экспериментирование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лабораторные опыты</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развивающая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решение эвристических задач</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викторина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интеллектуальная эстафета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-наблюдение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проблемная ситуация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рассказ</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беседа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интегративная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экскурсии прогулки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экологическая тропа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моделирование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игровое моделирование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игры с правилами</w:t>
            </w:r>
          </w:p>
          <w:p w:rsidR="00E01CF6" w:rsidRPr="0033647E" w:rsidRDefault="00E01CF6" w:rsidP="00E01CF6">
            <w:pPr>
              <w:tabs>
                <w:tab w:val="left" w:pos="540"/>
              </w:tabs>
              <w:jc w:val="both"/>
              <w:rPr>
                <w:rFonts w:ascii="Times New Roman" w:eastAsia="Times New Roman" w:hAnsi="Times New Roman" w:cs="Times New Roman"/>
                <w:b/>
                <w:sz w:val="24"/>
                <w:szCs w:val="24"/>
              </w:rPr>
            </w:pPr>
          </w:p>
        </w:tc>
      </w:tr>
      <w:tr w:rsidR="00E01CF6" w:rsidRPr="0033647E" w:rsidTr="00E01CF6">
        <w:tc>
          <w:tcPr>
            <w:tcW w:w="3402" w:type="dxa"/>
          </w:tcPr>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iCs/>
                <w:sz w:val="24"/>
                <w:szCs w:val="24"/>
              </w:rPr>
              <w:lastRenderedPageBreak/>
              <w:t>Художественно-эстетическое развитие</w:t>
            </w:r>
          </w:p>
        </w:tc>
        <w:tc>
          <w:tcPr>
            <w:tcW w:w="5103"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 эстетически привлекательных предметов</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организация выставок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изготовление украшений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слушание музыки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экспериментирование со звуками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музыкально-дидактическая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разучивание музыкальных игр и танцев</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совместное пение</w:t>
            </w:r>
          </w:p>
        </w:tc>
        <w:tc>
          <w:tcPr>
            <w:tcW w:w="6379" w:type="dxa"/>
          </w:tcPr>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изготовление украшений</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создание макетов, коллекций и их оформление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рассматривание эстетически привлекательных предметов</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организация выставок</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музыкально-дидактическая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 слушание музыки</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интегративная деятельность</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совместное и индивидуальное вокальное исполнение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музыкальное упражнение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попевка</w:t>
            </w:r>
            <w:proofErr w:type="spellEnd"/>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двигательный, танцевальный этюд</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творческое задание</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концерт-импровизация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музыкальная сюжетная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кинезиологические</w:t>
            </w:r>
            <w:proofErr w:type="spellEnd"/>
            <w:r w:rsidRPr="0033647E">
              <w:rPr>
                <w:rFonts w:ascii="Times New Roman" w:eastAsia="Times New Roman" w:hAnsi="Times New Roman" w:cs="Times New Roman"/>
                <w:sz w:val="24"/>
                <w:szCs w:val="24"/>
              </w:rPr>
              <w:t xml:space="preserve"> упражнения</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музыкально-ритмическая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логоритмическая</w:t>
            </w:r>
            <w:proofErr w:type="spellEnd"/>
            <w:r w:rsidRPr="0033647E">
              <w:rPr>
                <w:rFonts w:ascii="Times New Roman" w:eastAsia="Times New Roman" w:hAnsi="Times New Roman" w:cs="Times New Roman"/>
                <w:sz w:val="24"/>
                <w:szCs w:val="24"/>
              </w:rPr>
              <w:t xml:space="preserve"> игра</w:t>
            </w:r>
          </w:p>
          <w:p w:rsidR="00E01CF6" w:rsidRPr="0033647E" w:rsidRDefault="00E01CF6" w:rsidP="00E01CF6">
            <w:pPr>
              <w:tabs>
                <w:tab w:val="left" w:pos="540"/>
              </w:tabs>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музыкально-театральная и литературная гостиная</w:t>
            </w:r>
          </w:p>
          <w:p w:rsidR="00E01CF6" w:rsidRPr="0033647E" w:rsidRDefault="00E01CF6" w:rsidP="00E01CF6">
            <w:pPr>
              <w:tabs>
                <w:tab w:val="left" w:pos="540"/>
              </w:tabs>
              <w:jc w:val="both"/>
              <w:rPr>
                <w:rFonts w:ascii="Times New Roman" w:eastAsia="Times New Roman" w:hAnsi="Times New Roman" w:cs="Times New Roman"/>
                <w:b/>
                <w:sz w:val="24"/>
                <w:szCs w:val="24"/>
              </w:rPr>
            </w:pPr>
            <w:r w:rsidRPr="0033647E">
              <w:rPr>
                <w:rFonts w:ascii="Times New Roman" w:eastAsia="Times New Roman" w:hAnsi="Times New Roman" w:cs="Times New Roman"/>
                <w:sz w:val="24"/>
                <w:szCs w:val="24"/>
              </w:rPr>
              <w:t>- досуг</w:t>
            </w:r>
          </w:p>
        </w:tc>
      </w:tr>
    </w:tbl>
    <w:p w:rsidR="00E01CF6" w:rsidRPr="0033647E" w:rsidRDefault="00E01CF6" w:rsidP="00E01CF6">
      <w:pPr>
        <w:tabs>
          <w:tab w:val="left" w:pos="540"/>
        </w:tabs>
        <w:spacing w:after="0" w:line="240" w:lineRule="auto"/>
        <w:jc w:val="both"/>
        <w:rPr>
          <w:rFonts w:ascii="Times New Roman" w:eastAsia="Times New Roman" w:hAnsi="Times New Roman" w:cs="Times New Roman"/>
          <w:b/>
          <w:color w:val="FF0000"/>
          <w:sz w:val="24"/>
          <w:szCs w:val="24"/>
        </w:rPr>
      </w:pP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Описание средств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33647E">
        <w:rPr>
          <w:rFonts w:ascii="Times New Roman" w:hAnsi="Times New Roman" w:cs="Times New Roman"/>
          <w:sz w:val="24"/>
          <w:szCs w:val="24"/>
        </w:rPr>
        <w:t>на</w:t>
      </w:r>
      <w:proofErr w:type="gramEnd"/>
      <w:r w:rsidRPr="0033647E">
        <w:rPr>
          <w:rFonts w:ascii="Times New Roman" w:hAnsi="Times New Roman" w:cs="Times New Roman"/>
          <w:sz w:val="24"/>
          <w:szCs w:val="24"/>
        </w:rPr>
        <w:t>:</w:t>
      </w:r>
    </w:p>
    <w:p w:rsidR="005050D4" w:rsidRPr="0033647E" w:rsidRDefault="005050D4" w:rsidP="00B53B70">
      <w:pPr>
        <w:pStyle w:val="ab"/>
        <w:numPr>
          <w:ilvl w:val="0"/>
          <w:numId w:val="1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демонстрационные</w:t>
      </w:r>
      <w:proofErr w:type="gramEnd"/>
      <w:r w:rsidRPr="0033647E">
        <w:rPr>
          <w:rFonts w:ascii="Times New Roman" w:hAnsi="Times New Roman" w:cs="Times New Roman"/>
          <w:sz w:val="24"/>
          <w:szCs w:val="24"/>
        </w:rPr>
        <w:t xml:space="preserve"> (применяемые взрослым) и раздаточные (используемые детьми);</w:t>
      </w:r>
    </w:p>
    <w:p w:rsidR="005050D4" w:rsidRPr="0033647E" w:rsidRDefault="005050D4" w:rsidP="00B53B70">
      <w:pPr>
        <w:pStyle w:val="ab"/>
        <w:numPr>
          <w:ilvl w:val="0"/>
          <w:numId w:val="1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визуальные (для зрительного восприятия);</w:t>
      </w:r>
      <w:proofErr w:type="gramEnd"/>
    </w:p>
    <w:p w:rsidR="005050D4" w:rsidRPr="0033647E" w:rsidRDefault="005050D4" w:rsidP="00B53B70">
      <w:pPr>
        <w:pStyle w:val="ab"/>
        <w:numPr>
          <w:ilvl w:val="0"/>
          <w:numId w:val="17"/>
        </w:numPr>
        <w:spacing w:after="0" w:line="240" w:lineRule="auto"/>
        <w:ind w:left="340"/>
        <w:jc w:val="both"/>
        <w:rPr>
          <w:rFonts w:ascii="Times New Roman" w:hAnsi="Times New Roman" w:cs="Times New Roman"/>
          <w:sz w:val="24"/>
          <w:szCs w:val="24"/>
        </w:rPr>
      </w:pPr>
      <w:proofErr w:type="spellStart"/>
      <w:r w:rsidRPr="0033647E">
        <w:rPr>
          <w:rFonts w:ascii="Times New Roman" w:hAnsi="Times New Roman" w:cs="Times New Roman"/>
          <w:sz w:val="24"/>
          <w:szCs w:val="24"/>
        </w:rPr>
        <w:t>аудийные</w:t>
      </w:r>
      <w:proofErr w:type="spellEnd"/>
      <w:r w:rsidRPr="0033647E">
        <w:rPr>
          <w:rFonts w:ascii="Times New Roman" w:hAnsi="Times New Roman" w:cs="Times New Roman"/>
          <w:sz w:val="24"/>
          <w:szCs w:val="24"/>
        </w:rPr>
        <w:t xml:space="preserve"> (для слухового восприятия); </w:t>
      </w:r>
    </w:p>
    <w:p w:rsidR="005050D4" w:rsidRPr="0033647E" w:rsidRDefault="005050D4" w:rsidP="00B53B70">
      <w:pPr>
        <w:pStyle w:val="ab"/>
        <w:numPr>
          <w:ilvl w:val="0"/>
          <w:numId w:val="1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 xml:space="preserve">аудиовизуальные (для зрительно-слухового восприятия); </w:t>
      </w:r>
      <w:proofErr w:type="gramEnd"/>
    </w:p>
    <w:p w:rsidR="005050D4" w:rsidRPr="0033647E" w:rsidRDefault="005050D4" w:rsidP="00B53B70">
      <w:pPr>
        <w:pStyle w:val="ab"/>
        <w:numPr>
          <w:ilvl w:val="0"/>
          <w:numId w:val="1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естественные</w:t>
      </w:r>
      <w:proofErr w:type="gramEnd"/>
      <w:r w:rsidRPr="0033647E">
        <w:rPr>
          <w:rFonts w:ascii="Times New Roman" w:hAnsi="Times New Roman" w:cs="Times New Roman"/>
          <w:sz w:val="24"/>
          <w:szCs w:val="24"/>
        </w:rPr>
        <w:t xml:space="preserve"> (натуральные) и искусственные (созданные человеком); </w:t>
      </w:r>
    </w:p>
    <w:p w:rsidR="005050D4" w:rsidRPr="003954CC" w:rsidRDefault="005050D4" w:rsidP="003954CC">
      <w:pPr>
        <w:pStyle w:val="ab"/>
        <w:numPr>
          <w:ilvl w:val="0"/>
          <w:numId w:val="1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реальные (существующие) и виртуальные (не существующие, но возможные)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С точки зрения содержания дошкольного образования, имеющего </w:t>
      </w:r>
      <w:proofErr w:type="spellStart"/>
      <w:r w:rsidRPr="0033647E">
        <w:rPr>
          <w:rFonts w:ascii="Times New Roman" w:hAnsi="Times New Roman" w:cs="Times New Roman"/>
          <w:sz w:val="24"/>
          <w:szCs w:val="24"/>
        </w:rPr>
        <w:t>деятельностную</w:t>
      </w:r>
      <w:proofErr w:type="spellEnd"/>
      <w:r w:rsidRPr="0033647E">
        <w:rPr>
          <w:rFonts w:ascii="Times New Roman" w:hAnsi="Times New Roman" w:cs="Times New Roman"/>
          <w:sz w:val="24"/>
          <w:szCs w:val="24"/>
        </w:rPr>
        <w:t xml:space="preserve"> основу,  используются  средства, направленные на развитие деятельности детей:</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двигательной (оборудование для ходьбы, бега, ползания, лазанья, прыгания, занятий с мячом и др.);</w:t>
      </w:r>
      <w:proofErr w:type="gramEnd"/>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игровой (игры, игрушки);</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коммуникативной</w:t>
      </w:r>
      <w:proofErr w:type="gramEnd"/>
      <w:r w:rsidRPr="0033647E">
        <w:rPr>
          <w:rFonts w:ascii="Times New Roman" w:hAnsi="Times New Roman" w:cs="Times New Roman"/>
          <w:sz w:val="24"/>
          <w:szCs w:val="24"/>
        </w:rPr>
        <w:t xml:space="preserve"> (дидактический материал);</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трудовой (оборудование и инвентарь для всех видов труда);</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продуктивной (оборудование и материалы для лепки, аппликации, рисования)</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конструирования, в том числе строительный материал, конструкторы, природный и бросовый материал;</w:t>
      </w:r>
    </w:p>
    <w:p w:rsidR="005050D4" w:rsidRPr="0033647E" w:rsidRDefault="005050D4" w:rsidP="00B53B70">
      <w:pPr>
        <w:pStyle w:val="ab"/>
        <w:numPr>
          <w:ilvl w:val="0"/>
          <w:numId w:val="1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музыкально-художественной</w:t>
      </w:r>
      <w:proofErr w:type="gramEnd"/>
      <w:r w:rsidRPr="0033647E">
        <w:rPr>
          <w:rFonts w:ascii="Times New Roman" w:hAnsi="Times New Roman" w:cs="Times New Roman"/>
          <w:sz w:val="24"/>
          <w:szCs w:val="24"/>
        </w:rPr>
        <w:t xml:space="preserve"> (детские музыкальные инструменты, дидактический материал и др.)</w:t>
      </w:r>
    </w:p>
    <w:p w:rsidR="005050D4" w:rsidRPr="0033647E" w:rsidRDefault="005050D4" w:rsidP="00390EF1">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Применяем традиционные (книги, игрушки, картинки и др.)  и современные дидактические средства, основанные на достижениях технологического прогресса (например, электронные образовательные ресурсы), которые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roofErr w:type="gramEnd"/>
    </w:p>
    <w:p w:rsidR="005050D4" w:rsidRPr="0033647E" w:rsidRDefault="005050D4" w:rsidP="00E01CF6">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  </w:t>
      </w:r>
    </w:p>
    <w:p w:rsidR="005050D4" w:rsidRPr="0033647E" w:rsidRDefault="005050D4" w:rsidP="00E01CF6">
      <w:pPr>
        <w:spacing w:after="0" w:line="240" w:lineRule="auto"/>
        <w:jc w:val="both"/>
        <w:rPr>
          <w:rFonts w:ascii="Times New Roman" w:hAnsi="Times New Roman" w:cs="Times New Roman"/>
          <w:b/>
          <w:sz w:val="24"/>
          <w:szCs w:val="24"/>
        </w:rPr>
      </w:pPr>
      <w:r w:rsidRPr="0033647E">
        <w:rPr>
          <w:rFonts w:ascii="Times New Roman" w:hAnsi="Times New Roman" w:cs="Times New Roman"/>
          <w:b/>
          <w:sz w:val="24"/>
          <w:szCs w:val="24"/>
        </w:rPr>
        <w:t>Педагогическая технология - метод проектов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Pr="0033647E">
        <w:rPr>
          <w:rFonts w:ascii="Times New Roman" w:hAnsi="Times New Roman" w:cs="Times New Roman"/>
          <w:sz w:val="24"/>
          <w:szCs w:val="24"/>
        </w:rPr>
        <w:t>гуманизации</w:t>
      </w:r>
      <w:proofErr w:type="spellEnd"/>
      <w:r w:rsidRPr="0033647E">
        <w:rPr>
          <w:rFonts w:ascii="Times New Roman" w:hAnsi="Times New Roman" w:cs="Times New Roman"/>
          <w:sz w:val="24"/>
          <w:szCs w:val="24"/>
        </w:rPr>
        <w:t xml:space="preserve"> образования, значимым средством развития ребенка.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sidRPr="0033647E">
        <w:rPr>
          <w:rFonts w:ascii="Times New Roman" w:hAnsi="Times New Roman" w:cs="Times New Roman"/>
          <w:sz w:val="24"/>
          <w:szCs w:val="24"/>
        </w:rPr>
        <w:t>технологизации</w:t>
      </w:r>
      <w:proofErr w:type="spellEnd"/>
      <w:r w:rsidRPr="0033647E">
        <w:rPr>
          <w:rFonts w:ascii="Times New Roman" w:hAnsi="Times New Roman" w:cs="Times New Roman"/>
          <w:sz w:val="24"/>
          <w:szCs w:val="24"/>
        </w:rPr>
        <w:t xml:space="preserve">), которая должна завершиться вполне реальным, осязаемым практическим результатом, оформленным тем или иным образом.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 Уникальность использования технологии в детском саду в том, что она позволяет развивать у детей не только личностных, интеллектуальных, физических качеств, но и способности разрешения проблем в самостоятельной и совместной деятельности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t>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 направленности познавательной деятельности дошкольников на запланированный результат (специально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Данная цель может быть решена при совокупности воспитательно-образовательных задач:</w:t>
      </w:r>
    </w:p>
    <w:p w:rsidR="005050D4" w:rsidRPr="0033647E" w:rsidRDefault="005050D4" w:rsidP="00B53B70">
      <w:pPr>
        <w:pStyle w:val="ab"/>
        <w:numPr>
          <w:ilvl w:val="0"/>
          <w:numId w:val="19"/>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Развивать комплексные  умения и навыки: исследовательские, рефлексивные, </w:t>
      </w:r>
      <w:proofErr w:type="spellStart"/>
      <w:r w:rsidRPr="0033647E">
        <w:rPr>
          <w:rFonts w:ascii="Times New Roman" w:hAnsi="Times New Roman" w:cs="Times New Roman"/>
          <w:sz w:val="24"/>
          <w:szCs w:val="24"/>
        </w:rPr>
        <w:t>самооценочные</w:t>
      </w:r>
      <w:proofErr w:type="spellEnd"/>
      <w:r w:rsidRPr="0033647E">
        <w:rPr>
          <w:rFonts w:ascii="Times New Roman" w:hAnsi="Times New Roman" w:cs="Times New Roman"/>
          <w:sz w:val="24"/>
          <w:szCs w:val="24"/>
        </w:rPr>
        <w:t>.</w:t>
      </w:r>
    </w:p>
    <w:p w:rsidR="005050D4" w:rsidRPr="0033647E" w:rsidRDefault="005050D4" w:rsidP="00B53B70">
      <w:pPr>
        <w:pStyle w:val="ab"/>
        <w:numPr>
          <w:ilvl w:val="0"/>
          <w:numId w:val="19"/>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Развивать познавательный интерес детей через создание проблемной ситуации.</w:t>
      </w:r>
    </w:p>
    <w:p w:rsidR="005050D4" w:rsidRPr="0033647E" w:rsidRDefault="005050D4" w:rsidP="00B53B70">
      <w:pPr>
        <w:pStyle w:val="ab"/>
        <w:numPr>
          <w:ilvl w:val="0"/>
          <w:numId w:val="19"/>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Формировать активную, самостоятельную  и инициативную  позицию  детей.</w:t>
      </w:r>
    </w:p>
    <w:p w:rsidR="005050D4" w:rsidRPr="0033647E" w:rsidRDefault="005050D4" w:rsidP="00E01CF6">
      <w:pPr>
        <w:spacing w:after="0" w:line="240" w:lineRule="auto"/>
        <w:rPr>
          <w:rFonts w:ascii="Times New Roman" w:hAnsi="Times New Roman" w:cs="Times New Roman"/>
          <w:b/>
          <w:sz w:val="24"/>
          <w:szCs w:val="24"/>
        </w:rPr>
      </w:pPr>
      <w:r w:rsidRPr="0033647E">
        <w:rPr>
          <w:rFonts w:ascii="Times New Roman" w:hAnsi="Times New Roman" w:cs="Times New Roman"/>
          <w:b/>
          <w:sz w:val="24"/>
          <w:szCs w:val="24"/>
        </w:rPr>
        <w:t>Алгоритм работы над проектом: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Этапы:</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Обозначение проблемы, отвечающей потребностям детей и взрослых.</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Определение цели проекта, прогнозирование и конкретизация будущего результата</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Столкновение знания и «незнания», осознание познавательной задачи.</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Активизация способов получения информации.</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Получение необходимой информации.</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Обобщение полученной информации.</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Планирование деятельности, определение средств реализации проекта.</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Реализация проекта.</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Обсуждение результата, хода работы.</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Презентация результатов.</w:t>
      </w:r>
    </w:p>
    <w:p w:rsidR="005050D4" w:rsidRPr="0033647E" w:rsidRDefault="005050D4" w:rsidP="00B53B70">
      <w:pPr>
        <w:pStyle w:val="ab"/>
        <w:numPr>
          <w:ilvl w:val="0"/>
          <w:numId w:val="20"/>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Совместное определение перспективы развития проекта.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Технологии развивающего обучения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w:t>
      </w:r>
      <w:proofErr w:type="spellStart"/>
      <w:r w:rsidRPr="0033647E">
        <w:rPr>
          <w:rFonts w:ascii="Times New Roman" w:hAnsi="Times New Roman" w:cs="Times New Roman"/>
          <w:sz w:val="24"/>
          <w:szCs w:val="24"/>
        </w:rPr>
        <w:t>целеполагание</w:t>
      </w:r>
      <w:proofErr w:type="spellEnd"/>
      <w:r w:rsidRPr="0033647E">
        <w:rPr>
          <w:rFonts w:ascii="Times New Roman" w:hAnsi="Times New Roman" w:cs="Times New Roman"/>
          <w:sz w:val="24"/>
          <w:szCs w:val="24"/>
        </w:rPr>
        <w:t xml:space="preserve">, планирование и организацию, реализацию целей, анализ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JI. С. </w:t>
      </w:r>
      <w:proofErr w:type="spellStart"/>
      <w:r w:rsidRPr="0033647E">
        <w:rPr>
          <w:rFonts w:ascii="Times New Roman" w:hAnsi="Times New Roman" w:cs="Times New Roman"/>
          <w:sz w:val="24"/>
          <w:szCs w:val="24"/>
        </w:rPr>
        <w:t>Выготский</w:t>
      </w:r>
      <w:proofErr w:type="spellEnd"/>
      <w:r w:rsidRPr="0033647E">
        <w:rPr>
          <w:rFonts w:ascii="Times New Roman" w:hAnsi="Times New Roman" w:cs="Times New Roman"/>
          <w:sz w:val="24"/>
          <w:szCs w:val="24"/>
        </w:rPr>
        <w:t xml:space="preserve"> писал:</w:t>
      </w:r>
    </w:p>
    <w:p w:rsidR="00175AAD" w:rsidRPr="0033647E" w:rsidRDefault="005050D4" w:rsidP="00175AA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«Педагогика должна ориентироваться не на вчерашний, а на завтрашний день детского</w:t>
      </w:r>
      <w:r w:rsidR="00175AAD" w:rsidRPr="0033647E">
        <w:rPr>
          <w:rFonts w:ascii="Times New Roman" w:hAnsi="Times New Roman" w:cs="Times New Roman"/>
          <w:sz w:val="24"/>
          <w:szCs w:val="24"/>
        </w:rPr>
        <w:t xml:space="preserve"> </w:t>
      </w:r>
      <w:r w:rsidRPr="0033647E">
        <w:rPr>
          <w:rFonts w:ascii="Times New Roman" w:hAnsi="Times New Roman" w:cs="Times New Roman"/>
          <w:sz w:val="24"/>
          <w:szCs w:val="24"/>
        </w:rPr>
        <w:t xml:space="preserve">развития». Он выделял два уровня в развитии ребенка: </w:t>
      </w:r>
    </w:p>
    <w:p w:rsidR="005050D4" w:rsidRPr="0033647E" w:rsidRDefault="005050D4" w:rsidP="00175AA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 сферу (уровень) </w:t>
      </w:r>
      <w:proofErr w:type="gramStart"/>
      <w:r w:rsidRPr="0033647E">
        <w:rPr>
          <w:rFonts w:ascii="Times New Roman" w:hAnsi="Times New Roman" w:cs="Times New Roman"/>
          <w:sz w:val="24"/>
          <w:szCs w:val="24"/>
        </w:rPr>
        <w:t>актуального</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развития — уже сформировавшиеся качества и то, что ребенок может делать самостоятельно;</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2) зону ближайшего развития — те виды деятельности, которые ребенок пока еще не </w:t>
      </w:r>
      <w:proofErr w:type="gramStart"/>
      <w:r w:rsidRPr="0033647E">
        <w:rPr>
          <w:rFonts w:ascii="Times New Roman" w:hAnsi="Times New Roman" w:cs="Times New Roman"/>
          <w:sz w:val="24"/>
          <w:szCs w:val="24"/>
        </w:rPr>
        <w:t>в</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состоянии самостоятельно выполнить, но с </w:t>
      </w:r>
      <w:proofErr w:type="gramStart"/>
      <w:r w:rsidRPr="0033647E">
        <w:rPr>
          <w:rFonts w:ascii="Times New Roman" w:hAnsi="Times New Roman" w:cs="Times New Roman"/>
          <w:sz w:val="24"/>
          <w:szCs w:val="24"/>
        </w:rPr>
        <w:t>которыми</w:t>
      </w:r>
      <w:proofErr w:type="gramEnd"/>
      <w:r w:rsidRPr="0033647E">
        <w:rPr>
          <w:rFonts w:ascii="Times New Roman" w:hAnsi="Times New Roman" w:cs="Times New Roman"/>
          <w:sz w:val="24"/>
          <w:szCs w:val="24"/>
        </w:rPr>
        <w:t xml:space="preserve"> может справиться с помощью взрослых.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Технология программы «Сообщество»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Особенность программы: организация совместной образовательной деятельности в Центрах активности, предполагает работу в </w:t>
      </w:r>
      <w:proofErr w:type="spellStart"/>
      <w:r w:rsidRPr="0033647E">
        <w:rPr>
          <w:rFonts w:ascii="Times New Roman" w:hAnsi="Times New Roman" w:cs="Times New Roman"/>
          <w:sz w:val="24"/>
          <w:szCs w:val="24"/>
        </w:rPr>
        <w:t>минигруппах</w:t>
      </w:r>
      <w:proofErr w:type="spellEnd"/>
      <w:r w:rsidRPr="0033647E">
        <w:rPr>
          <w:rFonts w:ascii="Times New Roman" w:hAnsi="Times New Roman" w:cs="Times New Roman"/>
          <w:sz w:val="24"/>
          <w:szCs w:val="24"/>
        </w:rPr>
        <w:t xml:space="preserve">, что позволяет обеспечить дифференцированный и индивидуальный подход  к  детям.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Задачи педагога: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-Организация среды.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Стимулирование общения и любознательности детей.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Наблюдение за детьми.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Своевременная адаптация условий к изменяющимся потребностям детей.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Технология программы «Сообщество» основана: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 xml:space="preserve">На уважении к личности ребенка, внимательном отношении к его интересам, потребностям, эмоциональному благополучию;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 xml:space="preserve">индивидуализации образования для каждого ребенка;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 xml:space="preserve">ориентации педагогов на постоянный анализ динамики развития ребенка и коррекцию педагогической деятельности;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 xml:space="preserve">предоставлении ребенку возможности выбора деятельности, способа действий, места, времени, партнеров, как через совместное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планирование, так и через непосредственную работу в центрах активности;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r>
      <w:proofErr w:type="gramStart"/>
      <w:r w:rsidRPr="0033647E">
        <w:rPr>
          <w:rFonts w:ascii="Times New Roman" w:hAnsi="Times New Roman" w:cs="Times New Roman"/>
          <w:sz w:val="24"/>
          <w:szCs w:val="24"/>
        </w:rPr>
        <w:t>определении</w:t>
      </w:r>
      <w:proofErr w:type="gramEnd"/>
      <w:r w:rsidRPr="0033647E">
        <w:rPr>
          <w:rFonts w:ascii="Times New Roman" w:hAnsi="Times New Roman" w:cs="Times New Roman"/>
          <w:sz w:val="24"/>
          <w:szCs w:val="24"/>
        </w:rPr>
        <w:t xml:space="preserve"> роли педагога, как «оказание помощи и поддержки ребенка в его самостоятельном активном инициативном познании окружающего мира»;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Организация развивающей среды: все оборудование и материалы, следуя программе «Сообщество», должны размещаться в так называемых «центрах активности», то есть определенным образом, организованных зонах в разных местах группового помещения. Количество таких центров может быть разным, и в качестве общего принципа их отбора выступает полнота различных видов детской активности. Очень важно, что ребенок имеет возможность сделать свой собственный выбор, в каком центре активности ему заниматься.   Включение родителей в программу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Программа «Сообщество» изначально определена авторами как «программа для детей, родителей и педагогов». Это означает, что педагоги принимают семью как «первое и самое главное действующее лицо в воспитании и образовании ребенка».</w:t>
      </w: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Игровые педагогические технологии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практике игровая деятельность выполняет функции: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развлекательную</w:t>
      </w:r>
      <w:proofErr w:type="gramEnd"/>
      <w:r w:rsidRPr="0033647E">
        <w:rPr>
          <w:rFonts w:ascii="Times New Roman" w:hAnsi="Times New Roman" w:cs="Times New Roman"/>
          <w:sz w:val="24"/>
          <w:szCs w:val="24"/>
        </w:rPr>
        <w:t xml:space="preserve"> (это основная функция игры - развлечь, доставить удовольствие, воодушевить, пробудить интерес);</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коммуникативную</w:t>
      </w:r>
      <w:proofErr w:type="gramEnd"/>
      <w:r w:rsidRPr="0033647E">
        <w:rPr>
          <w:rFonts w:ascii="Times New Roman" w:hAnsi="Times New Roman" w:cs="Times New Roman"/>
          <w:sz w:val="24"/>
          <w:szCs w:val="24"/>
        </w:rPr>
        <w:t xml:space="preserve"> - великолепное средство для общения;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самореализации служит средством для достижения желаний и реализации возможностей;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игротерапевтическую</w:t>
      </w:r>
      <w:proofErr w:type="spellEnd"/>
      <w:r w:rsidRPr="0033647E">
        <w:rPr>
          <w:rFonts w:ascii="Times New Roman" w:hAnsi="Times New Roman" w:cs="Times New Roman"/>
          <w:sz w:val="24"/>
          <w:szCs w:val="24"/>
        </w:rPr>
        <w:t>: преодоление различных трудностей, возникающих в других видах жизнедеятельности;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диагностическую</w:t>
      </w:r>
      <w:proofErr w:type="gramEnd"/>
      <w:r w:rsidRPr="0033647E">
        <w:rPr>
          <w:rFonts w:ascii="Times New Roman" w:hAnsi="Times New Roman" w:cs="Times New Roman"/>
          <w:sz w:val="24"/>
          <w:szCs w:val="24"/>
        </w:rPr>
        <w:t>: выявление отклонений от нормативного поведения, самопознание в процессе игры; раскрываются скрытые таланты;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функцию коррекции: внесение позитивных изменений в структуру личностных показателей;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 межнациональной коммуникации: усвоение единых для всех людей социально- культурных ценностей;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социализации: включение в систему общественных отношений, усвоение норм человеческого общежития;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релаксационная функция - снижается излишнее напряжение;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компенсаторная функция - дает человеку то, что ему не хватает.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Все следующие за </w:t>
      </w:r>
      <w:proofErr w:type="gramStart"/>
      <w:r w:rsidRPr="0033647E">
        <w:rPr>
          <w:rFonts w:ascii="Times New Roman" w:hAnsi="Times New Roman" w:cs="Times New Roman"/>
          <w:sz w:val="24"/>
          <w:szCs w:val="24"/>
        </w:rPr>
        <w:t>дошкольным</w:t>
      </w:r>
      <w:proofErr w:type="gramEnd"/>
      <w:r w:rsidRPr="0033647E">
        <w:rPr>
          <w:rFonts w:ascii="Times New Roman" w:hAnsi="Times New Roman" w:cs="Times New Roman"/>
          <w:sz w:val="24"/>
          <w:szCs w:val="24"/>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Форма работы с детьми - Путешествие по «реке времени», «по карте»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Технология «путешествие по «реке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исследовательской деятельности в направлении «</w:t>
      </w:r>
      <w:proofErr w:type="spellStart"/>
      <w:r w:rsidRPr="0033647E">
        <w:rPr>
          <w:rFonts w:ascii="Times New Roman" w:hAnsi="Times New Roman" w:cs="Times New Roman"/>
          <w:sz w:val="24"/>
          <w:szCs w:val="24"/>
        </w:rPr>
        <w:t>Пу¬тешествие</w:t>
      </w:r>
      <w:proofErr w:type="spellEnd"/>
      <w:r w:rsidRPr="0033647E">
        <w:rPr>
          <w:rFonts w:ascii="Times New Roman" w:hAnsi="Times New Roman" w:cs="Times New Roman"/>
          <w:sz w:val="24"/>
          <w:szCs w:val="24"/>
        </w:rPr>
        <w:t xml:space="preserve"> по карте» нео</w:t>
      </w:r>
      <w:r w:rsidR="003954CC">
        <w:rPr>
          <w:rFonts w:ascii="Times New Roman" w:hAnsi="Times New Roman" w:cs="Times New Roman"/>
          <w:sz w:val="24"/>
          <w:szCs w:val="24"/>
        </w:rPr>
        <w:t>бходимы наглядно-графические за</w:t>
      </w:r>
      <w:r w:rsidRPr="0033647E">
        <w:rPr>
          <w:rFonts w:ascii="Times New Roman" w:hAnsi="Times New Roman" w:cs="Times New Roman"/>
          <w:sz w:val="24"/>
          <w:szCs w:val="24"/>
        </w:rPr>
        <w:t xml:space="preserve">местители целостного «пространства мира» (например, </w:t>
      </w:r>
      <w:proofErr w:type="spellStart"/>
      <w:r w:rsidRPr="0033647E">
        <w:rPr>
          <w:rFonts w:ascii="Times New Roman" w:hAnsi="Times New Roman" w:cs="Times New Roman"/>
          <w:sz w:val="24"/>
          <w:szCs w:val="24"/>
        </w:rPr>
        <w:t>кон¬турная</w:t>
      </w:r>
      <w:proofErr w:type="spellEnd"/>
      <w:r w:rsidRPr="0033647E">
        <w:rPr>
          <w:rFonts w:ascii="Times New Roman" w:hAnsi="Times New Roman" w:cs="Times New Roman"/>
          <w:sz w:val="24"/>
          <w:szCs w:val="24"/>
        </w:rPr>
        <w:t xml:space="preserve"> физическая карта полушарий).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Алгоритм действий взрослого и детей в направлении «Путешествие по карте»/Н.М. Короткова/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обсуждение и выбор пункта назначения, подходящего для путешествия вида транспорта;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обозначение возможного маршрута путешествия;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изучение растительного и животного мира, особенностей жизнедеятельности людей в данной местности;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заполнение участка контурной физической карты </w:t>
      </w:r>
      <w:proofErr w:type="spellStart"/>
      <w:r w:rsidRPr="0033647E">
        <w:rPr>
          <w:rFonts w:ascii="Times New Roman" w:hAnsi="Times New Roman" w:cs="Times New Roman"/>
          <w:sz w:val="24"/>
          <w:szCs w:val="24"/>
        </w:rPr>
        <w:t>полуша¬рий</w:t>
      </w:r>
      <w:proofErr w:type="spellEnd"/>
      <w:r w:rsidRPr="0033647E">
        <w:rPr>
          <w:rFonts w:ascii="Times New Roman" w:hAnsi="Times New Roman" w:cs="Times New Roman"/>
          <w:sz w:val="24"/>
          <w:szCs w:val="24"/>
        </w:rPr>
        <w:t xml:space="preserve"> линиями пройденных маршрутов, вырезками-метками (животных, растений, людей, занятых типичным трудом).</w:t>
      </w:r>
    </w:p>
    <w:tbl>
      <w:tblPr>
        <w:tblpPr w:leftFromText="180" w:rightFromText="180" w:vertAnchor="text" w:horzAnchor="page" w:tblpX="1873"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049"/>
      </w:tblGrid>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proofErr w:type="spellStart"/>
            <w:r w:rsidRPr="0033647E">
              <w:rPr>
                <w:rFonts w:ascii="Times New Roman" w:eastAsia="Times New Roman" w:hAnsi="Times New Roman" w:cs="Times New Roman"/>
                <w:sz w:val="24"/>
                <w:szCs w:val="24"/>
                <w:lang w:val="en-US"/>
              </w:rPr>
              <w:t>Этапы</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proofErr w:type="spellStart"/>
            <w:r w:rsidRPr="0033647E">
              <w:rPr>
                <w:rFonts w:ascii="Times New Roman" w:eastAsia="Times New Roman" w:hAnsi="Times New Roman" w:cs="Times New Roman"/>
                <w:sz w:val="24"/>
                <w:szCs w:val="24"/>
                <w:lang w:val="en-US"/>
              </w:rPr>
              <w:t>Последовательность</w:t>
            </w:r>
            <w:proofErr w:type="spellEnd"/>
            <w:r w:rsidRPr="0033647E">
              <w:rPr>
                <w:rFonts w:ascii="Times New Roman" w:eastAsia="Times New Roman" w:hAnsi="Times New Roman" w:cs="Times New Roman"/>
                <w:sz w:val="24"/>
                <w:szCs w:val="24"/>
                <w:lang w:val="en-US"/>
              </w:rPr>
              <w:t xml:space="preserve"> </w:t>
            </w: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lang w:val="en-US"/>
              </w:rPr>
              <w:t>деятельности</w:t>
            </w:r>
            <w:proofErr w:type="spellEnd"/>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1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Обсуждение реального или вымышленного события.</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2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Постановка цели исследования (узнать…).</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3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Анализ-сравнение, активное обсуждение демонстрационного иллюстративного или предметного материала.</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4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Работа в подгруппах: сортировка и закрепление мелких иллюстраций  на панно «река времени».</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5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Сборка общей таблицы, сопоставление результатов исследования.</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6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Вывешивание таблицы на стене группового помещения.</w:t>
            </w:r>
          </w:p>
        </w:tc>
      </w:tr>
      <w:tr w:rsidR="00E01CF6" w:rsidRPr="0033647E" w:rsidTr="00E01CF6">
        <w:tc>
          <w:tcPr>
            <w:tcW w:w="2088"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lang w:val="en-US"/>
              </w:rPr>
            </w:pPr>
            <w:r w:rsidRPr="0033647E">
              <w:rPr>
                <w:rFonts w:ascii="Times New Roman" w:eastAsia="Times New Roman" w:hAnsi="Times New Roman" w:cs="Times New Roman"/>
                <w:sz w:val="24"/>
                <w:szCs w:val="24"/>
                <w:lang w:val="en-US"/>
              </w:rPr>
              <w:t xml:space="preserve">7 </w:t>
            </w:r>
            <w:proofErr w:type="spellStart"/>
            <w:r w:rsidRPr="0033647E">
              <w:rPr>
                <w:rFonts w:ascii="Times New Roman" w:eastAsia="Times New Roman" w:hAnsi="Times New Roman" w:cs="Times New Roman"/>
                <w:sz w:val="24"/>
                <w:szCs w:val="24"/>
                <w:lang w:val="en-US"/>
              </w:rPr>
              <w:t>этап</w:t>
            </w:r>
            <w:proofErr w:type="spellEnd"/>
          </w:p>
        </w:tc>
        <w:tc>
          <w:tcPr>
            <w:tcW w:w="8049" w:type="dxa"/>
          </w:tcPr>
          <w:p w:rsidR="00E01CF6" w:rsidRPr="0033647E" w:rsidRDefault="00E01CF6" w:rsidP="00E01CF6">
            <w:pPr>
              <w:tabs>
                <w:tab w:val="left" w:pos="540"/>
              </w:tabs>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Дополнение таблицы детьми в самостоятельной деятельности.</w:t>
            </w:r>
          </w:p>
        </w:tc>
      </w:tr>
    </w:tbl>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Исследователи отмечают, что время  является наиболее сложной категорией для восприятия и понимания  детьми дошкольного возраста. У детей наблюдается смешение временных рамок, и время существует лишь в понятии «сейчас».</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Технология «путешествие по «реке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Впервые эта технология предложена Н.А. Коротковой,  как одна из форм познавательно-исследовательской деятельности детей старшего дошкольного возраста. Путешествие по «реке времени» не преследует цели снабдить детей детальными историческими сведениями. Главное – создать в воображении ребенка целостные  образы истории человечества через «метки» - символы материальной цивилизации.                    </w:t>
      </w:r>
    </w:p>
    <w:p w:rsidR="005050D4" w:rsidRPr="0033647E" w:rsidRDefault="005050D4" w:rsidP="00E01CF6">
      <w:pPr>
        <w:spacing w:after="0" w:line="240" w:lineRule="auto"/>
        <w:jc w:val="both"/>
        <w:rPr>
          <w:rFonts w:ascii="Times New Roman" w:hAnsi="Times New Roman" w:cs="Times New Roman"/>
          <w:b/>
          <w:sz w:val="24"/>
          <w:szCs w:val="24"/>
        </w:rPr>
      </w:pPr>
      <w:r w:rsidRPr="0033647E">
        <w:rPr>
          <w:rFonts w:ascii="Times New Roman" w:hAnsi="Times New Roman" w:cs="Times New Roman"/>
          <w:b/>
          <w:sz w:val="24"/>
          <w:szCs w:val="24"/>
        </w:rPr>
        <w:t>Алгоритм проведения «Путешествий по «реке времени»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Педагогическая технология детского экспериментирования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w:t>
      </w:r>
      <w:proofErr w:type="gramStart"/>
      <w:r w:rsidRPr="0033647E">
        <w:rPr>
          <w:rFonts w:ascii="Times New Roman" w:hAnsi="Times New Roman" w:cs="Times New Roman"/>
          <w:sz w:val="24"/>
          <w:szCs w:val="24"/>
        </w:rPr>
        <w:t>исследовательского</w:t>
      </w:r>
      <w:proofErr w:type="gramEnd"/>
      <w:r w:rsidRPr="0033647E">
        <w:rPr>
          <w:rFonts w:ascii="Times New Roman" w:hAnsi="Times New Roman" w:cs="Times New Roman"/>
          <w:sz w:val="24"/>
          <w:szCs w:val="24"/>
        </w:rPr>
        <w:t xml:space="preserve"> и </w:t>
      </w:r>
      <w:proofErr w:type="spellStart"/>
      <w:r w:rsidRPr="0033647E">
        <w:rPr>
          <w:rFonts w:ascii="Times New Roman" w:hAnsi="Times New Roman" w:cs="Times New Roman"/>
          <w:sz w:val="24"/>
          <w:szCs w:val="24"/>
        </w:rPr>
        <w:t>деятельностного</w:t>
      </w:r>
      <w:proofErr w:type="spellEnd"/>
      <w:r w:rsidRPr="0033647E">
        <w:rPr>
          <w:rFonts w:ascii="Times New Roman" w:hAnsi="Times New Roman" w:cs="Times New Roman"/>
          <w:sz w:val="24"/>
          <w:szCs w:val="24"/>
        </w:rPr>
        <w:t xml:space="preserve"> подходов.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Педагогическая технология самостоятельной исследовательской деятельности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Исследовательскую деятельность следует рассматривать как особый вид интеллектуально - 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Исследовательская деятельность включает в себя:</w:t>
      </w:r>
    </w:p>
    <w:p w:rsidR="005050D4" w:rsidRPr="0033647E" w:rsidRDefault="005050D4" w:rsidP="00B53B70">
      <w:pPr>
        <w:pStyle w:val="ab"/>
        <w:numPr>
          <w:ilvl w:val="0"/>
          <w:numId w:val="2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5050D4" w:rsidRPr="0033647E" w:rsidRDefault="005050D4" w:rsidP="00B53B70">
      <w:pPr>
        <w:pStyle w:val="ab"/>
        <w:numPr>
          <w:ilvl w:val="0"/>
          <w:numId w:val="2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анализ полученных результатов,</w:t>
      </w:r>
    </w:p>
    <w:p w:rsidR="005050D4" w:rsidRPr="0033647E" w:rsidRDefault="005050D4" w:rsidP="00B53B70">
      <w:pPr>
        <w:pStyle w:val="ab"/>
        <w:numPr>
          <w:ilvl w:val="0"/>
          <w:numId w:val="2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оценку динамики ситуации на их основе,</w:t>
      </w:r>
    </w:p>
    <w:p w:rsidR="005050D4" w:rsidRPr="0033647E" w:rsidRDefault="005050D4" w:rsidP="00B53B70">
      <w:pPr>
        <w:pStyle w:val="ab"/>
        <w:numPr>
          <w:ilvl w:val="0"/>
          <w:numId w:val="2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прогнозирование дальнейшего ее развития;</w:t>
      </w:r>
    </w:p>
    <w:p w:rsidR="005050D4" w:rsidRPr="0033647E" w:rsidRDefault="005050D4" w:rsidP="00B53B70">
      <w:pPr>
        <w:pStyle w:val="ab"/>
        <w:numPr>
          <w:ilvl w:val="0"/>
          <w:numId w:val="2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моделирование и реализацию своих будущих, предполагаемых действий </w:t>
      </w:r>
      <w:r w:rsidR="00E01CF6" w:rsidRPr="0033647E">
        <w:rPr>
          <w:rFonts w:ascii="Times New Roman" w:hAnsi="Times New Roman" w:cs="Times New Roman"/>
          <w:sz w:val="24"/>
          <w:szCs w:val="24"/>
        </w:rPr>
        <w:t>–</w:t>
      </w:r>
      <w:r w:rsidRPr="0033647E">
        <w:rPr>
          <w:rFonts w:ascii="Times New Roman" w:hAnsi="Times New Roman" w:cs="Times New Roman"/>
          <w:sz w:val="24"/>
          <w:szCs w:val="24"/>
        </w:rPr>
        <w:t xml:space="preserve"> коррекцию</w:t>
      </w:r>
      <w:r w:rsidR="00E01CF6" w:rsidRPr="0033647E">
        <w:rPr>
          <w:rFonts w:ascii="Times New Roman" w:hAnsi="Times New Roman" w:cs="Times New Roman"/>
          <w:sz w:val="24"/>
          <w:szCs w:val="24"/>
        </w:rPr>
        <w:t xml:space="preserve"> </w:t>
      </w:r>
      <w:r w:rsidRPr="0033647E">
        <w:rPr>
          <w:rFonts w:ascii="Times New Roman" w:hAnsi="Times New Roman" w:cs="Times New Roman"/>
          <w:sz w:val="24"/>
          <w:szCs w:val="24"/>
        </w:rPr>
        <w:t>исследовательского поведения.</w:t>
      </w:r>
    </w:p>
    <w:p w:rsidR="00BA0A9D" w:rsidRPr="0033647E" w:rsidRDefault="00BA0A9D"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br w:type="page"/>
      </w:r>
    </w:p>
    <w:p w:rsidR="005050D4" w:rsidRPr="0033647E" w:rsidRDefault="005050D4" w:rsidP="00390EF1">
      <w:pPr>
        <w:pStyle w:val="16"/>
        <w:spacing w:before="0" w:line="240" w:lineRule="auto"/>
        <w:jc w:val="both"/>
        <w:rPr>
          <w:rFonts w:cs="Times New Roman"/>
          <w:sz w:val="24"/>
          <w:szCs w:val="24"/>
        </w:rPr>
      </w:pPr>
      <w:bookmarkStart w:id="9" w:name="_Toc48772014"/>
      <w:r w:rsidRPr="0033647E">
        <w:rPr>
          <w:rFonts w:cs="Times New Roman"/>
          <w:sz w:val="24"/>
          <w:szCs w:val="24"/>
        </w:rPr>
        <w:lastRenderedPageBreak/>
        <w:t>II СОДЕРЖАТЕЛЬНЫЙ РАЗДЕЛ Обязательная часть</w:t>
      </w:r>
      <w:bookmarkEnd w:id="9"/>
    </w:p>
    <w:p w:rsidR="007072BD" w:rsidRPr="0033647E" w:rsidRDefault="007072BD" w:rsidP="00390EF1">
      <w:pPr>
        <w:pStyle w:val="16"/>
        <w:spacing w:before="0" w:line="240" w:lineRule="auto"/>
        <w:jc w:val="both"/>
        <w:rPr>
          <w:rFonts w:cs="Times New Roman"/>
          <w:sz w:val="24"/>
          <w:szCs w:val="24"/>
        </w:rPr>
      </w:pPr>
    </w:p>
    <w:p w:rsidR="005050D4" w:rsidRPr="0033647E" w:rsidRDefault="005050D4" w:rsidP="00390EF1">
      <w:pPr>
        <w:pStyle w:val="14"/>
        <w:spacing w:before="0" w:line="240" w:lineRule="auto"/>
        <w:jc w:val="both"/>
        <w:rPr>
          <w:rFonts w:cs="Times New Roman"/>
          <w:szCs w:val="24"/>
        </w:rPr>
      </w:pPr>
      <w:bookmarkStart w:id="10" w:name="_Toc48772015"/>
      <w:r w:rsidRPr="0033647E">
        <w:rPr>
          <w:rFonts w:cs="Times New Roman"/>
          <w:szCs w:val="24"/>
        </w:rPr>
        <w:t>2.1.</w:t>
      </w:r>
      <w:r w:rsidRPr="0033647E">
        <w:rPr>
          <w:rFonts w:cs="Times New Roman"/>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bookmarkEnd w:id="10"/>
    </w:p>
    <w:p w:rsidR="007072BD" w:rsidRPr="0033647E" w:rsidRDefault="007072BD" w:rsidP="00390EF1">
      <w:pPr>
        <w:pStyle w:val="14"/>
        <w:spacing w:before="0" w:line="240" w:lineRule="auto"/>
        <w:jc w:val="both"/>
        <w:rPr>
          <w:rFonts w:cs="Times New Roman"/>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содержательном разделе </w:t>
      </w:r>
      <w:proofErr w:type="gramStart"/>
      <w:r w:rsidRPr="0033647E">
        <w:rPr>
          <w:rFonts w:ascii="Times New Roman" w:hAnsi="Times New Roman" w:cs="Times New Roman"/>
          <w:sz w:val="24"/>
          <w:szCs w:val="24"/>
        </w:rPr>
        <w:t>представлены</w:t>
      </w:r>
      <w:proofErr w:type="gramEnd"/>
      <w:r w:rsidRPr="0033647E">
        <w:rPr>
          <w:rFonts w:ascii="Times New Roman" w:hAnsi="Times New Roman" w:cs="Times New Roman"/>
          <w:sz w:val="24"/>
          <w:szCs w:val="24"/>
        </w:rPr>
        <w:t>:</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описание модулей образовательной деятельности в соответствии с направлениями развития ребенка в пяти образовательных областях:</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социально-коммуникативной, познавательной, речевой, художественно-эстетической и физического развития, с учетом программы        </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дошкольного образования и методических пособий, обеспечивающих реализацию данного содержания;</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возрастных и индивидуально </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психологических особенностей воспитанников, специфики их образовательных потребностей, мотивов и интересов;</w:t>
      </w:r>
    </w:p>
    <w:p w:rsidR="005050D4" w:rsidRPr="0033647E" w:rsidRDefault="005050D4" w:rsidP="00B53B70">
      <w:pPr>
        <w:pStyle w:val="ab"/>
        <w:numPr>
          <w:ilvl w:val="0"/>
          <w:numId w:val="2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описание образовательной деятельности разных видов и культурных практик, способы и направления</w:t>
      </w:r>
      <w:r w:rsidR="00E01CF6" w:rsidRPr="0033647E">
        <w:rPr>
          <w:rFonts w:ascii="Times New Roman" w:hAnsi="Times New Roman" w:cs="Times New Roman"/>
          <w:sz w:val="24"/>
          <w:szCs w:val="24"/>
        </w:rPr>
        <w:t xml:space="preserve"> поддержки детской инициативы и </w:t>
      </w:r>
      <w:r w:rsidRPr="0033647E">
        <w:rPr>
          <w:rFonts w:ascii="Times New Roman" w:hAnsi="Times New Roman" w:cs="Times New Roman"/>
          <w:sz w:val="24"/>
          <w:szCs w:val="24"/>
        </w:rPr>
        <w:t>особенности взаимодействия педагогического коллектива с семьями воспитанников.</w:t>
      </w:r>
    </w:p>
    <w:p w:rsidR="005050D4" w:rsidRPr="0033647E" w:rsidRDefault="005050D4" w:rsidP="00E01CF6">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Содержание Программы обеспечивает развитие личности, мотивацию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5050D4" w:rsidRPr="0033647E" w:rsidRDefault="005050D4" w:rsidP="00B53B70">
      <w:pPr>
        <w:pStyle w:val="ab"/>
        <w:numPr>
          <w:ilvl w:val="0"/>
          <w:numId w:val="2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социально-коммуникативное развитие;</w:t>
      </w:r>
    </w:p>
    <w:p w:rsidR="005050D4" w:rsidRPr="0033647E" w:rsidRDefault="005050D4" w:rsidP="00B53B70">
      <w:pPr>
        <w:pStyle w:val="ab"/>
        <w:numPr>
          <w:ilvl w:val="0"/>
          <w:numId w:val="2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познавательное развитие;</w:t>
      </w:r>
    </w:p>
    <w:p w:rsidR="005050D4" w:rsidRPr="0033647E" w:rsidRDefault="005050D4" w:rsidP="00B53B70">
      <w:pPr>
        <w:pStyle w:val="ab"/>
        <w:numPr>
          <w:ilvl w:val="0"/>
          <w:numId w:val="2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речевое развитие;</w:t>
      </w:r>
    </w:p>
    <w:p w:rsidR="005050D4" w:rsidRPr="0033647E" w:rsidRDefault="005050D4" w:rsidP="00B53B70">
      <w:pPr>
        <w:pStyle w:val="ab"/>
        <w:numPr>
          <w:ilvl w:val="0"/>
          <w:numId w:val="23"/>
        </w:num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художественно-эстетическое развитие;</w:t>
      </w:r>
    </w:p>
    <w:p w:rsidR="005050D4" w:rsidRPr="0033647E" w:rsidRDefault="005050D4" w:rsidP="00B53B70">
      <w:pPr>
        <w:pStyle w:val="ab"/>
        <w:numPr>
          <w:ilvl w:val="0"/>
          <w:numId w:val="23"/>
        </w:numPr>
        <w:spacing w:after="0" w:line="240" w:lineRule="auto"/>
        <w:jc w:val="both"/>
        <w:rPr>
          <w:rFonts w:ascii="Times New Roman" w:hAnsi="Times New Roman" w:cs="Times New Roman"/>
          <w:sz w:val="24"/>
          <w:szCs w:val="24"/>
        </w:rPr>
      </w:pPr>
      <w:proofErr w:type="gramStart"/>
      <w:r w:rsidRPr="0033647E">
        <w:rPr>
          <w:rFonts w:ascii="Times New Roman" w:hAnsi="Times New Roman" w:cs="Times New Roman"/>
          <w:sz w:val="24"/>
          <w:szCs w:val="24"/>
        </w:rPr>
        <w:t>физическое</w:t>
      </w:r>
      <w:proofErr w:type="gramEnd"/>
      <w:r w:rsidRPr="0033647E">
        <w:rPr>
          <w:rFonts w:ascii="Times New Roman" w:hAnsi="Times New Roman" w:cs="Times New Roman"/>
          <w:sz w:val="24"/>
          <w:szCs w:val="24"/>
        </w:rPr>
        <w:t xml:space="preserve"> развитии;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072BD" w:rsidRPr="0033647E" w:rsidRDefault="007072BD">
      <w:pPr>
        <w:rPr>
          <w:rFonts w:ascii="Times New Roman" w:hAnsi="Times New Roman" w:cs="Times New Roman"/>
          <w:sz w:val="24"/>
          <w:szCs w:val="24"/>
        </w:rPr>
      </w:pPr>
      <w:r w:rsidRPr="0033647E">
        <w:rPr>
          <w:rFonts w:ascii="Times New Roman" w:hAnsi="Times New Roman" w:cs="Times New Roman"/>
          <w:sz w:val="24"/>
          <w:szCs w:val="24"/>
        </w:rPr>
        <w:br w:type="page"/>
      </w:r>
    </w:p>
    <w:p w:rsidR="005050D4" w:rsidRPr="0033647E" w:rsidRDefault="005050D4" w:rsidP="00390EF1">
      <w:pPr>
        <w:pStyle w:val="13"/>
        <w:spacing w:before="0" w:line="240" w:lineRule="auto"/>
        <w:jc w:val="both"/>
        <w:rPr>
          <w:rFonts w:cs="Times New Roman"/>
          <w:szCs w:val="24"/>
        </w:rPr>
      </w:pPr>
      <w:bookmarkStart w:id="11" w:name="_Toc48772016"/>
      <w:r w:rsidRPr="0033647E">
        <w:rPr>
          <w:rFonts w:cs="Times New Roman"/>
          <w:szCs w:val="24"/>
        </w:rPr>
        <w:lastRenderedPageBreak/>
        <w:t>2.1.1. Модуль образовательной деятельности «Социально-коммуникативное развитие»</w:t>
      </w:r>
      <w:bookmarkEnd w:id="11"/>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3647E">
        <w:rPr>
          <w:rFonts w:ascii="Times New Roman" w:hAnsi="Times New Roman" w:cs="Times New Roman"/>
          <w:sz w:val="24"/>
          <w:szCs w:val="24"/>
        </w:rPr>
        <w:t>саморегуляции</w:t>
      </w:r>
      <w:proofErr w:type="spellEnd"/>
      <w:r w:rsidRPr="0033647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Основные цели и задачи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3647E">
        <w:rPr>
          <w:rFonts w:ascii="Times New Roman" w:hAnsi="Times New Roman" w:cs="Times New Roman"/>
          <w:sz w:val="24"/>
          <w:szCs w:val="24"/>
        </w:rPr>
        <w:t>гендерной</w:t>
      </w:r>
      <w:proofErr w:type="spellEnd"/>
      <w:r w:rsidRPr="0033647E">
        <w:rPr>
          <w:rFonts w:ascii="Times New Roman" w:hAnsi="Times New Roman" w:cs="Times New Roman"/>
          <w:sz w:val="24"/>
          <w:szCs w:val="24"/>
        </w:rPr>
        <w:t>, семейной принадлежности.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33647E">
        <w:rPr>
          <w:rFonts w:ascii="Times New Roman" w:hAnsi="Times New Roman" w:cs="Times New Roman"/>
          <w:sz w:val="24"/>
          <w:szCs w:val="24"/>
        </w:rPr>
        <w:t>саморегуляции</w:t>
      </w:r>
      <w:proofErr w:type="spellEnd"/>
      <w:r w:rsidRPr="0033647E">
        <w:rPr>
          <w:rFonts w:ascii="Times New Roman" w:hAnsi="Times New Roman" w:cs="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Социализация, развитие общения, нравственное воспитание</w:t>
      </w:r>
    </w:p>
    <w:p w:rsidR="005050D4" w:rsidRPr="0033647E" w:rsidRDefault="007072BD" w:rsidP="00B53B70">
      <w:pPr>
        <w:pStyle w:val="ab"/>
        <w:numPr>
          <w:ilvl w:val="0"/>
          <w:numId w:val="2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w:t>
      </w:r>
      <w:r w:rsidR="005050D4" w:rsidRPr="0033647E">
        <w:rPr>
          <w:rFonts w:ascii="Times New Roman" w:hAnsi="Times New Roman" w:cs="Times New Roman"/>
          <w:sz w:val="24"/>
          <w:szCs w:val="24"/>
        </w:rPr>
        <w:t>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050D4" w:rsidRPr="0033647E" w:rsidRDefault="007072BD" w:rsidP="00B53B70">
      <w:pPr>
        <w:pStyle w:val="ab"/>
        <w:numPr>
          <w:ilvl w:val="0"/>
          <w:numId w:val="2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w:t>
      </w:r>
      <w:r w:rsidR="005050D4" w:rsidRPr="0033647E">
        <w:rPr>
          <w:rFonts w:ascii="Times New Roman" w:hAnsi="Times New Roman" w:cs="Times New Roman"/>
          <w:sz w:val="24"/>
          <w:szCs w:val="24"/>
        </w:rPr>
        <w:t>родолжать работу по формированию доброжелательных взаимоотношений между детьми, обращать внимание детей на хорошие поступки друг друга.</w:t>
      </w:r>
    </w:p>
    <w:p w:rsidR="005050D4" w:rsidRPr="0033647E" w:rsidRDefault="007072BD" w:rsidP="00B53B70">
      <w:pPr>
        <w:pStyle w:val="ab"/>
        <w:numPr>
          <w:ilvl w:val="0"/>
          <w:numId w:val="2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у</w:t>
      </w:r>
      <w:r w:rsidR="005050D4" w:rsidRPr="0033647E">
        <w:rPr>
          <w:rFonts w:ascii="Times New Roman" w:hAnsi="Times New Roman" w:cs="Times New Roman"/>
          <w:sz w:val="24"/>
          <w:szCs w:val="24"/>
        </w:rPr>
        <w:t>чить коллективным играм, правилам добрых взаимоотношений.</w:t>
      </w:r>
    </w:p>
    <w:p w:rsidR="005050D4" w:rsidRPr="0033647E" w:rsidRDefault="007072BD" w:rsidP="00B53B70">
      <w:pPr>
        <w:pStyle w:val="ab"/>
        <w:numPr>
          <w:ilvl w:val="0"/>
          <w:numId w:val="2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w:t>
      </w:r>
      <w:r w:rsidR="005050D4" w:rsidRPr="0033647E">
        <w:rPr>
          <w:rFonts w:ascii="Times New Roman" w:hAnsi="Times New Roman" w:cs="Times New Roman"/>
          <w:sz w:val="24"/>
          <w:szCs w:val="24"/>
        </w:rPr>
        <w:t>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050D4" w:rsidRPr="0033647E" w:rsidRDefault="005050D4" w:rsidP="007072BD">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Ребенок в семье и сообществе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Образ Я.</w:t>
      </w:r>
    </w:p>
    <w:p w:rsidR="005050D4" w:rsidRPr="0033647E" w:rsidRDefault="005050D4" w:rsidP="00B53B70">
      <w:pPr>
        <w:pStyle w:val="ab"/>
        <w:numPr>
          <w:ilvl w:val="0"/>
          <w:numId w:val="2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5050D4" w:rsidRPr="0033647E" w:rsidRDefault="005050D4" w:rsidP="00B53B70">
      <w:pPr>
        <w:pStyle w:val="ab"/>
        <w:numPr>
          <w:ilvl w:val="0"/>
          <w:numId w:val="2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w:t>
      </w:r>
    </w:p>
    <w:p w:rsidR="005050D4" w:rsidRPr="0033647E" w:rsidRDefault="005050D4" w:rsidP="00B53B70">
      <w:pPr>
        <w:pStyle w:val="ab"/>
        <w:numPr>
          <w:ilvl w:val="0"/>
          <w:numId w:val="2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 каждого ребенка уверенность в том, что он хороший, что его любят.</w:t>
      </w:r>
    </w:p>
    <w:p w:rsidR="005050D4" w:rsidRPr="0033647E" w:rsidRDefault="005050D4" w:rsidP="00B53B70">
      <w:pPr>
        <w:pStyle w:val="ab"/>
        <w:numPr>
          <w:ilvl w:val="0"/>
          <w:numId w:val="2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Формировать первичные </w:t>
      </w:r>
      <w:proofErr w:type="spellStart"/>
      <w:r w:rsidRPr="0033647E">
        <w:rPr>
          <w:rFonts w:ascii="Times New Roman" w:hAnsi="Times New Roman" w:cs="Times New Roman"/>
          <w:sz w:val="24"/>
          <w:szCs w:val="24"/>
        </w:rPr>
        <w:t>гендерные</w:t>
      </w:r>
      <w:proofErr w:type="spellEnd"/>
      <w:r w:rsidRPr="0033647E">
        <w:rPr>
          <w:rFonts w:ascii="Times New Roman" w:hAnsi="Times New Roman" w:cs="Times New Roman"/>
          <w:sz w:val="24"/>
          <w:szCs w:val="24"/>
        </w:rPr>
        <w:t xml:space="preserve"> представления (мальчики сильные, смелые; девочки нежные, женственные).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Семья.</w:t>
      </w:r>
    </w:p>
    <w:p w:rsidR="005050D4" w:rsidRPr="0033647E" w:rsidRDefault="005050D4" w:rsidP="00B53B70">
      <w:pPr>
        <w:pStyle w:val="ab"/>
        <w:numPr>
          <w:ilvl w:val="0"/>
          <w:numId w:val="2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т.д.).</w:t>
      </w:r>
    </w:p>
    <w:p w:rsidR="005050D4" w:rsidRPr="0033647E" w:rsidRDefault="005050D4" w:rsidP="00B53B70">
      <w:pPr>
        <w:pStyle w:val="ab"/>
        <w:numPr>
          <w:ilvl w:val="0"/>
          <w:numId w:val="2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Детский сад</w:t>
      </w:r>
      <w:r w:rsidRPr="0033647E">
        <w:rPr>
          <w:rFonts w:ascii="Times New Roman" w:hAnsi="Times New Roman" w:cs="Times New Roman"/>
          <w:sz w:val="24"/>
          <w:szCs w:val="24"/>
        </w:rPr>
        <w:t>.</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знакомить детей с детским садом и его сотрудниками.</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умение свободно ориентироваться в помещениях детского сада.</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традициями детского сада.</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замечать изменения в оформлении группы и зала, участка детского сада (как красиво смотрятся яркие, нарядны е игрушки, рисунки детей и т. п.).</w:t>
      </w:r>
    </w:p>
    <w:p w:rsidR="005050D4" w:rsidRPr="0033647E" w:rsidRDefault="005050D4" w:rsidP="00B53B70">
      <w:pPr>
        <w:pStyle w:val="ab"/>
        <w:numPr>
          <w:ilvl w:val="0"/>
          <w:numId w:val="2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 самостоятельность, трудовое воспитание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Культурно-гигиенические навыки.</w:t>
      </w:r>
    </w:p>
    <w:p w:rsidR="005050D4" w:rsidRPr="0033647E" w:rsidRDefault="005050D4" w:rsidP="00B53B70">
      <w:pPr>
        <w:pStyle w:val="ab"/>
        <w:numPr>
          <w:ilvl w:val="0"/>
          <w:numId w:val="2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5050D4" w:rsidRPr="0033647E" w:rsidRDefault="005050D4" w:rsidP="00B53B70">
      <w:pPr>
        <w:pStyle w:val="ab"/>
        <w:numPr>
          <w:ilvl w:val="0"/>
          <w:numId w:val="2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050D4" w:rsidRPr="0033647E" w:rsidRDefault="005050D4" w:rsidP="00B53B70">
      <w:pPr>
        <w:pStyle w:val="ab"/>
        <w:numPr>
          <w:ilvl w:val="0"/>
          <w:numId w:val="2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050D4" w:rsidRPr="0033647E" w:rsidRDefault="005050D4" w:rsidP="00B53B70">
      <w:pPr>
        <w:pStyle w:val="ab"/>
        <w:numPr>
          <w:ilvl w:val="0"/>
          <w:numId w:val="2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w:t>
      </w:r>
      <w:r w:rsidR="007072BD" w:rsidRPr="0033647E">
        <w:rPr>
          <w:rFonts w:ascii="Times New Roman" w:hAnsi="Times New Roman" w:cs="Times New Roman"/>
          <w:sz w:val="24"/>
          <w:szCs w:val="24"/>
        </w:rPr>
        <w:t xml:space="preserve">о </w:t>
      </w:r>
      <w:r w:rsidRPr="0033647E">
        <w:rPr>
          <w:rFonts w:ascii="Times New Roman" w:hAnsi="Times New Roman" w:cs="Times New Roman"/>
          <w:sz w:val="24"/>
          <w:szCs w:val="24"/>
        </w:rPr>
        <w:t>пользоваться столовыми приборами (ложка, вилка), салфеткой, полоскать рот после еды.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w:t>
      </w:r>
    </w:p>
    <w:p w:rsidR="005050D4" w:rsidRPr="0033647E" w:rsidRDefault="005050D4" w:rsidP="00B53B70">
      <w:pPr>
        <w:pStyle w:val="ab"/>
        <w:numPr>
          <w:ilvl w:val="0"/>
          <w:numId w:val="29"/>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умение самостоятельно одеваться, раздеваться.</w:t>
      </w:r>
    </w:p>
    <w:p w:rsidR="005050D4" w:rsidRPr="0033647E" w:rsidRDefault="005050D4" w:rsidP="00B53B70">
      <w:pPr>
        <w:pStyle w:val="ab"/>
        <w:numPr>
          <w:ilvl w:val="0"/>
          <w:numId w:val="29"/>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 xml:space="preserve">Приучать </w:t>
      </w:r>
      <w:proofErr w:type="gramStart"/>
      <w:r w:rsidRPr="0033647E">
        <w:rPr>
          <w:rFonts w:ascii="Times New Roman" w:hAnsi="Times New Roman" w:cs="Times New Roman"/>
          <w:sz w:val="24"/>
          <w:szCs w:val="24"/>
        </w:rPr>
        <w:t>аккуратно</w:t>
      </w:r>
      <w:proofErr w:type="gramEnd"/>
      <w:r w:rsidRPr="0033647E">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w:t>
      </w:r>
    </w:p>
    <w:p w:rsidR="005050D4" w:rsidRPr="0033647E" w:rsidRDefault="005050D4" w:rsidP="00B53B70">
      <w:pPr>
        <w:pStyle w:val="ab"/>
        <w:numPr>
          <w:ilvl w:val="0"/>
          <w:numId w:val="29"/>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Воспитывать стремление быть аккуратным, опрятным.</w:t>
      </w:r>
    </w:p>
    <w:p w:rsidR="005050D4" w:rsidRPr="0033647E" w:rsidRDefault="005050D4" w:rsidP="00B53B70">
      <w:pPr>
        <w:pStyle w:val="ab"/>
        <w:numPr>
          <w:ilvl w:val="0"/>
          <w:numId w:val="29"/>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 xml:space="preserve">Приучать </w:t>
      </w:r>
      <w:proofErr w:type="gramStart"/>
      <w:r w:rsidRPr="0033647E">
        <w:rPr>
          <w:rFonts w:ascii="Times New Roman" w:hAnsi="Times New Roman" w:cs="Times New Roman"/>
          <w:sz w:val="24"/>
          <w:szCs w:val="24"/>
        </w:rPr>
        <w:t>самостоятельно</w:t>
      </w:r>
      <w:proofErr w:type="gramEnd"/>
      <w:r w:rsidRPr="0033647E">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Общественно-полезный труд.</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Воспитывать у детей положительное отношение к труду, желание трудиться.</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инициативу в оказании помощи товарищам, взрослым.</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3647E">
        <w:rPr>
          <w:rFonts w:ascii="Times New Roman" w:hAnsi="Times New Roman" w:cs="Times New Roman"/>
          <w:sz w:val="24"/>
          <w:szCs w:val="24"/>
        </w:rPr>
        <w:t>помогать воспитателю подклеивать</w:t>
      </w:r>
      <w:proofErr w:type="gramEnd"/>
      <w:r w:rsidRPr="0033647E">
        <w:rPr>
          <w:rFonts w:ascii="Times New Roman" w:hAnsi="Times New Roman" w:cs="Times New Roman"/>
          <w:sz w:val="24"/>
          <w:szCs w:val="24"/>
        </w:rPr>
        <w:t xml:space="preserve"> книги, коробки.</w:t>
      </w:r>
    </w:p>
    <w:p w:rsidR="005050D4" w:rsidRPr="0033647E" w:rsidRDefault="005050D4" w:rsidP="00B53B70">
      <w:pPr>
        <w:pStyle w:val="ab"/>
        <w:numPr>
          <w:ilvl w:val="0"/>
          <w:numId w:val="3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3647E">
        <w:rPr>
          <w:rFonts w:ascii="Times New Roman" w:hAnsi="Times New Roman" w:cs="Times New Roman"/>
          <w:sz w:val="24"/>
          <w:szCs w:val="24"/>
        </w:rPr>
        <w:t>салфетницы</w:t>
      </w:r>
      <w:proofErr w:type="spellEnd"/>
      <w:r w:rsidRPr="0033647E">
        <w:rPr>
          <w:rFonts w:ascii="Times New Roman" w:hAnsi="Times New Roman" w:cs="Times New Roman"/>
          <w:sz w:val="24"/>
          <w:szCs w:val="24"/>
        </w:rPr>
        <w:t>, раскладывать столовые приборы.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Труд в природе.</w:t>
      </w:r>
    </w:p>
    <w:p w:rsidR="005050D4" w:rsidRPr="0033647E" w:rsidRDefault="005050D4" w:rsidP="00B53B70">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желание детей ухаживать за растениями и животными; поливать растения.</w:t>
      </w:r>
    </w:p>
    <w:p w:rsidR="005050D4" w:rsidRPr="0033647E" w:rsidRDefault="005050D4" w:rsidP="00B53B70">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050D4" w:rsidRPr="0033647E" w:rsidRDefault="005050D4" w:rsidP="00B53B70">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5050D4" w:rsidRPr="0033647E" w:rsidRDefault="005050D4" w:rsidP="00B53B70">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Формировать стремление </w:t>
      </w:r>
      <w:proofErr w:type="gramStart"/>
      <w:r w:rsidRPr="0033647E">
        <w:rPr>
          <w:rFonts w:ascii="Times New Roman" w:hAnsi="Times New Roman" w:cs="Times New Roman"/>
          <w:sz w:val="24"/>
          <w:szCs w:val="24"/>
        </w:rPr>
        <w:t>помогать воспитателю приводить</w:t>
      </w:r>
      <w:proofErr w:type="gramEnd"/>
      <w:r w:rsidRPr="0033647E">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5050D4" w:rsidRPr="0033647E" w:rsidRDefault="005050D4" w:rsidP="00B53B70">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Уважение к труду взрослых.</w:t>
      </w:r>
    </w:p>
    <w:p w:rsidR="007072BD" w:rsidRPr="003954CC" w:rsidRDefault="005050D4" w:rsidP="007072BD">
      <w:pPr>
        <w:pStyle w:val="ab"/>
        <w:numPr>
          <w:ilvl w:val="0"/>
          <w:numId w:val="3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5050D4" w:rsidRPr="0033647E" w:rsidRDefault="005050D4" w:rsidP="007072BD">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Формирование основ безопасности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Безопасное поведение в природе.</w:t>
      </w:r>
    </w:p>
    <w:p w:rsidR="005050D4" w:rsidRPr="0033647E" w:rsidRDefault="005050D4" w:rsidP="00B53B70">
      <w:pPr>
        <w:pStyle w:val="ab"/>
        <w:numPr>
          <w:ilvl w:val="0"/>
          <w:numId w:val="3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w:t>
      </w:r>
    </w:p>
    <w:p w:rsidR="005050D4" w:rsidRPr="0033647E" w:rsidRDefault="005050D4" w:rsidP="00B53B70">
      <w:pPr>
        <w:pStyle w:val="ab"/>
        <w:numPr>
          <w:ilvl w:val="0"/>
          <w:numId w:val="3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Формировать элементарные представления о способах взаимодействия с животными и растениями, о правилах поведения в природе.</w:t>
      </w:r>
    </w:p>
    <w:p w:rsidR="005050D4" w:rsidRPr="0033647E" w:rsidRDefault="005050D4" w:rsidP="00B53B70">
      <w:pPr>
        <w:pStyle w:val="ab"/>
        <w:numPr>
          <w:ilvl w:val="0"/>
          <w:numId w:val="3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понятия: «съедобное», «несъедобное», «лекарственные растения».</w:t>
      </w:r>
    </w:p>
    <w:p w:rsidR="005050D4" w:rsidRPr="0033647E" w:rsidRDefault="005050D4" w:rsidP="00B53B70">
      <w:pPr>
        <w:pStyle w:val="ab"/>
        <w:numPr>
          <w:ilvl w:val="0"/>
          <w:numId w:val="3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опасными насекомыми и ядовитыми растениями.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Безопасность на дорогах.</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Подводить детей к осознанию необходимости соблюдать правила дорожного движения.</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Уточнять знания детей о назначении светофора и работе полицейского.</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5050D4" w:rsidRPr="0033647E" w:rsidRDefault="005050D4" w:rsidP="00B53B70">
      <w:pPr>
        <w:pStyle w:val="ab"/>
        <w:numPr>
          <w:ilvl w:val="0"/>
          <w:numId w:val="3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навыки культурного поведения в общественном транспорте.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Безопасность собственной жизнедеятельности.</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правилами безопасного поведения во время игр.</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 ситуациях, опасных для жизни и здоровья.</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умение пользоваться столовыми приборами (вилка, нож), ножницами.</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правилами езды на велосипеде.</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правилами поведения с незнакомыми людьми.</w:t>
      </w:r>
    </w:p>
    <w:p w:rsidR="005050D4" w:rsidRPr="0033647E" w:rsidRDefault="005050D4" w:rsidP="00B53B70">
      <w:pPr>
        <w:pStyle w:val="ab"/>
        <w:numPr>
          <w:ilvl w:val="0"/>
          <w:numId w:val="3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5050D4" w:rsidRPr="0033647E" w:rsidRDefault="005050D4" w:rsidP="00390EF1">
      <w:pPr>
        <w:pStyle w:val="17"/>
        <w:spacing w:before="0" w:line="240" w:lineRule="auto"/>
        <w:jc w:val="both"/>
        <w:rPr>
          <w:rFonts w:cs="Times New Roman"/>
          <w:szCs w:val="24"/>
        </w:rPr>
      </w:pPr>
      <w:bookmarkStart w:id="12" w:name="_Toc48772017"/>
      <w:r w:rsidRPr="0033647E">
        <w:rPr>
          <w:rFonts w:cs="Times New Roman"/>
          <w:szCs w:val="24"/>
        </w:rPr>
        <w:t>2.1.2. Модуль образовательной деятельности</w:t>
      </w:r>
      <w:r w:rsidRPr="0033647E">
        <w:rPr>
          <w:rFonts w:cs="Times New Roman"/>
          <w:szCs w:val="24"/>
        </w:rPr>
        <w:tab/>
        <w:t>«Познавательное развитие»</w:t>
      </w:r>
      <w:bookmarkEnd w:id="12"/>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647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общем</w:t>
      </w:r>
      <w:proofErr w:type="gramEnd"/>
      <w:r w:rsidRPr="0033647E">
        <w:rPr>
          <w:rFonts w:ascii="Times New Roman" w:hAnsi="Times New Roman" w:cs="Times New Roman"/>
          <w:sz w:val="24"/>
          <w:szCs w:val="24"/>
        </w:rPr>
        <w:t xml:space="preserve"> доме людей, об особенностях ее природы, многообразии стран и народов мира.</w:t>
      </w: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Основные цели и задачи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072BD"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Развитие познавательно-исследовательской деятельности. </w:t>
      </w:r>
      <w:proofErr w:type="gramStart"/>
      <w:r w:rsidRPr="0033647E">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33647E">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w:t>
      </w:r>
      <w:r w:rsidR="007072BD" w:rsidRPr="0033647E">
        <w:rPr>
          <w:rFonts w:ascii="Times New Roman" w:hAnsi="Times New Roman" w:cs="Times New Roman"/>
          <w:sz w:val="24"/>
          <w:szCs w:val="24"/>
        </w:rPr>
        <w:t xml:space="preserve"> </w:t>
      </w:r>
      <w:r w:rsidRPr="0033647E">
        <w:rPr>
          <w:rFonts w:ascii="Times New Roman" w:hAnsi="Times New Roman" w:cs="Times New Roman"/>
          <w:sz w:val="24"/>
          <w:szCs w:val="24"/>
        </w:rPr>
        <w:t>природе все взаимосвязано, что жизнь человека на Земле во многом зависит от окружающей среды. Воспитание умения правильно вести себя в природе.</w:t>
      </w:r>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Воспитание любви к природе, желания беречь ее.</w:t>
      </w: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Формирование элементарных математических представлений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Количество и счет.</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Дать детям представление о том, что множеств</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«много»)может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Вводить в речь детей выражения: </w:t>
      </w:r>
      <w:proofErr w:type="gramStart"/>
      <w:r w:rsidRPr="0033647E">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 Один, два, три — всего три кружка». Сравнивать две группы предметов, именуемые числами 1–2, 2–2, 2–3, 3–3, 3–4, 4–4, 4–5, 5–5.</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Формировать представления о порядковом счете, учить </w:t>
      </w:r>
      <w:proofErr w:type="gramStart"/>
      <w:r w:rsidRPr="0033647E">
        <w:rPr>
          <w:rFonts w:ascii="Times New Roman" w:hAnsi="Times New Roman" w:cs="Times New Roman"/>
          <w:sz w:val="24"/>
          <w:szCs w:val="24"/>
        </w:rPr>
        <w:t>правильно</w:t>
      </w:r>
      <w:proofErr w:type="gramEnd"/>
      <w:r w:rsidRPr="0033647E">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 </w:t>
      </w:r>
      <w:proofErr w:type="spellStart"/>
      <w:r w:rsidRPr="0033647E">
        <w:rPr>
          <w:rFonts w:ascii="Times New Roman" w:hAnsi="Times New Roman" w:cs="Times New Roman"/>
          <w:sz w:val="24"/>
          <w:szCs w:val="24"/>
        </w:rPr>
        <w:t>з</w:t>
      </w:r>
      <w:proofErr w:type="spellEnd"/>
      <w:r w:rsidRPr="0033647E">
        <w:rPr>
          <w:rFonts w:ascii="Times New Roman" w:hAnsi="Times New Roman" w:cs="Times New Roman"/>
          <w:sz w:val="24"/>
          <w:szCs w:val="24"/>
        </w:rPr>
        <w:t xml:space="preserve"> большей группы один (лишний) предмет («К 2 зайчикам добавили 1 зайчика, стало 3 зайчика и елочек тоже 3.</w:t>
      </w:r>
      <w:proofErr w:type="gramEnd"/>
      <w:r w:rsidRPr="0033647E">
        <w:rPr>
          <w:rFonts w:ascii="Times New Roman" w:hAnsi="Times New Roman" w:cs="Times New Roman"/>
          <w:sz w:val="24"/>
          <w:szCs w:val="24"/>
        </w:rPr>
        <w:t xml:space="preserve"> Елочек и зайчиков поровну — 3 и 3» или: «Елочек больше (3), а зайчиков меньше(2). Убрали 1 елочку, их стало тоже 2. </w:t>
      </w:r>
      <w:proofErr w:type="gramStart"/>
      <w:r w:rsidRPr="0033647E">
        <w:rPr>
          <w:rFonts w:ascii="Times New Roman" w:hAnsi="Times New Roman" w:cs="Times New Roman"/>
          <w:sz w:val="24"/>
          <w:szCs w:val="24"/>
        </w:rPr>
        <w:t>Елочек и зайчиков стало поровну: 2 и 2»).</w:t>
      </w:r>
      <w:proofErr w:type="gramEnd"/>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050D4" w:rsidRPr="0033647E" w:rsidRDefault="005050D4" w:rsidP="00B53B70">
      <w:pPr>
        <w:pStyle w:val="ab"/>
        <w:numPr>
          <w:ilvl w:val="0"/>
          <w:numId w:val="3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Величина.</w:t>
      </w:r>
    </w:p>
    <w:p w:rsidR="005050D4" w:rsidRPr="0033647E" w:rsidRDefault="005050D4" w:rsidP="00B53B70">
      <w:pPr>
        <w:pStyle w:val="ab"/>
        <w:numPr>
          <w:ilvl w:val="0"/>
          <w:numId w:val="3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умение сравнивать два предмета по величин</w:t>
      </w:r>
      <w:proofErr w:type="gramStart"/>
      <w:r w:rsidRPr="0033647E">
        <w:rPr>
          <w:rFonts w:ascii="Times New Roman" w:hAnsi="Times New Roman" w:cs="Times New Roman"/>
          <w:sz w:val="24"/>
          <w:szCs w:val="24"/>
        </w:rPr>
        <w:t>е(</w:t>
      </w:r>
      <w:proofErr w:type="gramEnd"/>
      <w:r w:rsidRPr="0033647E">
        <w:rPr>
          <w:rFonts w:ascii="Times New Roman" w:hAnsi="Times New Roman" w:cs="Times New Roman"/>
          <w:sz w:val="24"/>
          <w:szCs w:val="24"/>
        </w:rPr>
        <w:t>длине, ширине, высоте),а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 уже, выше — ниже, толще — тоньше или равные (одинаковые) по длине, ширине, высоте, толщине).</w:t>
      </w:r>
    </w:p>
    <w:p w:rsidR="005050D4" w:rsidRPr="0033647E" w:rsidRDefault="005050D4" w:rsidP="00B53B70">
      <w:pPr>
        <w:pStyle w:val="ab"/>
        <w:numPr>
          <w:ilvl w:val="0"/>
          <w:numId w:val="3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w:t>
      </w:r>
    </w:p>
    <w:p w:rsidR="005050D4" w:rsidRPr="0033647E" w:rsidRDefault="005050D4" w:rsidP="00B53B70">
      <w:pPr>
        <w:pStyle w:val="ab"/>
        <w:numPr>
          <w:ilvl w:val="0"/>
          <w:numId w:val="3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33647E">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5050D4" w:rsidRPr="0033647E" w:rsidRDefault="005050D4" w:rsidP="007072B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Форма</w:t>
      </w:r>
      <w:r w:rsidRPr="0033647E">
        <w:rPr>
          <w:rFonts w:ascii="Times New Roman" w:hAnsi="Times New Roman" w:cs="Times New Roman"/>
          <w:sz w:val="24"/>
          <w:szCs w:val="24"/>
        </w:rPr>
        <w:t>.</w:t>
      </w:r>
    </w:p>
    <w:p w:rsidR="005050D4" w:rsidRPr="0033647E" w:rsidRDefault="005050D4" w:rsidP="00B53B70">
      <w:pPr>
        <w:pStyle w:val="ab"/>
        <w:numPr>
          <w:ilvl w:val="0"/>
          <w:numId w:val="3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w:t>
      </w:r>
    </w:p>
    <w:p w:rsidR="005050D4" w:rsidRPr="0033647E" w:rsidRDefault="005050D4" w:rsidP="00B53B70">
      <w:pPr>
        <w:pStyle w:val="ab"/>
        <w:numPr>
          <w:ilvl w:val="0"/>
          <w:numId w:val="3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050D4" w:rsidRPr="0033647E" w:rsidRDefault="005050D4" w:rsidP="00B53B70">
      <w:pPr>
        <w:pStyle w:val="ab"/>
        <w:numPr>
          <w:ilvl w:val="0"/>
          <w:numId w:val="3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050D4" w:rsidRPr="0033647E" w:rsidRDefault="005050D4" w:rsidP="00B53B70">
      <w:pPr>
        <w:pStyle w:val="ab"/>
        <w:numPr>
          <w:ilvl w:val="0"/>
          <w:numId w:val="3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050D4" w:rsidRPr="0033647E" w:rsidRDefault="005050D4" w:rsidP="00B53B70">
      <w:pPr>
        <w:pStyle w:val="ab"/>
        <w:numPr>
          <w:ilvl w:val="0"/>
          <w:numId w:val="3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w:t>
      </w:r>
      <w:r w:rsidR="007072BD" w:rsidRPr="0033647E">
        <w:rPr>
          <w:rFonts w:ascii="Times New Roman" w:hAnsi="Times New Roman" w:cs="Times New Roman"/>
          <w:sz w:val="24"/>
          <w:szCs w:val="24"/>
        </w:rPr>
        <w:t xml:space="preserve"> </w:t>
      </w:r>
      <w:r w:rsidRPr="0033647E">
        <w:rPr>
          <w:rFonts w:ascii="Times New Roman" w:hAnsi="Times New Roman" w:cs="Times New Roman"/>
          <w:sz w:val="24"/>
          <w:szCs w:val="24"/>
        </w:rPr>
        <w:t>прямоугольник и др.</w:t>
      </w:r>
      <w:proofErr w:type="gramEnd"/>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Ориентировка в пространстве.</w:t>
      </w:r>
    </w:p>
    <w:p w:rsidR="005050D4" w:rsidRPr="0033647E" w:rsidRDefault="005050D4" w:rsidP="00B53B70">
      <w:pPr>
        <w:pStyle w:val="ab"/>
        <w:numPr>
          <w:ilvl w:val="0"/>
          <w:numId w:val="3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w:t>
      </w:r>
      <w:proofErr w:type="gramStart"/>
      <w:r w:rsidRPr="0033647E">
        <w:rPr>
          <w:rFonts w:ascii="Times New Roman" w:hAnsi="Times New Roman" w:cs="Times New Roman"/>
          <w:sz w:val="24"/>
          <w:szCs w:val="24"/>
        </w:rPr>
        <w:t>и(</w:t>
      </w:r>
      <w:proofErr w:type="gramEnd"/>
      <w:r w:rsidRPr="0033647E">
        <w:rPr>
          <w:rFonts w:ascii="Times New Roman" w:hAnsi="Times New Roman" w:cs="Times New Roman"/>
          <w:sz w:val="24"/>
          <w:szCs w:val="24"/>
        </w:rPr>
        <w:t>вперед—назад, направо — налево, вверх</w:t>
      </w:r>
      <w:r w:rsidR="007072BD" w:rsidRPr="0033647E">
        <w:rPr>
          <w:rFonts w:ascii="Times New Roman" w:hAnsi="Times New Roman" w:cs="Times New Roman"/>
          <w:sz w:val="24"/>
          <w:szCs w:val="24"/>
        </w:rPr>
        <w:t xml:space="preserve"> </w:t>
      </w:r>
      <w:r w:rsidRPr="0033647E">
        <w:rPr>
          <w:rFonts w:ascii="Times New Roman" w:hAnsi="Times New Roman" w:cs="Times New Roman"/>
          <w:sz w:val="24"/>
          <w:szCs w:val="24"/>
        </w:rPr>
        <w:t>— вниз); обозначать словами положение предметов по отношению к себе (передо мной стол, справа от меня дверь, слева — окно, сзади на полках</w:t>
      </w:r>
      <w:r w:rsidR="007072BD" w:rsidRPr="0033647E">
        <w:rPr>
          <w:rFonts w:ascii="Times New Roman" w:hAnsi="Times New Roman" w:cs="Times New Roman"/>
          <w:sz w:val="24"/>
          <w:szCs w:val="24"/>
        </w:rPr>
        <w:t xml:space="preserve"> </w:t>
      </w:r>
      <w:r w:rsidRPr="0033647E">
        <w:rPr>
          <w:rFonts w:ascii="Times New Roman" w:hAnsi="Times New Roman" w:cs="Times New Roman"/>
          <w:sz w:val="24"/>
          <w:szCs w:val="24"/>
        </w:rPr>
        <w:t>— игрушки).</w:t>
      </w:r>
    </w:p>
    <w:p w:rsidR="005050D4" w:rsidRPr="0033647E" w:rsidRDefault="005050D4" w:rsidP="00B53B70">
      <w:pPr>
        <w:pStyle w:val="ab"/>
        <w:numPr>
          <w:ilvl w:val="0"/>
          <w:numId w:val="3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Ориентировка во времени.</w:t>
      </w:r>
    </w:p>
    <w:p w:rsidR="005050D4" w:rsidRPr="0033647E" w:rsidRDefault="005050D4" w:rsidP="00B53B70">
      <w:pPr>
        <w:pStyle w:val="ab"/>
        <w:numPr>
          <w:ilvl w:val="0"/>
          <w:numId w:val="3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(утро—день—вечер—ночь).</w:t>
      </w:r>
    </w:p>
    <w:p w:rsidR="005050D4" w:rsidRPr="0033647E" w:rsidRDefault="005050D4" w:rsidP="00B53B70">
      <w:pPr>
        <w:pStyle w:val="ab"/>
        <w:numPr>
          <w:ilvl w:val="0"/>
          <w:numId w:val="3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Объяснить значение слов: «вчера», «сегодня», «завтра».</w:t>
      </w:r>
    </w:p>
    <w:p w:rsidR="005050D4" w:rsidRPr="0033647E" w:rsidRDefault="005050D4" w:rsidP="007072BD">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Развитие познавательн</w:t>
      </w:r>
      <w:proofErr w:type="gramStart"/>
      <w:r w:rsidRPr="0033647E">
        <w:rPr>
          <w:rFonts w:ascii="Times New Roman" w:hAnsi="Times New Roman" w:cs="Times New Roman"/>
          <w:b/>
          <w:sz w:val="24"/>
          <w:szCs w:val="24"/>
        </w:rPr>
        <w:t>о-</w:t>
      </w:r>
      <w:proofErr w:type="gramEnd"/>
      <w:r w:rsidRPr="0033647E">
        <w:rPr>
          <w:rFonts w:ascii="Times New Roman" w:hAnsi="Times New Roman" w:cs="Times New Roman"/>
          <w:b/>
          <w:sz w:val="24"/>
          <w:szCs w:val="24"/>
        </w:rPr>
        <w:t xml:space="preserve"> исследовательской деятельности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Познавательно-исследовательская деятельность.</w:t>
      </w:r>
    </w:p>
    <w:p w:rsidR="005050D4" w:rsidRPr="0033647E" w:rsidRDefault="005050D4" w:rsidP="00B53B70">
      <w:pPr>
        <w:pStyle w:val="ab"/>
        <w:numPr>
          <w:ilvl w:val="0"/>
          <w:numId w:val="4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33647E">
        <w:rPr>
          <w:rFonts w:ascii="Times New Roman" w:hAnsi="Times New Roman" w:cs="Times New Roman"/>
          <w:sz w:val="24"/>
          <w:szCs w:val="24"/>
        </w:rPr>
        <w:t>перцептивные</w:t>
      </w:r>
      <w:proofErr w:type="spellEnd"/>
      <w:r w:rsidRPr="0033647E">
        <w:rPr>
          <w:rFonts w:ascii="Times New Roman" w:hAnsi="Times New Roman" w:cs="Times New Roman"/>
          <w:sz w:val="24"/>
          <w:szCs w:val="24"/>
        </w:rPr>
        <w:t xml:space="preserve"> действия.</w:t>
      </w:r>
    </w:p>
    <w:p w:rsidR="005050D4" w:rsidRPr="0033647E" w:rsidRDefault="005050D4" w:rsidP="00B53B70">
      <w:pPr>
        <w:pStyle w:val="ab"/>
        <w:numPr>
          <w:ilvl w:val="0"/>
          <w:numId w:val="4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получать сведения о новом объекте в процессе его практического исследования.</w:t>
      </w:r>
    </w:p>
    <w:p w:rsidR="005050D4" w:rsidRPr="0033647E" w:rsidRDefault="005050D4" w:rsidP="00B53B70">
      <w:pPr>
        <w:pStyle w:val="ab"/>
        <w:numPr>
          <w:ilvl w:val="0"/>
          <w:numId w:val="4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w:t>
      </w:r>
    </w:p>
    <w:p w:rsidR="005050D4" w:rsidRPr="0033647E" w:rsidRDefault="005050D4" w:rsidP="00B53B70">
      <w:pPr>
        <w:pStyle w:val="ab"/>
        <w:numPr>
          <w:ilvl w:val="0"/>
          <w:numId w:val="4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понимать и использовать в познавательно-исследовательской деятельности модели, предложенные взрослым.</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Сенсорное развитие.</w:t>
      </w:r>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работу по сенсорному развитию в разных видах деятельности. Обогащать сенсорный опыт</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знакомя детей с широким кругом предметов и объектов, с новыми способами их обследования.</w:t>
      </w:r>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полученные ранее навыки обследования предметов и объектов.</w:t>
      </w:r>
    </w:p>
    <w:p w:rsidR="007072BD"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w:t>
      </w:r>
      <w:r w:rsidR="007072BD" w:rsidRPr="0033647E">
        <w:rPr>
          <w:rFonts w:ascii="Times New Roman" w:hAnsi="Times New Roman" w:cs="Times New Roman"/>
          <w:sz w:val="24"/>
          <w:szCs w:val="24"/>
        </w:rPr>
        <w:t xml:space="preserve"> зрение, слух, вкус, обоняние).</w:t>
      </w:r>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Обогащать чувственный опыт и умение фиксировать полученные впечатления в речи.</w:t>
      </w:r>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Развивать осязание. </w:t>
      </w:r>
      <w:proofErr w:type="gramStart"/>
      <w:r w:rsidRPr="0033647E">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5050D4" w:rsidRPr="0033647E" w:rsidRDefault="005050D4" w:rsidP="00B53B70">
      <w:pPr>
        <w:pStyle w:val="ab"/>
        <w:numPr>
          <w:ilvl w:val="0"/>
          <w:numId w:val="4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050D4" w:rsidRPr="0033647E" w:rsidRDefault="005050D4" w:rsidP="007072BD">
      <w:pPr>
        <w:spacing w:after="0" w:line="240" w:lineRule="auto"/>
        <w:ind w:left="340" w:firstLine="709"/>
        <w:jc w:val="both"/>
        <w:rPr>
          <w:rFonts w:ascii="Times New Roman" w:hAnsi="Times New Roman" w:cs="Times New Roman"/>
          <w:sz w:val="24"/>
          <w:szCs w:val="24"/>
        </w:rPr>
      </w:pPr>
    </w:p>
    <w:p w:rsidR="005050D4" w:rsidRPr="0033647E" w:rsidRDefault="005050D4" w:rsidP="00B53B70">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Проектная деятельность</w:t>
      </w:r>
    </w:p>
    <w:p w:rsidR="005050D4" w:rsidRPr="0033647E" w:rsidRDefault="005050D4" w:rsidP="00B53B70">
      <w:pPr>
        <w:pStyle w:val="ab"/>
        <w:numPr>
          <w:ilvl w:val="0"/>
          <w:numId w:val="4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5050D4" w:rsidRPr="0033647E" w:rsidRDefault="005050D4" w:rsidP="00B53B70">
      <w:pPr>
        <w:pStyle w:val="ab"/>
        <w:numPr>
          <w:ilvl w:val="0"/>
          <w:numId w:val="4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родителей к участию в исследовательской деятельности детей.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Дидактические игры.</w:t>
      </w:r>
    </w:p>
    <w:p w:rsidR="005050D4" w:rsidRPr="0033647E" w:rsidRDefault="005050D4" w:rsidP="00B53B70">
      <w:pPr>
        <w:pStyle w:val="ab"/>
        <w:numPr>
          <w:ilvl w:val="0"/>
          <w:numId w:val="4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3647E">
        <w:rPr>
          <w:rFonts w:ascii="Times New Roman" w:hAnsi="Times New Roman" w:cs="Times New Roman"/>
          <w:sz w:val="24"/>
          <w:szCs w:val="24"/>
        </w:rPr>
        <w:t>пазлы</w:t>
      </w:r>
      <w:proofErr w:type="spellEnd"/>
      <w:r w:rsidRPr="0033647E">
        <w:rPr>
          <w:rFonts w:ascii="Times New Roman" w:hAnsi="Times New Roman" w:cs="Times New Roman"/>
          <w:sz w:val="24"/>
          <w:szCs w:val="24"/>
        </w:rPr>
        <w:t>).</w:t>
      </w:r>
    </w:p>
    <w:p w:rsidR="005050D4" w:rsidRPr="0033647E" w:rsidRDefault="005050D4" w:rsidP="00B53B70">
      <w:pPr>
        <w:pStyle w:val="ab"/>
        <w:numPr>
          <w:ilvl w:val="0"/>
          <w:numId w:val="4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050D4" w:rsidRPr="0033647E" w:rsidRDefault="005050D4" w:rsidP="00B53B70">
      <w:pPr>
        <w:pStyle w:val="ab"/>
        <w:numPr>
          <w:ilvl w:val="0"/>
          <w:numId w:val="43"/>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осваивать</w:t>
      </w:r>
      <w:proofErr w:type="gramEnd"/>
      <w:r w:rsidRPr="0033647E">
        <w:rPr>
          <w:rFonts w:ascii="Times New Roman" w:hAnsi="Times New Roman" w:cs="Times New Roman"/>
          <w:sz w:val="24"/>
          <w:szCs w:val="24"/>
        </w:rPr>
        <w:t xml:space="preserve"> правила простейших настольно-печатных игр («Домино», «Лото»).</w:t>
      </w:r>
    </w:p>
    <w:p w:rsidR="005050D4" w:rsidRPr="0033647E" w:rsidRDefault="005050D4" w:rsidP="00B53B70">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Ознакомление с предметным окружением</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условия для расширения представлений детей об объектах окружающего мира.</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 предметах, необходимых детям в разных видах деятельности (игре, труде, рисовании, аппликации и т. д.).</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знания детей об общественном транспорте (автобус, поезд, самолет, теплоход).</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w:t>
      </w:r>
      <w:proofErr w:type="gramStart"/>
      <w:r w:rsidRPr="0033647E">
        <w:rPr>
          <w:rFonts w:ascii="Times New Roman" w:hAnsi="Times New Roman" w:cs="Times New Roman"/>
          <w:sz w:val="24"/>
          <w:szCs w:val="24"/>
        </w:rPr>
        <w:t>весе</w:t>
      </w:r>
      <w:proofErr w:type="gramEnd"/>
      <w:r w:rsidRPr="0033647E">
        <w:rPr>
          <w:rFonts w:ascii="Times New Roman" w:hAnsi="Times New Roman" w:cs="Times New Roman"/>
          <w:sz w:val="24"/>
          <w:szCs w:val="24"/>
        </w:rPr>
        <w:t>.</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Рассказывать о материалах (стекло, металл, резина, кожа, пластмасса), </w:t>
      </w:r>
      <w:proofErr w:type="gramStart"/>
      <w:r w:rsidRPr="0033647E">
        <w:rPr>
          <w:rFonts w:ascii="Times New Roman" w:hAnsi="Times New Roman" w:cs="Times New Roman"/>
          <w:sz w:val="24"/>
          <w:szCs w:val="24"/>
        </w:rPr>
        <w:t>из</w:t>
      </w:r>
      <w:proofErr w:type="gramEnd"/>
      <w:r w:rsidRPr="0033647E">
        <w:rPr>
          <w:rFonts w:ascii="Times New Roman" w:hAnsi="Times New Roman" w:cs="Times New Roman"/>
          <w:sz w:val="24"/>
          <w:szCs w:val="24"/>
        </w:rPr>
        <w:t xml:space="preserve"> которых сделаны предметы, об их свойствах и качествах.</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Объяснять целесообразность изготовления предмета из определенного материала (корпус машин — из металла, шины — из резины и т. п.)</w:t>
      </w:r>
    </w:p>
    <w:p w:rsidR="005050D4" w:rsidRPr="0033647E" w:rsidRDefault="005050D4" w:rsidP="00B53B70">
      <w:pPr>
        <w:pStyle w:val="ab"/>
        <w:numPr>
          <w:ilvl w:val="0"/>
          <w:numId w:val="4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с социальным миром</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о правилах поведения в общественных местах.</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знания детей об общественном транспорте (автобус, поезд, самолет, теплоход).</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первичные представления о школе.</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 самых красивых местах родного города (поселка), его достопримечательностях.</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Дать детям доступные их пониманию представления о государственных праздниках.</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Познакомить детей с деньгами, возможностями их использования.</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Дать детям доступные их пониманию представления о государственных праздниках.</w:t>
      </w:r>
    </w:p>
    <w:p w:rsidR="005050D4" w:rsidRPr="0033647E" w:rsidRDefault="005050D4" w:rsidP="00B2407C">
      <w:pPr>
        <w:pStyle w:val="ab"/>
        <w:numPr>
          <w:ilvl w:val="0"/>
          <w:numId w:val="4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Ознакомление с миром природы</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детей о природе.</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33647E">
        <w:rPr>
          <w:rFonts w:ascii="Times New Roman" w:hAnsi="Times New Roman" w:cs="Times New Roman"/>
          <w:sz w:val="24"/>
          <w:szCs w:val="24"/>
        </w:rPr>
        <w:t>хлорофитум</w:t>
      </w:r>
      <w:proofErr w:type="spellEnd"/>
      <w:r w:rsidRPr="0033647E">
        <w:rPr>
          <w:rFonts w:ascii="Times New Roman" w:hAnsi="Times New Roman" w:cs="Times New Roman"/>
          <w:sz w:val="24"/>
          <w:szCs w:val="24"/>
        </w:rPr>
        <w:t>, герань, бегония, примула и др.); знакомить со способами ухода за ними.</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узнавать и называть 3–4 вида деревьев (елка, сосна, береза, клен и др.).</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замечать изменения в природе.</w:t>
      </w:r>
    </w:p>
    <w:p w:rsidR="005050D4" w:rsidRPr="0033647E" w:rsidRDefault="005050D4" w:rsidP="00B2407C">
      <w:pPr>
        <w:pStyle w:val="ab"/>
        <w:numPr>
          <w:ilvl w:val="0"/>
          <w:numId w:val="4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об охране растений и животных.</w:t>
      </w:r>
    </w:p>
    <w:p w:rsidR="00B2407C" w:rsidRPr="0033647E" w:rsidRDefault="005050D4" w:rsidP="00B2407C">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Сезонные наблюдения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Осень</w:t>
      </w:r>
    </w:p>
    <w:p w:rsidR="005050D4" w:rsidRPr="0033647E" w:rsidRDefault="005050D4" w:rsidP="00B2407C">
      <w:pPr>
        <w:pStyle w:val="ab"/>
        <w:numPr>
          <w:ilvl w:val="0"/>
          <w:numId w:val="4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5050D4" w:rsidRPr="0033647E" w:rsidRDefault="005050D4" w:rsidP="00B2407C">
      <w:pPr>
        <w:pStyle w:val="ab"/>
        <w:numPr>
          <w:ilvl w:val="0"/>
          <w:numId w:val="4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Устанавливать простейшие связи между явлениями живой </w:t>
      </w:r>
      <w:r w:rsidR="00B2407C" w:rsidRPr="0033647E">
        <w:rPr>
          <w:rFonts w:ascii="Times New Roman" w:hAnsi="Times New Roman" w:cs="Times New Roman"/>
          <w:sz w:val="24"/>
          <w:szCs w:val="24"/>
        </w:rPr>
        <w:t xml:space="preserve">и неживой природы (похолодало </w:t>
      </w:r>
      <w:proofErr w:type="gramStart"/>
      <w:r w:rsidR="00B2407C" w:rsidRPr="0033647E">
        <w:rPr>
          <w:rFonts w:ascii="Times New Roman" w:hAnsi="Times New Roman" w:cs="Times New Roman"/>
          <w:sz w:val="24"/>
          <w:szCs w:val="24"/>
        </w:rPr>
        <w:t>-</w:t>
      </w:r>
      <w:r w:rsidRPr="0033647E">
        <w:rPr>
          <w:rFonts w:ascii="Times New Roman" w:hAnsi="Times New Roman" w:cs="Times New Roman"/>
          <w:sz w:val="24"/>
          <w:szCs w:val="24"/>
        </w:rPr>
        <w:t>и</w:t>
      </w:r>
      <w:proofErr w:type="gramEnd"/>
      <w:r w:rsidRPr="0033647E">
        <w:rPr>
          <w:rFonts w:ascii="Times New Roman" w:hAnsi="Times New Roman" w:cs="Times New Roman"/>
          <w:sz w:val="24"/>
          <w:szCs w:val="24"/>
        </w:rPr>
        <w:t>счезли бабочки, жуки; отцвели цветы и т. д.).</w:t>
      </w:r>
    </w:p>
    <w:p w:rsidR="005050D4" w:rsidRPr="0033647E" w:rsidRDefault="005050D4" w:rsidP="00B2407C">
      <w:pPr>
        <w:pStyle w:val="ab"/>
        <w:numPr>
          <w:ilvl w:val="0"/>
          <w:numId w:val="4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к участию в сборе семян растений.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Зима.</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замечать изменения в природе, сравнивать осенний и зимний пейзажи.</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Наблюдать за поведением птиц на улице и в уголке природы.</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Рассматривать и сравнивать следы птиц на снегу.</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Оказывать помощь зимующим птицам, называть их.</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5050D4" w:rsidRPr="0033647E" w:rsidRDefault="005050D4" w:rsidP="00B2407C">
      <w:pPr>
        <w:pStyle w:val="ab"/>
        <w:numPr>
          <w:ilvl w:val="0"/>
          <w:numId w:val="4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Весна.</w:t>
      </w:r>
    </w:p>
    <w:p w:rsidR="005050D4" w:rsidRPr="0033647E" w:rsidRDefault="005050D4" w:rsidP="00B2407C">
      <w:pPr>
        <w:pStyle w:val="ab"/>
        <w:numPr>
          <w:ilvl w:val="0"/>
          <w:numId w:val="4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050D4" w:rsidRPr="0033647E" w:rsidRDefault="005050D4" w:rsidP="00B2407C">
      <w:pPr>
        <w:pStyle w:val="ab"/>
        <w:numPr>
          <w:ilvl w:val="0"/>
          <w:numId w:val="4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детям о том, что весной зацветают многие комнатные растения.</w:t>
      </w:r>
    </w:p>
    <w:p w:rsidR="005050D4" w:rsidRPr="0033647E" w:rsidRDefault="005050D4" w:rsidP="00B2407C">
      <w:pPr>
        <w:pStyle w:val="ab"/>
        <w:numPr>
          <w:ilvl w:val="0"/>
          <w:numId w:val="4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5050D4" w:rsidRPr="0033647E" w:rsidRDefault="005050D4" w:rsidP="00B2407C">
      <w:pPr>
        <w:pStyle w:val="ab"/>
        <w:numPr>
          <w:ilvl w:val="0"/>
          <w:numId w:val="4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детей к работам в огороде и цветниках.</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Лето.</w:t>
      </w:r>
    </w:p>
    <w:p w:rsidR="005050D4" w:rsidRPr="0033647E" w:rsidRDefault="005050D4" w:rsidP="00B2407C">
      <w:pPr>
        <w:pStyle w:val="ab"/>
        <w:numPr>
          <w:ilvl w:val="0"/>
          <w:numId w:val="5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050D4" w:rsidRPr="0033647E" w:rsidRDefault="005050D4" w:rsidP="00B2407C">
      <w:pPr>
        <w:pStyle w:val="ab"/>
        <w:numPr>
          <w:ilvl w:val="0"/>
          <w:numId w:val="5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5050D4" w:rsidRPr="0033647E" w:rsidRDefault="005050D4" w:rsidP="00B2407C">
      <w:pPr>
        <w:pStyle w:val="ab"/>
        <w:numPr>
          <w:ilvl w:val="0"/>
          <w:numId w:val="5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5050D4" w:rsidRPr="0033647E" w:rsidRDefault="005050D4" w:rsidP="00B2407C">
      <w:pPr>
        <w:spacing w:after="0" w:line="240" w:lineRule="auto"/>
        <w:jc w:val="both"/>
        <w:rPr>
          <w:rFonts w:ascii="Times New Roman" w:hAnsi="Times New Roman" w:cs="Times New Roman"/>
          <w:sz w:val="24"/>
          <w:szCs w:val="24"/>
        </w:rPr>
      </w:pPr>
    </w:p>
    <w:p w:rsidR="005050D4" w:rsidRPr="0033647E" w:rsidRDefault="005050D4" w:rsidP="00390EF1">
      <w:pPr>
        <w:pStyle w:val="18"/>
        <w:spacing w:before="0" w:line="240" w:lineRule="auto"/>
        <w:jc w:val="both"/>
        <w:rPr>
          <w:rFonts w:cs="Times New Roman"/>
          <w:szCs w:val="24"/>
        </w:rPr>
      </w:pPr>
      <w:bookmarkStart w:id="13" w:name="_Toc48772018"/>
      <w:r w:rsidRPr="0033647E">
        <w:rPr>
          <w:rFonts w:cs="Times New Roman"/>
          <w:szCs w:val="24"/>
        </w:rPr>
        <w:t>2.1.3. Модуль образовательной деятельности «Речевое развитие».</w:t>
      </w:r>
      <w:bookmarkEnd w:id="13"/>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Основные цели и задачи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Развитие речи.</w:t>
      </w:r>
    </w:p>
    <w:p w:rsidR="005050D4" w:rsidRPr="0033647E" w:rsidRDefault="005050D4" w:rsidP="00B2407C">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w:t>
      </w:r>
    </w:p>
    <w:p w:rsidR="005050D4" w:rsidRPr="0033647E" w:rsidRDefault="005050D4" w:rsidP="00B2407C">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формирование словаря, воспитание звуковой культуры речи.</w:t>
      </w:r>
    </w:p>
    <w:p w:rsidR="005050D4" w:rsidRPr="0033647E" w:rsidRDefault="005050D4" w:rsidP="00B2407C">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Практическое овладение воспитанниками нормами речи.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Художественная литература.</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Развитие речи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Развивающая речевая среда.</w:t>
      </w:r>
    </w:p>
    <w:p w:rsidR="005050D4" w:rsidRPr="0033647E" w:rsidRDefault="005050D4" w:rsidP="00B2407C">
      <w:pPr>
        <w:pStyle w:val="ab"/>
        <w:numPr>
          <w:ilvl w:val="0"/>
          <w:numId w:val="5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Обсуждать с детьми информацию о предметах, явлениях, событиях, выходящих за пределы </w:t>
      </w:r>
      <w:proofErr w:type="gramStart"/>
      <w:r w:rsidRPr="0033647E">
        <w:rPr>
          <w:rFonts w:ascii="Times New Roman" w:hAnsi="Times New Roman" w:cs="Times New Roman"/>
          <w:sz w:val="24"/>
          <w:szCs w:val="24"/>
        </w:rPr>
        <w:t>привычного им</w:t>
      </w:r>
      <w:proofErr w:type="gramEnd"/>
      <w:r w:rsidRPr="0033647E">
        <w:rPr>
          <w:rFonts w:ascii="Times New Roman" w:hAnsi="Times New Roman" w:cs="Times New Roman"/>
          <w:sz w:val="24"/>
          <w:szCs w:val="24"/>
        </w:rPr>
        <w:t xml:space="preserve"> ближайшего окружения.</w:t>
      </w:r>
    </w:p>
    <w:p w:rsidR="005050D4" w:rsidRPr="0033647E" w:rsidRDefault="005050D4" w:rsidP="00B2407C">
      <w:pPr>
        <w:pStyle w:val="ab"/>
        <w:numPr>
          <w:ilvl w:val="0"/>
          <w:numId w:val="5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050D4" w:rsidRPr="0033647E" w:rsidRDefault="005050D4" w:rsidP="00B2407C">
      <w:pPr>
        <w:pStyle w:val="ab"/>
        <w:numPr>
          <w:ilvl w:val="0"/>
          <w:numId w:val="5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Способствовать развитию любознательности.</w:t>
      </w:r>
    </w:p>
    <w:p w:rsidR="005050D4" w:rsidRPr="0033647E" w:rsidRDefault="005050D4" w:rsidP="00B2407C">
      <w:pPr>
        <w:pStyle w:val="ab"/>
        <w:numPr>
          <w:ilvl w:val="0"/>
          <w:numId w:val="51"/>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доброжелательно общаться</w:t>
      </w:r>
      <w:proofErr w:type="gramEnd"/>
      <w:r w:rsidRPr="0033647E">
        <w:rPr>
          <w:rFonts w:ascii="Times New Roman" w:hAnsi="Times New Roman" w:cs="Times New Roman"/>
          <w:sz w:val="24"/>
          <w:szCs w:val="24"/>
        </w:rPr>
        <w:t xml:space="preserve"> со сверстниками, подсказывать, как можно порадовать друг</w:t>
      </w:r>
      <w:r w:rsidR="00B2407C" w:rsidRPr="0033647E">
        <w:rPr>
          <w:rFonts w:ascii="Times New Roman" w:hAnsi="Times New Roman" w:cs="Times New Roman"/>
          <w:sz w:val="24"/>
          <w:szCs w:val="24"/>
        </w:rPr>
        <w:t xml:space="preserve">а, поздравить его, как спокойно </w:t>
      </w:r>
      <w:r w:rsidRPr="0033647E">
        <w:rPr>
          <w:rFonts w:ascii="Times New Roman" w:hAnsi="Times New Roman" w:cs="Times New Roman"/>
          <w:sz w:val="24"/>
          <w:szCs w:val="24"/>
        </w:rPr>
        <w:t>высказать</w:t>
      </w:r>
    </w:p>
    <w:p w:rsidR="005050D4" w:rsidRPr="0033647E" w:rsidRDefault="005050D4" w:rsidP="00B2407C">
      <w:pPr>
        <w:pStyle w:val="ab"/>
        <w:numPr>
          <w:ilvl w:val="0"/>
          <w:numId w:val="5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свое недовольство его поступком, как извиниться.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Формирование словаря.</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Пополнять и активизировать словарь детей на основе углубления знаний о ближайшем окружении.</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представления о предметах, явлениях, событиях, не имевших места в их собственном опыте.</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5050D4" w:rsidRPr="0033647E" w:rsidRDefault="005050D4" w:rsidP="00B2407C">
      <w:pPr>
        <w:pStyle w:val="ab"/>
        <w:numPr>
          <w:ilvl w:val="0"/>
          <w:numId w:val="5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Звуковая культура речи.</w:t>
      </w:r>
    </w:p>
    <w:p w:rsidR="005050D4" w:rsidRPr="0033647E" w:rsidRDefault="005050D4" w:rsidP="00B2407C">
      <w:pPr>
        <w:pStyle w:val="ab"/>
        <w:numPr>
          <w:ilvl w:val="0"/>
          <w:numId w:val="5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w:t>
      </w:r>
      <w:proofErr w:type="gramStart"/>
      <w:r w:rsidRPr="0033647E">
        <w:rPr>
          <w:rFonts w:ascii="Times New Roman" w:hAnsi="Times New Roman" w:cs="Times New Roman"/>
          <w:sz w:val="24"/>
          <w:szCs w:val="24"/>
        </w:rPr>
        <w:t>х(</w:t>
      </w:r>
      <w:proofErr w:type="spellStart"/>
      <w:proofErr w:type="gramEnd"/>
      <w:r w:rsidRPr="0033647E">
        <w:rPr>
          <w:rFonts w:ascii="Times New Roman" w:hAnsi="Times New Roman" w:cs="Times New Roman"/>
          <w:sz w:val="24"/>
          <w:szCs w:val="24"/>
        </w:rPr>
        <w:t>р,л</w:t>
      </w:r>
      <w:proofErr w:type="spellEnd"/>
      <w:r w:rsidRPr="0033647E">
        <w:rPr>
          <w:rFonts w:ascii="Times New Roman" w:hAnsi="Times New Roman" w:cs="Times New Roman"/>
          <w:sz w:val="24"/>
          <w:szCs w:val="24"/>
        </w:rPr>
        <w:t>)звуков.</w:t>
      </w:r>
    </w:p>
    <w:p w:rsidR="005050D4" w:rsidRPr="0033647E" w:rsidRDefault="005050D4" w:rsidP="00B2407C">
      <w:pPr>
        <w:pStyle w:val="ab"/>
        <w:numPr>
          <w:ilvl w:val="0"/>
          <w:numId w:val="5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артикуляционный аппарат.</w:t>
      </w:r>
    </w:p>
    <w:p w:rsidR="005050D4" w:rsidRPr="0033647E" w:rsidRDefault="005050D4" w:rsidP="00B2407C">
      <w:pPr>
        <w:pStyle w:val="ab"/>
        <w:numPr>
          <w:ilvl w:val="0"/>
          <w:numId w:val="5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5050D4" w:rsidRPr="0033647E" w:rsidRDefault="005050D4" w:rsidP="00B2407C">
      <w:pPr>
        <w:pStyle w:val="ab"/>
        <w:numPr>
          <w:ilvl w:val="0"/>
          <w:numId w:val="5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050D4" w:rsidRPr="0033647E" w:rsidRDefault="005050D4" w:rsidP="00B2407C">
      <w:pPr>
        <w:pStyle w:val="ab"/>
        <w:numPr>
          <w:ilvl w:val="0"/>
          <w:numId w:val="5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интонационную выразительность речи.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Грамматический строй речи</w:t>
      </w:r>
      <w:r w:rsidRPr="0033647E">
        <w:rPr>
          <w:rFonts w:ascii="Times New Roman" w:hAnsi="Times New Roman" w:cs="Times New Roman"/>
          <w:sz w:val="24"/>
          <w:szCs w:val="24"/>
        </w:rPr>
        <w:t>.</w:t>
      </w:r>
    </w:p>
    <w:p w:rsidR="005050D4" w:rsidRPr="0033647E" w:rsidRDefault="005050D4" w:rsidP="00B2407C">
      <w:pPr>
        <w:pStyle w:val="ab"/>
        <w:numPr>
          <w:ilvl w:val="0"/>
          <w:numId w:val="54"/>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5050D4" w:rsidRPr="0033647E" w:rsidRDefault="005050D4" w:rsidP="00B2407C">
      <w:pPr>
        <w:pStyle w:val="ab"/>
        <w:numPr>
          <w:ilvl w:val="0"/>
          <w:numId w:val="54"/>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33647E">
        <w:rPr>
          <w:rFonts w:ascii="Times New Roman" w:hAnsi="Times New Roman" w:cs="Times New Roman"/>
          <w:sz w:val="24"/>
          <w:szCs w:val="24"/>
        </w:rPr>
        <w:t xml:space="preserve"> Лежи! Поезжай! </w:t>
      </w:r>
      <w:proofErr w:type="gramStart"/>
      <w:r w:rsidRPr="0033647E">
        <w:rPr>
          <w:rFonts w:ascii="Times New Roman" w:hAnsi="Times New Roman" w:cs="Times New Roman"/>
          <w:sz w:val="24"/>
          <w:szCs w:val="24"/>
        </w:rPr>
        <w:t>Беги! и т. п.), несклоняемых существительных (пальто, пианино, кофе, какао).</w:t>
      </w:r>
      <w:proofErr w:type="gramEnd"/>
    </w:p>
    <w:p w:rsidR="005050D4" w:rsidRPr="0033647E" w:rsidRDefault="005050D4" w:rsidP="00B2407C">
      <w:pPr>
        <w:pStyle w:val="ab"/>
        <w:numPr>
          <w:ilvl w:val="0"/>
          <w:numId w:val="5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5050D4" w:rsidRPr="0033647E" w:rsidRDefault="005050D4" w:rsidP="00B2407C">
      <w:pPr>
        <w:pStyle w:val="ab"/>
        <w:numPr>
          <w:ilvl w:val="0"/>
          <w:numId w:val="5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Побуждать детей активно употреблять в речи простейшие виды сложносочиненных и сложноподчиненных предложений.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Связная речь.</w:t>
      </w:r>
    </w:p>
    <w:p w:rsidR="005050D4" w:rsidRPr="0033647E" w:rsidRDefault="005050D4" w:rsidP="00B2407C">
      <w:pPr>
        <w:pStyle w:val="ab"/>
        <w:numPr>
          <w:ilvl w:val="0"/>
          <w:numId w:val="5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5050D4" w:rsidRPr="0033647E" w:rsidRDefault="005050D4" w:rsidP="00B2407C">
      <w:pPr>
        <w:pStyle w:val="ab"/>
        <w:numPr>
          <w:ilvl w:val="0"/>
          <w:numId w:val="5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050D4" w:rsidRPr="0033647E" w:rsidRDefault="005050D4" w:rsidP="00B2407C">
      <w:pPr>
        <w:pStyle w:val="ab"/>
        <w:numPr>
          <w:ilvl w:val="0"/>
          <w:numId w:val="5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Приобщение к художественной литературе</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050D4" w:rsidRPr="0033647E" w:rsidRDefault="005050D4" w:rsidP="00B2407C">
      <w:pPr>
        <w:pStyle w:val="ab"/>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внимание и интерес к слову в литературном произведении.</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работу по формированию интереса к книге.</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Предлагать вниманию детей иллюстрированные издания знакомых произведений.</w:t>
      </w:r>
    </w:p>
    <w:p w:rsidR="005050D4" w:rsidRPr="0033647E" w:rsidRDefault="005050D4" w:rsidP="00B2407C">
      <w:pPr>
        <w:pStyle w:val="ab"/>
        <w:numPr>
          <w:ilvl w:val="0"/>
          <w:numId w:val="5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33647E">
        <w:rPr>
          <w:rFonts w:ascii="Times New Roman" w:hAnsi="Times New Roman" w:cs="Times New Roman"/>
          <w:sz w:val="24"/>
          <w:szCs w:val="24"/>
        </w:rPr>
        <w:t>Рачевым</w:t>
      </w:r>
      <w:proofErr w:type="spellEnd"/>
      <w:r w:rsidRPr="0033647E">
        <w:rPr>
          <w:rFonts w:ascii="Times New Roman" w:hAnsi="Times New Roman" w:cs="Times New Roman"/>
          <w:sz w:val="24"/>
          <w:szCs w:val="24"/>
        </w:rPr>
        <w:t xml:space="preserve">, Е. </w:t>
      </w:r>
      <w:proofErr w:type="spellStart"/>
      <w:r w:rsidRPr="0033647E">
        <w:rPr>
          <w:rFonts w:ascii="Times New Roman" w:hAnsi="Times New Roman" w:cs="Times New Roman"/>
          <w:sz w:val="24"/>
          <w:szCs w:val="24"/>
        </w:rPr>
        <w:t>Чарушиным</w:t>
      </w:r>
      <w:proofErr w:type="spellEnd"/>
      <w:r w:rsidRPr="0033647E">
        <w:rPr>
          <w:rFonts w:ascii="Times New Roman" w:hAnsi="Times New Roman" w:cs="Times New Roman"/>
          <w:sz w:val="24"/>
          <w:szCs w:val="24"/>
        </w:rPr>
        <w:t>.</w:t>
      </w:r>
    </w:p>
    <w:p w:rsidR="005050D4" w:rsidRPr="0033647E" w:rsidRDefault="005050D4" w:rsidP="00390EF1">
      <w:pPr>
        <w:pStyle w:val="19"/>
        <w:spacing w:before="0" w:line="240" w:lineRule="auto"/>
        <w:jc w:val="both"/>
        <w:rPr>
          <w:rFonts w:cs="Times New Roman"/>
          <w:szCs w:val="24"/>
        </w:rPr>
      </w:pPr>
      <w:bookmarkStart w:id="14" w:name="_Toc48772019"/>
      <w:r w:rsidRPr="0033647E">
        <w:rPr>
          <w:rFonts w:cs="Times New Roman"/>
          <w:szCs w:val="24"/>
        </w:rPr>
        <w:t>2.1.4. Модуль образовательной деятельности «Художественно - эстетическое развитие»</w:t>
      </w:r>
      <w:bookmarkEnd w:id="14"/>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Художественно-эстетическое развитие предполагает развитие пре</w:t>
      </w:r>
      <w:proofErr w:type="gramStart"/>
      <w:r w:rsidRPr="0033647E">
        <w:rPr>
          <w:rFonts w:ascii="Times New Roman" w:hAnsi="Times New Roman" w:cs="Times New Roman"/>
          <w:sz w:val="24"/>
          <w:szCs w:val="24"/>
        </w:rPr>
        <w:t>д-</w:t>
      </w:r>
      <w:proofErr w:type="gramEnd"/>
      <w:r w:rsidRPr="0033647E">
        <w:rPr>
          <w:rFonts w:ascii="Times New Roman" w:hAnsi="Times New Roman" w:cs="Times New Roman"/>
          <w:sz w:val="24"/>
          <w:szCs w:val="24"/>
        </w:rPr>
        <w:t xml:space="preserve">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Основные цели и задачи</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w:t>
      </w:r>
      <w:r w:rsidR="00B2407C" w:rsidRPr="0033647E">
        <w:rPr>
          <w:rFonts w:ascii="Times New Roman" w:hAnsi="Times New Roman" w:cs="Times New Roman"/>
          <w:sz w:val="24"/>
          <w:szCs w:val="24"/>
        </w:rPr>
        <w:t xml:space="preserve"> </w:t>
      </w:r>
      <w:r w:rsidRPr="0033647E">
        <w:rPr>
          <w:rFonts w:ascii="Times New Roman" w:hAnsi="Times New Roman" w:cs="Times New Roman"/>
          <w:sz w:val="24"/>
          <w:szCs w:val="24"/>
        </w:rPr>
        <w:t>к</w:t>
      </w:r>
      <w:r w:rsidRPr="0033647E">
        <w:rPr>
          <w:rFonts w:ascii="Times New Roman" w:hAnsi="Times New Roman" w:cs="Times New Roman"/>
          <w:sz w:val="24"/>
          <w:szCs w:val="24"/>
        </w:rPr>
        <w:tab/>
        <w:t>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w:t>
      </w:r>
      <w:r w:rsidRPr="0033647E">
        <w:rPr>
          <w:rFonts w:ascii="Times New Roman" w:hAnsi="Times New Roman" w:cs="Times New Roman"/>
          <w:sz w:val="24"/>
          <w:szCs w:val="24"/>
        </w:rPr>
        <w:lastRenderedPageBreak/>
        <w:t>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050D4" w:rsidRPr="0033647E" w:rsidRDefault="005050D4" w:rsidP="00B2407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Приобщение к искусству</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Приобщать детей к восприятию искусства, развивать интерес к нему.</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Познакомить детей с профессиями артиста, художника, композитора.</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proofErr w:type="gramStart"/>
      <w:r w:rsidRPr="0033647E">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proofErr w:type="gramStart"/>
      <w:r w:rsidRPr="0033647E">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 xml:space="preserve">Познакомить детей с архитектурой. </w:t>
      </w:r>
      <w:proofErr w:type="gramStart"/>
      <w:r w:rsidRPr="0033647E">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lastRenderedPageBreak/>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Развивать интерес к посещению кукольного театра, выставок.</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Закреплять знания детей о книге, книжной иллюстрации.</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Познакомить с библиотекой как центром хранения книг, созданных писателями и поэтами.</w:t>
      </w:r>
    </w:p>
    <w:p w:rsidR="005050D4" w:rsidRPr="0033647E" w:rsidRDefault="005050D4" w:rsidP="00B2407C">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 xml:space="preserve">Знакомить с произведениями народного искусства (потешки, сказки, загадки, песни, хороводы, </w:t>
      </w:r>
      <w:proofErr w:type="spellStart"/>
      <w:r w:rsidRPr="0033647E">
        <w:rPr>
          <w:rFonts w:ascii="Times New Roman" w:hAnsi="Times New Roman" w:cs="Times New Roman"/>
          <w:sz w:val="24"/>
          <w:szCs w:val="24"/>
        </w:rPr>
        <w:t>заклички</w:t>
      </w:r>
      <w:proofErr w:type="spellEnd"/>
      <w:r w:rsidRPr="0033647E">
        <w:rPr>
          <w:rFonts w:ascii="Times New Roman" w:hAnsi="Times New Roman" w:cs="Times New Roman"/>
          <w:sz w:val="24"/>
          <w:szCs w:val="24"/>
        </w:rPr>
        <w:t>, изделия народного декоративно-прикладного искусства).</w:t>
      </w:r>
    </w:p>
    <w:p w:rsidR="005050D4" w:rsidRPr="0033647E" w:rsidRDefault="005050D4" w:rsidP="00240B28">
      <w:pPr>
        <w:pStyle w:val="ab"/>
        <w:numPr>
          <w:ilvl w:val="0"/>
          <w:numId w:val="57"/>
        </w:numPr>
        <w:spacing w:after="0" w:line="240" w:lineRule="auto"/>
        <w:ind w:left="454"/>
        <w:jc w:val="both"/>
        <w:rPr>
          <w:rFonts w:ascii="Times New Roman" w:hAnsi="Times New Roman" w:cs="Times New Roman"/>
          <w:sz w:val="24"/>
          <w:szCs w:val="24"/>
        </w:rPr>
      </w:pPr>
      <w:r w:rsidRPr="0033647E">
        <w:rPr>
          <w:rFonts w:ascii="Times New Roman" w:hAnsi="Times New Roman" w:cs="Times New Roman"/>
          <w:sz w:val="24"/>
          <w:szCs w:val="24"/>
        </w:rPr>
        <w:t>Воспитывать бережное отношение к произведениям искусства.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Изобразительная деятельность</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развивать интерес детей к изобразительной деятельности.</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выделять и использовать средства выразительности в рисовании, лепке, аппликации.</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33647E">
        <w:rPr>
          <w:rFonts w:ascii="Times New Roman" w:hAnsi="Times New Roman" w:cs="Times New Roman"/>
          <w:sz w:val="24"/>
          <w:szCs w:val="24"/>
        </w:rPr>
        <w:t>сидеть свободно, не напрягаясь</w:t>
      </w:r>
      <w:proofErr w:type="gramEnd"/>
      <w:r w:rsidRPr="0033647E">
        <w:rPr>
          <w:rFonts w:ascii="Times New Roman" w:hAnsi="Times New Roman" w:cs="Times New Roman"/>
          <w:sz w:val="24"/>
          <w:szCs w:val="24"/>
        </w:rPr>
        <w:t>.</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5050D4" w:rsidRPr="0033647E" w:rsidRDefault="005050D4" w:rsidP="00240B28">
      <w:pPr>
        <w:pStyle w:val="ab"/>
        <w:numPr>
          <w:ilvl w:val="0"/>
          <w:numId w:val="5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проявлять дружелюбие при оценке работ других детей.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Рисование.</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33647E">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при передаче сюжета располагать</w:t>
      </w:r>
      <w:proofErr w:type="gramEnd"/>
      <w:r w:rsidRPr="0033647E">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Направлять внимание детей на передачу соотношения предметов по величине: дерево высокое, куст ниже дерева, цветы ниже куста.</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Продолжать закреплять и обогащать представления детей о цветах и оттенках окружающих предметов и объектов природы. </w:t>
      </w:r>
      <w:proofErr w:type="gramStart"/>
      <w:r w:rsidRPr="0033647E">
        <w:rPr>
          <w:rFonts w:ascii="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смешивать краски для получения нужных цветов и оттенков.</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33647E">
        <w:rPr>
          <w:rFonts w:ascii="Times New Roman" w:hAnsi="Times New Roman" w:cs="Times New Roman"/>
          <w:sz w:val="24"/>
          <w:szCs w:val="24"/>
        </w:rPr>
        <w:t>многоцветие</w:t>
      </w:r>
      <w:proofErr w:type="spellEnd"/>
      <w:r w:rsidRPr="0033647E">
        <w:rPr>
          <w:rFonts w:ascii="Times New Roman" w:hAnsi="Times New Roman" w:cs="Times New Roman"/>
          <w:sz w:val="24"/>
          <w:szCs w:val="24"/>
        </w:rPr>
        <w:t xml:space="preserve"> окружающего мира.</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умение чисто промывать кисть перед использованием краски другого цвета.</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 детей умение получать светлые и темные оттенки цвета, изменяя нажим на карандаш.</w:t>
      </w:r>
    </w:p>
    <w:p w:rsidR="005050D4" w:rsidRPr="0033647E" w:rsidRDefault="005050D4" w:rsidP="00240B28">
      <w:pPr>
        <w:pStyle w:val="ab"/>
        <w:numPr>
          <w:ilvl w:val="0"/>
          <w:numId w:val="5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Формировать умение правильно передавать расположение частей при рисовании сложных предметов (кукла, зайчик и др.) и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относить их по</w:t>
      </w:r>
      <w:r w:rsidR="00240B28" w:rsidRPr="0033647E">
        <w:rPr>
          <w:rFonts w:ascii="Times New Roman" w:hAnsi="Times New Roman" w:cs="Times New Roman"/>
          <w:sz w:val="24"/>
          <w:szCs w:val="24"/>
        </w:rPr>
        <w:t xml:space="preserve"> </w:t>
      </w:r>
      <w:r w:rsidRPr="0033647E">
        <w:rPr>
          <w:rFonts w:ascii="Times New Roman" w:hAnsi="Times New Roman" w:cs="Times New Roman"/>
          <w:sz w:val="24"/>
          <w:szCs w:val="24"/>
        </w:rPr>
        <w:t>величине.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Декоративное рисование.</w:t>
      </w:r>
    </w:p>
    <w:p w:rsidR="005050D4" w:rsidRPr="0033647E" w:rsidRDefault="005050D4" w:rsidP="00240B28">
      <w:pPr>
        <w:pStyle w:val="ab"/>
        <w:numPr>
          <w:ilvl w:val="0"/>
          <w:numId w:val="6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33647E">
        <w:rPr>
          <w:rFonts w:ascii="Times New Roman" w:hAnsi="Times New Roman" w:cs="Times New Roman"/>
          <w:sz w:val="24"/>
          <w:szCs w:val="24"/>
        </w:rPr>
        <w:t>филимоновских</w:t>
      </w:r>
      <w:proofErr w:type="spellEnd"/>
      <w:r w:rsidRPr="0033647E">
        <w:rPr>
          <w:rFonts w:ascii="Times New Roman" w:hAnsi="Times New Roman" w:cs="Times New Roman"/>
          <w:sz w:val="24"/>
          <w:szCs w:val="24"/>
        </w:rPr>
        <w:t xml:space="preserve"> узоров. Использовать дымковские и </w:t>
      </w:r>
      <w:proofErr w:type="spellStart"/>
      <w:r w:rsidRPr="0033647E">
        <w:rPr>
          <w:rFonts w:ascii="Times New Roman" w:hAnsi="Times New Roman" w:cs="Times New Roman"/>
          <w:sz w:val="24"/>
          <w:szCs w:val="24"/>
        </w:rPr>
        <w:t>филимоновские</w:t>
      </w:r>
      <w:proofErr w:type="spellEnd"/>
      <w:r w:rsidRPr="0033647E">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050D4" w:rsidRPr="0033647E" w:rsidRDefault="005050D4" w:rsidP="00240B28">
      <w:pPr>
        <w:pStyle w:val="ab"/>
        <w:numPr>
          <w:ilvl w:val="0"/>
          <w:numId w:val="6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Познакомить детей с городецкими изделиями.</w:t>
      </w:r>
    </w:p>
    <w:p w:rsidR="005050D4" w:rsidRPr="0033647E" w:rsidRDefault="005050D4" w:rsidP="00240B28">
      <w:pPr>
        <w:pStyle w:val="ab"/>
        <w:numPr>
          <w:ilvl w:val="0"/>
          <w:numId w:val="6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выделять элементы городецкой росписи (бутоны, купавки, розаны, листья); видеть и называть цвета, используемые в росписи.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Лепка.</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сглаживать пальцами поверхность вылепленного предмета, фигурки.</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приемам вдавливания середины шара, цилиндра для получения полой формы.</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Познакомить с приемами использования стеки.</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стремление украшать вылепленные изделия узором при помощи стеки.</w:t>
      </w:r>
    </w:p>
    <w:p w:rsidR="005050D4" w:rsidRPr="0033647E" w:rsidRDefault="005050D4" w:rsidP="00240B28">
      <w:pPr>
        <w:pStyle w:val="ab"/>
        <w:numPr>
          <w:ilvl w:val="0"/>
          <w:numId w:val="6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приемы аккуратной лепки.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Аппликация.</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 детей умение правильно держать ножницы и пользоваться ими.</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Обучать вырезыванию, начиная с формирования навыка разрезания по </w:t>
      </w:r>
      <w:proofErr w:type="gramStart"/>
      <w:r w:rsidRPr="0033647E">
        <w:rPr>
          <w:rFonts w:ascii="Times New Roman" w:hAnsi="Times New Roman" w:cs="Times New Roman"/>
          <w:sz w:val="24"/>
          <w:szCs w:val="24"/>
        </w:rPr>
        <w:t>прямой</w:t>
      </w:r>
      <w:proofErr w:type="gramEnd"/>
      <w:r w:rsidRPr="0033647E">
        <w:rPr>
          <w:rFonts w:ascii="Times New Roman" w:hAnsi="Times New Roman" w:cs="Times New Roman"/>
          <w:sz w:val="24"/>
          <w:szCs w:val="24"/>
        </w:rPr>
        <w:t xml:space="preserve"> сначала коротких, а затем длинных полос.</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Учить составлять из полос изображения разных предметов (забор, скамейка, лесенка, дерево, кустик и др.).</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вырезать круглые формы из квадрата и овальные из прямоугольника путем </w:t>
      </w:r>
      <w:r w:rsidR="00240B28" w:rsidRPr="0033647E">
        <w:rPr>
          <w:rFonts w:ascii="Times New Roman" w:hAnsi="Times New Roman" w:cs="Times New Roman"/>
          <w:sz w:val="24"/>
          <w:szCs w:val="24"/>
        </w:rPr>
        <w:t>округления</w:t>
      </w:r>
      <w:r w:rsidRPr="0033647E">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детей преобразовывать эти формы, разрезая их </w:t>
      </w:r>
      <w:r w:rsidR="00240B28" w:rsidRPr="0033647E">
        <w:rPr>
          <w:rFonts w:ascii="Times New Roman" w:hAnsi="Times New Roman" w:cs="Times New Roman"/>
          <w:sz w:val="24"/>
          <w:szCs w:val="24"/>
        </w:rPr>
        <w:t>на две или четыре части (кру</w:t>
      </w:r>
      <w:proofErr w:type="gramStart"/>
      <w:r w:rsidR="00240B28" w:rsidRPr="0033647E">
        <w:rPr>
          <w:rFonts w:ascii="Times New Roman" w:hAnsi="Times New Roman" w:cs="Times New Roman"/>
          <w:sz w:val="24"/>
          <w:szCs w:val="24"/>
        </w:rPr>
        <w:t>г-</w:t>
      </w:r>
      <w:proofErr w:type="gramEnd"/>
      <w:r w:rsidR="00240B28" w:rsidRPr="0033647E">
        <w:rPr>
          <w:rFonts w:ascii="Times New Roman" w:hAnsi="Times New Roman" w:cs="Times New Roman"/>
          <w:sz w:val="24"/>
          <w:szCs w:val="24"/>
        </w:rPr>
        <w:t xml:space="preserve"> </w:t>
      </w:r>
      <w:r w:rsidRPr="0033647E">
        <w:rPr>
          <w:rFonts w:ascii="Times New Roman" w:hAnsi="Times New Roman" w:cs="Times New Roman"/>
          <w:sz w:val="24"/>
          <w:szCs w:val="24"/>
        </w:rPr>
        <w:t>на</w:t>
      </w:r>
      <w:r w:rsidR="00240B28" w:rsidRPr="0033647E">
        <w:rPr>
          <w:rFonts w:ascii="Times New Roman" w:hAnsi="Times New Roman" w:cs="Times New Roman"/>
          <w:sz w:val="24"/>
          <w:szCs w:val="24"/>
        </w:rPr>
        <w:t xml:space="preserve"> полукруги, четверти; квадрат - </w:t>
      </w:r>
      <w:r w:rsidRPr="0033647E">
        <w:rPr>
          <w:rFonts w:ascii="Times New Roman" w:hAnsi="Times New Roman" w:cs="Times New Roman"/>
          <w:sz w:val="24"/>
          <w:szCs w:val="24"/>
        </w:rPr>
        <w:t>на треугольники и т.д.).</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навыки аккуратного вырезывания и наклеивания.</w:t>
      </w:r>
    </w:p>
    <w:p w:rsidR="005050D4" w:rsidRPr="0033647E" w:rsidRDefault="005050D4" w:rsidP="00240B28">
      <w:pPr>
        <w:pStyle w:val="ab"/>
        <w:numPr>
          <w:ilvl w:val="0"/>
          <w:numId w:val="6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проявление активности и творчества.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Конструктивно-модельная деятельность</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w:t>
      </w:r>
      <w:proofErr w:type="spellStart"/>
      <w:proofErr w:type="gramStart"/>
      <w:r w:rsidRPr="0033647E">
        <w:rPr>
          <w:rFonts w:ascii="Times New Roman" w:hAnsi="Times New Roman" w:cs="Times New Roman"/>
          <w:sz w:val="24"/>
          <w:szCs w:val="24"/>
        </w:rPr>
        <w:t>ис</w:t>
      </w:r>
      <w:proofErr w:type="spellEnd"/>
      <w:r w:rsidRPr="0033647E">
        <w:rPr>
          <w:rFonts w:ascii="Times New Roman" w:hAnsi="Times New Roman" w:cs="Times New Roman"/>
          <w:sz w:val="24"/>
          <w:szCs w:val="24"/>
        </w:rPr>
        <w:t xml:space="preserve"> пользовать</w:t>
      </w:r>
      <w:proofErr w:type="gramEnd"/>
      <w:r w:rsidRPr="0033647E">
        <w:rPr>
          <w:rFonts w:ascii="Times New Roman" w:hAnsi="Times New Roman" w:cs="Times New Roman"/>
          <w:sz w:val="24"/>
          <w:szCs w:val="24"/>
        </w:rPr>
        <w:t xml:space="preserve">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w:t>
      </w:r>
      <w:proofErr w:type="gramStart"/>
      <w:r w:rsidRPr="0033647E">
        <w:rPr>
          <w:rFonts w:ascii="Times New Roman" w:hAnsi="Times New Roman" w:cs="Times New Roman"/>
          <w:sz w:val="24"/>
          <w:szCs w:val="24"/>
        </w:rPr>
        <w:t>самостоятельно</w:t>
      </w:r>
      <w:proofErr w:type="gramEnd"/>
      <w:r w:rsidRPr="0033647E">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 строй такой же домик, но высокий»).</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050D4" w:rsidRPr="0033647E" w:rsidRDefault="005050D4" w:rsidP="00240B28">
      <w:pPr>
        <w:pStyle w:val="ab"/>
        <w:numPr>
          <w:ilvl w:val="0"/>
          <w:numId w:val="63"/>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p>
    <w:p w:rsidR="00240B28" w:rsidRPr="003954CC" w:rsidRDefault="005050D4" w:rsidP="003954CC">
      <w:pPr>
        <w:pStyle w:val="ab"/>
        <w:numPr>
          <w:ilvl w:val="0"/>
          <w:numId w:val="6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Музыкальная деятельность</w:t>
      </w:r>
    </w:p>
    <w:p w:rsidR="005050D4" w:rsidRPr="0033647E" w:rsidRDefault="005050D4" w:rsidP="00240B28">
      <w:pPr>
        <w:pStyle w:val="ab"/>
        <w:numPr>
          <w:ilvl w:val="0"/>
          <w:numId w:val="6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050D4" w:rsidRPr="0033647E" w:rsidRDefault="005050D4" w:rsidP="00240B28">
      <w:pPr>
        <w:pStyle w:val="ab"/>
        <w:numPr>
          <w:ilvl w:val="0"/>
          <w:numId w:val="6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Обогащать музыкальные впечатления, способствовать дальнейшему развитию основ музыкальной культуры.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Слушание.</w:t>
      </w:r>
    </w:p>
    <w:p w:rsidR="005050D4" w:rsidRPr="0033647E" w:rsidRDefault="005050D4" w:rsidP="00240B28">
      <w:pPr>
        <w:pStyle w:val="ab"/>
        <w:numPr>
          <w:ilvl w:val="0"/>
          <w:numId w:val="6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5050D4" w:rsidRPr="0033647E" w:rsidRDefault="005050D4" w:rsidP="00240B28">
      <w:pPr>
        <w:pStyle w:val="ab"/>
        <w:numPr>
          <w:ilvl w:val="0"/>
          <w:numId w:val="6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33647E">
        <w:rPr>
          <w:rFonts w:ascii="Times New Roman" w:hAnsi="Times New Roman" w:cs="Times New Roman"/>
          <w:sz w:val="24"/>
          <w:szCs w:val="24"/>
        </w:rPr>
        <w:t>прослушанном</w:t>
      </w:r>
      <w:proofErr w:type="gramEnd"/>
      <w:r w:rsidRPr="0033647E">
        <w:rPr>
          <w:rFonts w:ascii="Times New Roman" w:hAnsi="Times New Roman" w:cs="Times New Roman"/>
          <w:sz w:val="24"/>
          <w:szCs w:val="24"/>
        </w:rPr>
        <w:t>.</w:t>
      </w:r>
    </w:p>
    <w:p w:rsidR="005050D4" w:rsidRPr="0033647E" w:rsidRDefault="005050D4" w:rsidP="00240B28">
      <w:pPr>
        <w:pStyle w:val="ab"/>
        <w:numPr>
          <w:ilvl w:val="0"/>
          <w:numId w:val="6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w:t>
      </w:r>
    </w:p>
    <w:p w:rsidR="005050D4" w:rsidRPr="0033647E" w:rsidRDefault="005050D4" w:rsidP="00240B28">
      <w:pPr>
        <w:pStyle w:val="ab"/>
        <w:numPr>
          <w:ilvl w:val="0"/>
          <w:numId w:val="6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Пение.</w:t>
      </w:r>
    </w:p>
    <w:p w:rsidR="005050D4" w:rsidRPr="0033647E" w:rsidRDefault="005050D4" w:rsidP="00240B28">
      <w:pPr>
        <w:pStyle w:val="ab"/>
        <w:numPr>
          <w:ilvl w:val="0"/>
          <w:numId w:val="6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w:t>
      </w:r>
    </w:p>
    <w:p w:rsidR="005050D4" w:rsidRPr="0033647E" w:rsidRDefault="005050D4" w:rsidP="00240B28">
      <w:pPr>
        <w:pStyle w:val="ab"/>
        <w:numPr>
          <w:ilvl w:val="0"/>
          <w:numId w:val="6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Песенное творчество.</w:t>
      </w:r>
    </w:p>
    <w:p w:rsidR="005050D4" w:rsidRPr="0033647E" w:rsidRDefault="005050D4" w:rsidP="00240B28">
      <w:pPr>
        <w:pStyle w:val="ab"/>
        <w:numPr>
          <w:ilvl w:val="0"/>
          <w:numId w:val="6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самостоятельно сочинять мелодию колыбельной песни и отвечать на музыкальные вопрос</w:t>
      </w:r>
      <w:proofErr w:type="gramStart"/>
      <w:r w:rsidRPr="0033647E">
        <w:rPr>
          <w:rFonts w:ascii="Times New Roman" w:hAnsi="Times New Roman" w:cs="Times New Roman"/>
          <w:sz w:val="24"/>
          <w:szCs w:val="24"/>
        </w:rPr>
        <w:t>ы(</w:t>
      </w:r>
      <w:proofErr w:type="gramEnd"/>
      <w:r w:rsidRPr="0033647E">
        <w:rPr>
          <w:rFonts w:ascii="Times New Roman" w:hAnsi="Times New Roman" w:cs="Times New Roman"/>
          <w:sz w:val="24"/>
          <w:szCs w:val="24"/>
        </w:rPr>
        <w:t>«Как тебя зовут?», «Что ты хочешь, кошечка?», «Где ты?»).</w:t>
      </w:r>
    </w:p>
    <w:p w:rsidR="005050D4" w:rsidRPr="0033647E" w:rsidRDefault="005050D4" w:rsidP="00240B28">
      <w:pPr>
        <w:pStyle w:val="ab"/>
        <w:numPr>
          <w:ilvl w:val="0"/>
          <w:numId w:val="6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импровизировать мелодии на заданный текст.</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Музыкально-ритмические движения.</w:t>
      </w:r>
    </w:p>
    <w:p w:rsidR="005050D4" w:rsidRPr="0033647E" w:rsidRDefault="005050D4" w:rsidP="00240B28">
      <w:pPr>
        <w:pStyle w:val="ab"/>
        <w:numPr>
          <w:ilvl w:val="0"/>
          <w:numId w:val="6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5050D4" w:rsidRPr="0033647E" w:rsidRDefault="005050D4" w:rsidP="00240B28">
      <w:pPr>
        <w:pStyle w:val="ab"/>
        <w:numPr>
          <w:ilvl w:val="0"/>
          <w:numId w:val="6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w:t>
      </w:r>
      <w:proofErr w:type="gramStart"/>
      <w:r w:rsidRPr="0033647E">
        <w:rPr>
          <w:rFonts w:ascii="Times New Roman" w:hAnsi="Times New Roman" w:cs="Times New Roman"/>
          <w:sz w:val="24"/>
          <w:szCs w:val="24"/>
        </w:rPr>
        <w:t>самостоятельно</w:t>
      </w:r>
      <w:proofErr w:type="gramEnd"/>
      <w:r w:rsidRPr="0033647E">
        <w:rPr>
          <w:rFonts w:ascii="Times New Roman" w:hAnsi="Times New Roman" w:cs="Times New Roman"/>
          <w:sz w:val="24"/>
          <w:szCs w:val="24"/>
        </w:rPr>
        <w:t xml:space="preserve"> менять движения в соответствии с двух и трехчастной формой музыки.</w:t>
      </w:r>
    </w:p>
    <w:p w:rsidR="005050D4" w:rsidRPr="0033647E" w:rsidRDefault="005050D4" w:rsidP="00240B28">
      <w:pPr>
        <w:pStyle w:val="ab"/>
        <w:numPr>
          <w:ilvl w:val="0"/>
          <w:numId w:val="6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5050D4" w:rsidRPr="0033647E" w:rsidRDefault="005050D4" w:rsidP="00240B28">
      <w:pPr>
        <w:pStyle w:val="ab"/>
        <w:numPr>
          <w:ilvl w:val="0"/>
          <w:numId w:val="6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050D4" w:rsidRPr="0033647E" w:rsidRDefault="005050D4" w:rsidP="00240B28">
      <w:pPr>
        <w:pStyle w:val="ab"/>
        <w:numPr>
          <w:ilvl w:val="0"/>
          <w:numId w:val="6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Развитие танцевально-игрового творчества.</w:t>
      </w:r>
    </w:p>
    <w:p w:rsidR="005050D4" w:rsidRPr="0033647E" w:rsidRDefault="005050D4" w:rsidP="008D4F8B">
      <w:pPr>
        <w:pStyle w:val="ab"/>
        <w:numPr>
          <w:ilvl w:val="0"/>
          <w:numId w:val="6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050D4" w:rsidRPr="0033647E" w:rsidRDefault="005050D4" w:rsidP="008D4F8B">
      <w:pPr>
        <w:pStyle w:val="ab"/>
        <w:numPr>
          <w:ilvl w:val="0"/>
          <w:numId w:val="6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Обучать </w:t>
      </w:r>
      <w:proofErr w:type="spellStart"/>
      <w:r w:rsidRPr="0033647E">
        <w:rPr>
          <w:rFonts w:ascii="Times New Roman" w:hAnsi="Times New Roman" w:cs="Times New Roman"/>
          <w:sz w:val="24"/>
          <w:szCs w:val="24"/>
        </w:rPr>
        <w:t>инсценированию</w:t>
      </w:r>
      <w:proofErr w:type="spellEnd"/>
      <w:r w:rsidRPr="0033647E">
        <w:rPr>
          <w:rFonts w:ascii="Times New Roman" w:hAnsi="Times New Roman" w:cs="Times New Roman"/>
          <w:sz w:val="24"/>
          <w:szCs w:val="24"/>
        </w:rPr>
        <w:t xml:space="preserve"> песен и постановке небольших музыкальных спектаклей.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Игра на детских музыкальных инструментах.</w:t>
      </w:r>
    </w:p>
    <w:p w:rsidR="005050D4" w:rsidRPr="0033647E" w:rsidRDefault="005050D4" w:rsidP="00175AAD">
      <w:pPr>
        <w:pStyle w:val="ab"/>
        <w:numPr>
          <w:ilvl w:val="0"/>
          <w:numId w:val="7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5050D4" w:rsidRPr="0033647E" w:rsidRDefault="005050D4" w:rsidP="00390EF1">
      <w:pPr>
        <w:pStyle w:val="200"/>
        <w:spacing w:before="0" w:line="240" w:lineRule="auto"/>
        <w:jc w:val="both"/>
        <w:rPr>
          <w:rFonts w:cs="Times New Roman"/>
          <w:szCs w:val="24"/>
        </w:rPr>
      </w:pPr>
      <w:bookmarkStart w:id="15" w:name="_Toc48772020"/>
      <w:r w:rsidRPr="0033647E">
        <w:rPr>
          <w:rFonts w:cs="Times New Roman"/>
          <w:szCs w:val="24"/>
        </w:rPr>
        <w:t>2.1.5. Модуль образовательной деятельности</w:t>
      </w:r>
      <w:r w:rsidRPr="0033647E">
        <w:rPr>
          <w:rFonts w:cs="Times New Roman"/>
          <w:szCs w:val="24"/>
        </w:rPr>
        <w:tab/>
      </w:r>
      <w:r w:rsidR="00175AAD" w:rsidRPr="0033647E">
        <w:rPr>
          <w:rFonts w:cs="Times New Roman"/>
          <w:szCs w:val="24"/>
        </w:rPr>
        <w:t xml:space="preserve"> </w:t>
      </w:r>
      <w:r w:rsidRPr="0033647E">
        <w:rPr>
          <w:rFonts w:cs="Times New Roman"/>
          <w:szCs w:val="24"/>
        </w:rPr>
        <w:t>«Физическое развитие»</w:t>
      </w:r>
      <w:bookmarkEnd w:id="15"/>
    </w:p>
    <w:p w:rsidR="00240B28" w:rsidRPr="0033647E" w:rsidRDefault="005050D4" w:rsidP="00240B2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647E">
        <w:rPr>
          <w:rFonts w:ascii="Times New Roman" w:hAnsi="Times New Roman" w:cs="Times New Roman"/>
          <w:sz w:val="24"/>
          <w:szCs w:val="24"/>
        </w:rPr>
        <w:t xml:space="preserve">способствующих правильному </w:t>
      </w:r>
      <w:r w:rsidRPr="0033647E">
        <w:rPr>
          <w:rFonts w:ascii="Times New Roman" w:hAnsi="Times New Roman" w:cs="Times New Roman"/>
          <w:sz w:val="24"/>
          <w:szCs w:val="24"/>
        </w:rPr>
        <w:lastRenderedPageBreak/>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3647E">
        <w:rPr>
          <w:rFonts w:ascii="Times New Roman" w:hAnsi="Times New Roman" w:cs="Times New Roman"/>
          <w:sz w:val="24"/>
          <w:szCs w:val="24"/>
        </w:rPr>
        <w:t>саморегуляции</w:t>
      </w:r>
      <w:proofErr w:type="spellEnd"/>
      <w:r w:rsidRPr="0033647E">
        <w:rPr>
          <w:rFonts w:ascii="Times New Roman" w:hAnsi="Times New Roman" w:cs="Times New Roman"/>
          <w:sz w:val="24"/>
          <w:szCs w:val="24"/>
        </w:rPr>
        <w:t xml:space="preserve"> в двигательной сфере;</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roofErr w:type="gramEnd"/>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Основные цели и задачи</w:t>
      </w:r>
    </w:p>
    <w:p w:rsidR="005050D4" w:rsidRPr="0033647E" w:rsidRDefault="005050D4" w:rsidP="00240B28">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Физическая культура.</w:t>
      </w:r>
    </w:p>
    <w:p w:rsidR="005050D4" w:rsidRPr="0033647E" w:rsidRDefault="005050D4" w:rsidP="008D4F8B">
      <w:pPr>
        <w:pStyle w:val="ab"/>
        <w:numPr>
          <w:ilvl w:val="0"/>
          <w:numId w:val="7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050D4" w:rsidRPr="0033647E" w:rsidRDefault="005050D4" w:rsidP="008D4F8B">
      <w:pPr>
        <w:pStyle w:val="ab"/>
        <w:numPr>
          <w:ilvl w:val="0"/>
          <w:numId w:val="7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050D4" w:rsidRPr="0033647E" w:rsidRDefault="005050D4" w:rsidP="00240B2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Формирование начальных представлений о здоровом образе жизни</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знакомство детей с частями тела и органами чувств человека.</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представление о значении частей тела и органов чу</w:t>
      </w:r>
      <w:proofErr w:type="gramStart"/>
      <w:r w:rsidRPr="0033647E">
        <w:rPr>
          <w:rFonts w:ascii="Times New Roman" w:hAnsi="Times New Roman" w:cs="Times New Roman"/>
          <w:sz w:val="24"/>
          <w:szCs w:val="24"/>
        </w:rPr>
        <w:t>вств дл</w:t>
      </w:r>
      <w:proofErr w:type="gramEnd"/>
      <w:r w:rsidRPr="0033647E">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детей с понятиями «здоровье» и «болезнь».</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5050D4" w:rsidRPr="0033647E" w:rsidRDefault="005050D4" w:rsidP="008D4F8B">
      <w:pPr>
        <w:pStyle w:val="ab"/>
        <w:numPr>
          <w:ilvl w:val="0"/>
          <w:numId w:val="7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050D4" w:rsidRPr="0033647E" w:rsidRDefault="005050D4" w:rsidP="00240B28">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Физическая культура</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правильную осанку.</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40B28"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w:t>
      </w:r>
      <w:proofErr w:type="gramStart"/>
      <w:r w:rsidRPr="0033647E">
        <w:rPr>
          <w:rFonts w:ascii="Times New Roman" w:hAnsi="Times New Roman" w:cs="Times New Roman"/>
          <w:sz w:val="24"/>
          <w:szCs w:val="24"/>
        </w:rPr>
        <w:t>энергично</w:t>
      </w:r>
      <w:proofErr w:type="gramEnd"/>
      <w:r w:rsidRPr="0033647E">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взмахом рук, при приземлении сохранять равновесие. </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прыжкам через короткую скакалку.</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Учить кататься на двухколесном велосипеде по </w:t>
      </w:r>
      <w:proofErr w:type="gramStart"/>
      <w:r w:rsidRPr="0033647E">
        <w:rPr>
          <w:rFonts w:ascii="Times New Roman" w:hAnsi="Times New Roman" w:cs="Times New Roman"/>
          <w:sz w:val="24"/>
          <w:szCs w:val="24"/>
        </w:rPr>
        <w:t>прямой</w:t>
      </w:r>
      <w:proofErr w:type="gramEnd"/>
      <w:r w:rsidRPr="0033647E">
        <w:rPr>
          <w:rFonts w:ascii="Times New Roman" w:hAnsi="Times New Roman" w:cs="Times New Roman"/>
          <w:sz w:val="24"/>
          <w:szCs w:val="24"/>
        </w:rPr>
        <w:t>, по кругу.</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построениям, соблюдению дистанции во время передвижения.</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психофизические качества: быстроту, выносливость, гибкость, ловкость и др.</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5050D4" w:rsidRPr="0033647E" w:rsidRDefault="005050D4" w:rsidP="008D4F8B">
      <w:pPr>
        <w:pStyle w:val="ab"/>
        <w:numPr>
          <w:ilvl w:val="0"/>
          <w:numId w:val="7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Подвижные игры.</w:t>
      </w:r>
    </w:p>
    <w:p w:rsidR="005050D4" w:rsidRPr="0033647E" w:rsidRDefault="005050D4" w:rsidP="008D4F8B">
      <w:pPr>
        <w:pStyle w:val="ab"/>
        <w:numPr>
          <w:ilvl w:val="0"/>
          <w:numId w:val="7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Продолжать развивать активность детей в играх с мячами, быстроту, силу, ловкость, пространственную ориентировку, скакалками, обручами и т. д.</w:t>
      </w:r>
    </w:p>
    <w:p w:rsidR="005050D4" w:rsidRPr="0033647E" w:rsidRDefault="005050D4" w:rsidP="008D4F8B">
      <w:pPr>
        <w:pStyle w:val="ab"/>
        <w:numPr>
          <w:ilvl w:val="0"/>
          <w:numId w:val="7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Воспитывать самостоятельность и инициативность в организации знакомых игр.</w:t>
      </w:r>
    </w:p>
    <w:p w:rsidR="0002653D" w:rsidRPr="0033647E" w:rsidRDefault="005050D4" w:rsidP="008D4F8B">
      <w:pPr>
        <w:pStyle w:val="ab"/>
        <w:numPr>
          <w:ilvl w:val="0"/>
          <w:numId w:val="7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Приучать к выполнению действий по сигналу.</w:t>
      </w:r>
    </w:p>
    <w:p w:rsidR="0002653D" w:rsidRPr="0033647E" w:rsidRDefault="0002653D" w:rsidP="00390EF1">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br w:type="page"/>
      </w:r>
    </w:p>
    <w:p w:rsidR="005050D4" w:rsidRPr="0033647E" w:rsidRDefault="005050D4" w:rsidP="00390EF1">
      <w:pPr>
        <w:pStyle w:val="210"/>
        <w:spacing w:before="0" w:line="240" w:lineRule="auto"/>
        <w:jc w:val="both"/>
        <w:rPr>
          <w:rFonts w:cs="Times New Roman"/>
          <w:sz w:val="24"/>
          <w:szCs w:val="24"/>
        </w:rPr>
      </w:pPr>
      <w:bookmarkStart w:id="16" w:name="_Toc48772021"/>
      <w:r w:rsidRPr="0033647E">
        <w:rPr>
          <w:rFonts w:cs="Times New Roman"/>
          <w:sz w:val="24"/>
          <w:szCs w:val="24"/>
        </w:rPr>
        <w:lastRenderedPageBreak/>
        <w:t>2.2. . Вариативные формы, способы, методы и средства образовательной деятельности с учетом возрастных</w:t>
      </w:r>
      <w:r w:rsidR="00175AAD" w:rsidRPr="0033647E">
        <w:rPr>
          <w:rFonts w:cs="Times New Roman"/>
          <w:sz w:val="24"/>
          <w:szCs w:val="24"/>
        </w:rPr>
        <w:t xml:space="preserve"> </w:t>
      </w:r>
      <w:r w:rsidRPr="0033647E">
        <w:rPr>
          <w:rFonts w:cs="Times New Roman"/>
          <w:sz w:val="24"/>
          <w:szCs w:val="24"/>
        </w:rPr>
        <w:t>и индивидуальных особенностей воспитанников 5-го года жизни, специфики их образовательных потребностей и интересов</w:t>
      </w:r>
      <w:bookmarkEnd w:id="16"/>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 реализации образовательной программы педагог:</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создает развивающую предметно-пространственную среду;</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5050D4" w:rsidRPr="0033647E" w:rsidRDefault="005050D4" w:rsidP="008D4F8B">
      <w:pPr>
        <w:pStyle w:val="ab"/>
        <w:numPr>
          <w:ilvl w:val="0"/>
          <w:numId w:val="7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5050D4" w:rsidRPr="0033647E" w:rsidRDefault="005050D4" w:rsidP="00240B28">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детей  5-го года жизни</w:t>
      </w:r>
    </w:p>
    <w:p w:rsidR="005050D4" w:rsidRPr="0033647E" w:rsidRDefault="005050D4" w:rsidP="008D4F8B">
      <w:pPr>
        <w:pStyle w:val="ab"/>
        <w:numPr>
          <w:ilvl w:val="0"/>
          <w:numId w:val="76"/>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игровая</w:t>
      </w:r>
      <w:proofErr w:type="gramEnd"/>
      <w:r w:rsidRPr="0033647E">
        <w:rPr>
          <w:rFonts w:ascii="Times New Roman" w:hAnsi="Times New Roman" w:cs="Times New Roman"/>
          <w:sz w:val="24"/>
          <w:szCs w:val="24"/>
        </w:rPr>
        <w:t>, включая сюжетно-ролевую игру, игру с правилами и другие виды игры,</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коммуникативная (общение и взаимодействие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сверстниками),</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познавательно-исследовательская</w:t>
      </w:r>
      <w:proofErr w:type="gramEnd"/>
      <w:r w:rsidRPr="0033647E">
        <w:rPr>
          <w:rFonts w:ascii="Times New Roman" w:hAnsi="Times New Roman" w:cs="Times New Roman"/>
          <w:sz w:val="24"/>
          <w:szCs w:val="24"/>
        </w:rPr>
        <w:t xml:space="preserve"> (исследования объектов окружающего мира и экспериментирования с ними),</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восприятие художественной литературы и фольклора,</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самообслуживание и элементарный бытовой труд (в помещении и на улице),</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изобразительная (рисование, лепка, аппликация),</w:t>
      </w:r>
    </w:p>
    <w:p w:rsidR="005050D4" w:rsidRPr="0033647E" w:rsidRDefault="005050D4" w:rsidP="008D4F8B">
      <w:pPr>
        <w:pStyle w:val="ab"/>
        <w:numPr>
          <w:ilvl w:val="0"/>
          <w:numId w:val="7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музыкальная</w:t>
      </w:r>
      <w:proofErr w:type="gramEnd"/>
      <w:r w:rsidRPr="0033647E">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050D4" w:rsidRPr="0033647E" w:rsidRDefault="005050D4" w:rsidP="00175AAD">
      <w:pPr>
        <w:pStyle w:val="ab"/>
        <w:numPr>
          <w:ilvl w:val="0"/>
          <w:numId w:val="75"/>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двигательная</w:t>
      </w:r>
      <w:proofErr w:type="gramEnd"/>
      <w:r w:rsidRPr="0033647E">
        <w:rPr>
          <w:rFonts w:ascii="Times New Roman" w:hAnsi="Times New Roman" w:cs="Times New Roman"/>
          <w:sz w:val="24"/>
          <w:szCs w:val="24"/>
        </w:rPr>
        <w:t xml:space="preserve"> (овладение основными движениями) формы активности ребенка.</w:t>
      </w:r>
    </w:p>
    <w:p w:rsidR="005050D4" w:rsidRPr="0033647E" w:rsidRDefault="005050D4" w:rsidP="00175AAD">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lastRenderedPageBreak/>
        <w:t>Формы, способы, методы и средства реализации по реализации модуля образовательной деятельности</w:t>
      </w:r>
      <w:r w:rsidR="00175AAD" w:rsidRPr="0033647E">
        <w:rPr>
          <w:rFonts w:ascii="Times New Roman" w:hAnsi="Times New Roman" w:cs="Times New Roman"/>
          <w:b/>
          <w:i/>
          <w:sz w:val="24"/>
          <w:szCs w:val="24"/>
        </w:rPr>
        <w:t xml:space="preserve"> </w:t>
      </w:r>
      <w:r w:rsidRPr="0033647E">
        <w:rPr>
          <w:rFonts w:ascii="Times New Roman" w:hAnsi="Times New Roman" w:cs="Times New Roman"/>
          <w:b/>
          <w:i/>
          <w:sz w:val="24"/>
          <w:szCs w:val="24"/>
        </w:rPr>
        <w:t>«Социально-коммуникативное развитие»</w:t>
      </w:r>
    </w:p>
    <w:p w:rsidR="005050D4" w:rsidRPr="0033647E" w:rsidRDefault="00240B28"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w:t>
      </w:r>
      <w:r w:rsidR="00175AAD" w:rsidRPr="0033647E">
        <w:rPr>
          <w:rFonts w:ascii="Times New Roman" w:hAnsi="Times New Roman" w:cs="Times New Roman"/>
          <w:sz w:val="24"/>
          <w:szCs w:val="24"/>
        </w:rPr>
        <w:t>в</w:t>
      </w:r>
      <w:r w:rsidR="005050D4" w:rsidRPr="0033647E">
        <w:rPr>
          <w:rFonts w:ascii="Times New Roman" w:hAnsi="Times New Roman" w:cs="Times New Roman"/>
          <w:sz w:val="24"/>
          <w:szCs w:val="24"/>
        </w:rPr>
        <w:t>ные пути и средства решения задач с детьми по реализации модуля образовательной деятельности «Социально-коммуникативного развития»:</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привычку самостоятельно находить для себя интересные занятия;</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приучать </w:t>
      </w:r>
      <w:proofErr w:type="gramStart"/>
      <w:r w:rsidRPr="0033647E">
        <w:rPr>
          <w:rFonts w:ascii="Times New Roman" w:hAnsi="Times New Roman" w:cs="Times New Roman"/>
          <w:sz w:val="24"/>
          <w:szCs w:val="24"/>
        </w:rPr>
        <w:t>свободно</w:t>
      </w:r>
      <w:proofErr w:type="gramEnd"/>
      <w:r w:rsidRPr="0033647E">
        <w:rPr>
          <w:rFonts w:ascii="Times New Roman" w:hAnsi="Times New Roman" w:cs="Times New Roman"/>
          <w:sz w:val="24"/>
          <w:szCs w:val="24"/>
        </w:rPr>
        <w:t xml:space="preserve"> пользоваться игрушками и пособиями; знакомить детей с группой, другими помещениями детского сада и его сотрудниками, территорией прогулочных участков с целью повышения самостоятельности;</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собственным примером побуждать детей откликаться на боль и огорчение сверстника, жалеть его, стараться утешить;</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предотвращать негативное поведение, обеспечивать каждому ребенку физическую безопасность со стороны сверстников;</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формировать представления о положительных и отрицательных действиях</w:t>
      </w:r>
      <w:proofErr w:type="gramStart"/>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д</w:t>
      </w:r>
      <w:proofErr w:type="gramEnd"/>
      <w:r w:rsidRPr="0033647E">
        <w:rPr>
          <w:rFonts w:ascii="Times New Roman" w:hAnsi="Times New Roman" w:cs="Times New Roman"/>
          <w:sz w:val="24"/>
          <w:szCs w:val="24"/>
        </w:rPr>
        <w:t>обиваться четкого различения детьми запрещенного и нежелательного поведения («нельзя» и «не надо»);</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использовать разные приемы и средства: безапелляционное эмоциональное осуждение и запрет – показ негативных последствий, сочувствие к пострадавшим;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становить ритуалы ежедневной встречи и прощания с каждым ребенком, приласкать каждого ребенка перед дневным сном;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w:t>
      </w:r>
      <w:proofErr w:type="gramStart"/>
      <w:r w:rsidRPr="0033647E">
        <w:rPr>
          <w:rFonts w:ascii="Times New Roman" w:hAnsi="Times New Roman" w:cs="Times New Roman"/>
          <w:sz w:val="24"/>
          <w:szCs w:val="24"/>
        </w:rPr>
        <w:t xml:space="preserve"> ;</w:t>
      </w:r>
      <w:proofErr w:type="gramEnd"/>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побуждать детей к разнообразным действиям с предметами, направленным на ознакомление с их качествами и свойствами (</w:t>
      </w:r>
      <w:proofErr w:type="spellStart"/>
      <w:r w:rsidRPr="0033647E">
        <w:rPr>
          <w:rFonts w:ascii="Times New Roman" w:hAnsi="Times New Roman" w:cs="Times New Roman"/>
          <w:sz w:val="24"/>
          <w:szCs w:val="24"/>
        </w:rPr>
        <w:t>вкладывани</w:t>
      </w:r>
      <w:proofErr w:type="spellEnd"/>
      <w:r w:rsidRPr="0033647E">
        <w:rPr>
          <w:rFonts w:ascii="Times New Roman" w:hAnsi="Times New Roman" w:cs="Times New Roman"/>
          <w:sz w:val="24"/>
          <w:szCs w:val="24"/>
        </w:rPr>
        <w:t xml:space="preserve"> е и изымание, </w:t>
      </w:r>
      <w:proofErr w:type="spellStart"/>
      <w:r w:rsidRPr="0033647E">
        <w:rPr>
          <w:rFonts w:ascii="Times New Roman" w:hAnsi="Times New Roman" w:cs="Times New Roman"/>
          <w:sz w:val="24"/>
          <w:szCs w:val="24"/>
        </w:rPr>
        <w:t>разбирание</w:t>
      </w:r>
      <w:proofErr w:type="spellEnd"/>
      <w:r w:rsidRPr="0033647E">
        <w:rPr>
          <w:rFonts w:ascii="Times New Roman" w:hAnsi="Times New Roman" w:cs="Times New Roman"/>
          <w:sz w:val="24"/>
          <w:szCs w:val="24"/>
        </w:rPr>
        <w:t xml:space="preserve"> на части, открывание и закрывание, подбор по форме и размеру)</w:t>
      </w:r>
      <w:proofErr w:type="gramStart"/>
      <w:r w:rsidRPr="0033647E">
        <w:rPr>
          <w:rFonts w:ascii="Times New Roman" w:hAnsi="Times New Roman" w:cs="Times New Roman"/>
          <w:sz w:val="24"/>
          <w:szCs w:val="24"/>
        </w:rPr>
        <w:t xml:space="preserve"> ;</w:t>
      </w:r>
      <w:proofErr w:type="gramEnd"/>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w:t>
      </w:r>
      <w:proofErr w:type="gramEnd"/>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 желанию детей и в меру их возможностей позволять участвовать в реальном труде взрослых (помогать)</w:t>
      </w:r>
      <w:proofErr w:type="gramStart"/>
      <w:r w:rsidRPr="0033647E">
        <w:rPr>
          <w:rFonts w:ascii="Times New Roman" w:hAnsi="Times New Roman" w:cs="Times New Roman"/>
          <w:sz w:val="24"/>
          <w:szCs w:val="24"/>
        </w:rPr>
        <w:t xml:space="preserve"> ;</w:t>
      </w:r>
      <w:proofErr w:type="gramEnd"/>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условия для инициативной, разнообразной самостоятельной творческой, продуктивной деятельности детей в свободное время.</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развитие игровой деятельности;</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положительного отношения к себе;</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личностных представлений (о себе, собственных особенностях, возможностях, проявлениях и др.);</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гендерных представлени</w:t>
      </w:r>
      <w:proofErr w:type="gramStart"/>
      <w:r w:rsidRPr="0033647E">
        <w:rPr>
          <w:rFonts w:ascii="Times New Roman" w:hAnsi="Times New Roman" w:cs="Times New Roman"/>
          <w:sz w:val="24"/>
          <w:szCs w:val="24"/>
        </w:rPr>
        <w:t>й(</w:t>
      </w:r>
      <w:proofErr w:type="gramEnd"/>
      <w:r w:rsidRPr="0033647E">
        <w:rPr>
          <w:rFonts w:ascii="Times New Roman" w:hAnsi="Times New Roman" w:cs="Times New Roman"/>
          <w:sz w:val="24"/>
          <w:szCs w:val="24"/>
        </w:rPr>
        <w:t>о собственной принадлежности и принадлежности других людей к определенному полу, гендерных отношениях и взаимосвязях);</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представлений об обществе (ближайшем социуме и месте в нем);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представлений о государстве (в том числе его символах, «малой» и «большой» Родине, ее природе) и принадлежности к нему</w:t>
      </w:r>
      <w:proofErr w:type="gramStart"/>
      <w:r w:rsidRPr="0033647E">
        <w:rPr>
          <w:rFonts w:ascii="Times New Roman" w:hAnsi="Times New Roman" w:cs="Times New Roman"/>
          <w:sz w:val="24"/>
          <w:szCs w:val="24"/>
        </w:rPr>
        <w:t xml:space="preserve"> ;</w:t>
      </w:r>
      <w:proofErr w:type="gramEnd"/>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представлений о мире (планете Земля, многообразии стран и государств, населения, природы планеты и др.);</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w:t>
      </w:r>
      <w:proofErr w:type="spellStart"/>
      <w:r w:rsidRPr="0033647E">
        <w:rPr>
          <w:rFonts w:ascii="Times New Roman" w:hAnsi="Times New Roman" w:cs="Times New Roman"/>
          <w:sz w:val="24"/>
          <w:szCs w:val="24"/>
        </w:rPr>
        <w:t>гендерным</w:t>
      </w:r>
      <w:proofErr w:type="spellEnd"/>
      <w:r w:rsidRPr="0033647E">
        <w:rPr>
          <w:rFonts w:ascii="Times New Roman" w:hAnsi="Times New Roman" w:cs="Times New Roman"/>
          <w:sz w:val="24"/>
          <w:szCs w:val="24"/>
        </w:rPr>
        <w:t xml:space="preserve"> возможностям);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5050D4" w:rsidRPr="0033647E" w:rsidRDefault="005050D4" w:rsidP="008D4F8B">
      <w:pPr>
        <w:pStyle w:val="ab"/>
        <w:numPr>
          <w:ilvl w:val="0"/>
          <w:numId w:val="7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первичных представлений о труде взрослых (целях, видах, содержании, результатах), его роли в обществе и жизни каждого человека.</w:t>
      </w:r>
    </w:p>
    <w:p w:rsidR="005050D4" w:rsidRPr="0033647E" w:rsidRDefault="005050D4" w:rsidP="00240B28">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 xml:space="preserve">Организационные формы для социально-коммуникативного развития детей в условиях организации совместной деятельности </w:t>
      </w:r>
      <w:proofErr w:type="gramStart"/>
      <w:r w:rsidRPr="0033647E">
        <w:rPr>
          <w:rFonts w:ascii="Times New Roman" w:hAnsi="Times New Roman" w:cs="Times New Roman"/>
          <w:b/>
          <w:i/>
          <w:sz w:val="24"/>
          <w:szCs w:val="24"/>
        </w:rPr>
        <w:t>со</w:t>
      </w:r>
      <w:proofErr w:type="gramEnd"/>
      <w:r w:rsidRPr="0033647E">
        <w:rPr>
          <w:rFonts w:ascii="Times New Roman" w:hAnsi="Times New Roman" w:cs="Times New Roman"/>
          <w:b/>
          <w:i/>
          <w:sz w:val="24"/>
          <w:szCs w:val="24"/>
        </w:rPr>
        <w:t xml:space="preserve"> взрослыми и другими детьми, самостоятельной свободной деятельности:</w:t>
      </w:r>
    </w:p>
    <w:p w:rsidR="002B23E0" w:rsidRPr="0033647E" w:rsidRDefault="002B23E0" w:rsidP="00175AAD">
      <w:pPr>
        <w:spacing w:after="0" w:line="240" w:lineRule="auto"/>
        <w:jc w:val="both"/>
        <w:rPr>
          <w:rFonts w:ascii="Times New Roman" w:hAnsi="Times New Roman" w:cs="Times New Roman"/>
          <w:i/>
          <w:sz w:val="24"/>
          <w:szCs w:val="24"/>
        </w:rPr>
        <w:sectPr w:rsidR="002B23E0" w:rsidRPr="0033647E" w:rsidSect="003954CC">
          <w:footerReference w:type="default" r:id="rId9"/>
          <w:footerReference w:type="first" r:id="rId10"/>
          <w:pgSz w:w="16838" w:h="11906" w:orient="landscape"/>
          <w:pgMar w:top="1701" w:right="851" w:bottom="1134" w:left="1134" w:header="0" w:footer="0" w:gutter="0"/>
          <w:cols w:space="708"/>
          <w:titlePg/>
          <w:docGrid w:linePitch="360"/>
        </w:sectPr>
      </w:pPr>
    </w:p>
    <w:p w:rsidR="002B23E0" w:rsidRPr="0033647E" w:rsidRDefault="002B23E0" w:rsidP="003954CC">
      <w:pPr>
        <w:spacing w:after="0" w:line="240" w:lineRule="auto"/>
        <w:jc w:val="both"/>
        <w:rPr>
          <w:rFonts w:ascii="Times New Roman" w:hAnsi="Times New Roman" w:cs="Times New Roman"/>
          <w:i/>
          <w:sz w:val="24"/>
          <w:szCs w:val="24"/>
        </w:rPr>
      </w:pPr>
    </w:p>
    <w:p w:rsidR="002B23E0" w:rsidRPr="0033647E" w:rsidRDefault="002B23E0" w:rsidP="002B23E0">
      <w:pPr>
        <w:spacing w:after="0" w:line="240" w:lineRule="auto"/>
        <w:ind w:firstLine="709"/>
        <w:jc w:val="both"/>
        <w:rPr>
          <w:rFonts w:ascii="Times New Roman" w:hAnsi="Times New Roman" w:cs="Times New Roman"/>
          <w:i/>
          <w:sz w:val="24"/>
          <w:szCs w:val="24"/>
        </w:rPr>
      </w:pPr>
    </w:p>
    <w:p w:rsidR="002B23E0" w:rsidRPr="0033647E" w:rsidRDefault="002B23E0" w:rsidP="003954CC">
      <w:pPr>
        <w:rPr>
          <w:rFonts w:ascii="Times New Roman" w:hAnsi="Times New Roman" w:cs="Times New Roman"/>
          <w:i/>
          <w:sz w:val="24"/>
          <w:szCs w:val="24"/>
        </w:rPr>
        <w:sectPr w:rsidR="002B23E0" w:rsidRPr="0033647E" w:rsidSect="002B23E0">
          <w:type w:val="continuous"/>
          <w:pgSz w:w="16838" w:h="11906" w:orient="landscape"/>
          <w:pgMar w:top="1701" w:right="851" w:bottom="1134" w:left="1134" w:header="0" w:footer="0" w:gutter="0"/>
          <w:cols w:num="2" w:space="708"/>
          <w:titlePg/>
          <w:docGrid w:linePitch="360"/>
        </w:sectPr>
      </w:pPr>
    </w:p>
    <w:tbl>
      <w:tblPr>
        <w:tblStyle w:val="ac"/>
        <w:tblW w:w="5000" w:type="pct"/>
        <w:tblLook w:val="04A0"/>
      </w:tblPr>
      <w:tblGrid>
        <w:gridCol w:w="4928"/>
        <w:gridCol w:w="3969"/>
        <w:gridCol w:w="6172"/>
      </w:tblGrid>
      <w:tr w:rsidR="002B23E0" w:rsidRPr="0033647E" w:rsidTr="002B23E0">
        <w:tc>
          <w:tcPr>
            <w:tcW w:w="1635"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lastRenderedPageBreak/>
              <w:t>Познавательно – исследовательская:</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И</w:t>
            </w:r>
            <w:r w:rsidR="002B23E0" w:rsidRPr="0033647E">
              <w:rPr>
                <w:rFonts w:ascii="Times New Roman" w:hAnsi="Times New Roman" w:cs="Times New Roman"/>
                <w:sz w:val="24"/>
                <w:szCs w:val="24"/>
              </w:rPr>
              <w:t>гры с правилами</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И</w:t>
            </w:r>
            <w:r w:rsidR="002B23E0" w:rsidRPr="0033647E">
              <w:rPr>
                <w:rFonts w:ascii="Times New Roman" w:hAnsi="Times New Roman" w:cs="Times New Roman"/>
                <w:sz w:val="24"/>
                <w:szCs w:val="24"/>
              </w:rPr>
              <w:t>гры с правилами</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С</w:t>
            </w:r>
            <w:r w:rsidR="002B23E0" w:rsidRPr="0033647E">
              <w:rPr>
                <w:rFonts w:ascii="Times New Roman" w:hAnsi="Times New Roman" w:cs="Times New Roman"/>
                <w:sz w:val="24"/>
                <w:szCs w:val="24"/>
              </w:rPr>
              <w:t>бор фотографий и оформление</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Ц</w:t>
            </w:r>
            <w:r w:rsidR="002B23E0" w:rsidRPr="0033647E">
              <w:rPr>
                <w:rFonts w:ascii="Times New Roman" w:hAnsi="Times New Roman" w:cs="Times New Roman"/>
                <w:sz w:val="24"/>
                <w:szCs w:val="24"/>
              </w:rPr>
              <w:t>елевая прогулка</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И</w:t>
            </w:r>
            <w:r w:rsidR="002B23E0" w:rsidRPr="0033647E">
              <w:rPr>
                <w:rFonts w:ascii="Times New Roman" w:hAnsi="Times New Roman" w:cs="Times New Roman"/>
                <w:sz w:val="24"/>
                <w:szCs w:val="24"/>
              </w:rPr>
              <w:t>гры – путешествия</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lastRenderedPageBreak/>
              <w:t>Н</w:t>
            </w:r>
            <w:r w:rsidR="002B23E0" w:rsidRPr="0033647E">
              <w:rPr>
                <w:rFonts w:ascii="Times New Roman" w:hAnsi="Times New Roman" w:cs="Times New Roman"/>
                <w:sz w:val="24"/>
                <w:szCs w:val="24"/>
              </w:rPr>
              <w:t>астольно-печатные игры</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К</w:t>
            </w:r>
            <w:r w:rsidR="002B23E0" w:rsidRPr="0033647E">
              <w:rPr>
                <w:rFonts w:ascii="Times New Roman" w:hAnsi="Times New Roman" w:cs="Times New Roman"/>
                <w:sz w:val="24"/>
                <w:szCs w:val="24"/>
              </w:rPr>
              <w:t>оллекционирование</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Э</w:t>
            </w:r>
            <w:r w:rsidR="002B23E0" w:rsidRPr="0033647E">
              <w:rPr>
                <w:rFonts w:ascii="Times New Roman" w:hAnsi="Times New Roman" w:cs="Times New Roman"/>
                <w:sz w:val="24"/>
                <w:szCs w:val="24"/>
              </w:rPr>
              <w:t>кскурсия</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М</w:t>
            </w:r>
            <w:r w:rsidR="002B23E0" w:rsidRPr="0033647E">
              <w:rPr>
                <w:rFonts w:ascii="Times New Roman" w:hAnsi="Times New Roman" w:cs="Times New Roman"/>
                <w:sz w:val="24"/>
                <w:szCs w:val="24"/>
              </w:rPr>
              <w:t>оделирование</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Р</w:t>
            </w:r>
            <w:r w:rsidR="002B23E0" w:rsidRPr="0033647E">
              <w:rPr>
                <w:rFonts w:ascii="Times New Roman" w:hAnsi="Times New Roman" w:cs="Times New Roman"/>
                <w:sz w:val="24"/>
                <w:szCs w:val="24"/>
              </w:rPr>
              <w:t>азгадывание кроссвордов</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М</w:t>
            </w:r>
            <w:r w:rsidR="002B23E0" w:rsidRPr="0033647E">
              <w:rPr>
                <w:rFonts w:ascii="Times New Roman" w:hAnsi="Times New Roman" w:cs="Times New Roman"/>
                <w:sz w:val="24"/>
                <w:szCs w:val="24"/>
              </w:rPr>
              <w:t>ини – конкурс</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П</w:t>
            </w:r>
            <w:r w:rsidR="002B23E0" w:rsidRPr="0033647E">
              <w:rPr>
                <w:rFonts w:ascii="Times New Roman" w:hAnsi="Times New Roman" w:cs="Times New Roman"/>
                <w:sz w:val="24"/>
                <w:szCs w:val="24"/>
              </w:rPr>
              <w:t>росмотр видео фильмов</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П</w:t>
            </w:r>
            <w:r w:rsidR="002B23E0" w:rsidRPr="0033647E">
              <w:rPr>
                <w:rFonts w:ascii="Times New Roman" w:hAnsi="Times New Roman" w:cs="Times New Roman"/>
                <w:sz w:val="24"/>
                <w:szCs w:val="24"/>
              </w:rPr>
              <w:t>роектная деятельность</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В</w:t>
            </w:r>
            <w:r w:rsidR="002B23E0" w:rsidRPr="0033647E">
              <w:rPr>
                <w:rFonts w:ascii="Times New Roman" w:hAnsi="Times New Roman" w:cs="Times New Roman"/>
                <w:sz w:val="24"/>
                <w:szCs w:val="24"/>
              </w:rPr>
              <w:t>икторина</w:t>
            </w:r>
          </w:p>
        </w:tc>
        <w:tc>
          <w:tcPr>
            <w:tcW w:w="1317"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lastRenderedPageBreak/>
              <w:t>Игровая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Сюжетно – ролевая игра</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Игры – манипуляции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Театрализованная игра</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Ряженье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Настольный театр</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lastRenderedPageBreak/>
              <w:t xml:space="preserve">Игра </w:t>
            </w:r>
            <w:r w:rsidR="002D3F32" w:rsidRPr="0033647E">
              <w:rPr>
                <w:rFonts w:ascii="Times New Roman" w:hAnsi="Times New Roman" w:cs="Times New Roman"/>
                <w:sz w:val="24"/>
                <w:szCs w:val="24"/>
              </w:rPr>
              <w:t xml:space="preserve">- </w:t>
            </w:r>
            <w:r w:rsidRPr="0033647E">
              <w:rPr>
                <w:rFonts w:ascii="Times New Roman" w:hAnsi="Times New Roman" w:cs="Times New Roman"/>
                <w:sz w:val="24"/>
                <w:szCs w:val="24"/>
              </w:rPr>
              <w:t>забава</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И</w:t>
            </w:r>
            <w:r w:rsidR="002B23E0" w:rsidRPr="0033647E">
              <w:rPr>
                <w:rFonts w:ascii="Times New Roman" w:hAnsi="Times New Roman" w:cs="Times New Roman"/>
                <w:sz w:val="24"/>
                <w:szCs w:val="24"/>
              </w:rPr>
              <w:t>гра</w:t>
            </w:r>
            <w:r w:rsidRPr="0033647E">
              <w:rPr>
                <w:rFonts w:ascii="Times New Roman" w:hAnsi="Times New Roman" w:cs="Times New Roman"/>
                <w:sz w:val="24"/>
                <w:szCs w:val="24"/>
              </w:rPr>
              <w:t xml:space="preserve"> -</w:t>
            </w:r>
            <w:r w:rsidR="002B23E0" w:rsidRPr="0033647E">
              <w:rPr>
                <w:rFonts w:ascii="Times New Roman" w:hAnsi="Times New Roman" w:cs="Times New Roman"/>
                <w:sz w:val="24"/>
                <w:szCs w:val="24"/>
              </w:rPr>
              <w:t xml:space="preserve"> драматизация </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И</w:t>
            </w:r>
            <w:r w:rsidR="002B23E0" w:rsidRPr="0033647E">
              <w:rPr>
                <w:rFonts w:ascii="Times New Roman" w:hAnsi="Times New Roman" w:cs="Times New Roman"/>
                <w:sz w:val="24"/>
                <w:szCs w:val="24"/>
              </w:rPr>
              <w:t>гра – инсценировка</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К</w:t>
            </w:r>
            <w:r w:rsidR="002B23E0" w:rsidRPr="0033647E">
              <w:rPr>
                <w:rFonts w:ascii="Times New Roman" w:hAnsi="Times New Roman" w:cs="Times New Roman"/>
                <w:sz w:val="24"/>
                <w:szCs w:val="24"/>
              </w:rPr>
              <w:t>укольный театр</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Т</w:t>
            </w:r>
            <w:r w:rsidR="002B23E0" w:rsidRPr="0033647E">
              <w:rPr>
                <w:rFonts w:ascii="Times New Roman" w:hAnsi="Times New Roman" w:cs="Times New Roman"/>
                <w:sz w:val="24"/>
                <w:szCs w:val="24"/>
              </w:rPr>
              <w:t>еатр на столе</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П</w:t>
            </w:r>
            <w:r w:rsidR="002B23E0" w:rsidRPr="0033647E">
              <w:rPr>
                <w:rFonts w:ascii="Times New Roman" w:hAnsi="Times New Roman" w:cs="Times New Roman"/>
                <w:sz w:val="24"/>
                <w:szCs w:val="24"/>
              </w:rPr>
              <w:t>ерчаточный театр</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Н</w:t>
            </w:r>
            <w:r w:rsidR="002B23E0" w:rsidRPr="0033647E">
              <w:rPr>
                <w:rFonts w:ascii="Times New Roman" w:hAnsi="Times New Roman" w:cs="Times New Roman"/>
                <w:sz w:val="24"/>
                <w:szCs w:val="24"/>
              </w:rPr>
              <w:t>астольно – печатные игры</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Д</w:t>
            </w:r>
            <w:r w:rsidR="002B23E0" w:rsidRPr="0033647E">
              <w:rPr>
                <w:rFonts w:ascii="Times New Roman" w:hAnsi="Times New Roman" w:cs="Times New Roman"/>
                <w:sz w:val="24"/>
                <w:szCs w:val="24"/>
              </w:rPr>
              <w:t>идактические игры</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t>Р</w:t>
            </w:r>
            <w:r w:rsidR="002B23E0" w:rsidRPr="0033647E">
              <w:rPr>
                <w:rFonts w:ascii="Times New Roman" w:hAnsi="Times New Roman" w:cs="Times New Roman"/>
                <w:sz w:val="24"/>
                <w:szCs w:val="24"/>
              </w:rPr>
              <w:t>ежиссерская игра</w:t>
            </w:r>
          </w:p>
        </w:tc>
        <w:tc>
          <w:tcPr>
            <w:tcW w:w="2048"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lastRenderedPageBreak/>
              <w:t>Конструирование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из строительного материала</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практическое и компьютерное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из деталей конструкторов</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из бумаги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из природного материала</w:t>
            </w:r>
          </w:p>
          <w:p w:rsidR="002B23E0" w:rsidRPr="0033647E" w:rsidRDefault="002D3F32" w:rsidP="002B23E0">
            <w:pPr>
              <w:rPr>
                <w:rFonts w:ascii="Times New Roman" w:hAnsi="Times New Roman" w:cs="Times New Roman"/>
                <w:sz w:val="24"/>
                <w:szCs w:val="24"/>
              </w:rPr>
            </w:pPr>
            <w:r w:rsidRPr="0033647E">
              <w:rPr>
                <w:rFonts w:ascii="Times New Roman" w:hAnsi="Times New Roman" w:cs="Times New Roman"/>
                <w:sz w:val="24"/>
                <w:szCs w:val="24"/>
              </w:rPr>
              <w:lastRenderedPageBreak/>
              <w:t>и</w:t>
            </w:r>
            <w:r w:rsidR="002B23E0" w:rsidRPr="0033647E">
              <w:rPr>
                <w:rFonts w:ascii="Times New Roman" w:hAnsi="Times New Roman" w:cs="Times New Roman"/>
                <w:sz w:val="24"/>
                <w:szCs w:val="24"/>
              </w:rPr>
              <w:t>з крупногабаритных модулей</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Конструирование по модели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Конструирование по условиям</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Конструирование по образцу</w:t>
            </w:r>
          </w:p>
          <w:p w:rsidR="002B23E0" w:rsidRPr="0033647E" w:rsidRDefault="002B23E0" w:rsidP="002B23E0">
            <w:pPr>
              <w:rPr>
                <w:rFonts w:ascii="Times New Roman" w:hAnsi="Times New Roman" w:cs="Times New Roman"/>
                <w:sz w:val="24"/>
                <w:szCs w:val="24"/>
              </w:rPr>
            </w:pPr>
            <w:proofErr w:type="gramStart"/>
            <w:r w:rsidRPr="0033647E">
              <w:rPr>
                <w:rFonts w:ascii="Times New Roman" w:hAnsi="Times New Roman" w:cs="Times New Roman"/>
                <w:sz w:val="24"/>
                <w:szCs w:val="24"/>
              </w:rPr>
              <w:t>Конструировании</w:t>
            </w:r>
            <w:proofErr w:type="gramEnd"/>
            <w:r w:rsidRPr="0033647E">
              <w:rPr>
                <w:rFonts w:ascii="Times New Roman" w:hAnsi="Times New Roman" w:cs="Times New Roman"/>
                <w:sz w:val="24"/>
                <w:szCs w:val="24"/>
              </w:rPr>
              <w:t xml:space="preserve"> по замыслу</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Конструирование по теме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Конструирование по чертежам и схемам</w:t>
            </w:r>
          </w:p>
          <w:p w:rsidR="002B23E0" w:rsidRPr="0033647E" w:rsidRDefault="002B23E0">
            <w:pPr>
              <w:rPr>
                <w:rFonts w:ascii="Times New Roman" w:hAnsi="Times New Roman" w:cs="Times New Roman"/>
                <w:i/>
                <w:sz w:val="24"/>
                <w:szCs w:val="24"/>
              </w:rPr>
            </w:pPr>
          </w:p>
          <w:p w:rsidR="002B23E0" w:rsidRPr="0033647E" w:rsidRDefault="002B23E0" w:rsidP="002B23E0">
            <w:pPr>
              <w:rPr>
                <w:rFonts w:ascii="Times New Roman" w:hAnsi="Times New Roman" w:cs="Times New Roman"/>
                <w:i/>
                <w:sz w:val="24"/>
                <w:szCs w:val="24"/>
              </w:rPr>
            </w:pPr>
          </w:p>
        </w:tc>
      </w:tr>
      <w:tr w:rsidR="002B23E0" w:rsidRPr="0033647E" w:rsidTr="002D3F32">
        <w:trPr>
          <w:trHeight w:val="2080"/>
        </w:trPr>
        <w:tc>
          <w:tcPr>
            <w:tcW w:w="1635"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lastRenderedPageBreak/>
              <w:t>Восприятие художественной литературы и фольклора</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Чтение художественной литературы</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Заучивание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Знакомство с пословицами и поговорками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Народный фольклор</w:t>
            </w:r>
          </w:p>
          <w:p w:rsidR="002B23E0" w:rsidRPr="0033647E" w:rsidRDefault="002B23E0" w:rsidP="002B23E0">
            <w:pPr>
              <w:rPr>
                <w:rFonts w:ascii="Times New Roman" w:hAnsi="Times New Roman" w:cs="Times New Roman"/>
                <w:i/>
                <w:sz w:val="24"/>
                <w:szCs w:val="24"/>
              </w:rPr>
            </w:pPr>
          </w:p>
        </w:tc>
        <w:tc>
          <w:tcPr>
            <w:tcW w:w="1317" w:type="pct"/>
          </w:tcPr>
          <w:p w:rsidR="002B23E0" w:rsidRPr="0033647E" w:rsidRDefault="002B23E0" w:rsidP="002B23E0">
            <w:pPr>
              <w:jc w:val="both"/>
              <w:rPr>
                <w:rFonts w:ascii="Times New Roman" w:hAnsi="Times New Roman" w:cs="Times New Roman"/>
                <w:i/>
                <w:sz w:val="24"/>
                <w:szCs w:val="24"/>
              </w:rPr>
            </w:pPr>
            <w:r w:rsidRPr="0033647E">
              <w:rPr>
                <w:rFonts w:ascii="Times New Roman" w:hAnsi="Times New Roman" w:cs="Times New Roman"/>
                <w:i/>
                <w:sz w:val="24"/>
                <w:szCs w:val="24"/>
              </w:rPr>
              <w:t>Изобразительная</w:t>
            </w:r>
          </w:p>
          <w:p w:rsidR="002B23E0" w:rsidRPr="0033647E" w:rsidRDefault="002B23E0" w:rsidP="002B23E0">
            <w:pPr>
              <w:jc w:val="both"/>
              <w:rPr>
                <w:rFonts w:ascii="Times New Roman" w:hAnsi="Times New Roman" w:cs="Times New Roman"/>
                <w:sz w:val="24"/>
                <w:szCs w:val="24"/>
              </w:rPr>
            </w:pPr>
            <w:r w:rsidRPr="0033647E">
              <w:rPr>
                <w:rFonts w:ascii="Times New Roman" w:hAnsi="Times New Roman" w:cs="Times New Roman"/>
                <w:sz w:val="24"/>
                <w:szCs w:val="24"/>
              </w:rPr>
              <w:t>ручной труд</w:t>
            </w:r>
          </w:p>
          <w:p w:rsidR="002B23E0" w:rsidRPr="0033647E" w:rsidRDefault="002B23E0" w:rsidP="002B23E0">
            <w:pPr>
              <w:jc w:val="both"/>
              <w:rPr>
                <w:rFonts w:ascii="Times New Roman" w:hAnsi="Times New Roman" w:cs="Times New Roman"/>
                <w:sz w:val="24"/>
                <w:szCs w:val="24"/>
              </w:rPr>
            </w:pPr>
            <w:r w:rsidRPr="0033647E">
              <w:rPr>
                <w:rFonts w:ascii="Times New Roman" w:hAnsi="Times New Roman" w:cs="Times New Roman"/>
                <w:sz w:val="24"/>
                <w:szCs w:val="24"/>
              </w:rPr>
              <w:t>рисование</w:t>
            </w:r>
          </w:p>
          <w:p w:rsidR="002B23E0" w:rsidRPr="0033647E" w:rsidRDefault="002B23E0" w:rsidP="002B23E0">
            <w:pPr>
              <w:jc w:val="both"/>
              <w:rPr>
                <w:rFonts w:ascii="Times New Roman" w:hAnsi="Times New Roman" w:cs="Times New Roman"/>
                <w:sz w:val="24"/>
                <w:szCs w:val="24"/>
              </w:rPr>
            </w:pPr>
            <w:r w:rsidRPr="0033647E">
              <w:rPr>
                <w:rFonts w:ascii="Times New Roman" w:hAnsi="Times New Roman" w:cs="Times New Roman"/>
                <w:sz w:val="24"/>
                <w:szCs w:val="24"/>
              </w:rPr>
              <w:t>рассматривание репродукций художников</w:t>
            </w:r>
          </w:p>
          <w:p w:rsidR="002B23E0" w:rsidRPr="0033647E" w:rsidRDefault="002B23E0" w:rsidP="002B23E0">
            <w:pPr>
              <w:jc w:val="both"/>
              <w:rPr>
                <w:rFonts w:ascii="Times New Roman" w:hAnsi="Times New Roman" w:cs="Times New Roman"/>
                <w:sz w:val="24"/>
                <w:szCs w:val="24"/>
              </w:rPr>
            </w:pPr>
            <w:r w:rsidRPr="0033647E">
              <w:rPr>
                <w:rFonts w:ascii="Times New Roman" w:hAnsi="Times New Roman" w:cs="Times New Roman"/>
                <w:sz w:val="24"/>
                <w:szCs w:val="24"/>
              </w:rPr>
              <w:t>создание коллажа и презентаций, плаката, газет.</w:t>
            </w:r>
          </w:p>
          <w:p w:rsidR="002B23E0" w:rsidRPr="0033647E" w:rsidRDefault="002B23E0" w:rsidP="002B23E0">
            <w:pPr>
              <w:rPr>
                <w:rFonts w:ascii="Times New Roman" w:hAnsi="Times New Roman" w:cs="Times New Roman"/>
                <w:sz w:val="24"/>
                <w:szCs w:val="24"/>
              </w:rPr>
            </w:pPr>
          </w:p>
        </w:tc>
        <w:tc>
          <w:tcPr>
            <w:tcW w:w="2048"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t>Коммуникативная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Беседа</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Рассказывание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Обсуждение ситуации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Обсуждение поступков</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Отгадывание загадок</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Обсуждение чрезвычайной ситуации разбор понятий</w:t>
            </w:r>
          </w:p>
          <w:p w:rsidR="002B23E0" w:rsidRPr="0033647E" w:rsidRDefault="002B23E0" w:rsidP="002B23E0">
            <w:pPr>
              <w:jc w:val="both"/>
              <w:rPr>
                <w:rFonts w:ascii="Times New Roman" w:hAnsi="Times New Roman" w:cs="Times New Roman"/>
                <w:i/>
                <w:sz w:val="24"/>
                <w:szCs w:val="24"/>
              </w:rPr>
            </w:pPr>
            <w:r w:rsidRPr="0033647E">
              <w:rPr>
                <w:rFonts w:ascii="Times New Roman" w:hAnsi="Times New Roman" w:cs="Times New Roman"/>
                <w:sz w:val="24"/>
                <w:szCs w:val="24"/>
              </w:rPr>
              <w:t>беседы – рассуждение</w:t>
            </w:r>
          </w:p>
        </w:tc>
      </w:tr>
      <w:tr w:rsidR="002B23E0" w:rsidRPr="0033647E" w:rsidTr="002B23E0">
        <w:tc>
          <w:tcPr>
            <w:tcW w:w="1635"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t>Совместная деятельность</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Поручение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Коллективное творческое дело</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Задания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Хозяйственно - бытовой труд</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Труд в природе</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Ручной труд</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Труд в уголке природы</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Самообслуживание и бытовой труд</w:t>
            </w:r>
          </w:p>
        </w:tc>
        <w:tc>
          <w:tcPr>
            <w:tcW w:w="1317"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t>Музыкальная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Слушание музыки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Календарные праздники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Развлечения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Тематические праздники</w:t>
            </w:r>
          </w:p>
          <w:p w:rsidR="002B23E0" w:rsidRPr="0033647E" w:rsidRDefault="002B23E0" w:rsidP="002B23E0">
            <w:pPr>
              <w:rPr>
                <w:rFonts w:ascii="Times New Roman" w:hAnsi="Times New Roman" w:cs="Times New Roman"/>
                <w:i/>
                <w:sz w:val="24"/>
                <w:szCs w:val="24"/>
              </w:rPr>
            </w:pPr>
          </w:p>
        </w:tc>
        <w:tc>
          <w:tcPr>
            <w:tcW w:w="2048" w:type="pct"/>
          </w:tcPr>
          <w:p w:rsidR="002B23E0" w:rsidRPr="0033647E" w:rsidRDefault="002B23E0" w:rsidP="002B23E0">
            <w:pPr>
              <w:rPr>
                <w:rFonts w:ascii="Times New Roman" w:hAnsi="Times New Roman" w:cs="Times New Roman"/>
                <w:i/>
                <w:sz w:val="24"/>
                <w:szCs w:val="24"/>
              </w:rPr>
            </w:pPr>
            <w:r w:rsidRPr="0033647E">
              <w:rPr>
                <w:rFonts w:ascii="Times New Roman" w:hAnsi="Times New Roman" w:cs="Times New Roman"/>
                <w:i/>
                <w:sz w:val="24"/>
                <w:szCs w:val="24"/>
              </w:rPr>
              <w:t>Двигательная</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Игры с правилами</w:t>
            </w:r>
          </w:p>
          <w:p w:rsidR="002B23E0" w:rsidRPr="0033647E" w:rsidRDefault="002B23E0" w:rsidP="002B23E0">
            <w:pPr>
              <w:rPr>
                <w:rFonts w:ascii="Times New Roman" w:hAnsi="Times New Roman" w:cs="Times New Roman"/>
                <w:sz w:val="24"/>
                <w:szCs w:val="24"/>
              </w:rPr>
            </w:pPr>
            <w:r w:rsidRPr="0033647E">
              <w:rPr>
                <w:rFonts w:ascii="Times New Roman" w:hAnsi="Times New Roman" w:cs="Times New Roman"/>
                <w:sz w:val="24"/>
                <w:szCs w:val="24"/>
              </w:rPr>
              <w:t>Народные игры</w:t>
            </w:r>
          </w:p>
          <w:p w:rsidR="002B23E0" w:rsidRPr="0033647E" w:rsidRDefault="002B23E0">
            <w:pPr>
              <w:rPr>
                <w:rFonts w:ascii="Times New Roman" w:hAnsi="Times New Roman" w:cs="Times New Roman"/>
                <w:i/>
                <w:sz w:val="24"/>
                <w:szCs w:val="24"/>
              </w:rPr>
            </w:pPr>
          </w:p>
          <w:p w:rsidR="002B23E0" w:rsidRPr="0033647E" w:rsidRDefault="002B23E0">
            <w:pPr>
              <w:rPr>
                <w:rFonts w:ascii="Times New Roman" w:hAnsi="Times New Roman" w:cs="Times New Roman"/>
                <w:i/>
                <w:sz w:val="24"/>
                <w:szCs w:val="24"/>
              </w:rPr>
            </w:pPr>
          </w:p>
          <w:p w:rsidR="002B23E0" w:rsidRPr="0033647E" w:rsidRDefault="002B23E0" w:rsidP="002B23E0">
            <w:pPr>
              <w:rPr>
                <w:rFonts w:ascii="Times New Roman" w:hAnsi="Times New Roman" w:cs="Times New Roman"/>
                <w:i/>
                <w:sz w:val="24"/>
                <w:szCs w:val="24"/>
              </w:rPr>
            </w:pPr>
          </w:p>
        </w:tc>
      </w:tr>
    </w:tbl>
    <w:p w:rsidR="002B23E0" w:rsidRPr="0033647E" w:rsidRDefault="002B23E0" w:rsidP="002D3F32">
      <w:pPr>
        <w:spacing w:after="0" w:line="240" w:lineRule="auto"/>
        <w:jc w:val="both"/>
        <w:rPr>
          <w:rFonts w:ascii="Times New Roman" w:hAnsi="Times New Roman" w:cs="Times New Roman"/>
          <w:i/>
          <w:sz w:val="24"/>
          <w:szCs w:val="24"/>
        </w:rPr>
        <w:sectPr w:rsidR="002B23E0" w:rsidRPr="0033647E" w:rsidSect="002B23E0">
          <w:type w:val="continuous"/>
          <w:pgSz w:w="16838" w:h="11906" w:orient="landscape"/>
          <w:pgMar w:top="1701" w:right="851" w:bottom="1134" w:left="1134" w:header="0" w:footer="0" w:gutter="0"/>
          <w:cols w:space="708"/>
          <w:titlePg/>
          <w:docGrid w:linePitch="360"/>
        </w:sectPr>
      </w:pPr>
    </w:p>
    <w:p w:rsidR="002B23E0" w:rsidRPr="0033647E" w:rsidRDefault="002B23E0" w:rsidP="002D3F32">
      <w:pPr>
        <w:spacing w:after="0" w:line="240" w:lineRule="auto"/>
        <w:jc w:val="both"/>
        <w:rPr>
          <w:rFonts w:ascii="Times New Roman" w:hAnsi="Times New Roman" w:cs="Times New Roman"/>
          <w:sz w:val="24"/>
          <w:szCs w:val="24"/>
        </w:rPr>
        <w:sectPr w:rsidR="002B23E0" w:rsidRPr="0033647E" w:rsidSect="002B23E0">
          <w:type w:val="continuous"/>
          <w:pgSz w:w="16838" w:h="11906" w:orient="landscape"/>
          <w:pgMar w:top="1701" w:right="851" w:bottom="1134" w:left="1134" w:header="0" w:footer="0" w:gutter="0"/>
          <w:cols w:num="2" w:space="708"/>
          <w:titlePg/>
          <w:docGrid w:linePitch="360"/>
        </w:sectPr>
      </w:pPr>
    </w:p>
    <w:p w:rsidR="005050D4" w:rsidRPr="0033647E" w:rsidRDefault="005050D4" w:rsidP="002D3F32">
      <w:pPr>
        <w:spacing w:after="0" w:line="240" w:lineRule="auto"/>
        <w:rPr>
          <w:rFonts w:ascii="Times New Roman" w:hAnsi="Times New Roman" w:cs="Times New Roman"/>
          <w:b/>
          <w:sz w:val="24"/>
          <w:szCs w:val="24"/>
        </w:rPr>
      </w:pPr>
      <w:r w:rsidRPr="0033647E">
        <w:rPr>
          <w:rFonts w:ascii="Times New Roman" w:hAnsi="Times New Roman" w:cs="Times New Roman"/>
          <w:b/>
          <w:sz w:val="24"/>
          <w:szCs w:val="24"/>
        </w:rPr>
        <w:lastRenderedPageBreak/>
        <w:t>Формы, способ</w:t>
      </w:r>
      <w:r w:rsidR="002D3F32" w:rsidRPr="0033647E">
        <w:rPr>
          <w:rFonts w:ascii="Times New Roman" w:hAnsi="Times New Roman" w:cs="Times New Roman"/>
          <w:b/>
          <w:sz w:val="24"/>
          <w:szCs w:val="24"/>
        </w:rPr>
        <w:t xml:space="preserve">ы, методы и средства реализации </w:t>
      </w:r>
      <w:r w:rsidRPr="0033647E">
        <w:rPr>
          <w:rFonts w:ascii="Times New Roman" w:hAnsi="Times New Roman" w:cs="Times New Roman"/>
          <w:b/>
          <w:sz w:val="24"/>
          <w:szCs w:val="24"/>
        </w:rPr>
        <w:t>модуля образовательной деятельности</w:t>
      </w:r>
    </w:p>
    <w:p w:rsidR="005050D4" w:rsidRPr="0033647E" w:rsidRDefault="005050D4" w:rsidP="002D3F32">
      <w:pPr>
        <w:spacing w:after="0" w:line="240" w:lineRule="auto"/>
        <w:rPr>
          <w:rFonts w:ascii="Times New Roman" w:hAnsi="Times New Roman" w:cs="Times New Roman"/>
          <w:b/>
          <w:sz w:val="24"/>
          <w:szCs w:val="24"/>
        </w:rPr>
      </w:pPr>
      <w:r w:rsidRPr="0033647E">
        <w:rPr>
          <w:rFonts w:ascii="Times New Roman" w:hAnsi="Times New Roman" w:cs="Times New Roman"/>
          <w:b/>
          <w:sz w:val="24"/>
          <w:szCs w:val="24"/>
        </w:rPr>
        <w:t>«Познавательное развитие»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Основные пути и средства решения задач с детьми </w:t>
      </w:r>
      <w:proofErr w:type="spellStart"/>
      <w:r w:rsidRPr="0033647E">
        <w:rPr>
          <w:rFonts w:ascii="Times New Roman" w:hAnsi="Times New Roman" w:cs="Times New Roman"/>
          <w:sz w:val="24"/>
          <w:szCs w:val="24"/>
        </w:rPr>
        <w:t>приреализации</w:t>
      </w:r>
      <w:proofErr w:type="spellEnd"/>
      <w:r w:rsidRPr="0033647E">
        <w:rPr>
          <w:rFonts w:ascii="Times New Roman" w:hAnsi="Times New Roman" w:cs="Times New Roman"/>
          <w:sz w:val="24"/>
          <w:szCs w:val="24"/>
        </w:rPr>
        <w:t xml:space="preserve"> модуля образовательной деятельности «Познавательное развитие»</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наблюдения за объектами и явлениями природы;</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соответствующую возрасту разнообразную и периодически сменяющуюся развивающую среду;</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создавать сменяющуюся разнообразную предметную развивающую среду, включая дидактические игрушки и предметы для развития </w:t>
      </w:r>
      <w:proofErr w:type="spellStart"/>
      <w:r w:rsidRPr="0033647E">
        <w:rPr>
          <w:rFonts w:ascii="Times New Roman" w:hAnsi="Times New Roman" w:cs="Times New Roman"/>
          <w:sz w:val="24"/>
          <w:szCs w:val="24"/>
        </w:rPr>
        <w:t>сенсорики</w:t>
      </w:r>
      <w:proofErr w:type="spellEnd"/>
      <w:r w:rsidRPr="0033647E">
        <w:rPr>
          <w:rFonts w:ascii="Times New Roman" w:hAnsi="Times New Roman" w:cs="Times New Roman"/>
          <w:sz w:val="24"/>
          <w:szCs w:val="24"/>
        </w:rPr>
        <w:t>;</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поддерживать и создавать условия для разворачивания исследовательской </w:t>
      </w:r>
      <w:proofErr w:type="spellStart"/>
      <w:r w:rsidRPr="0033647E">
        <w:rPr>
          <w:rFonts w:ascii="Times New Roman" w:hAnsi="Times New Roman" w:cs="Times New Roman"/>
          <w:sz w:val="24"/>
          <w:szCs w:val="24"/>
        </w:rPr>
        <w:t>предметно-манипулятивной</w:t>
      </w:r>
      <w:proofErr w:type="spellEnd"/>
      <w:r w:rsidRPr="0033647E">
        <w:rPr>
          <w:rFonts w:ascii="Times New Roman" w:hAnsi="Times New Roman" w:cs="Times New Roman"/>
          <w:sz w:val="24"/>
          <w:szCs w:val="24"/>
        </w:rPr>
        <w:t xml:space="preserve"> игры детей;</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ситуации для понимания ребенком смысла простейших слов, обозначающих количество, величину, форму, состав;</w:t>
      </w:r>
    </w:p>
    <w:p w:rsidR="005050D4" w:rsidRPr="0033647E" w:rsidRDefault="005050D4" w:rsidP="008D4F8B">
      <w:pPr>
        <w:pStyle w:val="ab"/>
        <w:numPr>
          <w:ilvl w:val="0"/>
          <w:numId w:val="7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содействовать появлению способности выделять признаки и свойства предметов и на этой основе устанавливать отношения сходства и различия</w:t>
      </w:r>
      <w:r w:rsidR="002D3F32" w:rsidRPr="0033647E">
        <w:rPr>
          <w:rFonts w:ascii="Times New Roman" w:hAnsi="Times New Roman" w:cs="Times New Roman"/>
          <w:sz w:val="24"/>
          <w:szCs w:val="24"/>
        </w:rPr>
        <w:t>.</w:t>
      </w:r>
    </w:p>
    <w:p w:rsidR="005050D4" w:rsidRPr="0033647E" w:rsidRDefault="005050D4" w:rsidP="002D3F3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 xml:space="preserve">Организационные формы для развития познавательной сферы в условиях организации совместной деятельности </w:t>
      </w:r>
      <w:proofErr w:type="gramStart"/>
      <w:r w:rsidRPr="0033647E">
        <w:rPr>
          <w:rFonts w:ascii="Times New Roman" w:hAnsi="Times New Roman" w:cs="Times New Roman"/>
          <w:b/>
          <w:i/>
          <w:sz w:val="24"/>
          <w:szCs w:val="24"/>
        </w:rPr>
        <w:t>со</w:t>
      </w:r>
      <w:proofErr w:type="gramEnd"/>
      <w:r w:rsidRPr="0033647E">
        <w:rPr>
          <w:rFonts w:ascii="Times New Roman" w:hAnsi="Times New Roman" w:cs="Times New Roman"/>
          <w:b/>
          <w:i/>
          <w:sz w:val="24"/>
          <w:szCs w:val="24"/>
        </w:rPr>
        <w:t xml:space="preserve"> взрослыми и другими детьми, самостоятельной свободной деятельности: </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Познавательн</w:t>
      </w:r>
      <w:proofErr w:type="gramStart"/>
      <w:r w:rsidRPr="0033647E">
        <w:rPr>
          <w:rFonts w:ascii="Times New Roman" w:hAnsi="Times New Roman" w:cs="Times New Roman"/>
          <w:i/>
          <w:sz w:val="24"/>
          <w:szCs w:val="24"/>
        </w:rPr>
        <w:t>о-</w:t>
      </w:r>
      <w:proofErr w:type="gramEnd"/>
      <w:r w:rsidRPr="0033647E">
        <w:rPr>
          <w:rFonts w:ascii="Times New Roman" w:hAnsi="Times New Roman" w:cs="Times New Roman"/>
          <w:i/>
          <w:sz w:val="24"/>
          <w:szCs w:val="24"/>
        </w:rPr>
        <w:t xml:space="preserve"> исследовательская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Календарь наблюдений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Игра – экспериментирование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Наблюдение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Исследование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Игротека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Клуб математических игр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Моделирование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Сбор фотографий и оформление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Игры – головоломки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Просмотр видеофильмов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Проектная деятельность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Викторина</w:t>
      </w:r>
    </w:p>
    <w:p w:rsidR="005050D4" w:rsidRPr="0033647E" w:rsidRDefault="005050D4" w:rsidP="00175AAD">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Познавательные беседы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Восприятие художественной литературы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Чтение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Отгадывание загадок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Слушание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Заучивание</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Книжная выставка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lastRenderedPageBreak/>
        <w:t>Коммуникативная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Познавательные беседы, рассказывания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Беседа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Рассказывание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Обсуждение ситуации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Выработка элементарных правил личной безопасности в природе, в быту</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Моделирование правил</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 и бытовой труд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с трудом взрослых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Поручение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Коллективное творческое дело</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Задания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Игровая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Дидактические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Режиссерские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Настольные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Компьютерные игры</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Игры ситуации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Конструктивная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модели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условиям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образцу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замыслу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теме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по чертежам и схемам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 деталей конструкторов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 бумаги</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 природного материала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Музыкальная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Слушание музыки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Календарные праздники</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Развлечения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lastRenderedPageBreak/>
        <w:t>Изобразительная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Выставки, галереи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Рассматривание картин</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иллюстраций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Лепка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Рисование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Аппликация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Выставка детских работ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Коллекции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Создание коллажа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Творческая мастерская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Дизайн проект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Художественный труд</w:t>
      </w:r>
    </w:p>
    <w:p w:rsidR="00616A4C" w:rsidRPr="0033647E" w:rsidRDefault="00616A4C" w:rsidP="00616A4C">
      <w:pPr>
        <w:spacing w:after="0" w:line="240" w:lineRule="auto"/>
        <w:jc w:val="both"/>
        <w:rPr>
          <w:rFonts w:ascii="Times New Roman" w:hAnsi="Times New Roman" w:cs="Times New Roman"/>
          <w:color w:val="FF0000"/>
          <w:sz w:val="24"/>
          <w:szCs w:val="24"/>
        </w:rPr>
      </w:pPr>
    </w:p>
    <w:p w:rsidR="00616A4C" w:rsidRPr="0033647E" w:rsidRDefault="00616A4C" w:rsidP="00616A4C">
      <w:pPr>
        <w:spacing w:after="0" w:line="240" w:lineRule="auto"/>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Методы работы по познавательному развитию</w:t>
      </w:r>
    </w:p>
    <w:tbl>
      <w:tblPr>
        <w:tblStyle w:val="ac"/>
        <w:tblW w:w="0" w:type="auto"/>
        <w:tblLook w:val="04A0"/>
      </w:tblPr>
      <w:tblGrid>
        <w:gridCol w:w="3766"/>
        <w:gridCol w:w="3762"/>
        <w:gridCol w:w="3763"/>
        <w:gridCol w:w="3778"/>
      </w:tblGrid>
      <w:tr w:rsidR="00616A4C" w:rsidRPr="0033647E" w:rsidTr="00B21D8B">
        <w:tc>
          <w:tcPr>
            <w:tcW w:w="3813" w:type="dxa"/>
          </w:tcPr>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b/>
                <w:bCs/>
                <w:iCs/>
                <w:w w:val="99"/>
                <w:sz w:val="24"/>
                <w:szCs w:val="24"/>
              </w:rPr>
              <w:t xml:space="preserve">Методы, повышающие </w:t>
            </w:r>
            <w:r w:rsidRPr="0033647E">
              <w:rPr>
                <w:rFonts w:ascii="Times New Roman" w:eastAsia="Times New Roman" w:hAnsi="Times New Roman" w:cs="Times New Roman"/>
                <w:b/>
                <w:bCs/>
                <w:iCs/>
                <w:sz w:val="24"/>
                <w:szCs w:val="24"/>
              </w:rPr>
              <w:t>познавательную активность</w:t>
            </w:r>
          </w:p>
        </w:tc>
        <w:tc>
          <w:tcPr>
            <w:tcW w:w="3814" w:type="dxa"/>
          </w:tcPr>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b/>
                <w:bCs/>
                <w:iCs/>
                <w:sz w:val="24"/>
                <w:szCs w:val="24"/>
              </w:rPr>
              <w:t>Методы, вызывающие эмоциональную активность:</w:t>
            </w:r>
          </w:p>
        </w:tc>
        <w:tc>
          <w:tcPr>
            <w:tcW w:w="3814" w:type="dxa"/>
          </w:tcPr>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b/>
                <w:bCs/>
                <w:iCs/>
                <w:w w:val="98"/>
                <w:sz w:val="24"/>
                <w:szCs w:val="24"/>
              </w:rPr>
              <w:t>Методы, способствующие взаимосвязи различных видов деятельности</w:t>
            </w:r>
          </w:p>
        </w:tc>
        <w:tc>
          <w:tcPr>
            <w:tcW w:w="3814" w:type="dxa"/>
          </w:tcPr>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b/>
                <w:bCs/>
                <w:i/>
                <w:iCs/>
                <w:w w:val="98"/>
                <w:sz w:val="24"/>
                <w:szCs w:val="24"/>
              </w:rPr>
              <w:t>Методы коррекции и уточнения</w:t>
            </w:r>
            <w:r w:rsidRPr="0033647E">
              <w:rPr>
                <w:rFonts w:ascii="Times New Roman" w:eastAsia="Times New Roman" w:hAnsi="Times New Roman" w:cs="Times New Roman"/>
                <w:b/>
                <w:bCs/>
                <w:i/>
                <w:iCs/>
                <w:w w:val="99"/>
                <w:sz w:val="24"/>
                <w:szCs w:val="24"/>
              </w:rPr>
              <w:t xml:space="preserve"> детских представлений</w:t>
            </w:r>
          </w:p>
        </w:tc>
      </w:tr>
      <w:tr w:rsidR="00616A4C" w:rsidRPr="0033647E" w:rsidTr="00B21D8B">
        <w:tc>
          <w:tcPr>
            <w:tcW w:w="3813" w:type="dxa"/>
          </w:tcPr>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элементарный анализ;</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сравнение по контрасту и</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подобию, сходству;</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hAnsi="Times New Roman" w:cs="Times New Roman"/>
                <w:sz w:val="24"/>
                <w:szCs w:val="24"/>
              </w:rPr>
              <w:t xml:space="preserve">- </w:t>
            </w:r>
            <w:r w:rsidRPr="0033647E">
              <w:rPr>
                <w:rFonts w:ascii="Times New Roman" w:eastAsia="Times New Roman" w:hAnsi="Times New Roman" w:cs="Times New Roman"/>
                <w:sz w:val="24"/>
                <w:szCs w:val="24"/>
              </w:rPr>
              <w:t>группировка и классификация;</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моделирование и конструирование</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ответы на вопросы детей;</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приучение к </w:t>
            </w:r>
            <w:proofErr w:type="gramStart"/>
            <w:r w:rsidRPr="0033647E">
              <w:rPr>
                <w:rFonts w:ascii="Times New Roman" w:eastAsia="Times New Roman" w:hAnsi="Times New Roman" w:cs="Times New Roman"/>
                <w:sz w:val="24"/>
                <w:szCs w:val="24"/>
              </w:rPr>
              <w:t>самостоятельному</w:t>
            </w:r>
            <w:proofErr w:type="gramEnd"/>
          </w:p>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sz w:val="24"/>
                <w:szCs w:val="24"/>
              </w:rPr>
              <w:t>поиску ответов на вопросы</w:t>
            </w:r>
          </w:p>
        </w:tc>
        <w:tc>
          <w:tcPr>
            <w:tcW w:w="3814" w:type="dxa"/>
          </w:tcPr>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воображаемая ситуация;</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придумывание сказок;</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игры – драматизации;</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сюрпризные моменты и новизны; </w:t>
            </w:r>
          </w:p>
          <w:p w:rsidR="00616A4C" w:rsidRPr="0033647E" w:rsidRDefault="00616A4C" w:rsidP="00B21D8B">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юмор и шутка;</w:t>
            </w:r>
          </w:p>
          <w:p w:rsidR="00616A4C" w:rsidRPr="0033647E" w:rsidRDefault="00616A4C" w:rsidP="00B21D8B">
            <w:pPr>
              <w:jc w:val="both"/>
              <w:rPr>
                <w:rFonts w:ascii="Times New Roman" w:hAnsi="Times New Roman" w:cs="Times New Roman"/>
                <w:sz w:val="24"/>
                <w:szCs w:val="24"/>
              </w:rPr>
            </w:pPr>
            <w:r w:rsidRPr="0033647E">
              <w:rPr>
                <w:rFonts w:ascii="Times New Roman" w:eastAsia="Times New Roman" w:hAnsi="Times New Roman" w:cs="Times New Roman"/>
                <w:sz w:val="24"/>
                <w:szCs w:val="24"/>
              </w:rPr>
              <w:t>- сочетание разнообразных средств на одном занятии;</w:t>
            </w:r>
          </w:p>
        </w:tc>
        <w:tc>
          <w:tcPr>
            <w:tcW w:w="3814" w:type="dxa"/>
          </w:tcPr>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Прием предложения и обучения способу связи разных видов деятельности;</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перспективное планирование;</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перспектива, направленная  на последующую деятельность;</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-беседа</w:t>
            </w:r>
          </w:p>
        </w:tc>
        <w:tc>
          <w:tcPr>
            <w:tcW w:w="3814" w:type="dxa"/>
          </w:tcPr>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повторение;</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наблюдение;</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экспериментирование;</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-создание проблемных ситуаций;</w:t>
            </w:r>
          </w:p>
          <w:p w:rsidR="00616A4C" w:rsidRPr="0033647E" w:rsidRDefault="00616A4C" w:rsidP="00B21D8B">
            <w:pPr>
              <w:jc w:val="both"/>
              <w:rPr>
                <w:rFonts w:ascii="Times New Roman" w:hAnsi="Times New Roman" w:cs="Times New Roman"/>
                <w:sz w:val="24"/>
                <w:szCs w:val="24"/>
              </w:rPr>
            </w:pPr>
            <w:r w:rsidRPr="0033647E">
              <w:rPr>
                <w:rFonts w:ascii="Times New Roman" w:hAnsi="Times New Roman" w:cs="Times New Roman"/>
                <w:sz w:val="24"/>
                <w:szCs w:val="24"/>
              </w:rPr>
              <w:t>- беседа;</w:t>
            </w:r>
          </w:p>
        </w:tc>
      </w:tr>
    </w:tbl>
    <w:p w:rsidR="00616A4C" w:rsidRPr="0033647E" w:rsidRDefault="00616A4C" w:rsidP="00390EF1">
      <w:pPr>
        <w:spacing w:after="0" w:line="240" w:lineRule="auto"/>
        <w:ind w:firstLine="709"/>
        <w:jc w:val="both"/>
        <w:rPr>
          <w:rFonts w:ascii="Times New Roman" w:hAnsi="Times New Roman" w:cs="Times New Roman"/>
          <w:b/>
          <w:sz w:val="24"/>
          <w:szCs w:val="24"/>
        </w:rPr>
      </w:pPr>
    </w:p>
    <w:p w:rsidR="005050D4" w:rsidRPr="0033647E" w:rsidRDefault="005050D4" w:rsidP="00390EF1">
      <w:pPr>
        <w:spacing w:after="0" w:line="240" w:lineRule="auto"/>
        <w:ind w:firstLine="709"/>
        <w:jc w:val="both"/>
        <w:rPr>
          <w:rFonts w:ascii="Times New Roman" w:hAnsi="Times New Roman" w:cs="Times New Roman"/>
          <w:b/>
          <w:sz w:val="24"/>
          <w:szCs w:val="24"/>
        </w:rPr>
      </w:pPr>
      <w:r w:rsidRPr="0033647E">
        <w:rPr>
          <w:rFonts w:ascii="Times New Roman" w:hAnsi="Times New Roman" w:cs="Times New Roman"/>
          <w:b/>
          <w:sz w:val="24"/>
          <w:szCs w:val="24"/>
        </w:rPr>
        <w:t>Формы, способы, методы и средства реализации  модуля образовательной деятельности «Речевое развитие»</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Основные пути и средства решения задач с детьми  реализации модуля образовательной деятельности «Речевое развитие»</w:t>
      </w: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фонематический слух;</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развивать диалогическую речь как способ коммуникации;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упражнять в понимании и правильном употреблении пространственных представлений</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способствовать грамматически правильной речи;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обеспечить подготовку органов речи для правильного произношения звуков родного языка</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условия, при которых ребенок может добиваться своей цели путем речевого обращения;</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вводить в жизнь группы простейшие формы речевого этикета;</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следить за тем, чтобы речь взрослых, обращенная к детям, была содержательна, эмоциональна, соответствовала возрастным возможностям восприятия детей с точки зрения лексики, четкости артикуляции, выразительности;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вводить в повседневную жизнь детей потешки, песенки, небольшие авторские стихи;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вызывать у детей интерес к книгам, их рассматриванию как вместе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так и самостоятельно;</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развитие свободного общения воспитанников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детьми;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видах деятельности;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практическое овладение воспитанниками нормами русской речи;</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формирование целостной картины мира (в том числе формирование первичных ценностных представлений);</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5050D4" w:rsidRPr="0033647E" w:rsidRDefault="005050D4" w:rsidP="008D4F8B">
      <w:pPr>
        <w:pStyle w:val="ab"/>
        <w:numPr>
          <w:ilvl w:val="0"/>
          <w:numId w:val="7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5050D4" w:rsidRPr="0033647E" w:rsidRDefault="005050D4" w:rsidP="00616A4C">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 xml:space="preserve">Организационные формы для развития речевой сферы в условиях организации совместной деятельности </w:t>
      </w:r>
      <w:proofErr w:type="gramStart"/>
      <w:r w:rsidRPr="0033647E">
        <w:rPr>
          <w:rFonts w:ascii="Times New Roman" w:hAnsi="Times New Roman" w:cs="Times New Roman"/>
          <w:b/>
          <w:i/>
          <w:sz w:val="24"/>
          <w:szCs w:val="24"/>
        </w:rPr>
        <w:t>со</w:t>
      </w:r>
      <w:proofErr w:type="gramEnd"/>
      <w:r w:rsidRPr="0033647E">
        <w:rPr>
          <w:rFonts w:ascii="Times New Roman" w:hAnsi="Times New Roman" w:cs="Times New Roman"/>
          <w:b/>
          <w:i/>
          <w:sz w:val="24"/>
          <w:szCs w:val="24"/>
        </w:rPr>
        <w:t xml:space="preserve"> взрослыми и другими детьми, самостоятельной свободной деятельности: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Коммуникативная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речевая ситуация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ситуативный разговор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обсуждение поступков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отгадывание загадок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речевые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составление рассказа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описательный рассказ</w:t>
      </w:r>
    </w:p>
    <w:p w:rsidR="005050D4" w:rsidRPr="0033647E" w:rsidRDefault="00616A4C" w:rsidP="00616A4C">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 xml:space="preserve"> - составление сказок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составление творческих рассказов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«минутки общения»</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анализ произведений художественной лите</w:t>
      </w:r>
      <w:r w:rsidR="00616A4C" w:rsidRPr="0033647E">
        <w:rPr>
          <w:rFonts w:ascii="Times New Roman" w:hAnsi="Times New Roman" w:cs="Times New Roman"/>
          <w:sz w:val="24"/>
          <w:szCs w:val="24"/>
        </w:rPr>
        <w:t>ратуры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Познавательно - исследовательская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настольно – печатные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дидактические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сбор фотографий и оформление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встреча с интересными людьми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игры путешествия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разгадывание кроссвордов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мини – проект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коллаж</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просмотр видеофильмов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проектная деятельность</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Игровая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Моделирование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игра – драматизация</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театрализованные этюды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Восприятие художественной литературы и фольклора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Чтение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Слушание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Отгадывание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книжная выставка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заучивание стихотворений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заучивания произведений устного народного творчества</w:t>
      </w:r>
    </w:p>
    <w:p w:rsidR="005050D4" w:rsidRPr="0033647E" w:rsidRDefault="005050D4" w:rsidP="003954C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литературн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музыкальный салон</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 и бытовой труд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поручение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коллективно – творческое дело</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задания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Двигательная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Пальчиковые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игры с правилами</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народные игры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lastRenderedPageBreak/>
        <w:t>Конструирование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строительного материала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практическое и компьютерное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деталей конструкторов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бумаги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природного материала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крупногабаритных модулей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модели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условиям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образцу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замыслу</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теме.</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Изобразительная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Рассматривание картин, иллюстраций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лепка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рисование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аппликация</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выставки детских работ</w:t>
      </w:r>
    </w:p>
    <w:p w:rsidR="00616A4C" w:rsidRPr="0033647E" w:rsidRDefault="00616A4C" w:rsidP="00616A4C">
      <w:pPr>
        <w:spacing w:after="0" w:line="240" w:lineRule="auto"/>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Методы развития речи</w:t>
      </w:r>
    </w:p>
    <w:tbl>
      <w:tblPr>
        <w:tblStyle w:val="ac"/>
        <w:tblW w:w="0" w:type="auto"/>
        <w:tblLook w:val="04A0"/>
      </w:tblPr>
      <w:tblGrid>
        <w:gridCol w:w="5026"/>
        <w:gridCol w:w="5022"/>
        <w:gridCol w:w="5021"/>
      </w:tblGrid>
      <w:tr w:rsidR="00616A4C" w:rsidRPr="0033647E" w:rsidTr="00B21D8B">
        <w:tc>
          <w:tcPr>
            <w:tcW w:w="5085" w:type="dxa"/>
          </w:tcPr>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Наглядные</w:t>
            </w:r>
          </w:p>
        </w:tc>
        <w:tc>
          <w:tcPr>
            <w:tcW w:w="5085" w:type="dxa"/>
          </w:tcPr>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Словесные</w:t>
            </w:r>
          </w:p>
        </w:tc>
        <w:tc>
          <w:tcPr>
            <w:tcW w:w="5085" w:type="dxa"/>
          </w:tcPr>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Практические</w:t>
            </w:r>
          </w:p>
        </w:tc>
      </w:tr>
      <w:tr w:rsidR="00616A4C" w:rsidRPr="0033647E" w:rsidTr="00B21D8B">
        <w:tc>
          <w:tcPr>
            <w:tcW w:w="5085" w:type="dxa"/>
          </w:tcPr>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roofErr w:type="gramStart"/>
            <w:r w:rsidRPr="0033647E">
              <w:rPr>
                <w:rFonts w:ascii="Times New Roman" w:eastAsia="Times New Roman" w:hAnsi="Times New Roman" w:cs="Times New Roman"/>
                <w:sz w:val="24"/>
                <w:szCs w:val="24"/>
              </w:rPr>
              <w:t xml:space="preserve"> ;</w:t>
            </w:r>
            <w:proofErr w:type="gramEnd"/>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и картин;</w:t>
            </w:r>
          </w:p>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sz w:val="24"/>
                <w:szCs w:val="24"/>
              </w:rPr>
              <w:t>рассказывание по игрушкам и картинам)</w:t>
            </w:r>
            <w:proofErr w:type="gramStart"/>
            <w:r w:rsidRPr="0033647E">
              <w:rPr>
                <w:rFonts w:ascii="Times New Roman" w:eastAsia="Times New Roman" w:hAnsi="Times New Roman" w:cs="Times New Roman"/>
                <w:sz w:val="24"/>
                <w:szCs w:val="24"/>
              </w:rPr>
              <w:t xml:space="preserve"> ;</w:t>
            </w:r>
            <w:proofErr w:type="gramEnd"/>
          </w:p>
        </w:tc>
        <w:tc>
          <w:tcPr>
            <w:tcW w:w="5085" w:type="dxa"/>
          </w:tcPr>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чтение и рассказывание </w:t>
            </w:r>
            <w:proofErr w:type="gramStart"/>
            <w:r w:rsidRPr="0033647E">
              <w:rPr>
                <w:rFonts w:ascii="Times New Roman" w:eastAsia="Times New Roman" w:hAnsi="Times New Roman" w:cs="Times New Roman"/>
                <w:sz w:val="24"/>
                <w:szCs w:val="24"/>
              </w:rPr>
              <w:t>художественны</w:t>
            </w:r>
            <w:proofErr w:type="gramEnd"/>
            <w:r w:rsidRPr="0033647E">
              <w:rPr>
                <w:rFonts w:ascii="Times New Roman" w:eastAsia="Times New Roman" w:hAnsi="Times New Roman" w:cs="Times New Roman"/>
                <w:sz w:val="24"/>
                <w:szCs w:val="24"/>
              </w:rPr>
              <w:t xml:space="preserve"> произведений;</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заучивание наизусть;</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пересказ;</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обобщающая беседа;</w:t>
            </w:r>
          </w:p>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sz w:val="24"/>
                <w:szCs w:val="24"/>
              </w:rPr>
              <w:t>рассказывание без опоры на наглядный материал;</w:t>
            </w:r>
          </w:p>
        </w:tc>
        <w:tc>
          <w:tcPr>
            <w:tcW w:w="5085" w:type="dxa"/>
          </w:tcPr>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дидактические игры;</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игры - драматизации;</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инсценировки;</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дидактические упражнения;</w:t>
            </w:r>
          </w:p>
          <w:p w:rsidR="00616A4C" w:rsidRPr="0033647E" w:rsidRDefault="00616A4C" w:rsidP="00616A4C">
            <w:pPr>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пластические этюды;</w:t>
            </w:r>
          </w:p>
          <w:p w:rsidR="00616A4C" w:rsidRPr="0033647E" w:rsidRDefault="00616A4C" w:rsidP="00616A4C">
            <w:pPr>
              <w:rPr>
                <w:rFonts w:ascii="Times New Roman" w:eastAsia="Times New Roman" w:hAnsi="Times New Roman" w:cs="Times New Roman"/>
                <w:b/>
                <w:bCs/>
                <w:iCs/>
                <w:sz w:val="24"/>
                <w:szCs w:val="24"/>
              </w:rPr>
            </w:pPr>
            <w:r w:rsidRPr="0033647E">
              <w:rPr>
                <w:rFonts w:ascii="Times New Roman" w:eastAsia="Times New Roman" w:hAnsi="Times New Roman" w:cs="Times New Roman"/>
                <w:sz w:val="24"/>
                <w:szCs w:val="24"/>
              </w:rPr>
              <w:t>хороводные игры;</w:t>
            </w:r>
          </w:p>
        </w:tc>
      </w:tr>
    </w:tbl>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Средства развития речи:</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общение взрослых и детей;</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художественная литература;</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культурная языковая среда;</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изобразительное искусство, музыка, театр;</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обучение родной речи на занятиях;</w:t>
      </w:r>
    </w:p>
    <w:p w:rsidR="005050D4" w:rsidRPr="0033647E" w:rsidRDefault="005050D4" w:rsidP="008D4F8B">
      <w:pPr>
        <w:pStyle w:val="ab"/>
        <w:numPr>
          <w:ilvl w:val="0"/>
          <w:numId w:val="8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занятия по другим разделам программы.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Формирование интереса и потребности в чтении (восприятие книг):</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чтение литературного произведения;</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 литературного произведения;</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беседа о прочитанном произведении;</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обсуждение литературного произведения;</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инсценировка литературного произведения</w:t>
      </w:r>
      <w:proofErr w:type="gramStart"/>
      <w:r w:rsidRPr="0033647E">
        <w:rPr>
          <w:rFonts w:ascii="Times New Roman" w:hAnsi="Times New Roman" w:cs="Times New Roman"/>
          <w:sz w:val="24"/>
          <w:szCs w:val="24"/>
        </w:rPr>
        <w:t>.;</w:t>
      </w:r>
      <w:proofErr w:type="gramEnd"/>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театрализованная игра;</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игра на основе сюжета литературного произведения;</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продуктивная деятельность по мотивам </w:t>
      </w:r>
      <w:proofErr w:type="gramStart"/>
      <w:r w:rsidRPr="0033647E">
        <w:rPr>
          <w:rFonts w:ascii="Times New Roman" w:hAnsi="Times New Roman" w:cs="Times New Roman"/>
          <w:sz w:val="24"/>
          <w:szCs w:val="24"/>
        </w:rPr>
        <w:t>прочитанного</w:t>
      </w:r>
      <w:proofErr w:type="gramEnd"/>
      <w:r w:rsidRPr="0033647E">
        <w:rPr>
          <w:rFonts w:ascii="Times New Roman" w:hAnsi="Times New Roman" w:cs="Times New Roman"/>
          <w:sz w:val="24"/>
          <w:szCs w:val="24"/>
        </w:rPr>
        <w:t>;</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сочинение по мотивам </w:t>
      </w:r>
      <w:proofErr w:type="gramStart"/>
      <w:r w:rsidRPr="0033647E">
        <w:rPr>
          <w:rFonts w:ascii="Times New Roman" w:hAnsi="Times New Roman" w:cs="Times New Roman"/>
          <w:sz w:val="24"/>
          <w:szCs w:val="24"/>
        </w:rPr>
        <w:t>прочитанного</w:t>
      </w:r>
      <w:proofErr w:type="gramEnd"/>
      <w:r w:rsidRPr="0033647E">
        <w:rPr>
          <w:rFonts w:ascii="Times New Roman" w:hAnsi="Times New Roman" w:cs="Times New Roman"/>
          <w:sz w:val="24"/>
          <w:szCs w:val="24"/>
        </w:rPr>
        <w:t>;</w:t>
      </w:r>
    </w:p>
    <w:p w:rsidR="005050D4" w:rsidRPr="0033647E" w:rsidRDefault="005050D4" w:rsidP="008D4F8B">
      <w:pPr>
        <w:pStyle w:val="ab"/>
        <w:numPr>
          <w:ilvl w:val="0"/>
          <w:numId w:val="8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ситуативная беседа по мотивам </w:t>
      </w:r>
      <w:proofErr w:type="gramStart"/>
      <w:r w:rsidRPr="0033647E">
        <w:rPr>
          <w:rFonts w:ascii="Times New Roman" w:hAnsi="Times New Roman" w:cs="Times New Roman"/>
          <w:sz w:val="24"/>
          <w:szCs w:val="24"/>
        </w:rPr>
        <w:t>прочитанного</w:t>
      </w:r>
      <w:proofErr w:type="gramEnd"/>
      <w:r w:rsidRPr="0033647E">
        <w:rPr>
          <w:rFonts w:ascii="Times New Roman" w:hAnsi="Times New Roman" w:cs="Times New Roman"/>
          <w:sz w:val="24"/>
          <w:szCs w:val="24"/>
        </w:rPr>
        <w:t>.</w:t>
      </w:r>
    </w:p>
    <w:p w:rsidR="005050D4" w:rsidRPr="0033647E" w:rsidRDefault="005050D4" w:rsidP="00616A4C">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Формы, способы, методы и средства реализации модуля образовательной деятельности</w:t>
      </w:r>
      <w:r w:rsidR="00616A4C" w:rsidRPr="0033647E">
        <w:rPr>
          <w:rFonts w:ascii="Times New Roman" w:hAnsi="Times New Roman" w:cs="Times New Roman"/>
          <w:b/>
          <w:i/>
          <w:sz w:val="24"/>
          <w:szCs w:val="24"/>
        </w:rPr>
        <w:t xml:space="preserve"> </w:t>
      </w:r>
      <w:r w:rsidRPr="0033647E">
        <w:rPr>
          <w:rFonts w:ascii="Times New Roman" w:hAnsi="Times New Roman" w:cs="Times New Roman"/>
          <w:b/>
          <w:i/>
          <w:sz w:val="24"/>
          <w:szCs w:val="24"/>
        </w:rPr>
        <w:t>«Художественно-эстетическое развитие»</w:t>
      </w:r>
    </w:p>
    <w:p w:rsidR="005050D4" w:rsidRPr="0033647E" w:rsidRDefault="005050D4" w:rsidP="00616A4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Основные пути и средства решения задач с детьми по реализации модуля образовательной деятельности «Художественно-эстетическое развитие»:</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при добровольном участии ребенка создавать несложные знакомые ему конструкции, рисунки, которые </w:t>
      </w:r>
      <w:proofErr w:type="gramStart"/>
      <w:r w:rsidRPr="0033647E">
        <w:rPr>
          <w:rFonts w:ascii="Times New Roman" w:hAnsi="Times New Roman" w:cs="Times New Roman"/>
          <w:sz w:val="24"/>
          <w:szCs w:val="24"/>
        </w:rPr>
        <w:t>в последствии</w:t>
      </w:r>
      <w:proofErr w:type="gramEnd"/>
      <w:r w:rsidRPr="0033647E">
        <w:rPr>
          <w:rFonts w:ascii="Times New Roman" w:hAnsi="Times New Roman" w:cs="Times New Roman"/>
          <w:sz w:val="24"/>
          <w:szCs w:val="24"/>
        </w:rPr>
        <w:t xml:space="preserve"> он способен воспроизвести сам;</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комментировать действия как инициативу ребенка, привлекая его к выполнению;</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подчеркивать авторство ребенка и успешность его действий;</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задавать вопросы о содержании работы ребенка и его намерении;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вопросами побуждать детей дополнять созданное изображение деталями;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раскрывать возможности изобразительных материалов, показывать разные приемы работы с ними;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поддерживать у детей интерес к </w:t>
      </w:r>
      <w:proofErr w:type="spellStart"/>
      <w:r w:rsidRPr="0033647E">
        <w:rPr>
          <w:rFonts w:ascii="Times New Roman" w:hAnsi="Times New Roman" w:cs="Times New Roman"/>
          <w:sz w:val="24"/>
          <w:szCs w:val="24"/>
        </w:rPr>
        <w:t>изодеятельности</w:t>
      </w:r>
      <w:proofErr w:type="spellEnd"/>
      <w:r w:rsidRPr="0033647E">
        <w:rPr>
          <w:rFonts w:ascii="Times New Roman" w:hAnsi="Times New Roman" w:cs="Times New Roman"/>
          <w:sz w:val="24"/>
          <w:szCs w:val="24"/>
        </w:rPr>
        <w:t>, создавая изображения по их просьбе;</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организовывать совместную с ребенком конструктивную деятельность, помогая ему ставить, удерживать и реализовывать собственные цели;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внимательно и заинтересованно относится к детским постройкам, расспрашивать об их назначении, отмечать успехи детей;</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побуждать каждого ребенка определить свое личное отношение к </w:t>
      </w:r>
      <w:proofErr w:type="gramStart"/>
      <w:r w:rsidRPr="0033647E">
        <w:rPr>
          <w:rFonts w:ascii="Times New Roman" w:hAnsi="Times New Roman" w:cs="Times New Roman"/>
          <w:sz w:val="24"/>
          <w:szCs w:val="24"/>
        </w:rPr>
        <w:t>воспринимаемому</w:t>
      </w:r>
      <w:proofErr w:type="gramEnd"/>
      <w:r w:rsidRPr="0033647E">
        <w:rPr>
          <w:rFonts w:ascii="Times New Roman" w:hAnsi="Times New Roman" w:cs="Times New Roman"/>
          <w:sz w:val="24"/>
          <w:szCs w:val="24"/>
        </w:rPr>
        <w:t>, свои предпочтения и мимикой, жестами передать его;</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поощрять желание детей свободно, выразительно двигаться под музыку.</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рассказывать детям о народных мастерах, деятелях культуры и искусства</w:t>
      </w:r>
      <w:proofErr w:type="gramStart"/>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осещать с ними музеи, выставки, рассматривать книги об искусстве, прослушивать записи классической музыки;</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знакомить детей с материалами и оборудованием для рисования, лепки, аппликации, конструирования и ручного труда и научить применять их на практике;</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поддерживать и направлять эмоционально-эстетическую, декоративную трактовку образов. </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регулярно, не реже двух раз в месяц, проводить занятия рисованием, лепкой, аппликацией и конструированием по замыслу детей;</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и направлять эмоционально-эстетическую, декоративную трактовку образов;</w:t>
      </w:r>
    </w:p>
    <w:p w:rsidR="005050D4" w:rsidRPr="0033647E" w:rsidRDefault="005050D4" w:rsidP="008D4F8B">
      <w:pPr>
        <w:pStyle w:val="ab"/>
        <w:numPr>
          <w:ilvl w:val="0"/>
          <w:numId w:val="82"/>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регулярно, не реже двух раз в месяц, проводить занятия рисованием, лепкой, аппликацией и конструированием по замыслу детей.</w:t>
      </w:r>
    </w:p>
    <w:p w:rsidR="00B21D8B" w:rsidRPr="0033647E" w:rsidRDefault="00B21D8B" w:rsidP="00B21D8B">
      <w:pPr>
        <w:pStyle w:val="ab"/>
        <w:spacing w:after="0" w:line="240" w:lineRule="auto"/>
        <w:ind w:left="340"/>
        <w:jc w:val="both"/>
        <w:rPr>
          <w:rFonts w:ascii="Times New Roman" w:hAnsi="Times New Roman" w:cs="Times New Roman"/>
          <w:sz w:val="24"/>
          <w:szCs w:val="24"/>
        </w:rPr>
      </w:pPr>
    </w:p>
    <w:p w:rsidR="005050D4" w:rsidRPr="0033647E" w:rsidRDefault="005050D4" w:rsidP="00B21D8B">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 xml:space="preserve">Организационные формы для развития художественно-эстетической сферы детей в условиях организации совместной деятельности </w:t>
      </w:r>
      <w:proofErr w:type="gramStart"/>
      <w:r w:rsidRPr="0033647E">
        <w:rPr>
          <w:rFonts w:ascii="Times New Roman" w:hAnsi="Times New Roman" w:cs="Times New Roman"/>
          <w:b/>
          <w:i/>
          <w:sz w:val="24"/>
          <w:szCs w:val="24"/>
        </w:rPr>
        <w:t>со</w:t>
      </w:r>
      <w:proofErr w:type="gramEnd"/>
      <w:r w:rsidRPr="0033647E">
        <w:rPr>
          <w:rFonts w:ascii="Times New Roman" w:hAnsi="Times New Roman" w:cs="Times New Roman"/>
          <w:b/>
          <w:i/>
          <w:sz w:val="24"/>
          <w:szCs w:val="24"/>
        </w:rPr>
        <w:t xml:space="preserve"> взрослыми и другими детьми, самостоятельной свободной деятельности: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Познавательно-исследовательская</w:t>
      </w:r>
      <w:r w:rsidRPr="0033647E">
        <w:rPr>
          <w:rFonts w:ascii="Times New Roman" w:hAnsi="Times New Roman" w:cs="Times New Roman"/>
          <w:sz w:val="24"/>
          <w:szCs w:val="24"/>
        </w:rPr>
        <w:t>:</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музыкальные викторины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проекты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дидактические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коллекционирование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-настольно – печатные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сбор фотографий и оформление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игры – путешествия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проект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миниконкурс</w:t>
      </w:r>
      <w:proofErr w:type="spell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проектная деятельность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викторина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театральный этюд</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видеофильмы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Изобразительная: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рисование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лепка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аппликация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сменная выставка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художественный труд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нетрадиционные техники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рассматривание репродукций художников</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декоративно – прикладная деятельность</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Игровая: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настольно – печатные игры</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дидактическая игра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Коммуникативная: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драматизация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игры – инсценировки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настольный театр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кукольный театр</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пальчиковый театр</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Музыкальная: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spellStart"/>
      <w:r w:rsidRPr="0033647E">
        <w:rPr>
          <w:rFonts w:ascii="Times New Roman" w:hAnsi="Times New Roman" w:cs="Times New Roman"/>
          <w:sz w:val="24"/>
          <w:szCs w:val="24"/>
        </w:rPr>
        <w:t>музыцирование</w:t>
      </w:r>
      <w:proofErr w:type="spell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слушание музыки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игра на музыкальных инструментах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календарные праздники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развлечения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тематические праздники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песни – игры</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народные обряды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Восприятие Художественной литературы и фольклора: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чтение художественной литературы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отгадывание загадок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сочинение стихов</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пословицы и поговорки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 и бытовой труд: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ручной труд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поручение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коллективное творческое дело</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задания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Двигательная: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-танцы</w:t>
      </w:r>
    </w:p>
    <w:p w:rsidR="005050D4" w:rsidRPr="0033647E" w:rsidRDefault="005050D4" w:rsidP="00B21D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ритмические движения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Конструирование: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строительного материала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деталей конструкторов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бумаги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природного материала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из крупногабаритных модулей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модели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условиям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образцу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замыслу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теме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конструирование по чертежам и схемам</w:t>
      </w:r>
    </w:p>
    <w:p w:rsidR="00B21D8B" w:rsidRPr="0033647E" w:rsidRDefault="00B21D8B" w:rsidP="003954CC">
      <w:pPr>
        <w:spacing w:after="0" w:line="240" w:lineRule="auto"/>
        <w:jc w:val="both"/>
        <w:rPr>
          <w:rFonts w:ascii="Times New Roman" w:hAnsi="Times New Roman" w:cs="Times New Roman"/>
          <w:sz w:val="24"/>
          <w:szCs w:val="24"/>
        </w:rPr>
      </w:pPr>
    </w:p>
    <w:p w:rsidR="005050D4" w:rsidRPr="0033647E" w:rsidRDefault="005050D4" w:rsidP="00B21D8B">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Формы, способы, методы и средства реализации модуля образовательной деятельности «Физическое развитие»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Основные пути и средства решения задач с детьми по реализации модуля образовательной деятельности «Физическое развитие»:</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ситуации эмоционального комфорта и психологической защищенности;</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строго соблюдать санитарные нормы и правила охраны жизни и здоровья детей;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в детском саду атмосферу психологического комфорта, оберегать нервную систему детей от стрессов и перегрузок;</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закаливать детей, используя факторы внешней среды: воздух, вода, солнце;</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проводить индивидуальные укрепляющие мероприятия и профилактику заболеваний;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предупреждать возникновение аллергических реакций;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организовывать рациональный режим дня в группе, обеспечивающий физический и психологический комфорт ребенка;</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обеспечивать рациональный режим дня, сбалансированное качественное питание, обязательный дневной сон;</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строго выдерживать необходимую длительность пребывания детей </w:t>
      </w:r>
      <w:proofErr w:type="gramStart"/>
      <w:r w:rsidRPr="0033647E">
        <w:rPr>
          <w:rFonts w:ascii="Times New Roman" w:hAnsi="Times New Roman" w:cs="Times New Roman"/>
          <w:sz w:val="24"/>
          <w:szCs w:val="24"/>
        </w:rPr>
        <w:t>на</w:t>
      </w:r>
      <w:proofErr w:type="gramEnd"/>
      <w:r w:rsidRPr="0033647E">
        <w:rPr>
          <w:rFonts w:ascii="Times New Roman" w:hAnsi="Times New Roman" w:cs="Times New Roman"/>
          <w:sz w:val="24"/>
          <w:szCs w:val="24"/>
        </w:rPr>
        <w:t xml:space="preserve"> свежем в соответствии с погодными условиями;</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соблюдать режим проветривания;</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условия для закаливания организма детей: одевать по погоде, а не по сезону, использовать спортивную форму и обувь для проведения занятий;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терпеливо и постепенно учить детей культурно-гигиеническим навыкам;</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показывать детям пример аккуратности и опрятности внешним видом и поведением взрослых;</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приучать детей отличать предметы индивидуального пользования: расческа, зубная щетка, стаканчик для полоскания рта и </w:t>
      </w:r>
      <w:proofErr w:type="spellStart"/>
      <w:r w:rsidRPr="0033647E">
        <w:rPr>
          <w:rFonts w:ascii="Times New Roman" w:hAnsi="Times New Roman" w:cs="Times New Roman"/>
          <w:sz w:val="24"/>
          <w:szCs w:val="24"/>
        </w:rPr>
        <w:t>т</w:t>
      </w:r>
      <w:proofErr w:type="gramStart"/>
      <w:r w:rsidRPr="0033647E">
        <w:rPr>
          <w:rFonts w:ascii="Times New Roman" w:hAnsi="Times New Roman" w:cs="Times New Roman"/>
          <w:sz w:val="24"/>
          <w:szCs w:val="24"/>
        </w:rPr>
        <w:t>.п</w:t>
      </w:r>
      <w:proofErr w:type="spellEnd"/>
      <w:proofErr w:type="gramEnd"/>
      <w:r w:rsidRPr="0033647E">
        <w:rPr>
          <w:rFonts w:ascii="Times New Roman" w:hAnsi="Times New Roman" w:cs="Times New Roman"/>
          <w:sz w:val="24"/>
          <w:szCs w:val="24"/>
        </w:rPr>
        <w:t>;</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обеспечивать необходимый двигательный режим в течение дня: создавать условия для активного движения в группе, на участке;</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обогащать опыт детей подвижными играми, движениям под музыку;</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 xml:space="preserve">привлекать детей к упражнениям в ходьбе, беге, прыжках, равновесии, лазанье, ползании, </w:t>
      </w:r>
      <w:proofErr w:type="spellStart"/>
      <w:r w:rsidRPr="0033647E">
        <w:rPr>
          <w:rFonts w:ascii="Times New Roman" w:hAnsi="Times New Roman" w:cs="Times New Roman"/>
          <w:sz w:val="24"/>
          <w:szCs w:val="24"/>
        </w:rPr>
        <w:t>подлезании</w:t>
      </w:r>
      <w:proofErr w:type="spellEnd"/>
      <w:r w:rsidRPr="0033647E">
        <w:rPr>
          <w:rFonts w:ascii="Times New Roman" w:hAnsi="Times New Roman" w:cs="Times New Roman"/>
          <w:sz w:val="24"/>
          <w:szCs w:val="24"/>
        </w:rPr>
        <w:t>, а так же катании, бросании, метании;</w:t>
      </w:r>
      <w:proofErr w:type="gramEnd"/>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оснащение пространственно-развивающую среду в помещении и на территории детского сада физкультурным и спортивно-игровым оборудованием;</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использование возможностей созданной среды для организации разнообразной двигательной активности детей;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организация массовых физкультурных праздников, досугов, пеших прогулок, походов;</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введение элементов сезонных видов спорта и спортивных игр;</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приобщение к традиционным для региона видам спорта, к народным играм;</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расширять репертуар подвижных народных игр и усложнять его;</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игр с мячом;</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введение корригирующих упражнений, элементов для профилактики нарушений осанки, опорно-двигательного аппарата, плоскостопия;</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поддержание правильной осанки во время разных видов деятельности;</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укрепление организма естественными природными закаливающими факторами;</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избегание перегрузок  организованными занятиями;</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знакомство их с правилами личной безопасности в быту и в различных жизненных ситуация, учить </w:t>
      </w:r>
      <w:proofErr w:type="gramStart"/>
      <w:r w:rsidRPr="0033647E">
        <w:rPr>
          <w:rFonts w:ascii="Times New Roman" w:hAnsi="Times New Roman" w:cs="Times New Roman"/>
          <w:sz w:val="24"/>
          <w:szCs w:val="24"/>
        </w:rPr>
        <w:t>пред</w:t>
      </w:r>
      <w:proofErr w:type="gramEnd"/>
      <w:r w:rsidRPr="0033647E">
        <w:rPr>
          <w:rFonts w:ascii="Times New Roman" w:hAnsi="Times New Roman" w:cs="Times New Roman"/>
          <w:sz w:val="24"/>
          <w:szCs w:val="24"/>
        </w:rPr>
        <w:t xml:space="preserve"> видеть простейшие последствия собственных действий;</w:t>
      </w:r>
    </w:p>
    <w:p w:rsidR="005050D4" w:rsidRPr="0033647E" w:rsidRDefault="005050D4" w:rsidP="008D4F8B">
      <w:pPr>
        <w:pStyle w:val="ab"/>
        <w:numPr>
          <w:ilvl w:val="0"/>
          <w:numId w:val="8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B21D8B">
      <w:pPr>
        <w:spacing w:after="0" w:line="240" w:lineRule="auto"/>
        <w:ind w:firstLine="709"/>
        <w:jc w:val="center"/>
        <w:rPr>
          <w:rFonts w:ascii="Times New Roman" w:hAnsi="Times New Roman" w:cs="Times New Roman"/>
          <w:b/>
          <w:i/>
          <w:sz w:val="24"/>
          <w:szCs w:val="24"/>
        </w:rPr>
      </w:pPr>
      <w:r w:rsidRPr="0033647E">
        <w:rPr>
          <w:rFonts w:ascii="Times New Roman" w:hAnsi="Times New Roman" w:cs="Times New Roman"/>
          <w:b/>
          <w:i/>
          <w:sz w:val="24"/>
          <w:szCs w:val="24"/>
        </w:rPr>
        <w:t xml:space="preserve">Организационные формы для физического развития детей в условиях организации совместной деятельности </w:t>
      </w:r>
      <w:proofErr w:type="gramStart"/>
      <w:r w:rsidRPr="0033647E">
        <w:rPr>
          <w:rFonts w:ascii="Times New Roman" w:hAnsi="Times New Roman" w:cs="Times New Roman"/>
          <w:b/>
          <w:i/>
          <w:sz w:val="24"/>
          <w:szCs w:val="24"/>
        </w:rPr>
        <w:t>со</w:t>
      </w:r>
      <w:proofErr w:type="gramEnd"/>
      <w:r w:rsidRPr="0033647E">
        <w:rPr>
          <w:rFonts w:ascii="Times New Roman" w:hAnsi="Times New Roman" w:cs="Times New Roman"/>
          <w:b/>
          <w:i/>
          <w:sz w:val="24"/>
          <w:szCs w:val="24"/>
        </w:rPr>
        <w:t xml:space="preserve"> взрослыми и другими детьми, самостоятельной свободной деятельности:</w:t>
      </w:r>
    </w:p>
    <w:p w:rsidR="005050D4" w:rsidRPr="0033647E" w:rsidRDefault="005050D4" w:rsidP="00B21D8B">
      <w:pPr>
        <w:spacing w:after="0" w:line="240" w:lineRule="auto"/>
        <w:ind w:firstLine="340"/>
        <w:rPr>
          <w:rFonts w:ascii="Times New Roman" w:hAnsi="Times New Roman" w:cs="Times New Roman"/>
          <w:sz w:val="24"/>
          <w:szCs w:val="24"/>
        </w:rPr>
      </w:pPr>
      <w:r w:rsidRPr="0033647E">
        <w:rPr>
          <w:rFonts w:ascii="Times New Roman" w:hAnsi="Times New Roman" w:cs="Times New Roman"/>
          <w:i/>
          <w:sz w:val="24"/>
          <w:szCs w:val="24"/>
        </w:rPr>
        <w:t>Двигательная</w:t>
      </w:r>
      <w:r w:rsidRPr="0033647E">
        <w:rPr>
          <w:rFonts w:ascii="Times New Roman" w:hAnsi="Times New Roman" w:cs="Times New Roman"/>
          <w:sz w:val="24"/>
          <w:szCs w:val="24"/>
        </w:rPr>
        <w:t>:</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утренняя гимнастика</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массаж</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ленивая гимнастика</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закаливание</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основные движения</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игровое упражнение</w:t>
      </w:r>
    </w:p>
    <w:p w:rsidR="005050D4" w:rsidRPr="0033647E" w:rsidRDefault="00B21D8B"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w:t>
      </w:r>
      <w:r w:rsidR="005050D4" w:rsidRPr="0033647E">
        <w:rPr>
          <w:rFonts w:ascii="Times New Roman" w:hAnsi="Times New Roman" w:cs="Times New Roman"/>
          <w:sz w:val="24"/>
          <w:szCs w:val="24"/>
        </w:rPr>
        <w:t>портивные упражнения</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физкультурные занятия</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игровое упражнение</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игры – соревнования</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оздоровительный бег</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подвижная игра</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игры малой подвижности</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народные игры</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тренажеры</w:t>
      </w:r>
    </w:p>
    <w:p w:rsidR="005050D4"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спортивные игры</w:t>
      </w:r>
    </w:p>
    <w:p w:rsidR="00B21D8B" w:rsidRPr="0033647E" w:rsidRDefault="005050D4" w:rsidP="008D4F8B">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игры соревнования</w:t>
      </w:r>
    </w:p>
    <w:p w:rsidR="005050D4" w:rsidRPr="0033647E" w:rsidRDefault="005050D4" w:rsidP="00175AAD">
      <w:pPr>
        <w:pStyle w:val="ab"/>
        <w:numPr>
          <w:ilvl w:val="0"/>
          <w:numId w:val="8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эстафеты</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Игровая:</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игра - развлечение</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подвижная игра</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игра эстафета</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 xml:space="preserve">праздник  </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мини конкурс</w:t>
      </w:r>
    </w:p>
    <w:p w:rsidR="005050D4" w:rsidRPr="0033647E" w:rsidRDefault="005050D4" w:rsidP="008D4F8B">
      <w:pPr>
        <w:pStyle w:val="ab"/>
        <w:numPr>
          <w:ilvl w:val="0"/>
          <w:numId w:val="85"/>
        </w:numPr>
        <w:spacing w:after="0" w:line="240" w:lineRule="auto"/>
        <w:ind w:left="334" w:hanging="357"/>
        <w:jc w:val="both"/>
        <w:rPr>
          <w:rFonts w:ascii="Times New Roman" w:hAnsi="Times New Roman" w:cs="Times New Roman"/>
          <w:sz w:val="24"/>
          <w:szCs w:val="24"/>
        </w:rPr>
      </w:pPr>
      <w:r w:rsidRPr="0033647E">
        <w:rPr>
          <w:rFonts w:ascii="Times New Roman" w:hAnsi="Times New Roman" w:cs="Times New Roman"/>
          <w:sz w:val="24"/>
          <w:szCs w:val="24"/>
        </w:rPr>
        <w:t>викторина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Познавательн</w:t>
      </w:r>
      <w:proofErr w:type="gramStart"/>
      <w:r w:rsidRPr="0033647E">
        <w:rPr>
          <w:rFonts w:ascii="Times New Roman" w:hAnsi="Times New Roman" w:cs="Times New Roman"/>
          <w:i/>
          <w:sz w:val="24"/>
          <w:szCs w:val="24"/>
        </w:rPr>
        <w:t>о-</w:t>
      </w:r>
      <w:proofErr w:type="gramEnd"/>
      <w:r w:rsidRPr="0033647E">
        <w:rPr>
          <w:rFonts w:ascii="Times New Roman" w:hAnsi="Times New Roman" w:cs="Times New Roman"/>
          <w:i/>
          <w:sz w:val="24"/>
          <w:szCs w:val="24"/>
        </w:rPr>
        <w:t xml:space="preserve"> исследовательская:</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беседы</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просмотр видеофильмов</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сбор фотографий и оформление</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дидактические игры</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настольн</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 печатные игры</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игры – путешествия</w:t>
      </w:r>
    </w:p>
    <w:p w:rsidR="005050D4" w:rsidRPr="0033647E" w:rsidRDefault="005050D4" w:rsidP="008D4F8B">
      <w:pPr>
        <w:pStyle w:val="ab"/>
        <w:numPr>
          <w:ilvl w:val="0"/>
          <w:numId w:val="8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проектная деятельность</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Коммуникативная:</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proofErr w:type="spellStart"/>
      <w:r w:rsidRPr="0033647E">
        <w:rPr>
          <w:rFonts w:ascii="Times New Roman" w:hAnsi="Times New Roman" w:cs="Times New Roman"/>
          <w:sz w:val="24"/>
          <w:szCs w:val="24"/>
        </w:rPr>
        <w:t>сказкатерапия</w:t>
      </w:r>
      <w:proofErr w:type="spellEnd"/>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фонетическая ритмика</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коммуникативные игры</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proofErr w:type="spellStart"/>
      <w:r w:rsidRPr="0033647E">
        <w:rPr>
          <w:rFonts w:ascii="Times New Roman" w:hAnsi="Times New Roman" w:cs="Times New Roman"/>
          <w:sz w:val="24"/>
          <w:szCs w:val="24"/>
        </w:rPr>
        <w:t>психогимнастика</w:t>
      </w:r>
      <w:proofErr w:type="spellEnd"/>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физкультурная сказка</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обсуждение ситуации</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обсуждение поступков</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разбор понятий</w:t>
      </w:r>
    </w:p>
    <w:p w:rsidR="005050D4" w:rsidRPr="0033647E" w:rsidRDefault="005050D4" w:rsidP="008D4F8B">
      <w:pPr>
        <w:pStyle w:val="ab"/>
        <w:numPr>
          <w:ilvl w:val="0"/>
          <w:numId w:val="8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беседы – рассуждения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Изобразительная:</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рисование</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лепка</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аппликация</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рассматривание картин, иллюстраций</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выставка детских работ</w:t>
      </w:r>
    </w:p>
    <w:p w:rsidR="005050D4" w:rsidRPr="0033647E" w:rsidRDefault="005050D4" w:rsidP="008D4F8B">
      <w:pPr>
        <w:pStyle w:val="ab"/>
        <w:numPr>
          <w:ilvl w:val="0"/>
          <w:numId w:val="8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коллажа</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Восприятие художественной литературы:</w:t>
      </w:r>
    </w:p>
    <w:p w:rsidR="005050D4" w:rsidRPr="0033647E" w:rsidRDefault="005050D4" w:rsidP="008D4F8B">
      <w:pPr>
        <w:pStyle w:val="ab"/>
        <w:numPr>
          <w:ilvl w:val="0"/>
          <w:numId w:val="8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чтение</w:t>
      </w:r>
    </w:p>
    <w:p w:rsidR="005050D4" w:rsidRPr="0033647E" w:rsidRDefault="005050D4" w:rsidP="008D4F8B">
      <w:pPr>
        <w:pStyle w:val="ab"/>
        <w:numPr>
          <w:ilvl w:val="0"/>
          <w:numId w:val="8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слушание</w:t>
      </w:r>
    </w:p>
    <w:p w:rsidR="005050D4" w:rsidRPr="0033647E" w:rsidRDefault="005050D4" w:rsidP="008D4F8B">
      <w:pPr>
        <w:pStyle w:val="ab"/>
        <w:numPr>
          <w:ilvl w:val="0"/>
          <w:numId w:val="8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книжная выставка</w:t>
      </w:r>
    </w:p>
    <w:p w:rsidR="005050D4" w:rsidRPr="0033647E" w:rsidRDefault="005050D4" w:rsidP="008D4F8B">
      <w:pPr>
        <w:spacing w:after="0" w:line="240" w:lineRule="auto"/>
        <w:ind w:left="-20"/>
        <w:jc w:val="both"/>
        <w:rPr>
          <w:rFonts w:ascii="Times New Roman" w:hAnsi="Times New Roman" w:cs="Times New Roman"/>
          <w:sz w:val="24"/>
          <w:szCs w:val="24"/>
        </w:rPr>
      </w:pPr>
      <w:r w:rsidRPr="0033647E">
        <w:rPr>
          <w:rFonts w:ascii="Times New Roman" w:hAnsi="Times New Roman" w:cs="Times New Roman"/>
          <w:sz w:val="24"/>
          <w:szCs w:val="24"/>
        </w:rPr>
        <w:t>-  заучивание стихотворений</w:t>
      </w:r>
    </w:p>
    <w:p w:rsidR="005050D4" w:rsidRPr="0033647E" w:rsidRDefault="005050D4" w:rsidP="008D4F8B">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создание книжек – малышек</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Самообслуживание и бытовой труд:</w:t>
      </w:r>
    </w:p>
    <w:p w:rsidR="005050D4" w:rsidRPr="0033647E" w:rsidRDefault="005050D4" w:rsidP="008D4F8B">
      <w:pPr>
        <w:pStyle w:val="ab"/>
        <w:numPr>
          <w:ilvl w:val="0"/>
          <w:numId w:val="9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поручение</w:t>
      </w:r>
    </w:p>
    <w:p w:rsidR="005050D4" w:rsidRPr="0033647E" w:rsidRDefault="005050D4" w:rsidP="008D4F8B">
      <w:pPr>
        <w:pStyle w:val="ab"/>
        <w:numPr>
          <w:ilvl w:val="0"/>
          <w:numId w:val="9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коллективное творческое дело</w:t>
      </w:r>
    </w:p>
    <w:p w:rsidR="005050D4" w:rsidRPr="0033647E" w:rsidRDefault="005050D4" w:rsidP="008D4F8B">
      <w:pPr>
        <w:pStyle w:val="ab"/>
        <w:numPr>
          <w:ilvl w:val="0"/>
          <w:numId w:val="9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задания</w:t>
      </w:r>
    </w:p>
    <w:p w:rsidR="005050D4" w:rsidRPr="0033647E" w:rsidRDefault="005050D4" w:rsidP="008D4F8B">
      <w:pPr>
        <w:pStyle w:val="ab"/>
        <w:numPr>
          <w:ilvl w:val="0"/>
          <w:numId w:val="9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совместный труд</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Музыкальная:</w:t>
      </w:r>
    </w:p>
    <w:p w:rsidR="005050D4" w:rsidRPr="0033647E" w:rsidRDefault="005050D4" w:rsidP="008D4F8B">
      <w:pPr>
        <w:pStyle w:val="ab"/>
        <w:numPr>
          <w:ilvl w:val="0"/>
          <w:numId w:val="9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танцы</w:t>
      </w:r>
    </w:p>
    <w:p w:rsidR="005050D4" w:rsidRPr="0033647E" w:rsidRDefault="005050D4" w:rsidP="008D4F8B">
      <w:pPr>
        <w:pStyle w:val="ab"/>
        <w:numPr>
          <w:ilvl w:val="0"/>
          <w:numId w:val="9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ритмические движения</w:t>
      </w:r>
    </w:p>
    <w:p w:rsidR="005050D4" w:rsidRPr="0033647E" w:rsidRDefault="005050D4" w:rsidP="008D4F8B">
      <w:pPr>
        <w:pStyle w:val="ab"/>
        <w:numPr>
          <w:ilvl w:val="0"/>
          <w:numId w:val="9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музыкальные занятия</w:t>
      </w:r>
    </w:p>
    <w:p w:rsidR="008D4F8B" w:rsidRPr="0033647E" w:rsidRDefault="008D4F8B" w:rsidP="008D4F8B">
      <w:pPr>
        <w:spacing w:after="0" w:line="240" w:lineRule="auto"/>
        <w:jc w:val="both"/>
        <w:rPr>
          <w:rFonts w:ascii="Times New Roman" w:eastAsia="Times New Roman" w:hAnsi="Times New Roman" w:cs="Times New Roman"/>
          <w:bCs/>
          <w:iCs/>
          <w:color w:val="FF0000"/>
          <w:sz w:val="24"/>
          <w:szCs w:val="24"/>
        </w:rPr>
      </w:pPr>
    </w:p>
    <w:p w:rsidR="008D4F8B" w:rsidRPr="0033647E" w:rsidRDefault="008D4F8B" w:rsidP="008D4F8B">
      <w:pPr>
        <w:spacing w:after="0" w:line="240" w:lineRule="auto"/>
        <w:jc w:val="both"/>
        <w:rPr>
          <w:rFonts w:ascii="Times New Roman" w:eastAsia="Times New Roman" w:hAnsi="Times New Roman" w:cs="Times New Roman"/>
          <w:b/>
          <w:bCs/>
          <w:i/>
          <w:iCs/>
          <w:sz w:val="24"/>
          <w:szCs w:val="24"/>
        </w:rPr>
      </w:pPr>
      <w:r w:rsidRPr="0033647E">
        <w:rPr>
          <w:rFonts w:ascii="Times New Roman" w:eastAsia="Times New Roman" w:hAnsi="Times New Roman" w:cs="Times New Roman"/>
          <w:b/>
          <w:bCs/>
          <w:i/>
          <w:iCs/>
          <w:sz w:val="24"/>
          <w:szCs w:val="24"/>
        </w:rPr>
        <w:t>Методы физического развития</w:t>
      </w:r>
    </w:p>
    <w:p w:rsidR="008D4F8B" w:rsidRPr="0033647E" w:rsidRDefault="008D4F8B" w:rsidP="008D4F8B">
      <w:pPr>
        <w:spacing w:after="0" w:line="240" w:lineRule="auto"/>
        <w:jc w:val="both"/>
        <w:rPr>
          <w:rFonts w:ascii="Times New Roman" w:eastAsia="Times New Roman" w:hAnsi="Times New Roman" w:cs="Times New Roman"/>
          <w:b/>
          <w:bCs/>
          <w:i/>
          <w:iCs/>
          <w:sz w:val="24"/>
          <w:szCs w:val="24"/>
        </w:rPr>
      </w:pPr>
    </w:p>
    <w:tbl>
      <w:tblPr>
        <w:tblStyle w:val="ac"/>
        <w:tblW w:w="0" w:type="auto"/>
        <w:tblLook w:val="04A0"/>
      </w:tblPr>
      <w:tblGrid>
        <w:gridCol w:w="5019"/>
        <w:gridCol w:w="5009"/>
        <w:gridCol w:w="5041"/>
      </w:tblGrid>
      <w:tr w:rsidR="008D4F8B" w:rsidRPr="0033647E" w:rsidTr="00E75EFA">
        <w:tc>
          <w:tcPr>
            <w:tcW w:w="5085" w:type="dxa"/>
          </w:tcPr>
          <w:p w:rsidR="008D4F8B" w:rsidRPr="0033647E" w:rsidRDefault="008D4F8B" w:rsidP="00E75EFA">
            <w:pPr>
              <w:jc w:val="both"/>
              <w:rPr>
                <w:rFonts w:ascii="Times New Roman" w:eastAsia="Times New Roman" w:hAnsi="Times New Roman" w:cs="Times New Roman"/>
                <w:b/>
                <w:bCs/>
                <w:sz w:val="24"/>
                <w:szCs w:val="24"/>
              </w:rPr>
            </w:pPr>
            <w:r w:rsidRPr="0033647E">
              <w:rPr>
                <w:rFonts w:ascii="Times New Roman" w:eastAsia="Times New Roman" w:hAnsi="Times New Roman" w:cs="Times New Roman"/>
                <w:b/>
                <w:bCs/>
                <w:sz w:val="24"/>
                <w:szCs w:val="24"/>
              </w:rPr>
              <w:t>Наглядные</w:t>
            </w:r>
          </w:p>
          <w:p w:rsidR="008D4F8B" w:rsidRPr="0033647E" w:rsidRDefault="008D4F8B" w:rsidP="00E75EFA">
            <w:pPr>
              <w:jc w:val="both"/>
              <w:rPr>
                <w:rFonts w:ascii="Times New Roman" w:eastAsia="Times New Roman" w:hAnsi="Times New Roman" w:cs="Times New Roman"/>
                <w:sz w:val="24"/>
                <w:szCs w:val="24"/>
              </w:rPr>
            </w:pPr>
            <w:proofErr w:type="gramStart"/>
            <w:r w:rsidRPr="0033647E">
              <w:rPr>
                <w:rFonts w:ascii="Times New Roman" w:eastAsia="Times New Roman" w:hAnsi="Times New Roman" w:cs="Times New Roman"/>
                <w:b/>
                <w:bCs/>
                <w:iCs/>
                <w:sz w:val="24"/>
                <w:szCs w:val="24"/>
              </w:rPr>
              <w:t xml:space="preserve">- Наглядно-зрительные приемы </w:t>
            </w:r>
            <w:r w:rsidRPr="0033647E">
              <w:rPr>
                <w:rFonts w:ascii="Times New Roman" w:eastAsia="Times New Roman" w:hAnsi="Times New Roman" w:cs="Times New Roman"/>
                <w:sz w:val="24"/>
                <w:szCs w:val="24"/>
              </w:rPr>
              <w:t>(показ</w:t>
            </w:r>
            <w:proofErr w:type="gramEnd"/>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физических упражнений, использование</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наглядных пособий, имитация, </w:t>
            </w:r>
            <w:proofErr w:type="gramStart"/>
            <w:r w:rsidRPr="0033647E">
              <w:rPr>
                <w:rFonts w:ascii="Times New Roman" w:eastAsia="Times New Roman" w:hAnsi="Times New Roman" w:cs="Times New Roman"/>
                <w:sz w:val="24"/>
                <w:szCs w:val="24"/>
              </w:rPr>
              <w:t>зрительные</w:t>
            </w:r>
            <w:proofErr w:type="gramEnd"/>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ориентиры)</w:t>
            </w:r>
          </w:p>
          <w:p w:rsidR="008D4F8B" w:rsidRPr="0033647E" w:rsidRDefault="008D4F8B"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sz w:val="24"/>
                <w:szCs w:val="24"/>
              </w:rPr>
              <w:t xml:space="preserve">- </w:t>
            </w:r>
            <w:r w:rsidRPr="0033647E">
              <w:rPr>
                <w:rFonts w:ascii="Times New Roman" w:eastAsia="Times New Roman" w:hAnsi="Times New Roman" w:cs="Times New Roman"/>
                <w:b/>
                <w:bCs/>
                <w:iCs/>
                <w:sz w:val="24"/>
                <w:szCs w:val="24"/>
              </w:rPr>
              <w:t>Наглядно-слуховые приемы</w:t>
            </w:r>
          </w:p>
          <w:p w:rsidR="008D4F8B" w:rsidRPr="0033647E" w:rsidRDefault="008D4F8B" w:rsidP="00E75EFA">
            <w:pPr>
              <w:jc w:val="both"/>
              <w:rPr>
                <w:rFonts w:ascii="Times New Roman" w:eastAsia="Times New Roman" w:hAnsi="Times New Roman" w:cs="Times New Roman"/>
                <w:iCs/>
                <w:sz w:val="24"/>
                <w:szCs w:val="24"/>
              </w:rPr>
            </w:pPr>
            <w:r w:rsidRPr="0033647E">
              <w:rPr>
                <w:rFonts w:ascii="Times New Roman" w:eastAsia="Times New Roman" w:hAnsi="Times New Roman" w:cs="Times New Roman"/>
                <w:iCs/>
                <w:sz w:val="24"/>
                <w:szCs w:val="24"/>
              </w:rPr>
              <w:t>(музыка</w:t>
            </w:r>
            <w:proofErr w:type="gramStart"/>
            <w:r w:rsidRPr="0033647E">
              <w:rPr>
                <w:rFonts w:ascii="Times New Roman" w:eastAsia="Times New Roman" w:hAnsi="Times New Roman" w:cs="Times New Roman"/>
                <w:iCs/>
                <w:sz w:val="24"/>
                <w:szCs w:val="24"/>
              </w:rPr>
              <w:t xml:space="preserve"> ,</w:t>
            </w:r>
            <w:proofErr w:type="gramEnd"/>
            <w:r w:rsidRPr="0033647E">
              <w:rPr>
                <w:rFonts w:ascii="Times New Roman" w:eastAsia="Times New Roman" w:hAnsi="Times New Roman" w:cs="Times New Roman"/>
                <w:iCs/>
                <w:sz w:val="24"/>
                <w:szCs w:val="24"/>
              </w:rPr>
              <w:t>песни)</w:t>
            </w:r>
          </w:p>
          <w:p w:rsidR="008D4F8B" w:rsidRPr="0033647E" w:rsidRDefault="008D4F8B" w:rsidP="00E75EFA">
            <w:pPr>
              <w:jc w:val="both"/>
              <w:rPr>
                <w:rFonts w:ascii="Times New Roman" w:eastAsia="Times New Roman" w:hAnsi="Times New Roman" w:cs="Times New Roman"/>
                <w:b/>
                <w:bCs/>
                <w:sz w:val="24"/>
                <w:szCs w:val="24"/>
              </w:rPr>
            </w:pPr>
            <w:r w:rsidRPr="0033647E">
              <w:rPr>
                <w:rFonts w:ascii="Times New Roman" w:eastAsia="Times New Roman" w:hAnsi="Times New Roman" w:cs="Times New Roman"/>
                <w:iCs/>
                <w:sz w:val="24"/>
                <w:szCs w:val="24"/>
              </w:rPr>
              <w:t xml:space="preserve">- </w:t>
            </w:r>
            <w:r w:rsidRPr="0033647E">
              <w:rPr>
                <w:rFonts w:ascii="Times New Roman" w:eastAsia="Times New Roman" w:hAnsi="Times New Roman" w:cs="Times New Roman"/>
                <w:b/>
                <w:bCs/>
                <w:sz w:val="24"/>
                <w:szCs w:val="24"/>
              </w:rPr>
              <w:t>Тактильно-мышечные приемы</w:t>
            </w:r>
          </w:p>
          <w:p w:rsidR="008D4F8B" w:rsidRPr="0033647E" w:rsidRDefault="008D4F8B" w:rsidP="00E75EFA">
            <w:pPr>
              <w:jc w:val="both"/>
              <w:rPr>
                <w:rFonts w:ascii="Times New Roman" w:hAnsi="Times New Roman" w:cs="Times New Roman"/>
                <w:sz w:val="24"/>
                <w:szCs w:val="24"/>
              </w:rPr>
            </w:pPr>
            <w:r w:rsidRPr="0033647E">
              <w:rPr>
                <w:rFonts w:ascii="Times New Roman" w:eastAsia="Times New Roman" w:hAnsi="Times New Roman" w:cs="Times New Roman"/>
                <w:sz w:val="24"/>
                <w:szCs w:val="24"/>
              </w:rPr>
              <w:t>(непосредственная помощь воспитателя)</w:t>
            </w:r>
          </w:p>
        </w:tc>
        <w:tc>
          <w:tcPr>
            <w:tcW w:w="5085" w:type="dxa"/>
          </w:tcPr>
          <w:p w:rsidR="008D4F8B" w:rsidRPr="0033647E" w:rsidRDefault="008D4F8B" w:rsidP="00E75EFA">
            <w:pPr>
              <w:jc w:val="both"/>
              <w:rPr>
                <w:rFonts w:ascii="Times New Roman" w:eastAsia="Times New Roman" w:hAnsi="Times New Roman" w:cs="Times New Roman"/>
                <w:b/>
                <w:bCs/>
                <w:sz w:val="24"/>
                <w:szCs w:val="24"/>
              </w:rPr>
            </w:pPr>
            <w:r w:rsidRPr="0033647E">
              <w:rPr>
                <w:rFonts w:ascii="Times New Roman" w:eastAsia="Times New Roman" w:hAnsi="Times New Roman" w:cs="Times New Roman"/>
                <w:b/>
                <w:bCs/>
                <w:sz w:val="24"/>
                <w:szCs w:val="24"/>
              </w:rPr>
              <w:t>Словесные</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Объяснения, пояснения, указания</w:t>
            </w:r>
          </w:p>
          <w:p w:rsidR="008D4F8B" w:rsidRPr="0033647E" w:rsidRDefault="008D4F8B" w:rsidP="00E75EFA">
            <w:pPr>
              <w:jc w:val="both"/>
              <w:rPr>
                <w:rFonts w:ascii="Times New Roman" w:eastAsia="Times New Roman" w:hAnsi="Times New Roman" w:cs="Times New Roman"/>
                <w:w w:val="99"/>
                <w:sz w:val="24"/>
                <w:szCs w:val="24"/>
              </w:rPr>
            </w:pPr>
            <w:r w:rsidRPr="0033647E">
              <w:rPr>
                <w:rFonts w:ascii="Times New Roman" w:eastAsia="Times New Roman" w:hAnsi="Times New Roman" w:cs="Times New Roman"/>
                <w:w w:val="99"/>
                <w:sz w:val="24"/>
                <w:szCs w:val="24"/>
              </w:rPr>
              <w:t>- Подача команд, распоряжений, сигналов</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b/>
                <w:bCs/>
                <w:i/>
                <w:iCs/>
                <w:sz w:val="24"/>
                <w:szCs w:val="24"/>
              </w:rPr>
              <w:t>-</w:t>
            </w:r>
            <w:r w:rsidRPr="0033647E">
              <w:rPr>
                <w:rFonts w:ascii="Times New Roman" w:eastAsia="Times New Roman" w:hAnsi="Times New Roman" w:cs="Times New Roman"/>
                <w:sz w:val="24"/>
                <w:szCs w:val="24"/>
              </w:rPr>
              <w:t xml:space="preserve"> Вопросы к детям</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Образный сюжетный рассказ, беседа</w:t>
            </w:r>
          </w:p>
          <w:p w:rsidR="008D4F8B" w:rsidRPr="0033647E" w:rsidRDefault="008D4F8B" w:rsidP="00E75EFA">
            <w:pPr>
              <w:jc w:val="both"/>
              <w:rPr>
                <w:rFonts w:ascii="Times New Roman" w:eastAsia="Times New Roman" w:hAnsi="Times New Roman" w:cs="Times New Roman"/>
                <w:b/>
                <w:bCs/>
                <w:i/>
                <w:iCs/>
                <w:sz w:val="24"/>
                <w:szCs w:val="24"/>
              </w:rPr>
            </w:pPr>
            <w:r w:rsidRPr="0033647E">
              <w:rPr>
                <w:rFonts w:ascii="Times New Roman" w:eastAsia="Times New Roman" w:hAnsi="Times New Roman" w:cs="Times New Roman"/>
                <w:sz w:val="24"/>
                <w:szCs w:val="24"/>
              </w:rPr>
              <w:t>- Словесная инструкция</w:t>
            </w:r>
          </w:p>
        </w:tc>
        <w:tc>
          <w:tcPr>
            <w:tcW w:w="5085" w:type="dxa"/>
          </w:tcPr>
          <w:p w:rsidR="008D4F8B" w:rsidRPr="0033647E" w:rsidRDefault="008D4F8B" w:rsidP="00E75EFA">
            <w:pPr>
              <w:jc w:val="both"/>
              <w:rPr>
                <w:rFonts w:ascii="Times New Roman" w:hAnsi="Times New Roman" w:cs="Times New Roman"/>
                <w:sz w:val="24"/>
                <w:szCs w:val="24"/>
              </w:rPr>
            </w:pPr>
            <w:r w:rsidRPr="0033647E">
              <w:rPr>
                <w:rFonts w:ascii="Times New Roman" w:eastAsia="Times New Roman" w:hAnsi="Times New Roman" w:cs="Times New Roman"/>
                <w:b/>
                <w:bCs/>
                <w:sz w:val="24"/>
                <w:szCs w:val="24"/>
              </w:rPr>
              <w:t>Практические</w:t>
            </w:r>
          </w:p>
          <w:p w:rsidR="008D4F8B" w:rsidRPr="0033647E" w:rsidRDefault="008D4F8B" w:rsidP="008D4F8B">
            <w:pPr>
              <w:numPr>
                <w:ilvl w:val="0"/>
                <w:numId w:val="92"/>
              </w:numPr>
              <w:tabs>
                <w:tab w:val="left" w:pos="360"/>
              </w:tabs>
              <w:ind w:left="1429" w:hanging="360"/>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Повторение упражнений без изменения и с изменениями</w:t>
            </w:r>
          </w:p>
          <w:p w:rsidR="008D4F8B" w:rsidRPr="0033647E" w:rsidRDefault="008D4F8B" w:rsidP="008D4F8B">
            <w:pPr>
              <w:numPr>
                <w:ilvl w:val="0"/>
                <w:numId w:val="92"/>
              </w:numPr>
              <w:tabs>
                <w:tab w:val="left" w:pos="360"/>
              </w:tabs>
              <w:ind w:left="1429" w:hanging="360"/>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Проведение упражнений в игровой форме</w:t>
            </w:r>
          </w:p>
          <w:p w:rsidR="008D4F8B" w:rsidRPr="0033647E" w:rsidRDefault="008D4F8B" w:rsidP="00E75EFA">
            <w:pPr>
              <w:jc w:val="both"/>
              <w:rPr>
                <w:rFonts w:ascii="Times New Roman" w:eastAsia="Times New Roman" w:hAnsi="Times New Roman" w:cs="Times New Roman"/>
                <w:sz w:val="24"/>
                <w:szCs w:val="24"/>
              </w:rPr>
            </w:pPr>
          </w:p>
          <w:p w:rsidR="008D4F8B" w:rsidRPr="0033647E" w:rsidRDefault="008D4F8B" w:rsidP="008D4F8B">
            <w:pPr>
              <w:numPr>
                <w:ilvl w:val="0"/>
                <w:numId w:val="92"/>
              </w:numPr>
              <w:tabs>
                <w:tab w:val="left" w:pos="360"/>
              </w:tabs>
              <w:ind w:left="1429" w:hanging="360"/>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Проведение упражнений в соревновательной форме</w:t>
            </w:r>
          </w:p>
          <w:p w:rsidR="008D4F8B" w:rsidRPr="0033647E" w:rsidRDefault="008D4F8B" w:rsidP="00E75EFA">
            <w:pPr>
              <w:jc w:val="both"/>
              <w:rPr>
                <w:rFonts w:ascii="Times New Roman" w:eastAsia="Times New Roman" w:hAnsi="Times New Roman" w:cs="Times New Roman"/>
                <w:b/>
                <w:bCs/>
                <w:i/>
                <w:iCs/>
                <w:sz w:val="24"/>
                <w:szCs w:val="24"/>
              </w:rPr>
            </w:pPr>
          </w:p>
        </w:tc>
      </w:tr>
    </w:tbl>
    <w:p w:rsidR="005050D4" w:rsidRPr="0033647E" w:rsidRDefault="005050D4" w:rsidP="003954CC">
      <w:pPr>
        <w:spacing w:after="0" w:line="240" w:lineRule="auto"/>
        <w:jc w:val="both"/>
        <w:rPr>
          <w:rFonts w:ascii="Times New Roman" w:hAnsi="Times New Roman" w:cs="Times New Roman"/>
          <w:sz w:val="24"/>
          <w:szCs w:val="24"/>
        </w:rPr>
      </w:pPr>
    </w:p>
    <w:p w:rsidR="008D4F8B" w:rsidRPr="0033647E" w:rsidRDefault="008D4F8B" w:rsidP="008D4F8B">
      <w:pPr>
        <w:spacing w:after="0" w:line="240" w:lineRule="auto"/>
        <w:jc w:val="both"/>
        <w:rPr>
          <w:rFonts w:ascii="Times New Roman" w:eastAsia="Times New Roman" w:hAnsi="Times New Roman" w:cs="Times New Roman"/>
          <w:b/>
          <w:bCs/>
          <w:sz w:val="24"/>
          <w:szCs w:val="24"/>
        </w:rPr>
      </w:pPr>
      <w:proofErr w:type="spellStart"/>
      <w:r w:rsidRPr="0033647E">
        <w:rPr>
          <w:rFonts w:ascii="Times New Roman" w:eastAsia="Times New Roman" w:hAnsi="Times New Roman" w:cs="Times New Roman"/>
          <w:b/>
          <w:bCs/>
          <w:sz w:val="24"/>
          <w:szCs w:val="24"/>
        </w:rPr>
        <w:t>Здоровьесберегающие</w:t>
      </w:r>
      <w:proofErr w:type="spellEnd"/>
      <w:r w:rsidRPr="0033647E">
        <w:rPr>
          <w:rFonts w:ascii="Times New Roman" w:eastAsia="Times New Roman" w:hAnsi="Times New Roman" w:cs="Times New Roman"/>
          <w:b/>
          <w:bCs/>
          <w:sz w:val="24"/>
          <w:szCs w:val="24"/>
        </w:rPr>
        <w:t xml:space="preserve">, </w:t>
      </w:r>
      <w:proofErr w:type="spellStart"/>
      <w:r w:rsidRPr="0033647E">
        <w:rPr>
          <w:rFonts w:ascii="Times New Roman" w:eastAsia="Times New Roman" w:hAnsi="Times New Roman" w:cs="Times New Roman"/>
          <w:b/>
          <w:bCs/>
          <w:sz w:val="24"/>
          <w:szCs w:val="24"/>
        </w:rPr>
        <w:t>здоровьеразвивающие</w:t>
      </w:r>
      <w:proofErr w:type="spellEnd"/>
      <w:r w:rsidRPr="0033647E">
        <w:rPr>
          <w:rFonts w:ascii="Times New Roman" w:eastAsia="Times New Roman" w:hAnsi="Times New Roman" w:cs="Times New Roman"/>
          <w:b/>
          <w:bCs/>
          <w:sz w:val="24"/>
          <w:szCs w:val="24"/>
        </w:rPr>
        <w:t xml:space="preserve"> и </w:t>
      </w:r>
      <w:proofErr w:type="spellStart"/>
      <w:r w:rsidRPr="0033647E">
        <w:rPr>
          <w:rFonts w:ascii="Times New Roman" w:eastAsia="Times New Roman" w:hAnsi="Times New Roman" w:cs="Times New Roman"/>
          <w:b/>
          <w:bCs/>
          <w:sz w:val="24"/>
          <w:szCs w:val="24"/>
        </w:rPr>
        <w:t>здоровьеформирующие</w:t>
      </w:r>
      <w:proofErr w:type="spellEnd"/>
      <w:r w:rsidRPr="0033647E">
        <w:rPr>
          <w:rFonts w:ascii="Times New Roman" w:eastAsia="Times New Roman" w:hAnsi="Times New Roman" w:cs="Times New Roman"/>
          <w:b/>
          <w:bCs/>
          <w:sz w:val="24"/>
          <w:szCs w:val="24"/>
        </w:rPr>
        <w:t xml:space="preserve"> технологии:</w:t>
      </w:r>
    </w:p>
    <w:p w:rsidR="008D4F8B" w:rsidRPr="0033647E" w:rsidRDefault="008D4F8B" w:rsidP="008D4F8B">
      <w:pPr>
        <w:spacing w:after="0" w:line="240" w:lineRule="auto"/>
        <w:jc w:val="both"/>
        <w:rPr>
          <w:rFonts w:ascii="Times New Roman" w:hAnsi="Times New Roman" w:cs="Times New Roman"/>
          <w:sz w:val="24"/>
          <w:szCs w:val="24"/>
        </w:rPr>
      </w:pPr>
    </w:p>
    <w:p w:rsidR="008D4F8B" w:rsidRPr="0033647E" w:rsidRDefault="008D4F8B" w:rsidP="008D4F8B">
      <w:pPr>
        <w:spacing w:after="0" w:line="240" w:lineRule="auto"/>
        <w:ind w:firstLine="708"/>
        <w:jc w:val="both"/>
        <w:rPr>
          <w:rFonts w:ascii="Times New Roman" w:hAnsi="Times New Roman" w:cs="Times New Roman"/>
          <w:sz w:val="24"/>
          <w:szCs w:val="24"/>
        </w:rPr>
      </w:pPr>
      <w:proofErr w:type="spellStart"/>
      <w:r w:rsidRPr="0033647E">
        <w:rPr>
          <w:rFonts w:ascii="Times New Roman" w:eastAsia="Times New Roman" w:hAnsi="Times New Roman" w:cs="Times New Roman"/>
          <w:i/>
          <w:iCs/>
          <w:sz w:val="24"/>
          <w:szCs w:val="24"/>
        </w:rPr>
        <w:t>Здоровьесберегающие</w:t>
      </w:r>
      <w:proofErr w:type="spellEnd"/>
      <w:r w:rsidRPr="0033647E">
        <w:rPr>
          <w:rFonts w:ascii="Times New Roman" w:eastAsia="Times New Roman" w:hAnsi="Times New Roman" w:cs="Times New Roman"/>
          <w:i/>
          <w:iCs/>
          <w:sz w:val="24"/>
          <w:szCs w:val="24"/>
        </w:rPr>
        <w:t xml:space="preserve"> технологии </w:t>
      </w:r>
      <w:r w:rsidRPr="0033647E">
        <w:rPr>
          <w:rFonts w:ascii="Times New Roman" w:eastAsia="Times New Roman" w:hAnsi="Times New Roman" w:cs="Times New Roman"/>
          <w:sz w:val="24"/>
          <w:szCs w:val="24"/>
        </w:rPr>
        <w:t>- это технологии, направленные на сохранение здоровья и активное формирование здорового образа</w:t>
      </w:r>
      <w:r w:rsidRPr="0033647E">
        <w:rPr>
          <w:rFonts w:ascii="Times New Roman" w:eastAsia="Times New Roman" w:hAnsi="Times New Roman" w:cs="Times New Roman"/>
          <w:i/>
          <w:iCs/>
          <w:sz w:val="24"/>
          <w:szCs w:val="24"/>
        </w:rPr>
        <w:t xml:space="preserve"> </w:t>
      </w:r>
      <w:r w:rsidRPr="0033647E">
        <w:rPr>
          <w:rFonts w:ascii="Times New Roman" w:eastAsia="Times New Roman" w:hAnsi="Times New Roman" w:cs="Times New Roman"/>
          <w:sz w:val="24"/>
          <w:szCs w:val="24"/>
        </w:rPr>
        <w:t>жизни и здоровья воспитанников.</w:t>
      </w:r>
    </w:p>
    <w:p w:rsidR="008D4F8B" w:rsidRPr="0033647E" w:rsidRDefault="008D4F8B" w:rsidP="008D4F8B">
      <w:pPr>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iCs/>
          <w:sz w:val="24"/>
          <w:szCs w:val="24"/>
        </w:rPr>
        <w:t>Здоровье формирование</w:t>
      </w:r>
      <w:r w:rsidRPr="0033647E">
        <w:rPr>
          <w:rFonts w:ascii="Times New Roman" w:eastAsia="Times New Roman" w:hAnsi="Times New Roman" w:cs="Times New Roman"/>
          <w:sz w:val="24"/>
          <w:szCs w:val="24"/>
        </w:rPr>
        <w:t xml:space="preserve">– </w:t>
      </w:r>
      <w:proofErr w:type="gramStart"/>
      <w:r w:rsidRPr="0033647E">
        <w:rPr>
          <w:rFonts w:ascii="Times New Roman" w:eastAsia="Times New Roman" w:hAnsi="Times New Roman" w:cs="Times New Roman"/>
          <w:sz w:val="24"/>
          <w:szCs w:val="24"/>
        </w:rPr>
        <w:t>пе</w:t>
      </w:r>
      <w:proofErr w:type="gramEnd"/>
      <w:r w:rsidRPr="0033647E">
        <w:rPr>
          <w:rFonts w:ascii="Times New Roman" w:eastAsia="Times New Roman" w:hAnsi="Times New Roman" w:cs="Times New Roman"/>
          <w:sz w:val="24"/>
          <w:szCs w:val="24"/>
        </w:rPr>
        <w:t>дагогический процесс,</w:t>
      </w:r>
      <w:r w:rsidRPr="0033647E">
        <w:rPr>
          <w:rFonts w:ascii="Times New Roman" w:eastAsia="Times New Roman" w:hAnsi="Times New Roman" w:cs="Times New Roman"/>
          <w:i/>
          <w:iCs/>
          <w:sz w:val="24"/>
          <w:szCs w:val="24"/>
        </w:rPr>
        <w:t xml:space="preserve"> </w:t>
      </w:r>
      <w:r w:rsidRPr="0033647E">
        <w:rPr>
          <w:rFonts w:ascii="Times New Roman" w:eastAsia="Times New Roman" w:hAnsi="Times New Roman" w:cs="Times New Roman"/>
          <w:sz w:val="24"/>
          <w:szCs w:val="24"/>
        </w:rPr>
        <w:t>направленный на формирование и развитие у субъектов позитивной,</w:t>
      </w:r>
      <w:r w:rsidRPr="0033647E">
        <w:rPr>
          <w:rFonts w:ascii="Times New Roman" w:eastAsia="Times New Roman" w:hAnsi="Times New Roman" w:cs="Times New Roman"/>
          <w:i/>
          <w:iCs/>
          <w:sz w:val="24"/>
          <w:szCs w:val="24"/>
        </w:rPr>
        <w:t xml:space="preserve"> </w:t>
      </w:r>
      <w:r w:rsidRPr="0033647E">
        <w:rPr>
          <w:rFonts w:ascii="Times New Roman" w:eastAsia="Times New Roman" w:hAnsi="Times New Roman" w:cs="Times New Roman"/>
          <w:sz w:val="24"/>
          <w:szCs w:val="24"/>
        </w:rPr>
        <w:t>устойчивой</w:t>
      </w:r>
      <w:r w:rsidRPr="0033647E">
        <w:rPr>
          <w:rFonts w:ascii="Times New Roman" w:eastAsia="Times New Roman" w:hAnsi="Times New Roman" w:cs="Times New Roman"/>
          <w:i/>
          <w:iCs/>
          <w:sz w:val="24"/>
          <w:szCs w:val="24"/>
        </w:rPr>
        <w:t xml:space="preserve"> </w:t>
      </w:r>
      <w:r w:rsidRPr="0033647E">
        <w:rPr>
          <w:rFonts w:ascii="Times New Roman" w:eastAsia="Times New Roman" w:hAnsi="Times New Roman" w:cs="Times New Roman"/>
          <w:sz w:val="24"/>
          <w:szCs w:val="24"/>
        </w:rPr>
        <w:t>ориентации на сохранения здоровья, как необходимого условия жизнеспособности.</w:t>
      </w:r>
    </w:p>
    <w:p w:rsidR="008D4F8B" w:rsidRPr="0033647E" w:rsidRDefault="008D4F8B" w:rsidP="008D4F8B">
      <w:pPr>
        <w:spacing w:after="0" w:line="240" w:lineRule="auto"/>
        <w:jc w:val="both"/>
        <w:rPr>
          <w:rFonts w:ascii="Times New Roman" w:hAnsi="Times New Roman" w:cs="Times New Roman"/>
          <w:sz w:val="24"/>
          <w:szCs w:val="24"/>
        </w:rPr>
      </w:pPr>
    </w:p>
    <w:tbl>
      <w:tblPr>
        <w:tblStyle w:val="ac"/>
        <w:tblW w:w="0" w:type="auto"/>
        <w:tblLook w:val="04A0"/>
      </w:tblPr>
      <w:tblGrid>
        <w:gridCol w:w="7532"/>
        <w:gridCol w:w="7537"/>
      </w:tblGrid>
      <w:tr w:rsidR="008D4F8B" w:rsidRPr="0033647E" w:rsidTr="008D4F8B">
        <w:trPr>
          <w:trHeight w:val="157"/>
        </w:trPr>
        <w:tc>
          <w:tcPr>
            <w:tcW w:w="7627" w:type="dxa"/>
          </w:tcPr>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Технологии сохранения и стимулирования здоровья</w:t>
            </w:r>
          </w:p>
        </w:tc>
        <w:tc>
          <w:tcPr>
            <w:tcW w:w="7628" w:type="dxa"/>
          </w:tcPr>
          <w:p w:rsidR="008D4F8B" w:rsidRPr="0033647E" w:rsidRDefault="008D4F8B" w:rsidP="00E75EFA">
            <w:pPr>
              <w:jc w:val="both"/>
              <w:rPr>
                <w:rFonts w:ascii="Times New Roman" w:eastAsia="Times New Roman" w:hAnsi="Times New Roman" w:cs="Times New Roman"/>
                <w:b/>
                <w:bCs/>
                <w:i/>
                <w:iCs/>
                <w:sz w:val="24"/>
                <w:szCs w:val="24"/>
              </w:rPr>
            </w:pPr>
            <w:r w:rsidRPr="0033647E">
              <w:rPr>
                <w:rFonts w:ascii="Times New Roman" w:eastAsia="Times New Roman" w:hAnsi="Times New Roman" w:cs="Times New Roman"/>
                <w:sz w:val="24"/>
                <w:szCs w:val="24"/>
              </w:rPr>
              <w:t>Технологии обучения здоровому образу жизни</w:t>
            </w:r>
          </w:p>
        </w:tc>
      </w:tr>
      <w:tr w:rsidR="008D4F8B" w:rsidRPr="0033647E" w:rsidTr="00E75EFA">
        <w:tc>
          <w:tcPr>
            <w:tcW w:w="7627" w:type="dxa"/>
          </w:tcPr>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Ритмопластика</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динамические паузы</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подвижные и спортивные игры</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релаксация</w:t>
            </w:r>
          </w:p>
          <w:p w:rsidR="008D4F8B" w:rsidRPr="0033647E" w:rsidRDefault="008D4F8B" w:rsidP="00E75EFA">
            <w:pPr>
              <w:jc w:val="both"/>
              <w:rPr>
                <w:rFonts w:ascii="Times New Roman" w:eastAsia="Times New Roman" w:hAnsi="Times New Roman" w:cs="Times New Roman"/>
                <w:b/>
                <w:bCs/>
                <w:i/>
                <w:iCs/>
                <w:sz w:val="24"/>
                <w:szCs w:val="24"/>
              </w:rPr>
            </w:pPr>
            <w:r w:rsidRPr="0033647E">
              <w:rPr>
                <w:rFonts w:ascii="Times New Roman" w:eastAsia="Times New Roman" w:hAnsi="Times New Roman" w:cs="Times New Roman"/>
                <w:sz w:val="24"/>
                <w:szCs w:val="24"/>
              </w:rPr>
              <w:t>различные гимнастики</w:t>
            </w:r>
          </w:p>
        </w:tc>
        <w:tc>
          <w:tcPr>
            <w:tcW w:w="7628" w:type="dxa"/>
          </w:tcPr>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физкультурные занятия</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проблемно-игровые занятия</w:t>
            </w:r>
          </w:p>
          <w:p w:rsidR="008D4F8B" w:rsidRPr="0033647E" w:rsidRDefault="008D4F8B"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коммуникативные игры</w:t>
            </w:r>
          </w:p>
          <w:p w:rsidR="008D4F8B" w:rsidRPr="0033647E" w:rsidRDefault="008D4F8B" w:rsidP="00E75EFA">
            <w:pPr>
              <w:jc w:val="both"/>
              <w:rPr>
                <w:rFonts w:ascii="Times New Roman" w:eastAsia="Times New Roman" w:hAnsi="Times New Roman" w:cs="Times New Roman"/>
                <w:b/>
                <w:bCs/>
                <w:i/>
                <w:iCs/>
                <w:sz w:val="24"/>
                <w:szCs w:val="24"/>
              </w:rPr>
            </w:pPr>
            <w:r w:rsidRPr="0033647E">
              <w:rPr>
                <w:rFonts w:ascii="Times New Roman" w:eastAsia="Times New Roman" w:hAnsi="Times New Roman" w:cs="Times New Roman"/>
                <w:sz w:val="24"/>
                <w:szCs w:val="24"/>
              </w:rPr>
              <w:t>самомассаж</w:t>
            </w:r>
          </w:p>
        </w:tc>
      </w:tr>
    </w:tbl>
    <w:p w:rsidR="005050D4" w:rsidRPr="0033647E" w:rsidRDefault="005050D4" w:rsidP="008D4F8B">
      <w:pPr>
        <w:spacing w:after="0" w:line="240" w:lineRule="auto"/>
        <w:jc w:val="both"/>
        <w:rPr>
          <w:rFonts w:ascii="Times New Roman" w:hAnsi="Times New Roman" w:cs="Times New Roman"/>
          <w:b/>
          <w:sz w:val="24"/>
          <w:szCs w:val="24"/>
        </w:rPr>
      </w:pP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Основные педагогические технологии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целесообразно вести разговор о педагогических технологиях не как о технологиях обучения, которые конечной своей </w:t>
      </w:r>
      <w:r w:rsidRPr="0033647E">
        <w:rPr>
          <w:rFonts w:ascii="Times New Roman" w:hAnsi="Times New Roman" w:cs="Times New Roman"/>
          <w:sz w:val="24"/>
          <w:szCs w:val="24"/>
        </w:rPr>
        <w:lastRenderedPageBreak/>
        <w:t>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8D4F8B"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 xml:space="preserve">Педагогическая технология - метод проектов. 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005050D4" w:rsidRPr="0033647E">
        <w:rPr>
          <w:rFonts w:ascii="Times New Roman" w:hAnsi="Times New Roman" w:cs="Times New Roman"/>
          <w:sz w:val="24"/>
          <w:szCs w:val="24"/>
        </w:rPr>
        <w:t>гуманизации</w:t>
      </w:r>
      <w:proofErr w:type="spellEnd"/>
      <w:r w:rsidR="005050D4" w:rsidRPr="0033647E">
        <w:rPr>
          <w:rFonts w:ascii="Times New Roman" w:hAnsi="Times New Roman" w:cs="Times New Roman"/>
          <w:sz w:val="24"/>
          <w:szCs w:val="24"/>
        </w:rPr>
        <w:t xml:space="preserve"> образования, значимым средством развития ребенка. 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w:t>
      </w:r>
      <w:proofErr w:type="spellStart"/>
      <w:r w:rsidR="005050D4" w:rsidRPr="0033647E">
        <w:rPr>
          <w:rFonts w:ascii="Times New Roman" w:hAnsi="Times New Roman" w:cs="Times New Roman"/>
          <w:sz w:val="24"/>
          <w:szCs w:val="24"/>
        </w:rPr>
        <w:t>процесспознания</w:t>
      </w:r>
      <w:proofErr w:type="spellEnd"/>
      <w:r w:rsidR="005050D4" w:rsidRPr="0033647E">
        <w:rPr>
          <w:rFonts w:ascii="Times New Roman" w:hAnsi="Times New Roman" w:cs="Times New Roman"/>
          <w:sz w:val="24"/>
          <w:szCs w:val="24"/>
        </w:rPr>
        <w:t xml:space="preserve">.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sidR="005050D4" w:rsidRPr="0033647E">
        <w:rPr>
          <w:rFonts w:ascii="Times New Roman" w:hAnsi="Times New Roman" w:cs="Times New Roman"/>
          <w:sz w:val="24"/>
          <w:szCs w:val="24"/>
        </w:rPr>
        <w:t>технологизации</w:t>
      </w:r>
      <w:proofErr w:type="spellEnd"/>
      <w:r w:rsidR="005050D4" w:rsidRPr="0033647E">
        <w:rPr>
          <w:rFonts w:ascii="Times New Roman" w:hAnsi="Times New Roman" w:cs="Times New Roman"/>
          <w:sz w:val="24"/>
          <w:szCs w:val="24"/>
        </w:rPr>
        <w:t>), которая должна завершиться вполне реальным, осязаемым практическим результатом, оформленным тем или иным образом</w:t>
      </w:r>
    </w:p>
    <w:p w:rsidR="005050D4" w:rsidRPr="0033647E" w:rsidRDefault="008D4F8B"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 xml:space="preserve">Технология развивающего обучения.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w:t>
      </w:r>
      <w:proofErr w:type="spellStart"/>
      <w:r w:rsidR="005050D4" w:rsidRPr="0033647E">
        <w:rPr>
          <w:rFonts w:ascii="Times New Roman" w:hAnsi="Times New Roman" w:cs="Times New Roman"/>
          <w:sz w:val="24"/>
          <w:szCs w:val="24"/>
        </w:rPr>
        <w:t>целеполагание</w:t>
      </w:r>
      <w:proofErr w:type="spellEnd"/>
      <w:r w:rsidR="005050D4" w:rsidRPr="0033647E">
        <w:rPr>
          <w:rFonts w:ascii="Times New Roman" w:hAnsi="Times New Roman" w:cs="Times New Roman"/>
          <w:sz w:val="24"/>
          <w:szCs w:val="24"/>
        </w:rPr>
        <w:t xml:space="preserve">,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Л. С. </w:t>
      </w:r>
      <w:proofErr w:type="spellStart"/>
      <w:r w:rsidR="005050D4" w:rsidRPr="0033647E">
        <w:rPr>
          <w:rFonts w:ascii="Times New Roman" w:hAnsi="Times New Roman" w:cs="Times New Roman"/>
          <w:sz w:val="24"/>
          <w:szCs w:val="24"/>
        </w:rPr>
        <w:t>Выготский</w:t>
      </w:r>
      <w:proofErr w:type="spellEnd"/>
      <w:r w:rsidR="005050D4" w:rsidRPr="0033647E">
        <w:rPr>
          <w:rFonts w:ascii="Times New Roman" w:hAnsi="Times New Roman" w:cs="Times New Roman"/>
          <w:sz w:val="24"/>
          <w:szCs w:val="24"/>
        </w:rPr>
        <w:t xml:space="preserve">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5050D4" w:rsidRPr="0033647E" w:rsidRDefault="008D4F8B"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Педагогическая технология самостоятельной исследовательской деятельности детей.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включает в себя:</w:t>
      </w:r>
    </w:p>
    <w:p w:rsidR="005050D4" w:rsidRPr="0033647E"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5050D4" w:rsidRPr="0033647E"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анализ полученных результатов,</w:t>
      </w:r>
    </w:p>
    <w:p w:rsidR="005050D4" w:rsidRPr="0033647E"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оценку динамики ситуации на их основе,</w:t>
      </w:r>
    </w:p>
    <w:p w:rsidR="005050D4" w:rsidRPr="0033647E"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прогнозирование дальнейшего ее развития;</w:t>
      </w:r>
    </w:p>
    <w:p w:rsidR="005050D4" w:rsidRPr="0033647E"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моделирование и реализацию своих будущих, предполагаемых действий - коррекцию исследовательского поведения.</w:t>
      </w:r>
    </w:p>
    <w:p w:rsidR="003954CC" w:rsidRDefault="008D4F8B"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005050D4" w:rsidRPr="0033647E">
        <w:rPr>
          <w:rFonts w:ascii="Times New Roman" w:hAnsi="Times New Roman" w:cs="Times New Roman"/>
          <w:sz w:val="24"/>
          <w:szCs w:val="24"/>
        </w:rPr>
        <w:t xml:space="preserve">Педагогическая технология детского экспериментирования. Эксперимент–метод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w:t>
      </w:r>
      <w:r w:rsidR="005050D4" w:rsidRPr="0033647E">
        <w:rPr>
          <w:rFonts w:ascii="Times New Roman" w:hAnsi="Times New Roman" w:cs="Times New Roman"/>
          <w:sz w:val="24"/>
          <w:szCs w:val="24"/>
        </w:rPr>
        <w:lastRenderedPageBreak/>
        <w:t xml:space="preserve">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w:t>
      </w:r>
      <w:proofErr w:type="gramStart"/>
      <w:r w:rsidR="005050D4" w:rsidRPr="0033647E">
        <w:rPr>
          <w:rFonts w:ascii="Times New Roman" w:hAnsi="Times New Roman" w:cs="Times New Roman"/>
          <w:sz w:val="24"/>
          <w:szCs w:val="24"/>
        </w:rPr>
        <w:t>исследовательского</w:t>
      </w:r>
      <w:proofErr w:type="gramEnd"/>
      <w:r w:rsidR="005050D4" w:rsidRPr="0033647E">
        <w:rPr>
          <w:rFonts w:ascii="Times New Roman" w:hAnsi="Times New Roman" w:cs="Times New Roman"/>
          <w:sz w:val="24"/>
          <w:szCs w:val="24"/>
        </w:rPr>
        <w:t xml:space="preserve"> и </w:t>
      </w:r>
      <w:proofErr w:type="spellStart"/>
      <w:r w:rsidR="005050D4" w:rsidRPr="0033647E">
        <w:rPr>
          <w:rFonts w:ascii="Times New Roman" w:hAnsi="Times New Roman" w:cs="Times New Roman"/>
          <w:sz w:val="24"/>
          <w:szCs w:val="24"/>
        </w:rPr>
        <w:t>деятельностного</w:t>
      </w:r>
      <w:proofErr w:type="spellEnd"/>
      <w:r w:rsidR="005050D4" w:rsidRPr="0033647E">
        <w:rPr>
          <w:rFonts w:ascii="Times New Roman" w:hAnsi="Times New Roman" w:cs="Times New Roman"/>
          <w:sz w:val="24"/>
          <w:szCs w:val="24"/>
        </w:rPr>
        <w:t xml:space="preserve"> подходов.</w:t>
      </w:r>
    </w:p>
    <w:p w:rsidR="005050D4" w:rsidRPr="0033647E"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673957">
      <w:pPr>
        <w:pStyle w:val="24"/>
        <w:rPr>
          <w:rFonts w:cs="Times New Roman"/>
          <w:szCs w:val="24"/>
        </w:rPr>
      </w:pPr>
      <w:bookmarkStart w:id="17" w:name="_Toc48772022"/>
      <w:r w:rsidRPr="0033647E">
        <w:rPr>
          <w:rFonts w:cs="Times New Roman"/>
          <w:szCs w:val="24"/>
        </w:rPr>
        <w:lastRenderedPageBreak/>
        <w:t>2.3. Особенности образовательной деятельности разных видов и культурных практик</w:t>
      </w:r>
      <w:bookmarkEnd w:id="17"/>
    </w:p>
    <w:p w:rsidR="005050D4" w:rsidRPr="0033647E" w:rsidRDefault="005050D4"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050D4" w:rsidRPr="0033647E" w:rsidRDefault="005050D4" w:rsidP="00AC469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Культурные практики рассматриваются нами в соответствии с подходом Н.А.Коротковой </w:t>
      </w:r>
      <w:proofErr w:type="gramStart"/>
      <w:r w:rsidRPr="0033647E">
        <w:rPr>
          <w:rFonts w:ascii="Times New Roman" w:hAnsi="Times New Roman" w:cs="Times New Roman"/>
          <w:sz w:val="24"/>
          <w:szCs w:val="24"/>
        </w:rPr>
        <w:t>-э</w:t>
      </w:r>
      <w:proofErr w:type="gramEnd"/>
      <w:r w:rsidRPr="0033647E">
        <w:rPr>
          <w:rFonts w:ascii="Times New Roman" w:hAnsi="Times New Roman" w:cs="Times New Roman"/>
          <w:sz w:val="24"/>
          <w:szCs w:val="24"/>
        </w:rPr>
        <w:t>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050D4" w:rsidRPr="0033647E" w:rsidRDefault="005050D4"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Культурные практики – разнообразные, основанные на текущих и перспективных интересах ребѐнка виды самостоятельной деятельности, поведения и опыта, складывающегося с первых дней его жизни. Культурные практики ребѐнка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ребѐнка виды самостоятельной деятельности, поведения и опыта, складывающегося с первых дней его жизни.</w:t>
      </w:r>
    </w:p>
    <w:p w:rsidR="005050D4" w:rsidRPr="0033647E" w:rsidRDefault="008D4F8B" w:rsidP="008D4F8B">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К </w:t>
      </w:r>
      <w:r w:rsidR="005050D4" w:rsidRPr="0033647E">
        <w:rPr>
          <w:rFonts w:ascii="Times New Roman" w:hAnsi="Times New Roman" w:cs="Times New Roman"/>
          <w:sz w:val="24"/>
          <w:szCs w:val="24"/>
        </w:rPr>
        <w:t>ним мы относим игровую</w:t>
      </w:r>
      <w:proofErr w:type="gramStart"/>
      <w:r w:rsidR="005050D4" w:rsidRPr="0033647E">
        <w:rPr>
          <w:rFonts w:ascii="Times New Roman" w:hAnsi="Times New Roman" w:cs="Times New Roman"/>
          <w:sz w:val="24"/>
          <w:szCs w:val="24"/>
        </w:rPr>
        <w:t>,д</w:t>
      </w:r>
      <w:proofErr w:type="gramEnd"/>
      <w:r w:rsidR="005050D4" w:rsidRPr="0033647E">
        <w:rPr>
          <w:rFonts w:ascii="Times New Roman" w:hAnsi="Times New Roman" w:cs="Times New Roman"/>
          <w:sz w:val="24"/>
          <w:szCs w:val="24"/>
        </w:rPr>
        <w:t xml:space="preserve">вигательную,изобразительную,познавательно-исследовательскую,музыкальную деятельность и коммуникативную практику (последняя в дошкольном возрасте выступает как взаимодействие игрового или продуктивного, или исследовательского характера).Именно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proofErr w:type="spellStart"/>
      <w:r w:rsidR="005050D4" w:rsidRPr="0033647E">
        <w:rPr>
          <w:rFonts w:ascii="Times New Roman" w:hAnsi="Times New Roman" w:cs="Times New Roman"/>
          <w:sz w:val="24"/>
          <w:szCs w:val="24"/>
        </w:rPr>
        <w:t>процессуальности</w:t>
      </w:r>
      <w:proofErr w:type="spellEnd"/>
      <w:r w:rsidR="005050D4" w:rsidRPr="0033647E">
        <w:rPr>
          <w:rFonts w:ascii="Times New Roman" w:hAnsi="Times New Roman" w:cs="Times New Roman"/>
          <w:sz w:val="24"/>
          <w:szCs w:val="24"/>
        </w:rPr>
        <w:t xml:space="preserve"> к результативности (воплощению артикулированного, оформленного замысла в определенном продукте - результате). </w:t>
      </w:r>
      <w:proofErr w:type="gramStart"/>
      <w:r w:rsidR="005050D4" w:rsidRPr="0033647E">
        <w:rPr>
          <w:rFonts w:ascii="Times New Roman" w:hAnsi="Times New Roman" w:cs="Times New Roman"/>
          <w:sz w:val="24"/>
          <w:szCs w:val="24"/>
        </w:rPr>
        <w:t>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w:t>
      </w:r>
      <w:proofErr w:type="gramEnd"/>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w:t>
      </w:r>
      <w:r w:rsidR="00E5037E" w:rsidRPr="0033647E">
        <w:rPr>
          <w:rFonts w:ascii="Times New Roman" w:hAnsi="Times New Roman" w:cs="Times New Roman"/>
          <w:sz w:val="24"/>
          <w:szCs w:val="24"/>
        </w:rPr>
        <w:t xml:space="preserve"> </w:t>
      </w:r>
      <w:r w:rsidRPr="0033647E">
        <w:rPr>
          <w:rFonts w:ascii="Times New Roman" w:hAnsi="Times New Roman" w:cs="Times New Roman"/>
          <w:sz w:val="24"/>
          <w:szCs w:val="24"/>
        </w:rPr>
        <w:t>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Конструирование и изобразительная деятельность, моделирующая вещный мир, в максимальной степени требует изменения игровог</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процессуального)отношения, поскольку связана с реальным преодолением сопротивления материала в ходе воплощения замышленного - создания реального продукта-результата с определенными критериями качества.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w:t>
      </w:r>
      <w:r w:rsidRPr="0033647E">
        <w:rPr>
          <w:rFonts w:ascii="Times New Roman" w:hAnsi="Times New Roman" w:cs="Times New Roman"/>
          <w:sz w:val="24"/>
          <w:szCs w:val="24"/>
        </w:rPr>
        <w:lastRenderedPageBreak/>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5037E"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Двигательная деятельность Двигательная деятельность организуется в процессе занятий физической культурой, </w:t>
      </w:r>
      <w:proofErr w:type="gramStart"/>
      <w:r w:rsidRPr="0033647E">
        <w:rPr>
          <w:rFonts w:ascii="Times New Roman" w:hAnsi="Times New Roman" w:cs="Times New Roman"/>
          <w:sz w:val="24"/>
          <w:szCs w:val="24"/>
        </w:rPr>
        <w:t>требования</w:t>
      </w:r>
      <w:proofErr w:type="gramEnd"/>
      <w:r w:rsidRPr="0033647E">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r w:rsidR="00E5037E" w:rsidRPr="0033647E">
        <w:rPr>
          <w:rFonts w:ascii="Times New Roman" w:hAnsi="Times New Roman" w:cs="Times New Roman"/>
          <w:sz w:val="24"/>
          <w:szCs w:val="24"/>
        </w:rPr>
        <w:t>СанПиН</w:t>
      </w:r>
      <w:r w:rsidRPr="0033647E">
        <w:rPr>
          <w:rFonts w:ascii="Times New Roman" w:hAnsi="Times New Roman" w:cs="Times New Roman"/>
          <w:sz w:val="24"/>
          <w:szCs w:val="24"/>
        </w:rPr>
        <w:t>.</w:t>
      </w:r>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Познавательно-исследовательская деятельность как культурная практика, суть которой в в</w:t>
      </w:r>
      <w:r w:rsidR="00E5037E" w:rsidRPr="0033647E">
        <w:rPr>
          <w:rFonts w:ascii="Times New Roman" w:hAnsi="Times New Roman" w:cs="Times New Roman"/>
          <w:sz w:val="24"/>
          <w:szCs w:val="24"/>
        </w:rPr>
        <w:t xml:space="preserve">опросе </w:t>
      </w:r>
      <w:r w:rsidRPr="0033647E">
        <w:rPr>
          <w:rFonts w:ascii="Times New Roman" w:hAnsi="Times New Roman" w:cs="Times New Roman"/>
          <w:sz w:val="24"/>
          <w:szCs w:val="24"/>
        </w:rPr>
        <w:t>-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Коммуникативная практика, осуществляемая на фоне игровой, продуктивной, познавательно-исследовательской деятельности, требует </w:t>
      </w:r>
      <w:proofErr w:type="spellStart"/>
      <w:r w:rsidRPr="0033647E">
        <w:rPr>
          <w:rFonts w:ascii="Times New Roman" w:hAnsi="Times New Roman" w:cs="Times New Roman"/>
          <w:sz w:val="24"/>
          <w:szCs w:val="24"/>
        </w:rPr>
        <w:t>артикулирования</w:t>
      </w:r>
      <w:proofErr w:type="spellEnd"/>
      <w:r w:rsidRPr="0033647E">
        <w:rPr>
          <w:rFonts w:ascii="Times New Roman" w:hAnsi="Times New Roman" w:cs="Times New Roman"/>
          <w:sz w:val="24"/>
          <w:szCs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Чтение (восприятие) детям художественной литературы входит в состав культурных практик, необходимых для развития дошкольника,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w:t>
      </w:r>
      <w:proofErr w:type="gramStart"/>
      <w:r w:rsidRPr="0033647E">
        <w:rPr>
          <w:rFonts w:ascii="Times New Roman" w:hAnsi="Times New Roman" w:cs="Times New Roman"/>
          <w:sz w:val="24"/>
          <w:szCs w:val="24"/>
        </w:rPr>
        <w:t>не сравнимое</w:t>
      </w:r>
      <w:proofErr w:type="gramEnd"/>
      <w:r w:rsidRPr="0033647E">
        <w:rPr>
          <w:rFonts w:ascii="Times New Roman" w:hAnsi="Times New Roman" w:cs="Times New Roman"/>
          <w:sz w:val="24"/>
          <w:szCs w:val="24"/>
        </w:rPr>
        <w:t xml:space="preserve">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w:t>
      </w:r>
      <w:r w:rsidR="00E5037E" w:rsidRPr="0033647E">
        <w:rPr>
          <w:rFonts w:ascii="Times New Roman" w:hAnsi="Times New Roman" w:cs="Times New Roman"/>
          <w:sz w:val="24"/>
          <w:szCs w:val="24"/>
        </w:rPr>
        <w:t xml:space="preserve"> </w:t>
      </w:r>
      <w:r w:rsidRPr="0033647E">
        <w:rPr>
          <w:rFonts w:ascii="Times New Roman" w:hAnsi="Times New Roman" w:cs="Times New Roman"/>
          <w:sz w:val="24"/>
          <w:szCs w:val="24"/>
        </w:rPr>
        <w:t>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Музыкальная деятельность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Из сказанного видно, что культурные практики </w:t>
      </w:r>
      <w:proofErr w:type="spellStart"/>
      <w:r w:rsidRPr="0033647E">
        <w:rPr>
          <w:rFonts w:ascii="Times New Roman" w:hAnsi="Times New Roman" w:cs="Times New Roman"/>
          <w:sz w:val="24"/>
          <w:szCs w:val="24"/>
        </w:rPr>
        <w:t>взаимодополняют</w:t>
      </w:r>
      <w:proofErr w:type="spellEnd"/>
      <w:r w:rsidRPr="0033647E">
        <w:rPr>
          <w:rFonts w:ascii="Times New Roman" w:hAnsi="Times New Roman" w:cs="Times New Roman"/>
          <w:sz w:val="24"/>
          <w:szCs w:val="24"/>
        </w:rPr>
        <w:t xml:space="preserve"> друг друга в формировании общего движения ребенка к оформленному замыслу и его результативному воплощению.</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Отсюда становится очевидной чрезвычайная уязвимость дошкольного возраста, его зависимость от разнообразия и полноты культурных практик, в которые включается ребенок, которые «оформляют» (переводят в разную форму) его изначальную игровую процессуальную активность.</w:t>
      </w:r>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Таким образом, основанием организации целостного образовательного процесса в детском саду должны выступать возрастные закономерности, связанные с динамикой изменения игрового отношения в дошкольном детстве - дифференциацией видов деятельности ребенка, органично (генетически) связанных, коренящихся в процессуальной игре. 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образовательного процесса в детском саду. </w:t>
      </w:r>
    </w:p>
    <w:p w:rsidR="005050D4" w:rsidRPr="0033647E" w:rsidRDefault="00E5037E"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5050D4" w:rsidRPr="0033647E" w:rsidRDefault="00E5037E"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5050D4" w:rsidRPr="0033647E" w:rsidRDefault="00E5037E"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 xml:space="preserve">Игровые педагогические технологии. По определению, игра - это вид деятельности в условиях ситуаций, направленных на воссоздание и </w:t>
      </w:r>
      <w:proofErr w:type="spellStart"/>
      <w:r w:rsidR="005050D4" w:rsidRPr="0033647E">
        <w:rPr>
          <w:rFonts w:ascii="Times New Roman" w:hAnsi="Times New Roman" w:cs="Times New Roman"/>
          <w:sz w:val="24"/>
          <w:szCs w:val="24"/>
        </w:rPr>
        <w:t>усвоениеобщественного</w:t>
      </w:r>
      <w:proofErr w:type="spellEnd"/>
      <w:r w:rsidR="005050D4" w:rsidRPr="0033647E">
        <w:rPr>
          <w:rFonts w:ascii="Times New Roman" w:hAnsi="Times New Roman" w:cs="Times New Roman"/>
          <w:sz w:val="24"/>
          <w:szCs w:val="24"/>
        </w:rPr>
        <w:t xml:space="preserve"> опыта, в котором складывается и совершенствуется самоуправление поведением. В практике игровая деятельность выполняет функции:</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005050D4" w:rsidRPr="0033647E">
        <w:rPr>
          <w:rFonts w:ascii="Times New Roman" w:hAnsi="Times New Roman" w:cs="Times New Roman"/>
          <w:sz w:val="24"/>
          <w:szCs w:val="24"/>
        </w:rPr>
        <w:t>развлекательную</w:t>
      </w:r>
      <w:proofErr w:type="gramEnd"/>
      <w:r w:rsidR="005050D4" w:rsidRPr="0033647E">
        <w:rPr>
          <w:rFonts w:ascii="Times New Roman" w:hAnsi="Times New Roman" w:cs="Times New Roman"/>
          <w:sz w:val="24"/>
          <w:szCs w:val="24"/>
        </w:rPr>
        <w:t xml:space="preserve"> (это основная функция игры - развлечь, доставить удовольствие, воодушевить, пробудить интерес);</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005050D4" w:rsidRPr="0033647E">
        <w:rPr>
          <w:rFonts w:ascii="Times New Roman" w:hAnsi="Times New Roman" w:cs="Times New Roman"/>
          <w:sz w:val="24"/>
          <w:szCs w:val="24"/>
        </w:rPr>
        <w:t>коммуникативную</w:t>
      </w:r>
      <w:proofErr w:type="gramEnd"/>
      <w:r w:rsidR="005050D4" w:rsidRPr="0033647E">
        <w:rPr>
          <w:rFonts w:ascii="Times New Roman" w:hAnsi="Times New Roman" w:cs="Times New Roman"/>
          <w:sz w:val="24"/>
          <w:szCs w:val="24"/>
        </w:rPr>
        <w:t xml:space="preserve"> - великолепное средство для общения;</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самореализации служит средством для достижения желаний и реализации возможностей;</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spellStart"/>
      <w:r w:rsidR="005050D4" w:rsidRPr="0033647E">
        <w:rPr>
          <w:rFonts w:ascii="Times New Roman" w:hAnsi="Times New Roman" w:cs="Times New Roman"/>
          <w:sz w:val="24"/>
          <w:szCs w:val="24"/>
        </w:rPr>
        <w:t>игротерапевтическую</w:t>
      </w:r>
      <w:proofErr w:type="spellEnd"/>
      <w:r w:rsidR="005050D4" w:rsidRPr="0033647E">
        <w:rPr>
          <w:rFonts w:ascii="Times New Roman" w:hAnsi="Times New Roman" w:cs="Times New Roman"/>
          <w:sz w:val="24"/>
          <w:szCs w:val="24"/>
        </w:rPr>
        <w:t>: преодоление различных трудностей, возникающих в других видах жизнедеятельности;</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005050D4" w:rsidRPr="0033647E">
        <w:rPr>
          <w:rFonts w:ascii="Times New Roman" w:hAnsi="Times New Roman" w:cs="Times New Roman"/>
          <w:sz w:val="24"/>
          <w:szCs w:val="24"/>
        </w:rPr>
        <w:t>диагностическую</w:t>
      </w:r>
      <w:proofErr w:type="gramEnd"/>
      <w:r w:rsidR="005050D4" w:rsidRPr="0033647E">
        <w:rPr>
          <w:rFonts w:ascii="Times New Roman" w:hAnsi="Times New Roman" w:cs="Times New Roman"/>
          <w:sz w:val="24"/>
          <w:szCs w:val="24"/>
        </w:rPr>
        <w:t>: выявление отклонений от нормативного поведения, самопознание в процессе игры; раскрываются скрытые таланты;</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функцию коррекции: внесение позитивных изменений в структуру личностных показателей;</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межнациональной коммуникации: усвоение единых для всех людей социально-культурных ценностей;</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социализации: включение в систему общественных отношений, усвоение норм человеческого общежития;</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 </w:t>
      </w:r>
      <w:r w:rsidR="005050D4" w:rsidRPr="0033647E">
        <w:rPr>
          <w:rFonts w:ascii="Times New Roman" w:hAnsi="Times New Roman" w:cs="Times New Roman"/>
          <w:sz w:val="24"/>
          <w:szCs w:val="24"/>
        </w:rPr>
        <w:t>релаксационная функция - снижается излишнее напряжение;</w:t>
      </w:r>
    </w:p>
    <w:p w:rsidR="005050D4" w:rsidRPr="0033647E" w:rsidRDefault="00E5037E"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компенсаторная функция - дает человеку то, что ему не хватает.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Все следующие за </w:t>
      </w:r>
      <w:proofErr w:type="gramStart"/>
      <w:r w:rsidRPr="0033647E">
        <w:rPr>
          <w:rFonts w:ascii="Times New Roman" w:hAnsi="Times New Roman" w:cs="Times New Roman"/>
          <w:sz w:val="24"/>
          <w:szCs w:val="24"/>
        </w:rPr>
        <w:t>дошкольным</w:t>
      </w:r>
      <w:proofErr w:type="gramEnd"/>
      <w:r w:rsidRPr="0033647E">
        <w:rPr>
          <w:rFonts w:ascii="Times New Roman" w:hAnsi="Times New Roman" w:cs="Times New Roman"/>
          <w:sz w:val="24"/>
          <w:szCs w:val="24"/>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5050D4" w:rsidRPr="0033647E" w:rsidRDefault="00E5037E"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У </w:t>
      </w:r>
      <w:r w:rsidR="005050D4" w:rsidRPr="0033647E">
        <w:rPr>
          <w:rFonts w:ascii="Times New Roman" w:hAnsi="Times New Roman" w:cs="Times New Roman"/>
          <w:sz w:val="24"/>
          <w:szCs w:val="24"/>
        </w:rPr>
        <w:t>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Педагогическая технология, основанная на ТРИЗ (теории решения изобретательских задач). Поиск путей и средств формирования ключевых компетентностей у детей - актуальная проблема сегодняшнего дня для многих педагогов.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Одной из технологий, которые могут быть использованы педагогами в ходе формирования ключевых компетентностей детей дошкольного возраста, является педагогическая технология, основанная на ТРИЗ (теории решения изобретательских задач).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w:t>
      </w:r>
    </w:p>
    <w:p w:rsidR="005050D4" w:rsidRPr="0033647E"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390EF1">
      <w:pPr>
        <w:pStyle w:val="24"/>
        <w:spacing w:before="0" w:line="240" w:lineRule="auto"/>
        <w:jc w:val="both"/>
        <w:rPr>
          <w:rFonts w:cs="Times New Roman"/>
          <w:szCs w:val="24"/>
        </w:rPr>
      </w:pPr>
      <w:bookmarkStart w:id="18" w:name="_Toc48772023"/>
      <w:r w:rsidRPr="0033647E">
        <w:rPr>
          <w:rFonts w:cs="Times New Roman"/>
          <w:szCs w:val="24"/>
        </w:rPr>
        <w:lastRenderedPageBreak/>
        <w:t>2.4. Способы и направления поддержки детской инициативы</w:t>
      </w:r>
      <w:bookmarkEnd w:id="18"/>
    </w:p>
    <w:p w:rsidR="005050D4" w:rsidRPr="0033647E" w:rsidRDefault="005050D4" w:rsidP="00E503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w:t>
      </w:r>
      <w:r w:rsidR="00E5037E" w:rsidRPr="0033647E">
        <w:rPr>
          <w:rFonts w:ascii="Times New Roman" w:hAnsi="Times New Roman" w:cs="Times New Roman"/>
          <w:sz w:val="24"/>
          <w:szCs w:val="24"/>
        </w:rPr>
        <w:t xml:space="preserve">кольного возраста, предполагают </w:t>
      </w:r>
      <w:r w:rsidRPr="0033647E">
        <w:rPr>
          <w:rFonts w:ascii="Times New Roman" w:hAnsi="Times New Roman" w:cs="Times New Roman"/>
          <w:sz w:val="24"/>
          <w:szCs w:val="24"/>
        </w:rPr>
        <w:t xml:space="preserve">обеспечение эмоционального благополучия </w:t>
      </w:r>
      <w:proofErr w:type="gramStart"/>
      <w:r w:rsidRPr="0033647E">
        <w:rPr>
          <w:rFonts w:ascii="Times New Roman" w:hAnsi="Times New Roman" w:cs="Times New Roman"/>
          <w:sz w:val="24"/>
          <w:szCs w:val="24"/>
        </w:rPr>
        <w:t>через</w:t>
      </w:r>
      <w:proofErr w:type="gramEnd"/>
      <w:r w:rsidRPr="0033647E">
        <w:rPr>
          <w:rFonts w:ascii="Times New Roman" w:hAnsi="Times New Roman" w:cs="Times New Roman"/>
          <w:sz w:val="24"/>
          <w:szCs w:val="24"/>
        </w:rPr>
        <w:t>:</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непосредственное общение с каждым ребенком;</w:t>
      </w:r>
    </w:p>
    <w:p w:rsidR="000E4C32"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уважительное отношение к каждому ребенку, к его чувствам и потребностям;</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поддержку индивидуальности и инициативы детей </w:t>
      </w:r>
      <w:proofErr w:type="gramStart"/>
      <w:r w:rsidRPr="0033647E">
        <w:rPr>
          <w:rFonts w:ascii="Times New Roman" w:hAnsi="Times New Roman" w:cs="Times New Roman"/>
          <w:sz w:val="24"/>
          <w:szCs w:val="24"/>
        </w:rPr>
        <w:t>через</w:t>
      </w:r>
      <w:proofErr w:type="gramEnd"/>
      <w:r w:rsidRPr="0033647E">
        <w:rPr>
          <w:rFonts w:ascii="Times New Roman" w:hAnsi="Times New Roman" w:cs="Times New Roman"/>
          <w:sz w:val="24"/>
          <w:szCs w:val="24"/>
        </w:rPr>
        <w:t>:</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принятия детьми решений, выражения своих чувств и мыслей;</w:t>
      </w:r>
    </w:p>
    <w:p w:rsidR="000E4C32"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proofErr w:type="spellStart"/>
      <w:r w:rsidRPr="0033647E">
        <w:rPr>
          <w:rFonts w:ascii="Times New Roman" w:hAnsi="Times New Roman" w:cs="Times New Roman"/>
          <w:sz w:val="24"/>
          <w:szCs w:val="24"/>
        </w:rPr>
        <w:t>недирективную</w:t>
      </w:r>
      <w:proofErr w:type="spellEnd"/>
      <w:r w:rsidRPr="0033647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установление правил взаимодействия в разных ситуациях:</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5050D4" w:rsidRPr="0033647E" w:rsidRDefault="005050D4" w:rsidP="00AC469C">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развитие умения детей работать в группе сверстников;</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овладения культурными средствами деятельности;</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оценку индивидуального развития детей;</w:t>
      </w:r>
    </w:p>
    <w:p w:rsidR="005050D4" w:rsidRPr="0033647E" w:rsidRDefault="005050D4" w:rsidP="00231032">
      <w:pPr>
        <w:pStyle w:val="ab"/>
        <w:numPr>
          <w:ilvl w:val="0"/>
          <w:numId w:val="93"/>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взаимодействие с родителями (законными представителями</w:t>
      </w: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Деятельность педагога по поддержке детской инициативы с детьми 4-5 лет:</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поощрять желание ребѐнка строить первые собственные умозаключения, внимательно выслушивать все его рассуждения, проявлять уважение </w:t>
      </w:r>
      <w:proofErr w:type="gramStart"/>
      <w:r w:rsidRPr="0033647E">
        <w:rPr>
          <w:rFonts w:ascii="Times New Roman" w:hAnsi="Times New Roman" w:cs="Times New Roman"/>
          <w:sz w:val="24"/>
          <w:szCs w:val="24"/>
        </w:rPr>
        <w:t>к</w:t>
      </w:r>
      <w:proofErr w:type="gramEnd"/>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его интеллектуальному труду.</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создать условия и поддерживать театрализованную деятельность</w:t>
      </w:r>
      <w:r w:rsidRPr="0033647E">
        <w:rPr>
          <w:rFonts w:ascii="Times New Roman" w:hAnsi="Times New Roman" w:cs="Times New Roman"/>
          <w:sz w:val="24"/>
          <w:szCs w:val="24"/>
        </w:rPr>
        <w:tab/>
        <w:t>детей, их стремление переодеваться («рядиться»).</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обеспечить условия для музыкальной импровизации, пения и движений под популярную музыку.</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создать в группе возможность, используя мебель и ткани, строить «дома», укрытия для игр.</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негативные оценки можно давать только поступкам ребенка и только один на один, а не на глазах у группы.</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недопустимо диктовать детям, как и во что они должны играть; навязывать им сюжеты игры</w:t>
      </w:r>
      <w:proofErr w:type="gramStart"/>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р</w:t>
      </w:r>
      <w:proofErr w:type="gramEnd"/>
      <w:r w:rsidRPr="0033647E">
        <w:rPr>
          <w:rFonts w:ascii="Times New Roman" w:hAnsi="Times New Roman" w:cs="Times New Roman"/>
          <w:sz w:val="24"/>
          <w:szCs w:val="24"/>
        </w:rPr>
        <w:t>азвивающий потенциал игры определяется тем, что это самостоятельная, организуемая самими детьми деятельность.</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w:t>
      </w:r>
      <w:proofErr w:type="gramStart"/>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а</w:t>
      </w:r>
      <w:proofErr w:type="gramEnd"/>
      <w:r w:rsidRPr="0033647E">
        <w:rPr>
          <w:rFonts w:ascii="Times New Roman" w:hAnsi="Times New Roman" w:cs="Times New Roman"/>
          <w:sz w:val="24"/>
          <w:szCs w:val="24"/>
        </w:rPr>
        <w:t xml:space="preserve"> не педагог; характер исполнения роли также определяется детьми.</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детей к украшению группы к праздникам</w:t>
      </w:r>
      <w:proofErr w:type="gramStart"/>
      <w:r w:rsidRPr="0033647E">
        <w:rPr>
          <w:rFonts w:ascii="Times New Roman" w:hAnsi="Times New Roman" w:cs="Times New Roman"/>
          <w:sz w:val="24"/>
          <w:szCs w:val="24"/>
        </w:rPr>
        <w:t>.</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бсуждая разные возможности и предложения.</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5050D4" w:rsidRPr="0033647E" w:rsidRDefault="005050D4" w:rsidP="00231032">
      <w:pPr>
        <w:pStyle w:val="ab"/>
        <w:numPr>
          <w:ilvl w:val="0"/>
          <w:numId w:val="94"/>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привлекать детей к планированию жизни группы на день.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Развитие самостоятельности</w:t>
      </w:r>
      <w:r w:rsidRPr="0033647E">
        <w:rPr>
          <w:rFonts w:ascii="Times New Roman" w:hAnsi="Times New Roman" w:cs="Times New Roman"/>
          <w:sz w:val="24"/>
          <w:szCs w:val="24"/>
        </w:rPr>
        <w:t>.</w:t>
      </w:r>
    </w:p>
    <w:p w:rsidR="005050D4" w:rsidRPr="0033647E" w:rsidRDefault="005050D4" w:rsidP="00AC469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5050D4" w:rsidRPr="0033647E" w:rsidRDefault="000E4C32"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находиться в течение </w:t>
      </w:r>
      <w:proofErr w:type="gramStart"/>
      <w:r w:rsidRPr="0033647E">
        <w:rPr>
          <w:rFonts w:ascii="Times New Roman" w:hAnsi="Times New Roman" w:cs="Times New Roman"/>
          <w:sz w:val="24"/>
          <w:szCs w:val="24"/>
        </w:rPr>
        <w:t>дня</w:t>
      </w:r>
      <w:proofErr w:type="gramEnd"/>
      <w:r w:rsidRPr="0033647E">
        <w:rPr>
          <w:rFonts w:ascii="Times New Roman" w:hAnsi="Times New Roman" w:cs="Times New Roman"/>
          <w:sz w:val="24"/>
          <w:szCs w:val="24"/>
        </w:rPr>
        <w:t xml:space="preserve"> как в одновозрастных, так и в разновозрастных группах;</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быть автономными в своих действиях и принятии доступных им решений.</w:t>
      </w:r>
    </w:p>
    <w:p w:rsidR="005050D4" w:rsidRPr="0033647E" w:rsidRDefault="000E4C32" w:rsidP="000E4C32">
      <w:pPr>
        <w:spacing w:after="0" w:line="240" w:lineRule="auto"/>
        <w:ind w:left="-20"/>
        <w:jc w:val="both"/>
        <w:rPr>
          <w:rFonts w:ascii="Times New Roman" w:hAnsi="Times New Roman" w:cs="Times New Roman"/>
          <w:sz w:val="24"/>
          <w:szCs w:val="24"/>
        </w:rPr>
      </w:pPr>
      <w:r w:rsidRPr="0033647E">
        <w:rPr>
          <w:rFonts w:ascii="Times New Roman" w:hAnsi="Times New Roman" w:cs="Times New Roman"/>
          <w:sz w:val="24"/>
          <w:szCs w:val="24"/>
        </w:rPr>
        <w:t xml:space="preserve">С </w:t>
      </w:r>
      <w:r w:rsidR="005050D4" w:rsidRPr="0033647E">
        <w:rPr>
          <w:rFonts w:ascii="Times New Roman" w:hAnsi="Times New Roman" w:cs="Times New Roman"/>
          <w:sz w:val="24"/>
          <w:szCs w:val="24"/>
        </w:rPr>
        <w:t>целью поддержания детской инициативы педагогам следует регулярно создавать ситуации, в которых дошкольники учатся: - при участии взрослого обсуждать важные события со сверстниками; - совершать выбор и обосновывать его (например, детям можно предлагать специальные способы фиксации их выбора);</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предъявлять и обосновывать свою инициативу (замыслы, предложения и пр.);</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планировать собственные действия индивидуально и в малой группе, команде;</w:t>
      </w:r>
    </w:p>
    <w:p w:rsidR="005050D4" w:rsidRPr="0033647E" w:rsidRDefault="005050D4" w:rsidP="00231032">
      <w:pPr>
        <w:pStyle w:val="ab"/>
        <w:numPr>
          <w:ilvl w:val="0"/>
          <w:numId w:val="95"/>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оценивать результаты своих действий индивидуально и в малой группе, команде.</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Важно, чтобы все утренники и праздники создавались с учетом детской инициативы и включали импровизации и презентации детских произведений.</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i/>
          <w:sz w:val="24"/>
          <w:szCs w:val="24"/>
        </w:rPr>
        <w:t>Создание условий для развития свободной игровой деятельности</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5050D4" w:rsidRPr="0033647E" w:rsidRDefault="000E4C32"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 </w:t>
      </w:r>
      <w:r w:rsidR="005050D4" w:rsidRPr="0033647E">
        <w:rPr>
          <w:rFonts w:ascii="Times New Roman" w:hAnsi="Times New Roman" w:cs="Times New Roman"/>
          <w:sz w:val="24"/>
          <w:szCs w:val="24"/>
        </w:rPr>
        <w:t>целью развития игровой деятельности педагоги должны уметь: - создавать в течение дня условия для свободной игры детей;</w:t>
      </w:r>
    </w:p>
    <w:p w:rsidR="005050D4" w:rsidRPr="0033647E" w:rsidRDefault="005050D4" w:rsidP="00231032">
      <w:pPr>
        <w:pStyle w:val="ab"/>
        <w:numPr>
          <w:ilvl w:val="0"/>
          <w:numId w:val="9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определять игровые ситуации, в которых детям нужна косвенная помощь;</w:t>
      </w:r>
    </w:p>
    <w:p w:rsidR="005050D4" w:rsidRPr="0033647E" w:rsidRDefault="005050D4" w:rsidP="00231032">
      <w:pPr>
        <w:pStyle w:val="ab"/>
        <w:numPr>
          <w:ilvl w:val="0"/>
          <w:numId w:val="9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5050D4" w:rsidRPr="0033647E" w:rsidRDefault="005050D4" w:rsidP="00231032">
      <w:pPr>
        <w:pStyle w:val="ab"/>
        <w:numPr>
          <w:ilvl w:val="0"/>
          <w:numId w:val="9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отличать детей с развитой игровой деятельностью от тех, у кого игра развита слабо;</w:t>
      </w:r>
    </w:p>
    <w:p w:rsidR="000E4C32" w:rsidRPr="0033647E" w:rsidRDefault="005050D4" w:rsidP="00231032">
      <w:pPr>
        <w:pStyle w:val="ab"/>
        <w:numPr>
          <w:ilvl w:val="0"/>
          <w:numId w:val="96"/>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5050D4" w:rsidRPr="0033647E" w:rsidRDefault="005050D4" w:rsidP="000E4C32">
      <w:pPr>
        <w:spacing w:after="0" w:line="240" w:lineRule="auto"/>
        <w:ind w:left="-20"/>
        <w:jc w:val="both"/>
        <w:rPr>
          <w:rFonts w:ascii="Times New Roman" w:hAnsi="Times New Roman" w:cs="Times New Roman"/>
          <w:sz w:val="24"/>
          <w:szCs w:val="24"/>
        </w:rPr>
      </w:pPr>
      <w:r w:rsidRPr="0033647E">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Создание условий для развития познавательной деятельности.</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Стимулировать детскую познавательную активность педагог может:</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 xml:space="preserve">регулярно предлагая детям открытые, творческие вопросы, в том числе </w:t>
      </w: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роблемно-противоречивые ситуации, на которые могут быть даны разные ответы;</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обеспечивая в ходе обсуждения атмосферу поддержки и принятия;</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позволяя детям определиться с решением в ходе обсуждения той или иной ситуации;</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помогая детям обнаружить ошибки в своих рассуждениях;</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помогая организовать дискуссию;</w:t>
      </w:r>
    </w:p>
    <w:p w:rsidR="005050D4" w:rsidRPr="0033647E" w:rsidRDefault="005050D4" w:rsidP="00231032">
      <w:pPr>
        <w:pStyle w:val="ab"/>
        <w:numPr>
          <w:ilvl w:val="0"/>
          <w:numId w:val="97"/>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предлагая дополнительные средства (двигательные, образные, в т.ч. наглядные модели и символы), в тех случаях, когда детям трудно решить задачу.</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Создание условий для развития проектной деятельности.</w:t>
      </w:r>
    </w:p>
    <w:p w:rsidR="005050D4" w:rsidRPr="0033647E" w:rsidRDefault="000E4C3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w:t>
      </w:r>
      <w:r w:rsidR="000E4C32" w:rsidRPr="0033647E">
        <w:rPr>
          <w:rFonts w:ascii="Times New Roman" w:hAnsi="Times New Roman" w:cs="Times New Roman"/>
          <w:sz w:val="24"/>
          <w:szCs w:val="24"/>
        </w:rPr>
        <w:t xml:space="preserve"> и </w:t>
      </w:r>
      <w:r w:rsidRPr="0033647E">
        <w:rPr>
          <w:rFonts w:ascii="Times New Roman" w:hAnsi="Times New Roman" w:cs="Times New Roman"/>
          <w:sz w:val="24"/>
          <w:szCs w:val="24"/>
        </w:rPr>
        <w:t>поощряет его. Необходимо регулярно выделять время для проектной деятельности, создавать условия для презентации проектов.</w:t>
      </w:r>
    </w:p>
    <w:p w:rsidR="005050D4" w:rsidRPr="0033647E" w:rsidRDefault="000E4C32"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 xml:space="preserve">С </w:t>
      </w:r>
      <w:r w:rsidR="005050D4" w:rsidRPr="0033647E">
        <w:rPr>
          <w:rFonts w:ascii="Times New Roman" w:hAnsi="Times New Roman" w:cs="Times New Roman"/>
          <w:i/>
          <w:sz w:val="24"/>
          <w:szCs w:val="24"/>
        </w:rPr>
        <w:t>целью развития проектной деятельности педагоги должны:</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проблемные ситуации, которые инициируют детское любопытство, стимулируют стремление к исследованию;</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детскую автономию: предлагать детям самим выдвигать проектные решения;</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планировать</w:t>
      </w:r>
      <w:proofErr w:type="gramEnd"/>
      <w:r w:rsidRPr="0033647E">
        <w:rPr>
          <w:rFonts w:ascii="Times New Roman" w:hAnsi="Times New Roman" w:cs="Times New Roman"/>
          <w:sz w:val="24"/>
          <w:szCs w:val="24"/>
        </w:rPr>
        <w:t xml:space="preserve"> свою деятельность при выполнении своего замысла;</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5050D4" w:rsidRPr="0033647E" w:rsidRDefault="005050D4" w:rsidP="00231032">
      <w:pPr>
        <w:pStyle w:val="ab"/>
        <w:numPr>
          <w:ilvl w:val="0"/>
          <w:numId w:val="98"/>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сравнивать</w:t>
      </w:r>
      <w:proofErr w:type="gramEnd"/>
      <w:r w:rsidRPr="0033647E">
        <w:rPr>
          <w:rFonts w:ascii="Times New Roman" w:hAnsi="Times New Roman" w:cs="Times New Roman"/>
          <w:sz w:val="24"/>
          <w:szCs w:val="24"/>
        </w:rPr>
        <w:t xml:space="preserve"> предложенные ими варианты решений, аргументировать выбор варианта.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Создание условий для самовыражения средствами искусства.</w:t>
      </w:r>
    </w:p>
    <w:p w:rsidR="005050D4" w:rsidRPr="0033647E" w:rsidRDefault="000E4C3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того чтобы дети научились выражать себя средствами искусства, педагог должен:</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планировать время в течение дня, когда дети могут создавать свои произведения;</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атмосферу принятия и поддержки во время занятий творческими видами деятельности;</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оказывать помощь и поддержку в овладении необходимыми для занятий техническими навыками;</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поддерживать детскую инициативу в воплощении замысла и выборе необходимых для этого средств;</w:t>
      </w:r>
    </w:p>
    <w:p w:rsidR="005050D4" w:rsidRPr="0033647E" w:rsidRDefault="005050D4" w:rsidP="00231032">
      <w:pPr>
        <w:pStyle w:val="ab"/>
        <w:numPr>
          <w:ilvl w:val="0"/>
          <w:numId w:val="99"/>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организовывать выставки проектов, на которых дети могут представить свои произведения.</w:t>
      </w:r>
    </w:p>
    <w:p w:rsidR="005050D4" w:rsidRPr="0033647E" w:rsidRDefault="005050D4" w:rsidP="00390EF1">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Создание условий для физического развития.</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5050D4" w:rsidRPr="0033647E" w:rsidRDefault="005050D4" w:rsidP="00231032">
      <w:pPr>
        <w:pStyle w:val="ab"/>
        <w:numPr>
          <w:ilvl w:val="0"/>
          <w:numId w:val="10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ежедневно предоставлять детям возможность активно двигаться;</w:t>
      </w:r>
    </w:p>
    <w:p w:rsidR="005050D4" w:rsidRPr="0033647E" w:rsidRDefault="005050D4" w:rsidP="00231032">
      <w:pPr>
        <w:pStyle w:val="ab"/>
        <w:numPr>
          <w:ilvl w:val="0"/>
          <w:numId w:val="10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lastRenderedPageBreak/>
        <w:t>обучать детей правилам безопасности;</w:t>
      </w:r>
    </w:p>
    <w:p w:rsidR="005050D4" w:rsidRPr="0033647E" w:rsidRDefault="005050D4" w:rsidP="00231032">
      <w:pPr>
        <w:pStyle w:val="ab"/>
        <w:numPr>
          <w:ilvl w:val="0"/>
          <w:numId w:val="10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050D4" w:rsidRPr="0033647E" w:rsidRDefault="005050D4" w:rsidP="00231032">
      <w:pPr>
        <w:pStyle w:val="ab"/>
        <w:numPr>
          <w:ilvl w:val="0"/>
          <w:numId w:val="100"/>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5050D4" w:rsidRPr="0033647E" w:rsidRDefault="005050D4" w:rsidP="000E4C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Обеспечение эмоционального благополучия ребенка.</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w:t>
      </w:r>
      <w:r w:rsidR="000E4C32" w:rsidRPr="0033647E">
        <w:rPr>
          <w:rFonts w:ascii="Times New Roman" w:hAnsi="Times New Roman" w:cs="Times New Roman"/>
          <w:sz w:val="24"/>
          <w:szCs w:val="24"/>
        </w:rPr>
        <w:t xml:space="preserve"> </w:t>
      </w:r>
      <w:r w:rsidRPr="0033647E">
        <w:rPr>
          <w:rFonts w:ascii="Times New Roman" w:hAnsi="Times New Roman" w:cs="Times New Roman"/>
          <w:sz w:val="24"/>
          <w:szCs w:val="24"/>
        </w:rPr>
        <w:t>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w:t>
      </w:r>
    </w:p>
    <w:p w:rsidR="005050D4" w:rsidRPr="0033647E" w:rsidRDefault="005050D4" w:rsidP="00231032">
      <w:pPr>
        <w:pStyle w:val="ab"/>
        <w:numPr>
          <w:ilvl w:val="0"/>
          <w:numId w:val="10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общаться с детьми доброжелательно, без обвинений и угроз;</w:t>
      </w:r>
    </w:p>
    <w:p w:rsidR="005050D4" w:rsidRPr="0033647E" w:rsidRDefault="005050D4" w:rsidP="00231032">
      <w:pPr>
        <w:pStyle w:val="ab"/>
        <w:numPr>
          <w:ilvl w:val="0"/>
          <w:numId w:val="101"/>
        </w:numPr>
        <w:spacing w:after="0" w:line="240" w:lineRule="auto"/>
        <w:ind w:left="340"/>
        <w:jc w:val="both"/>
        <w:rPr>
          <w:rFonts w:ascii="Times New Roman" w:hAnsi="Times New Roman" w:cs="Times New Roman"/>
          <w:sz w:val="24"/>
          <w:szCs w:val="24"/>
        </w:rPr>
      </w:pPr>
      <w:r w:rsidRPr="0033647E">
        <w:rPr>
          <w:rFonts w:ascii="Times New Roman" w:hAnsi="Times New Roman" w:cs="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5050D4" w:rsidRPr="0033647E" w:rsidRDefault="005050D4" w:rsidP="00AC469C">
      <w:pPr>
        <w:pStyle w:val="ab"/>
        <w:numPr>
          <w:ilvl w:val="0"/>
          <w:numId w:val="101"/>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помогать детям обнаружить</w:t>
      </w:r>
      <w:proofErr w:type="gramEnd"/>
      <w:r w:rsidRPr="0033647E">
        <w:rPr>
          <w:rFonts w:ascii="Times New Roman" w:hAnsi="Times New Roman" w:cs="Times New Roman"/>
          <w:sz w:val="24"/>
          <w:szCs w:val="24"/>
        </w:rPr>
        <w:t xml:space="preserve"> конструктивные варианты поведения;</w:t>
      </w:r>
    </w:p>
    <w:p w:rsidR="003954CC" w:rsidRDefault="005050D4" w:rsidP="00231032">
      <w:pPr>
        <w:pStyle w:val="ab"/>
        <w:numPr>
          <w:ilvl w:val="0"/>
          <w:numId w:val="101"/>
        </w:numPr>
        <w:spacing w:after="0" w:line="240" w:lineRule="auto"/>
        <w:ind w:left="340"/>
        <w:jc w:val="both"/>
        <w:rPr>
          <w:rFonts w:ascii="Times New Roman" w:hAnsi="Times New Roman" w:cs="Times New Roman"/>
          <w:sz w:val="24"/>
          <w:szCs w:val="24"/>
        </w:rPr>
      </w:pPr>
      <w:proofErr w:type="gramStart"/>
      <w:r w:rsidRPr="0033647E">
        <w:rPr>
          <w:rFonts w:ascii="Times New Roman" w:hAnsi="Times New Roman" w:cs="Times New Roman"/>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 - обеспечивать в течение дня чередование ситуаций, в которых дети играют вместе и могут при желании побыть в одиночестве или в небольшой группе детей</w:t>
      </w:r>
      <w:proofErr w:type="gramEnd"/>
    </w:p>
    <w:p w:rsidR="005050D4" w:rsidRPr="003954CC"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390EF1">
      <w:pPr>
        <w:pStyle w:val="25"/>
        <w:spacing w:before="0" w:line="240" w:lineRule="auto"/>
        <w:jc w:val="both"/>
        <w:rPr>
          <w:rFonts w:cs="Times New Roman"/>
          <w:szCs w:val="24"/>
        </w:rPr>
      </w:pPr>
      <w:bookmarkStart w:id="19" w:name="_Toc48772024"/>
      <w:r w:rsidRPr="0033647E">
        <w:rPr>
          <w:rFonts w:cs="Times New Roman"/>
          <w:szCs w:val="24"/>
        </w:rPr>
        <w:lastRenderedPageBreak/>
        <w:t>2.5 Особенности взаимодействия с семьями воспитанников</w:t>
      </w:r>
      <w:bookmarkEnd w:id="19"/>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Цель: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Задачи</w:t>
      </w:r>
    </w:p>
    <w:p w:rsidR="005050D4" w:rsidRPr="0033647E" w:rsidRDefault="000E4C3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 О</w:t>
      </w:r>
      <w:r w:rsidR="005050D4" w:rsidRPr="0033647E">
        <w:rPr>
          <w:rFonts w:ascii="Times New Roman" w:hAnsi="Times New Roman" w:cs="Times New Roman"/>
          <w:sz w:val="24"/>
          <w:szCs w:val="24"/>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в образовательную деятельность;</w:t>
      </w:r>
    </w:p>
    <w:p w:rsidR="005050D4" w:rsidRPr="0033647E" w:rsidRDefault="000E4C32"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 О</w:t>
      </w:r>
      <w:r w:rsidR="005050D4" w:rsidRPr="0033647E">
        <w:rPr>
          <w:rFonts w:ascii="Times New Roman" w:hAnsi="Times New Roman" w:cs="Times New Roman"/>
          <w:sz w:val="24"/>
          <w:szCs w:val="24"/>
        </w:rPr>
        <w:t>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050D4" w:rsidRPr="0033647E" w:rsidRDefault="000E4C32"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3.  К</w:t>
      </w:r>
      <w:r w:rsidR="005050D4" w:rsidRPr="0033647E">
        <w:rPr>
          <w:rFonts w:ascii="Times New Roman" w:hAnsi="Times New Roman" w:cs="Times New Roman"/>
          <w:sz w:val="24"/>
          <w:szCs w:val="24"/>
        </w:rPr>
        <w:t>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050D4" w:rsidRPr="0033647E" w:rsidRDefault="000E4C32"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4. О</w:t>
      </w:r>
      <w:r w:rsidR="005050D4" w:rsidRPr="0033647E">
        <w:rPr>
          <w:rFonts w:ascii="Times New Roman" w:hAnsi="Times New Roman" w:cs="Times New Roman"/>
          <w:sz w:val="24"/>
          <w:szCs w:val="24"/>
        </w:rPr>
        <w:t xml:space="preserve">беспечение информационной открытости образовательной деятельности для семьи и всех заинтересованных лиц, </w:t>
      </w:r>
      <w:proofErr w:type="gramStart"/>
      <w:r w:rsidR="005050D4" w:rsidRPr="0033647E">
        <w:rPr>
          <w:rFonts w:ascii="Times New Roman" w:hAnsi="Times New Roman" w:cs="Times New Roman"/>
          <w:sz w:val="24"/>
          <w:szCs w:val="24"/>
        </w:rPr>
        <w:t>вовлеченным</w:t>
      </w:r>
      <w:proofErr w:type="gramEnd"/>
      <w:r w:rsidR="005050D4" w:rsidRPr="0033647E">
        <w:rPr>
          <w:rFonts w:ascii="Times New Roman" w:hAnsi="Times New Roman" w:cs="Times New Roman"/>
          <w:sz w:val="24"/>
          <w:szCs w:val="24"/>
        </w:rPr>
        <w:t xml:space="preserve"> в образовательную деятельность, а также широкой общественности.</w:t>
      </w:r>
    </w:p>
    <w:p w:rsidR="005050D4" w:rsidRPr="0033647E" w:rsidRDefault="005050D4" w:rsidP="000E4C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Сотрудничество педагогов и родителей предполагает следующие подходы:</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родители рассматриваются, как важный фактор в улучшении перспектив развития детей;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родители при соответствующих условиях могут быть субъектами организации, планирования и развития образовательной системы ДОУ.</w:t>
      </w:r>
    </w:p>
    <w:p w:rsidR="005050D4" w:rsidRPr="0033647E" w:rsidRDefault="005050D4" w:rsidP="000E4C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Направления деятельности при взаимодействии с родителями:</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планомерное, активное распространение педагогических знаний среди родителей;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практическая помощь семье в воспитании детей;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организация пропаганды положительного опыта общественного и семейного воспитания;</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 xml:space="preserve">вовлечение родителей в планово – прогностическую, организационную, </w:t>
      </w:r>
      <w:proofErr w:type="spellStart"/>
      <w:r w:rsidR="005050D4" w:rsidRPr="0033647E">
        <w:rPr>
          <w:rFonts w:ascii="Times New Roman" w:hAnsi="Times New Roman" w:cs="Times New Roman"/>
          <w:sz w:val="24"/>
          <w:szCs w:val="24"/>
        </w:rPr>
        <w:t>аналитико</w:t>
      </w:r>
      <w:proofErr w:type="spellEnd"/>
      <w:r w:rsidR="005050D4" w:rsidRPr="0033647E">
        <w:rPr>
          <w:rFonts w:ascii="Times New Roman" w:hAnsi="Times New Roman" w:cs="Times New Roman"/>
          <w:sz w:val="24"/>
          <w:szCs w:val="24"/>
        </w:rPr>
        <w:t xml:space="preserve"> – оценочную деятельность детского дошкольного учреждения;</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привлечение родителей и общественности и благотворительных фондов для развития и поддержки образовательного учреждения.</w:t>
      </w:r>
    </w:p>
    <w:p w:rsidR="000E4C32" w:rsidRPr="0033647E" w:rsidRDefault="005050D4" w:rsidP="003954CC">
      <w:pPr>
        <w:spacing w:after="0" w:line="240" w:lineRule="auto"/>
        <w:rPr>
          <w:rFonts w:ascii="Times New Roman" w:hAnsi="Times New Roman" w:cs="Times New Roman"/>
          <w:i/>
          <w:sz w:val="24"/>
          <w:szCs w:val="24"/>
        </w:rPr>
      </w:pPr>
      <w:r w:rsidRPr="0033647E">
        <w:rPr>
          <w:rFonts w:ascii="Times New Roman" w:hAnsi="Times New Roman" w:cs="Times New Roman"/>
          <w:i/>
          <w:sz w:val="24"/>
          <w:szCs w:val="24"/>
        </w:rPr>
        <w:t>Принципы взаимодействия детского сада и семьи:</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подход к родителям как к активным субъектам  процесса взаимодействия - полноправные партнеры воспитания и обучения детей;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единство в понимании педагогами и родителями ценностно-целевых ориентиров, задач, условий, результата развития ребенка;</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помощь, поддержка, уважение и доверие к ребенку со стороны педагога и родителей;</w:t>
      </w:r>
    </w:p>
    <w:p w:rsidR="005050D4" w:rsidRPr="0033647E" w:rsidRDefault="000E4C32"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 </w:t>
      </w:r>
      <w:r w:rsidR="005050D4" w:rsidRPr="0033647E">
        <w:rPr>
          <w:rFonts w:ascii="Times New Roman" w:hAnsi="Times New Roman" w:cs="Times New Roman"/>
          <w:sz w:val="24"/>
          <w:szCs w:val="24"/>
        </w:rPr>
        <w:t>личная заинтересованность родителей – изменение педагогической позиции родителей, которая поможет правильно строить общение и</w:t>
      </w:r>
    </w:p>
    <w:p w:rsidR="005050D4" w:rsidRPr="0033647E" w:rsidRDefault="005050D4" w:rsidP="000E4C32">
      <w:pPr>
        <w:spacing w:after="0" w:line="240" w:lineRule="auto"/>
        <w:jc w:val="both"/>
        <w:rPr>
          <w:rFonts w:ascii="Times New Roman" w:hAnsi="Times New Roman" w:cs="Times New Roman"/>
          <w:sz w:val="24"/>
          <w:szCs w:val="24"/>
        </w:rPr>
      </w:pPr>
      <w:r w:rsidRPr="0033647E">
        <w:rPr>
          <w:rFonts w:ascii="Times New Roman" w:hAnsi="Times New Roman" w:cs="Times New Roman"/>
          <w:sz w:val="24"/>
          <w:szCs w:val="24"/>
        </w:rPr>
        <w:t>совместную деятельность с ребенком.</w:t>
      </w:r>
    </w:p>
    <w:p w:rsidR="005050D4" w:rsidRPr="0033647E" w:rsidRDefault="005050D4" w:rsidP="000E4C3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Модуль образовательной деятельности «Социально - коммуникативное развитие».</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33647E">
        <w:rPr>
          <w:rFonts w:ascii="Times New Roman" w:hAnsi="Times New Roman" w:cs="Times New Roman"/>
          <w:sz w:val="24"/>
          <w:szCs w:val="24"/>
        </w:rPr>
        <w:t>Помогать родителям осознавать</w:t>
      </w:r>
      <w:proofErr w:type="gramEnd"/>
      <w:r w:rsidRPr="0033647E">
        <w:rPr>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 ми взрослыми и детьми в детском саду (например, на этапе освоения новой предметно-развивающей среды детского сада, группы </w:t>
      </w: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 xml:space="preserve">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33647E">
        <w:rPr>
          <w:rFonts w:ascii="Times New Roman" w:hAnsi="Times New Roman" w:cs="Times New Roman"/>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33647E">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33647E">
        <w:rPr>
          <w:rFonts w:ascii="Times New Roman" w:hAnsi="Times New Roman" w:cs="Times New Roman"/>
          <w:sz w:val="24"/>
          <w:szCs w:val="24"/>
        </w:rPr>
        <w:t>—ф</w:t>
      </w:r>
      <w:proofErr w:type="gramEnd"/>
      <w:r w:rsidRPr="0033647E">
        <w:rPr>
          <w:rFonts w:ascii="Times New Roman" w:hAnsi="Times New Roman" w:cs="Times New Roman"/>
          <w:sz w:val="24"/>
          <w:szCs w:val="24"/>
        </w:rPr>
        <w:t xml:space="preserve">амилию, имя и отчество родителей, адрес и телефон; при необходимости звонить по телефонам экстренной помощи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33647E">
        <w:rPr>
          <w:rFonts w:ascii="Times New Roman" w:hAnsi="Times New Roman" w:cs="Times New Roman"/>
          <w:sz w:val="24"/>
          <w:szCs w:val="24"/>
        </w:rPr>
        <w:t>Помогать родителям планировать</w:t>
      </w:r>
      <w:proofErr w:type="gramEnd"/>
      <w:r w:rsidRPr="0033647E">
        <w:rPr>
          <w:rFonts w:ascii="Times New Roman" w:hAnsi="Times New Roman" w:cs="Times New Roman"/>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w:t>
      </w:r>
      <w:r w:rsidR="000E4C32" w:rsidRPr="0033647E">
        <w:rPr>
          <w:rFonts w:ascii="Times New Roman" w:hAnsi="Times New Roman" w:cs="Times New Roman"/>
          <w:sz w:val="24"/>
          <w:szCs w:val="24"/>
        </w:rPr>
        <w:t xml:space="preserve"> </w:t>
      </w:r>
      <w:r w:rsidRPr="0033647E">
        <w:rPr>
          <w:rFonts w:ascii="Times New Roman" w:hAnsi="Times New Roman" w:cs="Times New Roman"/>
          <w:sz w:val="24"/>
          <w:szCs w:val="24"/>
        </w:rPr>
        <w:t>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дошкольного учреждения по проблеме безопасности детей дошкольного возраста.</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050D4" w:rsidRPr="0033647E" w:rsidRDefault="005050D4" w:rsidP="000E4C3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Модуль образовательной деятельности «Познавательное развитие».</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w:t>
      </w:r>
      <w:r w:rsidR="000E4C32" w:rsidRPr="0033647E">
        <w:rPr>
          <w:rFonts w:ascii="Times New Roman" w:hAnsi="Times New Roman" w:cs="Times New Roman"/>
          <w:sz w:val="24"/>
          <w:szCs w:val="24"/>
        </w:rPr>
        <w:t>емьей конкурсы, игры-викторины.</w:t>
      </w:r>
    </w:p>
    <w:p w:rsidR="005050D4" w:rsidRPr="0033647E" w:rsidRDefault="005050D4" w:rsidP="000E4C3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Модуль образовательной деятельности «Речевое развитие».</w:t>
      </w:r>
    </w:p>
    <w:p w:rsidR="005050D4" w:rsidRPr="0033647E" w:rsidRDefault="005050D4" w:rsidP="000E4C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roofErr w:type="gramStart"/>
      <w:r w:rsidRPr="0033647E">
        <w:rPr>
          <w:rFonts w:ascii="Times New Roman" w:hAnsi="Times New Roman" w:cs="Times New Roman"/>
          <w:sz w:val="24"/>
          <w:szCs w:val="24"/>
        </w:rPr>
        <w:t>.П</w:t>
      </w:r>
      <w:proofErr w:type="gramEnd"/>
      <w:r w:rsidRPr="0033647E">
        <w:rPr>
          <w:rFonts w:ascii="Times New Roman" w:hAnsi="Times New Roman" w:cs="Times New Roman"/>
          <w:sz w:val="24"/>
          <w:szCs w:val="24"/>
        </w:rPr>
        <w:t xml:space="preserve">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33647E">
        <w:rPr>
          <w:rFonts w:ascii="Times New Roman" w:hAnsi="Times New Roman" w:cs="Times New Roman"/>
          <w:sz w:val="24"/>
          <w:szCs w:val="24"/>
        </w:rPr>
        <w:t>помогать ребенку устанавливать</w:t>
      </w:r>
      <w:proofErr w:type="gramEnd"/>
      <w:r w:rsidRPr="0033647E">
        <w:rPr>
          <w:rFonts w:ascii="Times New Roman" w:hAnsi="Times New Roman" w:cs="Times New Roman"/>
          <w:sz w:val="24"/>
          <w:szCs w:val="24"/>
        </w:rPr>
        <w:t xml:space="preserve"> взаимоотношения со сверстниками, младшими детьми; подсказывать, как легче решить конфликтную (спорную) ситуацию. </w:t>
      </w:r>
      <w:proofErr w:type="gramStart"/>
      <w:r w:rsidRPr="0033647E">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25DF2"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050D4" w:rsidRPr="0033647E" w:rsidRDefault="005050D4" w:rsidP="00325DF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 xml:space="preserve">Модуль образовательной деятельности «Художественно </w:t>
      </w:r>
      <w:proofErr w:type="gramStart"/>
      <w:r w:rsidRPr="0033647E">
        <w:rPr>
          <w:rFonts w:ascii="Times New Roman" w:hAnsi="Times New Roman" w:cs="Times New Roman"/>
          <w:b/>
          <w:i/>
          <w:sz w:val="24"/>
          <w:szCs w:val="24"/>
        </w:rPr>
        <w:t>–э</w:t>
      </w:r>
      <w:proofErr w:type="gramEnd"/>
      <w:r w:rsidRPr="0033647E">
        <w:rPr>
          <w:rFonts w:ascii="Times New Roman" w:hAnsi="Times New Roman" w:cs="Times New Roman"/>
          <w:b/>
          <w:i/>
          <w:sz w:val="24"/>
          <w:szCs w:val="24"/>
        </w:rPr>
        <w:t>стетическое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33647E">
        <w:rPr>
          <w:rFonts w:ascii="Times New Roman" w:hAnsi="Times New Roman" w:cs="Times New Roman"/>
          <w:sz w:val="24"/>
          <w:szCs w:val="24"/>
        </w:rPr>
        <w:t>музицирования</w:t>
      </w:r>
      <w:proofErr w:type="spellEnd"/>
      <w:r w:rsidRPr="0033647E">
        <w:rPr>
          <w:rFonts w:ascii="Times New Roman" w:hAnsi="Times New Roman" w:cs="Times New Roman"/>
          <w:sz w:val="24"/>
          <w:szCs w:val="24"/>
        </w:rPr>
        <w:t xml:space="preserve"> и др.) на развитие личности ребенка, детско-родительских отношений. </w:t>
      </w:r>
      <w:proofErr w:type="gramStart"/>
      <w:r w:rsidRPr="0033647E">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33647E">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5050D4" w:rsidRPr="0033647E" w:rsidRDefault="005050D4" w:rsidP="00325DF2">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lastRenderedPageBreak/>
        <w:t>Модуль образовательной деятельности «Физическое развитие».</w:t>
      </w:r>
    </w:p>
    <w:p w:rsidR="005050D4" w:rsidRPr="0033647E" w:rsidRDefault="005050D4" w:rsidP="0033647E">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33647E">
        <w:rPr>
          <w:rFonts w:ascii="Times New Roman" w:hAnsi="Times New Roman" w:cs="Times New Roman"/>
          <w:sz w:val="24"/>
          <w:szCs w:val="24"/>
        </w:rPr>
        <w:t>Помогать родителям сохранять</w:t>
      </w:r>
      <w:proofErr w:type="gramEnd"/>
      <w:r w:rsidRPr="0033647E">
        <w:rPr>
          <w:rFonts w:ascii="Times New Roman" w:hAnsi="Times New Roman" w:cs="Times New Roman"/>
          <w:sz w:val="24"/>
          <w:szCs w:val="24"/>
        </w:rP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w:t>
      </w:r>
      <w:r w:rsidR="0033647E">
        <w:rPr>
          <w:rFonts w:ascii="Times New Roman" w:hAnsi="Times New Roman" w:cs="Times New Roman"/>
          <w:sz w:val="24"/>
          <w:szCs w:val="24"/>
        </w:rPr>
        <w:t>мотр соответствующих.</w:t>
      </w:r>
    </w:p>
    <w:p w:rsidR="00325DF2" w:rsidRPr="0033647E" w:rsidRDefault="005050D4" w:rsidP="003954CC">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33647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r w:rsidRPr="0033647E">
        <w:rPr>
          <w:rFonts w:ascii="Times New Roman" w:hAnsi="Times New Roman" w:cs="Times New Roman"/>
          <w:sz w:val="24"/>
          <w:szCs w:val="24"/>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 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25DF2" w:rsidRPr="0033647E" w:rsidRDefault="00C705C2" w:rsidP="00325DF2">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pict>
          <v:rect id="Shape 85" o:spid="_x0000_s1026" style="position:absolute;left:0;text-align:left;margin-left:30.05pt;margin-top:56.95pt;width:1pt;height:1pt;z-index:-251656192;visibility:visible;mso-wrap-distance-left:0;mso-wrap-distance-right:0;mso-position-horizontal-relative:page;mso-position-vertical-relative:page" o:allowincell="f" fillcolor="black" stroked="f">
            <w10:wrap anchorx="page" anchory="page"/>
          </v:rect>
        </w:pict>
      </w:r>
      <w:r>
        <w:rPr>
          <w:rFonts w:ascii="Times New Roman" w:eastAsia="Times New Roman" w:hAnsi="Times New Roman" w:cs="Times New Roman"/>
          <w:b/>
          <w:bCs/>
          <w:i/>
          <w:iCs/>
          <w:sz w:val="24"/>
          <w:szCs w:val="24"/>
        </w:rPr>
        <w:pict>
          <v:rect id="Shape 86" o:spid="_x0000_s1027" style="position:absolute;left:0;text-align:left;margin-left:163.1pt;margin-top:57.15pt;width:1pt;height:1pt;z-index:-251655168;visibility:visible;mso-wrap-distance-left:0;mso-wrap-distance-right:0;mso-position-horizontal-relative:page;mso-position-vertical-relative:page" o:allowincell="f" fillcolor="black" stroked="f">
            <w10:wrap anchorx="page" anchory="page"/>
          </v:rect>
        </w:pict>
      </w:r>
      <w:r w:rsidR="00325DF2" w:rsidRPr="0033647E">
        <w:rPr>
          <w:rFonts w:ascii="Times New Roman" w:eastAsia="Times New Roman" w:hAnsi="Times New Roman" w:cs="Times New Roman"/>
          <w:b/>
          <w:bCs/>
          <w:i/>
          <w:iCs/>
          <w:sz w:val="24"/>
          <w:szCs w:val="24"/>
        </w:rPr>
        <w:t>Формы работы (взаимодействия) с родителями</w:t>
      </w:r>
    </w:p>
    <w:tbl>
      <w:tblPr>
        <w:tblStyle w:val="ac"/>
        <w:tblW w:w="0" w:type="auto"/>
        <w:tblLook w:val="04A0"/>
      </w:tblPr>
      <w:tblGrid>
        <w:gridCol w:w="4503"/>
        <w:gridCol w:w="10566"/>
      </w:tblGrid>
      <w:tr w:rsidR="00325DF2" w:rsidRPr="0033647E" w:rsidTr="00325DF2">
        <w:tc>
          <w:tcPr>
            <w:tcW w:w="4503" w:type="dxa"/>
          </w:tcPr>
          <w:p w:rsidR="00325DF2" w:rsidRPr="0033647E" w:rsidRDefault="00325DF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Функции совместной партнерской деятельности</w:t>
            </w:r>
          </w:p>
        </w:tc>
        <w:tc>
          <w:tcPr>
            <w:tcW w:w="10566" w:type="dxa"/>
          </w:tcPr>
          <w:p w:rsidR="00325DF2" w:rsidRPr="0033647E" w:rsidRDefault="00325DF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Форма работы (взаимодействия) с родителями</w:t>
            </w:r>
          </w:p>
        </w:tc>
      </w:tr>
      <w:tr w:rsidR="00325DF2" w:rsidRPr="0033647E" w:rsidTr="00325DF2">
        <w:tc>
          <w:tcPr>
            <w:tcW w:w="4503" w:type="dxa"/>
          </w:tcPr>
          <w:p w:rsidR="00325DF2" w:rsidRPr="0033647E" w:rsidRDefault="00325DF2" w:rsidP="00E75EFA">
            <w:pPr>
              <w:jc w:val="both"/>
              <w:rPr>
                <w:rFonts w:ascii="Times New Roman" w:eastAsia="Times New Roman" w:hAnsi="Times New Roman" w:cs="Times New Roman"/>
                <w:bCs/>
                <w:iCs/>
                <w:sz w:val="24"/>
                <w:szCs w:val="24"/>
              </w:rPr>
            </w:pPr>
            <w:r w:rsidRPr="0033647E">
              <w:rPr>
                <w:rFonts w:ascii="Times New Roman" w:eastAsia="Times New Roman" w:hAnsi="Times New Roman" w:cs="Times New Roman"/>
                <w:bCs/>
                <w:iCs/>
                <w:sz w:val="24"/>
                <w:szCs w:val="24"/>
              </w:rPr>
              <w:t>Информационно – консультативная деятельность</w:t>
            </w:r>
          </w:p>
        </w:tc>
        <w:tc>
          <w:tcPr>
            <w:tcW w:w="10566" w:type="dxa"/>
          </w:tcPr>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анкетирование, опрос родителей, для выявления области специальных знаний и умений родителей и их желания участвовать в жизни группы, ДОУ;</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презентация достижений;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информационные стенды для родителей;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подгрупповые и индивидуальные консультации;</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сайт ДОУ</w:t>
            </w:r>
            <w:proofErr w:type="gramStart"/>
            <w:r w:rsidRPr="0033647E">
              <w:rPr>
                <w:rFonts w:ascii="Times New Roman" w:eastAsia="Times New Roman" w:hAnsi="Times New Roman" w:cs="Times New Roman"/>
                <w:sz w:val="24"/>
                <w:szCs w:val="24"/>
              </w:rPr>
              <w:t xml:space="preserve"> ;</w:t>
            </w:r>
            <w:proofErr w:type="gramEnd"/>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презентация достижений;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 информация родителям о развитии детей и о том, как родители могут в этом помочь детям дома;</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организация интерактивных семинаров, моделирование решения проблем/задач, мастер-классов и </w:t>
            </w:r>
            <w:proofErr w:type="spellStart"/>
            <w:proofErr w:type="gramStart"/>
            <w:r w:rsidRPr="0033647E">
              <w:rPr>
                <w:rFonts w:ascii="Times New Roman" w:eastAsia="Times New Roman" w:hAnsi="Times New Roman" w:cs="Times New Roman"/>
                <w:sz w:val="24"/>
                <w:szCs w:val="24"/>
              </w:rPr>
              <w:t>др</w:t>
            </w:r>
            <w:proofErr w:type="spellEnd"/>
            <w:proofErr w:type="gramEnd"/>
            <w:r w:rsidRPr="0033647E">
              <w:rPr>
                <w:rFonts w:ascii="Times New Roman" w:eastAsia="Times New Roman" w:hAnsi="Times New Roman" w:cs="Times New Roman"/>
                <w:sz w:val="24"/>
                <w:szCs w:val="24"/>
              </w:rPr>
              <w:t>;</w:t>
            </w:r>
          </w:p>
        </w:tc>
      </w:tr>
      <w:tr w:rsidR="00325DF2" w:rsidRPr="0033647E" w:rsidTr="00325DF2">
        <w:tc>
          <w:tcPr>
            <w:tcW w:w="4503" w:type="dxa"/>
          </w:tcPr>
          <w:p w:rsidR="00325DF2" w:rsidRPr="0033647E" w:rsidRDefault="00325DF2" w:rsidP="00E75EFA">
            <w:pPr>
              <w:jc w:val="both"/>
              <w:rPr>
                <w:rFonts w:ascii="Times New Roman" w:eastAsia="Times New Roman" w:hAnsi="Times New Roman" w:cs="Times New Roman"/>
                <w:bCs/>
                <w:iCs/>
                <w:sz w:val="24"/>
                <w:szCs w:val="24"/>
              </w:rPr>
            </w:pPr>
            <w:r w:rsidRPr="0033647E">
              <w:rPr>
                <w:rFonts w:ascii="Times New Roman" w:eastAsia="Times New Roman" w:hAnsi="Times New Roman" w:cs="Times New Roman"/>
                <w:bCs/>
                <w:iCs/>
                <w:sz w:val="24"/>
                <w:szCs w:val="24"/>
              </w:rPr>
              <w:lastRenderedPageBreak/>
              <w:t>Просветительная деятельность</w:t>
            </w:r>
          </w:p>
        </w:tc>
        <w:tc>
          <w:tcPr>
            <w:tcW w:w="10566" w:type="dxa"/>
          </w:tcPr>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консультации специалистов ДОУ, приглашенных консультантов</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библиотечка для родителей;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совместная разработка дидактических игр;</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круглые столы, конференции с участием родителей, представителей общественных, научных организаций;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информационные буклеты по заявленным родителями проблемам;</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единый и групповой стенды;</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плакаты различной тематики (</w:t>
            </w:r>
            <w:proofErr w:type="gramStart"/>
            <w:r w:rsidRPr="0033647E">
              <w:rPr>
                <w:rFonts w:ascii="Times New Roman" w:eastAsia="Times New Roman" w:hAnsi="Times New Roman" w:cs="Times New Roman"/>
                <w:sz w:val="24"/>
                <w:szCs w:val="24"/>
              </w:rPr>
              <w:t>противопожарная</w:t>
            </w:r>
            <w:proofErr w:type="gramEnd"/>
            <w:r w:rsidRPr="0033647E">
              <w:rPr>
                <w:rFonts w:ascii="Times New Roman" w:eastAsia="Times New Roman" w:hAnsi="Times New Roman" w:cs="Times New Roman"/>
                <w:sz w:val="24"/>
                <w:szCs w:val="24"/>
              </w:rPr>
              <w:t xml:space="preserve">, санитарная, гигиеническая, </w:t>
            </w:r>
            <w:proofErr w:type="spellStart"/>
            <w:r w:rsidRPr="0033647E">
              <w:rPr>
                <w:rFonts w:ascii="Times New Roman" w:eastAsia="Times New Roman" w:hAnsi="Times New Roman" w:cs="Times New Roman"/>
                <w:sz w:val="24"/>
                <w:szCs w:val="24"/>
              </w:rPr>
              <w:t>психолого</w:t>
            </w:r>
            <w:proofErr w:type="spellEnd"/>
            <w:r w:rsidRPr="0033647E">
              <w:rPr>
                <w:rFonts w:ascii="Times New Roman" w:eastAsia="Times New Roman" w:hAnsi="Times New Roman" w:cs="Times New Roman"/>
                <w:sz w:val="24"/>
                <w:szCs w:val="24"/>
              </w:rPr>
              <w:t xml:space="preserve"> - педагогическая и др.);</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папки, листовки, памятки, буклеты, бюллетени;</w:t>
            </w:r>
          </w:p>
        </w:tc>
      </w:tr>
      <w:tr w:rsidR="00325DF2" w:rsidRPr="0033647E" w:rsidTr="00325DF2">
        <w:tc>
          <w:tcPr>
            <w:tcW w:w="4503" w:type="dxa"/>
          </w:tcPr>
          <w:p w:rsidR="00325DF2" w:rsidRPr="0033647E" w:rsidRDefault="00325DF2" w:rsidP="00E75EFA">
            <w:pPr>
              <w:jc w:val="both"/>
              <w:rPr>
                <w:rFonts w:ascii="Times New Roman" w:eastAsia="Times New Roman" w:hAnsi="Times New Roman" w:cs="Times New Roman"/>
                <w:bCs/>
                <w:iCs/>
                <w:sz w:val="24"/>
                <w:szCs w:val="24"/>
              </w:rPr>
            </w:pPr>
            <w:proofErr w:type="spellStart"/>
            <w:r w:rsidRPr="0033647E">
              <w:rPr>
                <w:rFonts w:ascii="Times New Roman" w:eastAsia="Times New Roman" w:hAnsi="Times New Roman" w:cs="Times New Roman"/>
                <w:bCs/>
                <w:iCs/>
                <w:sz w:val="24"/>
                <w:szCs w:val="24"/>
              </w:rPr>
              <w:t>Практико</w:t>
            </w:r>
            <w:proofErr w:type="spellEnd"/>
            <w:r w:rsidRPr="0033647E">
              <w:rPr>
                <w:rFonts w:ascii="Times New Roman" w:eastAsia="Times New Roman" w:hAnsi="Times New Roman" w:cs="Times New Roman"/>
                <w:bCs/>
                <w:iCs/>
                <w:sz w:val="24"/>
                <w:szCs w:val="24"/>
              </w:rPr>
              <w:t xml:space="preserve"> – ориентированная методическая деятельность</w:t>
            </w:r>
          </w:p>
        </w:tc>
        <w:tc>
          <w:tcPr>
            <w:tcW w:w="10566" w:type="dxa"/>
          </w:tcPr>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дни открытых дверей;</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семинары;</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детско-родительские проекты;</w:t>
            </w:r>
          </w:p>
          <w:p w:rsidR="00325DF2" w:rsidRPr="0033647E" w:rsidRDefault="00325DF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выставки;</w:t>
            </w:r>
          </w:p>
        </w:tc>
      </w:tr>
    </w:tbl>
    <w:p w:rsidR="00325DF2" w:rsidRPr="0033647E" w:rsidRDefault="00325DF2" w:rsidP="00390EF1">
      <w:pPr>
        <w:pStyle w:val="26"/>
        <w:spacing w:before="0" w:line="240" w:lineRule="auto"/>
        <w:jc w:val="both"/>
        <w:rPr>
          <w:rFonts w:cs="Times New Roman"/>
          <w:sz w:val="24"/>
          <w:szCs w:val="24"/>
        </w:rPr>
      </w:pPr>
    </w:p>
    <w:p w:rsidR="00325DF2" w:rsidRPr="0033647E" w:rsidRDefault="00325DF2">
      <w:pPr>
        <w:rPr>
          <w:rFonts w:ascii="Times New Roman" w:eastAsiaTheme="majorEastAsia" w:hAnsi="Times New Roman" w:cs="Times New Roman"/>
          <w:b/>
          <w:bCs/>
          <w:sz w:val="24"/>
          <w:szCs w:val="24"/>
        </w:rPr>
      </w:pPr>
      <w:r w:rsidRPr="0033647E">
        <w:rPr>
          <w:rFonts w:ascii="Times New Roman" w:hAnsi="Times New Roman" w:cs="Times New Roman"/>
          <w:sz w:val="24"/>
          <w:szCs w:val="24"/>
        </w:rPr>
        <w:br w:type="page"/>
      </w:r>
    </w:p>
    <w:p w:rsidR="005050D4" w:rsidRPr="0033647E" w:rsidRDefault="005050D4" w:rsidP="00390EF1">
      <w:pPr>
        <w:pStyle w:val="26"/>
        <w:spacing w:before="0" w:line="240" w:lineRule="auto"/>
        <w:jc w:val="both"/>
        <w:rPr>
          <w:rFonts w:cs="Times New Roman"/>
          <w:sz w:val="24"/>
          <w:szCs w:val="24"/>
        </w:rPr>
      </w:pPr>
      <w:bookmarkStart w:id="20" w:name="_Toc48772025"/>
      <w:r w:rsidRPr="0033647E">
        <w:rPr>
          <w:rFonts w:cs="Times New Roman"/>
          <w:sz w:val="24"/>
          <w:szCs w:val="24"/>
        </w:rPr>
        <w:lastRenderedPageBreak/>
        <w:t>III.ОРГАНИЗАЦИОННЫЙ РАЗДЕЛ</w:t>
      </w:r>
      <w:r w:rsidR="00BA0A9D" w:rsidRPr="0033647E">
        <w:rPr>
          <w:rFonts w:cs="Times New Roman"/>
          <w:sz w:val="24"/>
          <w:szCs w:val="24"/>
        </w:rPr>
        <w:t xml:space="preserve"> Обязательная часть</w:t>
      </w:r>
      <w:bookmarkEnd w:id="20"/>
    </w:p>
    <w:p w:rsidR="005050D4" w:rsidRPr="0033647E" w:rsidRDefault="005050D4" w:rsidP="00390EF1">
      <w:pPr>
        <w:spacing w:after="0" w:line="240" w:lineRule="auto"/>
        <w:ind w:firstLine="709"/>
        <w:jc w:val="both"/>
        <w:rPr>
          <w:rFonts w:ascii="Times New Roman" w:hAnsi="Times New Roman" w:cs="Times New Roman"/>
          <w:sz w:val="24"/>
          <w:szCs w:val="24"/>
        </w:rPr>
      </w:pPr>
    </w:p>
    <w:p w:rsidR="005050D4" w:rsidRPr="0033647E" w:rsidRDefault="005050D4" w:rsidP="00390EF1">
      <w:pPr>
        <w:pStyle w:val="27"/>
        <w:spacing w:before="0" w:line="240" w:lineRule="auto"/>
        <w:jc w:val="both"/>
        <w:rPr>
          <w:rFonts w:cs="Times New Roman"/>
          <w:szCs w:val="24"/>
        </w:rPr>
      </w:pPr>
      <w:bookmarkStart w:id="21" w:name="_Toc48772026"/>
      <w:r w:rsidRPr="0033647E">
        <w:rPr>
          <w:rFonts w:cs="Times New Roman"/>
          <w:szCs w:val="24"/>
        </w:rPr>
        <w:t>3.1. Описание материально-технического обеспечения образовательной деятельности с детьми пятого года жизни</w:t>
      </w:r>
      <w:bookmarkEnd w:id="21"/>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Для реализации целей Программы в ДОУ созданы оптимальные материально-технические условия. В группе в соответствии с возрастом детей созданы условия для социально – коммуникативного, познавательного, речевого и художественно – эстетического, физического развития. В группе оборудованы игровые центры для организации различных видов детской деятельности: игровой, изобразительной, трудовой, музыкальной, познавательно– </w:t>
      </w:r>
      <w:proofErr w:type="gramStart"/>
      <w:r w:rsidRPr="0033647E">
        <w:rPr>
          <w:rFonts w:ascii="Times New Roman" w:hAnsi="Times New Roman" w:cs="Times New Roman"/>
          <w:sz w:val="24"/>
          <w:szCs w:val="24"/>
        </w:rPr>
        <w:t>ис</w:t>
      </w:r>
      <w:proofErr w:type="gramEnd"/>
      <w:r w:rsidRPr="0033647E">
        <w:rPr>
          <w:rFonts w:ascii="Times New Roman" w:hAnsi="Times New Roman" w:cs="Times New Roman"/>
          <w:sz w:val="24"/>
          <w:szCs w:val="24"/>
        </w:rPr>
        <w:t>следовательской, коммуникативной деятельности и чтения.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Комплексное оснащение образовательной деятельности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но и при проведении режимных моментов в соответствии со спецификой дошкольного образования.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 территории детского сада разбиты клумбы, оформлена зона отдыха с декоративным оформлением, спортивная площадка.</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Образовательное учреждение имеет полноценную</w:t>
      </w:r>
      <w:r w:rsidRPr="0033647E">
        <w:rPr>
          <w:rFonts w:ascii="Times New Roman" w:hAnsi="Times New Roman" w:cs="Times New Roman"/>
          <w:sz w:val="24"/>
          <w:szCs w:val="24"/>
        </w:rPr>
        <w:tab/>
        <w:t>предметно  – развивающую среду, оснащенную для организации образов</w:t>
      </w:r>
      <w:r w:rsidR="00325DF2" w:rsidRPr="0033647E">
        <w:rPr>
          <w:rFonts w:ascii="Times New Roman" w:hAnsi="Times New Roman" w:cs="Times New Roman"/>
          <w:sz w:val="24"/>
          <w:szCs w:val="24"/>
        </w:rPr>
        <w:t xml:space="preserve">ательной </w:t>
      </w:r>
      <w:r w:rsidRPr="0033647E">
        <w:rPr>
          <w:rFonts w:ascii="Times New Roman" w:hAnsi="Times New Roman" w:cs="Times New Roman"/>
          <w:sz w:val="24"/>
          <w:szCs w:val="24"/>
        </w:rPr>
        <w:t>деятельности.</w:t>
      </w:r>
      <w:r w:rsidRPr="0033647E">
        <w:rPr>
          <w:rFonts w:ascii="Times New Roman" w:hAnsi="Times New Roman" w:cs="Times New Roman"/>
          <w:sz w:val="24"/>
          <w:szCs w:val="24"/>
        </w:rPr>
        <w:tab/>
      </w:r>
      <w:r w:rsidRPr="0033647E">
        <w:rPr>
          <w:rFonts w:ascii="Times New Roman" w:hAnsi="Times New Roman" w:cs="Times New Roman"/>
          <w:sz w:val="24"/>
          <w:szCs w:val="24"/>
        </w:rPr>
        <w:tab/>
      </w:r>
      <w:r w:rsidRPr="0033647E">
        <w:rPr>
          <w:rFonts w:ascii="Times New Roman" w:hAnsi="Times New Roman" w:cs="Times New Roman"/>
          <w:sz w:val="24"/>
          <w:szCs w:val="24"/>
        </w:rPr>
        <w:tab/>
      </w:r>
      <w:r w:rsidRPr="0033647E">
        <w:rPr>
          <w:rFonts w:ascii="Times New Roman" w:hAnsi="Times New Roman" w:cs="Times New Roman"/>
          <w:sz w:val="24"/>
          <w:szCs w:val="24"/>
        </w:rPr>
        <w:tab/>
      </w:r>
      <w:r w:rsidRPr="0033647E">
        <w:rPr>
          <w:rFonts w:ascii="Times New Roman" w:hAnsi="Times New Roman" w:cs="Times New Roman"/>
          <w:sz w:val="24"/>
          <w:szCs w:val="24"/>
        </w:rPr>
        <w:tab/>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Имеются следующие помещения для полноценной реализации Программы:</w:t>
      </w:r>
      <w:r w:rsidRPr="0033647E">
        <w:rPr>
          <w:rFonts w:ascii="Times New Roman" w:hAnsi="Times New Roman" w:cs="Times New Roman"/>
          <w:sz w:val="24"/>
          <w:szCs w:val="24"/>
        </w:rPr>
        <w:tab/>
      </w:r>
      <w:r w:rsidRPr="0033647E">
        <w:rPr>
          <w:rFonts w:ascii="Times New Roman" w:hAnsi="Times New Roman" w:cs="Times New Roman"/>
          <w:sz w:val="24"/>
          <w:szCs w:val="24"/>
        </w:rPr>
        <w:tab/>
      </w:r>
    </w:p>
    <w:p w:rsidR="00325DF2" w:rsidRPr="0033647E" w:rsidRDefault="00325DF2" w:rsidP="00325DF2">
      <w:pPr>
        <w:spacing w:after="0" w:line="240" w:lineRule="auto"/>
        <w:jc w:val="both"/>
        <w:rPr>
          <w:rFonts w:ascii="Times New Roman" w:eastAsia="Times New Roman" w:hAnsi="Times New Roman" w:cs="Times New Roman"/>
          <w:b/>
          <w:bCs/>
          <w:i/>
          <w:iCs/>
          <w:sz w:val="24"/>
          <w:szCs w:val="24"/>
        </w:rPr>
      </w:pPr>
    </w:p>
    <w:tbl>
      <w:tblPr>
        <w:tblStyle w:val="ac"/>
        <w:tblW w:w="0" w:type="auto"/>
        <w:tblLook w:val="04A0"/>
      </w:tblPr>
      <w:tblGrid>
        <w:gridCol w:w="2376"/>
        <w:gridCol w:w="426"/>
        <w:gridCol w:w="6520"/>
        <w:gridCol w:w="5747"/>
      </w:tblGrid>
      <w:tr w:rsidR="00325DF2" w:rsidRPr="0033647E" w:rsidTr="00325DF2">
        <w:tc>
          <w:tcPr>
            <w:tcW w:w="2376" w:type="dxa"/>
          </w:tcPr>
          <w:p w:rsidR="00325DF2" w:rsidRPr="0033647E" w:rsidRDefault="00325DF2" w:rsidP="00325DF2">
            <w:pPr>
              <w:jc w:val="center"/>
              <w:rPr>
                <w:rFonts w:ascii="Times New Roman" w:hAnsi="Times New Roman" w:cs="Times New Roman"/>
                <w:sz w:val="24"/>
                <w:szCs w:val="24"/>
              </w:rPr>
            </w:pPr>
            <w:r w:rsidRPr="0033647E">
              <w:rPr>
                <w:rFonts w:ascii="Times New Roman" w:hAnsi="Times New Roman" w:cs="Times New Roman"/>
                <w:sz w:val="24"/>
                <w:szCs w:val="24"/>
              </w:rPr>
              <w:t>Вид помещения</w:t>
            </w:r>
          </w:p>
        </w:tc>
        <w:tc>
          <w:tcPr>
            <w:tcW w:w="6946" w:type="dxa"/>
            <w:gridSpan w:val="2"/>
          </w:tcPr>
          <w:p w:rsidR="00325DF2" w:rsidRPr="0033647E" w:rsidRDefault="00325DF2" w:rsidP="00325DF2">
            <w:pPr>
              <w:jc w:val="center"/>
              <w:rPr>
                <w:rFonts w:ascii="Times New Roman" w:hAnsi="Times New Roman" w:cs="Times New Roman"/>
                <w:sz w:val="24"/>
                <w:szCs w:val="24"/>
              </w:rPr>
            </w:pPr>
            <w:r w:rsidRPr="0033647E">
              <w:rPr>
                <w:rFonts w:ascii="Times New Roman" w:hAnsi="Times New Roman" w:cs="Times New Roman"/>
                <w:sz w:val="24"/>
                <w:szCs w:val="24"/>
              </w:rPr>
              <w:t>Основное предназначение</w:t>
            </w:r>
          </w:p>
        </w:tc>
        <w:tc>
          <w:tcPr>
            <w:tcW w:w="5747" w:type="dxa"/>
          </w:tcPr>
          <w:p w:rsidR="00325DF2" w:rsidRPr="0033647E" w:rsidRDefault="00325DF2" w:rsidP="00325DF2">
            <w:pPr>
              <w:jc w:val="center"/>
              <w:rPr>
                <w:rFonts w:ascii="Times New Roman" w:hAnsi="Times New Roman" w:cs="Times New Roman"/>
                <w:sz w:val="24"/>
                <w:szCs w:val="24"/>
              </w:rPr>
            </w:pPr>
            <w:r w:rsidRPr="0033647E">
              <w:rPr>
                <w:rFonts w:ascii="Times New Roman" w:hAnsi="Times New Roman" w:cs="Times New Roman"/>
                <w:sz w:val="24"/>
                <w:szCs w:val="24"/>
              </w:rPr>
              <w:t>Оснащение</w:t>
            </w:r>
          </w:p>
        </w:tc>
      </w:tr>
      <w:tr w:rsidR="00325DF2" w:rsidRPr="0033647E" w:rsidTr="00E75EFA">
        <w:tc>
          <w:tcPr>
            <w:tcW w:w="15069" w:type="dxa"/>
            <w:gridSpan w:val="4"/>
          </w:tcPr>
          <w:p w:rsidR="00325DF2" w:rsidRPr="0033647E" w:rsidRDefault="00325DF2" w:rsidP="00325DF2">
            <w:pPr>
              <w:jc w:val="center"/>
              <w:rPr>
                <w:rFonts w:ascii="Times New Roman" w:hAnsi="Times New Roman" w:cs="Times New Roman"/>
                <w:sz w:val="24"/>
                <w:szCs w:val="24"/>
              </w:rPr>
            </w:pPr>
            <w:r w:rsidRPr="0033647E">
              <w:rPr>
                <w:rFonts w:ascii="Times New Roman" w:hAnsi="Times New Roman" w:cs="Times New Roman"/>
                <w:sz w:val="24"/>
                <w:szCs w:val="24"/>
              </w:rPr>
              <w:t>Предметно – развивающая среда</w:t>
            </w:r>
          </w:p>
        </w:tc>
      </w:tr>
      <w:tr w:rsidR="00325DF2" w:rsidRPr="0033647E" w:rsidTr="00325DF2">
        <w:tc>
          <w:tcPr>
            <w:tcW w:w="2376"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Групповое помещение</w:t>
            </w:r>
          </w:p>
        </w:tc>
        <w:tc>
          <w:tcPr>
            <w:tcW w:w="6946"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Непосредственно образовательная деятельность</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Утренняя гимнастика</w:t>
            </w:r>
          </w:p>
          <w:p w:rsidR="00325DF2" w:rsidRPr="0033647E" w:rsidRDefault="00325DF2" w:rsidP="00325DF2">
            <w:pPr>
              <w:rPr>
                <w:rFonts w:ascii="Times New Roman" w:hAnsi="Times New Roman" w:cs="Times New Roman"/>
                <w:sz w:val="24"/>
                <w:szCs w:val="24"/>
              </w:rPr>
            </w:pPr>
            <w:proofErr w:type="spellStart"/>
            <w:r w:rsidRPr="0033647E">
              <w:rPr>
                <w:rFonts w:ascii="Times New Roman" w:hAnsi="Times New Roman" w:cs="Times New Roman"/>
                <w:sz w:val="24"/>
                <w:szCs w:val="24"/>
              </w:rPr>
              <w:t>Досуговые</w:t>
            </w:r>
            <w:proofErr w:type="spellEnd"/>
            <w:r w:rsidRPr="0033647E">
              <w:rPr>
                <w:rFonts w:ascii="Times New Roman" w:hAnsi="Times New Roman" w:cs="Times New Roman"/>
                <w:sz w:val="24"/>
                <w:szCs w:val="24"/>
              </w:rPr>
              <w:t xml:space="preserve"> мероприятия</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Праздники</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Театрализованные представления</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Родительские собрания и прочие мероприятия для родителей</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Самостоятельная творческая деятельность</w:t>
            </w:r>
          </w:p>
        </w:tc>
        <w:tc>
          <w:tcPr>
            <w:tcW w:w="5747"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Мольберт магнитный двухсторонний</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Детские музыкальные инструменты</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Различные виды театра, ширмы</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Спортивное оборудование для прыжков, метания, лазания, равновесия</w:t>
            </w:r>
          </w:p>
          <w:p w:rsidR="00325DF2" w:rsidRPr="0033647E" w:rsidRDefault="00325DF2" w:rsidP="00325DF2">
            <w:pPr>
              <w:rPr>
                <w:rFonts w:ascii="Times New Roman" w:hAnsi="Times New Roman" w:cs="Times New Roman"/>
                <w:color w:val="FF0000"/>
                <w:sz w:val="24"/>
                <w:szCs w:val="24"/>
              </w:rPr>
            </w:pPr>
            <w:r w:rsidRPr="0033647E">
              <w:rPr>
                <w:rFonts w:ascii="Times New Roman" w:hAnsi="Times New Roman" w:cs="Times New Roman"/>
                <w:sz w:val="24"/>
                <w:szCs w:val="24"/>
              </w:rPr>
              <w:t>Тренажер</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Нетрадиционное </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физкультурное оборудование</w:t>
            </w:r>
          </w:p>
        </w:tc>
      </w:tr>
      <w:tr w:rsidR="00325DF2" w:rsidRPr="0033647E" w:rsidTr="00325DF2">
        <w:tc>
          <w:tcPr>
            <w:tcW w:w="2376"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Участок </w:t>
            </w:r>
          </w:p>
        </w:tc>
        <w:tc>
          <w:tcPr>
            <w:tcW w:w="6946"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Прогулки, наблюдения;</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Игровая  деятельность;</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Самостоятельная двигательная деятельность </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Трудовая деятельность.</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Организованная образовательная деятельность по физической культуре, спортивные игры, </w:t>
            </w:r>
            <w:proofErr w:type="spellStart"/>
            <w:r w:rsidRPr="0033647E">
              <w:rPr>
                <w:rFonts w:ascii="Times New Roman" w:hAnsi="Times New Roman" w:cs="Times New Roman"/>
                <w:sz w:val="24"/>
                <w:szCs w:val="24"/>
              </w:rPr>
              <w:t>досуговые</w:t>
            </w:r>
            <w:proofErr w:type="spellEnd"/>
            <w:r w:rsidRPr="0033647E">
              <w:rPr>
                <w:rFonts w:ascii="Times New Roman" w:hAnsi="Times New Roman" w:cs="Times New Roman"/>
                <w:sz w:val="24"/>
                <w:szCs w:val="24"/>
              </w:rPr>
              <w:t xml:space="preserve"> мероприятия, праздники</w:t>
            </w:r>
          </w:p>
        </w:tc>
        <w:tc>
          <w:tcPr>
            <w:tcW w:w="5747"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Прогулочная площадка для детей среднего дошкольного возраста</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Игровое, функциональное, и спортивное оборудование.</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Цветники. </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Оборудование для спортивных игр</w:t>
            </w:r>
          </w:p>
        </w:tc>
      </w:tr>
      <w:tr w:rsidR="00325DF2" w:rsidRPr="0033647E" w:rsidTr="00E75EFA">
        <w:tc>
          <w:tcPr>
            <w:tcW w:w="15069" w:type="dxa"/>
            <w:gridSpan w:val="4"/>
          </w:tcPr>
          <w:p w:rsidR="00325DF2" w:rsidRPr="0033647E" w:rsidRDefault="00325DF2" w:rsidP="00325DF2">
            <w:pPr>
              <w:jc w:val="center"/>
              <w:rPr>
                <w:rFonts w:ascii="Times New Roman" w:hAnsi="Times New Roman" w:cs="Times New Roman"/>
                <w:sz w:val="24"/>
                <w:szCs w:val="24"/>
              </w:rPr>
            </w:pPr>
            <w:r w:rsidRPr="0033647E">
              <w:rPr>
                <w:rFonts w:ascii="Times New Roman" w:hAnsi="Times New Roman" w:cs="Times New Roman"/>
                <w:sz w:val="24"/>
                <w:szCs w:val="24"/>
              </w:rPr>
              <w:lastRenderedPageBreak/>
              <w:t>Предметно-развивающая среда в группе</w:t>
            </w:r>
          </w:p>
        </w:tc>
      </w:tr>
      <w:tr w:rsidR="00325DF2" w:rsidRPr="0033647E" w:rsidTr="00325DF2">
        <w:tc>
          <w:tcPr>
            <w:tcW w:w="2802"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Центр «Игровая зона»</w:t>
            </w:r>
          </w:p>
        </w:tc>
        <w:tc>
          <w:tcPr>
            <w:tcW w:w="6520"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Реализация ребенком полученных и имеющихся знаний об окружающем мире в игре.</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Накопление жизненного опыта</w:t>
            </w:r>
          </w:p>
        </w:tc>
        <w:tc>
          <w:tcPr>
            <w:tcW w:w="5747"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Атрибутика для с/</w:t>
            </w:r>
            <w:proofErr w:type="spellStart"/>
            <w:proofErr w:type="gramStart"/>
            <w:r w:rsidRPr="0033647E">
              <w:rPr>
                <w:rFonts w:ascii="Times New Roman" w:hAnsi="Times New Roman" w:cs="Times New Roman"/>
                <w:sz w:val="24"/>
                <w:szCs w:val="24"/>
              </w:rPr>
              <w:t>р</w:t>
            </w:r>
            <w:proofErr w:type="spellEnd"/>
            <w:proofErr w:type="gramEnd"/>
            <w:r w:rsidRPr="0033647E">
              <w:rPr>
                <w:rFonts w:ascii="Times New Roman" w:hAnsi="Times New Roman" w:cs="Times New Roman"/>
                <w:sz w:val="24"/>
                <w:szCs w:val="24"/>
              </w:rPr>
              <w:t xml:space="preserve"> игр по возрасту детей («Семья», «Больница», «Магазин»,  «Парикмахерская», «Библиотека», «Аптека», «Гараж»)</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Предметы – заместители</w:t>
            </w:r>
          </w:p>
        </w:tc>
      </w:tr>
      <w:tr w:rsidR="00325DF2" w:rsidRPr="0033647E" w:rsidTr="00325DF2">
        <w:tc>
          <w:tcPr>
            <w:tcW w:w="2802"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Центр «Уголок безопасности»</w:t>
            </w:r>
          </w:p>
        </w:tc>
        <w:tc>
          <w:tcPr>
            <w:tcW w:w="6520"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5747" w:type="dxa"/>
          </w:tcPr>
          <w:p w:rsidR="00325DF2" w:rsidRPr="0033647E" w:rsidRDefault="00325DF2" w:rsidP="00325DF2">
            <w:pPr>
              <w:rPr>
                <w:rFonts w:ascii="Times New Roman" w:hAnsi="Times New Roman" w:cs="Times New Roman"/>
                <w:color w:val="FF0000"/>
                <w:sz w:val="24"/>
                <w:szCs w:val="24"/>
              </w:rPr>
            </w:pPr>
            <w:r w:rsidRPr="0033647E">
              <w:rPr>
                <w:rFonts w:ascii="Times New Roman" w:hAnsi="Times New Roman" w:cs="Times New Roman"/>
                <w:sz w:val="24"/>
                <w:szCs w:val="24"/>
              </w:rPr>
              <w:t xml:space="preserve">Дидактические, настольные игры по профилактике ПДД. </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Макеты перекрестков,</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Дорожные знаки</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Литература о правилах дорожного движения</w:t>
            </w:r>
          </w:p>
        </w:tc>
      </w:tr>
      <w:tr w:rsidR="00325DF2" w:rsidRPr="0033647E" w:rsidTr="00325DF2">
        <w:tc>
          <w:tcPr>
            <w:tcW w:w="2802"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Центр «Краеведческий уголок»</w:t>
            </w:r>
          </w:p>
        </w:tc>
        <w:tc>
          <w:tcPr>
            <w:tcW w:w="6520"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5747"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Наглядный материал: альбомы, картины, фотоиллюстрации и др.</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Предметы народно-прикладного искусства</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Предметы русского быта</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Детская художественная литература</w:t>
            </w:r>
          </w:p>
        </w:tc>
      </w:tr>
      <w:tr w:rsidR="00325DF2" w:rsidRPr="0033647E" w:rsidTr="00325DF2">
        <w:tc>
          <w:tcPr>
            <w:tcW w:w="2802" w:type="dxa"/>
            <w:gridSpan w:val="2"/>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Раздевальная комната (приемная)</w:t>
            </w:r>
          </w:p>
        </w:tc>
        <w:tc>
          <w:tcPr>
            <w:tcW w:w="6520"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Информационно-просветительская работа с родителями</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Организация одевания и раздевания</w:t>
            </w:r>
          </w:p>
        </w:tc>
        <w:tc>
          <w:tcPr>
            <w:tcW w:w="5747" w:type="dxa"/>
          </w:tcPr>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Информационный уголок</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Выставки детского творчества</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Информационный материал для родителей</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 xml:space="preserve">Физкультурный уголок </w:t>
            </w:r>
          </w:p>
          <w:p w:rsidR="00325DF2" w:rsidRPr="0033647E" w:rsidRDefault="00325DF2" w:rsidP="00325DF2">
            <w:pPr>
              <w:rPr>
                <w:rFonts w:ascii="Times New Roman" w:hAnsi="Times New Roman" w:cs="Times New Roman"/>
                <w:sz w:val="24"/>
                <w:szCs w:val="24"/>
              </w:rPr>
            </w:pPr>
            <w:r w:rsidRPr="0033647E">
              <w:rPr>
                <w:rFonts w:ascii="Times New Roman" w:hAnsi="Times New Roman" w:cs="Times New Roman"/>
                <w:sz w:val="24"/>
                <w:szCs w:val="24"/>
              </w:rPr>
              <w:t>Индивидуальные шкафчики для хранения верхней одежды детей, скамейки</w:t>
            </w:r>
          </w:p>
        </w:tc>
      </w:tr>
    </w:tbl>
    <w:p w:rsidR="00325DF2" w:rsidRPr="0033647E" w:rsidRDefault="00325DF2" w:rsidP="00325DF2">
      <w:pPr>
        <w:spacing w:after="0" w:line="240" w:lineRule="auto"/>
        <w:rPr>
          <w:rFonts w:ascii="Times New Roman" w:hAnsi="Times New Roman" w:cs="Times New Roman"/>
          <w:sz w:val="24"/>
          <w:szCs w:val="24"/>
        </w:rPr>
      </w:pPr>
    </w:p>
    <w:p w:rsidR="00325DF2" w:rsidRPr="0033647E" w:rsidRDefault="00325DF2" w:rsidP="00325DF2">
      <w:pPr>
        <w:spacing w:after="0" w:line="240" w:lineRule="auto"/>
        <w:jc w:val="center"/>
        <w:rPr>
          <w:rFonts w:ascii="Times New Roman" w:hAnsi="Times New Roman" w:cs="Times New Roman"/>
          <w:sz w:val="24"/>
          <w:szCs w:val="24"/>
        </w:rPr>
      </w:pPr>
      <w:r w:rsidRPr="0033647E">
        <w:rPr>
          <w:rFonts w:ascii="Times New Roman" w:hAnsi="Times New Roman" w:cs="Times New Roman"/>
          <w:sz w:val="24"/>
          <w:szCs w:val="24"/>
        </w:rPr>
        <w:t>Средства обучения и воспитания</w:t>
      </w:r>
    </w:p>
    <w:tbl>
      <w:tblPr>
        <w:tblStyle w:val="ac"/>
        <w:tblW w:w="0" w:type="auto"/>
        <w:tblLook w:val="04A0"/>
      </w:tblPr>
      <w:tblGrid>
        <w:gridCol w:w="3794"/>
        <w:gridCol w:w="11275"/>
      </w:tblGrid>
      <w:tr w:rsidR="00325DF2" w:rsidRPr="0033647E" w:rsidTr="00E75EFA">
        <w:tc>
          <w:tcPr>
            <w:tcW w:w="15069" w:type="dxa"/>
            <w:gridSpan w:val="2"/>
          </w:tcPr>
          <w:p w:rsidR="00325DF2" w:rsidRPr="0033647E" w:rsidRDefault="00325DF2" w:rsidP="00325DF2">
            <w:pPr>
              <w:ind w:firstLine="709"/>
              <w:jc w:val="center"/>
              <w:rPr>
                <w:rFonts w:ascii="Times New Roman" w:hAnsi="Times New Roman" w:cs="Times New Roman"/>
                <w:sz w:val="24"/>
                <w:szCs w:val="24"/>
              </w:rPr>
            </w:pPr>
            <w:r w:rsidRPr="0033647E">
              <w:rPr>
                <w:rFonts w:ascii="Times New Roman" w:hAnsi="Times New Roman" w:cs="Times New Roman"/>
                <w:sz w:val="24"/>
                <w:szCs w:val="24"/>
              </w:rPr>
              <w:t>средняя группа № 4</w:t>
            </w:r>
          </w:p>
        </w:tc>
      </w:tr>
      <w:tr w:rsidR="00325DF2" w:rsidRPr="0033647E" w:rsidTr="00E75EFA">
        <w:tc>
          <w:tcPr>
            <w:tcW w:w="3794" w:type="dxa"/>
          </w:tcPr>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Технические средства:</w:t>
            </w:r>
          </w:p>
        </w:tc>
        <w:tc>
          <w:tcPr>
            <w:tcW w:w="11275" w:type="dxa"/>
          </w:tcPr>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магнитофон – 1 шт.;</w:t>
            </w:r>
          </w:p>
        </w:tc>
      </w:tr>
      <w:tr w:rsidR="00325DF2" w:rsidRPr="0033647E" w:rsidTr="00E75EFA">
        <w:tc>
          <w:tcPr>
            <w:tcW w:w="3794" w:type="dxa"/>
          </w:tcPr>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Учебное оборудование:</w:t>
            </w:r>
          </w:p>
        </w:tc>
        <w:tc>
          <w:tcPr>
            <w:tcW w:w="11275" w:type="dxa"/>
          </w:tcPr>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мольберт магнитный двусторонний – 1 шт.;</w:t>
            </w:r>
          </w:p>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столы детские – 6 шт.;</w:t>
            </w:r>
          </w:p>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стулья детские – 25 шт.;</w:t>
            </w:r>
          </w:p>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центр воды и песка – 1шт.;</w:t>
            </w:r>
          </w:p>
          <w:p w:rsidR="00325DF2" w:rsidRPr="0033647E" w:rsidRDefault="00325DF2" w:rsidP="00325DF2">
            <w:pPr>
              <w:ind w:firstLine="709"/>
              <w:rPr>
                <w:rFonts w:ascii="Times New Roman" w:hAnsi="Times New Roman" w:cs="Times New Roman"/>
                <w:sz w:val="24"/>
                <w:szCs w:val="24"/>
              </w:rPr>
            </w:pPr>
            <w:r w:rsidRPr="0033647E">
              <w:rPr>
                <w:rFonts w:ascii="Times New Roman" w:hAnsi="Times New Roman" w:cs="Times New Roman"/>
                <w:sz w:val="24"/>
                <w:szCs w:val="24"/>
              </w:rPr>
              <w:t>– тренажеры – 1 шт.</w:t>
            </w:r>
          </w:p>
        </w:tc>
      </w:tr>
    </w:tbl>
    <w:p w:rsidR="00325DF2" w:rsidRPr="0033647E" w:rsidRDefault="00325DF2" w:rsidP="00325DF2">
      <w:pPr>
        <w:spacing w:after="0" w:line="240" w:lineRule="auto"/>
        <w:jc w:val="both"/>
        <w:rPr>
          <w:rFonts w:ascii="Times New Roman" w:hAnsi="Times New Roman" w:cs="Times New Roman"/>
          <w:sz w:val="24"/>
          <w:szCs w:val="24"/>
        </w:rPr>
      </w:pPr>
    </w:p>
    <w:p w:rsidR="005050D4" w:rsidRPr="0033647E"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390EF1">
      <w:pPr>
        <w:pStyle w:val="28"/>
        <w:spacing w:before="0" w:line="240" w:lineRule="auto"/>
        <w:jc w:val="both"/>
        <w:rPr>
          <w:rFonts w:cs="Times New Roman"/>
          <w:szCs w:val="24"/>
        </w:rPr>
      </w:pPr>
      <w:bookmarkStart w:id="22" w:name="_Toc48772027"/>
      <w:r w:rsidRPr="0033647E">
        <w:rPr>
          <w:rFonts w:cs="Times New Roman"/>
          <w:szCs w:val="24"/>
        </w:rPr>
        <w:lastRenderedPageBreak/>
        <w:t>3.2. Описание обеспеченности методическими материалами и средствами обучения и воспитания Учебно-методический компле</w:t>
      </w:r>
      <w:proofErr w:type="gramStart"/>
      <w:r w:rsidRPr="0033647E">
        <w:rPr>
          <w:rFonts w:cs="Times New Roman"/>
          <w:szCs w:val="24"/>
        </w:rPr>
        <w:t>кт к пр</w:t>
      </w:r>
      <w:proofErr w:type="gramEnd"/>
      <w:r w:rsidRPr="0033647E">
        <w:rPr>
          <w:rFonts w:cs="Times New Roman"/>
          <w:szCs w:val="24"/>
        </w:rPr>
        <w:t>ограмме «От рождения до школы»</w:t>
      </w:r>
      <w:bookmarkEnd w:id="22"/>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Методические пособия</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 Основная общеобразовательная программа дошкольного образования   «От рождения до школы» </w:t>
      </w:r>
      <w:proofErr w:type="spellStart"/>
      <w:proofErr w:type="gramStart"/>
      <w:r w:rsidRPr="0033647E">
        <w:rPr>
          <w:rFonts w:ascii="Times New Roman" w:hAnsi="Times New Roman" w:cs="Times New Roman"/>
          <w:sz w:val="24"/>
          <w:szCs w:val="24"/>
        </w:rPr>
        <w:t>п</w:t>
      </w:r>
      <w:proofErr w:type="spellEnd"/>
      <w:proofErr w:type="gramEnd"/>
      <w:r w:rsidRPr="0033647E">
        <w:rPr>
          <w:rFonts w:ascii="Times New Roman" w:hAnsi="Times New Roman" w:cs="Times New Roman"/>
          <w:sz w:val="24"/>
          <w:szCs w:val="24"/>
        </w:rPr>
        <w:t>/</w:t>
      </w:r>
      <w:proofErr w:type="spellStart"/>
      <w:r w:rsidRPr="0033647E">
        <w:rPr>
          <w:rFonts w:ascii="Times New Roman" w:hAnsi="Times New Roman" w:cs="Times New Roman"/>
          <w:sz w:val="24"/>
          <w:szCs w:val="24"/>
        </w:rPr>
        <w:t>р</w:t>
      </w:r>
      <w:proofErr w:type="spellEnd"/>
      <w:r w:rsidRPr="0033647E">
        <w:rPr>
          <w:rFonts w:ascii="Times New Roman" w:hAnsi="Times New Roman" w:cs="Times New Roman"/>
          <w:sz w:val="24"/>
          <w:szCs w:val="24"/>
        </w:rPr>
        <w:t xml:space="preserve"> Н.Е. </w:t>
      </w:r>
      <w:proofErr w:type="spellStart"/>
      <w:r w:rsidRPr="0033647E">
        <w:rPr>
          <w:rFonts w:ascii="Times New Roman" w:hAnsi="Times New Roman" w:cs="Times New Roman"/>
          <w:sz w:val="24"/>
          <w:szCs w:val="24"/>
        </w:rPr>
        <w:t>Вераксы</w:t>
      </w:r>
      <w:proofErr w:type="spellEnd"/>
      <w:r w:rsidRPr="0033647E">
        <w:rPr>
          <w:rFonts w:ascii="Times New Roman" w:hAnsi="Times New Roman" w:cs="Times New Roman"/>
          <w:sz w:val="24"/>
          <w:szCs w:val="24"/>
        </w:rPr>
        <w:t>, Т.С. Комаровой, М.А. Васильевой – М.: Мозаика – Синтез, 2016.</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Социально-коммуникативное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 Петрова В.И. Этические беседы с дошкольниками. - М.: Мозаика – Синтез, 2015</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3.Саулина Т.Ф. Знакомим дошкольников с правилами дорожного движения. – </w:t>
      </w:r>
      <w:proofErr w:type="spellStart"/>
      <w:r w:rsidRPr="0033647E">
        <w:rPr>
          <w:rFonts w:ascii="Times New Roman" w:hAnsi="Times New Roman" w:cs="Times New Roman"/>
          <w:sz w:val="24"/>
          <w:szCs w:val="24"/>
        </w:rPr>
        <w:t>М.:Мозаика</w:t>
      </w:r>
      <w:proofErr w:type="spellEnd"/>
      <w:r w:rsidRPr="0033647E">
        <w:rPr>
          <w:rFonts w:ascii="Times New Roman" w:hAnsi="Times New Roman" w:cs="Times New Roman"/>
          <w:sz w:val="24"/>
          <w:szCs w:val="24"/>
        </w:rPr>
        <w:t xml:space="preserve"> – </w:t>
      </w:r>
      <w:proofErr w:type="spellStart"/>
      <w:r w:rsidRPr="0033647E">
        <w:rPr>
          <w:rFonts w:ascii="Times New Roman" w:hAnsi="Times New Roman" w:cs="Times New Roman"/>
          <w:sz w:val="24"/>
          <w:szCs w:val="24"/>
        </w:rPr>
        <w:t>Синте</w:t>
      </w:r>
      <w:proofErr w:type="spellEnd"/>
      <w:r w:rsidRPr="0033647E">
        <w:rPr>
          <w:rFonts w:ascii="Times New Roman" w:hAnsi="Times New Roman" w:cs="Times New Roman"/>
          <w:sz w:val="24"/>
          <w:szCs w:val="24"/>
        </w:rPr>
        <w:t>, 2015</w:t>
      </w:r>
    </w:p>
    <w:p w:rsidR="005050D4" w:rsidRPr="0033647E" w:rsidRDefault="005050D4" w:rsidP="00325DF2">
      <w:pPr>
        <w:spacing w:after="0" w:line="240" w:lineRule="auto"/>
        <w:jc w:val="both"/>
        <w:rPr>
          <w:rFonts w:ascii="Times New Roman" w:hAnsi="Times New Roman" w:cs="Times New Roman"/>
          <w:b/>
          <w:i/>
          <w:sz w:val="24"/>
          <w:szCs w:val="24"/>
        </w:rPr>
      </w:pPr>
      <w:r w:rsidRPr="0033647E">
        <w:rPr>
          <w:rFonts w:ascii="Times New Roman" w:hAnsi="Times New Roman" w:cs="Times New Roman"/>
          <w:b/>
          <w:i/>
          <w:sz w:val="24"/>
          <w:szCs w:val="24"/>
        </w:rPr>
        <w:t>Познавательное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4. </w:t>
      </w:r>
      <w:proofErr w:type="spellStart"/>
      <w:r w:rsidRPr="0033647E">
        <w:rPr>
          <w:rFonts w:ascii="Times New Roman" w:hAnsi="Times New Roman" w:cs="Times New Roman"/>
          <w:sz w:val="24"/>
          <w:szCs w:val="24"/>
        </w:rPr>
        <w:t>Помораева</w:t>
      </w:r>
      <w:proofErr w:type="spellEnd"/>
      <w:r w:rsidRPr="0033647E">
        <w:rPr>
          <w:rFonts w:ascii="Times New Roman" w:hAnsi="Times New Roman" w:cs="Times New Roman"/>
          <w:sz w:val="24"/>
          <w:szCs w:val="24"/>
        </w:rPr>
        <w:t xml:space="preserve"> И.А., </w:t>
      </w:r>
      <w:proofErr w:type="spellStart"/>
      <w:r w:rsidRPr="0033647E">
        <w:rPr>
          <w:rFonts w:ascii="Times New Roman" w:hAnsi="Times New Roman" w:cs="Times New Roman"/>
          <w:sz w:val="24"/>
          <w:szCs w:val="24"/>
        </w:rPr>
        <w:t>Позина</w:t>
      </w:r>
      <w:proofErr w:type="spellEnd"/>
      <w:r w:rsidRPr="0033647E">
        <w:rPr>
          <w:rFonts w:ascii="Times New Roman" w:hAnsi="Times New Roman" w:cs="Times New Roman"/>
          <w:sz w:val="24"/>
          <w:szCs w:val="24"/>
        </w:rPr>
        <w:t xml:space="preserve"> В.А. Формирование </w:t>
      </w:r>
      <w:proofErr w:type="gramStart"/>
      <w:r w:rsidRPr="0033647E">
        <w:rPr>
          <w:rFonts w:ascii="Times New Roman" w:hAnsi="Times New Roman" w:cs="Times New Roman"/>
          <w:sz w:val="24"/>
          <w:szCs w:val="24"/>
        </w:rPr>
        <w:t>элементарных</w:t>
      </w:r>
      <w:proofErr w:type="gramEnd"/>
      <w:r w:rsidRPr="0033647E">
        <w:rPr>
          <w:rFonts w:ascii="Times New Roman" w:hAnsi="Times New Roman" w:cs="Times New Roman"/>
          <w:sz w:val="24"/>
          <w:szCs w:val="24"/>
        </w:rPr>
        <w:t xml:space="preserve"> математических</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представлений. Средняя группа. – М.: Мозаика – Синтез, 2015.</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5. </w:t>
      </w:r>
      <w:proofErr w:type="spellStart"/>
      <w:r w:rsidRPr="0033647E">
        <w:rPr>
          <w:rFonts w:ascii="Times New Roman" w:hAnsi="Times New Roman" w:cs="Times New Roman"/>
          <w:sz w:val="24"/>
          <w:szCs w:val="24"/>
        </w:rPr>
        <w:t>Веракса</w:t>
      </w:r>
      <w:proofErr w:type="spellEnd"/>
      <w:r w:rsidRPr="0033647E">
        <w:rPr>
          <w:rFonts w:ascii="Times New Roman" w:hAnsi="Times New Roman" w:cs="Times New Roman"/>
          <w:sz w:val="24"/>
          <w:szCs w:val="24"/>
        </w:rPr>
        <w:t xml:space="preserve"> Н.Е., </w:t>
      </w:r>
      <w:proofErr w:type="spellStart"/>
      <w:r w:rsidRPr="0033647E">
        <w:rPr>
          <w:rFonts w:ascii="Times New Roman" w:hAnsi="Times New Roman" w:cs="Times New Roman"/>
          <w:sz w:val="24"/>
          <w:szCs w:val="24"/>
        </w:rPr>
        <w:t>Галимов</w:t>
      </w:r>
      <w:proofErr w:type="spellEnd"/>
      <w:r w:rsidRPr="0033647E">
        <w:rPr>
          <w:rFonts w:ascii="Times New Roman" w:hAnsi="Times New Roman" w:cs="Times New Roman"/>
          <w:sz w:val="24"/>
          <w:szCs w:val="24"/>
        </w:rPr>
        <w:t xml:space="preserve"> О.Р. Познавательно-исследовательская деятельность</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дошкольников. – М.: Мозаика – Синтез, 2015.</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6. </w:t>
      </w:r>
      <w:proofErr w:type="spellStart"/>
      <w:r w:rsidRPr="0033647E">
        <w:rPr>
          <w:rFonts w:ascii="Times New Roman" w:hAnsi="Times New Roman" w:cs="Times New Roman"/>
          <w:sz w:val="24"/>
          <w:szCs w:val="24"/>
        </w:rPr>
        <w:t>Соломенникова</w:t>
      </w:r>
      <w:proofErr w:type="spellEnd"/>
      <w:r w:rsidRPr="0033647E">
        <w:rPr>
          <w:rFonts w:ascii="Times New Roman" w:hAnsi="Times New Roman" w:cs="Times New Roman"/>
          <w:sz w:val="24"/>
          <w:szCs w:val="24"/>
        </w:rPr>
        <w:t xml:space="preserve"> О.А. Ознакомление с природой в детском саду. Средняя группа. - М.:</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Мозаика – Синтез, 2015.  </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7. </w:t>
      </w:r>
      <w:proofErr w:type="spellStart"/>
      <w:r w:rsidRPr="0033647E">
        <w:rPr>
          <w:rFonts w:ascii="Times New Roman" w:hAnsi="Times New Roman" w:cs="Times New Roman"/>
          <w:sz w:val="24"/>
          <w:szCs w:val="24"/>
        </w:rPr>
        <w:t>Дыбина</w:t>
      </w:r>
      <w:proofErr w:type="spellEnd"/>
      <w:r w:rsidRPr="0033647E">
        <w:rPr>
          <w:rFonts w:ascii="Times New Roman" w:hAnsi="Times New Roman" w:cs="Times New Roman"/>
          <w:sz w:val="24"/>
          <w:szCs w:val="24"/>
        </w:rPr>
        <w:t xml:space="preserve"> О.В. Ознакомление с предметным и социальным окружением. </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Средняя группа. М.: Мозаика – Синтез, 2015.  </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8. Павлова Л. Ю. Сборник дидактических игр по ознакомлению с окружающим миром. М.: Мозаика – Синтез, 2016.  </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9. Рабочие тетради Математика для малышей средняя группа Д.Денисова, </w:t>
      </w:r>
      <w:proofErr w:type="spellStart"/>
      <w:r w:rsidRPr="0033647E">
        <w:rPr>
          <w:rFonts w:ascii="Times New Roman" w:hAnsi="Times New Roman" w:cs="Times New Roman"/>
          <w:sz w:val="24"/>
          <w:szCs w:val="24"/>
        </w:rPr>
        <w:t>Ю.Дорожин</w:t>
      </w:r>
      <w:proofErr w:type="spellEnd"/>
      <w:r w:rsidRPr="0033647E">
        <w:rPr>
          <w:rFonts w:ascii="Times New Roman" w:hAnsi="Times New Roman" w:cs="Times New Roman"/>
          <w:sz w:val="24"/>
          <w:szCs w:val="24"/>
        </w:rPr>
        <w:t>.</w:t>
      </w:r>
    </w:p>
    <w:p w:rsidR="005050D4" w:rsidRPr="0033647E" w:rsidRDefault="005050D4" w:rsidP="00325DF2">
      <w:pPr>
        <w:spacing w:after="0" w:line="240" w:lineRule="auto"/>
        <w:jc w:val="both"/>
        <w:rPr>
          <w:rFonts w:ascii="Times New Roman" w:hAnsi="Times New Roman" w:cs="Times New Roman"/>
          <w:b/>
          <w:i/>
          <w:sz w:val="24"/>
          <w:szCs w:val="24"/>
        </w:rPr>
      </w:pPr>
      <w:r w:rsidRPr="0033647E">
        <w:rPr>
          <w:rFonts w:ascii="Times New Roman" w:hAnsi="Times New Roman" w:cs="Times New Roman"/>
          <w:b/>
          <w:i/>
          <w:sz w:val="24"/>
          <w:szCs w:val="24"/>
        </w:rPr>
        <w:t>Речевое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10. </w:t>
      </w:r>
      <w:proofErr w:type="spellStart"/>
      <w:r w:rsidRPr="0033647E">
        <w:rPr>
          <w:rFonts w:ascii="Times New Roman" w:hAnsi="Times New Roman" w:cs="Times New Roman"/>
          <w:sz w:val="24"/>
          <w:szCs w:val="24"/>
        </w:rPr>
        <w:t>Гербова</w:t>
      </w:r>
      <w:proofErr w:type="spellEnd"/>
      <w:r w:rsidRPr="0033647E">
        <w:rPr>
          <w:rFonts w:ascii="Times New Roman" w:hAnsi="Times New Roman" w:cs="Times New Roman"/>
          <w:sz w:val="24"/>
          <w:szCs w:val="24"/>
        </w:rPr>
        <w:t xml:space="preserve"> В.В. Развитие речи в детском саду. Средняя группа - М.: Мозаик</w:t>
      </w:r>
      <w:proofErr w:type="gramStart"/>
      <w:r w:rsidRPr="0033647E">
        <w:rPr>
          <w:rFonts w:ascii="Times New Roman" w:hAnsi="Times New Roman" w:cs="Times New Roman"/>
          <w:sz w:val="24"/>
          <w:szCs w:val="24"/>
        </w:rPr>
        <w:t>а-</w:t>
      </w:r>
      <w:proofErr w:type="gramEnd"/>
      <w:r w:rsidRPr="0033647E">
        <w:rPr>
          <w:rFonts w:ascii="Times New Roman" w:hAnsi="Times New Roman" w:cs="Times New Roman"/>
          <w:sz w:val="24"/>
          <w:szCs w:val="24"/>
        </w:rPr>
        <w:t xml:space="preserve"> Синтез. 2015.</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11. Хрестоматия 4-5 лет для чтения в детском саду и дома. М.: Мозаика – Синтез, 2017.</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12. </w:t>
      </w:r>
      <w:proofErr w:type="spellStart"/>
      <w:r w:rsidRPr="0033647E">
        <w:rPr>
          <w:rFonts w:ascii="Times New Roman" w:hAnsi="Times New Roman" w:cs="Times New Roman"/>
          <w:sz w:val="24"/>
          <w:szCs w:val="24"/>
        </w:rPr>
        <w:t>Варенцова</w:t>
      </w:r>
      <w:proofErr w:type="spellEnd"/>
      <w:r w:rsidRPr="0033647E">
        <w:rPr>
          <w:rFonts w:ascii="Times New Roman" w:hAnsi="Times New Roman" w:cs="Times New Roman"/>
          <w:sz w:val="24"/>
          <w:szCs w:val="24"/>
        </w:rPr>
        <w:t xml:space="preserve"> Н.С. Обучение дошкольников грамоте для занятий с детьми 3-7 лет.  М.: Мозаика – Синтез, 2015.</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13. Рабочая тетрадь Развитие речи у дошкольников средняя группа. Д.Денисова, </w:t>
      </w:r>
      <w:proofErr w:type="spellStart"/>
      <w:r w:rsidRPr="0033647E">
        <w:rPr>
          <w:rFonts w:ascii="Times New Roman" w:hAnsi="Times New Roman" w:cs="Times New Roman"/>
          <w:sz w:val="24"/>
          <w:szCs w:val="24"/>
        </w:rPr>
        <w:t>Ю.Дорожин</w:t>
      </w:r>
      <w:proofErr w:type="spellEnd"/>
      <w:r w:rsidRPr="0033647E">
        <w:rPr>
          <w:rFonts w:ascii="Times New Roman" w:hAnsi="Times New Roman" w:cs="Times New Roman"/>
          <w:sz w:val="24"/>
          <w:szCs w:val="24"/>
        </w:rPr>
        <w:t>.</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14. Рабочая тетрадь Уроки грамоты для малышей. Средняя группа Д.Денисова, </w:t>
      </w:r>
      <w:proofErr w:type="spellStart"/>
      <w:r w:rsidRPr="0033647E">
        <w:rPr>
          <w:rFonts w:ascii="Times New Roman" w:hAnsi="Times New Roman" w:cs="Times New Roman"/>
          <w:sz w:val="24"/>
          <w:szCs w:val="24"/>
        </w:rPr>
        <w:t>Ю.Дорожин</w:t>
      </w:r>
      <w:proofErr w:type="spellEnd"/>
      <w:r w:rsidRPr="0033647E">
        <w:rPr>
          <w:rFonts w:ascii="Times New Roman" w:hAnsi="Times New Roman" w:cs="Times New Roman"/>
          <w:sz w:val="24"/>
          <w:szCs w:val="24"/>
        </w:rPr>
        <w:t>.</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15. Прописи для малышей средняя группа Д.Денисова, </w:t>
      </w:r>
      <w:proofErr w:type="spellStart"/>
      <w:r w:rsidRPr="0033647E">
        <w:rPr>
          <w:rFonts w:ascii="Times New Roman" w:hAnsi="Times New Roman" w:cs="Times New Roman"/>
          <w:sz w:val="24"/>
          <w:szCs w:val="24"/>
        </w:rPr>
        <w:t>Ю.Дорожин</w:t>
      </w:r>
      <w:proofErr w:type="spellEnd"/>
      <w:r w:rsidRPr="0033647E">
        <w:rPr>
          <w:rFonts w:ascii="Times New Roman" w:hAnsi="Times New Roman" w:cs="Times New Roman"/>
          <w:sz w:val="24"/>
          <w:szCs w:val="24"/>
        </w:rPr>
        <w:t>.</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16. Наглядно-дидактическое пособие Развитие речи в детском саду для работы с детьми 4-6 лет. </w:t>
      </w:r>
      <w:proofErr w:type="spellStart"/>
      <w:r w:rsidRPr="0033647E">
        <w:rPr>
          <w:rFonts w:ascii="Times New Roman" w:hAnsi="Times New Roman" w:cs="Times New Roman"/>
          <w:sz w:val="24"/>
          <w:szCs w:val="24"/>
        </w:rPr>
        <w:t>Гербова</w:t>
      </w:r>
      <w:proofErr w:type="spellEnd"/>
      <w:r w:rsidRPr="0033647E">
        <w:rPr>
          <w:rFonts w:ascii="Times New Roman" w:hAnsi="Times New Roman" w:cs="Times New Roman"/>
          <w:sz w:val="24"/>
          <w:szCs w:val="24"/>
        </w:rPr>
        <w:t xml:space="preserve"> В.В.</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Художественно-эстетическое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17. Литвинова О.Э. Конструирование с детьми среднего возраста. Санкт-Петербург, ДЕТСТВО-ПРЕСС, 2016</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18. </w:t>
      </w:r>
      <w:proofErr w:type="spellStart"/>
      <w:r w:rsidRPr="0033647E">
        <w:rPr>
          <w:rFonts w:ascii="Times New Roman" w:hAnsi="Times New Roman" w:cs="Times New Roman"/>
          <w:sz w:val="24"/>
          <w:szCs w:val="24"/>
        </w:rPr>
        <w:t>Куцакова</w:t>
      </w:r>
      <w:proofErr w:type="spellEnd"/>
      <w:r w:rsidRPr="0033647E">
        <w:rPr>
          <w:rFonts w:ascii="Times New Roman" w:hAnsi="Times New Roman" w:cs="Times New Roman"/>
          <w:sz w:val="24"/>
          <w:szCs w:val="24"/>
        </w:rPr>
        <w:t xml:space="preserve"> Л.В. Конструирование из строительного материала. Средняя группа - М.: </w:t>
      </w:r>
      <w:proofErr w:type="spellStart"/>
      <w:r w:rsidRPr="0033647E">
        <w:rPr>
          <w:rFonts w:ascii="Times New Roman" w:hAnsi="Times New Roman" w:cs="Times New Roman"/>
          <w:sz w:val="24"/>
          <w:szCs w:val="24"/>
        </w:rPr>
        <w:t>Мозайка</w:t>
      </w:r>
      <w:proofErr w:type="spellEnd"/>
      <w:r w:rsidRPr="0033647E">
        <w:rPr>
          <w:rFonts w:ascii="Times New Roman" w:hAnsi="Times New Roman" w:cs="Times New Roman"/>
          <w:sz w:val="24"/>
          <w:szCs w:val="24"/>
        </w:rPr>
        <w:t xml:space="preserve"> – Синтез, 2016.</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19. Комарова Т.С. Изобразительная деятельность в детском саду. Средняя группа. М.: Мозаика – Синтез, 2016.  </w:t>
      </w:r>
    </w:p>
    <w:p w:rsidR="005050D4" w:rsidRPr="0033647E" w:rsidRDefault="005050D4" w:rsidP="00325DF2">
      <w:pPr>
        <w:spacing w:after="0" w:line="240" w:lineRule="auto"/>
        <w:ind w:firstLine="709"/>
        <w:jc w:val="both"/>
        <w:rPr>
          <w:rFonts w:ascii="Times New Roman" w:hAnsi="Times New Roman" w:cs="Times New Roman"/>
          <w:b/>
          <w:i/>
          <w:sz w:val="24"/>
          <w:szCs w:val="24"/>
        </w:rPr>
      </w:pPr>
    </w:p>
    <w:p w:rsidR="005050D4" w:rsidRPr="0033647E" w:rsidRDefault="005050D4" w:rsidP="00325DF2">
      <w:pPr>
        <w:spacing w:after="0" w:line="240" w:lineRule="auto"/>
        <w:jc w:val="both"/>
        <w:rPr>
          <w:rFonts w:ascii="Times New Roman" w:hAnsi="Times New Roman" w:cs="Times New Roman"/>
          <w:b/>
          <w:i/>
          <w:sz w:val="24"/>
          <w:szCs w:val="24"/>
        </w:rPr>
      </w:pPr>
      <w:r w:rsidRPr="0033647E">
        <w:rPr>
          <w:rFonts w:ascii="Times New Roman" w:hAnsi="Times New Roman" w:cs="Times New Roman"/>
          <w:b/>
          <w:i/>
          <w:sz w:val="24"/>
          <w:szCs w:val="24"/>
        </w:rPr>
        <w:lastRenderedPageBreak/>
        <w:t>Физическое развитие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20. Губанова Н.Ф. Развитие игровой деятельности в детском саду.   Средняя группа. - М.: Мозаика – Синтез, 2015. </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21. Степаненко Э.Я. Сборник подвижных игр для детей 2-7 лет. М.: Мозаика – Синтез, 2016.</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22. Борисова М.М. Малоподвижные игры и игровые упражнения М.: Мозаика </w:t>
      </w: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интез, 2016.</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23. </w:t>
      </w:r>
      <w:proofErr w:type="spellStart"/>
      <w:r w:rsidRPr="0033647E">
        <w:rPr>
          <w:rFonts w:ascii="Times New Roman" w:hAnsi="Times New Roman" w:cs="Times New Roman"/>
          <w:sz w:val="24"/>
          <w:szCs w:val="24"/>
        </w:rPr>
        <w:t>Теплюк</w:t>
      </w:r>
      <w:proofErr w:type="spellEnd"/>
      <w:r w:rsidRPr="0033647E">
        <w:rPr>
          <w:rFonts w:ascii="Times New Roman" w:hAnsi="Times New Roman" w:cs="Times New Roman"/>
          <w:sz w:val="24"/>
          <w:szCs w:val="24"/>
        </w:rPr>
        <w:t>. С.Н. Игры - занятия на прогулке с малышами. М.: Мозаика – Синтез, 2015.</w:t>
      </w:r>
    </w:p>
    <w:p w:rsidR="005050D4" w:rsidRPr="0033647E" w:rsidRDefault="003954CC" w:rsidP="003954CC">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5050D4" w:rsidP="00325DF2">
      <w:pPr>
        <w:pStyle w:val="300"/>
        <w:spacing w:before="0" w:line="240" w:lineRule="auto"/>
        <w:jc w:val="both"/>
        <w:rPr>
          <w:rFonts w:cs="Times New Roman"/>
          <w:szCs w:val="24"/>
        </w:rPr>
      </w:pPr>
      <w:bookmarkStart w:id="23" w:name="_Toc48772028"/>
      <w:r w:rsidRPr="0033647E">
        <w:rPr>
          <w:rFonts w:cs="Times New Roman"/>
          <w:szCs w:val="24"/>
        </w:rPr>
        <w:lastRenderedPageBreak/>
        <w:t>3.3.Распорядок дня и режим</w:t>
      </w:r>
      <w:r w:rsidR="00325DF2" w:rsidRPr="0033647E">
        <w:rPr>
          <w:rFonts w:cs="Times New Roman"/>
          <w:szCs w:val="24"/>
        </w:rPr>
        <w:t xml:space="preserve">. </w:t>
      </w:r>
      <w:r w:rsidRPr="0033647E">
        <w:rPr>
          <w:rFonts w:cs="Times New Roman"/>
          <w:szCs w:val="24"/>
        </w:rPr>
        <w:t>Организация утреннего приема детей и режима дня</w:t>
      </w:r>
      <w:bookmarkEnd w:id="23"/>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Прием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Впервые </w:t>
      </w:r>
      <w:proofErr w:type="gramStart"/>
      <w:r w:rsidRPr="0033647E">
        <w:rPr>
          <w:rFonts w:ascii="Times New Roman" w:hAnsi="Times New Roman" w:cs="Times New Roman"/>
          <w:sz w:val="24"/>
          <w:szCs w:val="24"/>
        </w:rPr>
        <w:t>поступающих</w:t>
      </w:r>
      <w:proofErr w:type="gramEnd"/>
      <w:r w:rsidRPr="0033647E">
        <w:rPr>
          <w:rFonts w:ascii="Times New Roman" w:hAnsi="Times New Roman" w:cs="Times New Roman"/>
          <w:sz w:val="24"/>
          <w:szCs w:val="24"/>
        </w:rPr>
        <w:t xml:space="preserve"> в ДОУ, осуществляется на основании медицинского заключения.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до прихода родителей или их госпитализации в лечебно-профилактическую организацию с информированием родителей.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После перенесенного заболевания, а также отсутствия более 3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Режим дня должен соответствовать возрастным особенностям детей и способствовать их гармоничному развитию.</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Приѐ</w:t>
      </w:r>
      <w:proofErr w:type="gramStart"/>
      <w:r w:rsidRPr="0033647E">
        <w:rPr>
          <w:rFonts w:ascii="Times New Roman" w:hAnsi="Times New Roman" w:cs="Times New Roman"/>
          <w:sz w:val="24"/>
          <w:szCs w:val="24"/>
        </w:rPr>
        <w:t>м</w:t>
      </w:r>
      <w:proofErr w:type="gramEnd"/>
      <w:r w:rsidRPr="0033647E">
        <w:rPr>
          <w:rFonts w:ascii="Times New Roman" w:hAnsi="Times New Roman" w:cs="Times New Roman"/>
          <w:sz w:val="24"/>
          <w:szCs w:val="24"/>
        </w:rPr>
        <w:t xml:space="preserve"> детей проходит как на воздухе, так и в помещении. В хорошую погоду в теплый период прием детей проводится на свежем воздухе.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Продолжительность утренней гимнастики в средней группе 7-8 минут. После гимнастики осуществляется подготовка к завтраку, санитарно-гигиенические процедуры. В летний период зарядка проводится на улице.</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Организация дневного сна детей.</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малышу перед засыпанием, создается уже в конце прогулки, поддерживается во время обеда и под готовки ко сну. Дневной сон для детей организуется однократно продолжительностью от 2,0-2,5 часов в зависимости от возрастной категории детей.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Дети с трудным засыпанием и чутким сном укладываются первыми и поднимаются последними. Для обеспечения благоприятного сна детей педагоги проводят беседы о значении сна, об основных гигиенических нормах и правилах сна. Спокойный сон ребенка обеспечивается благоприятными гигиеническими условиями его организации: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игровая, занимательная мотивация на отдых, отсутствие посторонних шумов;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спокойная деятельность перед сном;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проветренное помещение спальной комнаты;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минимум одежды на ребенке;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спокойное поглаживание, легкая, успокаивающая улыбка, укрывание детей педагогом;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w:t>
      </w:r>
      <w:r w:rsidRPr="0033647E">
        <w:rPr>
          <w:rFonts w:ascii="Times New Roman" w:hAnsi="Times New Roman" w:cs="Times New Roman"/>
          <w:sz w:val="24"/>
          <w:szCs w:val="24"/>
        </w:rPr>
        <w:tab/>
        <w:t>чтение произведений художественной литературы перед сном, любимых произведении</w:t>
      </w:r>
      <w:proofErr w:type="gramStart"/>
      <w:r w:rsidRPr="0033647E">
        <w:rPr>
          <w:rFonts w:ascii="Times New Roman" w:hAnsi="Times New Roman" w:cs="Times New Roman"/>
          <w:sz w:val="24"/>
          <w:szCs w:val="24"/>
        </w:rPr>
        <w:t xml:space="preserve"> ;</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постепенный подъем: предоставление возможности детям полежать после пробуждения в постели несколько минут;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«ленивая» гимнастика после сна.</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После дневного сна детей поднимают постепенно. Тех, которые засыпают позже других (слабых или перенесших заболевание), подают последними, дают им возможность поспать подольше, но и не задерживают в постели больше положенного времени.</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Организация прогулки.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33647E">
        <w:rPr>
          <w:rFonts w:ascii="Times New Roman" w:hAnsi="Times New Roman" w:cs="Times New Roman"/>
          <w:sz w:val="24"/>
          <w:szCs w:val="24"/>
        </w:rPr>
        <w:t xml:space="preserve"> С</w:t>
      </w:r>
      <w:proofErr w:type="gramEnd"/>
      <w:r w:rsidRPr="0033647E">
        <w:rPr>
          <w:rFonts w:ascii="Times New Roman" w:hAnsi="Times New Roman" w:cs="Times New Roman"/>
          <w:sz w:val="24"/>
          <w:szCs w:val="24"/>
        </w:rPr>
        <w:t xml:space="preserve">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Прогулка может состоять  из  следующих  частей: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наблюдение,</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подвижные игры,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труд в природе,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самостоятельная игровая деятельность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индивидуальная работа с детьми  по развитию физических, интеллектуальных, личностных, нравственных, эстетических качеств.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 Примерно за полчаса до окончания прогулки организуются спокойные игры</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Затем дети собирают игрушки, оборудование.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Организация образовательной деятельности в режимных моментах.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w:t>
      </w:r>
      <w:r w:rsidRPr="0033647E">
        <w:rPr>
          <w:rFonts w:ascii="Times New Roman" w:hAnsi="Times New Roman" w:cs="Times New Roman"/>
          <w:sz w:val="24"/>
          <w:szCs w:val="24"/>
        </w:rPr>
        <w:tab/>
        <w:t>помещение должно быть проветрено, в нем должна быть проведена влажная уборка;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при общем нормальном освещении свет должен падать с левой стороны;</w:t>
      </w:r>
    </w:p>
    <w:p w:rsidR="005050D4" w:rsidRPr="0033647E" w:rsidRDefault="005050D4"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оборудование, инструменты и материалы, их размещение должны отвечать педагогическим, гигиениче</w:t>
      </w:r>
      <w:r w:rsidR="00325DF2" w:rsidRPr="0033647E">
        <w:rPr>
          <w:rFonts w:ascii="Times New Roman" w:hAnsi="Times New Roman" w:cs="Times New Roman"/>
          <w:sz w:val="24"/>
          <w:szCs w:val="24"/>
        </w:rPr>
        <w:t>ским и эстетическим требованиями</w:t>
      </w: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Время</w:t>
      </w:r>
      <w:proofErr w:type="gramEnd"/>
      <w:r w:rsidRPr="0033647E">
        <w:rPr>
          <w:rFonts w:ascii="Times New Roman" w:hAnsi="Times New Roman" w:cs="Times New Roman"/>
          <w:sz w:val="24"/>
          <w:szCs w:val="24"/>
        </w:rPr>
        <w:t xml:space="preserve"> определяемое для образовательной деятельности в режимных моментах соответствует установленным нормам, использоваться полноценно.</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5050D4" w:rsidRPr="0033647E" w:rsidRDefault="00325DF2"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деятельность используется для развития у детей доброжелательного отношения к товарищам, выдержки, целеустремленности.</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Особенности организации питания.</w:t>
      </w:r>
    </w:p>
    <w:p w:rsidR="005050D4" w:rsidRPr="0033647E" w:rsidRDefault="00325DF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 xml:space="preserve">ДОУ организовано трехразовое питание, в соответствии с примерным 10 – дневным меню на основе картотеки блюд </w:t>
      </w:r>
      <w:proofErr w:type="spellStart"/>
      <w:r w:rsidR="005050D4" w:rsidRPr="0033647E">
        <w:rPr>
          <w:rFonts w:ascii="Times New Roman" w:hAnsi="Times New Roman" w:cs="Times New Roman"/>
          <w:sz w:val="24"/>
          <w:szCs w:val="24"/>
        </w:rPr>
        <w:t>сучетом</w:t>
      </w:r>
      <w:proofErr w:type="spellEnd"/>
      <w:r w:rsidR="005050D4" w:rsidRPr="0033647E">
        <w:rPr>
          <w:rFonts w:ascii="Times New Roman" w:hAnsi="Times New Roman" w:cs="Times New Roman"/>
          <w:sz w:val="24"/>
          <w:szCs w:val="24"/>
        </w:rPr>
        <w:t xml:space="preserve"> сезонного наличия свежих овощей, фруктов, зелени. Ежедневно в рацион питания детей включаются соки и свежие фрукты. Основные принципы организации питания: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адекватная энергетическая ценность рационов, соответствующая </w:t>
      </w:r>
      <w:proofErr w:type="spellStart"/>
      <w:r w:rsidRPr="0033647E">
        <w:rPr>
          <w:rFonts w:ascii="Times New Roman" w:hAnsi="Times New Roman" w:cs="Times New Roman"/>
          <w:sz w:val="24"/>
          <w:szCs w:val="24"/>
        </w:rPr>
        <w:t>энергозатратам</w:t>
      </w:r>
      <w:proofErr w:type="spellEnd"/>
      <w:r w:rsidRPr="0033647E">
        <w:rPr>
          <w:rFonts w:ascii="Times New Roman" w:hAnsi="Times New Roman" w:cs="Times New Roman"/>
          <w:sz w:val="24"/>
          <w:szCs w:val="24"/>
        </w:rPr>
        <w:t xml:space="preserve"> детей; - сбалансированность рациона; - максимальное разнообразие блюд;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высокая технологическая и кулинарная обработка; - учет индивидуальных особенностей.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roofErr w:type="gramStart"/>
      <w:r w:rsidRPr="0033647E">
        <w:rPr>
          <w:rFonts w:ascii="Times New Roman" w:hAnsi="Times New Roman" w:cs="Times New Roman"/>
          <w:sz w:val="24"/>
          <w:szCs w:val="24"/>
        </w:rPr>
        <w:t>Контроль за</w:t>
      </w:r>
      <w:proofErr w:type="gramEnd"/>
      <w:r w:rsidRPr="0033647E">
        <w:rPr>
          <w:rFonts w:ascii="Times New Roman" w:hAnsi="Times New Roman" w:cs="Times New Roman"/>
          <w:sz w:val="24"/>
          <w:szCs w:val="24"/>
        </w:rPr>
        <w:t xml:space="preserve"> соблюдением натуральных норм продуктов и проведение С-витаминизации готовой пищи осуществляется медсестрой.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Бракераж готовой продукции проводится регулярно с оценкой вкусовых каче</w:t>
      </w:r>
      <w:proofErr w:type="gramStart"/>
      <w:r w:rsidRPr="0033647E">
        <w:rPr>
          <w:rFonts w:ascii="Times New Roman" w:hAnsi="Times New Roman" w:cs="Times New Roman"/>
          <w:sz w:val="24"/>
          <w:szCs w:val="24"/>
        </w:rPr>
        <w:t>ств бл</w:t>
      </w:r>
      <w:proofErr w:type="gramEnd"/>
      <w:r w:rsidRPr="0033647E">
        <w:rPr>
          <w:rFonts w:ascii="Times New Roman" w:hAnsi="Times New Roman" w:cs="Times New Roman"/>
          <w:sz w:val="24"/>
          <w:szCs w:val="24"/>
        </w:rPr>
        <w:t xml:space="preserve">юд. </w:t>
      </w:r>
      <w:proofErr w:type="gramStart"/>
      <w:r w:rsidRPr="0033647E">
        <w:rPr>
          <w:rFonts w:ascii="Times New Roman" w:hAnsi="Times New Roman" w:cs="Times New Roman"/>
          <w:sz w:val="24"/>
          <w:szCs w:val="24"/>
        </w:rPr>
        <w:t>Контроль за</w:t>
      </w:r>
      <w:proofErr w:type="gramEnd"/>
      <w:r w:rsidRPr="0033647E">
        <w:rPr>
          <w:rFonts w:ascii="Times New Roman" w:hAnsi="Times New Roman" w:cs="Times New Roman"/>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бракеражной комиссией. Все продукты поступают и принимаются в ДОУ только медицинской сестрой при наличии гигиенического сертификата соответствия.</w:t>
      </w:r>
    </w:p>
    <w:p w:rsidR="005050D4" w:rsidRPr="0033647E" w:rsidRDefault="00325DF2" w:rsidP="00325DF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 xml:space="preserve">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w:t>
      </w:r>
      <w:proofErr w:type="gramStart"/>
      <w:r w:rsidR="005050D4" w:rsidRPr="0033647E">
        <w:rPr>
          <w:rFonts w:ascii="Times New Roman" w:hAnsi="Times New Roman" w:cs="Times New Roman"/>
          <w:sz w:val="24"/>
          <w:szCs w:val="24"/>
        </w:rPr>
        <w:t>вывешивается ежедневное меню процессе организации питания решаются</w:t>
      </w:r>
      <w:proofErr w:type="gramEnd"/>
      <w:r w:rsidR="005050D4" w:rsidRPr="0033647E">
        <w:rPr>
          <w:rFonts w:ascii="Times New Roman" w:hAnsi="Times New Roman" w:cs="Times New Roman"/>
          <w:sz w:val="24"/>
          <w:szCs w:val="24"/>
        </w:rPr>
        <w:t xml:space="preserve"> задачи гигиены и правил питания:</w:t>
      </w:r>
    </w:p>
    <w:p w:rsidR="005050D4" w:rsidRPr="0033647E" w:rsidRDefault="00325DF2"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 </w:t>
      </w:r>
      <w:r w:rsidR="005050D4" w:rsidRPr="0033647E">
        <w:rPr>
          <w:rFonts w:ascii="Times New Roman" w:hAnsi="Times New Roman" w:cs="Times New Roman"/>
          <w:sz w:val="24"/>
          <w:szCs w:val="24"/>
        </w:rPr>
        <w:t>мыть  руки перед едой;</w:t>
      </w:r>
    </w:p>
    <w:p w:rsidR="00231032"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класть пищу в рот небольшими кусочками и хорошо ее пережевывать;</w:t>
      </w:r>
    </w:p>
    <w:p w:rsidR="00231032"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 - рот и руки вытирать бумажной салфеткой;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после окончания еды полоскать рот;</w:t>
      </w:r>
    </w:p>
    <w:p w:rsidR="005050D4" w:rsidRPr="0033647E" w:rsidRDefault="00325DF2"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Особенности организации и проведения непрерывной образовательной деятельности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Для детей для детей от 4 до 5 лет продолжительность непрерывной непосредственно образовательной деятельности не более 20 минут. </w:t>
      </w:r>
      <w:proofErr w:type="gramStart"/>
      <w:r w:rsidRPr="0033647E">
        <w:rPr>
          <w:rFonts w:ascii="Times New Roman" w:hAnsi="Times New Roman" w:cs="Times New Roman"/>
          <w:sz w:val="24"/>
          <w:szCs w:val="24"/>
        </w:rPr>
        <w:t>Максимально допустимый объем образовательной нагрузки в первой половине дня в средней группах не превышает 40 минут.</w:t>
      </w:r>
      <w:proofErr w:type="gramEnd"/>
      <w:r w:rsidRPr="0033647E">
        <w:rPr>
          <w:rFonts w:ascii="Times New Roman" w:hAnsi="Times New Roman" w:cs="Times New Roman"/>
          <w:sz w:val="24"/>
          <w:szCs w:val="24"/>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и т.п.</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Воспитателю</w:t>
      </w:r>
      <w:r w:rsidRPr="0033647E">
        <w:rPr>
          <w:rFonts w:ascii="Times New Roman" w:hAnsi="Times New Roman" w:cs="Times New Roman"/>
          <w:sz w:val="24"/>
          <w:szCs w:val="24"/>
        </w:rPr>
        <w:tab/>
        <w:t>предоставляется право  варьировать место  непосредственной образовательной деятельности</w:t>
      </w:r>
      <w:r w:rsidRPr="0033647E">
        <w:rPr>
          <w:rFonts w:ascii="Times New Roman" w:hAnsi="Times New Roman" w:cs="Times New Roman"/>
          <w:sz w:val="24"/>
          <w:szCs w:val="24"/>
        </w:rPr>
        <w:tab/>
        <w:t>в</w:t>
      </w:r>
      <w:r w:rsidRPr="0033647E">
        <w:rPr>
          <w:rFonts w:ascii="Times New Roman" w:hAnsi="Times New Roman" w:cs="Times New Roman"/>
          <w:sz w:val="24"/>
          <w:szCs w:val="24"/>
        </w:rPr>
        <w:tab/>
        <w:t>педагогическом процессе,</w:t>
      </w:r>
      <w:r w:rsidR="00231032" w:rsidRPr="0033647E">
        <w:rPr>
          <w:rFonts w:ascii="Times New Roman" w:hAnsi="Times New Roman" w:cs="Times New Roman"/>
          <w:sz w:val="24"/>
          <w:szCs w:val="24"/>
        </w:rPr>
        <w:t xml:space="preserve"> </w:t>
      </w:r>
      <w:r w:rsidRPr="0033647E">
        <w:rPr>
          <w:rFonts w:ascii="Times New Roman" w:hAnsi="Times New Roman" w:cs="Times New Roman"/>
          <w:sz w:val="24"/>
          <w:szCs w:val="24"/>
        </w:rPr>
        <w:t>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Особенности организации физического воспитания.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Занятия по физическому развитию для детей в возрасте от 3 до 7 лет организуются 3 раз в неделю. Длительность занятий по физическому развитию зависит от возраста детей и составляет в средней группе - 20 мин.</w:t>
      </w:r>
    </w:p>
    <w:p w:rsidR="005050D4" w:rsidRPr="0033647E" w:rsidRDefault="00231032"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Особенности организации закаливания.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w:t>
      </w:r>
      <w:r w:rsidRPr="0033647E">
        <w:rPr>
          <w:rFonts w:ascii="Times New Roman" w:hAnsi="Times New Roman" w:cs="Times New Roman"/>
          <w:sz w:val="24"/>
          <w:szCs w:val="24"/>
        </w:rPr>
        <w:lastRenderedPageBreak/>
        <w:t>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231032" w:rsidRPr="0033647E" w:rsidRDefault="00231032" w:rsidP="00390EF1">
      <w:pPr>
        <w:spacing w:after="0" w:line="240" w:lineRule="auto"/>
        <w:ind w:firstLine="709"/>
        <w:jc w:val="both"/>
        <w:rPr>
          <w:rFonts w:ascii="Times New Roman" w:hAnsi="Times New Roman" w:cs="Times New Roman"/>
          <w:sz w:val="24"/>
          <w:szCs w:val="24"/>
        </w:rPr>
      </w:pPr>
    </w:p>
    <w:p w:rsidR="00231032" w:rsidRPr="0033647E" w:rsidRDefault="00231032" w:rsidP="00231032">
      <w:pPr>
        <w:spacing w:after="0" w:line="240" w:lineRule="auto"/>
        <w:jc w:val="both"/>
        <w:rPr>
          <w:rFonts w:ascii="Times New Roman" w:hAnsi="Times New Roman" w:cs="Times New Roman"/>
          <w:sz w:val="24"/>
          <w:szCs w:val="24"/>
        </w:rPr>
      </w:pPr>
      <w:r w:rsidRPr="0033647E">
        <w:rPr>
          <w:rFonts w:ascii="Times New Roman" w:eastAsia="Times New Roman" w:hAnsi="Times New Roman" w:cs="Times New Roman"/>
          <w:b/>
          <w:bCs/>
          <w:sz w:val="24"/>
          <w:szCs w:val="24"/>
        </w:rPr>
        <w:t>Режим дня</w:t>
      </w:r>
    </w:p>
    <w:p w:rsidR="00231032" w:rsidRPr="0033647E" w:rsidRDefault="00231032" w:rsidP="002310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Таблица № 1 Режим дня в холодный период</w:t>
      </w:r>
    </w:p>
    <w:p w:rsidR="00231032" w:rsidRPr="0033647E" w:rsidRDefault="00231032" w:rsidP="00231032">
      <w:pPr>
        <w:spacing w:after="0" w:line="240" w:lineRule="auto"/>
        <w:ind w:firstLine="709"/>
        <w:jc w:val="both"/>
        <w:rPr>
          <w:rFonts w:ascii="Times New Roman" w:hAnsi="Times New Roman" w:cs="Times New Roman"/>
          <w:sz w:val="24"/>
          <w:szCs w:val="24"/>
        </w:rPr>
      </w:pPr>
    </w:p>
    <w:tbl>
      <w:tblPr>
        <w:tblStyle w:val="ac"/>
        <w:tblW w:w="0" w:type="auto"/>
        <w:tblLook w:val="04A0"/>
      </w:tblPr>
      <w:tblGrid>
        <w:gridCol w:w="10314"/>
        <w:gridCol w:w="4755"/>
      </w:tblGrid>
      <w:tr w:rsidR="00231032" w:rsidRPr="0033647E" w:rsidTr="00E75EFA">
        <w:tc>
          <w:tcPr>
            <w:tcW w:w="10314" w:type="dxa"/>
          </w:tcPr>
          <w:p w:rsidR="00231032" w:rsidRPr="0033647E" w:rsidRDefault="00231032" w:rsidP="00E75EFA">
            <w:pPr>
              <w:pStyle w:val="ad"/>
              <w:jc w:val="both"/>
              <w:rPr>
                <w:rFonts w:ascii="Times New Roman" w:hAnsi="Times New Roman"/>
                <w:i/>
                <w:sz w:val="24"/>
                <w:szCs w:val="24"/>
              </w:rPr>
            </w:pPr>
            <w:r w:rsidRPr="0033647E">
              <w:rPr>
                <w:rFonts w:ascii="Times New Roman" w:hAnsi="Times New Roman"/>
                <w:i/>
                <w:sz w:val="24"/>
                <w:szCs w:val="24"/>
              </w:rPr>
              <w:t>Режимные моменты</w:t>
            </w:r>
          </w:p>
        </w:tc>
        <w:tc>
          <w:tcPr>
            <w:tcW w:w="4755" w:type="dxa"/>
          </w:tcPr>
          <w:p w:rsidR="00231032" w:rsidRPr="0033647E" w:rsidRDefault="00231032" w:rsidP="00E75EFA">
            <w:pPr>
              <w:pStyle w:val="ad"/>
              <w:ind w:firstLine="709"/>
              <w:jc w:val="both"/>
              <w:rPr>
                <w:rFonts w:ascii="Times New Roman" w:hAnsi="Times New Roman"/>
                <w:i/>
                <w:sz w:val="24"/>
                <w:szCs w:val="24"/>
              </w:rPr>
            </w:pPr>
            <w:r w:rsidRPr="0033647E">
              <w:rPr>
                <w:rFonts w:ascii="Times New Roman" w:hAnsi="Times New Roman"/>
                <w:i/>
                <w:sz w:val="24"/>
                <w:szCs w:val="24"/>
              </w:rPr>
              <w:t>Группа № 4</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Прием, осмотр,  измерение температуры, утренняя гимнастика, игровая деятельность</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7.30 – 8.50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Подготовка к завтраку, завтрак</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8.50 – 9.10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Планирование образовательной деятельности (групповой сбор)</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8.10 – 9.20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Образовательная деятельность</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9.20 – 10.10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Игровая деятельность, индивидуальная работа с детьми</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10.10 – 10.30</w:t>
            </w:r>
          </w:p>
        </w:tc>
      </w:tr>
      <w:tr w:rsidR="00231032" w:rsidRPr="0033647E" w:rsidTr="00E75EFA">
        <w:trPr>
          <w:trHeight w:val="313"/>
        </w:trPr>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Подготовка к прогулке, прогулка, возвращение с прогулки</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10.30 – 12.10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Подготовка к обеду, обед</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12.10 – 12.30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Подготовка к дневному сну, дневной сон</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12.30 – 15.00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Постепенный подъем, оздоровительная гимнастика, воздушные и водные процедуры</w:t>
            </w:r>
          </w:p>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Полдник</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15.00 – 15.30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Подготовка к образовательной деятельности, образовательная и совместная деятельность</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15.30 – 15.55</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 xml:space="preserve">Подготовка к прогулке, прогулка, игровая деятельность.  </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15.55 – 17.00</w:t>
            </w:r>
          </w:p>
        </w:tc>
      </w:tr>
      <w:tr w:rsidR="00231032" w:rsidRPr="0033647E" w:rsidTr="00E75EFA">
        <w:tc>
          <w:tcPr>
            <w:tcW w:w="10314" w:type="dxa"/>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Индивидуальная работа с детьми, игровая деятельность, уход детей домой.</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17.00 – 18.00</w:t>
            </w:r>
          </w:p>
        </w:tc>
      </w:tr>
    </w:tbl>
    <w:p w:rsidR="002B3F40" w:rsidRDefault="002B3F40" w:rsidP="00231032">
      <w:pPr>
        <w:spacing w:after="0" w:line="240" w:lineRule="auto"/>
        <w:ind w:firstLine="709"/>
        <w:jc w:val="both"/>
        <w:rPr>
          <w:rFonts w:ascii="Times New Roman" w:hAnsi="Times New Roman" w:cs="Times New Roman"/>
          <w:i/>
          <w:sz w:val="24"/>
          <w:szCs w:val="24"/>
        </w:rPr>
      </w:pPr>
    </w:p>
    <w:p w:rsidR="00231032" w:rsidRPr="0033647E" w:rsidRDefault="00231032" w:rsidP="002310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Таблица № 2 Режим дня в летний оздоровительный период</w:t>
      </w:r>
    </w:p>
    <w:tbl>
      <w:tblPr>
        <w:tblStyle w:val="ac"/>
        <w:tblW w:w="0" w:type="auto"/>
        <w:tblLook w:val="04A0"/>
      </w:tblPr>
      <w:tblGrid>
        <w:gridCol w:w="10314"/>
        <w:gridCol w:w="4755"/>
      </w:tblGrid>
      <w:tr w:rsidR="00231032" w:rsidRPr="0033647E" w:rsidTr="00E75EFA">
        <w:tc>
          <w:tcPr>
            <w:tcW w:w="10314" w:type="dxa"/>
            <w:vAlign w:val="center"/>
          </w:tcPr>
          <w:p w:rsidR="00231032" w:rsidRPr="0033647E" w:rsidRDefault="00231032" w:rsidP="00E75EFA">
            <w:pPr>
              <w:pStyle w:val="ad"/>
              <w:jc w:val="both"/>
              <w:rPr>
                <w:rFonts w:ascii="Times New Roman" w:hAnsi="Times New Roman"/>
                <w:sz w:val="24"/>
                <w:szCs w:val="24"/>
              </w:rPr>
            </w:pPr>
            <w:r w:rsidRPr="0033647E">
              <w:rPr>
                <w:rFonts w:ascii="Times New Roman" w:hAnsi="Times New Roman"/>
                <w:sz w:val="24"/>
                <w:szCs w:val="24"/>
              </w:rPr>
              <w:t>Режимные моменты</w:t>
            </w:r>
          </w:p>
        </w:tc>
        <w:tc>
          <w:tcPr>
            <w:tcW w:w="4755" w:type="dxa"/>
            <w:vAlign w:val="center"/>
          </w:tcPr>
          <w:p w:rsidR="00231032" w:rsidRPr="0033647E" w:rsidRDefault="00231032" w:rsidP="00E75EFA">
            <w:pPr>
              <w:pStyle w:val="ad"/>
              <w:ind w:firstLine="709"/>
              <w:jc w:val="both"/>
              <w:rPr>
                <w:rFonts w:ascii="Times New Roman" w:hAnsi="Times New Roman"/>
                <w:sz w:val="24"/>
                <w:szCs w:val="24"/>
              </w:rPr>
            </w:pPr>
            <w:r w:rsidRPr="0033647E">
              <w:rPr>
                <w:rFonts w:ascii="Times New Roman" w:hAnsi="Times New Roman"/>
                <w:sz w:val="24"/>
                <w:szCs w:val="24"/>
              </w:rPr>
              <w:t>Группа № 4</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Прием, осмотр детей, игры, утренняя гимнастика</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7.30 -8.50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Подготовка к завтраку</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8.50 – 9.00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 xml:space="preserve">Завтрак </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9.00 – 9.20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Игры, подготовка к прогулке</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9.20 – 10.05</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Прогулка (совместная деятельность воспитателя и детей, игры, наблюдения, воздушные и солнечные процедуры)</w:t>
            </w:r>
          </w:p>
        </w:tc>
        <w:tc>
          <w:tcPr>
            <w:tcW w:w="4755" w:type="dxa"/>
            <w:vAlign w:val="center"/>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10.</w:t>
            </w:r>
            <w:r w:rsidRPr="0033647E">
              <w:rPr>
                <w:rFonts w:ascii="Times New Roman" w:hAnsi="Times New Roman" w:cs="Times New Roman"/>
                <w:bCs/>
                <w:sz w:val="24"/>
                <w:szCs w:val="24"/>
                <w:lang w:val="en-US"/>
              </w:rPr>
              <w:t>0</w:t>
            </w:r>
            <w:r w:rsidRPr="0033647E">
              <w:rPr>
                <w:rFonts w:ascii="Times New Roman" w:hAnsi="Times New Roman" w:cs="Times New Roman"/>
                <w:bCs/>
                <w:sz w:val="24"/>
                <w:szCs w:val="24"/>
              </w:rPr>
              <w:t>5 – 12.00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Возвращение с прогулки, водные процедуры</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12.00 – 12.10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Подготовка к обеду</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12.10 – 12.15</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lastRenderedPageBreak/>
              <w:t xml:space="preserve">Обед </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12.15 – 12.30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Подготовка ко сну, дневной сон</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12.30 – 15.00</w:t>
            </w:r>
          </w:p>
        </w:tc>
      </w:tr>
      <w:tr w:rsidR="00231032" w:rsidRPr="0033647E" w:rsidTr="00E75EFA">
        <w:tc>
          <w:tcPr>
            <w:tcW w:w="10314" w:type="dxa"/>
          </w:tcPr>
          <w:p w:rsidR="00231032" w:rsidRPr="0033647E" w:rsidRDefault="00231032" w:rsidP="00E75EFA">
            <w:pPr>
              <w:jc w:val="both"/>
              <w:rPr>
                <w:rFonts w:ascii="Times New Roman" w:hAnsi="Times New Roman" w:cs="Times New Roman"/>
                <w:bCs/>
                <w:sz w:val="24"/>
                <w:szCs w:val="24"/>
              </w:rPr>
            </w:pPr>
            <w:r w:rsidRPr="0033647E">
              <w:rPr>
                <w:rFonts w:ascii="Times New Roman" w:hAnsi="Times New Roman" w:cs="Times New Roman"/>
                <w:bCs/>
                <w:sz w:val="24"/>
                <w:szCs w:val="24"/>
              </w:rPr>
              <w:t xml:space="preserve">Постепенный подъем, </w:t>
            </w:r>
            <w:r w:rsidRPr="0033647E">
              <w:rPr>
                <w:rFonts w:ascii="Times New Roman" w:hAnsi="Times New Roman" w:cs="Times New Roman"/>
                <w:sz w:val="24"/>
                <w:szCs w:val="24"/>
              </w:rPr>
              <w:t>оздоровительная гимнастика, воздушные и водные процедуры</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15.00 – 15.15</w:t>
            </w:r>
          </w:p>
        </w:tc>
      </w:tr>
      <w:tr w:rsidR="00231032" w:rsidRPr="0033647E" w:rsidTr="00E75EFA">
        <w:tc>
          <w:tcPr>
            <w:tcW w:w="10314"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bCs/>
                <w:sz w:val="24"/>
                <w:szCs w:val="24"/>
              </w:rPr>
              <w:t>Полдник</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15.15 – 15.30</w:t>
            </w:r>
          </w:p>
        </w:tc>
      </w:tr>
      <w:tr w:rsidR="00231032" w:rsidRPr="0033647E" w:rsidTr="00E75EFA">
        <w:tc>
          <w:tcPr>
            <w:tcW w:w="10314"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bCs/>
                <w:sz w:val="24"/>
                <w:szCs w:val="24"/>
              </w:rPr>
              <w:t>Игровая деятельность детей. Подготовка к прогулке</w:t>
            </w:r>
          </w:p>
        </w:tc>
        <w:tc>
          <w:tcPr>
            <w:tcW w:w="4755" w:type="dxa"/>
          </w:tcPr>
          <w:p w:rsidR="00231032" w:rsidRPr="0033647E" w:rsidRDefault="00231032" w:rsidP="00E75EFA">
            <w:pPr>
              <w:ind w:firstLine="709"/>
              <w:jc w:val="both"/>
              <w:rPr>
                <w:rFonts w:ascii="Times New Roman" w:hAnsi="Times New Roman" w:cs="Times New Roman"/>
                <w:bCs/>
                <w:sz w:val="24"/>
                <w:szCs w:val="24"/>
              </w:rPr>
            </w:pPr>
            <w:r w:rsidRPr="0033647E">
              <w:rPr>
                <w:rFonts w:ascii="Times New Roman" w:hAnsi="Times New Roman" w:cs="Times New Roman"/>
                <w:bCs/>
                <w:sz w:val="24"/>
                <w:szCs w:val="24"/>
              </w:rPr>
              <w:t>15.30 – 16.05</w:t>
            </w:r>
          </w:p>
        </w:tc>
      </w:tr>
      <w:tr w:rsidR="00231032" w:rsidRPr="0033647E" w:rsidTr="00E75EFA">
        <w:tc>
          <w:tcPr>
            <w:tcW w:w="10314"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bCs/>
                <w:sz w:val="24"/>
                <w:szCs w:val="24"/>
              </w:rPr>
              <w:t>Прогулка, уход детей домой</w:t>
            </w:r>
          </w:p>
        </w:tc>
        <w:tc>
          <w:tcPr>
            <w:tcW w:w="475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bCs/>
                <w:sz w:val="24"/>
                <w:szCs w:val="24"/>
              </w:rPr>
              <w:t>16.05 – 18.00</w:t>
            </w:r>
          </w:p>
        </w:tc>
      </w:tr>
    </w:tbl>
    <w:p w:rsidR="00231032" w:rsidRPr="0033647E" w:rsidRDefault="00231032" w:rsidP="00231032">
      <w:pPr>
        <w:spacing w:after="0" w:line="240" w:lineRule="auto"/>
        <w:jc w:val="both"/>
        <w:rPr>
          <w:rFonts w:ascii="Times New Roman" w:eastAsia="Times New Roman" w:hAnsi="Times New Roman" w:cs="Times New Roman"/>
          <w:b/>
          <w:bCs/>
          <w:sz w:val="24"/>
          <w:szCs w:val="24"/>
        </w:rPr>
      </w:pPr>
    </w:p>
    <w:p w:rsidR="00231032" w:rsidRPr="0033647E" w:rsidRDefault="002B3F40" w:rsidP="002B3F4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31032" w:rsidRPr="0033647E" w:rsidRDefault="00231032" w:rsidP="00231032">
      <w:pPr>
        <w:spacing w:after="0" w:line="240" w:lineRule="auto"/>
        <w:jc w:val="both"/>
        <w:rPr>
          <w:rFonts w:ascii="Times New Roman" w:hAnsi="Times New Roman" w:cs="Times New Roman"/>
          <w:sz w:val="24"/>
          <w:szCs w:val="24"/>
        </w:rPr>
      </w:pPr>
      <w:r w:rsidRPr="0033647E">
        <w:rPr>
          <w:rFonts w:ascii="Times New Roman" w:eastAsia="Times New Roman" w:hAnsi="Times New Roman" w:cs="Times New Roman"/>
          <w:b/>
          <w:bCs/>
          <w:sz w:val="24"/>
          <w:szCs w:val="24"/>
        </w:rPr>
        <w:lastRenderedPageBreak/>
        <w:t>3.4 Учебный план образовательной деятельности с детьми пятого года жизни</w:t>
      </w:r>
    </w:p>
    <w:p w:rsidR="00231032" w:rsidRPr="0033647E" w:rsidRDefault="00231032" w:rsidP="00231032">
      <w:pPr>
        <w:spacing w:after="0" w:line="240" w:lineRule="auto"/>
        <w:ind w:hanging="281"/>
        <w:jc w:val="both"/>
        <w:rPr>
          <w:rFonts w:ascii="Times New Roman" w:hAnsi="Times New Roman" w:cs="Times New Roman"/>
          <w:sz w:val="24"/>
          <w:szCs w:val="24"/>
        </w:rPr>
      </w:pPr>
    </w:p>
    <w:p w:rsidR="00231032" w:rsidRPr="0033647E" w:rsidRDefault="00231032" w:rsidP="00231032">
      <w:pPr>
        <w:pStyle w:val="Style4"/>
        <w:spacing w:line="240" w:lineRule="auto"/>
        <w:ind w:firstLine="720"/>
        <w:jc w:val="both"/>
        <w:rPr>
          <w:b/>
          <w:bCs/>
          <w:color w:val="000000"/>
        </w:rPr>
      </w:pPr>
      <w:r w:rsidRPr="0033647E">
        <w:rPr>
          <w:b/>
          <w:bCs/>
          <w:color w:val="000000"/>
        </w:rPr>
        <w:t>План непосредственно образовательной деятельности с детьми дошкольного возраста (учебный план)                                                                                                                        структурного подразделения МАОУ «Манчажская СОШ» «Детский сад села Манчаж» на 2020-2021 учебный год</w:t>
      </w:r>
    </w:p>
    <w:p w:rsidR="00231032" w:rsidRPr="0033647E" w:rsidRDefault="00231032" w:rsidP="00231032">
      <w:pPr>
        <w:pStyle w:val="Style4"/>
        <w:spacing w:line="240" w:lineRule="auto"/>
        <w:ind w:firstLine="72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695"/>
        <w:gridCol w:w="9575"/>
      </w:tblGrid>
      <w:tr w:rsidR="00231032" w:rsidRPr="0033647E" w:rsidTr="00E75EFA">
        <w:tc>
          <w:tcPr>
            <w:tcW w:w="516" w:type="dxa"/>
            <w:vMerge w:val="restart"/>
            <w:shd w:val="clear" w:color="auto" w:fill="auto"/>
          </w:tcPr>
          <w:p w:rsidR="00231032" w:rsidRPr="0033647E" w:rsidRDefault="00231032" w:rsidP="00E75EFA">
            <w:pPr>
              <w:pStyle w:val="Style4"/>
              <w:spacing w:line="240" w:lineRule="auto"/>
              <w:jc w:val="both"/>
              <w:rPr>
                <w:b/>
                <w:bCs/>
                <w:color w:val="000000"/>
              </w:rPr>
            </w:pPr>
          </w:p>
        </w:tc>
        <w:tc>
          <w:tcPr>
            <w:tcW w:w="4695" w:type="dxa"/>
            <w:vMerge w:val="restart"/>
            <w:shd w:val="clear" w:color="auto" w:fill="auto"/>
          </w:tcPr>
          <w:p w:rsidR="00231032" w:rsidRPr="0033647E" w:rsidRDefault="00231032" w:rsidP="00E75EFA">
            <w:pPr>
              <w:pStyle w:val="Style4"/>
              <w:spacing w:line="240" w:lineRule="auto"/>
              <w:jc w:val="both"/>
              <w:rPr>
                <w:b/>
                <w:bCs/>
                <w:color w:val="000000"/>
              </w:rPr>
            </w:pPr>
            <w:r w:rsidRPr="0033647E">
              <w:rPr>
                <w:b/>
                <w:bCs/>
                <w:i/>
                <w:iCs/>
                <w:color w:val="000000"/>
              </w:rPr>
              <w:t>Виды деятельности детей</w:t>
            </w:r>
          </w:p>
        </w:tc>
        <w:tc>
          <w:tcPr>
            <w:tcW w:w="9575" w:type="dxa"/>
            <w:shd w:val="clear" w:color="auto" w:fill="auto"/>
          </w:tcPr>
          <w:p w:rsidR="00231032" w:rsidRPr="0033647E" w:rsidRDefault="00231032" w:rsidP="00E75EFA">
            <w:pPr>
              <w:pStyle w:val="Style4"/>
              <w:spacing w:line="240" w:lineRule="auto"/>
              <w:jc w:val="both"/>
              <w:rPr>
                <w:b/>
                <w:bCs/>
                <w:color w:val="000000"/>
              </w:rPr>
            </w:pPr>
            <w:proofErr w:type="gramStart"/>
            <w:r w:rsidRPr="0033647E">
              <w:rPr>
                <w:b/>
                <w:bCs/>
                <w:i/>
                <w:iCs/>
                <w:color w:val="000000"/>
              </w:rPr>
              <w:t>Количество образовательных ситуаций и занятий в неделю)</w:t>
            </w:r>
            <w:proofErr w:type="gramEnd"/>
          </w:p>
        </w:tc>
      </w:tr>
      <w:tr w:rsidR="00231032" w:rsidRPr="0033647E" w:rsidTr="00E75EFA">
        <w:tc>
          <w:tcPr>
            <w:tcW w:w="516" w:type="dxa"/>
            <w:vMerge/>
            <w:shd w:val="clear" w:color="auto" w:fill="auto"/>
          </w:tcPr>
          <w:p w:rsidR="00231032" w:rsidRPr="0033647E" w:rsidRDefault="00231032" w:rsidP="00E75EFA">
            <w:pPr>
              <w:pStyle w:val="Style4"/>
              <w:spacing w:line="240" w:lineRule="auto"/>
              <w:jc w:val="both"/>
              <w:rPr>
                <w:b/>
                <w:bCs/>
                <w:color w:val="000000"/>
              </w:rPr>
            </w:pPr>
          </w:p>
        </w:tc>
        <w:tc>
          <w:tcPr>
            <w:tcW w:w="4695" w:type="dxa"/>
            <w:vMerge/>
            <w:shd w:val="clear" w:color="auto" w:fill="auto"/>
          </w:tcPr>
          <w:p w:rsidR="00231032" w:rsidRPr="0033647E" w:rsidRDefault="00231032" w:rsidP="00E75EFA">
            <w:pPr>
              <w:pStyle w:val="Style4"/>
              <w:spacing w:line="240" w:lineRule="auto"/>
              <w:jc w:val="both"/>
              <w:rPr>
                <w:b/>
                <w:bCs/>
                <w:color w:val="000000"/>
              </w:rPr>
            </w:pPr>
          </w:p>
        </w:tc>
        <w:tc>
          <w:tcPr>
            <w:tcW w:w="9575" w:type="dxa"/>
            <w:shd w:val="clear" w:color="auto" w:fill="auto"/>
            <w:vAlign w:val="center"/>
          </w:tcPr>
          <w:p w:rsidR="00231032" w:rsidRPr="0033647E" w:rsidRDefault="00231032" w:rsidP="00E75EFA">
            <w:pPr>
              <w:pStyle w:val="Style4"/>
              <w:spacing w:line="240" w:lineRule="auto"/>
              <w:ind w:firstLine="720"/>
              <w:jc w:val="both"/>
              <w:rPr>
                <w:b/>
                <w:bCs/>
                <w:i/>
                <w:iCs/>
                <w:color w:val="000000"/>
              </w:rPr>
            </w:pPr>
            <w:r w:rsidRPr="0033647E">
              <w:rPr>
                <w:b/>
                <w:bCs/>
                <w:i/>
                <w:iCs/>
                <w:color w:val="000000"/>
              </w:rPr>
              <w:t>Средняя группа (5-й год жизни)</w:t>
            </w:r>
          </w:p>
        </w:tc>
      </w:tr>
      <w:tr w:rsidR="00231032" w:rsidRPr="0033647E" w:rsidTr="00E75EFA">
        <w:tc>
          <w:tcPr>
            <w:tcW w:w="14786" w:type="dxa"/>
            <w:gridSpan w:val="3"/>
            <w:shd w:val="clear" w:color="auto" w:fill="auto"/>
          </w:tcPr>
          <w:p w:rsidR="00231032" w:rsidRPr="0033647E" w:rsidRDefault="00231032" w:rsidP="00231032">
            <w:pPr>
              <w:pStyle w:val="Style4"/>
              <w:numPr>
                <w:ilvl w:val="2"/>
                <w:numId w:val="102"/>
              </w:numPr>
              <w:spacing w:line="240" w:lineRule="auto"/>
              <w:ind w:left="0"/>
              <w:jc w:val="both"/>
              <w:rPr>
                <w:b/>
                <w:bCs/>
                <w:color w:val="000000"/>
              </w:rPr>
            </w:pPr>
            <w:r w:rsidRPr="0033647E">
              <w:rPr>
                <w:b/>
                <w:bCs/>
                <w:i/>
                <w:iCs/>
                <w:color w:val="000000"/>
              </w:rPr>
              <w:t>Обязательная часть образовательной программы</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1</w:t>
            </w:r>
          </w:p>
        </w:tc>
        <w:tc>
          <w:tcPr>
            <w:tcW w:w="4695" w:type="dxa"/>
            <w:shd w:val="clear" w:color="auto" w:fill="auto"/>
          </w:tcPr>
          <w:p w:rsidR="00231032" w:rsidRPr="0033647E" w:rsidRDefault="00231032" w:rsidP="00231032">
            <w:pPr>
              <w:pStyle w:val="Style4"/>
              <w:numPr>
                <w:ilvl w:val="3"/>
                <w:numId w:val="102"/>
              </w:numPr>
              <w:tabs>
                <w:tab w:val="clear" w:pos="2880"/>
                <w:tab w:val="num" w:pos="-80"/>
              </w:tabs>
              <w:spacing w:line="240" w:lineRule="auto"/>
              <w:ind w:left="0" w:hanging="2702"/>
              <w:jc w:val="both"/>
              <w:rPr>
                <w:b/>
                <w:bCs/>
                <w:color w:val="000000"/>
              </w:rPr>
            </w:pPr>
            <w:r w:rsidRPr="0033647E">
              <w:rPr>
                <w:b/>
                <w:bCs/>
                <w:color w:val="000000"/>
              </w:rPr>
              <w:t>Двигательная деятельность</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3 занятия физической культуры</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2</w:t>
            </w:r>
          </w:p>
        </w:tc>
        <w:tc>
          <w:tcPr>
            <w:tcW w:w="14270" w:type="dxa"/>
            <w:gridSpan w:val="2"/>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Коммуникативная деятельность</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2.1</w:t>
            </w:r>
          </w:p>
        </w:tc>
        <w:tc>
          <w:tcPr>
            <w:tcW w:w="469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Развитие речи</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 образовательная ситуация, а также во всех образовательных ситуациях</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3</w:t>
            </w:r>
          </w:p>
        </w:tc>
        <w:tc>
          <w:tcPr>
            <w:tcW w:w="14270" w:type="dxa"/>
            <w:gridSpan w:val="2"/>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Познавательно-исследовательская деятельность</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3.1</w:t>
            </w:r>
          </w:p>
        </w:tc>
        <w:tc>
          <w:tcPr>
            <w:tcW w:w="469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 образовательная ситуация в месяц</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3.2</w:t>
            </w:r>
          </w:p>
        </w:tc>
        <w:tc>
          <w:tcPr>
            <w:tcW w:w="469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Математическое и сенсорное развитие</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 образовательная ситуация</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4</w:t>
            </w:r>
          </w:p>
        </w:tc>
        <w:tc>
          <w:tcPr>
            <w:tcW w:w="4695"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Изобразительная деятельность (</w:t>
            </w:r>
            <w:r w:rsidRPr="0033647E">
              <w:rPr>
                <w:bCs/>
                <w:color w:val="000000"/>
              </w:rPr>
              <w:t>рисование, лепка, аппликация</w:t>
            </w:r>
            <w:r w:rsidRPr="0033647E">
              <w:rPr>
                <w:b/>
                <w:bCs/>
                <w:color w:val="000000"/>
              </w:rPr>
              <w:t>) и конструирование</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2 образовательные ситуации (конструирование интегрируется в содержание познавательно-исследовательской деятельности)</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5</w:t>
            </w:r>
          </w:p>
        </w:tc>
        <w:tc>
          <w:tcPr>
            <w:tcW w:w="4695"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 xml:space="preserve">Коммуникативная деятельность </w:t>
            </w:r>
            <w:r w:rsidRPr="0033647E">
              <w:rPr>
                <w:bCs/>
                <w:color w:val="000000"/>
              </w:rPr>
              <w:t>(обучение грамоте)</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 образовательная ситуация в 2 недели</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6</w:t>
            </w:r>
          </w:p>
        </w:tc>
        <w:tc>
          <w:tcPr>
            <w:tcW w:w="4695"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Чтение художественной литературы, музыкальная деятельность</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В режимных моментах</w:t>
            </w:r>
          </w:p>
        </w:tc>
      </w:tr>
      <w:tr w:rsidR="00231032" w:rsidRPr="0033647E" w:rsidTr="00E75EFA">
        <w:tc>
          <w:tcPr>
            <w:tcW w:w="14786" w:type="dxa"/>
            <w:gridSpan w:val="3"/>
            <w:shd w:val="clear" w:color="auto" w:fill="auto"/>
          </w:tcPr>
          <w:p w:rsidR="00231032" w:rsidRPr="0033647E" w:rsidRDefault="00231032" w:rsidP="00231032">
            <w:pPr>
              <w:pStyle w:val="Style4"/>
              <w:numPr>
                <w:ilvl w:val="2"/>
                <w:numId w:val="102"/>
              </w:numPr>
              <w:spacing w:line="240" w:lineRule="auto"/>
              <w:ind w:left="0"/>
              <w:jc w:val="both"/>
              <w:rPr>
                <w:b/>
                <w:bCs/>
                <w:color w:val="000000"/>
              </w:rPr>
            </w:pPr>
            <w:r w:rsidRPr="0033647E">
              <w:rPr>
                <w:b/>
                <w:bCs/>
                <w:color w:val="000000"/>
              </w:rPr>
              <w:t>Часть, формируемая участниками образовательных отношений</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1</w:t>
            </w:r>
          </w:p>
        </w:tc>
        <w:tc>
          <w:tcPr>
            <w:tcW w:w="14270" w:type="dxa"/>
            <w:gridSpan w:val="2"/>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Познавательно-исследовательская деятельность</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p>
        </w:tc>
        <w:tc>
          <w:tcPr>
            <w:tcW w:w="469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 образовательная ситуация в месяц</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2</w:t>
            </w:r>
          </w:p>
        </w:tc>
        <w:tc>
          <w:tcPr>
            <w:tcW w:w="4695" w:type="dxa"/>
            <w:shd w:val="clear" w:color="auto" w:fill="auto"/>
          </w:tcPr>
          <w:p w:rsidR="00231032" w:rsidRPr="0033647E" w:rsidRDefault="00231032" w:rsidP="00E75EFA">
            <w:pPr>
              <w:pStyle w:val="Style4"/>
              <w:spacing w:line="240" w:lineRule="auto"/>
              <w:jc w:val="both"/>
              <w:rPr>
                <w:b/>
                <w:bCs/>
                <w:color w:val="000000"/>
              </w:rPr>
            </w:pPr>
            <w:r w:rsidRPr="0033647E">
              <w:rPr>
                <w:b/>
                <w:bCs/>
                <w:color w:val="000000"/>
              </w:rPr>
              <w:t>Музыкальная деятельность</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 xml:space="preserve">2 </w:t>
            </w:r>
            <w:proofErr w:type="gramStart"/>
            <w:r w:rsidRPr="0033647E">
              <w:rPr>
                <w:bCs/>
                <w:color w:val="000000"/>
              </w:rPr>
              <w:t>музыкальных</w:t>
            </w:r>
            <w:proofErr w:type="gramEnd"/>
            <w:r w:rsidRPr="0033647E">
              <w:rPr>
                <w:bCs/>
                <w:color w:val="000000"/>
              </w:rPr>
              <w:t xml:space="preserve"> занятия в неделю</w:t>
            </w:r>
          </w:p>
        </w:tc>
      </w:tr>
      <w:tr w:rsidR="00231032" w:rsidRPr="0033647E" w:rsidTr="00E75EFA">
        <w:tc>
          <w:tcPr>
            <w:tcW w:w="516" w:type="dxa"/>
            <w:shd w:val="clear" w:color="auto" w:fill="auto"/>
          </w:tcPr>
          <w:p w:rsidR="00231032" w:rsidRPr="0033647E" w:rsidRDefault="00231032" w:rsidP="00E75EFA">
            <w:pPr>
              <w:pStyle w:val="Style4"/>
              <w:spacing w:line="240" w:lineRule="auto"/>
              <w:jc w:val="both"/>
              <w:rPr>
                <w:b/>
                <w:bCs/>
                <w:color w:val="000000"/>
              </w:rPr>
            </w:pPr>
          </w:p>
        </w:tc>
        <w:tc>
          <w:tcPr>
            <w:tcW w:w="469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Всего в неделю</w:t>
            </w:r>
          </w:p>
        </w:tc>
        <w:tc>
          <w:tcPr>
            <w:tcW w:w="9575" w:type="dxa"/>
            <w:shd w:val="clear" w:color="auto" w:fill="auto"/>
          </w:tcPr>
          <w:p w:rsidR="00231032" w:rsidRPr="0033647E" w:rsidRDefault="00231032" w:rsidP="00E75EFA">
            <w:pPr>
              <w:pStyle w:val="Style4"/>
              <w:spacing w:line="240" w:lineRule="auto"/>
              <w:jc w:val="both"/>
              <w:rPr>
                <w:bCs/>
                <w:color w:val="000000"/>
              </w:rPr>
            </w:pPr>
            <w:r w:rsidRPr="0033647E">
              <w:rPr>
                <w:bCs/>
                <w:color w:val="000000"/>
              </w:rPr>
              <w:t>10 образовательных ситуаций и занятий</w:t>
            </w:r>
          </w:p>
        </w:tc>
      </w:tr>
      <w:tr w:rsidR="00231032" w:rsidRPr="0033647E" w:rsidTr="00E75EFA">
        <w:tc>
          <w:tcPr>
            <w:tcW w:w="14786" w:type="dxa"/>
            <w:gridSpan w:val="3"/>
            <w:shd w:val="clear" w:color="auto" w:fill="auto"/>
          </w:tcPr>
          <w:p w:rsidR="00231032" w:rsidRPr="0033647E" w:rsidRDefault="00231032" w:rsidP="00E75EFA">
            <w:pPr>
              <w:pStyle w:val="Style4"/>
              <w:spacing w:line="240" w:lineRule="auto"/>
              <w:jc w:val="both"/>
              <w:rPr>
                <w:bCs/>
                <w:color w:val="000000"/>
              </w:rPr>
            </w:pPr>
            <w:r w:rsidRPr="0033647E">
              <w:rPr>
                <w:bCs/>
                <w:color w:val="000000"/>
              </w:rPr>
              <w:lastRenderedPageBreak/>
              <w:t>Примечание: 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tc>
      </w:tr>
    </w:tbl>
    <w:p w:rsidR="00231032" w:rsidRPr="0033647E" w:rsidRDefault="00231032" w:rsidP="00231032">
      <w:pPr>
        <w:spacing w:after="0" w:line="240" w:lineRule="auto"/>
        <w:jc w:val="center"/>
        <w:rPr>
          <w:rFonts w:ascii="Times New Roman" w:eastAsia="Times New Roman" w:hAnsi="Times New Roman" w:cs="Times New Roman"/>
          <w:b/>
          <w:bCs/>
          <w:sz w:val="24"/>
          <w:szCs w:val="24"/>
        </w:rPr>
      </w:pPr>
    </w:p>
    <w:p w:rsidR="00231032" w:rsidRPr="0033647E" w:rsidRDefault="00231032" w:rsidP="00231032">
      <w:pPr>
        <w:spacing w:after="0" w:line="240" w:lineRule="auto"/>
        <w:jc w:val="center"/>
        <w:rPr>
          <w:rFonts w:ascii="Times New Roman" w:hAnsi="Times New Roman" w:cs="Times New Roman"/>
          <w:b/>
          <w:sz w:val="24"/>
          <w:szCs w:val="24"/>
        </w:rPr>
      </w:pPr>
      <w:r w:rsidRPr="0033647E">
        <w:rPr>
          <w:rFonts w:ascii="Times New Roman" w:eastAsia="Times New Roman" w:hAnsi="Times New Roman" w:cs="Times New Roman"/>
          <w:b/>
          <w:bCs/>
          <w:sz w:val="24"/>
          <w:szCs w:val="24"/>
        </w:rPr>
        <w:t>Расписание занятий</w:t>
      </w:r>
    </w:p>
    <w:p w:rsidR="00231032" w:rsidRPr="0033647E" w:rsidRDefault="00231032" w:rsidP="00231032">
      <w:pPr>
        <w:spacing w:after="0" w:line="240" w:lineRule="auto"/>
        <w:ind w:firstLine="709"/>
        <w:jc w:val="center"/>
        <w:rPr>
          <w:rFonts w:ascii="Times New Roman" w:hAnsi="Times New Roman" w:cs="Times New Roman"/>
          <w:b/>
          <w:sz w:val="24"/>
          <w:szCs w:val="24"/>
        </w:rPr>
      </w:pPr>
      <w:r w:rsidRPr="0033647E">
        <w:rPr>
          <w:rFonts w:ascii="Times New Roman" w:hAnsi="Times New Roman" w:cs="Times New Roman"/>
          <w:b/>
          <w:sz w:val="24"/>
          <w:szCs w:val="24"/>
        </w:rPr>
        <w:t>Расписание непосредственно образовательной деятельности (4-5 лет)</w:t>
      </w:r>
    </w:p>
    <w:tbl>
      <w:tblPr>
        <w:tblStyle w:val="ac"/>
        <w:tblW w:w="0" w:type="auto"/>
        <w:tblLook w:val="04A0"/>
      </w:tblPr>
      <w:tblGrid>
        <w:gridCol w:w="2995"/>
        <w:gridCol w:w="2994"/>
        <w:gridCol w:w="3036"/>
        <w:gridCol w:w="3026"/>
        <w:gridCol w:w="3018"/>
      </w:tblGrid>
      <w:tr w:rsidR="00231032" w:rsidRPr="0033647E" w:rsidTr="00E75EFA">
        <w:tc>
          <w:tcPr>
            <w:tcW w:w="15069" w:type="dxa"/>
            <w:gridSpan w:val="5"/>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Дни недели</w:t>
            </w:r>
          </w:p>
        </w:tc>
      </w:tr>
      <w:tr w:rsidR="00231032" w:rsidRPr="0033647E" w:rsidTr="00E75EFA">
        <w:trPr>
          <w:trHeight w:val="305"/>
        </w:trPr>
        <w:tc>
          <w:tcPr>
            <w:tcW w:w="2995" w:type="dxa"/>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Понедельник</w:t>
            </w:r>
          </w:p>
        </w:tc>
        <w:tc>
          <w:tcPr>
            <w:tcW w:w="2994" w:type="dxa"/>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Вторник</w:t>
            </w:r>
          </w:p>
        </w:tc>
        <w:tc>
          <w:tcPr>
            <w:tcW w:w="3036" w:type="dxa"/>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Среда</w:t>
            </w:r>
          </w:p>
        </w:tc>
        <w:tc>
          <w:tcPr>
            <w:tcW w:w="3026" w:type="dxa"/>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Четверг</w:t>
            </w:r>
          </w:p>
        </w:tc>
        <w:tc>
          <w:tcPr>
            <w:tcW w:w="3018" w:type="dxa"/>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Пятница</w:t>
            </w:r>
          </w:p>
        </w:tc>
      </w:tr>
      <w:tr w:rsidR="00231032" w:rsidRPr="0033647E" w:rsidTr="00E75EFA">
        <w:trPr>
          <w:trHeight w:val="3720"/>
        </w:trPr>
        <w:tc>
          <w:tcPr>
            <w:tcW w:w="2995"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1.Художественно-эстетическое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/Музыка/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9.20-9.40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2.Художественно-эстетическое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(Аппликация/ Лепка)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9.50-10.10</w:t>
            </w:r>
          </w:p>
          <w:p w:rsidR="00231032" w:rsidRPr="0033647E" w:rsidRDefault="00231032" w:rsidP="00E75EFA">
            <w:pPr>
              <w:jc w:val="both"/>
              <w:rPr>
                <w:rFonts w:ascii="Times New Roman" w:hAnsi="Times New Roman" w:cs="Times New Roman"/>
                <w:sz w:val="24"/>
                <w:szCs w:val="24"/>
              </w:rPr>
            </w:pPr>
          </w:p>
        </w:tc>
        <w:tc>
          <w:tcPr>
            <w:tcW w:w="2994"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1.Познавательное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/ФЭМП/</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9.20-9.40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Самостоятельная игровая деятельность</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9.40- 10.00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2.Физическое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/Физическая культура/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10.00-10.20</w:t>
            </w:r>
          </w:p>
          <w:p w:rsidR="00231032" w:rsidRPr="0033647E" w:rsidRDefault="00231032" w:rsidP="00E75EFA">
            <w:pPr>
              <w:jc w:val="both"/>
              <w:rPr>
                <w:rFonts w:ascii="Times New Roman" w:hAnsi="Times New Roman" w:cs="Times New Roman"/>
                <w:sz w:val="24"/>
                <w:szCs w:val="24"/>
              </w:rPr>
            </w:pPr>
          </w:p>
        </w:tc>
        <w:tc>
          <w:tcPr>
            <w:tcW w:w="3036"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1.Социально-коммуникативное/ Познавательное развитие</w:t>
            </w:r>
          </w:p>
          <w:p w:rsidR="00231032" w:rsidRPr="0033647E" w:rsidRDefault="00231032" w:rsidP="00E75EFA">
            <w:pPr>
              <w:jc w:val="both"/>
              <w:rPr>
                <w:rFonts w:ascii="Times New Roman" w:hAnsi="Times New Roman" w:cs="Times New Roman"/>
                <w:sz w:val="24"/>
                <w:szCs w:val="24"/>
              </w:rPr>
            </w:pPr>
            <w:proofErr w:type="gramStart"/>
            <w:r w:rsidRPr="0033647E">
              <w:rPr>
                <w:rFonts w:ascii="Times New Roman" w:hAnsi="Times New Roman" w:cs="Times New Roman"/>
                <w:sz w:val="24"/>
                <w:szCs w:val="24"/>
              </w:rPr>
              <w:t>(Формирование целостной картины мира/</w:t>
            </w:r>
            <w:proofErr w:type="gramEnd"/>
          </w:p>
          <w:p w:rsidR="00231032" w:rsidRPr="0033647E" w:rsidRDefault="00231032" w:rsidP="00E75EFA">
            <w:pPr>
              <w:jc w:val="both"/>
              <w:rPr>
                <w:rFonts w:ascii="Times New Roman" w:hAnsi="Times New Roman" w:cs="Times New Roman"/>
                <w:sz w:val="24"/>
                <w:szCs w:val="24"/>
              </w:rPr>
            </w:pPr>
            <w:proofErr w:type="gramStart"/>
            <w:r w:rsidRPr="0033647E">
              <w:rPr>
                <w:rFonts w:ascii="Times New Roman" w:hAnsi="Times New Roman" w:cs="Times New Roman"/>
                <w:sz w:val="24"/>
                <w:szCs w:val="24"/>
              </w:rPr>
              <w:t>Конструирование)</w:t>
            </w:r>
            <w:proofErr w:type="gramEnd"/>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9.20-9.40</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Самостоятельная игровая деятельность</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9.40-10.00</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2.Физическое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/Физическая культура/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10.05-10.25</w:t>
            </w:r>
          </w:p>
        </w:tc>
        <w:tc>
          <w:tcPr>
            <w:tcW w:w="3026"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1.Речевое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(Развитие речи /Обучение грамоте) </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9.20-9.40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Самостоятельная игровая деятельность</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9.40-10.15</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2.Физическое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/Физическая культура на прогулке/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11.00-11.20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p>
        </w:tc>
        <w:tc>
          <w:tcPr>
            <w:tcW w:w="3018"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1.Художественно-эстетическое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/Рисование/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9.20-9.40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2.Художественно-эстетическое развитие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/Музыка/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9.50-10.10</w:t>
            </w:r>
          </w:p>
          <w:p w:rsidR="00231032" w:rsidRPr="0033647E" w:rsidRDefault="00231032" w:rsidP="00E75EFA">
            <w:pPr>
              <w:jc w:val="both"/>
              <w:rPr>
                <w:rFonts w:ascii="Times New Roman" w:hAnsi="Times New Roman" w:cs="Times New Roman"/>
                <w:sz w:val="24"/>
                <w:szCs w:val="24"/>
              </w:rPr>
            </w:pPr>
          </w:p>
          <w:p w:rsidR="00231032" w:rsidRPr="0033647E" w:rsidRDefault="00231032" w:rsidP="00E75EFA">
            <w:pPr>
              <w:jc w:val="both"/>
              <w:rPr>
                <w:rFonts w:ascii="Times New Roman" w:hAnsi="Times New Roman" w:cs="Times New Roman"/>
                <w:sz w:val="24"/>
                <w:szCs w:val="24"/>
              </w:rPr>
            </w:pPr>
          </w:p>
        </w:tc>
      </w:tr>
      <w:tr w:rsidR="00231032" w:rsidRPr="0033647E" w:rsidTr="00E75EFA">
        <w:trPr>
          <w:trHeight w:val="390"/>
        </w:trPr>
        <w:tc>
          <w:tcPr>
            <w:tcW w:w="15069" w:type="dxa"/>
            <w:gridSpan w:val="5"/>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Вторая половина дня</w:t>
            </w:r>
          </w:p>
        </w:tc>
      </w:tr>
      <w:tr w:rsidR="00231032" w:rsidRPr="0033647E" w:rsidTr="00E75EFA">
        <w:trPr>
          <w:trHeight w:val="150"/>
        </w:trPr>
        <w:tc>
          <w:tcPr>
            <w:tcW w:w="2995" w:type="dxa"/>
          </w:tcPr>
          <w:p w:rsidR="00231032" w:rsidRPr="0033647E" w:rsidRDefault="00231032" w:rsidP="00E75EFA">
            <w:pPr>
              <w:jc w:val="both"/>
              <w:rPr>
                <w:rFonts w:ascii="Times New Roman" w:hAnsi="Times New Roman" w:cs="Times New Roman"/>
                <w:sz w:val="24"/>
                <w:szCs w:val="24"/>
              </w:rPr>
            </w:pPr>
          </w:p>
        </w:tc>
        <w:tc>
          <w:tcPr>
            <w:tcW w:w="2994" w:type="dxa"/>
          </w:tcPr>
          <w:p w:rsidR="00231032" w:rsidRPr="0033647E" w:rsidRDefault="00231032" w:rsidP="00E75EFA">
            <w:pPr>
              <w:jc w:val="both"/>
              <w:rPr>
                <w:rFonts w:ascii="Times New Roman" w:hAnsi="Times New Roman" w:cs="Times New Roman"/>
                <w:sz w:val="24"/>
                <w:szCs w:val="24"/>
              </w:rPr>
            </w:pPr>
          </w:p>
        </w:tc>
        <w:tc>
          <w:tcPr>
            <w:tcW w:w="3036" w:type="dxa"/>
          </w:tcPr>
          <w:p w:rsidR="00231032" w:rsidRPr="0033647E" w:rsidRDefault="00231032" w:rsidP="00E75EFA">
            <w:pPr>
              <w:jc w:val="both"/>
              <w:rPr>
                <w:rFonts w:ascii="Times New Roman" w:hAnsi="Times New Roman" w:cs="Times New Roman"/>
                <w:sz w:val="24"/>
                <w:szCs w:val="24"/>
              </w:rPr>
            </w:pPr>
          </w:p>
        </w:tc>
        <w:tc>
          <w:tcPr>
            <w:tcW w:w="3026"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Совместная экспериментальная деятельность </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15.35-15.55</w:t>
            </w:r>
          </w:p>
        </w:tc>
        <w:tc>
          <w:tcPr>
            <w:tcW w:w="3018" w:type="dxa"/>
          </w:tcPr>
          <w:p w:rsidR="00231032" w:rsidRPr="0033647E" w:rsidRDefault="00231032" w:rsidP="00E75EFA">
            <w:pPr>
              <w:jc w:val="both"/>
              <w:rPr>
                <w:rFonts w:ascii="Times New Roman" w:hAnsi="Times New Roman" w:cs="Times New Roman"/>
                <w:sz w:val="24"/>
                <w:szCs w:val="24"/>
              </w:rPr>
            </w:pPr>
          </w:p>
        </w:tc>
      </w:tr>
    </w:tbl>
    <w:p w:rsidR="00231032" w:rsidRPr="0033647E" w:rsidRDefault="00231032" w:rsidP="00231032">
      <w:pPr>
        <w:spacing w:after="0" w:line="240" w:lineRule="auto"/>
        <w:jc w:val="both"/>
        <w:rPr>
          <w:rFonts w:ascii="Times New Roman" w:hAnsi="Times New Roman" w:cs="Times New Roman"/>
          <w:sz w:val="24"/>
          <w:szCs w:val="24"/>
        </w:rPr>
      </w:pPr>
    </w:p>
    <w:p w:rsidR="005050D4" w:rsidRPr="0033647E" w:rsidRDefault="005050D4" w:rsidP="00390EF1">
      <w:pPr>
        <w:spacing w:after="0" w:line="240" w:lineRule="auto"/>
        <w:ind w:firstLine="709"/>
        <w:jc w:val="both"/>
        <w:rPr>
          <w:rFonts w:ascii="Times New Roman" w:hAnsi="Times New Roman" w:cs="Times New Roman"/>
          <w:b/>
          <w:i/>
          <w:sz w:val="24"/>
          <w:szCs w:val="24"/>
        </w:rPr>
      </w:pPr>
      <w:r w:rsidRPr="0033647E">
        <w:rPr>
          <w:rFonts w:ascii="Times New Roman" w:hAnsi="Times New Roman" w:cs="Times New Roman"/>
          <w:b/>
          <w:i/>
          <w:sz w:val="24"/>
          <w:szCs w:val="24"/>
        </w:rPr>
        <w:t>Модель организации образовательного процесса.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Модель образовательного процесса структурного подразделения «Детский сад с. Манчаж» основана на организованной непосредственно образовательной деятельности с детьми; образовательной деятельности входе режимных моментов; самостоятельной деятельности детей в центрах (уголках) активности, развития, включая традиционные для дошкольного учреждения события, праздники, мероприятия, их количество и периодичность.</w:t>
      </w:r>
    </w:p>
    <w:p w:rsidR="005050D4" w:rsidRPr="0033647E" w:rsidRDefault="005050D4" w:rsidP="00390EF1">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lastRenderedPageBreak/>
        <w:t>При проектировании образовательной деятельности учтены требования ФГОС ДО, указанные в п.2.10. к объему обязательной части (60%) и части, формируемой участниками образовательных отношений (не менее 40%).</w:t>
      </w:r>
      <w:proofErr w:type="gramEnd"/>
    </w:p>
    <w:p w:rsidR="005050D4" w:rsidRPr="0033647E" w:rsidRDefault="005050D4" w:rsidP="00390EF1">
      <w:pPr>
        <w:spacing w:after="0" w:line="240" w:lineRule="auto"/>
        <w:ind w:firstLine="709"/>
        <w:jc w:val="both"/>
        <w:rPr>
          <w:rFonts w:ascii="Times New Roman" w:hAnsi="Times New Roman" w:cs="Times New Roman"/>
          <w:sz w:val="24"/>
          <w:szCs w:val="24"/>
        </w:rPr>
      </w:pPr>
      <w:proofErr w:type="gramStart"/>
      <w:r w:rsidRPr="0033647E">
        <w:rPr>
          <w:rFonts w:ascii="Times New Roman" w:hAnsi="Times New Roman" w:cs="Times New Roman"/>
          <w:sz w:val="24"/>
          <w:szCs w:val="24"/>
        </w:rPr>
        <w:t>В структурном подразделении «Детский сад с. Манчаж» различные формы работы с детьми организуются утром и во вторую половину дня (как по инвариантной, так и по вариативной частям учебного плана).</w:t>
      </w:r>
      <w:proofErr w:type="gramEnd"/>
      <w:r w:rsidRPr="0033647E">
        <w:rPr>
          <w:rFonts w:ascii="Times New Roman" w:hAnsi="Times New Roman" w:cs="Times New Roman"/>
          <w:sz w:val="24"/>
          <w:szCs w:val="24"/>
        </w:rPr>
        <w:t xml:space="preserve"> Максимально допустимый объем образовательной нагрузки в первой половине дня в средней группе не превышает 30 минут. В середине времени, отведенного на непрерывную образовательную деятельность, проводится физкультминутка, включающая упражнения на профилактику зрения, общей и мелкой моторики, снятие мышечной усталости (продолжительность 2-3 минуты). Перерывы между периодами непрерывной образовательной деятельности составляют не менее 10 минут.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Количество компонентов непосредственно образовательной деятельности и их продолжительность, время проведения соответствуют требованиям СанПиН 2.4.1.3049-13.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 образовательная деятельность познавательной направленности чередуется с непосредственно образовательной деятельностью художественно-эстетического направления.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При построении воспитательно-образовательного процесса учитывается принцип интеграции образовательных модулей в соответствии с возрастными возможностями и особенностями воспитанников, спецификой образовательных модулей. </w:t>
      </w:r>
    </w:p>
    <w:p w:rsidR="00231032" w:rsidRPr="0033647E" w:rsidRDefault="00231032" w:rsidP="00AC469C">
      <w:pPr>
        <w:spacing w:after="0" w:line="240" w:lineRule="auto"/>
        <w:ind w:firstLine="709"/>
        <w:jc w:val="center"/>
        <w:rPr>
          <w:rFonts w:ascii="Times New Roman" w:hAnsi="Times New Roman" w:cs="Times New Roman"/>
          <w:i/>
          <w:sz w:val="24"/>
          <w:szCs w:val="24"/>
        </w:rPr>
      </w:pPr>
      <w:r w:rsidRPr="0033647E">
        <w:rPr>
          <w:rFonts w:ascii="Times New Roman" w:hAnsi="Times New Roman" w:cs="Times New Roman"/>
          <w:i/>
          <w:sz w:val="24"/>
          <w:szCs w:val="24"/>
        </w:rPr>
        <w:t>План непрерывной непосредственно образовательной деятельности с детьми 4 – 5 лет</w:t>
      </w:r>
    </w:p>
    <w:p w:rsidR="00231032" w:rsidRPr="0033647E" w:rsidRDefault="00231032" w:rsidP="00AC469C">
      <w:pPr>
        <w:spacing w:after="0" w:line="240" w:lineRule="auto"/>
        <w:ind w:firstLine="709"/>
        <w:jc w:val="center"/>
        <w:rPr>
          <w:rFonts w:ascii="Times New Roman" w:hAnsi="Times New Roman" w:cs="Times New Roman"/>
          <w:i/>
          <w:sz w:val="24"/>
          <w:szCs w:val="24"/>
        </w:rPr>
      </w:pPr>
      <w:r w:rsidRPr="0033647E">
        <w:rPr>
          <w:rFonts w:ascii="Times New Roman" w:hAnsi="Times New Roman" w:cs="Times New Roman"/>
          <w:i/>
          <w:sz w:val="24"/>
          <w:szCs w:val="24"/>
        </w:rPr>
        <w:t>структурного подразделения  «Детский сад села Манчаж» на 2020-2021 учебный год</w:t>
      </w:r>
    </w:p>
    <w:tbl>
      <w:tblPr>
        <w:tblStyle w:val="ac"/>
        <w:tblW w:w="0" w:type="auto"/>
        <w:tblLook w:val="04A0"/>
      </w:tblPr>
      <w:tblGrid>
        <w:gridCol w:w="7534"/>
        <w:gridCol w:w="7535"/>
      </w:tblGrid>
      <w:tr w:rsidR="00231032" w:rsidRPr="0033647E" w:rsidTr="00E75EFA">
        <w:tc>
          <w:tcPr>
            <w:tcW w:w="7534" w:type="dxa"/>
            <w:vMerge w:val="restart"/>
          </w:tcPr>
          <w:p w:rsidR="00231032" w:rsidRPr="0033647E" w:rsidRDefault="00231032" w:rsidP="00E75EFA">
            <w:pPr>
              <w:shd w:val="clear" w:color="auto" w:fill="FFFFFF"/>
              <w:autoSpaceDE w:val="0"/>
              <w:autoSpaceDN w:val="0"/>
              <w:adjustRightInd w:val="0"/>
              <w:ind w:firstLine="709"/>
              <w:jc w:val="both"/>
              <w:rPr>
                <w:rFonts w:ascii="Times New Roman" w:hAnsi="Times New Roman" w:cs="Times New Roman"/>
                <w:bCs/>
                <w:iCs/>
                <w:sz w:val="24"/>
                <w:szCs w:val="24"/>
              </w:rPr>
            </w:pPr>
            <w:r w:rsidRPr="0033647E">
              <w:rPr>
                <w:rFonts w:ascii="Times New Roman" w:hAnsi="Times New Roman" w:cs="Times New Roman"/>
                <w:bCs/>
                <w:iCs/>
                <w:sz w:val="24"/>
                <w:szCs w:val="24"/>
              </w:rPr>
              <w:t>Виды деятельности детей</w:t>
            </w:r>
          </w:p>
        </w:tc>
        <w:tc>
          <w:tcPr>
            <w:tcW w:w="7535" w:type="dxa"/>
          </w:tcPr>
          <w:p w:rsidR="00231032" w:rsidRPr="0033647E" w:rsidRDefault="00231032" w:rsidP="00E75EFA">
            <w:pPr>
              <w:shd w:val="clear" w:color="auto" w:fill="FFFFFF"/>
              <w:autoSpaceDE w:val="0"/>
              <w:autoSpaceDN w:val="0"/>
              <w:adjustRightInd w:val="0"/>
              <w:ind w:firstLine="709"/>
              <w:jc w:val="both"/>
              <w:rPr>
                <w:rFonts w:ascii="Times New Roman" w:hAnsi="Times New Roman" w:cs="Times New Roman"/>
                <w:bCs/>
                <w:iCs/>
                <w:sz w:val="24"/>
                <w:szCs w:val="24"/>
              </w:rPr>
            </w:pPr>
            <w:r w:rsidRPr="0033647E">
              <w:rPr>
                <w:rFonts w:ascii="Times New Roman" w:hAnsi="Times New Roman" w:cs="Times New Roman"/>
                <w:bCs/>
                <w:iCs/>
                <w:sz w:val="24"/>
                <w:szCs w:val="24"/>
              </w:rPr>
              <w:t>Количество часов  в неделю (минуты/кол-во периодов)</w:t>
            </w:r>
          </w:p>
        </w:tc>
      </w:tr>
      <w:tr w:rsidR="00231032" w:rsidRPr="0033647E" w:rsidTr="00E75EFA">
        <w:tc>
          <w:tcPr>
            <w:tcW w:w="7534" w:type="dxa"/>
            <w:vMerge/>
            <w:vAlign w:val="center"/>
          </w:tcPr>
          <w:p w:rsidR="00231032" w:rsidRPr="0033647E" w:rsidRDefault="00231032" w:rsidP="00E75EFA">
            <w:pPr>
              <w:ind w:firstLine="709"/>
              <w:jc w:val="both"/>
              <w:rPr>
                <w:rFonts w:ascii="Times New Roman" w:hAnsi="Times New Roman" w:cs="Times New Roman"/>
                <w:sz w:val="24"/>
                <w:szCs w:val="24"/>
              </w:rPr>
            </w:pPr>
          </w:p>
        </w:tc>
        <w:tc>
          <w:tcPr>
            <w:tcW w:w="753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bCs/>
                <w:iCs/>
                <w:sz w:val="24"/>
                <w:szCs w:val="24"/>
              </w:rPr>
              <w:t>5-й год жизни</w:t>
            </w:r>
          </w:p>
        </w:tc>
      </w:tr>
      <w:tr w:rsidR="00231032" w:rsidRPr="0033647E" w:rsidTr="00E75EFA">
        <w:tc>
          <w:tcPr>
            <w:tcW w:w="15069" w:type="dxa"/>
            <w:gridSpan w:val="2"/>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Обязательная часть образовательной программы                                     10 (200 мин.)</w:t>
            </w:r>
          </w:p>
        </w:tc>
      </w:tr>
      <w:tr w:rsidR="00231032" w:rsidRPr="0033647E" w:rsidTr="00E75EFA">
        <w:tc>
          <w:tcPr>
            <w:tcW w:w="7534"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Игровая деятельность</w:t>
            </w:r>
          </w:p>
        </w:tc>
        <w:tc>
          <w:tcPr>
            <w:tcW w:w="7535" w:type="dxa"/>
          </w:tcPr>
          <w:p w:rsidR="00231032" w:rsidRPr="0033647E" w:rsidRDefault="00231032" w:rsidP="00E75EFA">
            <w:pPr>
              <w:ind w:firstLine="709"/>
              <w:jc w:val="both"/>
              <w:rPr>
                <w:rFonts w:ascii="Times New Roman" w:hAnsi="Times New Roman" w:cs="Times New Roman"/>
                <w:sz w:val="24"/>
                <w:szCs w:val="24"/>
              </w:rPr>
            </w:pPr>
            <w:r w:rsidRPr="0033647E">
              <w:rPr>
                <w:rFonts w:ascii="Times New Roman" w:hAnsi="Times New Roman" w:cs="Times New Roman"/>
                <w:sz w:val="24"/>
                <w:szCs w:val="24"/>
              </w:rPr>
              <w:t>20 мин (1)</w:t>
            </w:r>
          </w:p>
        </w:tc>
      </w:tr>
    </w:tbl>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Примечание: Самообслуживание и элементарный бытовой труд (в помещении и на улице), осуществляется в ходе образовательной деятельности с детьми в режимных моментах и самостоятельной деятельности детей.</w:t>
      </w:r>
    </w:p>
    <w:p w:rsidR="005050D4" w:rsidRPr="0033647E" w:rsidRDefault="002B3F40" w:rsidP="002B3F40">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BA0A9D" w:rsidP="00390EF1">
      <w:pPr>
        <w:pStyle w:val="33"/>
        <w:spacing w:before="0" w:line="240" w:lineRule="auto"/>
        <w:jc w:val="both"/>
        <w:rPr>
          <w:rFonts w:cs="Times New Roman"/>
          <w:szCs w:val="24"/>
        </w:rPr>
      </w:pPr>
      <w:bookmarkStart w:id="24" w:name="_Toc48772029"/>
      <w:r w:rsidRPr="0033647E">
        <w:rPr>
          <w:rFonts w:cs="Times New Roman"/>
          <w:szCs w:val="24"/>
        </w:rPr>
        <w:lastRenderedPageBreak/>
        <w:t>3.5</w:t>
      </w:r>
      <w:r w:rsidR="005050D4" w:rsidRPr="0033647E">
        <w:rPr>
          <w:rFonts w:cs="Times New Roman"/>
          <w:szCs w:val="24"/>
        </w:rPr>
        <w:t>.</w:t>
      </w:r>
      <w:r w:rsidRPr="0033647E">
        <w:rPr>
          <w:rFonts w:cs="Times New Roman"/>
          <w:szCs w:val="24"/>
        </w:rPr>
        <w:t xml:space="preserve"> </w:t>
      </w:r>
      <w:r w:rsidR="005050D4" w:rsidRPr="0033647E">
        <w:rPr>
          <w:rFonts w:cs="Times New Roman"/>
          <w:szCs w:val="24"/>
        </w:rPr>
        <w:t>Особенности традиционных событий, праздников, мероприятий</w:t>
      </w:r>
      <w:bookmarkEnd w:id="24"/>
    </w:p>
    <w:p w:rsidR="005050D4" w:rsidRPr="0033647E" w:rsidRDefault="005050D4" w:rsidP="00390EF1">
      <w:pPr>
        <w:pStyle w:val="33"/>
        <w:spacing w:before="0" w:line="240" w:lineRule="auto"/>
        <w:jc w:val="both"/>
        <w:rPr>
          <w:rFonts w:cs="Times New Roman"/>
          <w:szCs w:val="24"/>
        </w:rPr>
      </w:pP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модулей.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Единая тема отражается в организуемых воспитателем образовательных ситуациях детской практической, игровой деятельности, в наблюдениях и общении воспитателя с детьми.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развития детской инициативы и творчества воспитатель проводит отдельные дни необычно – как День волшебных превращений, День лесных обитателей. В общей игровой, интересной, совместной деятельности решаются многие важные образовательные задачи.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традиционных событий, праздников, мероприятий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Этническая идентичность как осознание своей принадлежности к определенному этносу формируется у человека </w:t>
      </w:r>
      <w:proofErr w:type="gramStart"/>
      <w:r w:rsidRPr="0033647E">
        <w:rPr>
          <w:rFonts w:ascii="Times New Roman" w:hAnsi="Times New Roman" w:cs="Times New Roman"/>
          <w:sz w:val="24"/>
          <w:szCs w:val="24"/>
        </w:rPr>
        <w:t>в первые</w:t>
      </w:r>
      <w:proofErr w:type="gramEnd"/>
      <w:r w:rsidRPr="0033647E">
        <w:rPr>
          <w:rFonts w:ascii="Times New Roman" w:hAnsi="Times New Roman" w:cs="Times New Roman"/>
          <w:sz w:val="24"/>
          <w:szCs w:val="24"/>
        </w:rPr>
        <w:t xml:space="preserve"> годы его жизни. Именно этот период является определяющим в становлении основ характера и выработке норм поведения, во многом зависящих от социального окружения.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Одним из важнейших факторов, определяющих процесс формирования этнической идентичности, является сохранность и полноценность существования этнических традиций в окружающем социуме.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При ознакомлении ребенка младшего дошкольного возраста, в условиях семьи с культурными традициями своего народа необходимо учитывать, что в основе сообщаемых знаний об обычаях, культурных ценностях, стереотипных нормах поведения других народов должно лежать полноценное овладение этническими особенностями своей культуры. Известно, что лишь человек, глубоко уважающий и понимающий самобытность своего народа, сможет понять и принять специфику культурных ценностей других этносов.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Вхождение ребенка в культуру своего народа начинается с процесса формирования этнической идентичности.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Именно в младшем дошкольном возрасте ребенок приобретает первые фрагментарные знания о своей этнической принадлежности.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Знакомство с лучшими образцами культуры своего народа способствует пониманию этнических особенностей своей культуры и осознанию ребенком себя в своем этносе.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Первые представления о родном языке, родной культуре, традициях и обычаях своего народа ребенок получает в семье. Происходит это в процессе общения ребенка с близкими и родными людьми на родном языке. Через общение ребенок усваивает духовные ценности, происходит формирование и развитие его личности.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В общении вырабатываются правила поведения, цели, средства, мотивы поведения, усваиваются его нормы, оцениваются поступки, складывается своеобразная иерархия ценностей. Общаясь с ребенком, необходимо строить свои взаимоотношения с ним на основе доверия, принятия его, понимания его психофизиологических возможностей и потребностей, уважения его как личности. Издавна в России нравственное и материальное благополучие человека определялось семьей, обеспечивающей функцию воспитания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Передача жизненного опыта детям, сохранение традиционного уклада жизни, культуры, освоение ребенком нравственных устоев осуществлялось, прежде всего, в семье. Культура поведения строилась на принципе почтительного отношения к мужчинам и старшим. Мать показывала детям личный пример любви к ним, нежности и ласки, повседневной о них заботы.  В свою очередь, в старости она могла рассчитывать на уважение и уход со стороны детей. Это лишь некоторые примеры того, как строились взаимоотношения родителей с детьми, способствующие становлению личности ребенка. Поддержание подобных традиций в семье в максимальной степени способствует формированию этнической идентичности.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Воспитание этнической идентичности в семье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Воспитание этнической идентичности в семье необходимо осуществлять в трех направлениях.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w:t>
      </w:r>
      <w:r w:rsidRPr="0033647E">
        <w:rPr>
          <w:rFonts w:ascii="Times New Roman" w:hAnsi="Times New Roman" w:cs="Times New Roman"/>
          <w:sz w:val="24"/>
          <w:szCs w:val="24"/>
        </w:rPr>
        <w:tab/>
        <w:t xml:space="preserve">Информационное насыщение (формирование познавательных представлений о традициях, обычаях своей этнической группы, специфике ее культуры и ценностей с целью осознания ребенком себя как ее члена на основе </w:t>
      </w:r>
      <w:proofErr w:type="spellStart"/>
      <w:r w:rsidRPr="0033647E">
        <w:rPr>
          <w:rFonts w:ascii="Times New Roman" w:hAnsi="Times New Roman" w:cs="Times New Roman"/>
          <w:sz w:val="24"/>
          <w:szCs w:val="24"/>
        </w:rPr>
        <w:t>этнодифференцирующих</w:t>
      </w:r>
      <w:proofErr w:type="spellEnd"/>
      <w:r w:rsidRPr="0033647E">
        <w:rPr>
          <w:rFonts w:ascii="Times New Roman" w:hAnsi="Times New Roman" w:cs="Times New Roman"/>
          <w:sz w:val="24"/>
          <w:szCs w:val="24"/>
        </w:rPr>
        <w:t xml:space="preserve"> признаков).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w:t>
      </w:r>
      <w:r w:rsidRPr="0033647E">
        <w:rPr>
          <w:rFonts w:ascii="Times New Roman" w:hAnsi="Times New Roman" w:cs="Times New Roman"/>
          <w:sz w:val="24"/>
          <w:szCs w:val="24"/>
        </w:rPr>
        <w:tab/>
        <w:t>Эмоциональная включенность (в процессе реализации информационного насыщения необходимо вызвать эмоциональный отклик в душе ребенка, возбудить, «расшевелить» его чувства).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3.</w:t>
      </w:r>
      <w:r w:rsidRPr="0033647E">
        <w:rPr>
          <w:rFonts w:ascii="Times New Roman" w:hAnsi="Times New Roman" w:cs="Times New Roman"/>
          <w:sz w:val="24"/>
          <w:szCs w:val="24"/>
        </w:rPr>
        <w:tab/>
        <w:t>Овладение поведенческими нормами (полученные ребенком знания и представления необходимо закрепить в его собственном поведении).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реализации этих направлений необходимо учитывать методологические принципы образования ребенка дошкольного возраста: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 принцип системной реализации;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 принципы развития эмоционально-волевой основы;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3) принцип реализации </w:t>
      </w:r>
      <w:proofErr w:type="spellStart"/>
      <w:r w:rsidRPr="0033647E">
        <w:rPr>
          <w:rFonts w:ascii="Times New Roman" w:hAnsi="Times New Roman" w:cs="Times New Roman"/>
          <w:sz w:val="24"/>
          <w:szCs w:val="24"/>
        </w:rPr>
        <w:t>культуротворческой</w:t>
      </w:r>
      <w:proofErr w:type="spellEnd"/>
      <w:r w:rsidRPr="0033647E">
        <w:rPr>
          <w:rFonts w:ascii="Times New Roman" w:hAnsi="Times New Roman" w:cs="Times New Roman"/>
          <w:sz w:val="24"/>
          <w:szCs w:val="24"/>
        </w:rPr>
        <w:t xml:space="preserve"> функции;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4) принцип «адресного» обогащения предметно-пространственной среды;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5) принцип реализации гуманного отношения к ребенку.</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Универсальными средствами реализации трех направлений в воспитании этнической идентичности являются: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1.</w:t>
      </w:r>
      <w:r w:rsidRPr="0033647E">
        <w:rPr>
          <w:rFonts w:ascii="Times New Roman" w:hAnsi="Times New Roman" w:cs="Times New Roman"/>
          <w:sz w:val="24"/>
          <w:szCs w:val="24"/>
        </w:rPr>
        <w:tab/>
        <w:t>Устное народное творчество (народные сказки, фольклорные произведения, потешки, частушки, пословицы, поговорки и т.д.).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2.</w:t>
      </w:r>
      <w:r w:rsidRPr="0033647E">
        <w:rPr>
          <w:rFonts w:ascii="Times New Roman" w:hAnsi="Times New Roman" w:cs="Times New Roman"/>
          <w:sz w:val="24"/>
          <w:szCs w:val="24"/>
        </w:rPr>
        <w:tab/>
        <w:t>Художественная литература (сказки А.С. Пушкина, рассказы Л.Н. Толстого, К.Д Ушинского и произведения других русских классиков).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3.</w:t>
      </w:r>
      <w:r w:rsidRPr="0033647E">
        <w:rPr>
          <w:rFonts w:ascii="Times New Roman" w:hAnsi="Times New Roman" w:cs="Times New Roman"/>
          <w:sz w:val="24"/>
          <w:szCs w:val="24"/>
        </w:rPr>
        <w:tab/>
        <w:t>Игры (подвижные, словесные, сюжетные, ролевые, игры-имитации и др.)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4.</w:t>
      </w:r>
      <w:r w:rsidRPr="0033647E">
        <w:rPr>
          <w:rFonts w:ascii="Times New Roman" w:hAnsi="Times New Roman" w:cs="Times New Roman"/>
          <w:sz w:val="24"/>
          <w:szCs w:val="24"/>
        </w:rPr>
        <w:tab/>
        <w:t>Народная игрушка (в т.ч., изготовленная своими руками из природных и бросовых материалов - тряпичные куклы и т.д.).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Ознакомление ребенка в условиях семьи с некоторыми особенностями самобытности своего народа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Знакомство с некоторыми особенностями самобытности народа будет способствовать пониманию ребенком этнических особенностей своей культуры и осознанию ребенком себя в своем этносе. С этой целью необходимо знакомить </w:t>
      </w:r>
      <w:proofErr w:type="gramStart"/>
      <w:r w:rsidRPr="0033647E">
        <w:rPr>
          <w:rFonts w:ascii="Times New Roman" w:hAnsi="Times New Roman" w:cs="Times New Roman"/>
          <w:sz w:val="24"/>
          <w:szCs w:val="24"/>
        </w:rPr>
        <w:t>с</w:t>
      </w:r>
      <w:proofErr w:type="gramEnd"/>
      <w:r w:rsidRPr="0033647E">
        <w:rPr>
          <w:rFonts w:ascii="Times New Roman" w:hAnsi="Times New Roman" w:cs="Times New Roman"/>
          <w:sz w:val="24"/>
          <w:szCs w:val="24"/>
        </w:rPr>
        <w:t>:</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именами;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архитектурными постройками и жилищем людей, культовыми сооружениями;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костюмом (женским и мужским);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столом (кушанья, напитки), домашней утварью;</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образом жизни людей и похвальными свойствами (хлебосольством, радушием, веселостью, храбростью, милосердием);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обычаями и традициями народа (народные календарные праздники, гулянья);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деятельностью  мастеров;</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фольклорным творчеством; народной музыкой и музыкальными инструментами.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Роль семейных праздников в жизни ребенка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Через участие в празднествах человек приобщается к духовной культуре народа, ощущает свою причастность к ней. Мир доброты, красоты и в целом гармонии открывается перед человеком через праздники.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Духовная жизнь народа богата праздниками и сохраняет в себе обряды и элементы язычества.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«Неизвестно каков будет человек через 1000 лет, но если отнять у </w:t>
      </w:r>
      <w:proofErr w:type="gramStart"/>
      <w:r w:rsidRPr="0033647E">
        <w:rPr>
          <w:rFonts w:ascii="Times New Roman" w:hAnsi="Times New Roman" w:cs="Times New Roman"/>
          <w:sz w:val="24"/>
          <w:szCs w:val="24"/>
        </w:rPr>
        <w:t>современного</w:t>
      </w:r>
      <w:proofErr w:type="gramEnd"/>
      <w:r w:rsidRPr="0033647E">
        <w:rPr>
          <w:rFonts w:ascii="Times New Roman" w:hAnsi="Times New Roman" w:cs="Times New Roman"/>
          <w:sz w:val="24"/>
          <w:szCs w:val="24"/>
        </w:rPr>
        <w:t xml:space="preserve"> человека этот нажитой и доставшийся ему в наследство скарб праздников, обрядов - тогда он все забудет, и всему разучится, и должен будет все начинать сначала» (В.О.Ключевский).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Все праздники проходят через семейный коллектив, входят в каждый дом. Семейные праздники содержат богатый потенциал для развития всех его дарований. Для полноценного развития ребенка ему необходим праздник.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 Тускло и серо было бы детство, если бы из него выбросить Праздники... » - писал К. Д. Ушинский.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Предвкушение праздника - это начало праздничного Духа, который должны поддерживать взрослые. Человек воспринимает мир чувствами и надо, чтобы каждое чувство в детях проснулось через цвет, звуки, запахи и другое.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Необходимо предоставить ребенку простор для самостоятельного, активного действия, но при этом надо помнить, что праздник - это наша повседневная педагогика. Ребенку необходимо счастливое детство, без него человек не сможет научиться любить. Без преувеличения можно сказать, от того каким эмоциональным состоянием будут окрашены праздничные дни ребенка, будет зависеть его личная жизнь, его будущая семья, его деятельность.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Немаловажная задача родителей и педагогов руководить праздниками, научить детей отдыхать, активно вести себя и согласовывать свои действия в связи с отведенной ролью.</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Все праздники, а детские в особенности, требуют не столько времени и денег, сколько душевной теплоты и любви.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День рождения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Среди всех семейных праздников традиционным и самым дорогим для каждого члена семьи должен быть День рождения. Именно в этот день проявляется отношение всей семьи к имениннику. В свою очередь и он имеет возможность выразить свою любовь и признательность каждому члену семьи.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Празднование Дня рождения готовится </w:t>
      </w:r>
      <w:proofErr w:type="gramStart"/>
      <w:r w:rsidRPr="0033647E">
        <w:rPr>
          <w:rFonts w:ascii="Times New Roman" w:hAnsi="Times New Roman" w:cs="Times New Roman"/>
          <w:sz w:val="24"/>
          <w:szCs w:val="24"/>
        </w:rPr>
        <w:t>заранее</w:t>
      </w:r>
      <w:proofErr w:type="gramEnd"/>
      <w:r w:rsidRPr="0033647E">
        <w:rPr>
          <w:rFonts w:ascii="Times New Roman" w:hAnsi="Times New Roman" w:cs="Times New Roman"/>
          <w:sz w:val="24"/>
          <w:szCs w:val="24"/>
        </w:rPr>
        <w:t xml:space="preserve"> и принимать участие в нем, по возможности должен каждый. Необходимо учитывать возрастные особенности детей: чем младше ребенок, тем ярче должен быть праздник. Этот день полон сюрпризов и неожиданностей. Хорошо если есть возможность запечатлеть этот день, сфотографировать ребенка, чтобы позже образовалась целая серия разновозрастных фотографий. Все дарственные открытки тоже надо постараться сохранять, потом по текстам этих поздравлений интересно проследить за изменениями характера ребенка, его увлечениями. Текст поздравления составить не просто. Желательно чтобы поздравления были в </w:t>
      </w:r>
      <w:proofErr w:type="gramStart"/>
      <w:r w:rsidRPr="0033647E">
        <w:rPr>
          <w:rFonts w:ascii="Times New Roman" w:hAnsi="Times New Roman" w:cs="Times New Roman"/>
          <w:sz w:val="24"/>
          <w:szCs w:val="24"/>
        </w:rPr>
        <w:t>стихах</w:t>
      </w:r>
      <w:proofErr w:type="gramEnd"/>
      <w:r w:rsidRPr="0033647E">
        <w:rPr>
          <w:rFonts w:ascii="Times New Roman" w:hAnsi="Times New Roman" w:cs="Times New Roman"/>
          <w:sz w:val="24"/>
          <w:szCs w:val="24"/>
        </w:rPr>
        <w:t xml:space="preserve"> и относилось именно к этому человеку. Практика доказывает, что они оказывают очень благотворное влияние на виновника торжества. Стихи лучше сочинять самим и пусть они будут несовершенны от души.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 семьях, где ребенок растет не единственным, а в окружении братьев и сестер есть замечательная возможность использовать коллективную творческую деятельность, которая объединяет детей, учит взаимопониманию, взаимоуважению. В коллективном труде каждый может ярче проявить свои способности - сочинить стихи, нарисовать газету, оформить коллаж, сделать аппликацию и придумать многое другое.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Самым волнующим моментом в жизни каждого именинника является получение подарков. Взрослые должны продумать преподнесение подарка.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Ребенку будет приятно увидеть свой подарок сразу после пробуждения, рядом со своей кроваткой. В семье могут поздравлять не только близкие люди, друзья, но и любимые игрушки. Например, девочку могут поздравить куклы, у каждой куклы может быть свой подарок. Это могут быть новые вещи, которые покупались в течение года, но не демонстрировались ребенку. Проснувшись, именинница увидит свои вещи и поймет, что выросла на целый год. Сразу же эти вещи надевают на ребенка, а старые вещи убирают.</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Подарки могут ожидать ребенка повсюду: под подушкой, под тарелкой, в корзине с игрушками, на его книжной полке. Целый день он встречается с такими сюрпризами, и восторгу нет предела!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мальчика в День рожденья, подарки могут быть привезены на всех его машинках, где на каждой могут лежать его новые вещи - рубашка, маечка, носочки, трусики, платочки и т.д.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Подарки, сделанные своими руками или подарки со значением, вручаются лично. Эти подарки хранятся если не всю жизнь, то очень долго.</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Для памятных подарков можно оформить папку или полочку, а позже весь этот маленький архив передать детям или внукам. Не надо дарить безликих подарков, они могут быть богатыми, но не от души.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Ни один День рождения не должен проходить без живых цветов. Девочки более эмоциональны и восприимчивы к проявлению подобных знаков внимания, пусть это будет всего один цветок или букетик полевых цветов, но и его можно хранить всю жизнь.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Воспитательное значение играет также то, что в семье нет разделения на «плохие» и «хорошие» подарки. Хранится все, что можно сохранить.</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Первые элементы праздника - оформление комнаты, так как если она не украшена, то сохранить праздничное настроение будет нелегко. В оформлении может принимать участие и именинник. Здесь такой простор фантазии! На стенах, покрытых обоями, хорошо крепить все разными материалами, а на стенках шкафов с внутренней стороны можно закрепить фотографии и т.д. От люстры до карниза можно протянуть гирлянды из бумажных цветов, на которых отдельными буквами написано имя виновника торжества или «Поздравляем».  Потолок можно превратить в лесную полянку закрепив на потолке, как новогодний снег, отдельные цветочки. Приятно увидеть в День рождения на зеркале смешную рожицу, нарисованную подкрашенной зубной пастой. Можно оформить кресло или стул именинника, задрапировав тканью.</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Заранее необходимо продумать меню. Стол накрывается в этот день красивой скатертью.  В этом тоже большой воспитательный момент: дети учатся правильно и красиво, а главное свободно, вести себя за сервированным столом. Все блюда украшены соответственно возрасту именинника. Детям лучше подать индивидуальные хорошо оформленные тарелочки. Это могут быть фаршированные помидоры или огурцы, а зимою - яйца, ягоды или фрукты, можно предложить немного зелени. Коктейль, морс, налитый в бокалы со «снежком» вызывает аппетит. Этот сюрприз нетрудно подготовить, намочив край стакана водой с добавлением лимонной кислоты, обмакнув его в сахар.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Именинный торт ждут все. Он может быть фирменный, который любят в семье, лучше домашний. В приготовление этого сюрприза можно вложить столько любви! Торт обязательно украшается свечками. Этот ритуал, тушение свечей всем нравится. Чем больше возраст ребенка, тем больше свечей и тем труднее их погасить. В этом случае снова видно взросление ребенка.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Во время торжества проводятся различные игры: аукцион со словами «День рождения» и другими (кто последним назовет песню с этими словами, является победителем и награждается памятным сувениром), конкурс на лучший комплимент. Для проведения беспроигрышной лотереи пригодятся различные мелкие предметы (нитки, иголки, ручки, карандаши и т. д.). В лотерее пожеланий - пожелания пишутся на отдельных бумажках, скручиваются, опускаются в шапку и потом каждый берет его себе. Пожелания шуточные вызывают всеобщее веселье. Интересно проведение игры «Что бы это значило?». На отдельных листах бумаги приклеивается фотография (можно именинника, или кого-нибудь из гостей), на которой запечатлена смешную, нетипичную ситуация. Каждый участник игры ставит свою подпись и заворачивает, передает </w:t>
      </w:r>
      <w:proofErr w:type="gramStart"/>
      <w:r w:rsidRPr="0033647E">
        <w:rPr>
          <w:rFonts w:ascii="Times New Roman" w:hAnsi="Times New Roman" w:cs="Times New Roman"/>
          <w:sz w:val="24"/>
          <w:szCs w:val="24"/>
        </w:rPr>
        <w:t>другому</w:t>
      </w:r>
      <w:proofErr w:type="gramEnd"/>
      <w:r w:rsidRPr="0033647E">
        <w:rPr>
          <w:rFonts w:ascii="Times New Roman" w:hAnsi="Times New Roman" w:cs="Times New Roman"/>
          <w:sz w:val="24"/>
          <w:szCs w:val="24"/>
        </w:rPr>
        <w:t xml:space="preserve">, так готовится несколько фотографий. Все подписи читаются потом вслух, и самые остроумные награждаются сувенирами. </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Сюрпризами могут быть интересные пожелания, написанные на сердечках, их преподносят имениннику или всем гостям. Гости могут получить в подарок розочки с именинного торта, сделанные из теста, соответствующие возрасту именинника.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Исполнение любимых песен в сопровождении фортепьяно доставит всем большое удовольствие. Можно сочинить песню на знакомую мелодию, в которой отражается жизнь именинника.</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Празднование семейных событий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семье дети участвуют в праздновании Дней рождений родителей. Родителям приятно получать в свой День рождения подарки, сделанные ребенком:   фотоальбомы, стенгазеты, </w:t>
      </w:r>
      <w:proofErr w:type="spellStart"/>
      <w:r w:rsidRPr="0033647E">
        <w:rPr>
          <w:rFonts w:ascii="Times New Roman" w:hAnsi="Times New Roman" w:cs="Times New Roman"/>
          <w:sz w:val="24"/>
          <w:szCs w:val="24"/>
        </w:rPr>
        <w:t>фотоколлажи</w:t>
      </w:r>
      <w:proofErr w:type="spellEnd"/>
      <w:r w:rsidRPr="0033647E">
        <w:rPr>
          <w:rFonts w:ascii="Times New Roman" w:hAnsi="Times New Roman" w:cs="Times New Roman"/>
          <w:sz w:val="24"/>
          <w:szCs w:val="24"/>
        </w:rPr>
        <w:t xml:space="preserve"> и т.д.</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Самым любимым праздником взрослых и детей является Новый год. К нему начинают готовиться задолго, мастерят игрушки, гирлянды, готовят подарки, украшают квартиру. Елочные гирлянды, снег и снежинки - обязательные украшения в доме.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Ребенок и взрослые могут встречать праздник в новогодних костюмах.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В программу вечера родители могут включить интересный ритуал - смену календарей. Это лучше сфотографировать: на фото видно, какой год встречают в семье. В новогоднюю ночь проводится игра «Загадай желание». В 11 часов вскрываются конверты прошлого года и все читают вслух свои прошлогодние пожелания. Что сбылось, а что не сбылось! Затем все получают новые конверты, лист чистой бумаги, ручки, карандаши и пишут новые желания. Родители записывают желания ребенка, если он еще не умеет. Конверты с желаниями заклеиваются и кладутся в большой конверт до следующего Нового года. Это приучает ребенка строить планы на будущее.</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Новогодние подарки особые, их готовят в тайне друг от друга, это может быть любая вещичка, лучше изготовленная своими руками. Подарки готовятся для всех гостей и кладутся в корзину к Деду Морозу. Именные подарки вручаются именно им.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Новогодний торт тоже может стать сюрпризом, если в нем запечен боб или крупная фасоль. Кому попадет боб, тот становится бобовым королем. Ему на голову надевается корона, и его три желания обязательно надо исполнять. Можно такие сюрпризы приготовить и в другие праздники. Уходя домой, гости обнаружат в карманах пальто конфетку или какой-то фрукт, можно что-то положить и в сапог.</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Украшение новогоднего стола должно быть праздничным. Скатерть обычно белая и на ней немного конфетти. Возле каждого прибора может быть открытка, или салфетка в виде снежинки. На большой тарелке - новогодняя композиция из веточек ели, свечек, маленьких игрушек и/или новогоднего дождя.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Детям особенно запомнится встреча Нового года при свечах. Новый год - очень красивый праздник и чтобы провести его хорошо надо готовиться. Ведь от того как встретишь Новый год, таким он будет весь год. Дети живут сказкой, мечтой. Задача взрослых - осуществить эту мечту, а возможностей для этого в каждом доме достаточно.</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Семейные праздники - прекрасная традиция, передающаяся поколению, которому надо учить молодых родителей. Ребенок должен жить в счастливой семье и чувствовать любовь родных. От воспитания в семье зависит, кем и каким будет ребенок, какая будет его семья. Не надо жалеть на воспитание ребенка сил, времени, а иногда и денег. Это все только для блага ребенка, и в этом состоит счастье родителей. Праздник в семье приготовить не сложно, нужно только пофантазировать. Через праздники и традиции можно привить ребенку хорошие манеры, выработать привычки, научить вести себя за столом. Попадая в другое общество, ребенок не будет чувствовать неловко себя от того, что он не может вести беседу, участвовать в играх, пользоваться приборами. Если его этому не научили, в том нет его вины, он может все это освоить сам в более зрелом возрасте. Но лучше, если все хорошие привычки ребенку закрепляют с детства. Знания не превратятся в привычку, если они не закреплялись практически.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Праздник - это своеобразный итог тому, что получит в своем воспитании ребенок. Хорошо наблюдать ребенка в гостях, где он умеет вести себя достойно и свободно. Хорошо </w:t>
      </w:r>
      <w:proofErr w:type="gramStart"/>
      <w:r w:rsidRPr="0033647E">
        <w:rPr>
          <w:rFonts w:ascii="Times New Roman" w:hAnsi="Times New Roman" w:cs="Times New Roman"/>
          <w:sz w:val="24"/>
          <w:szCs w:val="24"/>
        </w:rPr>
        <w:t>воспитанные</w:t>
      </w:r>
      <w:proofErr w:type="gramEnd"/>
      <w:r w:rsidRPr="0033647E">
        <w:rPr>
          <w:rFonts w:ascii="Times New Roman" w:hAnsi="Times New Roman" w:cs="Times New Roman"/>
          <w:sz w:val="24"/>
          <w:szCs w:val="24"/>
        </w:rPr>
        <w:t xml:space="preserve"> сын или дочь - это высшее достижение родителей. Ради этого стоит потрудиться и приложить максимум любви, терпения и времени.</w:t>
      </w:r>
    </w:p>
    <w:p w:rsidR="002B3F40"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w:t>
      </w:r>
    </w:p>
    <w:p w:rsidR="005050D4" w:rsidRPr="0033647E" w:rsidRDefault="002B3F40" w:rsidP="002B3F40">
      <w:pPr>
        <w:rPr>
          <w:rFonts w:ascii="Times New Roman" w:hAnsi="Times New Roman" w:cs="Times New Roman"/>
          <w:sz w:val="24"/>
          <w:szCs w:val="24"/>
        </w:rPr>
      </w:pPr>
      <w:r>
        <w:rPr>
          <w:rFonts w:ascii="Times New Roman" w:hAnsi="Times New Roman" w:cs="Times New Roman"/>
          <w:sz w:val="24"/>
          <w:szCs w:val="24"/>
        </w:rPr>
        <w:br w:type="page"/>
      </w:r>
    </w:p>
    <w:p w:rsidR="005050D4" w:rsidRPr="0033647E" w:rsidRDefault="00BA0A9D" w:rsidP="00390EF1">
      <w:pPr>
        <w:pStyle w:val="34"/>
        <w:spacing w:before="0" w:line="240" w:lineRule="auto"/>
        <w:jc w:val="both"/>
        <w:rPr>
          <w:rFonts w:cs="Times New Roman"/>
          <w:szCs w:val="24"/>
        </w:rPr>
      </w:pPr>
      <w:bookmarkStart w:id="25" w:name="_Toc48772030"/>
      <w:r w:rsidRPr="0033647E">
        <w:rPr>
          <w:rFonts w:cs="Times New Roman"/>
          <w:szCs w:val="24"/>
        </w:rPr>
        <w:lastRenderedPageBreak/>
        <w:t>3.6</w:t>
      </w:r>
      <w:r w:rsidR="005050D4" w:rsidRPr="0033647E">
        <w:rPr>
          <w:rFonts w:cs="Times New Roman"/>
          <w:szCs w:val="24"/>
        </w:rPr>
        <w:t>. Особенности организации развивающей предметно-пространственной среды</w:t>
      </w:r>
      <w:bookmarkEnd w:id="25"/>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w:t>
      </w:r>
      <w:proofErr w:type="gramStart"/>
      <w:r w:rsidRPr="0033647E">
        <w:rPr>
          <w:rFonts w:ascii="Times New Roman" w:hAnsi="Times New Roman" w:cs="Times New Roman"/>
          <w:sz w:val="24"/>
          <w:szCs w:val="24"/>
        </w:rPr>
        <w:t>со</w:t>
      </w:r>
      <w:proofErr w:type="gramEnd"/>
      <w:r w:rsidRPr="0033647E">
        <w:rPr>
          <w:rFonts w:ascii="Times New Roman" w:hAnsi="Times New Roman" w:cs="Times New Roman"/>
          <w:sz w:val="24"/>
          <w:szCs w:val="24"/>
        </w:rPr>
        <w:t xml:space="preserve">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5050D4" w:rsidRPr="0033647E" w:rsidRDefault="005050D4" w:rsidP="002310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 xml:space="preserve">Построение современной модели РППС детского сада осуществляется на основе </w:t>
      </w:r>
      <w:proofErr w:type="gramStart"/>
      <w:r w:rsidRPr="0033647E">
        <w:rPr>
          <w:rFonts w:ascii="Times New Roman" w:hAnsi="Times New Roman" w:cs="Times New Roman"/>
          <w:i/>
          <w:sz w:val="24"/>
          <w:szCs w:val="24"/>
        </w:rPr>
        <w:t>следующих</w:t>
      </w:r>
      <w:proofErr w:type="gramEnd"/>
      <w:r w:rsidRPr="0033647E">
        <w:rPr>
          <w:rFonts w:ascii="Times New Roman" w:hAnsi="Times New Roman" w:cs="Times New Roman"/>
          <w:i/>
          <w:sz w:val="24"/>
          <w:szCs w:val="24"/>
        </w:rPr>
        <w:t xml:space="preserve"> наиболее важных направления:</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Здоровье сберегающая направленность РППС:</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соответствие предметного окружения санитарно-гигиеническим нормам и требованиям;</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создание предметной среды по оздоровлению детей, коррекции, закаливанию, профилактике заболеваний;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обеспечение положительного эмоционального состояния дошкольников;</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условия для полноценного физического развития, удовлетворения потребности в разнообразной двигательной активности;</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обеспечение чувства психологической защищенности – доверие ребенка к миру, радости существования.</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условия для формирования привычек здорового образа жизни.</w:t>
      </w:r>
    </w:p>
    <w:p w:rsidR="005050D4" w:rsidRPr="0033647E" w:rsidRDefault="005050D4" w:rsidP="002310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Развивающая направленность РППС:</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обеспечение условий для развития способностей детей;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поддержка познавательной активности, обеспечение ее дальнейшего роста;</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создание условий для реализации усвоенных</w:t>
      </w:r>
      <w:r w:rsidRPr="0033647E">
        <w:rPr>
          <w:rFonts w:ascii="Times New Roman" w:hAnsi="Times New Roman" w:cs="Times New Roman"/>
          <w:sz w:val="24"/>
          <w:szCs w:val="24"/>
        </w:rPr>
        <w:tab/>
        <w:t>способов действий, приобретенных знаний;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максимальное приспособление предметно – развивающего пространства к потребностям, особенностям и интересам детей;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создание условий для эмоционального проживания различных ситуаций, с целью осмысления воспринятых содержаний;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обеспечение чувства психологической защищенности – доверие ребенка к миру, радости существования;</w:t>
      </w:r>
    </w:p>
    <w:p w:rsidR="005050D4" w:rsidRPr="0033647E" w:rsidRDefault="005050D4" w:rsidP="00231032">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Требования к РППС для педагогов по поддержке детской инициативы: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 xml:space="preserve">Пребывание в такой </w:t>
      </w:r>
      <w:proofErr w:type="spellStart"/>
      <w:r w:rsidRPr="0033647E">
        <w:rPr>
          <w:rFonts w:ascii="Times New Roman" w:hAnsi="Times New Roman" w:cs="Times New Roman"/>
          <w:sz w:val="24"/>
          <w:szCs w:val="24"/>
        </w:rPr>
        <w:t>эмоциогенной</w:t>
      </w:r>
      <w:proofErr w:type="spellEnd"/>
      <w:r w:rsidRPr="0033647E">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p>
    <w:p w:rsidR="005050D4" w:rsidRPr="0033647E" w:rsidRDefault="00231032"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В </w:t>
      </w:r>
      <w:r w:rsidR="005050D4" w:rsidRPr="0033647E">
        <w:rPr>
          <w:rFonts w:ascii="Times New Roman" w:hAnsi="Times New Roman" w:cs="Times New Roman"/>
          <w:sz w:val="24"/>
          <w:szCs w:val="24"/>
        </w:rPr>
        <w:t>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5050D4" w:rsidRPr="0033647E" w:rsidRDefault="005050D4" w:rsidP="002B3F40">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33647E">
        <w:rPr>
          <w:rFonts w:ascii="Times New Roman" w:hAnsi="Times New Roman" w:cs="Times New Roman"/>
          <w:sz w:val="24"/>
          <w:szCs w:val="24"/>
        </w:rPr>
        <w:t>сенсорики</w:t>
      </w:r>
      <w:proofErr w:type="spellEnd"/>
      <w:r w:rsidRPr="0033647E">
        <w:rPr>
          <w:rFonts w:ascii="Times New Roman" w:hAnsi="Times New Roman" w:cs="Times New Roman"/>
          <w:sz w:val="24"/>
          <w:szCs w:val="24"/>
        </w:rPr>
        <w:t>, наборы для экспериментирования и пр.).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организации предметно-пространственной среды для развития проектной деятельности. Стимулируя детей к исследованию и творчеству,</w:t>
      </w:r>
      <w:r w:rsidR="00231032" w:rsidRPr="0033647E">
        <w:rPr>
          <w:rFonts w:ascii="Times New Roman" w:hAnsi="Times New Roman" w:cs="Times New Roman"/>
          <w:sz w:val="24"/>
          <w:szCs w:val="24"/>
        </w:rPr>
        <w:t xml:space="preserve"> </w:t>
      </w:r>
      <w:r w:rsidRPr="0033647E">
        <w:rPr>
          <w:rFonts w:ascii="Times New Roman" w:hAnsi="Times New Roman" w:cs="Times New Roman"/>
          <w:sz w:val="24"/>
          <w:szCs w:val="24"/>
        </w:rPr>
        <w:t>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w:t>
      </w:r>
      <w:r w:rsidR="00231032" w:rsidRPr="0033647E">
        <w:rPr>
          <w:rFonts w:ascii="Times New Roman" w:hAnsi="Times New Roman" w:cs="Times New Roman"/>
          <w:sz w:val="24"/>
          <w:szCs w:val="24"/>
        </w:rPr>
        <w:t xml:space="preserve"> </w:t>
      </w:r>
      <w:r w:rsidRPr="0033647E">
        <w:rPr>
          <w:rFonts w:ascii="Times New Roman" w:hAnsi="Times New Roman" w:cs="Times New Roman"/>
          <w:sz w:val="24"/>
          <w:szCs w:val="24"/>
        </w:rPr>
        <w:t>организации предметно-пространственной среды для</w:t>
      </w:r>
      <w:r w:rsidR="00231032" w:rsidRPr="0033647E">
        <w:rPr>
          <w:rFonts w:ascii="Times New Roman" w:hAnsi="Times New Roman" w:cs="Times New Roman"/>
          <w:sz w:val="24"/>
          <w:szCs w:val="24"/>
        </w:rPr>
        <w:t xml:space="preserve"> </w:t>
      </w:r>
      <w:r w:rsidRPr="0033647E">
        <w:rPr>
          <w:rFonts w:ascii="Times New Roman" w:hAnsi="Times New Roman" w:cs="Times New Roman"/>
          <w:sz w:val="24"/>
          <w:szCs w:val="24"/>
        </w:rPr>
        <w:t>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w:t>
      </w:r>
      <w:r w:rsidR="00231032" w:rsidRPr="0033647E">
        <w:rPr>
          <w:rFonts w:ascii="Times New Roman" w:hAnsi="Times New Roman" w:cs="Times New Roman"/>
          <w:sz w:val="24"/>
          <w:szCs w:val="24"/>
        </w:rPr>
        <w:t xml:space="preserve"> </w:t>
      </w:r>
      <w:r w:rsidRPr="0033647E">
        <w:rPr>
          <w:rFonts w:ascii="Times New Roman" w:hAnsi="Times New Roman" w:cs="Times New Roman"/>
          <w:sz w:val="24"/>
          <w:szCs w:val="24"/>
        </w:rPr>
        <w:t>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lastRenderedPageBreak/>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РППС выстраивается на следующих принципах:</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насыщенность среды, предусматривает оснащенность средствами обучения и воспитани</w:t>
      </w:r>
      <w:proofErr w:type="gramStart"/>
      <w:r w:rsidRPr="0033647E">
        <w:rPr>
          <w:rFonts w:ascii="Times New Roman" w:hAnsi="Times New Roman" w:cs="Times New Roman"/>
          <w:sz w:val="24"/>
          <w:szCs w:val="24"/>
        </w:rPr>
        <w:t>я(</w:t>
      </w:r>
      <w:proofErr w:type="gramEnd"/>
      <w:r w:rsidRPr="0033647E">
        <w:rPr>
          <w:rFonts w:ascii="Times New Roman" w:hAnsi="Times New Roman" w:cs="Times New Roman"/>
          <w:sz w:val="24"/>
          <w:szCs w:val="24"/>
        </w:rPr>
        <w:t>в том числе техническими),соответствующими материалами ,в том числе расходным игровым, спортивным, оздоровительным оборудованием, инвентарем;</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r>
      <w:proofErr w:type="spellStart"/>
      <w:r w:rsidRPr="0033647E">
        <w:rPr>
          <w:rFonts w:ascii="Times New Roman" w:hAnsi="Times New Roman" w:cs="Times New Roman"/>
          <w:sz w:val="24"/>
          <w:szCs w:val="24"/>
        </w:rPr>
        <w:t>трансформируемость</w:t>
      </w:r>
      <w:proofErr w:type="spellEnd"/>
      <w:r w:rsidRPr="0033647E">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r>
      <w:proofErr w:type="spellStart"/>
      <w:r w:rsidRPr="0033647E">
        <w:rPr>
          <w:rFonts w:ascii="Times New Roman" w:hAnsi="Times New Roman" w:cs="Times New Roman"/>
          <w:sz w:val="24"/>
          <w:szCs w:val="24"/>
        </w:rPr>
        <w:t>полифункциональность</w:t>
      </w:r>
      <w:proofErr w:type="spellEnd"/>
      <w:r w:rsidRPr="0033647E">
        <w:rPr>
          <w:rFonts w:ascii="Times New Roman" w:hAnsi="Times New Roman" w:cs="Times New Roman"/>
          <w:sz w:val="24"/>
          <w:szCs w:val="24"/>
        </w:rPr>
        <w:t xml:space="preserve">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вариативность среды предполагает</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наличие в группе различных пространств(для игры, конструирования, уединения и пр.),а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r>
      <w:proofErr w:type="spellStart"/>
      <w:r w:rsidRPr="0033647E">
        <w:rPr>
          <w:rFonts w:ascii="Times New Roman" w:hAnsi="Times New Roman" w:cs="Times New Roman"/>
          <w:sz w:val="24"/>
          <w:szCs w:val="24"/>
        </w:rPr>
        <w:t>гендерный</w:t>
      </w:r>
      <w:proofErr w:type="spellEnd"/>
      <w:r w:rsidRPr="0033647E">
        <w:rPr>
          <w:rFonts w:ascii="Times New Roman" w:hAnsi="Times New Roman" w:cs="Times New Roman"/>
          <w:sz w:val="24"/>
          <w:szCs w:val="24"/>
        </w:rPr>
        <w:t xml:space="preserve"> принцип, обеспечивающий среду материалами и игрушками как общими, так и специфичными для мальчиков и девочек;</w:t>
      </w:r>
    </w:p>
    <w:p w:rsidR="005050D4" w:rsidRPr="0033647E" w:rsidRDefault="005050D4" w:rsidP="00390EF1">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 xml:space="preserve">учета </w:t>
      </w:r>
      <w:proofErr w:type="spellStart"/>
      <w:r w:rsidRPr="0033647E">
        <w:rPr>
          <w:rFonts w:ascii="Times New Roman" w:hAnsi="Times New Roman" w:cs="Times New Roman"/>
          <w:sz w:val="24"/>
          <w:szCs w:val="24"/>
        </w:rPr>
        <w:t>полоролевой</w:t>
      </w:r>
      <w:proofErr w:type="spellEnd"/>
      <w:r w:rsidRPr="0033647E">
        <w:rPr>
          <w:rFonts w:ascii="Times New Roman" w:hAnsi="Times New Roman" w:cs="Times New Roman"/>
          <w:sz w:val="24"/>
          <w:szCs w:val="24"/>
        </w:rPr>
        <w:t xml:space="preserve"> специфики - обеспечение предметно-развивающей </w:t>
      </w:r>
      <w:proofErr w:type="gramStart"/>
      <w:r w:rsidRPr="0033647E">
        <w:rPr>
          <w:rFonts w:ascii="Times New Roman" w:hAnsi="Times New Roman" w:cs="Times New Roman"/>
          <w:sz w:val="24"/>
          <w:szCs w:val="24"/>
        </w:rPr>
        <w:t>среды</w:t>
      </w:r>
      <w:proofErr w:type="gramEnd"/>
      <w:r w:rsidRPr="0033647E">
        <w:rPr>
          <w:rFonts w:ascii="Times New Roman" w:hAnsi="Times New Roman" w:cs="Times New Roman"/>
          <w:sz w:val="24"/>
          <w:szCs w:val="24"/>
        </w:rPr>
        <w:t xml:space="preserve"> как общим, так и специфичным материалом для девочек и мальчиков;</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w:t>
      </w:r>
      <w:r w:rsidRPr="0033647E">
        <w:rPr>
          <w:rFonts w:ascii="Times New Roman" w:hAnsi="Times New Roman" w:cs="Times New Roman"/>
          <w:sz w:val="24"/>
          <w:szCs w:val="24"/>
        </w:rPr>
        <w:tab/>
        <w:t>учета национально-культурных особенностей города, края.</w:t>
      </w:r>
    </w:p>
    <w:p w:rsidR="005050D4" w:rsidRPr="0033647E" w:rsidRDefault="005050D4" w:rsidP="0023103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Реализация вышеперечисленных принципов организации РППС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5050D4" w:rsidRPr="0033647E" w:rsidRDefault="005050D4" w:rsidP="0033647E">
      <w:pPr>
        <w:spacing w:after="0" w:line="240" w:lineRule="auto"/>
        <w:ind w:firstLine="709"/>
        <w:jc w:val="both"/>
        <w:rPr>
          <w:rFonts w:ascii="Times New Roman" w:hAnsi="Times New Roman" w:cs="Times New Roman"/>
          <w:i/>
          <w:sz w:val="24"/>
          <w:szCs w:val="24"/>
        </w:rPr>
      </w:pPr>
      <w:r w:rsidRPr="0033647E">
        <w:rPr>
          <w:rFonts w:ascii="Times New Roman" w:hAnsi="Times New Roman" w:cs="Times New Roman"/>
          <w:i/>
          <w:sz w:val="24"/>
          <w:szCs w:val="24"/>
        </w:rPr>
        <w:t>Центры развивающей активности детей</w:t>
      </w:r>
    </w:p>
    <w:tbl>
      <w:tblPr>
        <w:tblStyle w:val="ac"/>
        <w:tblW w:w="15256" w:type="dxa"/>
        <w:tblLook w:val="04A0"/>
      </w:tblPr>
      <w:tblGrid>
        <w:gridCol w:w="2207"/>
        <w:gridCol w:w="2522"/>
        <w:gridCol w:w="10527"/>
      </w:tblGrid>
      <w:tr w:rsidR="00231032" w:rsidRPr="0033647E" w:rsidTr="00E75EFA">
        <w:tc>
          <w:tcPr>
            <w:tcW w:w="2207"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iCs/>
                <w:sz w:val="24"/>
                <w:szCs w:val="24"/>
              </w:rPr>
              <w:t>Образовательная область</w:t>
            </w:r>
          </w:p>
        </w:tc>
        <w:tc>
          <w:tcPr>
            <w:tcW w:w="2522"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iCs/>
                <w:sz w:val="24"/>
                <w:szCs w:val="24"/>
              </w:rPr>
              <w:t>Центры активности</w:t>
            </w:r>
          </w:p>
        </w:tc>
        <w:tc>
          <w:tcPr>
            <w:tcW w:w="10527"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i/>
                <w:iCs/>
                <w:sz w:val="24"/>
                <w:szCs w:val="24"/>
              </w:rPr>
              <w:t>Задачи деятельности центра</w:t>
            </w:r>
          </w:p>
        </w:tc>
      </w:tr>
      <w:tr w:rsidR="00231032" w:rsidRPr="0033647E" w:rsidTr="00E75EFA">
        <w:tc>
          <w:tcPr>
            <w:tcW w:w="2207"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sz w:val="24"/>
                <w:szCs w:val="24"/>
              </w:rPr>
              <w:t>Речевое развитие</w:t>
            </w:r>
          </w:p>
        </w:tc>
        <w:tc>
          <w:tcPr>
            <w:tcW w:w="2522"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sz w:val="24"/>
                <w:szCs w:val="24"/>
              </w:rPr>
              <w:t>Центр речевого развития</w:t>
            </w:r>
          </w:p>
        </w:tc>
        <w:tc>
          <w:tcPr>
            <w:tcW w:w="10527" w:type="dxa"/>
          </w:tcPr>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Развитие всех компонентов речевой системы </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Стимулирование и развитие речевой активности ребенка.</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lastRenderedPageBreak/>
              <w:t>Формирование коммуникативных навыков</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Развитие мелкой и крупной моторики.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Умение манипулировать с предметами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эмоционально-чувственной сферы на примерах литературных произведений.</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Воспитание культуры речи, речевого поведения, чтения.</w:t>
            </w:r>
            <w:r w:rsidRPr="0033647E">
              <w:rPr>
                <w:rFonts w:ascii="Times New Roman" w:eastAsia="Symbol" w:hAnsi="Times New Roman" w:cs="Times New Roman"/>
                <w:sz w:val="24"/>
                <w:szCs w:val="24"/>
              </w:rPr>
              <w:t xml:space="preserve"> </w:t>
            </w:r>
            <w:r w:rsidRPr="0033647E">
              <w:rPr>
                <w:rFonts w:ascii="Times New Roman" w:eastAsia="Times New Roman" w:hAnsi="Times New Roman" w:cs="Times New Roman"/>
                <w:sz w:val="24"/>
                <w:szCs w:val="24"/>
              </w:rPr>
              <w:t>Формирование потребности рассматривать книгу, беседовать по поводу ее содержания.</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Развитие литературной речи, художественно-творческого потенциала.</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Развитие интереса к художественной литературе.</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Воспитание привычки к аккуратному обращению с книгой.</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 xml:space="preserve">Приобщение к миру уральской художественной культуры через сказки, сказы, легенды, мифы народов России, Среднего </w:t>
            </w:r>
            <w:r w:rsidRPr="0033647E">
              <w:rPr>
                <w:rFonts w:ascii="Times New Roman" w:eastAsia="Symbol" w:hAnsi="Times New Roman" w:cs="Times New Roman"/>
                <w:sz w:val="24"/>
                <w:szCs w:val="24"/>
              </w:rPr>
              <w:t xml:space="preserve"> </w:t>
            </w:r>
            <w:r w:rsidRPr="0033647E">
              <w:rPr>
                <w:rFonts w:ascii="Times New Roman" w:eastAsia="Times New Roman" w:hAnsi="Times New Roman" w:cs="Times New Roman"/>
                <w:sz w:val="24"/>
                <w:szCs w:val="24"/>
              </w:rPr>
              <w:t>Урала, творчество известных писателей литературных произведений для детей.</w:t>
            </w:r>
          </w:p>
          <w:p w:rsidR="00231032"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понимания нравственно-этических отношений героев художественных произведений.</w:t>
            </w:r>
          </w:p>
          <w:p w:rsidR="0033647E" w:rsidRPr="0033647E" w:rsidRDefault="0033647E" w:rsidP="00E75EFA">
            <w:pPr>
              <w:jc w:val="both"/>
              <w:rPr>
                <w:rFonts w:ascii="Times New Roman" w:hAnsi="Times New Roman" w:cs="Times New Roman"/>
                <w:sz w:val="24"/>
                <w:szCs w:val="24"/>
              </w:rPr>
            </w:pPr>
          </w:p>
        </w:tc>
      </w:tr>
      <w:tr w:rsidR="00231032" w:rsidRPr="0033647E" w:rsidTr="00E75EFA">
        <w:trPr>
          <w:trHeight w:val="7940"/>
        </w:trPr>
        <w:tc>
          <w:tcPr>
            <w:tcW w:w="2207"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iCs/>
                <w:sz w:val="24"/>
                <w:szCs w:val="24"/>
              </w:rPr>
              <w:lastRenderedPageBreak/>
              <w:t>Физическое развитие</w:t>
            </w:r>
          </w:p>
        </w:tc>
        <w:tc>
          <w:tcPr>
            <w:tcW w:w="2522"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bCs/>
                <w:iCs/>
                <w:sz w:val="24"/>
                <w:szCs w:val="24"/>
              </w:rPr>
              <w:t>Центр движения и здоровья</w:t>
            </w:r>
          </w:p>
        </w:tc>
        <w:tc>
          <w:tcPr>
            <w:tcW w:w="10527" w:type="dxa"/>
          </w:tcPr>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Удовлетворение потребности детей в двигательной активности.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Ознакомление с нормами и правилами безопасности в двигательной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самооценки собственных достижений в области физической культуры.</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 xml:space="preserve"> Формирование </w:t>
            </w:r>
            <w:proofErr w:type="gramStart"/>
            <w:r w:rsidRPr="0033647E">
              <w:rPr>
                <w:rFonts w:ascii="Times New Roman" w:eastAsia="Times New Roman" w:hAnsi="Times New Roman" w:cs="Times New Roman"/>
                <w:sz w:val="24"/>
                <w:szCs w:val="24"/>
              </w:rPr>
              <w:t>навыка выполнения правил безопасного использования физкультурного оборудования</w:t>
            </w:r>
            <w:proofErr w:type="gramEnd"/>
            <w:r w:rsidRPr="0033647E">
              <w:rPr>
                <w:rFonts w:ascii="Times New Roman" w:eastAsia="Times New Roman" w:hAnsi="Times New Roman" w:cs="Times New Roman"/>
                <w:sz w:val="24"/>
                <w:szCs w:val="24"/>
              </w:rPr>
              <w:t>.</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прическе, после занятий физическими упражнениями и после игр.</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потребности в творческом самовыражении через физическую активность</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 xml:space="preserve"> Развитие способности после рассматривания книжных иллюстраций, схем воспроизводить по ним основные движения, комплексы упражнений.</w:t>
            </w:r>
          </w:p>
          <w:p w:rsidR="00231032" w:rsidRPr="0033647E" w:rsidRDefault="00231032" w:rsidP="00E75EFA">
            <w:pPr>
              <w:jc w:val="both"/>
              <w:rPr>
                <w:rFonts w:ascii="Times New Roman" w:eastAsia="Symbol" w:hAnsi="Times New Roman" w:cs="Times New Roman"/>
                <w:sz w:val="24"/>
                <w:szCs w:val="24"/>
              </w:rPr>
            </w:pPr>
            <w:r w:rsidRPr="0033647E">
              <w:rPr>
                <w:rFonts w:ascii="Times New Roman" w:eastAsia="Times New Roman" w:hAnsi="Times New Roman" w:cs="Times New Roman"/>
                <w:sz w:val="24"/>
                <w:szCs w:val="24"/>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r w:rsidRPr="0033647E">
              <w:rPr>
                <w:rFonts w:ascii="Times New Roman" w:eastAsia="Symbol" w:hAnsi="Times New Roman" w:cs="Times New Roman"/>
                <w:sz w:val="24"/>
                <w:szCs w:val="24"/>
              </w:rPr>
              <w:t></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представлений детей об основных способах обеспечения и укрепления доступными средствами физического и психического здоровья.</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Формирование </w:t>
            </w:r>
            <w:proofErr w:type="spellStart"/>
            <w:r w:rsidRPr="0033647E">
              <w:rPr>
                <w:rFonts w:ascii="Times New Roman" w:eastAsia="Times New Roman" w:hAnsi="Times New Roman" w:cs="Times New Roman"/>
                <w:sz w:val="24"/>
                <w:szCs w:val="24"/>
              </w:rPr>
              <w:t>валеологических</w:t>
            </w:r>
            <w:proofErr w:type="spellEnd"/>
            <w:r w:rsidRPr="0033647E">
              <w:rPr>
                <w:rFonts w:ascii="Times New Roman" w:eastAsia="Times New Roman" w:hAnsi="Times New Roman" w:cs="Times New Roman"/>
                <w:sz w:val="24"/>
                <w:szCs w:val="24"/>
              </w:rPr>
              <w:t xml:space="preserve"> основ и основ ОБЖ </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33647E">
              <w:rPr>
                <w:rFonts w:ascii="Times New Roman" w:eastAsia="Times New Roman" w:hAnsi="Times New Roman" w:cs="Times New Roman"/>
                <w:sz w:val="24"/>
                <w:szCs w:val="24"/>
              </w:rPr>
              <w:t>избежать</w:t>
            </w:r>
            <w:proofErr w:type="gramEnd"/>
            <w:r w:rsidRPr="0033647E">
              <w:rPr>
                <w:rFonts w:ascii="Times New Roman" w:eastAsia="Times New Roman" w:hAnsi="Times New Roman" w:cs="Times New Roman"/>
                <w:sz w:val="24"/>
                <w:szCs w:val="24"/>
              </w:rPr>
              <w:t xml:space="preserve"> возможную опасность.</w:t>
            </w:r>
          </w:p>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sz w:val="24"/>
                <w:szCs w:val="24"/>
              </w:rPr>
              <w:t>Формирование представлений о культуре здоровья и путях его сохранения, развития</w:t>
            </w:r>
          </w:p>
        </w:tc>
      </w:tr>
      <w:tr w:rsidR="00231032" w:rsidRPr="0033647E" w:rsidTr="0052356A">
        <w:trPr>
          <w:trHeight w:val="1128"/>
        </w:trPr>
        <w:tc>
          <w:tcPr>
            <w:tcW w:w="2207" w:type="dxa"/>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lastRenderedPageBreak/>
              <w:t>Познавательное развитие</w:t>
            </w: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eastAsia="Times New Roman" w:hAnsi="Times New Roman" w:cs="Times New Roman"/>
                <w:b/>
                <w:bCs/>
                <w:iCs/>
                <w:sz w:val="24"/>
                <w:szCs w:val="24"/>
              </w:rPr>
            </w:pPr>
          </w:p>
          <w:p w:rsidR="00231032" w:rsidRPr="0033647E" w:rsidRDefault="00231032" w:rsidP="00E75EFA">
            <w:pPr>
              <w:jc w:val="both"/>
              <w:rPr>
                <w:rFonts w:ascii="Times New Roman" w:hAnsi="Times New Roman" w:cs="Times New Roman"/>
                <w:sz w:val="24"/>
                <w:szCs w:val="24"/>
              </w:rPr>
            </w:pPr>
          </w:p>
        </w:tc>
        <w:tc>
          <w:tcPr>
            <w:tcW w:w="2522" w:type="dxa"/>
          </w:tcPr>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b/>
                <w:sz w:val="24"/>
                <w:szCs w:val="24"/>
              </w:rPr>
              <w:t>Центр познавательного развития</w:t>
            </w:r>
          </w:p>
        </w:tc>
        <w:tc>
          <w:tcPr>
            <w:tcW w:w="10527" w:type="dxa"/>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Формирование навыки творческого мышления.</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Развитие познавательной активности и самостоятельности мыслительной деятельности дошкольников.</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Формирование умений детей использовать в конструктивной деятельности чертежи, схемы, модели.</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Развитие конструктивных способностей и устойчивого интереса к конструированию у дошкольников.</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Развитие </w:t>
            </w:r>
            <w:proofErr w:type="gramStart"/>
            <w:r w:rsidRPr="0033647E">
              <w:rPr>
                <w:rFonts w:ascii="Times New Roman" w:hAnsi="Times New Roman" w:cs="Times New Roman"/>
                <w:sz w:val="24"/>
                <w:szCs w:val="24"/>
              </w:rPr>
              <w:t>мелкой</w:t>
            </w:r>
            <w:proofErr w:type="gramEnd"/>
            <w:r w:rsidRPr="0033647E">
              <w:rPr>
                <w:rFonts w:ascii="Times New Roman" w:hAnsi="Times New Roman" w:cs="Times New Roman"/>
                <w:sz w:val="24"/>
                <w:szCs w:val="24"/>
              </w:rPr>
              <w:t xml:space="preserve"> моторику, речь, познавательную и исследовательскую активность детей.</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Формирование стремлений к самостоятельному творческому поиску объектов для конструирования.</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Развитие и обучение детей средствами игровой предметности.</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Стимулирование и развитие познавательной активности ребенка.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Развитие системы элементарных математических, экологических, естественно – научных представлений, физических, </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коммуникативных, художественно-эстетических навыков.</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Формирование элементарных научных экологических знаний, доступных пониманию ребенка – дошкольника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Развитие чувства прекрасного к  природным объектам и явлениям через восприятие музыки, произведений художественно-литературного творчества.</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Приобщение к чтению познавательной и художественной литературы.</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Формирование трудовых и безопасных навыков по уходу за растительными и животными объектами. </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Формирование у детей представлений о сенсорных эталонах объектов природного и социального окружения.</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Формирование стремления к освоению нового (получение информации из энциклопедий, </w:t>
            </w:r>
            <w:r w:rsidRPr="0033647E">
              <w:rPr>
                <w:rFonts w:ascii="Times New Roman" w:hAnsi="Times New Roman" w:cs="Times New Roman"/>
                <w:sz w:val="24"/>
                <w:szCs w:val="24"/>
              </w:rPr>
              <w:lastRenderedPageBreak/>
              <w:t>справочной литературы).</w:t>
            </w:r>
          </w:p>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Воспитание стремления к соучастию в деятельности взрослых по защите природных объектов и сохранению качества</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hAnsi="Times New Roman" w:cs="Times New Roman"/>
                <w:sz w:val="24"/>
                <w:szCs w:val="24"/>
              </w:rPr>
              <w:t>окружающей среды, заботе о ближайшем п</w:t>
            </w:r>
            <w:r w:rsidRPr="0033647E">
              <w:rPr>
                <w:rFonts w:ascii="Times New Roman" w:eastAsia="Times New Roman" w:hAnsi="Times New Roman" w:cs="Times New Roman"/>
                <w:sz w:val="24"/>
                <w:szCs w:val="24"/>
              </w:rPr>
              <w:t>риродном окружении.</w:t>
            </w:r>
          </w:p>
        </w:tc>
      </w:tr>
      <w:tr w:rsidR="00231032" w:rsidRPr="0033647E" w:rsidTr="00E75EFA">
        <w:trPr>
          <w:trHeight w:val="62"/>
        </w:trPr>
        <w:tc>
          <w:tcPr>
            <w:tcW w:w="2207" w:type="dxa"/>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lastRenderedPageBreak/>
              <w:t>Художественн</w:t>
            </w:r>
            <w:proofErr w:type="gramStart"/>
            <w:r w:rsidRPr="0033647E">
              <w:rPr>
                <w:rFonts w:ascii="Times New Roman" w:eastAsia="Times New Roman" w:hAnsi="Times New Roman" w:cs="Times New Roman"/>
                <w:b/>
                <w:bCs/>
                <w:iCs/>
                <w:sz w:val="24"/>
                <w:szCs w:val="24"/>
              </w:rPr>
              <w:t>о-</w:t>
            </w:r>
            <w:proofErr w:type="gramEnd"/>
            <w:r w:rsidRPr="0033647E">
              <w:rPr>
                <w:rFonts w:ascii="Times New Roman" w:eastAsia="Times New Roman" w:hAnsi="Times New Roman" w:cs="Times New Roman"/>
                <w:b/>
                <w:bCs/>
                <w:iCs/>
                <w:sz w:val="24"/>
                <w:szCs w:val="24"/>
              </w:rPr>
              <w:t xml:space="preserve"> эстетическое развитие</w:t>
            </w:r>
          </w:p>
        </w:tc>
        <w:tc>
          <w:tcPr>
            <w:tcW w:w="2522" w:type="dxa"/>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Центр художественно-эстетического развития</w:t>
            </w:r>
          </w:p>
        </w:tc>
        <w:tc>
          <w:tcPr>
            <w:tcW w:w="10527" w:type="dxa"/>
          </w:tcPr>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Поддержание и развитие у ребенка интереса к изобразительной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Формирование навыков изобразительной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Воспитание эстетических чувств.</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индивидуального и коллективного творчества и возможности </w:t>
            </w:r>
            <w:proofErr w:type="spellStart"/>
            <w:r w:rsidRPr="0033647E">
              <w:rPr>
                <w:rFonts w:ascii="Times New Roman" w:eastAsia="Times New Roman" w:hAnsi="Times New Roman" w:cs="Times New Roman"/>
                <w:sz w:val="24"/>
                <w:szCs w:val="24"/>
              </w:rPr>
              <w:t>самореализоваться</w:t>
            </w:r>
            <w:proofErr w:type="spellEnd"/>
            <w:r w:rsidRPr="0033647E">
              <w:rPr>
                <w:rFonts w:ascii="Times New Roman" w:eastAsia="Times New Roman" w:hAnsi="Times New Roman" w:cs="Times New Roman"/>
                <w:sz w:val="24"/>
                <w:szCs w:val="24"/>
              </w:rPr>
              <w:t>.</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умения определять жанры живописи: натюрморт, портрет, пейзаж</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интереса и способность проникаться теми чувствами, переживаниями и отношениями, которые несет в себе произведение искусства.</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Приобщение детей к театральному искусству через знакомство детей с историей театра, его жанрами, устройством и профессиями;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Поддержание и развитие у ребенка интереса к музыкальной и театрализованной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Воспитание у детей основы музыкально-эмоциональной культуры.</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Формирование легкость  и ловкость исполнения основных естественных движений (различных видов шага, бега, прыжков)</w:t>
            </w:r>
          </w:p>
          <w:p w:rsidR="00231032" w:rsidRPr="002B3F40"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Развитие музыкального интонационно-речевого</w:t>
            </w:r>
            <w:r w:rsidR="002B3F40">
              <w:rPr>
                <w:rFonts w:ascii="Times New Roman" w:eastAsia="Times New Roman" w:hAnsi="Times New Roman" w:cs="Times New Roman"/>
                <w:sz w:val="24"/>
                <w:szCs w:val="24"/>
              </w:rPr>
              <w:t xml:space="preserve"> </w:t>
            </w:r>
            <w:r w:rsidRPr="0033647E">
              <w:rPr>
                <w:rFonts w:ascii="Times New Roman" w:eastAsia="Times New Roman" w:hAnsi="Times New Roman" w:cs="Times New Roman"/>
                <w:sz w:val="24"/>
                <w:szCs w:val="24"/>
              </w:rPr>
              <w:t>опыта, умение пользоваться эмоционально-образным словарем.</w:t>
            </w:r>
          </w:p>
        </w:tc>
      </w:tr>
      <w:tr w:rsidR="00231032" w:rsidRPr="0033647E" w:rsidTr="00E75EFA">
        <w:trPr>
          <w:trHeight w:val="5143"/>
        </w:trPr>
        <w:tc>
          <w:tcPr>
            <w:tcW w:w="2207" w:type="dxa"/>
            <w:vMerge w:val="restart"/>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lastRenderedPageBreak/>
              <w:t>Социально – коммуникативное развитие</w:t>
            </w:r>
          </w:p>
          <w:p w:rsidR="00231032" w:rsidRPr="0033647E" w:rsidRDefault="00231032" w:rsidP="00E75EFA">
            <w:pPr>
              <w:jc w:val="both"/>
              <w:rPr>
                <w:rFonts w:ascii="Times New Roman" w:eastAsia="Times New Roman" w:hAnsi="Times New Roman" w:cs="Times New Roman"/>
                <w:b/>
                <w:bCs/>
                <w:iCs/>
                <w:sz w:val="24"/>
                <w:szCs w:val="24"/>
              </w:rPr>
            </w:pPr>
          </w:p>
        </w:tc>
        <w:tc>
          <w:tcPr>
            <w:tcW w:w="2522" w:type="dxa"/>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Центр игрового развития</w:t>
            </w:r>
          </w:p>
        </w:tc>
        <w:tc>
          <w:tcPr>
            <w:tcW w:w="10527" w:type="dxa"/>
          </w:tcPr>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Стимулирование </w:t>
            </w:r>
            <w:proofErr w:type="spellStart"/>
            <w:r w:rsidRPr="0033647E">
              <w:rPr>
                <w:rFonts w:ascii="Times New Roman" w:eastAsia="Times New Roman" w:hAnsi="Times New Roman" w:cs="Times New Roman"/>
                <w:sz w:val="24"/>
                <w:szCs w:val="24"/>
              </w:rPr>
              <w:t>коммуникативно</w:t>
            </w:r>
            <w:proofErr w:type="spellEnd"/>
            <w:r w:rsidRPr="0033647E">
              <w:rPr>
                <w:rFonts w:ascii="Times New Roman" w:eastAsia="Times New Roman" w:hAnsi="Times New Roman" w:cs="Times New Roman"/>
                <w:sz w:val="24"/>
                <w:szCs w:val="24"/>
              </w:rPr>
              <w:t>–речевой, познавательной, эстетической деятельности детей.</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Обеспечение комфорта и эмоционального благополучия детей.</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Формирование представлений о важности безопасного поведения, соблюдения необходимых норм и правил </w:t>
            </w:r>
            <w:proofErr w:type="gramStart"/>
            <w:r w:rsidRPr="0033647E">
              <w:rPr>
                <w:rFonts w:ascii="Times New Roman" w:eastAsia="Times New Roman" w:hAnsi="Times New Roman" w:cs="Times New Roman"/>
                <w:sz w:val="24"/>
                <w:szCs w:val="24"/>
              </w:rPr>
              <w:t>в</w:t>
            </w:r>
            <w:proofErr w:type="gramEnd"/>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общественных </w:t>
            </w:r>
            <w:proofErr w:type="gramStart"/>
            <w:r w:rsidRPr="0033647E">
              <w:rPr>
                <w:rFonts w:ascii="Times New Roman" w:eastAsia="Times New Roman" w:hAnsi="Times New Roman" w:cs="Times New Roman"/>
                <w:sz w:val="24"/>
                <w:szCs w:val="24"/>
              </w:rPr>
              <w:t>местах</w:t>
            </w:r>
            <w:proofErr w:type="gramEnd"/>
            <w:r w:rsidRPr="0033647E">
              <w:rPr>
                <w:rFonts w:ascii="Times New Roman" w:eastAsia="Times New Roman" w:hAnsi="Times New Roman" w:cs="Times New Roman"/>
                <w:sz w:val="24"/>
                <w:szCs w:val="24"/>
              </w:rPr>
              <w:t xml:space="preserve">, на улице и в транспорте, при действиях с </w:t>
            </w:r>
            <w:proofErr w:type="spellStart"/>
            <w:r w:rsidRPr="0033647E">
              <w:rPr>
                <w:rFonts w:ascii="Times New Roman" w:eastAsia="Times New Roman" w:hAnsi="Times New Roman" w:cs="Times New Roman"/>
                <w:sz w:val="24"/>
                <w:szCs w:val="24"/>
              </w:rPr>
              <w:t>травмоопасными</w:t>
            </w:r>
            <w:proofErr w:type="spellEnd"/>
            <w:r w:rsidRPr="0033647E">
              <w:rPr>
                <w:rFonts w:ascii="Times New Roman" w:eastAsia="Times New Roman" w:hAnsi="Times New Roman" w:cs="Times New Roman"/>
                <w:sz w:val="24"/>
                <w:szCs w:val="24"/>
              </w:rPr>
              <w:t xml:space="preserve"> предметами;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Развитие представления о поступках, людей (великих, известных) как примерах возможностей человека.</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Развитие этически ценных форм, способов поведения и  отношений с людьми:  коммуникативных навыков, умения</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устанавливать и поддерживать контакты, сотрудничать, избегать конфликтов. </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Формирование трудовых навыков по уходу за растительным и животным миром.</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Формировать потребность в ежедневной двигательной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Развивать осознание своих физических возможностей на основе представлений о своем теле;</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трудовых умений и навыков, основ безопасности в разных видах труда.</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способность радоваться </w:t>
            </w:r>
          </w:p>
          <w:p w:rsidR="00231032" w:rsidRPr="0033647E" w:rsidRDefault="00231032" w:rsidP="00E75EFA">
            <w:pPr>
              <w:jc w:val="both"/>
              <w:rPr>
                <w:rFonts w:ascii="Times New Roman" w:hAnsi="Times New Roman" w:cs="Times New Roman"/>
                <w:sz w:val="24"/>
                <w:szCs w:val="24"/>
              </w:rPr>
            </w:pPr>
            <w:r w:rsidRPr="0033647E">
              <w:rPr>
                <w:rFonts w:ascii="Times New Roman" w:eastAsia="Times New Roman" w:hAnsi="Times New Roman" w:cs="Times New Roman"/>
                <w:sz w:val="24"/>
                <w:szCs w:val="24"/>
              </w:rPr>
              <w:t>Формирование умения осуществлять коллективную  деятельность даваться достижениям в трудовой деятельности других детей.</w:t>
            </w:r>
          </w:p>
        </w:tc>
      </w:tr>
      <w:tr w:rsidR="00231032" w:rsidRPr="0033647E" w:rsidTr="00E75EFA">
        <w:trPr>
          <w:trHeight w:val="528"/>
        </w:trPr>
        <w:tc>
          <w:tcPr>
            <w:tcW w:w="2207" w:type="dxa"/>
            <w:vMerge/>
          </w:tcPr>
          <w:p w:rsidR="00231032" w:rsidRPr="0033647E" w:rsidRDefault="00231032" w:rsidP="00E75EFA">
            <w:pPr>
              <w:jc w:val="both"/>
              <w:rPr>
                <w:rFonts w:ascii="Times New Roman" w:eastAsia="Times New Roman" w:hAnsi="Times New Roman" w:cs="Times New Roman"/>
                <w:b/>
                <w:bCs/>
                <w:iCs/>
                <w:sz w:val="24"/>
                <w:szCs w:val="24"/>
              </w:rPr>
            </w:pPr>
          </w:p>
        </w:tc>
        <w:tc>
          <w:tcPr>
            <w:tcW w:w="2522" w:type="dxa"/>
          </w:tcPr>
          <w:p w:rsidR="00231032" w:rsidRPr="0033647E" w:rsidRDefault="00231032" w:rsidP="00E75EFA">
            <w:pPr>
              <w:jc w:val="both"/>
              <w:rPr>
                <w:rFonts w:ascii="Times New Roman" w:eastAsia="Times New Roman" w:hAnsi="Times New Roman" w:cs="Times New Roman"/>
                <w:b/>
                <w:bCs/>
                <w:iCs/>
                <w:sz w:val="24"/>
                <w:szCs w:val="24"/>
              </w:rPr>
            </w:pPr>
            <w:r w:rsidRPr="0033647E">
              <w:rPr>
                <w:rFonts w:ascii="Times New Roman" w:eastAsia="Times New Roman" w:hAnsi="Times New Roman" w:cs="Times New Roman"/>
                <w:b/>
                <w:bCs/>
                <w:iCs/>
                <w:sz w:val="24"/>
                <w:szCs w:val="24"/>
              </w:rPr>
              <w:t>Центр безопасности</w:t>
            </w:r>
          </w:p>
        </w:tc>
        <w:tc>
          <w:tcPr>
            <w:tcW w:w="10527" w:type="dxa"/>
          </w:tcPr>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Ознакомление с нормами и правилами безопасности в двигательной деятельности</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w:t>
            </w:r>
            <w:proofErr w:type="gramStart"/>
            <w:r w:rsidRPr="0033647E">
              <w:rPr>
                <w:rFonts w:ascii="Times New Roman" w:eastAsia="Times New Roman" w:hAnsi="Times New Roman" w:cs="Times New Roman"/>
                <w:sz w:val="24"/>
                <w:szCs w:val="24"/>
              </w:rPr>
              <w:t>навыка выполнения правил безопасного использования физкультурного оборудования</w:t>
            </w:r>
            <w:proofErr w:type="gramEnd"/>
            <w:r w:rsidRPr="0033647E">
              <w:rPr>
                <w:rFonts w:ascii="Times New Roman" w:eastAsia="Times New Roman" w:hAnsi="Times New Roman" w:cs="Times New Roman"/>
                <w:sz w:val="24"/>
                <w:szCs w:val="24"/>
              </w:rPr>
              <w:t>.</w:t>
            </w:r>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Формирование представлений о важности безопасного поведения, соблюдения необходимых норм и правил </w:t>
            </w:r>
            <w:proofErr w:type="gramStart"/>
            <w:r w:rsidRPr="0033647E">
              <w:rPr>
                <w:rFonts w:ascii="Times New Roman" w:eastAsia="Times New Roman" w:hAnsi="Times New Roman" w:cs="Times New Roman"/>
                <w:sz w:val="24"/>
                <w:szCs w:val="24"/>
              </w:rPr>
              <w:t>в</w:t>
            </w:r>
            <w:proofErr w:type="gramEnd"/>
          </w:p>
          <w:p w:rsidR="00231032" w:rsidRPr="0033647E" w:rsidRDefault="00231032" w:rsidP="00E75EFA">
            <w:pPr>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общественных </w:t>
            </w:r>
            <w:proofErr w:type="gramStart"/>
            <w:r w:rsidRPr="0033647E">
              <w:rPr>
                <w:rFonts w:ascii="Times New Roman" w:eastAsia="Times New Roman" w:hAnsi="Times New Roman" w:cs="Times New Roman"/>
                <w:sz w:val="24"/>
                <w:szCs w:val="24"/>
              </w:rPr>
              <w:t>местах</w:t>
            </w:r>
            <w:proofErr w:type="gramEnd"/>
            <w:r w:rsidRPr="0033647E">
              <w:rPr>
                <w:rFonts w:ascii="Times New Roman" w:eastAsia="Times New Roman" w:hAnsi="Times New Roman" w:cs="Times New Roman"/>
                <w:sz w:val="24"/>
                <w:szCs w:val="24"/>
              </w:rPr>
              <w:t xml:space="preserve">, на улице и в транспорте, при действиях с </w:t>
            </w:r>
            <w:proofErr w:type="spellStart"/>
            <w:r w:rsidRPr="0033647E">
              <w:rPr>
                <w:rFonts w:ascii="Times New Roman" w:eastAsia="Times New Roman" w:hAnsi="Times New Roman" w:cs="Times New Roman"/>
                <w:sz w:val="24"/>
                <w:szCs w:val="24"/>
              </w:rPr>
              <w:t>травмоопасными</w:t>
            </w:r>
            <w:proofErr w:type="spellEnd"/>
            <w:r w:rsidRPr="0033647E">
              <w:rPr>
                <w:rFonts w:ascii="Times New Roman" w:eastAsia="Times New Roman" w:hAnsi="Times New Roman" w:cs="Times New Roman"/>
                <w:sz w:val="24"/>
                <w:szCs w:val="24"/>
              </w:rPr>
              <w:t xml:space="preserve"> предметами.</w:t>
            </w:r>
          </w:p>
        </w:tc>
      </w:tr>
    </w:tbl>
    <w:p w:rsidR="0033647E" w:rsidRDefault="0033647E" w:rsidP="00390EF1">
      <w:pPr>
        <w:spacing w:after="0" w:line="240" w:lineRule="auto"/>
        <w:ind w:firstLine="709"/>
        <w:jc w:val="both"/>
        <w:rPr>
          <w:rFonts w:ascii="Times New Roman" w:hAnsi="Times New Roman" w:cs="Times New Roman"/>
          <w:sz w:val="24"/>
          <w:szCs w:val="24"/>
        </w:rPr>
      </w:pPr>
    </w:p>
    <w:p w:rsidR="00231032" w:rsidRPr="0033647E" w:rsidRDefault="00231032" w:rsidP="00390EF1">
      <w:pPr>
        <w:spacing w:after="0" w:line="240" w:lineRule="auto"/>
        <w:ind w:firstLine="709"/>
        <w:jc w:val="both"/>
        <w:rPr>
          <w:rFonts w:ascii="Times New Roman" w:hAnsi="Times New Roman" w:cs="Times New Roman"/>
          <w:sz w:val="24"/>
          <w:szCs w:val="24"/>
        </w:rPr>
      </w:pPr>
    </w:p>
    <w:p w:rsidR="00BA0A9D" w:rsidRPr="0033647E" w:rsidRDefault="00231032" w:rsidP="00AC469C">
      <w:pPr>
        <w:rPr>
          <w:rFonts w:ascii="Times New Roman" w:hAnsi="Times New Roman" w:cs="Times New Roman"/>
          <w:sz w:val="24"/>
          <w:szCs w:val="24"/>
        </w:rPr>
      </w:pPr>
      <w:r w:rsidRPr="0033647E">
        <w:rPr>
          <w:rFonts w:ascii="Times New Roman" w:hAnsi="Times New Roman" w:cs="Times New Roman"/>
          <w:sz w:val="24"/>
          <w:szCs w:val="24"/>
        </w:rPr>
        <w:br w:type="page"/>
      </w:r>
    </w:p>
    <w:p w:rsidR="00062858" w:rsidRPr="0033647E" w:rsidRDefault="00BA0A9D" w:rsidP="00062858">
      <w:pPr>
        <w:pStyle w:val="35"/>
        <w:spacing w:before="0" w:line="240" w:lineRule="auto"/>
        <w:jc w:val="both"/>
        <w:rPr>
          <w:rFonts w:cs="Times New Roman"/>
          <w:color w:val="FF0000"/>
          <w:sz w:val="24"/>
          <w:szCs w:val="24"/>
        </w:rPr>
      </w:pPr>
      <w:bookmarkStart w:id="26" w:name="_Toc48772031"/>
      <w:r w:rsidRPr="0033647E">
        <w:rPr>
          <w:rFonts w:cs="Times New Roman"/>
          <w:sz w:val="24"/>
          <w:szCs w:val="24"/>
        </w:rPr>
        <w:lastRenderedPageBreak/>
        <w:t>IV ДОПОЛНИТЕЛЬНЫЙ РАЗДЕЛ ПРОГРАММЫ</w:t>
      </w:r>
      <w:bookmarkEnd w:id="26"/>
      <w:r w:rsidR="00AC469C" w:rsidRPr="0033647E">
        <w:rPr>
          <w:rFonts w:cs="Times New Roman"/>
          <w:sz w:val="24"/>
          <w:szCs w:val="24"/>
        </w:rPr>
        <w:t xml:space="preserve"> </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Целевой раздел включает в себя пояснительную записку и планируемые результаты освоения Программы.</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Пояснительная записка раскрывает:</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-Цели и задачи деятельности образовательного учреждения по реализации основной общеобразовательной программы дошкольного образования.</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Принципы и подходы к формированию Программы.</w:t>
      </w:r>
    </w:p>
    <w:p w:rsidR="002E6AC2" w:rsidRPr="0033647E" w:rsidRDefault="002E6AC2" w:rsidP="002E6AC2">
      <w:pPr>
        <w:spacing w:after="0" w:line="240" w:lineRule="auto"/>
        <w:ind w:firstLine="709"/>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w:t>
      </w:r>
      <w:r w:rsidR="00607750" w:rsidRPr="0033647E">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w:t>
      </w:r>
      <w:r w:rsidRPr="0033647E">
        <w:rPr>
          <w:rFonts w:ascii="Times New Roman" w:eastAsia="Times New Roman" w:hAnsi="Times New Roman" w:cs="Times New Roman"/>
          <w:sz w:val="24"/>
          <w:szCs w:val="24"/>
        </w:rPr>
        <w:t xml:space="preserve">стей развития </w:t>
      </w:r>
    </w:p>
    <w:p w:rsidR="00607750" w:rsidRPr="0033647E" w:rsidRDefault="002E6AC2" w:rsidP="002E6AC2">
      <w:pPr>
        <w:spacing w:after="0" w:line="240" w:lineRule="auto"/>
        <w:ind w:firstLine="709"/>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детей дошкольного возраста</w:t>
      </w:r>
      <w:r w:rsidR="00607750" w:rsidRPr="0033647E">
        <w:rPr>
          <w:rFonts w:ascii="Times New Roman" w:eastAsia="Times New Roman" w:hAnsi="Times New Roman" w:cs="Times New Roman"/>
          <w:sz w:val="24"/>
          <w:szCs w:val="24"/>
        </w:rPr>
        <w:br/>
      </w:r>
      <w:r w:rsidRPr="0033647E">
        <w:rPr>
          <w:rFonts w:ascii="Times New Roman" w:eastAsia="Times New Roman" w:hAnsi="Times New Roman" w:cs="Times New Roman"/>
          <w:sz w:val="24"/>
          <w:szCs w:val="24"/>
        </w:rPr>
        <w:t xml:space="preserve">           </w:t>
      </w:r>
      <w:r w:rsidR="00607750" w:rsidRPr="0033647E">
        <w:rPr>
          <w:rFonts w:ascii="Times New Roman" w:eastAsia="Times New Roman" w:hAnsi="Times New Roman" w:cs="Times New Roman"/>
          <w:sz w:val="24"/>
          <w:szCs w:val="24"/>
        </w:rPr>
        <w:t>- Характеристика особенностей развития детей средней группы</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Планируемые результаты освоения Программы.</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Содержательный раздел включает в себя особенности осуществления образовательного процесса в средней группе.</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Программа обеспечивает развитие личности детей среднего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3647E">
        <w:rPr>
          <w:rFonts w:ascii="Times New Roman" w:eastAsia="Times New Roman" w:hAnsi="Times New Roman" w:cs="Times New Roman"/>
          <w:sz w:val="24"/>
          <w:szCs w:val="24"/>
        </w:rPr>
        <w:t>со</w:t>
      </w:r>
      <w:proofErr w:type="gramEnd"/>
      <w:r w:rsidRPr="0033647E">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 Содержание Программы охватывает следующие образовательные области: - социально-коммуникативное развитие; </w:t>
      </w:r>
      <w:proofErr w:type="gramStart"/>
      <w:r w:rsidRPr="0033647E">
        <w:rPr>
          <w:rFonts w:ascii="Times New Roman" w:eastAsia="Times New Roman" w:hAnsi="Times New Roman" w:cs="Times New Roman"/>
          <w:sz w:val="24"/>
          <w:szCs w:val="24"/>
        </w:rPr>
        <w:t>-п</w:t>
      </w:r>
      <w:proofErr w:type="gramEnd"/>
      <w:r w:rsidRPr="0033647E">
        <w:rPr>
          <w:rFonts w:ascii="Times New Roman" w:eastAsia="Times New Roman" w:hAnsi="Times New Roman" w:cs="Times New Roman"/>
          <w:sz w:val="24"/>
          <w:szCs w:val="24"/>
        </w:rPr>
        <w:t>ознавательное развитие; - речевое развитие; -художественно-эстетическое развитие; -физическое развитие.    </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3647E">
        <w:rPr>
          <w:rFonts w:ascii="Times New Roman" w:eastAsia="Times New Roman" w:hAnsi="Times New Roman" w:cs="Times New Roman"/>
          <w:sz w:val="24"/>
          <w:szCs w:val="24"/>
        </w:rPr>
        <w:t>со</w:t>
      </w:r>
      <w:proofErr w:type="gramEnd"/>
      <w:r w:rsidRPr="0033647E">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3647E">
        <w:rPr>
          <w:rFonts w:ascii="Times New Roman" w:eastAsia="Times New Roman" w:hAnsi="Times New Roman" w:cs="Times New Roman"/>
          <w:sz w:val="24"/>
          <w:szCs w:val="24"/>
        </w:rPr>
        <w:t>саморегуляции</w:t>
      </w:r>
      <w:proofErr w:type="spellEnd"/>
      <w:r w:rsidRPr="0033647E">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3647E">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3647E">
        <w:rPr>
          <w:rFonts w:ascii="Times New Roman" w:eastAsia="Times New Roman" w:hAnsi="Times New Roman" w:cs="Times New Roman"/>
          <w:sz w:val="24"/>
          <w:szCs w:val="24"/>
        </w:rPr>
        <w:t xml:space="preserve"> </w:t>
      </w:r>
      <w:proofErr w:type="gramStart"/>
      <w:r w:rsidRPr="0033647E">
        <w:rPr>
          <w:rFonts w:ascii="Times New Roman" w:eastAsia="Times New Roman" w:hAnsi="Times New Roman" w:cs="Times New Roman"/>
          <w:sz w:val="24"/>
          <w:szCs w:val="24"/>
        </w:rPr>
        <w:t>общем</w:t>
      </w:r>
      <w:proofErr w:type="gramEnd"/>
      <w:r w:rsidRPr="0033647E">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proofErr w:type="gramStart"/>
      <w:r w:rsidRPr="0033647E">
        <w:rPr>
          <w:rFonts w:ascii="Times New Roman" w:eastAsia="Times New Roman" w:hAnsi="Times New Roman" w:cs="Times New Roman"/>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3647E">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3647E">
        <w:rPr>
          <w:rFonts w:ascii="Times New Roman" w:eastAsia="Times New Roman" w:hAnsi="Times New Roman" w:cs="Times New Roman"/>
          <w:sz w:val="24"/>
          <w:szCs w:val="24"/>
        </w:rPr>
        <w:t>саморегуляции</w:t>
      </w:r>
      <w:proofErr w:type="spellEnd"/>
      <w:r w:rsidRPr="0033647E">
        <w:rPr>
          <w:rFonts w:ascii="Times New Roman" w:eastAsia="Times New Roman" w:hAnsi="Times New Roman" w:cs="Times New Roman"/>
          <w:sz w:val="24"/>
          <w:szCs w:val="24"/>
        </w:rPr>
        <w:t xml:space="preserve"> в двигательной сфере;</w:t>
      </w:r>
      <w:proofErr w:type="gramEnd"/>
      <w:r w:rsidRPr="0033647E">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Организационный раздел включает в себя:</w:t>
      </w:r>
    </w:p>
    <w:p w:rsidR="00607750" w:rsidRPr="0033647E" w:rsidRDefault="00607750" w:rsidP="002E6AC2">
      <w:pPr>
        <w:spacing w:after="0" w:line="240" w:lineRule="auto"/>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xml:space="preserve">- </w:t>
      </w:r>
      <w:proofErr w:type="spellStart"/>
      <w:r w:rsidRPr="0033647E">
        <w:rPr>
          <w:rFonts w:ascii="Times New Roman" w:eastAsia="Times New Roman" w:hAnsi="Times New Roman" w:cs="Times New Roman"/>
          <w:sz w:val="24"/>
          <w:szCs w:val="24"/>
        </w:rPr>
        <w:t>психолого</w:t>
      </w:r>
      <w:proofErr w:type="spellEnd"/>
      <w:r w:rsidRPr="0033647E">
        <w:rPr>
          <w:rFonts w:ascii="Times New Roman" w:eastAsia="Times New Roman" w:hAnsi="Times New Roman" w:cs="Times New Roman"/>
          <w:sz w:val="24"/>
          <w:szCs w:val="24"/>
        </w:rPr>
        <w:t xml:space="preserve"> </w:t>
      </w:r>
      <w:proofErr w:type="gramStart"/>
      <w:r w:rsidRPr="0033647E">
        <w:rPr>
          <w:rFonts w:ascii="Times New Roman" w:eastAsia="Times New Roman" w:hAnsi="Times New Roman" w:cs="Times New Roman"/>
          <w:sz w:val="24"/>
          <w:szCs w:val="24"/>
        </w:rPr>
        <w:t>–п</w:t>
      </w:r>
      <w:proofErr w:type="gramEnd"/>
      <w:r w:rsidRPr="0033647E">
        <w:rPr>
          <w:rFonts w:ascii="Times New Roman" w:eastAsia="Times New Roman" w:hAnsi="Times New Roman" w:cs="Times New Roman"/>
          <w:sz w:val="24"/>
          <w:szCs w:val="24"/>
        </w:rPr>
        <w:t>едагогические условия, обеспечивающие развитие детей;</w:t>
      </w:r>
    </w:p>
    <w:p w:rsidR="00607750" w:rsidRPr="0033647E" w:rsidRDefault="00607750" w:rsidP="002E6AC2">
      <w:pPr>
        <w:spacing w:after="0" w:line="240" w:lineRule="auto"/>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 характеристика жизнедеятельности детей в группах, включая распорядок и режим дня, а также особенности традиционных событий, праздников, мероприятий;</w:t>
      </w:r>
      <w:r w:rsidRPr="0033647E">
        <w:rPr>
          <w:rFonts w:ascii="Times New Roman" w:eastAsia="Times New Roman" w:hAnsi="Times New Roman" w:cs="Times New Roman"/>
          <w:sz w:val="24"/>
          <w:szCs w:val="24"/>
        </w:rPr>
        <w:br/>
        <w:t> - особенности организации развивающей предметно-пространственной среды;</w:t>
      </w:r>
      <w:r w:rsidRPr="0033647E">
        <w:rPr>
          <w:rFonts w:ascii="Times New Roman" w:eastAsia="Times New Roman" w:hAnsi="Times New Roman" w:cs="Times New Roman"/>
          <w:sz w:val="24"/>
          <w:szCs w:val="24"/>
        </w:rPr>
        <w:br/>
        <w:t> - программно-методическое обеспечение образовательного процесса.</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В разделе «Организация режима пребывания детей в ДОО» указываются особенности образовательного процесса с учетом климатических особенностей: исходя из этого, предусматриваются режим дня детей средней группы на холодный период года, на теплый период года.</w:t>
      </w:r>
    </w:p>
    <w:p w:rsidR="00607750" w:rsidRPr="0033647E" w:rsidRDefault="00607750" w:rsidP="002E6AC2">
      <w:pPr>
        <w:spacing w:after="0" w:line="240" w:lineRule="auto"/>
        <w:ind w:firstLine="709"/>
        <w:jc w:val="both"/>
        <w:rPr>
          <w:rFonts w:ascii="Times New Roman" w:eastAsia="Times New Roman" w:hAnsi="Times New Roman" w:cs="Times New Roman"/>
          <w:sz w:val="24"/>
          <w:szCs w:val="24"/>
        </w:rPr>
      </w:pPr>
      <w:r w:rsidRPr="0033647E">
        <w:rPr>
          <w:rFonts w:ascii="Times New Roman" w:eastAsia="Times New Roman" w:hAnsi="Times New Roman" w:cs="Times New Roman"/>
          <w:sz w:val="24"/>
          <w:szCs w:val="24"/>
        </w:rPr>
        <w:t>Перечень методических пособий включает в себя все методические пособия, которые рекомендует авторы программы дошкольного образования «От рождения до школы»</w:t>
      </w:r>
    </w:p>
    <w:p w:rsidR="002E6AC2" w:rsidRPr="0033647E" w:rsidRDefault="002E6AC2">
      <w:pPr>
        <w:rPr>
          <w:rFonts w:ascii="Times New Roman" w:eastAsia="Times New Roman" w:hAnsi="Times New Roman" w:cs="Times New Roman"/>
          <w:b/>
          <w:bCs/>
          <w:color w:val="000000" w:themeColor="text1"/>
          <w:sz w:val="24"/>
          <w:szCs w:val="24"/>
        </w:rPr>
      </w:pPr>
      <w:r w:rsidRPr="0033647E">
        <w:rPr>
          <w:rFonts w:ascii="Times New Roman" w:hAnsi="Times New Roman" w:cs="Times New Roman"/>
          <w:sz w:val="24"/>
          <w:szCs w:val="24"/>
        </w:rPr>
        <w:br w:type="page"/>
      </w:r>
    </w:p>
    <w:p w:rsidR="00062858" w:rsidRPr="0033647E" w:rsidRDefault="00062858" w:rsidP="00607750">
      <w:pPr>
        <w:pStyle w:val="35"/>
        <w:spacing w:before="0" w:line="240" w:lineRule="auto"/>
        <w:jc w:val="center"/>
        <w:rPr>
          <w:rFonts w:cs="Times New Roman"/>
          <w:sz w:val="24"/>
          <w:szCs w:val="24"/>
        </w:rPr>
      </w:pPr>
      <w:bookmarkStart w:id="27" w:name="_Toc48772032"/>
      <w:r w:rsidRPr="0033647E">
        <w:rPr>
          <w:rFonts w:cs="Times New Roman"/>
          <w:sz w:val="24"/>
          <w:szCs w:val="24"/>
        </w:rPr>
        <w:lastRenderedPageBreak/>
        <w:t>ПРИЛОЖЕНИЕ</w:t>
      </w:r>
      <w:bookmarkEnd w:id="27"/>
    </w:p>
    <w:p w:rsidR="00BA0A9D" w:rsidRPr="00DA553A" w:rsidRDefault="00390EF1" w:rsidP="00DA553A">
      <w:pPr>
        <w:spacing w:after="0" w:line="240" w:lineRule="auto"/>
        <w:jc w:val="center"/>
        <w:rPr>
          <w:rFonts w:ascii="Times New Roman" w:hAnsi="Times New Roman" w:cs="Times New Roman"/>
          <w:b/>
          <w:sz w:val="24"/>
          <w:szCs w:val="24"/>
        </w:rPr>
      </w:pPr>
      <w:r w:rsidRPr="00DA553A">
        <w:rPr>
          <w:rFonts w:ascii="Times New Roman" w:hAnsi="Times New Roman" w:cs="Times New Roman"/>
          <w:b/>
          <w:sz w:val="24"/>
          <w:szCs w:val="24"/>
        </w:rPr>
        <w:t>Комплексно-тематическое планирование</w:t>
      </w:r>
    </w:p>
    <w:p w:rsidR="00231032" w:rsidRPr="00DA553A" w:rsidRDefault="00231032" w:rsidP="00DA553A">
      <w:pPr>
        <w:spacing w:after="0" w:line="240" w:lineRule="auto"/>
        <w:jc w:val="center"/>
        <w:rPr>
          <w:rFonts w:ascii="Times New Roman" w:hAnsi="Times New Roman" w:cs="Times New Roman"/>
          <w:b/>
          <w:sz w:val="24"/>
          <w:szCs w:val="24"/>
        </w:rPr>
      </w:pPr>
    </w:p>
    <w:p w:rsidR="00231032" w:rsidRPr="0033647E" w:rsidRDefault="00231032" w:rsidP="00231032">
      <w:pPr>
        <w:spacing w:after="0" w:line="240" w:lineRule="auto"/>
        <w:jc w:val="center"/>
        <w:rPr>
          <w:rFonts w:ascii="Times New Roman" w:hAnsi="Times New Roman" w:cs="Times New Roman"/>
          <w:b/>
          <w:sz w:val="24"/>
          <w:szCs w:val="24"/>
        </w:rPr>
      </w:pPr>
      <w:r w:rsidRPr="0033647E">
        <w:rPr>
          <w:rFonts w:ascii="Times New Roman" w:hAnsi="Times New Roman" w:cs="Times New Roman"/>
          <w:b/>
          <w:sz w:val="24"/>
          <w:szCs w:val="24"/>
        </w:rPr>
        <w:t>Модуль «Познавательное развитие»</w:t>
      </w:r>
    </w:p>
    <w:p w:rsidR="00231032" w:rsidRPr="0033647E" w:rsidRDefault="00231032" w:rsidP="00231032">
      <w:pPr>
        <w:spacing w:after="0" w:line="240" w:lineRule="auto"/>
        <w:jc w:val="center"/>
        <w:rPr>
          <w:rFonts w:ascii="Times New Roman" w:hAnsi="Times New Roman" w:cs="Times New Roman"/>
          <w:b/>
          <w:sz w:val="24"/>
          <w:szCs w:val="24"/>
        </w:rPr>
      </w:pPr>
    </w:p>
    <w:tbl>
      <w:tblPr>
        <w:tblStyle w:val="2a"/>
        <w:tblW w:w="0" w:type="auto"/>
        <w:tblInd w:w="250" w:type="dxa"/>
        <w:tblLook w:val="04A0"/>
      </w:tblPr>
      <w:tblGrid>
        <w:gridCol w:w="1178"/>
        <w:gridCol w:w="2080"/>
        <w:gridCol w:w="11358"/>
      </w:tblGrid>
      <w:tr w:rsidR="00231032" w:rsidRPr="0033647E" w:rsidTr="00E75EFA">
        <w:tc>
          <w:tcPr>
            <w:tcW w:w="109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b/>
                <w:color w:val="000000" w:themeColor="text1"/>
                <w:sz w:val="24"/>
                <w:szCs w:val="24"/>
              </w:rPr>
            </w:pPr>
            <w:r w:rsidRPr="0033647E">
              <w:rPr>
                <w:rFonts w:ascii="Times New Roman" w:hAnsi="Times New Roman" w:cs="Times New Roman"/>
                <w:b/>
                <w:color w:val="000000" w:themeColor="text1"/>
                <w:sz w:val="24"/>
                <w:szCs w:val="24"/>
              </w:rPr>
              <w:t>Месяц</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b/>
                <w:color w:val="000000" w:themeColor="text1"/>
                <w:sz w:val="24"/>
                <w:szCs w:val="24"/>
              </w:rPr>
            </w:pPr>
            <w:r w:rsidRPr="0033647E">
              <w:rPr>
                <w:rFonts w:ascii="Times New Roman" w:hAnsi="Times New Roman" w:cs="Times New Roman"/>
                <w:b/>
                <w:color w:val="000000" w:themeColor="text1"/>
                <w:sz w:val="24"/>
                <w:szCs w:val="24"/>
              </w:rPr>
              <w:t>Тема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b/>
                <w:color w:val="000000" w:themeColor="text1"/>
                <w:sz w:val="24"/>
                <w:szCs w:val="24"/>
              </w:rPr>
            </w:pPr>
            <w:r w:rsidRPr="0033647E">
              <w:rPr>
                <w:rFonts w:ascii="Times New Roman" w:hAnsi="Times New Roman" w:cs="Times New Roman"/>
                <w:b/>
                <w:color w:val="000000" w:themeColor="text1"/>
                <w:sz w:val="24"/>
                <w:szCs w:val="24"/>
              </w:rPr>
              <w:t>Непосредственно - образовательная деятельность</w:t>
            </w:r>
          </w:p>
        </w:tc>
      </w:tr>
      <w:tr w:rsidR="00231032" w:rsidRPr="0033647E" w:rsidTr="00E75EFA">
        <w:trPr>
          <w:trHeight w:val="180"/>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Сентябрь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 свидания, лето! Здравствуй, детский сад!»</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«Больше, меньше, поровну, столько, сколько»»  </w:t>
            </w:r>
          </w:p>
        </w:tc>
      </w:tr>
      <w:tr w:rsidR="00231032" w:rsidRPr="0033647E" w:rsidTr="00E75EFA">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Осень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«Путешествие в осенний лес»</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«Длинный - короткий, длиннее - короче, </w:t>
            </w:r>
            <w:proofErr w:type="spellStart"/>
            <w:proofErr w:type="gramStart"/>
            <w:r w:rsidRPr="0033647E">
              <w:rPr>
                <w:rFonts w:ascii="Times New Roman" w:hAnsi="Times New Roman" w:cs="Times New Roman"/>
                <w:sz w:val="24"/>
                <w:szCs w:val="24"/>
              </w:rPr>
              <w:t>широкий-узкий</w:t>
            </w:r>
            <w:proofErr w:type="spellEnd"/>
            <w:proofErr w:type="gramEnd"/>
            <w:r w:rsidRPr="0033647E">
              <w:rPr>
                <w:rFonts w:ascii="Times New Roman" w:hAnsi="Times New Roman" w:cs="Times New Roman"/>
                <w:sz w:val="24"/>
                <w:szCs w:val="24"/>
              </w:rPr>
              <w:t>, шире - уже»</w:t>
            </w:r>
          </w:p>
        </w:tc>
      </w:tr>
      <w:tr w:rsidR="00231032" w:rsidRPr="0033647E" w:rsidTr="00E75EF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Октябрь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 и моя семья»</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предметов в пределах 3»</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2 предметов по величине»</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«Соотношение числа с элементом множества» </w:t>
            </w:r>
          </w:p>
        </w:tc>
      </w:tr>
      <w:tr w:rsidR="00231032" w:rsidRPr="0033647E" w:rsidTr="00E75EFA">
        <w:trPr>
          <w:trHeight w:val="172"/>
        </w:trPr>
        <w:tc>
          <w:tcPr>
            <w:tcW w:w="1098" w:type="dxa"/>
            <w:vMerge w:val="restart"/>
            <w:tcBorders>
              <w:top w:val="single" w:sz="4" w:space="0" w:color="auto"/>
              <w:left w:val="single" w:sz="4" w:space="0" w:color="auto"/>
              <w:bottom w:val="single" w:sz="2"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Ноябрь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«Мой дом, моё село»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«Порядковое значение числа»</w:t>
            </w:r>
          </w:p>
        </w:tc>
      </w:tr>
      <w:tr w:rsidR="00231032" w:rsidRPr="0033647E" w:rsidTr="00E75EFA">
        <w:trPr>
          <w:trHeight w:val="9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народного единства»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в пределах 4, образование числа 4»</w:t>
            </w:r>
          </w:p>
        </w:tc>
      </w:tr>
      <w:tr w:rsidR="00231032" w:rsidRPr="0033647E" w:rsidTr="00E75EFA">
        <w:trPr>
          <w:trHeight w:val="18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«Транспорт»</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«Порядковое значение числа 4»</w:t>
            </w:r>
          </w:p>
        </w:tc>
      </w:tr>
      <w:tr w:rsidR="00231032" w:rsidRPr="0033647E" w:rsidTr="00E75EFA">
        <w:trPr>
          <w:trHeight w:val="24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«Образование числа 5, счет в пределах 5»</w:t>
            </w:r>
          </w:p>
        </w:tc>
      </w:tr>
      <w:tr w:rsidR="00231032" w:rsidRPr="0033647E" w:rsidTr="00E75EFA">
        <w:trPr>
          <w:trHeight w:val="174"/>
        </w:trPr>
        <w:tc>
          <w:tcPr>
            <w:tcW w:w="1098" w:type="dxa"/>
            <w:vMerge w:val="restart"/>
            <w:tcBorders>
              <w:top w:val="single" w:sz="2" w:space="0" w:color="auto"/>
              <w:left w:val="single" w:sz="4" w:space="0" w:color="auto"/>
              <w:bottom w:val="single" w:sz="4"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Декабрь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вежливых и добрых дел»</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предметов по 2 признакам величины»</w:t>
            </w:r>
          </w:p>
        </w:tc>
      </w:tr>
      <w:tr w:rsidR="00231032" w:rsidRPr="0033647E" w:rsidTr="00E75EFA">
        <w:trPr>
          <w:trHeight w:val="120"/>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«Новый год»</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«Равенство и неравенство</w:t>
            </w:r>
            <w:proofErr w:type="gramStart"/>
            <w:r w:rsidRPr="0033647E">
              <w:rPr>
                <w:rFonts w:ascii="Times New Roman" w:hAnsi="Times New Roman" w:cs="Times New Roman"/>
                <w:sz w:val="24"/>
                <w:szCs w:val="24"/>
              </w:rPr>
              <w:t>2</w:t>
            </w:r>
            <w:proofErr w:type="gramEnd"/>
            <w:r w:rsidRPr="0033647E">
              <w:rPr>
                <w:rFonts w:ascii="Times New Roman" w:hAnsi="Times New Roman" w:cs="Times New Roman"/>
                <w:sz w:val="24"/>
                <w:szCs w:val="24"/>
              </w:rPr>
              <w:t xml:space="preserve"> групп предметов»</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«Знакомство с цилиндром»</w:t>
            </w:r>
          </w:p>
        </w:tc>
      </w:tr>
      <w:tr w:rsidR="00231032" w:rsidRPr="0033647E" w:rsidTr="00E75EFA">
        <w:trPr>
          <w:trHeight w:val="267"/>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«Отсчет предметов в пределах 5 по образцу»</w:t>
            </w:r>
          </w:p>
        </w:tc>
      </w:tr>
      <w:tr w:rsidR="00231032" w:rsidRPr="0033647E" w:rsidTr="00E75EFA">
        <w:trPr>
          <w:trHeight w:val="322"/>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Январь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«Зима»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Значение «</w:t>
            </w:r>
            <w:proofErr w:type="gramStart"/>
            <w:r w:rsidRPr="0033647E">
              <w:rPr>
                <w:rFonts w:ascii="Times New Roman" w:hAnsi="Times New Roman" w:cs="Times New Roman"/>
                <w:sz w:val="24"/>
                <w:szCs w:val="24"/>
              </w:rPr>
              <w:t>далеко-близко</w:t>
            </w:r>
            <w:proofErr w:type="gramEnd"/>
            <w:r w:rsidRPr="0033647E">
              <w:rPr>
                <w:rFonts w:ascii="Times New Roman" w:hAnsi="Times New Roman" w:cs="Times New Roman"/>
                <w:sz w:val="24"/>
                <w:szCs w:val="24"/>
              </w:rPr>
              <w:t xml:space="preserve">».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3 предметов по величине»</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звуков в пределах 5»</w:t>
            </w:r>
          </w:p>
        </w:tc>
      </w:tr>
      <w:tr w:rsidR="00231032" w:rsidRPr="0033647E" w:rsidTr="00E75EFA">
        <w:trPr>
          <w:trHeight w:val="186"/>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lastRenderedPageBreak/>
              <w:t>Февраль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«Безопасность»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предметов по их расположению »</w:t>
            </w:r>
          </w:p>
        </w:tc>
      </w:tr>
      <w:tr w:rsidR="00231032" w:rsidRPr="0033647E" w:rsidTr="00E75EFA">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защитника Отечества»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3 предметов по ширине»</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движения в пределах 5. Сравнение 4-5 предметов по ширине»</w:t>
            </w:r>
          </w:p>
        </w:tc>
      </w:tr>
      <w:tr w:rsidR="00231032" w:rsidRPr="0033647E" w:rsidTr="00E75EF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«Воспроизведение указанного количества движений»</w:t>
            </w:r>
          </w:p>
        </w:tc>
      </w:tr>
      <w:tr w:rsidR="00231032" w:rsidRPr="0033647E" w:rsidTr="00E75EFA">
        <w:trPr>
          <w:trHeight w:val="232"/>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Март</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2"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«Движение в заданном направлении»</w:t>
            </w:r>
          </w:p>
          <w:p w:rsidR="00231032" w:rsidRPr="0033647E" w:rsidRDefault="00231032" w:rsidP="00E75EFA">
            <w:pPr>
              <w:jc w:val="both"/>
              <w:rPr>
                <w:rFonts w:ascii="Times New Roman" w:hAnsi="Times New Roman" w:cs="Times New Roman"/>
                <w:sz w:val="24"/>
                <w:szCs w:val="24"/>
              </w:rPr>
            </w:pPr>
          </w:p>
        </w:tc>
      </w:tr>
      <w:tr w:rsidR="00231032" w:rsidRPr="0033647E" w:rsidTr="00E75EFA">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2"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«Народная игрушка»</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предметов по величине»</w:t>
            </w:r>
          </w:p>
          <w:p w:rsidR="00231032" w:rsidRPr="0033647E" w:rsidRDefault="00231032" w:rsidP="00E75EFA">
            <w:pPr>
              <w:jc w:val="both"/>
              <w:rPr>
                <w:rFonts w:ascii="Times New Roman" w:hAnsi="Times New Roman" w:cs="Times New Roman"/>
                <w:sz w:val="24"/>
                <w:szCs w:val="24"/>
              </w:rPr>
            </w:pPr>
          </w:p>
        </w:tc>
      </w:tr>
      <w:tr w:rsidR="00231032" w:rsidRPr="0033647E" w:rsidTr="00E75EF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3 предметов по высоте»</w:t>
            </w:r>
          </w:p>
        </w:tc>
      </w:tr>
      <w:tr w:rsidR="00231032" w:rsidRPr="0033647E" w:rsidTr="00E75E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театра»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расстояния между предметами»</w:t>
            </w:r>
          </w:p>
        </w:tc>
      </w:tr>
      <w:tr w:rsidR="00231032" w:rsidRPr="0033647E" w:rsidTr="00E75EFA">
        <w:trPr>
          <w:trHeight w:val="231"/>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Апрель</w:t>
            </w:r>
          </w:p>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«Весна»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шара и цилиндра»</w:t>
            </w:r>
          </w:p>
        </w:tc>
      </w:tr>
      <w:tr w:rsidR="00231032" w:rsidRPr="0033647E" w:rsidTr="00E75EFA">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«Счет предметов в пространстве»</w:t>
            </w:r>
          </w:p>
        </w:tc>
      </w:tr>
      <w:tr w:rsidR="00231032" w:rsidRPr="0033647E" w:rsidTr="00E75EF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Май</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«Количественный и порядковый счет в пределах 5»</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«Сравнение предметов по величине»</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«Расширение представления о частях суток и их последовательности»</w:t>
            </w:r>
          </w:p>
        </w:tc>
      </w:tr>
      <w:tr w:rsidR="00231032" w:rsidRPr="0033647E" w:rsidTr="00E75EFA">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«Определение </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местоположения предметов относительно себя» </w:t>
            </w:r>
          </w:p>
        </w:tc>
      </w:tr>
    </w:tbl>
    <w:p w:rsidR="00231032" w:rsidRPr="0033647E" w:rsidRDefault="00231032" w:rsidP="00231032">
      <w:pPr>
        <w:spacing w:after="0" w:line="240" w:lineRule="auto"/>
        <w:jc w:val="both"/>
        <w:rPr>
          <w:rFonts w:ascii="Times New Roman" w:eastAsia="Times New Roman" w:hAnsi="Times New Roman" w:cs="Times New Roman"/>
          <w:sz w:val="24"/>
          <w:szCs w:val="24"/>
        </w:rPr>
      </w:pP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Модуль «Речевое развитие»</w:t>
      </w:r>
    </w:p>
    <w:p w:rsidR="00231032" w:rsidRPr="0033647E" w:rsidRDefault="00231032" w:rsidP="0052356A">
      <w:pPr>
        <w:spacing w:after="0" w:line="240" w:lineRule="auto"/>
        <w:jc w:val="both"/>
        <w:rPr>
          <w:rFonts w:ascii="Times New Roman" w:eastAsia="Times New Roman" w:hAnsi="Times New Roman" w:cs="Times New Roman"/>
          <w:sz w:val="24"/>
          <w:szCs w:val="24"/>
        </w:rPr>
      </w:pPr>
    </w:p>
    <w:tbl>
      <w:tblPr>
        <w:tblStyle w:val="2a"/>
        <w:tblW w:w="0" w:type="auto"/>
        <w:tblInd w:w="250" w:type="dxa"/>
        <w:tblLook w:val="04A0"/>
      </w:tblPr>
      <w:tblGrid>
        <w:gridCol w:w="1178"/>
        <w:gridCol w:w="2080"/>
        <w:gridCol w:w="11358"/>
      </w:tblGrid>
      <w:tr w:rsidR="00231032" w:rsidRPr="0033647E" w:rsidTr="00E75EFA">
        <w:tc>
          <w:tcPr>
            <w:tcW w:w="109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Месяц</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Тема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Непосредственно - образовательная деятельность</w:t>
            </w:r>
          </w:p>
        </w:tc>
      </w:tr>
      <w:tr w:rsidR="00231032" w:rsidRPr="0033647E" w:rsidTr="00E75EFA">
        <w:trPr>
          <w:trHeight w:val="180"/>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Сентябрь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 свидания, лето! Здравствуй, детский сад!»</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Беседа «Надо ли учиться говорить?»</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Осень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ЗКР «Звуки</w:t>
            </w:r>
            <w:proofErr w:type="gramStart"/>
            <w:r w:rsidRPr="0033647E">
              <w:rPr>
                <w:rFonts w:ascii="Times New Roman" w:hAnsi="Times New Roman" w:cs="Times New Roman"/>
                <w:sz w:val="24"/>
                <w:szCs w:val="24"/>
              </w:rPr>
              <w:t xml:space="preserve"> С</w:t>
            </w:r>
            <w:proofErr w:type="gramEnd"/>
            <w:r w:rsidRPr="0033647E">
              <w:rPr>
                <w:rFonts w:ascii="Times New Roman" w:hAnsi="Times New Roman" w:cs="Times New Roman"/>
                <w:sz w:val="24"/>
                <w:szCs w:val="24"/>
              </w:rPr>
              <w:t xml:space="preserve"> и </w:t>
            </w:r>
            <w:proofErr w:type="spellStart"/>
            <w:r w:rsidRPr="0033647E">
              <w:rPr>
                <w:rFonts w:ascii="Times New Roman" w:hAnsi="Times New Roman" w:cs="Times New Roman"/>
                <w:sz w:val="24"/>
                <w:szCs w:val="24"/>
              </w:rPr>
              <w:t>Сь</w:t>
            </w:r>
            <w:proofErr w:type="spellEnd"/>
            <w:r w:rsidRPr="0033647E">
              <w:rPr>
                <w:rFonts w:ascii="Times New Roman" w:hAnsi="Times New Roman" w:cs="Times New Roman"/>
                <w:sz w:val="24"/>
                <w:szCs w:val="24"/>
              </w:rPr>
              <w:t xml:space="preserve">»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стихотворения И.Бунина «Листопад»</w:t>
            </w:r>
          </w:p>
        </w:tc>
      </w:tr>
      <w:tr w:rsidR="00231032" w:rsidRPr="0033647E" w:rsidTr="00E75EF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Октябрь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lastRenderedPageBreak/>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 и моя семья»</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Чтение сказки К.Чуковского «Телефон»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ЗКР «Звуки  </w:t>
            </w:r>
            <w:proofErr w:type="gramStart"/>
            <w:r w:rsidRPr="0033647E">
              <w:rPr>
                <w:rFonts w:ascii="Times New Roman" w:hAnsi="Times New Roman" w:cs="Times New Roman"/>
                <w:sz w:val="24"/>
                <w:szCs w:val="24"/>
              </w:rPr>
              <w:t>З</w:t>
            </w:r>
            <w:proofErr w:type="gramEnd"/>
            <w:r w:rsidRPr="0033647E">
              <w:rPr>
                <w:rFonts w:ascii="Times New Roman" w:hAnsi="Times New Roman" w:cs="Times New Roman"/>
                <w:sz w:val="24"/>
                <w:szCs w:val="24"/>
              </w:rPr>
              <w:t xml:space="preserve"> и </w:t>
            </w:r>
            <w:proofErr w:type="spellStart"/>
            <w:r w:rsidRPr="0033647E">
              <w:rPr>
                <w:rFonts w:ascii="Times New Roman" w:hAnsi="Times New Roman" w:cs="Times New Roman"/>
                <w:sz w:val="24"/>
                <w:szCs w:val="24"/>
              </w:rPr>
              <w:t>Зь</w:t>
            </w:r>
            <w:proofErr w:type="spellEnd"/>
            <w:r w:rsidRPr="0033647E">
              <w:rPr>
                <w:rFonts w:ascii="Times New Roman" w:hAnsi="Times New Roman" w:cs="Times New Roman"/>
                <w:sz w:val="24"/>
                <w:szCs w:val="24"/>
              </w:rPr>
              <w:t xml:space="preserve">»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Заучивание р.н. песенки «Тень, тень, </w:t>
            </w:r>
            <w:proofErr w:type="spellStart"/>
            <w:r w:rsidRPr="0033647E">
              <w:rPr>
                <w:rFonts w:ascii="Times New Roman" w:hAnsi="Times New Roman" w:cs="Times New Roman"/>
                <w:sz w:val="24"/>
                <w:szCs w:val="24"/>
              </w:rPr>
              <w:t>потетень</w:t>
            </w:r>
            <w:proofErr w:type="spellEnd"/>
            <w:r w:rsidRPr="0033647E">
              <w:rPr>
                <w:rFonts w:ascii="Times New Roman" w:hAnsi="Times New Roman" w:cs="Times New Roman"/>
                <w:sz w:val="24"/>
                <w:szCs w:val="24"/>
              </w:rPr>
              <w:t>»</w:t>
            </w:r>
          </w:p>
        </w:tc>
      </w:tr>
      <w:tr w:rsidR="00231032" w:rsidRPr="0033647E" w:rsidTr="00E75EFA">
        <w:trPr>
          <w:trHeight w:val="172"/>
        </w:trPr>
        <w:tc>
          <w:tcPr>
            <w:tcW w:w="1098" w:type="dxa"/>
            <w:vMerge w:val="restart"/>
            <w:tcBorders>
              <w:top w:val="single" w:sz="4" w:space="0" w:color="auto"/>
              <w:left w:val="single" w:sz="4" w:space="0" w:color="auto"/>
              <w:bottom w:val="single" w:sz="2"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Ноябрь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«Мой дом, моё село»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Составление рассказов </w:t>
            </w:r>
            <w:proofErr w:type="gramStart"/>
            <w:r w:rsidRPr="0033647E">
              <w:rPr>
                <w:rFonts w:ascii="Times New Roman" w:hAnsi="Times New Roman" w:cs="Times New Roman"/>
                <w:sz w:val="24"/>
                <w:szCs w:val="24"/>
              </w:rPr>
              <w:t>–о</w:t>
            </w:r>
            <w:proofErr w:type="gramEnd"/>
            <w:r w:rsidRPr="0033647E">
              <w:rPr>
                <w:rFonts w:ascii="Times New Roman" w:hAnsi="Times New Roman" w:cs="Times New Roman"/>
                <w:sz w:val="24"/>
                <w:szCs w:val="24"/>
              </w:rPr>
              <w:t xml:space="preserve">писаний игрушек </w:t>
            </w:r>
          </w:p>
        </w:tc>
      </w:tr>
      <w:tr w:rsidR="00231032" w:rsidRPr="0033647E" w:rsidTr="00E75EFA">
        <w:trPr>
          <w:trHeight w:val="9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народного единства»</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сказки «Три поросенка»</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18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«Транспорт»</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ЗКР «Звук </w:t>
            </w:r>
            <w:proofErr w:type="gramStart"/>
            <w:r w:rsidRPr="0033647E">
              <w:rPr>
                <w:rFonts w:ascii="Times New Roman" w:hAnsi="Times New Roman" w:cs="Times New Roman"/>
                <w:sz w:val="24"/>
                <w:szCs w:val="24"/>
              </w:rPr>
              <w:t>Ц</w:t>
            </w:r>
            <w:proofErr w:type="gramEnd"/>
            <w:r w:rsidRPr="0033647E">
              <w:rPr>
                <w:rFonts w:ascii="Times New Roman" w:hAnsi="Times New Roman" w:cs="Times New Roman"/>
                <w:sz w:val="24"/>
                <w:szCs w:val="24"/>
              </w:rPr>
              <w:t xml:space="preserve">» </w:t>
            </w:r>
          </w:p>
        </w:tc>
      </w:tr>
      <w:tr w:rsidR="00231032" w:rsidRPr="0033647E" w:rsidTr="00E75EFA">
        <w:trPr>
          <w:trHeight w:val="24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стихотворений о поздней осени</w:t>
            </w:r>
          </w:p>
        </w:tc>
      </w:tr>
      <w:tr w:rsidR="00231032" w:rsidRPr="0033647E" w:rsidTr="00E75EFA">
        <w:trPr>
          <w:trHeight w:val="174"/>
        </w:trPr>
        <w:tc>
          <w:tcPr>
            <w:tcW w:w="1098" w:type="dxa"/>
            <w:vMerge w:val="restart"/>
            <w:tcBorders>
              <w:top w:val="single" w:sz="2" w:space="0" w:color="auto"/>
              <w:left w:val="single" w:sz="4" w:space="0" w:color="auto"/>
              <w:bottom w:val="single" w:sz="4"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Декабрь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вежливых и добрых дел»</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Составление рассказа об игрушке</w:t>
            </w:r>
          </w:p>
        </w:tc>
      </w:tr>
      <w:tr w:rsidR="00231032" w:rsidRPr="0033647E" w:rsidTr="00E75EFA">
        <w:trPr>
          <w:trHeight w:val="120"/>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«Новый год»</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Чтение  русской народной сказки «Лисичка - сестричка и серый волк» </w:t>
            </w:r>
          </w:p>
        </w:tc>
      </w:tr>
      <w:tr w:rsidR="00231032" w:rsidRPr="0033647E" w:rsidTr="00E75EFA">
        <w:trPr>
          <w:trHeight w:val="267"/>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Обучение рассказыванию по картине «Вот это снеговик</w:t>
            </w:r>
          </w:p>
        </w:tc>
      </w:tr>
      <w:tr w:rsidR="00231032" w:rsidRPr="0033647E" w:rsidTr="00E75EFA">
        <w:trPr>
          <w:trHeight w:val="322"/>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Январь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«Зима»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ЗКР «Звук </w:t>
            </w:r>
            <w:proofErr w:type="gramStart"/>
            <w:r w:rsidRPr="0033647E">
              <w:rPr>
                <w:rFonts w:ascii="Times New Roman" w:hAnsi="Times New Roman" w:cs="Times New Roman"/>
                <w:sz w:val="24"/>
                <w:szCs w:val="24"/>
              </w:rPr>
              <w:t>Ш</w:t>
            </w:r>
            <w:proofErr w:type="gramEnd"/>
            <w:r w:rsidRPr="0033647E">
              <w:rPr>
                <w:rFonts w:ascii="Times New Roman" w:hAnsi="Times New Roman" w:cs="Times New Roman"/>
                <w:sz w:val="24"/>
                <w:szCs w:val="24"/>
              </w:rPr>
              <w:t>»</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русской народной сказки «Зимовье»</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ЗКР «Звук</w:t>
            </w:r>
            <w:proofErr w:type="gramStart"/>
            <w:r w:rsidRPr="0033647E">
              <w:rPr>
                <w:rFonts w:ascii="Times New Roman" w:hAnsi="Times New Roman" w:cs="Times New Roman"/>
                <w:sz w:val="24"/>
                <w:szCs w:val="24"/>
              </w:rPr>
              <w:t xml:space="preserve"> Ж</w:t>
            </w:r>
            <w:proofErr w:type="gramEnd"/>
            <w:r w:rsidRPr="0033647E">
              <w:rPr>
                <w:rFonts w:ascii="Times New Roman" w:hAnsi="Times New Roman" w:cs="Times New Roman"/>
                <w:sz w:val="24"/>
                <w:szCs w:val="24"/>
              </w:rPr>
              <w:t>»</w:t>
            </w:r>
          </w:p>
        </w:tc>
      </w:tr>
      <w:tr w:rsidR="00231032" w:rsidRPr="0033647E" w:rsidTr="00E75EFA">
        <w:trPr>
          <w:trHeight w:val="186"/>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Февраль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«Безопасность»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Обучение рассказыванию по картине « Таня боится мороза»</w:t>
            </w:r>
          </w:p>
        </w:tc>
      </w:tr>
      <w:tr w:rsidR="00231032" w:rsidRPr="0033647E" w:rsidTr="00E75EFA">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защитника Отечества»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Беседа «Наши папы бывшие солдаты»</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Заучивание С. Маршака «Февраль»</w:t>
            </w:r>
          </w:p>
        </w:tc>
      </w:tr>
      <w:tr w:rsidR="00231032" w:rsidRPr="0033647E" w:rsidTr="00E75EF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Беседа «Любимая мамочка»</w:t>
            </w:r>
          </w:p>
        </w:tc>
      </w:tr>
      <w:tr w:rsidR="00231032" w:rsidRPr="0033647E" w:rsidTr="00E75EFA">
        <w:trPr>
          <w:trHeight w:val="232"/>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Март</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2"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Готовимся встречать весну и международный женский день</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2"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«Народная игрушка»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русской народной сказки «Петушок и бобовое зернышко»</w:t>
            </w:r>
          </w:p>
        </w:tc>
      </w:tr>
      <w:tr w:rsidR="00231032" w:rsidRPr="0033647E" w:rsidTr="00E75EF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ЗКР «Звуки </w:t>
            </w:r>
            <w:proofErr w:type="gramStart"/>
            <w:r w:rsidRPr="0033647E">
              <w:rPr>
                <w:rFonts w:ascii="Times New Roman" w:hAnsi="Times New Roman" w:cs="Times New Roman"/>
                <w:sz w:val="24"/>
                <w:szCs w:val="24"/>
              </w:rPr>
              <w:t>Щ</w:t>
            </w:r>
            <w:proofErr w:type="gramEnd"/>
            <w:r w:rsidRPr="0033647E">
              <w:rPr>
                <w:rFonts w:ascii="Times New Roman" w:hAnsi="Times New Roman" w:cs="Times New Roman"/>
                <w:sz w:val="24"/>
                <w:szCs w:val="24"/>
              </w:rPr>
              <w:t>, Ч»</w:t>
            </w:r>
          </w:p>
        </w:tc>
      </w:tr>
      <w:tr w:rsidR="00231032" w:rsidRPr="0033647E" w:rsidTr="00E75E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театра»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Чтение произведения К.Чуковского  «</w:t>
            </w:r>
            <w:proofErr w:type="spellStart"/>
            <w:r w:rsidRPr="0033647E">
              <w:rPr>
                <w:rFonts w:ascii="Times New Roman" w:hAnsi="Times New Roman" w:cs="Times New Roman"/>
                <w:sz w:val="24"/>
                <w:szCs w:val="24"/>
              </w:rPr>
              <w:t>Федорино</w:t>
            </w:r>
            <w:proofErr w:type="spellEnd"/>
            <w:r w:rsidRPr="0033647E">
              <w:rPr>
                <w:rFonts w:ascii="Times New Roman" w:hAnsi="Times New Roman" w:cs="Times New Roman"/>
                <w:sz w:val="24"/>
                <w:szCs w:val="24"/>
              </w:rPr>
              <w:t xml:space="preserve"> горе</w:t>
            </w:r>
          </w:p>
        </w:tc>
      </w:tr>
      <w:tr w:rsidR="00231032" w:rsidRPr="0033647E" w:rsidTr="00E75EFA">
        <w:trPr>
          <w:trHeight w:val="231"/>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Апрель</w:t>
            </w:r>
          </w:p>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«Весна»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Составление рассказов по  картине</w:t>
            </w:r>
          </w:p>
        </w:tc>
      </w:tr>
      <w:tr w:rsidR="00231032" w:rsidRPr="0033647E" w:rsidTr="00E75EFA">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Заучивание стихотворения </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Ю. </w:t>
            </w:r>
            <w:proofErr w:type="spellStart"/>
            <w:r w:rsidRPr="0033647E">
              <w:rPr>
                <w:rFonts w:ascii="Times New Roman" w:hAnsi="Times New Roman" w:cs="Times New Roman"/>
                <w:sz w:val="24"/>
                <w:szCs w:val="24"/>
              </w:rPr>
              <w:t>Кошака</w:t>
            </w:r>
            <w:proofErr w:type="spellEnd"/>
            <w:r w:rsidRPr="0033647E">
              <w:rPr>
                <w:rFonts w:ascii="Times New Roman" w:hAnsi="Times New Roman" w:cs="Times New Roman"/>
                <w:sz w:val="24"/>
                <w:szCs w:val="24"/>
              </w:rPr>
              <w:t xml:space="preserve"> «Олененок»</w:t>
            </w:r>
          </w:p>
        </w:tc>
      </w:tr>
      <w:tr w:rsidR="00231032" w:rsidRPr="0033647E" w:rsidTr="00E75EF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Май</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«День Победы»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Заучивание русской народной песенки «Дед хотел уху варить»</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Звуковая культура речи «Звуки  </w:t>
            </w:r>
            <w:proofErr w:type="gramStart"/>
            <w:r w:rsidRPr="0033647E">
              <w:rPr>
                <w:rFonts w:ascii="Times New Roman" w:hAnsi="Times New Roman" w:cs="Times New Roman"/>
                <w:sz w:val="24"/>
                <w:szCs w:val="24"/>
              </w:rPr>
              <w:t>Р</w:t>
            </w:r>
            <w:proofErr w:type="gramEnd"/>
            <w:r w:rsidRPr="0033647E">
              <w:rPr>
                <w:rFonts w:ascii="Times New Roman" w:hAnsi="Times New Roman" w:cs="Times New Roman"/>
                <w:sz w:val="24"/>
                <w:szCs w:val="24"/>
              </w:rPr>
              <w:t xml:space="preserve"> и </w:t>
            </w:r>
            <w:proofErr w:type="spellStart"/>
            <w:r w:rsidRPr="0033647E">
              <w:rPr>
                <w:rFonts w:ascii="Times New Roman" w:hAnsi="Times New Roman" w:cs="Times New Roman"/>
                <w:sz w:val="24"/>
                <w:szCs w:val="24"/>
              </w:rPr>
              <w:t>Рь</w:t>
            </w:r>
            <w:proofErr w:type="spellEnd"/>
            <w:r w:rsidRPr="0033647E">
              <w:rPr>
                <w:rFonts w:ascii="Times New Roman" w:hAnsi="Times New Roman" w:cs="Times New Roman"/>
                <w:sz w:val="24"/>
                <w:szCs w:val="24"/>
              </w:rPr>
              <w:t>»</w:t>
            </w:r>
          </w:p>
        </w:tc>
      </w:tr>
      <w:tr w:rsidR="00231032" w:rsidRPr="0033647E" w:rsidTr="00E75EFA">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Литературный калейдоскоп</w:t>
            </w:r>
          </w:p>
        </w:tc>
      </w:tr>
    </w:tbl>
    <w:p w:rsidR="00231032" w:rsidRPr="0033647E" w:rsidRDefault="00231032" w:rsidP="0052356A">
      <w:pPr>
        <w:spacing w:after="0" w:line="240" w:lineRule="auto"/>
        <w:jc w:val="both"/>
        <w:rPr>
          <w:rFonts w:ascii="Times New Roman" w:eastAsia="Times New Roman" w:hAnsi="Times New Roman" w:cs="Times New Roman"/>
          <w:sz w:val="24"/>
          <w:szCs w:val="24"/>
        </w:rPr>
      </w:pP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Модуль «Художественно - эстетическое развитие»</w:t>
      </w: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РИСОВАНИЕ</w:t>
      </w:r>
    </w:p>
    <w:tbl>
      <w:tblPr>
        <w:tblStyle w:val="2a"/>
        <w:tblW w:w="0" w:type="auto"/>
        <w:tblInd w:w="250" w:type="dxa"/>
        <w:tblLook w:val="04A0"/>
      </w:tblPr>
      <w:tblGrid>
        <w:gridCol w:w="1178"/>
        <w:gridCol w:w="2080"/>
        <w:gridCol w:w="11358"/>
      </w:tblGrid>
      <w:tr w:rsidR="00231032" w:rsidRPr="0033647E" w:rsidTr="00E75EFA">
        <w:tc>
          <w:tcPr>
            <w:tcW w:w="109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Месяц</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Тема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Непосредственно - образовательная деятельность</w:t>
            </w:r>
          </w:p>
        </w:tc>
      </w:tr>
      <w:tr w:rsidR="00231032" w:rsidRPr="0033647E" w:rsidTr="00E75EFA">
        <w:trPr>
          <w:trHeight w:val="180"/>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Сентябрь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 свидания, лето! Здравствуй, детский сад!»</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«Нарисуй картинку про лето» </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Осень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w:t>
            </w:r>
            <w:proofErr w:type="gramStart"/>
            <w:r w:rsidRPr="0033647E">
              <w:rPr>
                <w:rFonts w:ascii="Times New Roman" w:hAnsi="Times New Roman" w:cs="Times New Roman"/>
                <w:sz w:val="24"/>
                <w:szCs w:val="24"/>
              </w:rPr>
              <w:t>Осенний</w:t>
            </w:r>
            <w:proofErr w:type="gramEnd"/>
            <w:r w:rsidRPr="0033647E">
              <w:rPr>
                <w:rFonts w:ascii="Times New Roman" w:hAnsi="Times New Roman" w:cs="Times New Roman"/>
                <w:sz w:val="24"/>
                <w:szCs w:val="24"/>
              </w:rPr>
              <w:t xml:space="preserve"> листья»</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«Огурец и помидор»</w:t>
            </w:r>
          </w:p>
        </w:tc>
      </w:tr>
      <w:tr w:rsidR="00231032" w:rsidRPr="0033647E" w:rsidTr="00E75EF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Октябрь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 и моя семья»</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«Есть такие мальчики»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«Яблоко - спелое, красное, сладкое»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«Одеяло для Ванюшки»</w:t>
            </w:r>
          </w:p>
        </w:tc>
      </w:tr>
      <w:tr w:rsidR="00231032" w:rsidRPr="0033647E" w:rsidTr="00E75EFA">
        <w:trPr>
          <w:trHeight w:val="172"/>
        </w:trPr>
        <w:tc>
          <w:tcPr>
            <w:tcW w:w="1098" w:type="dxa"/>
            <w:vMerge w:val="restart"/>
            <w:tcBorders>
              <w:top w:val="single" w:sz="4" w:space="0" w:color="auto"/>
              <w:left w:val="single" w:sz="4" w:space="0" w:color="auto"/>
              <w:bottom w:val="single" w:sz="2"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Ноябрь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«Мой дом, моё село»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«Украшение свитера»</w:t>
            </w:r>
          </w:p>
        </w:tc>
      </w:tr>
      <w:tr w:rsidR="00231032" w:rsidRPr="0033647E" w:rsidTr="00E75EFA">
        <w:trPr>
          <w:trHeight w:val="9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народного единства»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«Российский флаг» </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w:t>
            </w:r>
          </w:p>
        </w:tc>
      </w:tr>
      <w:tr w:rsidR="00231032" w:rsidRPr="0033647E" w:rsidTr="00E75EFA">
        <w:trPr>
          <w:trHeight w:val="18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«Транспорт»</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«Кораблик»</w:t>
            </w:r>
          </w:p>
        </w:tc>
      </w:tr>
      <w:tr w:rsidR="00231032" w:rsidRPr="0033647E" w:rsidTr="00E75EFA">
        <w:trPr>
          <w:trHeight w:val="240"/>
        </w:trPr>
        <w:tc>
          <w:tcPr>
            <w:tcW w:w="0" w:type="auto"/>
            <w:vMerge/>
            <w:tcBorders>
              <w:top w:val="single" w:sz="4" w:space="0" w:color="auto"/>
              <w:left w:val="single" w:sz="4" w:space="0" w:color="auto"/>
              <w:bottom w:val="single" w:sz="2"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«Светофор»</w:t>
            </w:r>
          </w:p>
        </w:tc>
      </w:tr>
      <w:tr w:rsidR="00231032" w:rsidRPr="0033647E" w:rsidTr="00E75EFA">
        <w:trPr>
          <w:trHeight w:val="174"/>
        </w:trPr>
        <w:tc>
          <w:tcPr>
            <w:tcW w:w="1098" w:type="dxa"/>
            <w:vMerge w:val="restart"/>
            <w:tcBorders>
              <w:top w:val="single" w:sz="2" w:space="0" w:color="auto"/>
              <w:left w:val="single" w:sz="4" w:space="0" w:color="auto"/>
              <w:bottom w:val="single" w:sz="4" w:space="0" w:color="auto"/>
              <w:right w:val="single" w:sz="2"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Декабрь</w:t>
            </w:r>
          </w:p>
        </w:tc>
        <w:tc>
          <w:tcPr>
            <w:tcW w:w="2080" w:type="dxa"/>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вежливых и добрых дел»</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«Морозные узоры»</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120"/>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2"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«Новый год»</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«Новогодние поздравительные открытки»</w:t>
            </w:r>
          </w:p>
        </w:tc>
      </w:tr>
      <w:tr w:rsidR="00231032" w:rsidRPr="0033647E" w:rsidTr="00E75EFA">
        <w:trPr>
          <w:trHeight w:val="267"/>
        </w:trPr>
        <w:tc>
          <w:tcPr>
            <w:tcW w:w="0" w:type="auto"/>
            <w:vMerge/>
            <w:tcBorders>
              <w:top w:val="single" w:sz="2" w:space="0" w:color="auto"/>
              <w:left w:val="single" w:sz="4" w:space="0" w:color="auto"/>
              <w:bottom w:val="single" w:sz="4" w:space="0" w:color="auto"/>
              <w:right w:val="single" w:sz="2"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«Снегурочка»</w:t>
            </w:r>
          </w:p>
        </w:tc>
      </w:tr>
      <w:tr w:rsidR="00231032" w:rsidRPr="0033647E" w:rsidTr="00E75EFA">
        <w:trPr>
          <w:trHeight w:val="322"/>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Январь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«Зима»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«Зимний пейзаж»</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«Снежная баба»</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«Развесистое дерево»</w:t>
            </w:r>
          </w:p>
        </w:tc>
      </w:tr>
      <w:tr w:rsidR="00231032" w:rsidRPr="0033647E" w:rsidTr="00E75EFA">
        <w:trPr>
          <w:trHeight w:val="186"/>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Февраль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«Безопасность»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«Встреча лисы и колобка»</w:t>
            </w:r>
          </w:p>
        </w:tc>
      </w:tr>
      <w:tr w:rsidR="00231032" w:rsidRPr="0033647E" w:rsidTr="00E75EFA">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защитника Отечества»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«Украсим полосу флажками»</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«Салют»</w:t>
            </w:r>
          </w:p>
        </w:tc>
      </w:tr>
      <w:tr w:rsidR="00231032" w:rsidRPr="0033647E" w:rsidTr="00E75EF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«Расцвели красивые цветы»</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232"/>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Март</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2"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«Веточка мимозы»</w:t>
            </w: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2"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«Народная игрушка»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«Семья неваляшек»</w:t>
            </w:r>
          </w:p>
        </w:tc>
      </w:tr>
      <w:tr w:rsidR="00231032" w:rsidRPr="0033647E" w:rsidTr="00E75EF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w:t>
            </w:r>
            <w:proofErr w:type="spellStart"/>
            <w:r w:rsidRPr="0033647E">
              <w:rPr>
                <w:rFonts w:ascii="Times New Roman" w:hAnsi="Times New Roman" w:cs="Times New Roman"/>
                <w:sz w:val="24"/>
                <w:szCs w:val="24"/>
              </w:rPr>
              <w:t>Филимоновская</w:t>
            </w:r>
            <w:proofErr w:type="spellEnd"/>
            <w:r w:rsidRPr="0033647E">
              <w:rPr>
                <w:rFonts w:ascii="Times New Roman" w:hAnsi="Times New Roman" w:cs="Times New Roman"/>
                <w:sz w:val="24"/>
                <w:szCs w:val="24"/>
              </w:rPr>
              <w:t xml:space="preserve"> лошадь»</w:t>
            </w:r>
          </w:p>
        </w:tc>
      </w:tr>
      <w:tr w:rsidR="00231032" w:rsidRPr="0033647E" w:rsidTr="00E75E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театра»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«Сказочный домик - теремок»</w:t>
            </w:r>
          </w:p>
        </w:tc>
      </w:tr>
      <w:tr w:rsidR="00231032" w:rsidRPr="0033647E" w:rsidTr="00E75EFA">
        <w:trPr>
          <w:trHeight w:val="231"/>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Апрель</w:t>
            </w:r>
          </w:p>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«Весна»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«Дерево»</w:t>
            </w:r>
          </w:p>
        </w:tc>
      </w:tr>
      <w:tr w:rsidR="00231032" w:rsidRPr="0033647E" w:rsidTr="00E75EFA">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«Котенок» </w:t>
            </w:r>
          </w:p>
        </w:tc>
      </w:tr>
      <w:tr w:rsidR="00231032" w:rsidRPr="0033647E" w:rsidTr="00E75EF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Май</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«Солнце и облако»</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«Радуга-дуга не давай дождя»</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«Бабочки» </w:t>
            </w:r>
          </w:p>
        </w:tc>
      </w:tr>
      <w:tr w:rsidR="00231032" w:rsidRPr="0033647E" w:rsidTr="00E75EFA">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«Звёздное небо»</w:t>
            </w:r>
          </w:p>
        </w:tc>
      </w:tr>
    </w:tbl>
    <w:p w:rsidR="00231032" w:rsidRPr="0033647E" w:rsidRDefault="00231032" w:rsidP="0052356A">
      <w:pPr>
        <w:spacing w:after="0" w:line="240" w:lineRule="auto"/>
        <w:jc w:val="both"/>
        <w:rPr>
          <w:rFonts w:ascii="Times New Roman" w:eastAsia="Times New Roman" w:hAnsi="Times New Roman" w:cs="Times New Roman"/>
          <w:sz w:val="24"/>
          <w:szCs w:val="24"/>
        </w:rPr>
      </w:pP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Модуль «Художественно - эстетическое развитие»</w:t>
      </w: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ЛЕПКА/ АППЛИКАЦИЯ</w:t>
      </w:r>
    </w:p>
    <w:tbl>
      <w:tblPr>
        <w:tblStyle w:val="2a"/>
        <w:tblW w:w="0" w:type="auto"/>
        <w:tblInd w:w="0" w:type="dxa"/>
        <w:tblLook w:val="04A0"/>
      </w:tblPr>
      <w:tblGrid>
        <w:gridCol w:w="1178"/>
        <w:gridCol w:w="2080"/>
        <w:gridCol w:w="11358"/>
      </w:tblGrid>
      <w:tr w:rsidR="00231032" w:rsidRPr="0033647E" w:rsidTr="00E75EFA">
        <w:tc>
          <w:tcPr>
            <w:tcW w:w="109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Месяц</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Тема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Непосредственно - образовательная деятельность</w:t>
            </w:r>
          </w:p>
        </w:tc>
      </w:tr>
      <w:tr w:rsidR="00231032" w:rsidRPr="0033647E" w:rsidTr="00E75EFA">
        <w:trPr>
          <w:trHeight w:val="180"/>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Сентябрь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 свидания, лето! Здравствуй, детский сад!»</w:t>
            </w:r>
          </w:p>
        </w:tc>
        <w:tc>
          <w:tcPr>
            <w:tcW w:w="11358"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Лепка «Пирамидка» </w:t>
            </w:r>
          </w:p>
          <w:p w:rsidR="00231032" w:rsidRPr="0033647E" w:rsidRDefault="00231032" w:rsidP="0052356A">
            <w:pPr>
              <w:jc w:val="both"/>
              <w:rPr>
                <w:rFonts w:ascii="Times New Roman" w:hAnsi="Times New Roman" w:cs="Times New Roman"/>
                <w:sz w:val="24"/>
                <w:szCs w:val="24"/>
              </w:rPr>
            </w:pPr>
          </w:p>
          <w:p w:rsidR="00231032" w:rsidRPr="0033647E" w:rsidRDefault="00231032" w:rsidP="0052356A">
            <w:pPr>
              <w:jc w:val="both"/>
              <w:rPr>
                <w:rFonts w:ascii="Times New Roman" w:hAnsi="Times New Roman" w:cs="Times New Roman"/>
                <w:sz w:val="24"/>
                <w:szCs w:val="24"/>
              </w:rPr>
            </w:pPr>
          </w:p>
        </w:tc>
      </w:tr>
      <w:tr w:rsidR="00231032" w:rsidRPr="0033647E" w:rsidTr="00E75EFA">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Осень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«Букет в вазе»</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«Большие и маленькие морковки»</w:t>
            </w:r>
          </w:p>
        </w:tc>
      </w:tr>
      <w:tr w:rsidR="00231032" w:rsidRPr="0033647E" w:rsidTr="00E75EF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Октябрь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lastRenderedPageBreak/>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 и моя семья»</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«Овощи на тарелке»</w:t>
            </w:r>
          </w:p>
        </w:tc>
      </w:tr>
      <w:tr w:rsidR="00231032" w:rsidRPr="0033647E" w:rsidTr="00E75EFA">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«Грибы»</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Аппликация «Украшение платочка» </w:t>
            </w:r>
          </w:p>
        </w:tc>
      </w:tr>
      <w:tr w:rsidR="00231032" w:rsidRPr="0033647E" w:rsidTr="00E75EFA">
        <w:trPr>
          <w:trHeight w:val="172"/>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Ноябрь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«Мой дом, моё село»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«Сливы и лимоны»</w:t>
            </w:r>
          </w:p>
        </w:tc>
      </w:tr>
      <w:tr w:rsidR="00231032" w:rsidRPr="0033647E" w:rsidTr="00E75EFA">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народного единства»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«Большой дом»</w:t>
            </w:r>
          </w:p>
        </w:tc>
      </w:tr>
      <w:tr w:rsidR="00231032" w:rsidRPr="0033647E" w:rsidTr="00E75EF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«Транспорт»</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«Слепи игрушку братишке (сестренке)»</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«Автобус»</w:t>
            </w:r>
          </w:p>
        </w:tc>
      </w:tr>
      <w:tr w:rsidR="00231032" w:rsidRPr="0033647E" w:rsidTr="00E75EFA">
        <w:trPr>
          <w:trHeight w:val="174"/>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Декабрь</w:t>
            </w: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вежливых и добрых дел»</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«Девочка в зимней одежде»</w:t>
            </w:r>
          </w:p>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«Новый год»</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«Бусы на елку»</w:t>
            </w:r>
          </w:p>
        </w:tc>
      </w:tr>
      <w:tr w:rsidR="00231032" w:rsidRPr="0033647E" w:rsidTr="00E75EFA">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«Снегурочка танцует»</w:t>
            </w:r>
          </w:p>
        </w:tc>
      </w:tr>
      <w:tr w:rsidR="00231032" w:rsidRPr="0033647E" w:rsidTr="00E75EFA">
        <w:trPr>
          <w:trHeight w:val="322"/>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Январь</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«Зима»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«Снеговик»</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Лепка «Снеговик»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«Зимнее дерево»</w:t>
            </w:r>
          </w:p>
        </w:tc>
      </w:tr>
      <w:tr w:rsidR="00231032" w:rsidRPr="0033647E" w:rsidTr="00E75EFA">
        <w:trPr>
          <w:trHeight w:val="186"/>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Февраль</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«Безопасность»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Лепка  «Птички прилетели на кормушку и клюют зернышки» </w:t>
            </w:r>
          </w:p>
        </w:tc>
      </w:tr>
      <w:tr w:rsidR="00231032" w:rsidRPr="0033647E" w:rsidTr="00E75EFA">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защитника Отечества»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«Летящие самолёты»</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«Вертолет»</w:t>
            </w:r>
          </w:p>
        </w:tc>
      </w:tr>
      <w:tr w:rsidR="00231032" w:rsidRPr="0033647E" w:rsidTr="00E75EF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«Вырезывание и наклеивание красивого цветка в подарок маме и бабушке»</w:t>
            </w:r>
          </w:p>
        </w:tc>
      </w:tr>
      <w:tr w:rsidR="00231032" w:rsidRPr="0033647E" w:rsidTr="00E75EFA">
        <w:trPr>
          <w:trHeight w:val="232"/>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Март</w:t>
            </w:r>
          </w:p>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«Кувшинчик»</w:t>
            </w:r>
          </w:p>
        </w:tc>
      </w:tr>
      <w:tr w:rsidR="00231032" w:rsidRPr="0033647E" w:rsidTr="00E75EFA">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«Народная игрушка»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«В гости к нам пришла матрешка»</w:t>
            </w:r>
          </w:p>
        </w:tc>
      </w:tr>
      <w:tr w:rsidR="00231032" w:rsidRPr="0033647E" w:rsidTr="00E75EF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«Барашек»</w:t>
            </w:r>
          </w:p>
        </w:tc>
      </w:tr>
      <w:tr w:rsidR="00231032" w:rsidRPr="0033647E" w:rsidTr="00E75E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театра»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«Цыпленок»</w:t>
            </w:r>
          </w:p>
        </w:tc>
      </w:tr>
      <w:tr w:rsidR="00231032" w:rsidRPr="0033647E" w:rsidTr="00E75EFA">
        <w:trPr>
          <w:trHeight w:val="231"/>
        </w:trPr>
        <w:tc>
          <w:tcPr>
            <w:tcW w:w="1098"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Апрель</w:t>
            </w:r>
          </w:p>
          <w:p w:rsidR="00231032" w:rsidRPr="0033647E" w:rsidRDefault="00231032" w:rsidP="00E75EFA">
            <w:pPr>
              <w:jc w:val="both"/>
              <w:rPr>
                <w:rFonts w:ascii="Times New Roman" w:hAnsi="Times New Roman" w:cs="Times New Roman"/>
                <w:sz w:val="24"/>
                <w:szCs w:val="24"/>
              </w:rPr>
            </w:pP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«Весна»</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«Дерево со скворечником»</w:t>
            </w:r>
          </w:p>
        </w:tc>
      </w:tr>
      <w:tr w:rsidR="00231032" w:rsidRPr="0033647E" w:rsidTr="00E75EFA">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Аппликация  «Совенок» </w:t>
            </w:r>
          </w:p>
        </w:tc>
      </w:tr>
      <w:tr w:rsidR="00231032" w:rsidRPr="0033647E" w:rsidTr="00E75EF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109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lastRenderedPageBreak/>
              <w:t>Май</w:t>
            </w:r>
          </w:p>
        </w:tc>
        <w:tc>
          <w:tcPr>
            <w:tcW w:w="2080"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Лето</w:t>
            </w: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Лепка «Божья коровка»</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Аппликация «Весна идет»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Лепка «Птичка клюет зернышки из блюдечка» </w:t>
            </w:r>
          </w:p>
        </w:tc>
      </w:tr>
      <w:tr w:rsidR="00231032" w:rsidRPr="0033647E" w:rsidTr="00E75EFA">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1135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Аппликация «Букет роз»</w:t>
            </w:r>
          </w:p>
        </w:tc>
      </w:tr>
    </w:tbl>
    <w:p w:rsidR="00231032" w:rsidRPr="0033647E" w:rsidRDefault="00231032" w:rsidP="00231032">
      <w:pPr>
        <w:spacing w:after="0" w:line="240" w:lineRule="auto"/>
        <w:jc w:val="both"/>
        <w:rPr>
          <w:rFonts w:ascii="Times New Roman" w:eastAsia="Times New Roman" w:hAnsi="Times New Roman" w:cs="Times New Roman"/>
          <w:sz w:val="24"/>
          <w:szCs w:val="24"/>
        </w:rPr>
      </w:pPr>
    </w:p>
    <w:p w:rsidR="00231032" w:rsidRPr="0033647E" w:rsidRDefault="00231032" w:rsidP="00E75EFA">
      <w:pPr>
        <w:spacing w:after="0" w:line="240" w:lineRule="auto"/>
        <w:jc w:val="center"/>
        <w:rPr>
          <w:rFonts w:ascii="Times New Roman" w:eastAsia="Times New Roman" w:hAnsi="Times New Roman" w:cs="Times New Roman"/>
          <w:b/>
          <w:sz w:val="24"/>
          <w:szCs w:val="24"/>
        </w:rPr>
      </w:pPr>
      <w:r w:rsidRPr="0033647E">
        <w:rPr>
          <w:rFonts w:ascii="Times New Roman" w:eastAsia="Times New Roman" w:hAnsi="Times New Roman" w:cs="Times New Roman"/>
          <w:b/>
          <w:sz w:val="24"/>
          <w:szCs w:val="24"/>
        </w:rPr>
        <w:t>Модуль «Художественно-эстетическое развитие»</w:t>
      </w:r>
    </w:p>
    <w:p w:rsidR="00231032" w:rsidRPr="0033647E" w:rsidRDefault="00231032" w:rsidP="00E75EFA">
      <w:pPr>
        <w:spacing w:after="0" w:line="240" w:lineRule="auto"/>
        <w:jc w:val="center"/>
        <w:rPr>
          <w:rFonts w:ascii="Times New Roman" w:eastAsia="Times New Roman" w:hAnsi="Times New Roman" w:cs="Times New Roman"/>
          <w:sz w:val="24"/>
          <w:szCs w:val="24"/>
        </w:rPr>
      </w:pPr>
      <w:r w:rsidRPr="0033647E">
        <w:rPr>
          <w:rFonts w:ascii="Times New Roman" w:eastAsia="Times New Roman" w:hAnsi="Times New Roman" w:cs="Times New Roman"/>
          <w:b/>
          <w:sz w:val="24"/>
          <w:szCs w:val="24"/>
        </w:rPr>
        <w:t>КОНСТРУИРОВАНИЕ</w:t>
      </w:r>
    </w:p>
    <w:tbl>
      <w:tblPr>
        <w:tblStyle w:val="2a"/>
        <w:tblW w:w="0" w:type="auto"/>
        <w:tblInd w:w="250" w:type="dxa"/>
        <w:tblLook w:val="04A0"/>
      </w:tblPr>
      <w:tblGrid>
        <w:gridCol w:w="1276"/>
        <w:gridCol w:w="3808"/>
        <w:gridCol w:w="9233"/>
      </w:tblGrid>
      <w:tr w:rsidR="00231032" w:rsidRPr="0033647E" w:rsidTr="00E75EFA">
        <w:tc>
          <w:tcPr>
            <w:tcW w:w="1276"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Месяц</w:t>
            </w: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Тема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Непосредственно - образовательная деятельность</w:t>
            </w:r>
          </w:p>
        </w:tc>
      </w:tr>
      <w:tr w:rsidR="00231032" w:rsidRPr="0033647E" w:rsidTr="00E75EFA">
        <w:trPr>
          <w:trHeight w:val="180"/>
        </w:trPr>
        <w:tc>
          <w:tcPr>
            <w:tcW w:w="1276"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Сентябрь</w:t>
            </w: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 свидания, лето! Здравствуй, детский сад!»</w:t>
            </w:r>
          </w:p>
        </w:tc>
        <w:tc>
          <w:tcPr>
            <w:tcW w:w="9233" w:type="dxa"/>
            <w:tcBorders>
              <w:top w:val="single" w:sz="4" w:space="0" w:color="auto"/>
              <w:left w:val="single" w:sz="4" w:space="0" w:color="auto"/>
              <w:bottom w:val="single" w:sz="4" w:space="0" w:color="auto"/>
              <w:right w:val="single" w:sz="4" w:space="0" w:color="auto"/>
            </w:tcBorders>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«Расскажи о любимых предметах»</w:t>
            </w:r>
          </w:p>
          <w:p w:rsidR="00231032" w:rsidRPr="0033647E" w:rsidRDefault="00231032" w:rsidP="00E75EFA">
            <w:pPr>
              <w:jc w:val="both"/>
              <w:rPr>
                <w:rFonts w:ascii="Times New Roman" w:hAnsi="Times New Roman" w:cs="Times New Roman"/>
                <w:sz w:val="24"/>
                <w:szCs w:val="24"/>
              </w:rPr>
            </w:pPr>
          </w:p>
        </w:tc>
      </w:tr>
      <w:tr w:rsidR="00231032" w:rsidRPr="0033647E" w:rsidTr="00E75EFA">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Осень</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«Загородки и заборы»</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«Что нам осень принесла?»</w:t>
            </w:r>
          </w:p>
        </w:tc>
      </w:tr>
      <w:tr w:rsidR="00231032" w:rsidRPr="0033647E" w:rsidTr="00E75EF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c>
          <w:tcPr>
            <w:tcW w:w="1276"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Октябрь</w:t>
            </w:r>
          </w:p>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 и моя семья»</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«Ворота»</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 «Моя семья»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«Домики, сарайчики» </w:t>
            </w:r>
          </w:p>
        </w:tc>
      </w:tr>
      <w:tr w:rsidR="00231032" w:rsidRPr="0033647E" w:rsidTr="00E75EFA">
        <w:trPr>
          <w:trHeight w:val="172"/>
        </w:trPr>
        <w:tc>
          <w:tcPr>
            <w:tcW w:w="1276"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Ноябрь</w:t>
            </w: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«Мой дом, моё село»</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«Дом» </w:t>
            </w:r>
          </w:p>
        </w:tc>
      </w:tr>
      <w:tr w:rsidR="00231032" w:rsidRPr="0033647E" w:rsidTr="00E75EFA">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народного единства»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«Моё село»  </w:t>
            </w:r>
          </w:p>
        </w:tc>
      </w:tr>
      <w:tr w:rsidR="00231032" w:rsidRPr="0033647E" w:rsidTr="00E75EF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«Транспорт»</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«Автобус, троллейбус», «Грузовые автомобили» </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«Наземный транспорт. Машина»</w:t>
            </w:r>
          </w:p>
        </w:tc>
      </w:tr>
      <w:tr w:rsidR="00231032" w:rsidRPr="0033647E" w:rsidTr="00E75EFA">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вежливых и добрых дел»</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«Дом для почтальона Печкина»</w:t>
            </w:r>
          </w:p>
        </w:tc>
      </w:tr>
      <w:tr w:rsidR="00231032" w:rsidRPr="0033647E" w:rsidTr="00E75EFA">
        <w:trPr>
          <w:trHeight w:val="120"/>
        </w:trPr>
        <w:tc>
          <w:tcPr>
            <w:tcW w:w="1276"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Декабрь</w:t>
            </w: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«Новый год»</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«Зима. Зимние узоры» </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«Дом для жирафа»</w:t>
            </w:r>
          </w:p>
        </w:tc>
      </w:tr>
      <w:tr w:rsidR="00231032" w:rsidRPr="0033647E" w:rsidTr="00E75EFA">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«Новый год. Новогодние подарки» </w:t>
            </w:r>
          </w:p>
        </w:tc>
      </w:tr>
      <w:tr w:rsidR="00231032" w:rsidRPr="0033647E" w:rsidTr="00E75EFA">
        <w:trPr>
          <w:trHeight w:val="225"/>
        </w:trPr>
        <w:tc>
          <w:tcPr>
            <w:tcW w:w="1276"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Январь</w:t>
            </w: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«Зима»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«Мосты» </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«Почему растаяла Снегурочка?»</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«Гараж»</w:t>
            </w:r>
          </w:p>
        </w:tc>
      </w:tr>
      <w:tr w:rsidR="00231032" w:rsidRPr="0033647E" w:rsidTr="00E75EFA">
        <w:trPr>
          <w:trHeight w:val="186"/>
        </w:trPr>
        <w:tc>
          <w:tcPr>
            <w:tcW w:w="1276"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Февраль</w:t>
            </w:r>
          </w:p>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«Безопасность»</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«Небезопасные зимние забавы»</w:t>
            </w:r>
          </w:p>
        </w:tc>
      </w:tr>
      <w:tr w:rsidR="00231032" w:rsidRPr="0033647E" w:rsidTr="00E75EFA">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«День защитника Отечества»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«Корабли»</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 xml:space="preserve">«Наша Армия» </w:t>
            </w:r>
          </w:p>
        </w:tc>
      </w:tr>
      <w:tr w:rsidR="00231032" w:rsidRPr="0033647E" w:rsidTr="00E75EFA">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«Тюльпан»</w:t>
            </w:r>
          </w:p>
        </w:tc>
      </w:tr>
      <w:tr w:rsidR="00231032" w:rsidRPr="0033647E" w:rsidTr="00E75EFA">
        <w:trPr>
          <w:trHeight w:val="232"/>
        </w:trPr>
        <w:tc>
          <w:tcPr>
            <w:tcW w:w="1276"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Март</w:t>
            </w:r>
          </w:p>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2"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«Международный женский день»</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«Забота о  маме»</w:t>
            </w:r>
          </w:p>
        </w:tc>
      </w:tr>
      <w:tr w:rsidR="00231032" w:rsidRPr="0033647E" w:rsidTr="00E75EFA">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2"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«Народная игрушка»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«Дом для матрешки» </w:t>
            </w:r>
          </w:p>
        </w:tc>
      </w:tr>
      <w:tr w:rsidR="00231032" w:rsidRPr="0033647E" w:rsidTr="00E75EF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«Знакомство с народными игрушками» </w:t>
            </w:r>
          </w:p>
        </w:tc>
      </w:tr>
      <w:tr w:rsidR="00231032" w:rsidRPr="0033647E" w:rsidTr="00E75EF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«Неделя театра»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 xml:space="preserve"> «Терема»</w:t>
            </w:r>
          </w:p>
        </w:tc>
      </w:tr>
      <w:tr w:rsidR="00231032" w:rsidRPr="0033647E" w:rsidTr="00E75EFA">
        <w:trPr>
          <w:trHeight w:val="231"/>
        </w:trPr>
        <w:tc>
          <w:tcPr>
            <w:tcW w:w="1276" w:type="dxa"/>
            <w:vMerge w:val="restart"/>
            <w:tcBorders>
              <w:top w:val="single" w:sz="4" w:space="0" w:color="auto"/>
              <w:left w:val="single" w:sz="4" w:space="0" w:color="auto"/>
              <w:bottom w:val="single" w:sz="4" w:space="0" w:color="auto"/>
              <w:right w:val="single" w:sz="4" w:space="0" w:color="auto"/>
            </w:tcBorders>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Апрель</w:t>
            </w:r>
          </w:p>
          <w:p w:rsidR="00231032" w:rsidRPr="0033647E" w:rsidRDefault="00231032" w:rsidP="00E75EFA">
            <w:pPr>
              <w:jc w:val="both"/>
              <w:rPr>
                <w:rFonts w:ascii="Times New Roman" w:hAnsi="Times New Roman" w:cs="Times New Roman"/>
                <w:sz w:val="24"/>
                <w:szCs w:val="24"/>
              </w:rPr>
            </w:pP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«Весна»</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«Город для кукол»</w:t>
            </w:r>
          </w:p>
        </w:tc>
      </w:tr>
      <w:tr w:rsidR="00231032" w:rsidRPr="0033647E" w:rsidTr="00E75EFA">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«Автобус высокий»</w:t>
            </w:r>
          </w:p>
        </w:tc>
      </w:tr>
      <w:tr w:rsidR="00231032" w:rsidRPr="0033647E" w:rsidTr="00E75EF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3808"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Мониторинг</w:t>
            </w:r>
          </w:p>
        </w:tc>
      </w:tr>
      <w:tr w:rsidR="00231032" w:rsidRPr="0033647E" w:rsidTr="00E75EFA">
        <w:trPr>
          <w:trHeight w:val="225"/>
        </w:trPr>
        <w:tc>
          <w:tcPr>
            <w:tcW w:w="1276"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Май</w:t>
            </w:r>
          </w:p>
        </w:tc>
        <w:tc>
          <w:tcPr>
            <w:tcW w:w="3808" w:type="dxa"/>
            <w:vMerge w:val="restart"/>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Лето</w:t>
            </w: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52356A">
            <w:pPr>
              <w:jc w:val="both"/>
              <w:rPr>
                <w:rFonts w:ascii="Times New Roman" w:hAnsi="Times New Roman" w:cs="Times New Roman"/>
                <w:sz w:val="24"/>
                <w:szCs w:val="24"/>
              </w:rPr>
            </w:pPr>
            <w:r w:rsidRPr="0033647E">
              <w:rPr>
                <w:rFonts w:ascii="Times New Roman" w:hAnsi="Times New Roman" w:cs="Times New Roman"/>
                <w:sz w:val="24"/>
                <w:szCs w:val="24"/>
              </w:rPr>
              <w:t>«Правила безопасного поведения на улице»</w:t>
            </w:r>
          </w:p>
        </w:tc>
      </w:tr>
      <w:tr w:rsidR="00231032" w:rsidRPr="0033647E" w:rsidTr="00E75EFA">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«Сказка об Илье Муромце»</w:t>
            </w:r>
          </w:p>
        </w:tc>
      </w:tr>
      <w:tr w:rsidR="00231032" w:rsidRPr="0033647E" w:rsidTr="00E75EFA">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«Летний пляж»</w:t>
            </w:r>
          </w:p>
        </w:tc>
      </w:tr>
      <w:tr w:rsidR="00231032" w:rsidRPr="0033647E" w:rsidTr="00E75EFA">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32" w:rsidRPr="0033647E" w:rsidRDefault="00231032" w:rsidP="00E75EFA">
            <w:pPr>
              <w:jc w:val="both"/>
              <w:rPr>
                <w:rFonts w:ascii="Times New Roman" w:hAnsi="Times New Roman" w:cs="Times New Roman"/>
                <w:sz w:val="24"/>
                <w:szCs w:val="24"/>
              </w:rPr>
            </w:pPr>
          </w:p>
        </w:tc>
        <w:tc>
          <w:tcPr>
            <w:tcW w:w="9233" w:type="dxa"/>
            <w:tcBorders>
              <w:top w:val="single" w:sz="4" w:space="0" w:color="auto"/>
              <w:left w:val="single" w:sz="4" w:space="0" w:color="auto"/>
              <w:bottom w:val="single" w:sz="4" w:space="0" w:color="auto"/>
              <w:right w:val="single" w:sz="4" w:space="0" w:color="auto"/>
            </w:tcBorders>
            <w:hideMark/>
          </w:tcPr>
          <w:p w:rsidR="00231032" w:rsidRPr="0033647E" w:rsidRDefault="00231032" w:rsidP="00E75EFA">
            <w:pPr>
              <w:jc w:val="both"/>
              <w:rPr>
                <w:rFonts w:ascii="Times New Roman" w:hAnsi="Times New Roman" w:cs="Times New Roman"/>
                <w:sz w:val="24"/>
                <w:szCs w:val="24"/>
              </w:rPr>
            </w:pPr>
            <w:r w:rsidRPr="0033647E">
              <w:rPr>
                <w:rFonts w:ascii="Times New Roman" w:hAnsi="Times New Roman" w:cs="Times New Roman"/>
                <w:sz w:val="24"/>
                <w:szCs w:val="24"/>
              </w:rPr>
              <w:t>«Правила поведения на природе»</w:t>
            </w:r>
          </w:p>
        </w:tc>
      </w:tr>
    </w:tbl>
    <w:p w:rsidR="00231032" w:rsidRPr="0033647E" w:rsidRDefault="00231032" w:rsidP="00062858">
      <w:pPr>
        <w:spacing w:after="0" w:line="240" w:lineRule="auto"/>
        <w:jc w:val="both"/>
        <w:rPr>
          <w:rFonts w:ascii="Times New Roman" w:eastAsia="Times New Roman" w:hAnsi="Times New Roman" w:cs="Times New Roman"/>
          <w:sz w:val="24"/>
          <w:szCs w:val="24"/>
        </w:rPr>
      </w:pPr>
    </w:p>
    <w:sectPr w:rsidR="00231032" w:rsidRPr="0033647E" w:rsidSect="002B23E0">
      <w:type w:val="continuous"/>
      <w:pgSz w:w="16838" w:h="11906" w:orient="landscape"/>
      <w:pgMar w:top="1701" w:right="851"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C4" w:rsidRDefault="009E53C4" w:rsidP="00124063">
      <w:pPr>
        <w:spacing w:after="0" w:line="240" w:lineRule="auto"/>
      </w:pPr>
      <w:r>
        <w:separator/>
      </w:r>
    </w:p>
  </w:endnote>
  <w:endnote w:type="continuationSeparator" w:id="0">
    <w:p w:rsidR="009E53C4" w:rsidRDefault="009E53C4" w:rsidP="00124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80516"/>
      <w:docPartObj>
        <w:docPartGallery w:val="Page Numbers (Bottom of Page)"/>
        <w:docPartUnique/>
      </w:docPartObj>
    </w:sdtPr>
    <w:sdtContent>
      <w:p w:rsidR="00062858" w:rsidRDefault="00C705C2" w:rsidP="0033647E">
        <w:pPr>
          <w:pStyle w:val="a9"/>
          <w:jc w:val="right"/>
        </w:pPr>
        <w:fldSimple w:instr=" PAGE   \* MERGEFORMAT ">
          <w:r w:rsidR="00821E21">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80517"/>
      <w:docPartObj>
        <w:docPartGallery w:val="Page Numbers (Bottom of Page)"/>
        <w:docPartUnique/>
      </w:docPartObj>
    </w:sdtPr>
    <w:sdtContent>
      <w:p w:rsidR="00062858" w:rsidRDefault="00C705C2">
        <w:pPr>
          <w:pStyle w:val="a9"/>
          <w:jc w:val="right"/>
        </w:pPr>
        <w:fldSimple w:instr=" PAGE   \* MERGEFORMAT ">
          <w:r w:rsidR="00821E21">
            <w:rPr>
              <w:noProof/>
            </w:rPr>
            <w:t>1</w:t>
          </w:r>
        </w:fldSimple>
      </w:p>
    </w:sdtContent>
  </w:sdt>
  <w:p w:rsidR="00062858" w:rsidRDefault="000628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C4" w:rsidRDefault="009E53C4" w:rsidP="00124063">
      <w:pPr>
        <w:spacing w:after="0" w:line="240" w:lineRule="auto"/>
      </w:pPr>
      <w:r>
        <w:separator/>
      </w:r>
    </w:p>
  </w:footnote>
  <w:footnote w:type="continuationSeparator" w:id="0">
    <w:p w:rsidR="009E53C4" w:rsidRDefault="009E53C4" w:rsidP="00124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40"/>
    <w:multiLevelType w:val="hybridMultilevel"/>
    <w:tmpl w:val="53C66BC8"/>
    <w:lvl w:ilvl="0" w:tplc="56904D04">
      <w:start w:val="1"/>
      <w:numFmt w:val="bullet"/>
      <w:lvlText w:val="-"/>
      <w:lvlJc w:val="left"/>
    </w:lvl>
    <w:lvl w:ilvl="1" w:tplc="F9F85E3C">
      <w:numFmt w:val="decimal"/>
      <w:lvlText w:val=""/>
      <w:lvlJc w:val="left"/>
    </w:lvl>
    <w:lvl w:ilvl="2" w:tplc="7F14AC34">
      <w:numFmt w:val="decimal"/>
      <w:lvlText w:val=""/>
      <w:lvlJc w:val="left"/>
    </w:lvl>
    <w:lvl w:ilvl="3" w:tplc="DA36CB48">
      <w:numFmt w:val="decimal"/>
      <w:lvlText w:val=""/>
      <w:lvlJc w:val="left"/>
    </w:lvl>
    <w:lvl w:ilvl="4" w:tplc="38FEE526">
      <w:numFmt w:val="decimal"/>
      <w:lvlText w:val=""/>
      <w:lvlJc w:val="left"/>
    </w:lvl>
    <w:lvl w:ilvl="5" w:tplc="90B605D8">
      <w:numFmt w:val="decimal"/>
      <w:lvlText w:val=""/>
      <w:lvlJc w:val="left"/>
    </w:lvl>
    <w:lvl w:ilvl="6" w:tplc="ACCEF61C">
      <w:numFmt w:val="decimal"/>
      <w:lvlText w:val=""/>
      <w:lvlJc w:val="left"/>
    </w:lvl>
    <w:lvl w:ilvl="7" w:tplc="3FFE4254">
      <w:numFmt w:val="decimal"/>
      <w:lvlText w:val=""/>
      <w:lvlJc w:val="left"/>
    </w:lvl>
    <w:lvl w:ilvl="8" w:tplc="DD3A7ED0">
      <w:numFmt w:val="decimal"/>
      <w:lvlText w:val=""/>
      <w:lvlJc w:val="left"/>
    </w:lvl>
  </w:abstractNum>
  <w:abstractNum w:abstractNumId="1">
    <w:nsid w:val="000037E6"/>
    <w:multiLevelType w:val="hybridMultilevel"/>
    <w:tmpl w:val="046E4F84"/>
    <w:lvl w:ilvl="0" w:tplc="D2BC13E4">
      <w:start w:val="1"/>
      <w:numFmt w:val="bullet"/>
      <w:lvlText w:val="-"/>
      <w:lvlJc w:val="left"/>
    </w:lvl>
    <w:lvl w:ilvl="1" w:tplc="6374C786">
      <w:numFmt w:val="decimal"/>
      <w:lvlText w:val=""/>
      <w:lvlJc w:val="left"/>
    </w:lvl>
    <w:lvl w:ilvl="2" w:tplc="F8C2B25A">
      <w:numFmt w:val="decimal"/>
      <w:lvlText w:val=""/>
      <w:lvlJc w:val="left"/>
    </w:lvl>
    <w:lvl w:ilvl="3" w:tplc="D0E8FE14">
      <w:numFmt w:val="decimal"/>
      <w:lvlText w:val=""/>
      <w:lvlJc w:val="left"/>
    </w:lvl>
    <w:lvl w:ilvl="4" w:tplc="DC9E5878">
      <w:numFmt w:val="decimal"/>
      <w:lvlText w:val=""/>
      <w:lvlJc w:val="left"/>
    </w:lvl>
    <w:lvl w:ilvl="5" w:tplc="7D7C73B2">
      <w:numFmt w:val="decimal"/>
      <w:lvlText w:val=""/>
      <w:lvlJc w:val="left"/>
    </w:lvl>
    <w:lvl w:ilvl="6" w:tplc="DA5CB000">
      <w:numFmt w:val="decimal"/>
      <w:lvlText w:val=""/>
      <w:lvlJc w:val="left"/>
    </w:lvl>
    <w:lvl w:ilvl="7" w:tplc="9F10A25A">
      <w:numFmt w:val="decimal"/>
      <w:lvlText w:val=""/>
      <w:lvlJc w:val="left"/>
    </w:lvl>
    <w:lvl w:ilvl="8" w:tplc="00A8A390">
      <w:numFmt w:val="decimal"/>
      <w:lvlText w:val=""/>
      <w:lvlJc w:val="left"/>
    </w:lvl>
  </w:abstractNum>
  <w:abstractNum w:abstractNumId="2">
    <w:nsid w:val="00405318"/>
    <w:multiLevelType w:val="hybridMultilevel"/>
    <w:tmpl w:val="0C625DC8"/>
    <w:lvl w:ilvl="0" w:tplc="EEAE3E70">
      <w:start w:val="1"/>
      <w:numFmt w:val="bullet"/>
      <w:lvlText w:val="-"/>
      <w:lvlJc w:val="left"/>
      <w:pPr>
        <w:ind w:left="1826" w:hanging="360"/>
      </w:p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3">
    <w:nsid w:val="015C5BD0"/>
    <w:multiLevelType w:val="hybridMultilevel"/>
    <w:tmpl w:val="F584632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7720E2"/>
    <w:multiLevelType w:val="hybridMultilevel"/>
    <w:tmpl w:val="57FAAEE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B44778"/>
    <w:multiLevelType w:val="hybridMultilevel"/>
    <w:tmpl w:val="14ECEBC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9C7DEB"/>
    <w:multiLevelType w:val="hybridMultilevel"/>
    <w:tmpl w:val="080630C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E11107"/>
    <w:multiLevelType w:val="hybridMultilevel"/>
    <w:tmpl w:val="E1D66E66"/>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8">
    <w:nsid w:val="07310B6F"/>
    <w:multiLevelType w:val="hybridMultilevel"/>
    <w:tmpl w:val="7FAA232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642C58"/>
    <w:multiLevelType w:val="hybridMultilevel"/>
    <w:tmpl w:val="D9FC1C8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C95E7C"/>
    <w:multiLevelType w:val="hybridMultilevel"/>
    <w:tmpl w:val="F7E2359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BD71EA"/>
    <w:multiLevelType w:val="hybridMultilevel"/>
    <w:tmpl w:val="E21AAB1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E161D8"/>
    <w:multiLevelType w:val="hybridMultilevel"/>
    <w:tmpl w:val="A7F8477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FB24A1"/>
    <w:multiLevelType w:val="hybridMultilevel"/>
    <w:tmpl w:val="B6F2FE2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3F33F1"/>
    <w:multiLevelType w:val="hybridMultilevel"/>
    <w:tmpl w:val="BC8CC05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B7678A"/>
    <w:multiLevelType w:val="hybridMultilevel"/>
    <w:tmpl w:val="CF6858E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3716B6"/>
    <w:multiLevelType w:val="hybridMultilevel"/>
    <w:tmpl w:val="EB8E60A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4F2403"/>
    <w:multiLevelType w:val="hybridMultilevel"/>
    <w:tmpl w:val="A37E8CA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E1212D"/>
    <w:multiLevelType w:val="hybridMultilevel"/>
    <w:tmpl w:val="DB422E3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5426FE"/>
    <w:multiLevelType w:val="hybridMultilevel"/>
    <w:tmpl w:val="1B308AF0"/>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596A1E"/>
    <w:multiLevelType w:val="hybridMultilevel"/>
    <w:tmpl w:val="99E46A2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52399B"/>
    <w:multiLevelType w:val="hybridMultilevel"/>
    <w:tmpl w:val="A04E79BA"/>
    <w:lvl w:ilvl="0" w:tplc="EEAE3E70">
      <w:start w:val="1"/>
      <w:numFmt w:val="bullet"/>
      <w:lvlText w:val="-"/>
      <w:lvlJc w:val="left"/>
      <w:pPr>
        <w:ind w:left="1429" w:hanging="360"/>
      </w:pPr>
    </w:lvl>
    <w:lvl w:ilvl="1" w:tplc="767C1670">
      <w:start w:val="5"/>
      <w:numFmt w:val="bullet"/>
      <w:lvlText w:val="•"/>
      <w:lvlJc w:val="left"/>
      <w:pPr>
        <w:ind w:left="3199" w:hanging="141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4675FEF"/>
    <w:multiLevelType w:val="hybridMultilevel"/>
    <w:tmpl w:val="4DCAD7A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D23D2F"/>
    <w:multiLevelType w:val="hybridMultilevel"/>
    <w:tmpl w:val="C5FAA2D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EA68D5"/>
    <w:multiLevelType w:val="hybridMultilevel"/>
    <w:tmpl w:val="15D60A9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FF1681"/>
    <w:multiLevelType w:val="hybridMultilevel"/>
    <w:tmpl w:val="1584DB9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074C33"/>
    <w:multiLevelType w:val="hybridMultilevel"/>
    <w:tmpl w:val="1D243BBA"/>
    <w:lvl w:ilvl="0" w:tplc="EEAE3E70">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1699184D"/>
    <w:multiLevelType w:val="hybridMultilevel"/>
    <w:tmpl w:val="D95AC98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7432948"/>
    <w:multiLevelType w:val="hybridMultilevel"/>
    <w:tmpl w:val="F6EE8F5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935954"/>
    <w:multiLevelType w:val="hybridMultilevel"/>
    <w:tmpl w:val="8A66FE3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CE37917"/>
    <w:multiLevelType w:val="hybridMultilevel"/>
    <w:tmpl w:val="723A87F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DAF681B"/>
    <w:multiLevelType w:val="hybridMultilevel"/>
    <w:tmpl w:val="4A1C937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FB4BDB"/>
    <w:multiLevelType w:val="hybridMultilevel"/>
    <w:tmpl w:val="B15CA132"/>
    <w:lvl w:ilvl="0" w:tplc="EEAE3E70">
      <w:start w:val="1"/>
      <w:numFmt w:val="bullet"/>
      <w:lvlText w:val="-"/>
      <w:lvlJc w:val="left"/>
      <w:pPr>
        <w:ind w:left="2053" w:hanging="360"/>
      </w:pPr>
    </w:lvl>
    <w:lvl w:ilvl="1" w:tplc="04190003" w:tentative="1">
      <w:start w:val="1"/>
      <w:numFmt w:val="bullet"/>
      <w:lvlText w:val="o"/>
      <w:lvlJc w:val="left"/>
      <w:pPr>
        <w:ind w:left="2773" w:hanging="360"/>
      </w:pPr>
      <w:rPr>
        <w:rFonts w:ascii="Courier New" w:hAnsi="Courier New" w:cs="Courier New" w:hint="default"/>
      </w:rPr>
    </w:lvl>
    <w:lvl w:ilvl="2" w:tplc="04190005" w:tentative="1">
      <w:start w:val="1"/>
      <w:numFmt w:val="bullet"/>
      <w:lvlText w:val=""/>
      <w:lvlJc w:val="left"/>
      <w:pPr>
        <w:ind w:left="3493" w:hanging="360"/>
      </w:pPr>
      <w:rPr>
        <w:rFonts w:ascii="Wingdings" w:hAnsi="Wingdings" w:hint="default"/>
      </w:rPr>
    </w:lvl>
    <w:lvl w:ilvl="3" w:tplc="04190001" w:tentative="1">
      <w:start w:val="1"/>
      <w:numFmt w:val="bullet"/>
      <w:lvlText w:val=""/>
      <w:lvlJc w:val="left"/>
      <w:pPr>
        <w:ind w:left="4213" w:hanging="360"/>
      </w:pPr>
      <w:rPr>
        <w:rFonts w:ascii="Symbol" w:hAnsi="Symbol" w:hint="default"/>
      </w:rPr>
    </w:lvl>
    <w:lvl w:ilvl="4" w:tplc="04190003" w:tentative="1">
      <w:start w:val="1"/>
      <w:numFmt w:val="bullet"/>
      <w:lvlText w:val="o"/>
      <w:lvlJc w:val="left"/>
      <w:pPr>
        <w:ind w:left="4933" w:hanging="360"/>
      </w:pPr>
      <w:rPr>
        <w:rFonts w:ascii="Courier New" w:hAnsi="Courier New" w:cs="Courier New" w:hint="default"/>
      </w:rPr>
    </w:lvl>
    <w:lvl w:ilvl="5" w:tplc="04190005" w:tentative="1">
      <w:start w:val="1"/>
      <w:numFmt w:val="bullet"/>
      <w:lvlText w:val=""/>
      <w:lvlJc w:val="left"/>
      <w:pPr>
        <w:ind w:left="5653" w:hanging="360"/>
      </w:pPr>
      <w:rPr>
        <w:rFonts w:ascii="Wingdings" w:hAnsi="Wingdings" w:hint="default"/>
      </w:rPr>
    </w:lvl>
    <w:lvl w:ilvl="6" w:tplc="04190001" w:tentative="1">
      <w:start w:val="1"/>
      <w:numFmt w:val="bullet"/>
      <w:lvlText w:val=""/>
      <w:lvlJc w:val="left"/>
      <w:pPr>
        <w:ind w:left="6373" w:hanging="360"/>
      </w:pPr>
      <w:rPr>
        <w:rFonts w:ascii="Symbol" w:hAnsi="Symbol" w:hint="default"/>
      </w:rPr>
    </w:lvl>
    <w:lvl w:ilvl="7" w:tplc="04190003" w:tentative="1">
      <w:start w:val="1"/>
      <w:numFmt w:val="bullet"/>
      <w:lvlText w:val="o"/>
      <w:lvlJc w:val="left"/>
      <w:pPr>
        <w:ind w:left="7093" w:hanging="360"/>
      </w:pPr>
      <w:rPr>
        <w:rFonts w:ascii="Courier New" w:hAnsi="Courier New" w:cs="Courier New" w:hint="default"/>
      </w:rPr>
    </w:lvl>
    <w:lvl w:ilvl="8" w:tplc="04190005" w:tentative="1">
      <w:start w:val="1"/>
      <w:numFmt w:val="bullet"/>
      <w:lvlText w:val=""/>
      <w:lvlJc w:val="left"/>
      <w:pPr>
        <w:ind w:left="7813" w:hanging="360"/>
      </w:pPr>
      <w:rPr>
        <w:rFonts w:ascii="Wingdings" w:hAnsi="Wingdings" w:hint="default"/>
      </w:rPr>
    </w:lvl>
  </w:abstractNum>
  <w:abstractNum w:abstractNumId="33">
    <w:nsid w:val="1E457A36"/>
    <w:multiLevelType w:val="hybridMultilevel"/>
    <w:tmpl w:val="66FEA28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E683BF2"/>
    <w:multiLevelType w:val="hybridMultilevel"/>
    <w:tmpl w:val="CFEC446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12E227A"/>
    <w:multiLevelType w:val="hybridMultilevel"/>
    <w:tmpl w:val="BCFCC34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1C54D1E"/>
    <w:multiLevelType w:val="multilevel"/>
    <w:tmpl w:val="1BA849CE"/>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nsid w:val="224F6C17"/>
    <w:multiLevelType w:val="hybridMultilevel"/>
    <w:tmpl w:val="0816A08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2967E57"/>
    <w:multiLevelType w:val="hybridMultilevel"/>
    <w:tmpl w:val="29724F3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3565F64"/>
    <w:multiLevelType w:val="hybridMultilevel"/>
    <w:tmpl w:val="B7441B6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3B63CF0"/>
    <w:multiLevelType w:val="hybridMultilevel"/>
    <w:tmpl w:val="F2821FE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3BD4711"/>
    <w:multiLevelType w:val="hybridMultilevel"/>
    <w:tmpl w:val="3BB4F66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E65369"/>
    <w:multiLevelType w:val="hybridMultilevel"/>
    <w:tmpl w:val="3CA0491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FC7FEB"/>
    <w:multiLevelType w:val="multilevel"/>
    <w:tmpl w:val="DEFCFF82"/>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4">
    <w:nsid w:val="273B3F0A"/>
    <w:multiLevelType w:val="hybridMultilevel"/>
    <w:tmpl w:val="44A836E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F214015"/>
    <w:multiLevelType w:val="hybridMultilevel"/>
    <w:tmpl w:val="70669A9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4E0ABB"/>
    <w:multiLevelType w:val="hybridMultilevel"/>
    <w:tmpl w:val="AB6828D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2B21229"/>
    <w:multiLevelType w:val="hybridMultilevel"/>
    <w:tmpl w:val="C6146F7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2D54C4B"/>
    <w:multiLevelType w:val="hybridMultilevel"/>
    <w:tmpl w:val="30C0AC4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30032B2"/>
    <w:multiLevelType w:val="hybridMultilevel"/>
    <w:tmpl w:val="413E3D30"/>
    <w:lvl w:ilvl="0" w:tplc="EEAE3E70">
      <w:start w:val="1"/>
      <w:numFmt w:val="bullet"/>
      <w:lvlText w:val="-"/>
      <w:lvlJc w:val="left"/>
      <w:pPr>
        <w:ind w:left="1996" w:hanging="360"/>
      </w:p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34891E8B"/>
    <w:multiLevelType w:val="hybridMultilevel"/>
    <w:tmpl w:val="CDBA0A8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6190F1E"/>
    <w:multiLevelType w:val="multilevel"/>
    <w:tmpl w:val="1BA849CE"/>
    <w:lvl w:ilvl="0">
      <w:start w:val="1"/>
      <w:numFmt w:val="decimal"/>
      <w:lvlText w:val="%1."/>
      <w:lvlJc w:val="left"/>
      <w:pPr>
        <w:ind w:left="1414" w:hanging="7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2">
    <w:nsid w:val="362F710B"/>
    <w:multiLevelType w:val="hybridMultilevel"/>
    <w:tmpl w:val="1784A518"/>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522622"/>
    <w:multiLevelType w:val="hybridMultilevel"/>
    <w:tmpl w:val="3EC6866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68668DB"/>
    <w:multiLevelType w:val="hybridMultilevel"/>
    <w:tmpl w:val="C234D51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A4525E3"/>
    <w:multiLevelType w:val="hybridMultilevel"/>
    <w:tmpl w:val="E3E0863A"/>
    <w:lvl w:ilvl="0" w:tplc="4490A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3A505468"/>
    <w:multiLevelType w:val="hybridMultilevel"/>
    <w:tmpl w:val="CBB8D8EE"/>
    <w:lvl w:ilvl="0" w:tplc="EEAE3E70">
      <w:start w:val="1"/>
      <w:numFmt w:val="bullet"/>
      <w:lvlText w:val="-"/>
      <w:lvlJc w:val="left"/>
      <w:pPr>
        <w:ind w:left="-350" w:hanging="360"/>
      </w:pPr>
    </w:lvl>
    <w:lvl w:ilvl="1" w:tplc="04190003" w:tentative="1">
      <w:start w:val="1"/>
      <w:numFmt w:val="bullet"/>
      <w:lvlText w:val="o"/>
      <w:lvlJc w:val="left"/>
      <w:pPr>
        <w:ind w:left="370" w:hanging="360"/>
      </w:pPr>
      <w:rPr>
        <w:rFonts w:ascii="Courier New" w:hAnsi="Courier New" w:cs="Courier New" w:hint="default"/>
      </w:rPr>
    </w:lvl>
    <w:lvl w:ilvl="2" w:tplc="04190005" w:tentative="1">
      <w:start w:val="1"/>
      <w:numFmt w:val="bullet"/>
      <w:lvlText w:val=""/>
      <w:lvlJc w:val="left"/>
      <w:pPr>
        <w:ind w:left="1090" w:hanging="360"/>
      </w:pPr>
      <w:rPr>
        <w:rFonts w:ascii="Wingdings" w:hAnsi="Wingdings" w:hint="default"/>
      </w:rPr>
    </w:lvl>
    <w:lvl w:ilvl="3" w:tplc="04190001" w:tentative="1">
      <w:start w:val="1"/>
      <w:numFmt w:val="bullet"/>
      <w:lvlText w:val=""/>
      <w:lvlJc w:val="left"/>
      <w:pPr>
        <w:ind w:left="1810" w:hanging="360"/>
      </w:pPr>
      <w:rPr>
        <w:rFonts w:ascii="Symbol" w:hAnsi="Symbol" w:hint="default"/>
      </w:rPr>
    </w:lvl>
    <w:lvl w:ilvl="4" w:tplc="04190003" w:tentative="1">
      <w:start w:val="1"/>
      <w:numFmt w:val="bullet"/>
      <w:lvlText w:val="o"/>
      <w:lvlJc w:val="left"/>
      <w:pPr>
        <w:ind w:left="2530" w:hanging="360"/>
      </w:pPr>
      <w:rPr>
        <w:rFonts w:ascii="Courier New" w:hAnsi="Courier New" w:cs="Courier New" w:hint="default"/>
      </w:rPr>
    </w:lvl>
    <w:lvl w:ilvl="5" w:tplc="04190005" w:tentative="1">
      <w:start w:val="1"/>
      <w:numFmt w:val="bullet"/>
      <w:lvlText w:val=""/>
      <w:lvlJc w:val="left"/>
      <w:pPr>
        <w:ind w:left="3250" w:hanging="360"/>
      </w:pPr>
      <w:rPr>
        <w:rFonts w:ascii="Wingdings" w:hAnsi="Wingdings" w:hint="default"/>
      </w:rPr>
    </w:lvl>
    <w:lvl w:ilvl="6" w:tplc="04190001" w:tentative="1">
      <w:start w:val="1"/>
      <w:numFmt w:val="bullet"/>
      <w:lvlText w:val=""/>
      <w:lvlJc w:val="left"/>
      <w:pPr>
        <w:ind w:left="3970" w:hanging="360"/>
      </w:pPr>
      <w:rPr>
        <w:rFonts w:ascii="Symbol" w:hAnsi="Symbol" w:hint="default"/>
      </w:rPr>
    </w:lvl>
    <w:lvl w:ilvl="7" w:tplc="04190003" w:tentative="1">
      <w:start w:val="1"/>
      <w:numFmt w:val="bullet"/>
      <w:lvlText w:val="o"/>
      <w:lvlJc w:val="left"/>
      <w:pPr>
        <w:ind w:left="4690" w:hanging="360"/>
      </w:pPr>
      <w:rPr>
        <w:rFonts w:ascii="Courier New" w:hAnsi="Courier New" w:cs="Courier New" w:hint="default"/>
      </w:rPr>
    </w:lvl>
    <w:lvl w:ilvl="8" w:tplc="04190005" w:tentative="1">
      <w:start w:val="1"/>
      <w:numFmt w:val="bullet"/>
      <w:lvlText w:val=""/>
      <w:lvlJc w:val="left"/>
      <w:pPr>
        <w:ind w:left="5410" w:hanging="360"/>
      </w:pPr>
      <w:rPr>
        <w:rFonts w:ascii="Wingdings" w:hAnsi="Wingdings" w:hint="default"/>
      </w:rPr>
    </w:lvl>
  </w:abstractNum>
  <w:abstractNum w:abstractNumId="57">
    <w:nsid w:val="3A730DD1"/>
    <w:multiLevelType w:val="hybridMultilevel"/>
    <w:tmpl w:val="9982B32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A760100"/>
    <w:multiLevelType w:val="hybridMultilevel"/>
    <w:tmpl w:val="15BAD4C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D5D4869"/>
    <w:multiLevelType w:val="hybridMultilevel"/>
    <w:tmpl w:val="38C41BE6"/>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D310A1"/>
    <w:multiLevelType w:val="hybridMultilevel"/>
    <w:tmpl w:val="51325FB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0DF7F10"/>
    <w:multiLevelType w:val="hybridMultilevel"/>
    <w:tmpl w:val="C902030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6340863"/>
    <w:multiLevelType w:val="hybridMultilevel"/>
    <w:tmpl w:val="FF02B8F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6392BE3"/>
    <w:multiLevelType w:val="hybridMultilevel"/>
    <w:tmpl w:val="A146962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88D16BA"/>
    <w:multiLevelType w:val="hybridMultilevel"/>
    <w:tmpl w:val="2A6820C8"/>
    <w:lvl w:ilvl="0" w:tplc="EEAE3E70">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nsid w:val="49603D88"/>
    <w:multiLevelType w:val="hybridMultilevel"/>
    <w:tmpl w:val="C21E82B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D847B34"/>
    <w:multiLevelType w:val="hybridMultilevel"/>
    <w:tmpl w:val="0B0415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D992802"/>
    <w:multiLevelType w:val="hybridMultilevel"/>
    <w:tmpl w:val="0130EEFA"/>
    <w:lvl w:ilvl="0" w:tplc="EEAE3E70">
      <w:start w:val="1"/>
      <w:numFmt w:val="bullet"/>
      <w:lvlText w:val="-"/>
      <w:lvlJc w:val="left"/>
      <w:pPr>
        <w:ind w:left="1769" w:hanging="360"/>
      </w:pPr>
    </w:lvl>
    <w:lvl w:ilvl="1" w:tplc="04190003" w:tentative="1">
      <w:start w:val="1"/>
      <w:numFmt w:val="bullet"/>
      <w:lvlText w:val="o"/>
      <w:lvlJc w:val="left"/>
      <w:pPr>
        <w:ind w:left="2489" w:hanging="360"/>
      </w:pPr>
      <w:rPr>
        <w:rFonts w:ascii="Courier New" w:hAnsi="Courier New" w:cs="Courier New" w:hint="default"/>
      </w:rPr>
    </w:lvl>
    <w:lvl w:ilvl="2" w:tplc="04190005" w:tentative="1">
      <w:start w:val="1"/>
      <w:numFmt w:val="bullet"/>
      <w:lvlText w:val=""/>
      <w:lvlJc w:val="left"/>
      <w:pPr>
        <w:ind w:left="3209" w:hanging="360"/>
      </w:pPr>
      <w:rPr>
        <w:rFonts w:ascii="Wingdings" w:hAnsi="Wingdings" w:hint="default"/>
      </w:rPr>
    </w:lvl>
    <w:lvl w:ilvl="3" w:tplc="04190001" w:tentative="1">
      <w:start w:val="1"/>
      <w:numFmt w:val="bullet"/>
      <w:lvlText w:val=""/>
      <w:lvlJc w:val="left"/>
      <w:pPr>
        <w:ind w:left="3929" w:hanging="360"/>
      </w:pPr>
      <w:rPr>
        <w:rFonts w:ascii="Symbol" w:hAnsi="Symbol" w:hint="default"/>
      </w:rPr>
    </w:lvl>
    <w:lvl w:ilvl="4" w:tplc="04190003" w:tentative="1">
      <w:start w:val="1"/>
      <w:numFmt w:val="bullet"/>
      <w:lvlText w:val="o"/>
      <w:lvlJc w:val="left"/>
      <w:pPr>
        <w:ind w:left="4649" w:hanging="360"/>
      </w:pPr>
      <w:rPr>
        <w:rFonts w:ascii="Courier New" w:hAnsi="Courier New" w:cs="Courier New" w:hint="default"/>
      </w:rPr>
    </w:lvl>
    <w:lvl w:ilvl="5" w:tplc="04190005" w:tentative="1">
      <w:start w:val="1"/>
      <w:numFmt w:val="bullet"/>
      <w:lvlText w:val=""/>
      <w:lvlJc w:val="left"/>
      <w:pPr>
        <w:ind w:left="5369" w:hanging="360"/>
      </w:pPr>
      <w:rPr>
        <w:rFonts w:ascii="Wingdings" w:hAnsi="Wingdings" w:hint="default"/>
      </w:rPr>
    </w:lvl>
    <w:lvl w:ilvl="6" w:tplc="04190001" w:tentative="1">
      <w:start w:val="1"/>
      <w:numFmt w:val="bullet"/>
      <w:lvlText w:val=""/>
      <w:lvlJc w:val="left"/>
      <w:pPr>
        <w:ind w:left="6089" w:hanging="360"/>
      </w:pPr>
      <w:rPr>
        <w:rFonts w:ascii="Symbol" w:hAnsi="Symbol" w:hint="default"/>
      </w:rPr>
    </w:lvl>
    <w:lvl w:ilvl="7" w:tplc="04190003" w:tentative="1">
      <w:start w:val="1"/>
      <w:numFmt w:val="bullet"/>
      <w:lvlText w:val="o"/>
      <w:lvlJc w:val="left"/>
      <w:pPr>
        <w:ind w:left="6809" w:hanging="360"/>
      </w:pPr>
      <w:rPr>
        <w:rFonts w:ascii="Courier New" w:hAnsi="Courier New" w:cs="Courier New" w:hint="default"/>
      </w:rPr>
    </w:lvl>
    <w:lvl w:ilvl="8" w:tplc="04190005" w:tentative="1">
      <w:start w:val="1"/>
      <w:numFmt w:val="bullet"/>
      <w:lvlText w:val=""/>
      <w:lvlJc w:val="left"/>
      <w:pPr>
        <w:ind w:left="7529" w:hanging="360"/>
      </w:pPr>
      <w:rPr>
        <w:rFonts w:ascii="Wingdings" w:hAnsi="Wingdings" w:hint="default"/>
      </w:rPr>
    </w:lvl>
  </w:abstractNum>
  <w:abstractNum w:abstractNumId="68">
    <w:nsid w:val="4F3436FF"/>
    <w:multiLevelType w:val="hybridMultilevel"/>
    <w:tmpl w:val="376A494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FE432DE"/>
    <w:multiLevelType w:val="hybridMultilevel"/>
    <w:tmpl w:val="7362FD7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FE71001"/>
    <w:multiLevelType w:val="hybridMultilevel"/>
    <w:tmpl w:val="453C941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0E11ED5"/>
    <w:multiLevelType w:val="hybridMultilevel"/>
    <w:tmpl w:val="36280B6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0F62819"/>
    <w:multiLevelType w:val="hybridMultilevel"/>
    <w:tmpl w:val="DDA0FD3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20C6A26"/>
    <w:multiLevelType w:val="hybridMultilevel"/>
    <w:tmpl w:val="254A12D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2A83AEB"/>
    <w:multiLevelType w:val="hybridMultilevel"/>
    <w:tmpl w:val="EF1ED0A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363539E"/>
    <w:multiLevelType w:val="hybridMultilevel"/>
    <w:tmpl w:val="5460720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4BD2819"/>
    <w:multiLevelType w:val="hybridMultilevel"/>
    <w:tmpl w:val="6114D3BA"/>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806325B"/>
    <w:multiLevelType w:val="hybridMultilevel"/>
    <w:tmpl w:val="0B201A3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B2573CB"/>
    <w:multiLevelType w:val="hybridMultilevel"/>
    <w:tmpl w:val="2B7CB510"/>
    <w:lvl w:ilvl="0" w:tplc="EEAE3E70">
      <w:start w:val="1"/>
      <w:numFmt w:val="bullet"/>
      <w:lvlText w:val="-"/>
      <w:lvlJc w:val="left"/>
      <w:pPr>
        <w:ind w:left="1996" w:hanging="360"/>
      </w:p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9">
    <w:nsid w:val="5B912247"/>
    <w:multiLevelType w:val="hybridMultilevel"/>
    <w:tmpl w:val="8F648512"/>
    <w:lvl w:ilvl="0" w:tplc="EEAE3E70">
      <w:start w:val="1"/>
      <w:numFmt w:val="bullet"/>
      <w:lvlText w:val="-"/>
      <w:lvlJc w:val="left"/>
      <w:pPr>
        <w:ind w:left="1826" w:hanging="360"/>
      </w:p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80">
    <w:nsid w:val="5BF468A6"/>
    <w:multiLevelType w:val="hybridMultilevel"/>
    <w:tmpl w:val="FC5275EE"/>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C487395"/>
    <w:multiLevelType w:val="hybridMultilevel"/>
    <w:tmpl w:val="CD82B3E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DBB0772"/>
    <w:multiLevelType w:val="hybridMultilevel"/>
    <w:tmpl w:val="B6B8317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FA92481"/>
    <w:multiLevelType w:val="hybridMultilevel"/>
    <w:tmpl w:val="1E6EAAD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073654A"/>
    <w:multiLevelType w:val="hybridMultilevel"/>
    <w:tmpl w:val="A8FC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3D77509"/>
    <w:multiLevelType w:val="multilevel"/>
    <w:tmpl w:val="A22845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6">
    <w:nsid w:val="65427141"/>
    <w:multiLevelType w:val="hybridMultilevel"/>
    <w:tmpl w:val="23EA509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5F65930"/>
    <w:multiLevelType w:val="hybridMultilevel"/>
    <w:tmpl w:val="B33A6C0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8B36495"/>
    <w:multiLevelType w:val="hybridMultilevel"/>
    <w:tmpl w:val="C9FA2E0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9361424"/>
    <w:multiLevelType w:val="hybridMultilevel"/>
    <w:tmpl w:val="B0E4990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99F36DF"/>
    <w:multiLevelType w:val="hybridMultilevel"/>
    <w:tmpl w:val="811A50A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A272B8B"/>
    <w:multiLevelType w:val="hybridMultilevel"/>
    <w:tmpl w:val="64E62E34"/>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A8129BF"/>
    <w:multiLevelType w:val="hybridMultilevel"/>
    <w:tmpl w:val="5DBECFC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B1A0258"/>
    <w:multiLevelType w:val="hybridMultilevel"/>
    <w:tmpl w:val="1A8A872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C8153FA"/>
    <w:multiLevelType w:val="hybridMultilevel"/>
    <w:tmpl w:val="BE2AEDD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E934F1C"/>
    <w:multiLevelType w:val="hybridMultilevel"/>
    <w:tmpl w:val="5F78EC36"/>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0D863F6"/>
    <w:multiLevelType w:val="hybridMultilevel"/>
    <w:tmpl w:val="6374F9C2"/>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E67076"/>
    <w:multiLevelType w:val="hybridMultilevel"/>
    <w:tmpl w:val="A22845D2"/>
    <w:lvl w:ilvl="0" w:tplc="DEBC9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1DE33EE"/>
    <w:multiLevelType w:val="hybridMultilevel"/>
    <w:tmpl w:val="E542DAC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3351B88"/>
    <w:multiLevelType w:val="hybridMultilevel"/>
    <w:tmpl w:val="E230CF82"/>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3FC61AF"/>
    <w:multiLevelType w:val="hybridMultilevel"/>
    <w:tmpl w:val="6EECF54C"/>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BB46DE3"/>
    <w:multiLevelType w:val="hybridMultilevel"/>
    <w:tmpl w:val="DDD4CA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C3A11C7"/>
    <w:multiLevelType w:val="hybridMultilevel"/>
    <w:tmpl w:val="5B309798"/>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D573488"/>
    <w:multiLevelType w:val="hybridMultilevel"/>
    <w:tmpl w:val="F7AE504E"/>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DC30288"/>
    <w:multiLevelType w:val="hybridMultilevel"/>
    <w:tmpl w:val="9F78628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DE91CFE"/>
    <w:multiLevelType w:val="hybridMultilevel"/>
    <w:tmpl w:val="CA1C377C"/>
    <w:lvl w:ilvl="0" w:tplc="EEAE3E7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71182B"/>
    <w:multiLevelType w:val="hybridMultilevel"/>
    <w:tmpl w:val="CFDE1850"/>
    <w:lvl w:ilvl="0" w:tplc="EEAE3E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101"/>
  </w:num>
  <w:num w:numId="3">
    <w:abstractNumId w:val="51"/>
  </w:num>
  <w:num w:numId="4">
    <w:abstractNumId w:val="36"/>
  </w:num>
  <w:num w:numId="5">
    <w:abstractNumId w:val="31"/>
  </w:num>
  <w:num w:numId="6">
    <w:abstractNumId w:val="21"/>
  </w:num>
  <w:num w:numId="7">
    <w:abstractNumId w:val="86"/>
  </w:num>
  <w:num w:numId="8">
    <w:abstractNumId w:val="70"/>
  </w:num>
  <w:num w:numId="9">
    <w:abstractNumId w:val="95"/>
  </w:num>
  <w:num w:numId="10">
    <w:abstractNumId w:val="56"/>
  </w:num>
  <w:num w:numId="11">
    <w:abstractNumId w:val="18"/>
  </w:num>
  <w:num w:numId="12">
    <w:abstractNumId w:val="77"/>
  </w:num>
  <w:num w:numId="13">
    <w:abstractNumId w:val="60"/>
  </w:num>
  <w:num w:numId="14">
    <w:abstractNumId w:val="88"/>
  </w:num>
  <w:num w:numId="15">
    <w:abstractNumId w:val="100"/>
  </w:num>
  <w:num w:numId="16">
    <w:abstractNumId w:val="74"/>
  </w:num>
  <w:num w:numId="17">
    <w:abstractNumId w:val="69"/>
  </w:num>
  <w:num w:numId="18">
    <w:abstractNumId w:val="50"/>
  </w:num>
  <w:num w:numId="19">
    <w:abstractNumId w:val="97"/>
  </w:num>
  <w:num w:numId="20">
    <w:abstractNumId w:val="85"/>
  </w:num>
  <w:num w:numId="21">
    <w:abstractNumId w:val="71"/>
  </w:num>
  <w:num w:numId="22">
    <w:abstractNumId w:val="28"/>
  </w:num>
  <w:num w:numId="23">
    <w:abstractNumId w:val="96"/>
  </w:num>
  <w:num w:numId="24">
    <w:abstractNumId w:val="13"/>
  </w:num>
  <w:num w:numId="25">
    <w:abstractNumId w:val="49"/>
  </w:num>
  <w:num w:numId="26">
    <w:abstractNumId w:val="73"/>
  </w:num>
  <w:num w:numId="27">
    <w:abstractNumId w:val="2"/>
  </w:num>
  <w:num w:numId="28">
    <w:abstractNumId w:val="58"/>
  </w:num>
  <w:num w:numId="29">
    <w:abstractNumId w:val="79"/>
  </w:num>
  <w:num w:numId="30">
    <w:abstractNumId w:val="5"/>
  </w:num>
  <w:num w:numId="31">
    <w:abstractNumId w:val="35"/>
  </w:num>
  <w:num w:numId="32">
    <w:abstractNumId w:val="82"/>
  </w:num>
  <w:num w:numId="33">
    <w:abstractNumId w:val="42"/>
  </w:num>
  <w:num w:numId="34">
    <w:abstractNumId w:val="47"/>
  </w:num>
  <w:num w:numId="35">
    <w:abstractNumId w:val="48"/>
  </w:num>
  <w:num w:numId="36">
    <w:abstractNumId w:val="103"/>
  </w:num>
  <w:num w:numId="37">
    <w:abstractNumId w:val="72"/>
  </w:num>
  <w:num w:numId="38">
    <w:abstractNumId w:val="9"/>
  </w:num>
  <w:num w:numId="39">
    <w:abstractNumId w:val="20"/>
  </w:num>
  <w:num w:numId="40">
    <w:abstractNumId w:val="61"/>
  </w:num>
  <w:num w:numId="41">
    <w:abstractNumId w:val="12"/>
  </w:num>
  <w:num w:numId="42">
    <w:abstractNumId w:val="104"/>
  </w:num>
  <w:num w:numId="43">
    <w:abstractNumId w:val="38"/>
  </w:num>
  <w:num w:numId="44">
    <w:abstractNumId w:val="62"/>
  </w:num>
  <w:num w:numId="45">
    <w:abstractNumId w:val="27"/>
  </w:num>
  <w:num w:numId="46">
    <w:abstractNumId w:val="32"/>
  </w:num>
  <w:num w:numId="47">
    <w:abstractNumId w:val="67"/>
  </w:num>
  <w:num w:numId="48">
    <w:abstractNumId w:val="39"/>
  </w:num>
  <w:num w:numId="49">
    <w:abstractNumId w:val="68"/>
  </w:num>
  <w:num w:numId="50">
    <w:abstractNumId w:val="106"/>
  </w:num>
  <w:num w:numId="51">
    <w:abstractNumId w:val="102"/>
  </w:num>
  <w:num w:numId="52">
    <w:abstractNumId w:val="44"/>
  </w:num>
  <w:num w:numId="53">
    <w:abstractNumId w:val="57"/>
  </w:num>
  <w:num w:numId="54">
    <w:abstractNumId w:val="45"/>
  </w:num>
  <w:num w:numId="55">
    <w:abstractNumId w:val="22"/>
  </w:num>
  <w:num w:numId="56">
    <w:abstractNumId w:val="14"/>
  </w:num>
  <w:num w:numId="57">
    <w:abstractNumId w:val="15"/>
  </w:num>
  <w:num w:numId="58">
    <w:abstractNumId w:val="40"/>
  </w:num>
  <w:num w:numId="59">
    <w:abstractNumId w:val="53"/>
  </w:num>
  <w:num w:numId="60">
    <w:abstractNumId w:val="16"/>
  </w:num>
  <w:num w:numId="61">
    <w:abstractNumId w:val="30"/>
  </w:num>
  <w:num w:numId="62">
    <w:abstractNumId w:val="91"/>
  </w:num>
  <w:num w:numId="63">
    <w:abstractNumId w:val="81"/>
  </w:num>
  <w:num w:numId="64">
    <w:abstractNumId w:val="94"/>
  </w:num>
  <w:num w:numId="65">
    <w:abstractNumId w:val="83"/>
  </w:num>
  <w:num w:numId="66">
    <w:abstractNumId w:val="8"/>
  </w:num>
  <w:num w:numId="67">
    <w:abstractNumId w:val="98"/>
  </w:num>
  <w:num w:numId="68">
    <w:abstractNumId w:val="24"/>
  </w:num>
  <w:num w:numId="69">
    <w:abstractNumId w:val="19"/>
  </w:num>
  <w:num w:numId="70">
    <w:abstractNumId w:val="76"/>
  </w:num>
  <w:num w:numId="71">
    <w:abstractNumId w:val="37"/>
  </w:num>
  <w:num w:numId="72">
    <w:abstractNumId w:val="25"/>
  </w:num>
  <w:num w:numId="73">
    <w:abstractNumId w:val="75"/>
  </w:num>
  <w:num w:numId="74">
    <w:abstractNumId w:val="33"/>
  </w:num>
  <w:num w:numId="75">
    <w:abstractNumId w:val="54"/>
  </w:num>
  <w:num w:numId="76">
    <w:abstractNumId w:val="23"/>
  </w:num>
  <w:num w:numId="77">
    <w:abstractNumId w:val="78"/>
  </w:num>
  <w:num w:numId="78">
    <w:abstractNumId w:val="29"/>
  </w:num>
  <w:num w:numId="79">
    <w:abstractNumId w:val="65"/>
  </w:num>
  <w:num w:numId="80">
    <w:abstractNumId w:val="41"/>
  </w:num>
  <w:num w:numId="81">
    <w:abstractNumId w:val="89"/>
  </w:num>
  <w:num w:numId="82">
    <w:abstractNumId w:val="17"/>
  </w:num>
  <w:num w:numId="83">
    <w:abstractNumId w:val="10"/>
  </w:num>
  <w:num w:numId="84">
    <w:abstractNumId w:val="64"/>
  </w:num>
  <w:num w:numId="85">
    <w:abstractNumId w:val="11"/>
  </w:num>
  <w:num w:numId="86">
    <w:abstractNumId w:val="6"/>
  </w:num>
  <w:num w:numId="87">
    <w:abstractNumId w:val="87"/>
  </w:num>
  <w:num w:numId="88">
    <w:abstractNumId w:val="99"/>
  </w:num>
  <w:num w:numId="89">
    <w:abstractNumId w:val="59"/>
  </w:num>
  <w:num w:numId="90">
    <w:abstractNumId w:val="93"/>
  </w:num>
  <w:num w:numId="91">
    <w:abstractNumId w:val="90"/>
  </w:num>
  <w:num w:numId="92">
    <w:abstractNumId w:val="0"/>
  </w:num>
  <w:num w:numId="93">
    <w:abstractNumId w:val="26"/>
  </w:num>
  <w:num w:numId="94">
    <w:abstractNumId w:val="80"/>
  </w:num>
  <w:num w:numId="95">
    <w:abstractNumId w:val="105"/>
  </w:num>
  <w:num w:numId="96">
    <w:abstractNumId w:val="52"/>
  </w:num>
  <w:num w:numId="97">
    <w:abstractNumId w:val="46"/>
  </w:num>
  <w:num w:numId="98">
    <w:abstractNumId w:val="4"/>
  </w:num>
  <w:num w:numId="99">
    <w:abstractNumId w:val="3"/>
  </w:num>
  <w:num w:numId="100">
    <w:abstractNumId w:val="63"/>
  </w:num>
  <w:num w:numId="101">
    <w:abstractNumId w:val="92"/>
  </w:num>
  <w:num w:numId="102">
    <w:abstractNumId w:val="55"/>
  </w:num>
  <w:num w:numId="103">
    <w:abstractNumId w:val="84"/>
  </w:num>
  <w:num w:numId="104">
    <w:abstractNumId w:val="34"/>
  </w:num>
  <w:num w:numId="105">
    <w:abstractNumId w:val="1"/>
  </w:num>
  <w:num w:numId="106">
    <w:abstractNumId w:val="66"/>
  </w:num>
  <w:num w:numId="107">
    <w:abstractNumId w:val="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50D4"/>
    <w:rsid w:val="0000124E"/>
    <w:rsid w:val="0000675B"/>
    <w:rsid w:val="00007C39"/>
    <w:rsid w:val="00007F94"/>
    <w:rsid w:val="0002151B"/>
    <w:rsid w:val="000257BC"/>
    <w:rsid w:val="000261D8"/>
    <w:rsid w:val="0002653D"/>
    <w:rsid w:val="0003398B"/>
    <w:rsid w:val="00034BD6"/>
    <w:rsid w:val="00036D91"/>
    <w:rsid w:val="000471AD"/>
    <w:rsid w:val="000522B5"/>
    <w:rsid w:val="000551B6"/>
    <w:rsid w:val="00062858"/>
    <w:rsid w:val="000630B2"/>
    <w:rsid w:val="000737EE"/>
    <w:rsid w:val="0007611A"/>
    <w:rsid w:val="0008781E"/>
    <w:rsid w:val="000A5472"/>
    <w:rsid w:val="000A7D0B"/>
    <w:rsid w:val="000B205E"/>
    <w:rsid w:val="000B59CE"/>
    <w:rsid w:val="000C1B5E"/>
    <w:rsid w:val="000C4528"/>
    <w:rsid w:val="000D018B"/>
    <w:rsid w:val="000D2007"/>
    <w:rsid w:val="000D675D"/>
    <w:rsid w:val="000E1E79"/>
    <w:rsid w:val="000E4601"/>
    <w:rsid w:val="000E47DF"/>
    <w:rsid w:val="000E4C32"/>
    <w:rsid w:val="000F3FD8"/>
    <w:rsid w:val="001018DB"/>
    <w:rsid w:val="00101C90"/>
    <w:rsid w:val="00104F37"/>
    <w:rsid w:val="0010605F"/>
    <w:rsid w:val="00107ED2"/>
    <w:rsid w:val="0011126C"/>
    <w:rsid w:val="00113339"/>
    <w:rsid w:val="001152D2"/>
    <w:rsid w:val="00115F67"/>
    <w:rsid w:val="00116B31"/>
    <w:rsid w:val="00120452"/>
    <w:rsid w:val="00124063"/>
    <w:rsid w:val="00126C21"/>
    <w:rsid w:val="00132265"/>
    <w:rsid w:val="00141505"/>
    <w:rsid w:val="001517E6"/>
    <w:rsid w:val="001535C3"/>
    <w:rsid w:val="001542B7"/>
    <w:rsid w:val="00157EBE"/>
    <w:rsid w:val="00164AD6"/>
    <w:rsid w:val="00165FE4"/>
    <w:rsid w:val="00172E40"/>
    <w:rsid w:val="001734EC"/>
    <w:rsid w:val="00175AAD"/>
    <w:rsid w:val="001815E6"/>
    <w:rsid w:val="001946B6"/>
    <w:rsid w:val="0019627C"/>
    <w:rsid w:val="00196B45"/>
    <w:rsid w:val="001B6801"/>
    <w:rsid w:val="001C2C80"/>
    <w:rsid w:val="001C2EBD"/>
    <w:rsid w:val="001C76B4"/>
    <w:rsid w:val="001D1BAE"/>
    <w:rsid w:val="001D2733"/>
    <w:rsid w:val="001D3E59"/>
    <w:rsid w:val="001D5C8F"/>
    <w:rsid w:val="001D6934"/>
    <w:rsid w:val="001E0C8F"/>
    <w:rsid w:val="001F19C3"/>
    <w:rsid w:val="001F26E0"/>
    <w:rsid w:val="001F281F"/>
    <w:rsid w:val="001F6CBE"/>
    <w:rsid w:val="001F76E7"/>
    <w:rsid w:val="00205EB0"/>
    <w:rsid w:val="00210217"/>
    <w:rsid w:val="0021219F"/>
    <w:rsid w:val="002148F1"/>
    <w:rsid w:val="00215EAA"/>
    <w:rsid w:val="00215FAA"/>
    <w:rsid w:val="002225B2"/>
    <w:rsid w:val="00224BB4"/>
    <w:rsid w:val="0022547B"/>
    <w:rsid w:val="00231032"/>
    <w:rsid w:val="00235892"/>
    <w:rsid w:val="00240B28"/>
    <w:rsid w:val="00242E27"/>
    <w:rsid w:val="00243126"/>
    <w:rsid w:val="00243727"/>
    <w:rsid w:val="00247C0A"/>
    <w:rsid w:val="002504EB"/>
    <w:rsid w:val="00265B35"/>
    <w:rsid w:val="00270011"/>
    <w:rsid w:val="002710E9"/>
    <w:rsid w:val="0028330E"/>
    <w:rsid w:val="00291BE4"/>
    <w:rsid w:val="00294CAF"/>
    <w:rsid w:val="00297CFA"/>
    <w:rsid w:val="002A1B45"/>
    <w:rsid w:val="002A4979"/>
    <w:rsid w:val="002A5178"/>
    <w:rsid w:val="002A52AD"/>
    <w:rsid w:val="002A7CE8"/>
    <w:rsid w:val="002B23E0"/>
    <w:rsid w:val="002B3F40"/>
    <w:rsid w:val="002B4E51"/>
    <w:rsid w:val="002B6A15"/>
    <w:rsid w:val="002B7CFA"/>
    <w:rsid w:val="002C658C"/>
    <w:rsid w:val="002D24FF"/>
    <w:rsid w:val="002D3C14"/>
    <w:rsid w:val="002D3F32"/>
    <w:rsid w:val="002D54D8"/>
    <w:rsid w:val="002E4F6F"/>
    <w:rsid w:val="002E6AC2"/>
    <w:rsid w:val="002E6B8E"/>
    <w:rsid w:val="002E7963"/>
    <w:rsid w:val="002F31C7"/>
    <w:rsid w:val="003115EB"/>
    <w:rsid w:val="00315989"/>
    <w:rsid w:val="00325DF2"/>
    <w:rsid w:val="0032650F"/>
    <w:rsid w:val="00326837"/>
    <w:rsid w:val="00330585"/>
    <w:rsid w:val="0033647E"/>
    <w:rsid w:val="00340ECF"/>
    <w:rsid w:val="00343072"/>
    <w:rsid w:val="003470F5"/>
    <w:rsid w:val="003504AC"/>
    <w:rsid w:val="003545E2"/>
    <w:rsid w:val="00355444"/>
    <w:rsid w:val="00360463"/>
    <w:rsid w:val="00365C6B"/>
    <w:rsid w:val="00372158"/>
    <w:rsid w:val="00372412"/>
    <w:rsid w:val="00374FF1"/>
    <w:rsid w:val="00390EF1"/>
    <w:rsid w:val="003954CC"/>
    <w:rsid w:val="003A2C86"/>
    <w:rsid w:val="003A4317"/>
    <w:rsid w:val="003B4213"/>
    <w:rsid w:val="003C0B57"/>
    <w:rsid w:val="003C6180"/>
    <w:rsid w:val="003C72B8"/>
    <w:rsid w:val="003D3435"/>
    <w:rsid w:val="003D7AC7"/>
    <w:rsid w:val="003E1887"/>
    <w:rsid w:val="003E2C0B"/>
    <w:rsid w:val="003E4273"/>
    <w:rsid w:val="003F4F24"/>
    <w:rsid w:val="003F763E"/>
    <w:rsid w:val="00400C28"/>
    <w:rsid w:val="004011B8"/>
    <w:rsid w:val="004019CF"/>
    <w:rsid w:val="00401AC8"/>
    <w:rsid w:val="0040644B"/>
    <w:rsid w:val="00410336"/>
    <w:rsid w:val="00427176"/>
    <w:rsid w:val="00431FB2"/>
    <w:rsid w:val="00436032"/>
    <w:rsid w:val="00437659"/>
    <w:rsid w:val="00437AEC"/>
    <w:rsid w:val="00444E5C"/>
    <w:rsid w:val="00445152"/>
    <w:rsid w:val="00457A2C"/>
    <w:rsid w:val="00460424"/>
    <w:rsid w:val="0047370D"/>
    <w:rsid w:val="00481EB0"/>
    <w:rsid w:val="00482F5E"/>
    <w:rsid w:val="00486783"/>
    <w:rsid w:val="00490849"/>
    <w:rsid w:val="004926A2"/>
    <w:rsid w:val="00492BF7"/>
    <w:rsid w:val="004933C0"/>
    <w:rsid w:val="00494B53"/>
    <w:rsid w:val="00496EEB"/>
    <w:rsid w:val="004A349D"/>
    <w:rsid w:val="004A78AB"/>
    <w:rsid w:val="004B00BA"/>
    <w:rsid w:val="004B7454"/>
    <w:rsid w:val="004D2068"/>
    <w:rsid w:val="004D2AB9"/>
    <w:rsid w:val="004D76C0"/>
    <w:rsid w:val="004E3576"/>
    <w:rsid w:val="004E5A2F"/>
    <w:rsid w:val="004E6B39"/>
    <w:rsid w:val="005050D4"/>
    <w:rsid w:val="00505440"/>
    <w:rsid w:val="00507B4B"/>
    <w:rsid w:val="005104EF"/>
    <w:rsid w:val="005108CE"/>
    <w:rsid w:val="00512184"/>
    <w:rsid w:val="005200B4"/>
    <w:rsid w:val="0052286D"/>
    <w:rsid w:val="0052356A"/>
    <w:rsid w:val="00530458"/>
    <w:rsid w:val="00537102"/>
    <w:rsid w:val="00542CFF"/>
    <w:rsid w:val="00545CBE"/>
    <w:rsid w:val="005562FC"/>
    <w:rsid w:val="0055792B"/>
    <w:rsid w:val="005602E2"/>
    <w:rsid w:val="0056061F"/>
    <w:rsid w:val="00560BCE"/>
    <w:rsid w:val="00564830"/>
    <w:rsid w:val="00571742"/>
    <w:rsid w:val="005807F2"/>
    <w:rsid w:val="0058770F"/>
    <w:rsid w:val="00594EB9"/>
    <w:rsid w:val="00596B8B"/>
    <w:rsid w:val="00596F6C"/>
    <w:rsid w:val="005A2CEE"/>
    <w:rsid w:val="005B7AC5"/>
    <w:rsid w:val="005C5676"/>
    <w:rsid w:val="005C728E"/>
    <w:rsid w:val="005F2DEB"/>
    <w:rsid w:val="005F2F1F"/>
    <w:rsid w:val="005F379B"/>
    <w:rsid w:val="00607750"/>
    <w:rsid w:val="006117CC"/>
    <w:rsid w:val="00616A4C"/>
    <w:rsid w:val="00626835"/>
    <w:rsid w:val="0062744D"/>
    <w:rsid w:val="00637BA7"/>
    <w:rsid w:val="0065392A"/>
    <w:rsid w:val="00657B6C"/>
    <w:rsid w:val="0066284F"/>
    <w:rsid w:val="0066468A"/>
    <w:rsid w:val="0067165D"/>
    <w:rsid w:val="006727C2"/>
    <w:rsid w:val="00673957"/>
    <w:rsid w:val="00674627"/>
    <w:rsid w:val="00677A5B"/>
    <w:rsid w:val="00681F52"/>
    <w:rsid w:val="00686167"/>
    <w:rsid w:val="00694162"/>
    <w:rsid w:val="00694D4B"/>
    <w:rsid w:val="006B3883"/>
    <w:rsid w:val="006B4CE3"/>
    <w:rsid w:val="006B74F6"/>
    <w:rsid w:val="006C05E6"/>
    <w:rsid w:val="006C54A1"/>
    <w:rsid w:val="006C683F"/>
    <w:rsid w:val="006D3235"/>
    <w:rsid w:val="006D3471"/>
    <w:rsid w:val="006E054F"/>
    <w:rsid w:val="006F545D"/>
    <w:rsid w:val="007070B1"/>
    <w:rsid w:val="007072BD"/>
    <w:rsid w:val="00707CBE"/>
    <w:rsid w:val="00710577"/>
    <w:rsid w:val="0071194D"/>
    <w:rsid w:val="00724944"/>
    <w:rsid w:val="007253B2"/>
    <w:rsid w:val="0072716B"/>
    <w:rsid w:val="00727AE4"/>
    <w:rsid w:val="00727B03"/>
    <w:rsid w:val="007312FB"/>
    <w:rsid w:val="00736C06"/>
    <w:rsid w:val="007372B4"/>
    <w:rsid w:val="007437FC"/>
    <w:rsid w:val="00745C38"/>
    <w:rsid w:val="00755024"/>
    <w:rsid w:val="00761BBC"/>
    <w:rsid w:val="007630B1"/>
    <w:rsid w:val="007702FE"/>
    <w:rsid w:val="007768CF"/>
    <w:rsid w:val="00776A3F"/>
    <w:rsid w:val="00777C2C"/>
    <w:rsid w:val="007828AE"/>
    <w:rsid w:val="00783243"/>
    <w:rsid w:val="00790CFA"/>
    <w:rsid w:val="007931D5"/>
    <w:rsid w:val="00794C22"/>
    <w:rsid w:val="0079505C"/>
    <w:rsid w:val="007A3B83"/>
    <w:rsid w:val="007A3E5C"/>
    <w:rsid w:val="007A6652"/>
    <w:rsid w:val="007B3E3A"/>
    <w:rsid w:val="007B6064"/>
    <w:rsid w:val="007C157D"/>
    <w:rsid w:val="007C48DA"/>
    <w:rsid w:val="007C6EC9"/>
    <w:rsid w:val="007C7AF9"/>
    <w:rsid w:val="007E699D"/>
    <w:rsid w:val="007F6D8E"/>
    <w:rsid w:val="00801072"/>
    <w:rsid w:val="008134AF"/>
    <w:rsid w:val="00821E21"/>
    <w:rsid w:val="00825797"/>
    <w:rsid w:val="00840470"/>
    <w:rsid w:val="008404F4"/>
    <w:rsid w:val="008407D1"/>
    <w:rsid w:val="008419FE"/>
    <w:rsid w:val="008449E6"/>
    <w:rsid w:val="008453A4"/>
    <w:rsid w:val="00846327"/>
    <w:rsid w:val="008560E5"/>
    <w:rsid w:val="008670B9"/>
    <w:rsid w:val="00870C4F"/>
    <w:rsid w:val="0087487A"/>
    <w:rsid w:val="008749B0"/>
    <w:rsid w:val="00886AD7"/>
    <w:rsid w:val="00897B2A"/>
    <w:rsid w:val="008A2789"/>
    <w:rsid w:val="008A2B47"/>
    <w:rsid w:val="008A6E9A"/>
    <w:rsid w:val="008B1A52"/>
    <w:rsid w:val="008B275E"/>
    <w:rsid w:val="008C19AD"/>
    <w:rsid w:val="008C2345"/>
    <w:rsid w:val="008C340B"/>
    <w:rsid w:val="008D4D0D"/>
    <w:rsid w:val="008D4F8B"/>
    <w:rsid w:val="008E21B7"/>
    <w:rsid w:val="008E42DC"/>
    <w:rsid w:val="008F32C5"/>
    <w:rsid w:val="008F56F7"/>
    <w:rsid w:val="008F580C"/>
    <w:rsid w:val="00900D3D"/>
    <w:rsid w:val="009044A0"/>
    <w:rsid w:val="00913913"/>
    <w:rsid w:val="00920AFD"/>
    <w:rsid w:val="00926280"/>
    <w:rsid w:val="0094160B"/>
    <w:rsid w:val="00942870"/>
    <w:rsid w:val="009526F9"/>
    <w:rsid w:val="0095350F"/>
    <w:rsid w:val="00966AC0"/>
    <w:rsid w:val="00971619"/>
    <w:rsid w:val="00984FF6"/>
    <w:rsid w:val="00985B42"/>
    <w:rsid w:val="00986173"/>
    <w:rsid w:val="00991DBE"/>
    <w:rsid w:val="0099220A"/>
    <w:rsid w:val="0099316D"/>
    <w:rsid w:val="00997C59"/>
    <w:rsid w:val="009A0B0F"/>
    <w:rsid w:val="009A0FBE"/>
    <w:rsid w:val="009A1455"/>
    <w:rsid w:val="009A1665"/>
    <w:rsid w:val="009A16AF"/>
    <w:rsid w:val="009B0485"/>
    <w:rsid w:val="009B2E7E"/>
    <w:rsid w:val="009B5F1F"/>
    <w:rsid w:val="009C1750"/>
    <w:rsid w:val="009C19F1"/>
    <w:rsid w:val="009C41C9"/>
    <w:rsid w:val="009C5EDA"/>
    <w:rsid w:val="009C6BBB"/>
    <w:rsid w:val="009D0893"/>
    <w:rsid w:val="009E2B22"/>
    <w:rsid w:val="009E44F8"/>
    <w:rsid w:val="009E53C4"/>
    <w:rsid w:val="009E5D26"/>
    <w:rsid w:val="009F0674"/>
    <w:rsid w:val="009F2AD4"/>
    <w:rsid w:val="009F3990"/>
    <w:rsid w:val="009F5039"/>
    <w:rsid w:val="009F799D"/>
    <w:rsid w:val="009F7B74"/>
    <w:rsid w:val="00A05FF2"/>
    <w:rsid w:val="00A152DF"/>
    <w:rsid w:val="00A173BB"/>
    <w:rsid w:val="00A1756B"/>
    <w:rsid w:val="00A215A8"/>
    <w:rsid w:val="00A216F3"/>
    <w:rsid w:val="00A24D0C"/>
    <w:rsid w:val="00A25B55"/>
    <w:rsid w:val="00A279C4"/>
    <w:rsid w:val="00A3766D"/>
    <w:rsid w:val="00A47B8C"/>
    <w:rsid w:val="00A5294C"/>
    <w:rsid w:val="00A54A24"/>
    <w:rsid w:val="00A64779"/>
    <w:rsid w:val="00A65BD3"/>
    <w:rsid w:val="00A804A8"/>
    <w:rsid w:val="00A83874"/>
    <w:rsid w:val="00A94D8C"/>
    <w:rsid w:val="00AA1F97"/>
    <w:rsid w:val="00AA6A4B"/>
    <w:rsid w:val="00AB4FF7"/>
    <w:rsid w:val="00AB5244"/>
    <w:rsid w:val="00AC322F"/>
    <w:rsid w:val="00AC3279"/>
    <w:rsid w:val="00AC36D2"/>
    <w:rsid w:val="00AC469C"/>
    <w:rsid w:val="00AC7F18"/>
    <w:rsid w:val="00AD3E29"/>
    <w:rsid w:val="00AD7A01"/>
    <w:rsid w:val="00AE0281"/>
    <w:rsid w:val="00AF2086"/>
    <w:rsid w:val="00AF2142"/>
    <w:rsid w:val="00AF6375"/>
    <w:rsid w:val="00AF7527"/>
    <w:rsid w:val="00B0189C"/>
    <w:rsid w:val="00B02303"/>
    <w:rsid w:val="00B0536F"/>
    <w:rsid w:val="00B0555D"/>
    <w:rsid w:val="00B057FF"/>
    <w:rsid w:val="00B10AEC"/>
    <w:rsid w:val="00B153DC"/>
    <w:rsid w:val="00B216AF"/>
    <w:rsid w:val="00B21D8B"/>
    <w:rsid w:val="00B21DE3"/>
    <w:rsid w:val="00B2407C"/>
    <w:rsid w:val="00B25356"/>
    <w:rsid w:val="00B2747C"/>
    <w:rsid w:val="00B278DD"/>
    <w:rsid w:val="00B32E7A"/>
    <w:rsid w:val="00B35A9A"/>
    <w:rsid w:val="00B36BE4"/>
    <w:rsid w:val="00B370C3"/>
    <w:rsid w:val="00B422F7"/>
    <w:rsid w:val="00B42C72"/>
    <w:rsid w:val="00B46D42"/>
    <w:rsid w:val="00B53B70"/>
    <w:rsid w:val="00B54581"/>
    <w:rsid w:val="00B6480A"/>
    <w:rsid w:val="00B73A0B"/>
    <w:rsid w:val="00B84583"/>
    <w:rsid w:val="00B92473"/>
    <w:rsid w:val="00B92647"/>
    <w:rsid w:val="00B9286D"/>
    <w:rsid w:val="00B95027"/>
    <w:rsid w:val="00BA0A9D"/>
    <w:rsid w:val="00BA1E05"/>
    <w:rsid w:val="00BA490D"/>
    <w:rsid w:val="00BA64FA"/>
    <w:rsid w:val="00BB32D0"/>
    <w:rsid w:val="00BB5DC7"/>
    <w:rsid w:val="00BC4359"/>
    <w:rsid w:val="00BC45A2"/>
    <w:rsid w:val="00BD541D"/>
    <w:rsid w:val="00BD565F"/>
    <w:rsid w:val="00BD6A80"/>
    <w:rsid w:val="00BD7ED4"/>
    <w:rsid w:val="00BE0E9C"/>
    <w:rsid w:val="00BE42BC"/>
    <w:rsid w:val="00BE6EC7"/>
    <w:rsid w:val="00BF328C"/>
    <w:rsid w:val="00BF5984"/>
    <w:rsid w:val="00BF5CBB"/>
    <w:rsid w:val="00C07BB3"/>
    <w:rsid w:val="00C1253E"/>
    <w:rsid w:val="00C1364E"/>
    <w:rsid w:val="00C20633"/>
    <w:rsid w:val="00C23367"/>
    <w:rsid w:val="00C2338D"/>
    <w:rsid w:val="00C25D4A"/>
    <w:rsid w:val="00C26112"/>
    <w:rsid w:val="00C3675A"/>
    <w:rsid w:val="00C3678D"/>
    <w:rsid w:val="00C4210D"/>
    <w:rsid w:val="00C46A42"/>
    <w:rsid w:val="00C51BA0"/>
    <w:rsid w:val="00C51EBB"/>
    <w:rsid w:val="00C54907"/>
    <w:rsid w:val="00C54DC8"/>
    <w:rsid w:val="00C54EE9"/>
    <w:rsid w:val="00C705C2"/>
    <w:rsid w:val="00C74CD5"/>
    <w:rsid w:val="00C75D52"/>
    <w:rsid w:val="00C77366"/>
    <w:rsid w:val="00C87252"/>
    <w:rsid w:val="00C93E50"/>
    <w:rsid w:val="00CB149C"/>
    <w:rsid w:val="00CB2178"/>
    <w:rsid w:val="00CB6D06"/>
    <w:rsid w:val="00CB7481"/>
    <w:rsid w:val="00CC2AD7"/>
    <w:rsid w:val="00CC4A4F"/>
    <w:rsid w:val="00CC5054"/>
    <w:rsid w:val="00CD114F"/>
    <w:rsid w:val="00CD199A"/>
    <w:rsid w:val="00CD1E33"/>
    <w:rsid w:val="00CE2C1F"/>
    <w:rsid w:val="00CE535C"/>
    <w:rsid w:val="00CE5A5E"/>
    <w:rsid w:val="00CF68C2"/>
    <w:rsid w:val="00D02E15"/>
    <w:rsid w:val="00D04048"/>
    <w:rsid w:val="00D06E62"/>
    <w:rsid w:val="00D235A3"/>
    <w:rsid w:val="00D2613B"/>
    <w:rsid w:val="00D2768B"/>
    <w:rsid w:val="00D30231"/>
    <w:rsid w:val="00D4405A"/>
    <w:rsid w:val="00D44827"/>
    <w:rsid w:val="00D52541"/>
    <w:rsid w:val="00D560BB"/>
    <w:rsid w:val="00D56189"/>
    <w:rsid w:val="00D5780F"/>
    <w:rsid w:val="00D6556B"/>
    <w:rsid w:val="00D77B64"/>
    <w:rsid w:val="00D80795"/>
    <w:rsid w:val="00D85532"/>
    <w:rsid w:val="00DA553A"/>
    <w:rsid w:val="00DB0D2B"/>
    <w:rsid w:val="00DB2945"/>
    <w:rsid w:val="00DB4E78"/>
    <w:rsid w:val="00DC7763"/>
    <w:rsid w:val="00DD00BD"/>
    <w:rsid w:val="00DE4139"/>
    <w:rsid w:val="00DE4626"/>
    <w:rsid w:val="00DE4D31"/>
    <w:rsid w:val="00DF3D57"/>
    <w:rsid w:val="00DF44F0"/>
    <w:rsid w:val="00DF4DB3"/>
    <w:rsid w:val="00DF544C"/>
    <w:rsid w:val="00DF6286"/>
    <w:rsid w:val="00E01CF6"/>
    <w:rsid w:val="00E1036F"/>
    <w:rsid w:val="00E11125"/>
    <w:rsid w:val="00E120BD"/>
    <w:rsid w:val="00E120D2"/>
    <w:rsid w:val="00E15F8D"/>
    <w:rsid w:val="00E22BF0"/>
    <w:rsid w:val="00E23374"/>
    <w:rsid w:val="00E23694"/>
    <w:rsid w:val="00E245C1"/>
    <w:rsid w:val="00E31877"/>
    <w:rsid w:val="00E41656"/>
    <w:rsid w:val="00E5037E"/>
    <w:rsid w:val="00E52D8F"/>
    <w:rsid w:val="00E5390D"/>
    <w:rsid w:val="00E640F9"/>
    <w:rsid w:val="00E6443B"/>
    <w:rsid w:val="00E658EE"/>
    <w:rsid w:val="00E6689E"/>
    <w:rsid w:val="00E71024"/>
    <w:rsid w:val="00E75C3A"/>
    <w:rsid w:val="00E75EFA"/>
    <w:rsid w:val="00E76906"/>
    <w:rsid w:val="00E77BDF"/>
    <w:rsid w:val="00E82E13"/>
    <w:rsid w:val="00E84DCD"/>
    <w:rsid w:val="00E86F3B"/>
    <w:rsid w:val="00E96C52"/>
    <w:rsid w:val="00EA51A6"/>
    <w:rsid w:val="00EB0DFB"/>
    <w:rsid w:val="00EB2292"/>
    <w:rsid w:val="00ED337E"/>
    <w:rsid w:val="00ED7B80"/>
    <w:rsid w:val="00EE0A70"/>
    <w:rsid w:val="00EE626D"/>
    <w:rsid w:val="00EE72EA"/>
    <w:rsid w:val="00EF1183"/>
    <w:rsid w:val="00EF205B"/>
    <w:rsid w:val="00F14AD5"/>
    <w:rsid w:val="00F17939"/>
    <w:rsid w:val="00F20C5A"/>
    <w:rsid w:val="00F26FE9"/>
    <w:rsid w:val="00F27EEE"/>
    <w:rsid w:val="00F34A55"/>
    <w:rsid w:val="00F36805"/>
    <w:rsid w:val="00F406EC"/>
    <w:rsid w:val="00F4313E"/>
    <w:rsid w:val="00F44165"/>
    <w:rsid w:val="00F449A2"/>
    <w:rsid w:val="00F52648"/>
    <w:rsid w:val="00F52C88"/>
    <w:rsid w:val="00F5774D"/>
    <w:rsid w:val="00F57F0A"/>
    <w:rsid w:val="00F653FF"/>
    <w:rsid w:val="00F66968"/>
    <w:rsid w:val="00F728BA"/>
    <w:rsid w:val="00F76D31"/>
    <w:rsid w:val="00F81CAC"/>
    <w:rsid w:val="00F964A2"/>
    <w:rsid w:val="00FA61FB"/>
    <w:rsid w:val="00FA6CD5"/>
    <w:rsid w:val="00FB1452"/>
    <w:rsid w:val="00FC7851"/>
    <w:rsid w:val="00FC7D22"/>
    <w:rsid w:val="00FD3476"/>
    <w:rsid w:val="00FD66FB"/>
    <w:rsid w:val="00FD6AA2"/>
    <w:rsid w:val="00FE3BCE"/>
    <w:rsid w:val="00FE747B"/>
    <w:rsid w:val="00FF4FDE"/>
    <w:rsid w:val="00FF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BD"/>
  </w:style>
  <w:style w:type="paragraph" w:styleId="1">
    <w:name w:val="heading 1"/>
    <w:basedOn w:val="a"/>
    <w:next w:val="a"/>
    <w:link w:val="10"/>
    <w:uiPriority w:val="9"/>
    <w:qFormat/>
    <w:rsid w:val="0050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0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4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0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5050D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4063"/>
    <w:rPr>
      <w:rFonts w:asciiTheme="majorHAnsi" w:eastAsiaTheme="majorEastAsia" w:hAnsiTheme="majorHAnsi" w:cstheme="majorBidi"/>
      <w:b/>
      <w:bCs/>
      <w:color w:val="4F81BD" w:themeColor="accent1"/>
    </w:rPr>
  </w:style>
  <w:style w:type="paragraph" w:customStyle="1" w:styleId="11">
    <w:name w:val="Стиль1"/>
    <w:basedOn w:val="1"/>
    <w:qFormat/>
    <w:rsid w:val="005050D4"/>
    <w:rPr>
      <w:rFonts w:ascii="Times New Roman" w:hAnsi="Times New Roman"/>
      <w:color w:val="auto"/>
    </w:rPr>
  </w:style>
  <w:style w:type="paragraph" w:customStyle="1" w:styleId="21">
    <w:name w:val="Стиль2"/>
    <w:basedOn w:val="2"/>
    <w:qFormat/>
    <w:rsid w:val="005050D4"/>
    <w:rPr>
      <w:rFonts w:ascii="Times New Roman" w:hAnsi="Times New Roman"/>
      <w:color w:val="auto"/>
      <w:sz w:val="24"/>
    </w:rPr>
  </w:style>
  <w:style w:type="paragraph" w:styleId="a3">
    <w:name w:val="TOC Heading"/>
    <w:basedOn w:val="1"/>
    <w:next w:val="a"/>
    <w:uiPriority w:val="39"/>
    <w:unhideWhenUsed/>
    <w:qFormat/>
    <w:rsid w:val="005050D4"/>
    <w:pPr>
      <w:outlineLvl w:val="9"/>
    </w:pPr>
  </w:style>
  <w:style w:type="paragraph" w:styleId="12">
    <w:name w:val="toc 1"/>
    <w:basedOn w:val="a"/>
    <w:next w:val="a"/>
    <w:autoRedefine/>
    <w:uiPriority w:val="39"/>
    <w:unhideWhenUsed/>
    <w:rsid w:val="005050D4"/>
    <w:pPr>
      <w:spacing w:after="100"/>
    </w:pPr>
  </w:style>
  <w:style w:type="character" w:styleId="a4">
    <w:name w:val="Hyperlink"/>
    <w:basedOn w:val="a0"/>
    <w:uiPriority w:val="99"/>
    <w:unhideWhenUsed/>
    <w:rsid w:val="005050D4"/>
    <w:rPr>
      <w:color w:val="0000FF" w:themeColor="hyperlink"/>
      <w:u w:val="single"/>
    </w:rPr>
  </w:style>
  <w:style w:type="paragraph" w:styleId="a5">
    <w:name w:val="Balloon Text"/>
    <w:basedOn w:val="a"/>
    <w:link w:val="a6"/>
    <w:uiPriority w:val="99"/>
    <w:semiHidden/>
    <w:unhideWhenUsed/>
    <w:rsid w:val="005050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0D4"/>
    <w:rPr>
      <w:rFonts w:ascii="Tahoma" w:hAnsi="Tahoma" w:cs="Tahoma"/>
      <w:sz w:val="16"/>
      <w:szCs w:val="16"/>
    </w:rPr>
  </w:style>
  <w:style w:type="paragraph" w:styleId="22">
    <w:name w:val="toc 2"/>
    <w:basedOn w:val="a"/>
    <w:next w:val="a"/>
    <w:autoRedefine/>
    <w:uiPriority w:val="39"/>
    <w:unhideWhenUsed/>
    <w:rsid w:val="005050D4"/>
    <w:pPr>
      <w:spacing w:after="100"/>
      <w:ind w:left="220"/>
    </w:pPr>
  </w:style>
  <w:style w:type="paragraph" w:customStyle="1" w:styleId="31">
    <w:name w:val="Стиль3"/>
    <w:basedOn w:val="a"/>
    <w:qFormat/>
    <w:rsid w:val="005050D4"/>
    <w:pPr>
      <w:spacing w:after="0" w:line="240" w:lineRule="auto"/>
      <w:ind w:firstLine="709"/>
      <w:jc w:val="both"/>
    </w:pPr>
    <w:rPr>
      <w:rFonts w:ascii="Times New Roman" w:hAnsi="Times New Roman" w:cs="Times New Roman"/>
      <w:sz w:val="24"/>
      <w:szCs w:val="24"/>
    </w:rPr>
  </w:style>
  <w:style w:type="paragraph" w:customStyle="1" w:styleId="4">
    <w:name w:val="Стиль4"/>
    <w:basedOn w:val="31"/>
    <w:qFormat/>
    <w:rsid w:val="00124063"/>
  </w:style>
  <w:style w:type="paragraph" w:customStyle="1" w:styleId="5">
    <w:name w:val="Стиль5"/>
    <w:basedOn w:val="3"/>
    <w:qFormat/>
    <w:rsid w:val="00124063"/>
    <w:rPr>
      <w:rFonts w:ascii="Times New Roman" w:hAnsi="Times New Roman"/>
      <w:color w:val="auto"/>
    </w:rPr>
  </w:style>
  <w:style w:type="paragraph" w:customStyle="1" w:styleId="6">
    <w:name w:val="Стиль6"/>
    <w:basedOn w:val="3"/>
    <w:qFormat/>
    <w:rsid w:val="00124063"/>
    <w:rPr>
      <w:rFonts w:ascii="Times New Roman" w:hAnsi="Times New Roman"/>
      <w:color w:val="auto"/>
    </w:rPr>
  </w:style>
  <w:style w:type="paragraph" w:customStyle="1" w:styleId="7">
    <w:name w:val="Стиль7"/>
    <w:basedOn w:val="6"/>
    <w:qFormat/>
    <w:rsid w:val="00124063"/>
    <w:rPr>
      <w:sz w:val="24"/>
    </w:rPr>
  </w:style>
  <w:style w:type="paragraph" w:customStyle="1" w:styleId="8">
    <w:name w:val="Стиль8"/>
    <w:basedOn w:val="3"/>
    <w:qFormat/>
    <w:rsid w:val="00124063"/>
    <w:rPr>
      <w:rFonts w:ascii="Times New Roman" w:hAnsi="Times New Roman"/>
      <w:color w:val="auto"/>
      <w:sz w:val="24"/>
    </w:rPr>
  </w:style>
  <w:style w:type="paragraph" w:customStyle="1" w:styleId="9">
    <w:name w:val="Стиль9"/>
    <w:basedOn w:val="3"/>
    <w:autoRedefine/>
    <w:qFormat/>
    <w:rsid w:val="00124063"/>
    <w:rPr>
      <w:rFonts w:ascii="Times New Roman" w:hAnsi="Times New Roman"/>
      <w:color w:val="auto"/>
      <w:sz w:val="24"/>
    </w:rPr>
  </w:style>
  <w:style w:type="paragraph" w:customStyle="1" w:styleId="100">
    <w:name w:val="Стиль10"/>
    <w:basedOn w:val="3"/>
    <w:qFormat/>
    <w:rsid w:val="00124063"/>
    <w:rPr>
      <w:rFonts w:ascii="Times New Roman" w:hAnsi="Times New Roman"/>
      <w:color w:val="auto"/>
      <w:sz w:val="24"/>
    </w:rPr>
  </w:style>
  <w:style w:type="paragraph" w:styleId="32">
    <w:name w:val="toc 3"/>
    <w:basedOn w:val="a"/>
    <w:next w:val="a"/>
    <w:autoRedefine/>
    <w:uiPriority w:val="39"/>
    <w:unhideWhenUsed/>
    <w:rsid w:val="00124063"/>
    <w:pPr>
      <w:spacing w:after="100"/>
      <w:ind w:left="440"/>
    </w:pPr>
  </w:style>
  <w:style w:type="paragraph" w:styleId="a7">
    <w:name w:val="header"/>
    <w:basedOn w:val="a"/>
    <w:link w:val="a8"/>
    <w:uiPriority w:val="99"/>
    <w:semiHidden/>
    <w:unhideWhenUsed/>
    <w:rsid w:val="0012406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4063"/>
  </w:style>
  <w:style w:type="paragraph" w:styleId="a9">
    <w:name w:val="footer"/>
    <w:basedOn w:val="a"/>
    <w:link w:val="aa"/>
    <w:uiPriority w:val="99"/>
    <w:unhideWhenUsed/>
    <w:rsid w:val="001240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4063"/>
  </w:style>
  <w:style w:type="paragraph" w:customStyle="1" w:styleId="110">
    <w:name w:val="Стиль11"/>
    <w:basedOn w:val="11"/>
    <w:qFormat/>
    <w:rsid w:val="0002653D"/>
  </w:style>
  <w:style w:type="paragraph" w:customStyle="1" w:styleId="120">
    <w:name w:val="Стиль12"/>
    <w:basedOn w:val="21"/>
    <w:qFormat/>
    <w:rsid w:val="0002653D"/>
  </w:style>
  <w:style w:type="paragraph" w:customStyle="1" w:styleId="13">
    <w:name w:val="Стиль13"/>
    <w:basedOn w:val="3"/>
    <w:autoRedefine/>
    <w:qFormat/>
    <w:rsid w:val="0002653D"/>
    <w:rPr>
      <w:rFonts w:ascii="Times New Roman" w:hAnsi="Times New Roman"/>
      <w:color w:val="auto"/>
      <w:sz w:val="24"/>
    </w:rPr>
  </w:style>
  <w:style w:type="paragraph" w:customStyle="1" w:styleId="14">
    <w:name w:val="Стиль14"/>
    <w:basedOn w:val="2"/>
    <w:qFormat/>
    <w:rsid w:val="0002653D"/>
    <w:rPr>
      <w:rFonts w:ascii="Times New Roman" w:hAnsi="Times New Roman"/>
      <w:color w:val="auto"/>
      <w:sz w:val="24"/>
    </w:rPr>
  </w:style>
  <w:style w:type="paragraph" w:customStyle="1" w:styleId="15">
    <w:name w:val="Стиль15"/>
    <w:basedOn w:val="1"/>
    <w:qFormat/>
    <w:rsid w:val="0002653D"/>
    <w:rPr>
      <w:rFonts w:asciiTheme="minorHAnsi" w:hAnsiTheme="minorHAnsi"/>
      <w:color w:val="auto"/>
    </w:rPr>
  </w:style>
  <w:style w:type="paragraph" w:customStyle="1" w:styleId="16">
    <w:name w:val="Стиль16"/>
    <w:basedOn w:val="15"/>
    <w:qFormat/>
    <w:rsid w:val="0002653D"/>
    <w:rPr>
      <w:rFonts w:ascii="Times New Roman" w:hAnsi="Times New Roman"/>
    </w:rPr>
  </w:style>
  <w:style w:type="paragraph" w:customStyle="1" w:styleId="17">
    <w:name w:val="Стиль17"/>
    <w:basedOn w:val="3"/>
    <w:qFormat/>
    <w:rsid w:val="0002653D"/>
    <w:rPr>
      <w:rFonts w:ascii="Times New Roman" w:hAnsi="Times New Roman"/>
      <w:color w:val="auto"/>
      <w:sz w:val="24"/>
    </w:rPr>
  </w:style>
  <w:style w:type="paragraph" w:customStyle="1" w:styleId="18">
    <w:name w:val="Стиль18"/>
    <w:basedOn w:val="3"/>
    <w:qFormat/>
    <w:rsid w:val="0002653D"/>
    <w:rPr>
      <w:rFonts w:ascii="Times New Roman" w:hAnsi="Times New Roman"/>
      <w:color w:val="auto"/>
      <w:sz w:val="24"/>
    </w:rPr>
  </w:style>
  <w:style w:type="paragraph" w:customStyle="1" w:styleId="19">
    <w:name w:val="Стиль19"/>
    <w:basedOn w:val="3"/>
    <w:qFormat/>
    <w:rsid w:val="0002653D"/>
    <w:rPr>
      <w:rFonts w:ascii="Times New Roman" w:hAnsi="Times New Roman"/>
      <w:color w:val="auto"/>
      <w:sz w:val="24"/>
    </w:rPr>
  </w:style>
  <w:style w:type="paragraph" w:customStyle="1" w:styleId="200">
    <w:name w:val="Стиль20"/>
    <w:basedOn w:val="3"/>
    <w:qFormat/>
    <w:rsid w:val="0002653D"/>
    <w:rPr>
      <w:rFonts w:ascii="Times New Roman" w:hAnsi="Times New Roman"/>
      <w:color w:val="auto"/>
      <w:sz w:val="24"/>
    </w:rPr>
  </w:style>
  <w:style w:type="paragraph" w:customStyle="1" w:styleId="210">
    <w:name w:val="Стиль21"/>
    <w:basedOn w:val="2"/>
    <w:qFormat/>
    <w:rsid w:val="0002653D"/>
    <w:rPr>
      <w:rFonts w:ascii="Times New Roman" w:hAnsi="Times New Roman"/>
      <w:color w:val="auto"/>
    </w:rPr>
  </w:style>
  <w:style w:type="paragraph" w:customStyle="1" w:styleId="220">
    <w:name w:val="Стиль22"/>
    <w:basedOn w:val="3"/>
    <w:qFormat/>
    <w:rsid w:val="00BA0A9D"/>
    <w:rPr>
      <w:rFonts w:ascii="Times New Roman" w:hAnsi="Times New Roman"/>
      <w:color w:val="auto"/>
      <w:sz w:val="24"/>
    </w:rPr>
  </w:style>
  <w:style w:type="paragraph" w:customStyle="1" w:styleId="23">
    <w:name w:val="Стиль23"/>
    <w:basedOn w:val="2"/>
    <w:qFormat/>
    <w:rsid w:val="00BA0A9D"/>
    <w:rPr>
      <w:rFonts w:asciiTheme="minorHAnsi" w:hAnsiTheme="minorHAnsi"/>
      <w:color w:val="auto"/>
      <w:sz w:val="24"/>
    </w:rPr>
  </w:style>
  <w:style w:type="paragraph" w:customStyle="1" w:styleId="24">
    <w:name w:val="Стиль24"/>
    <w:basedOn w:val="23"/>
    <w:qFormat/>
    <w:rsid w:val="00BA0A9D"/>
    <w:rPr>
      <w:rFonts w:ascii="Times New Roman" w:hAnsi="Times New Roman"/>
    </w:rPr>
  </w:style>
  <w:style w:type="paragraph" w:customStyle="1" w:styleId="25">
    <w:name w:val="Стиль25"/>
    <w:basedOn w:val="2"/>
    <w:qFormat/>
    <w:rsid w:val="00BA0A9D"/>
    <w:rPr>
      <w:rFonts w:ascii="Times New Roman" w:hAnsi="Times New Roman"/>
      <w:color w:val="auto"/>
      <w:sz w:val="24"/>
    </w:rPr>
  </w:style>
  <w:style w:type="paragraph" w:customStyle="1" w:styleId="26">
    <w:name w:val="Стиль26"/>
    <w:basedOn w:val="1"/>
    <w:qFormat/>
    <w:rsid w:val="00BA0A9D"/>
    <w:rPr>
      <w:rFonts w:ascii="Times New Roman" w:hAnsi="Times New Roman"/>
      <w:color w:val="auto"/>
    </w:rPr>
  </w:style>
  <w:style w:type="paragraph" w:customStyle="1" w:styleId="27">
    <w:name w:val="Стиль27"/>
    <w:basedOn w:val="2"/>
    <w:qFormat/>
    <w:rsid w:val="00BA0A9D"/>
    <w:rPr>
      <w:rFonts w:ascii="Times New Roman" w:hAnsi="Times New Roman"/>
      <w:color w:val="auto"/>
      <w:sz w:val="24"/>
    </w:rPr>
  </w:style>
  <w:style w:type="paragraph" w:customStyle="1" w:styleId="28">
    <w:name w:val="Стиль28"/>
    <w:basedOn w:val="2"/>
    <w:qFormat/>
    <w:rsid w:val="00BA0A9D"/>
    <w:rPr>
      <w:rFonts w:ascii="Times New Roman" w:hAnsi="Times New Roman"/>
      <w:color w:val="auto"/>
      <w:sz w:val="24"/>
    </w:rPr>
  </w:style>
  <w:style w:type="paragraph" w:customStyle="1" w:styleId="29">
    <w:name w:val="Стиль29"/>
    <w:basedOn w:val="2"/>
    <w:qFormat/>
    <w:rsid w:val="00BA0A9D"/>
    <w:rPr>
      <w:rFonts w:ascii="Times New Roman" w:hAnsi="Times New Roman"/>
      <w:color w:val="auto"/>
      <w:sz w:val="22"/>
    </w:rPr>
  </w:style>
  <w:style w:type="paragraph" w:customStyle="1" w:styleId="300">
    <w:name w:val="Стиль30"/>
    <w:basedOn w:val="29"/>
    <w:qFormat/>
    <w:rsid w:val="00BA0A9D"/>
    <w:rPr>
      <w:sz w:val="24"/>
    </w:rPr>
  </w:style>
  <w:style w:type="paragraph" w:customStyle="1" w:styleId="310">
    <w:name w:val="Стиль31"/>
    <w:basedOn w:val="2"/>
    <w:qFormat/>
    <w:rsid w:val="00BA0A9D"/>
    <w:rPr>
      <w:rFonts w:ascii="Times New Roman" w:hAnsi="Times New Roman"/>
      <w:color w:val="auto"/>
      <w:sz w:val="24"/>
    </w:rPr>
  </w:style>
  <w:style w:type="paragraph" w:customStyle="1" w:styleId="320">
    <w:name w:val="Стиль32"/>
    <w:basedOn w:val="3"/>
    <w:qFormat/>
    <w:rsid w:val="00BA0A9D"/>
    <w:rPr>
      <w:rFonts w:ascii="Times New Roman" w:hAnsi="Times New Roman"/>
      <w:color w:val="auto"/>
      <w:sz w:val="24"/>
    </w:rPr>
  </w:style>
  <w:style w:type="paragraph" w:customStyle="1" w:styleId="33">
    <w:name w:val="Стиль33"/>
    <w:basedOn w:val="320"/>
    <w:qFormat/>
    <w:rsid w:val="00BA0A9D"/>
  </w:style>
  <w:style w:type="paragraph" w:customStyle="1" w:styleId="34">
    <w:name w:val="Стиль34"/>
    <w:basedOn w:val="2"/>
    <w:qFormat/>
    <w:rsid w:val="00BA0A9D"/>
    <w:rPr>
      <w:rFonts w:ascii="Times New Roman" w:hAnsi="Times New Roman"/>
      <w:color w:val="auto"/>
      <w:sz w:val="24"/>
    </w:rPr>
  </w:style>
  <w:style w:type="paragraph" w:customStyle="1" w:styleId="35">
    <w:name w:val="Стиль35"/>
    <w:basedOn w:val="1"/>
    <w:qFormat/>
    <w:rsid w:val="00BA0A9D"/>
    <w:rPr>
      <w:rFonts w:ascii="Times New Roman" w:eastAsia="Times New Roman" w:hAnsi="Times New Roman"/>
      <w:color w:val="000000" w:themeColor="text1"/>
    </w:rPr>
  </w:style>
  <w:style w:type="paragraph" w:customStyle="1" w:styleId="36">
    <w:name w:val="Стиль36"/>
    <w:basedOn w:val="2"/>
    <w:qFormat/>
    <w:rsid w:val="00390EF1"/>
    <w:rPr>
      <w:rFonts w:ascii="Times New Roman" w:hAnsi="Times New Roman"/>
      <w:color w:val="auto"/>
      <w:sz w:val="24"/>
    </w:rPr>
  </w:style>
  <w:style w:type="paragraph" w:customStyle="1" w:styleId="37">
    <w:name w:val="Стиль37"/>
    <w:basedOn w:val="2"/>
    <w:qFormat/>
    <w:rsid w:val="00390EF1"/>
    <w:rPr>
      <w:rFonts w:ascii="Times New Roman" w:hAnsi="Times New Roman"/>
      <w:color w:val="auto"/>
      <w:sz w:val="22"/>
    </w:rPr>
  </w:style>
  <w:style w:type="paragraph" w:customStyle="1" w:styleId="38">
    <w:name w:val="Стиль38"/>
    <w:basedOn w:val="37"/>
    <w:qFormat/>
    <w:rsid w:val="00390EF1"/>
    <w:rPr>
      <w:sz w:val="24"/>
    </w:rPr>
  </w:style>
  <w:style w:type="paragraph" w:styleId="ab">
    <w:name w:val="List Paragraph"/>
    <w:basedOn w:val="a"/>
    <w:uiPriority w:val="34"/>
    <w:qFormat/>
    <w:rsid w:val="00390EF1"/>
    <w:pPr>
      <w:ind w:left="720"/>
      <w:contextualSpacing/>
    </w:pPr>
  </w:style>
  <w:style w:type="table" w:styleId="ac">
    <w:name w:val="Table Grid"/>
    <w:basedOn w:val="a1"/>
    <w:uiPriority w:val="99"/>
    <w:rsid w:val="00C8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231032"/>
    <w:pPr>
      <w:spacing w:after="0" w:line="240" w:lineRule="auto"/>
    </w:pPr>
    <w:rPr>
      <w:rFonts w:ascii="Calibri" w:eastAsia="Times New Roman" w:hAnsi="Calibri" w:cs="Times New Roman"/>
      <w:lang w:eastAsia="ru-RU"/>
    </w:rPr>
  </w:style>
  <w:style w:type="character" w:customStyle="1" w:styleId="ae">
    <w:name w:val="Без интервала Знак"/>
    <w:basedOn w:val="a0"/>
    <w:link w:val="ad"/>
    <w:uiPriority w:val="99"/>
    <w:rsid w:val="00231032"/>
    <w:rPr>
      <w:rFonts w:ascii="Calibri" w:eastAsia="Times New Roman" w:hAnsi="Calibri" w:cs="Times New Roman"/>
      <w:lang w:eastAsia="ru-RU"/>
    </w:rPr>
  </w:style>
  <w:style w:type="paragraph" w:customStyle="1" w:styleId="Style4">
    <w:name w:val="Style4"/>
    <w:basedOn w:val="a"/>
    <w:uiPriority w:val="99"/>
    <w:rsid w:val="00231032"/>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table" w:customStyle="1" w:styleId="2a">
    <w:name w:val="Сетка таблицы2"/>
    <w:uiPriority w:val="59"/>
    <w:rsid w:val="00231032"/>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607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7750"/>
  </w:style>
  <w:style w:type="paragraph" w:customStyle="1" w:styleId="c16">
    <w:name w:val="c16"/>
    <w:basedOn w:val="a"/>
    <w:rsid w:val="00607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07750"/>
  </w:style>
  <w:style w:type="character" w:customStyle="1" w:styleId="c6">
    <w:name w:val="c6"/>
    <w:basedOn w:val="a0"/>
    <w:rsid w:val="00607750"/>
  </w:style>
  <w:style w:type="paragraph" w:customStyle="1" w:styleId="c17">
    <w:name w:val="c17"/>
    <w:basedOn w:val="a"/>
    <w:rsid w:val="006077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260022">
      <w:bodyDiv w:val="1"/>
      <w:marLeft w:val="0"/>
      <w:marRight w:val="0"/>
      <w:marTop w:val="0"/>
      <w:marBottom w:val="0"/>
      <w:divBdr>
        <w:top w:val="none" w:sz="0" w:space="0" w:color="auto"/>
        <w:left w:val="none" w:sz="0" w:space="0" w:color="auto"/>
        <w:bottom w:val="none" w:sz="0" w:space="0" w:color="auto"/>
        <w:right w:val="none" w:sz="0" w:space="0" w:color="auto"/>
      </w:divBdr>
    </w:div>
    <w:div w:id="11731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CC4E0-C150-439C-946F-664F23D7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42878</Words>
  <Characters>244408</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286713</CharactersWithSpaces>
  <SharedDoc>false</SharedDoc>
  <HLinks>
    <vt:vector size="180" baseType="variant">
      <vt:variant>
        <vt:i4>1179703</vt:i4>
      </vt:variant>
      <vt:variant>
        <vt:i4>176</vt:i4>
      </vt:variant>
      <vt:variant>
        <vt:i4>0</vt:i4>
      </vt:variant>
      <vt:variant>
        <vt:i4>5</vt:i4>
      </vt:variant>
      <vt:variant>
        <vt:lpwstr/>
      </vt:variant>
      <vt:variant>
        <vt:lpwstr>_Toc48053800</vt:lpwstr>
      </vt:variant>
      <vt:variant>
        <vt:i4>1310782</vt:i4>
      </vt:variant>
      <vt:variant>
        <vt:i4>170</vt:i4>
      </vt:variant>
      <vt:variant>
        <vt:i4>0</vt:i4>
      </vt:variant>
      <vt:variant>
        <vt:i4>5</vt:i4>
      </vt:variant>
      <vt:variant>
        <vt:lpwstr/>
      </vt:variant>
      <vt:variant>
        <vt:lpwstr>_Toc48053799</vt:lpwstr>
      </vt:variant>
      <vt:variant>
        <vt:i4>1376318</vt:i4>
      </vt:variant>
      <vt:variant>
        <vt:i4>164</vt:i4>
      </vt:variant>
      <vt:variant>
        <vt:i4>0</vt:i4>
      </vt:variant>
      <vt:variant>
        <vt:i4>5</vt:i4>
      </vt:variant>
      <vt:variant>
        <vt:lpwstr/>
      </vt:variant>
      <vt:variant>
        <vt:lpwstr>_Toc48053798</vt:lpwstr>
      </vt:variant>
      <vt:variant>
        <vt:i4>1703998</vt:i4>
      </vt:variant>
      <vt:variant>
        <vt:i4>158</vt:i4>
      </vt:variant>
      <vt:variant>
        <vt:i4>0</vt:i4>
      </vt:variant>
      <vt:variant>
        <vt:i4>5</vt:i4>
      </vt:variant>
      <vt:variant>
        <vt:lpwstr/>
      </vt:variant>
      <vt:variant>
        <vt:lpwstr>_Toc48053797</vt:lpwstr>
      </vt:variant>
      <vt:variant>
        <vt:i4>1769534</vt:i4>
      </vt:variant>
      <vt:variant>
        <vt:i4>152</vt:i4>
      </vt:variant>
      <vt:variant>
        <vt:i4>0</vt:i4>
      </vt:variant>
      <vt:variant>
        <vt:i4>5</vt:i4>
      </vt:variant>
      <vt:variant>
        <vt:lpwstr/>
      </vt:variant>
      <vt:variant>
        <vt:lpwstr>_Toc48053796</vt:lpwstr>
      </vt:variant>
      <vt:variant>
        <vt:i4>1572926</vt:i4>
      </vt:variant>
      <vt:variant>
        <vt:i4>146</vt:i4>
      </vt:variant>
      <vt:variant>
        <vt:i4>0</vt:i4>
      </vt:variant>
      <vt:variant>
        <vt:i4>5</vt:i4>
      </vt:variant>
      <vt:variant>
        <vt:lpwstr/>
      </vt:variant>
      <vt:variant>
        <vt:lpwstr>_Toc48053795</vt:lpwstr>
      </vt:variant>
      <vt:variant>
        <vt:i4>1638462</vt:i4>
      </vt:variant>
      <vt:variant>
        <vt:i4>140</vt:i4>
      </vt:variant>
      <vt:variant>
        <vt:i4>0</vt:i4>
      </vt:variant>
      <vt:variant>
        <vt:i4>5</vt:i4>
      </vt:variant>
      <vt:variant>
        <vt:lpwstr/>
      </vt:variant>
      <vt:variant>
        <vt:lpwstr>_Toc48053794</vt:lpwstr>
      </vt:variant>
      <vt:variant>
        <vt:i4>1966142</vt:i4>
      </vt:variant>
      <vt:variant>
        <vt:i4>134</vt:i4>
      </vt:variant>
      <vt:variant>
        <vt:i4>0</vt:i4>
      </vt:variant>
      <vt:variant>
        <vt:i4>5</vt:i4>
      </vt:variant>
      <vt:variant>
        <vt:lpwstr/>
      </vt:variant>
      <vt:variant>
        <vt:lpwstr>_Toc48053793</vt:lpwstr>
      </vt:variant>
      <vt:variant>
        <vt:i4>2031678</vt:i4>
      </vt:variant>
      <vt:variant>
        <vt:i4>128</vt:i4>
      </vt:variant>
      <vt:variant>
        <vt:i4>0</vt:i4>
      </vt:variant>
      <vt:variant>
        <vt:i4>5</vt:i4>
      </vt:variant>
      <vt:variant>
        <vt:lpwstr/>
      </vt:variant>
      <vt:variant>
        <vt:lpwstr>_Toc48053792</vt:lpwstr>
      </vt:variant>
      <vt:variant>
        <vt:i4>1835070</vt:i4>
      </vt:variant>
      <vt:variant>
        <vt:i4>122</vt:i4>
      </vt:variant>
      <vt:variant>
        <vt:i4>0</vt:i4>
      </vt:variant>
      <vt:variant>
        <vt:i4>5</vt:i4>
      </vt:variant>
      <vt:variant>
        <vt:lpwstr/>
      </vt:variant>
      <vt:variant>
        <vt:lpwstr>_Toc48053791</vt:lpwstr>
      </vt:variant>
      <vt:variant>
        <vt:i4>1900606</vt:i4>
      </vt:variant>
      <vt:variant>
        <vt:i4>116</vt:i4>
      </vt:variant>
      <vt:variant>
        <vt:i4>0</vt:i4>
      </vt:variant>
      <vt:variant>
        <vt:i4>5</vt:i4>
      </vt:variant>
      <vt:variant>
        <vt:lpwstr/>
      </vt:variant>
      <vt:variant>
        <vt:lpwstr>_Toc48053790</vt:lpwstr>
      </vt:variant>
      <vt:variant>
        <vt:i4>1310783</vt:i4>
      </vt:variant>
      <vt:variant>
        <vt:i4>110</vt:i4>
      </vt:variant>
      <vt:variant>
        <vt:i4>0</vt:i4>
      </vt:variant>
      <vt:variant>
        <vt:i4>5</vt:i4>
      </vt:variant>
      <vt:variant>
        <vt:lpwstr/>
      </vt:variant>
      <vt:variant>
        <vt:lpwstr>_Toc48053789</vt:lpwstr>
      </vt:variant>
      <vt:variant>
        <vt:i4>1376319</vt:i4>
      </vt:variant>
      <vt:variant>
        <vt:i4>104</vt:i4>
      </vt:variant>
      <vt:variant>
        <vt:i4>0</vt:i4>
      </vt:variant>
      <vt:variant>
        <vt:i4>5</vt:i4>
      </vt:variant>
      <vt:variant>
        <vt:lpwstr/>
      </vt:variant>
      <vt:variant>
        <vt:lpwstr>_Toc48053788</vt:lpwstr>
      </vt:variant>
      <vt:variant>
        <vt:i4>1703999</vt:i4>
      </vt:variant>
      <vt:variant>
        <vt:i4>98</vt:i4>
      </vt:variant>
      <vt:variant>
        <vt:i4>0</vt:i4>
      </vt:variant>
      <vt:variant>
        <vt:i4>5</vt:i4>
      </vt:variant>
      <vt:variant>
        <vt:lpwstr/>
      </vt:variant>
      <vt:variant>
        <vt:lpwstr>_Toc48053787</vt:lpwstr>
      </vt:variant>
      <vt:variant>
        <vt:i4>1769535</vt:i4>
      </vt:variant>
      <vt:variant>
        <vt:i4>92</vt:i4>
      </vt:variant>
      <vt:variant>
        <vt:i4>0</vt:i4>
      </vt:variant>
      <vt:variant>
        <vt:i4>5</vt:i4>
      </vt:variant>
      <vt:variant>
        <vt:lpwstr/>
      </vt:variant>
      <vt:variant>
        <vt:lpwstr>_Toc48053786</vt:lpwstr>
      </vt:variant>
      <vt:variant>
        <vt:i4>1572927</vt:i4>
      </vt:variant>
      <vt:variant>
        <vt:i4>86</vt:i4>
      </vt:variant>
      <vt:variant>
        <vt:i4>0</vt:i4>
      </vt:variant>
      <vt:variant>
        <vt:i4>5</vt:i4>
      </vt:variant>
      <vt:variant>
        <vt:lpwstr/>
      </vt:variant>
      <vt:variant>
        <vt:lpwstr>_Toc48053785</vt:lpwstr>
      </vt:variant>
      <vt:variant>
        <vt:i4>1638463</vt:i4>
      </vt:variant>
      <vt:variant>
        <vt:i4>80</vt:i4>
      </vt:variant>
      <vt:variant>
        <vt:i4>0</vt:i4>
      </vt:variant>
      <vt:variant>
        <vt:i4>5</vt:i4>
      </vt:variant>
      <vt:variant>
        <vt:lpwstr/>
      </vt:variant>
      <vt:variant>
        <vt:lpwstr>_Toc48053784</vt:lpwstr>
      </vt:variant>
      <vt:variant>
        <vt:i4>1966143</vt:i4>
      </vt:variant>
      <vt:variant>
        <vt:i4>74</vt:i4>
      </vt:variant>
      <vt:variant>
        <vt:i4>0</vt:i4>
      </vt:variant>
      <vt:variant>
        <vt:i4>5</vt:i4>
      </vt:variant>
      <vt:variant>
        <vt:lpwstr/>
      </vt:variant>
      <vt:variant>
        <vt:lpwstr>_Toc48053783</vt:lpwstr>
      </vt:variant>
      <vt:variant>
        <vt:i4>2031679</vt:i4>
      </vt:variant>
      <vt:variant>
        <vt:i4>68</vt:i4>
      </vt:variant>
      <vt:variant>
        <vt:i4>0</vt:i4>
      </vt:variant>
      <vt:variant>
        <vt:i4>5</vt:i4>
      </vt:variant>
      <vt:variant>
        <vt:lpwstr/>
      </vt:variant>
      <vt:variant>
        <vt:lpwstr>_Toc48053782</vt:lpwstr>
      </vt:variant>
      <vt:variant>
        <vt:i4>1835071</vt:i4>
      </vt:variant>
      <vt:variant>
        <vt:i4>62</vt:i4>
      </vt:variant>
      <vt:variant>
        <vt:i4>0</vt:i4>
      </vt:variant>
      <vt:variant>
        <vt:i4>5</vt:i4>
      </vt:variant>
      <vt:variant>
        <vt:lpwstr/>
      </vt:variant>
      <vt:variant>
        <vt:lpwstr>_Toc48053781</vt:lpwstr>
      </vt:variant>
      <vt:variant>
        <vt:i4>1900607</vt:i4>
      </vt:variant>
      <vt:variant>
        <vt:i4>56</vt:i4>
      </vt:variant>
      <vt:variant>
        <vt:i4>0</vt:i4>
      </vt:variant>
      <vt:variant>
        <vt:i4>5</vt:i4>
      </vt:variant>
      <vt:variant>
        <vt:lpwstr/>
      </vt:variant>
      <vt:variant>
        <vt:lpwstr>_Toc48053780</vt:lpwstr>
      </vt:variant>
      <vt:variant>
        <vt:i4>1310768</vt:i4>
      </vt:variant>
      <vt:variant>
        <vt:i4>50</vt:i4>
      </vt:variant>
      <vt:variant>
        <vt:i4>0</vt:i4>
      </vt:variant>
      <vt:variant>
        <vt:i4>5</vt:i4>
      </vt:variant>
      <vt:variant>
        <vt:lpwstr/>
      </vt:variant>
      <vt:variant>
        <vt:lpwstr>_Toc48053779</vt:lpwstr>
      </vt:variant>
      <vt:variant>
        <vt:i4>1376304</vt:i4>
      </vt:variant>
      <vt:variant>
        <vt:i4>44</vt:i4>
      </vt:variant>
      <vt:variant>
        <vt:i4>0</vt:i4>
      </vt:variant>
      <vt:variant>
        <vt:i4>5</vt:i4>
      </vt:variant>
      <vt:variant>
        <vt:lpwstr/>
      </vt:variant>
      <vt:variant>
        <vt:lpwstr>_Toc48053778</vt:lpwstr>
      </vt:variant>
      <vt:variant>
        <vt:i4>1703984</vt:i4>
      </vt:variant>
      <vt:variant>
        <vt:i4>38</vt:i4>
      </vt:variant>
      <vt:variant>
        <vt:i4>0</vt:i4>
      </vt:variant>
      <vt:variant>
        <vt:i4>5</vt:i4>
      </vt:variant>
      <vt:variant>
        <vt:lpwstr/>
      </vt:variant>
      <vt:variant>
        <vt:lpwstr>_Toc48053777</vt:lpwstr>
      </vt:variant>
      <vt:variant>
        <vt:i4>1769520</vt:i4>
      </vt:variant>
      <vt:variant>
        <vt:i4>32</vt:i4>
      </vt:variant>
      <vt:variant>
        <vt:i4>0</vt:i4>
      </vt:variant>
      <vt:variant>
        <vt:i4>5</vt:i4>
      </vt:variant>
      <vt:variant>
        <vt:lpwstr/>
      </vt:variant>
      <vt:variant>
        <vt:lpwstr>_Toc48053776</vt:lpwstr>
      </vt:variant>
      <vt:variant>
        <vt:i4>1572912</vt:i4>
      </vt:variant>
      <vt:variant>
        <vt:i4>26</vt:i4>
      </vt:variant>
      <vt:variant>
        <vt:i4>0</vt:i4>
      </vt:variant>
      <vt:variant>
        <vt:i4>5</vt:i4>
      </vt:variant>
      <vt:variant>
        <vt:lpwstr/>
      </vt:variant>
      <vt:variant>
        <vt:lpwstr>_Toc48053775</vt:lpwstr>
      </vt:variant>
      <vt:variant>
        <vt:i4>1638448</vt:i4>
      </vt:variant>
      <vt:variant>
        <vt:i4>20</vt:i4>
      </vt:variant>
      <vt:variant>
        <vt:i4>0</vt:i4>
      </vt:variant>
      <vt:variant>
        <vt:i4>5</vt:i4>
      </vt:variant>
      <vt:variant>
        <vt:lpwstr/>
      </vt:variant>
      <vt:variant>
        <vt:lpwstr>_Toc48053774</vt:lpwstr>
      </vt:variant>
      <vt:variant>
        <vt:i4>1966128</vt:i4>
      </vt:variant>
      <vt:variant>
        <vt:i4>14</vt:i4>
      </vt:variant>
      <vt:variant>
        <vt:i4>0</vt:i4>
      </vt:variant>
      <vt:variant>
        <vt:i4>5</vt:i4>
      </vt:variant>
      <vt:variant>
        <vt:lpwstr/>
      </vt:variant>
      <vt:variant>
        <vt:lpwstr>_Toc48053773</vt:lpwstr>
      </vt:variant>
      <vt:variant>
        <vt:i4>2031664</vt:i4>
      </vt:variant>
      <vt:variant>
        <vt:i4>8</vt:i4>
      </vt:variant>
      <vt:variant>
        <vt:i4>0</vt:i4>
      </vt:variant>
      <vt:variant>
        <vt:i4>5</vt:i4>
      </vt:variant>
      <vt:variant>
        <vt:lpwstr/>
      </vt:variant>
      <vt:variant>
        <vt:lpwstr>_Toc48053772</vt:lpwstr>
      </vt:variant>
      <vt:variant>
        <vt:i4>1835056</vt:i4>
      </vt:variant>
      <vt:variant>
        <vt:i4>2</vt:i4>
      </vt:variant>
      <vt:variant>
        <vt:i4>0</vt:i4>
      </vt:variant>
      <vt:variant>
        <vt:i4>5</vt:i4>
      </vt:variant>
      <vt:variant>
        <vt:lpwstr/>
      </vt:variant>
      <vt:variant>
        <vt:lpwstr>_Toc48053771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cp:lastModifiedBy>
  <cp:revision>9</cp:revision>
  <dcterms:created xsi:type="dcterms:W3CDTF">2020-08-11T05:23:00Z</dcterms:created>
  <dcterms:modified xsi:type="dcterms:W3CDTF">2020-09-16T09:50:00Z</dcterms:modified>
</cp:coreProperties>
</file>