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681118" w:rsidRDefault="00681118">
      <w:pPr>
        <w:rPr>
          <w:rFonts w:ascii="Times New Roman" w:hAnsi="Times New Roman" w:cs="Times New Roman"/>
          <w:sz w:val="36"/>
          <w:szCs w:val="36"/>
        </w:rPr>
      </w:pPr>
      <w:r w:rsidRPr="00681118">
        <w:rPr>
          <w:rFonts w:ascii="Times New Roman" w:hAnsi="Times New Roman" w:cs="Times New Roman"/>
          <w:sz w:val="36"/>
          <w:szCs w:val="36"/>
        </w:rPr>
        <w:t>Параграф 37и 38 стр. 171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681118" w:rsidRPr="00681118" w:rsidRDefault="00681118">
      <w:pPr>
        <w:rPr>
          <w:rFonts w:ascii="Times New Roman" w:hAnsi="Times New Roman" w:cs="Times New Roman"/>
          <w:sz w:val="36"/>
          <w:szCs w:val="36"/>
        </w:rPr>
      </w:pPr>
      <w:r w:rsidRPr="00681118">
        <w:rPr>
          <w:rFonts w:ascii="Times New Roman" w:hAnsi="Times New Roman" w:cs="Times New Roman"/>
          <w:sz w:val="36"/>
          <w:szCs w:val="36"/>
        </w:rPr>
        <w:t>Письменно ответить на вопросы после параграфа «Вопросы для самооценки»</w:t>
      </w:r>
    </w:p>
    <w:p w:rsidR="00681118" w:rsidRPr="00681118" w:rsidRDefault="00681118">
      <w:pPr>
        <w:rPr>
          <w:rFonts w:ascii="Times New Roman" w:hAnsi="Times New Roman" w:cs="Times New Roman"/>
          <w:sz w:val="36"/>
          <w:szCs w:val="36"/>
        </w:rPr>
      </w:pPr>
    </w:p>
    <w:p w:rsidR="00681118" w:rsidRPr="00681118" w:rsidRDefault="00681118">
      <w:pPr>
        <w:rPr>
          <w:rFonts w:ascii="Times New Roman" w:hAnsi="Times New Roman" w:cs="Times New Roman"/>
          <w:b/>
          <w:sz w:val="36"/>
          <w:szCs w:val="36"/>
        </w:rPr>
      </w:pPr>
      <w:r w:rsidRPr="00681118">
        <w:rPr>
          <w:rFonts w:ascii="Times New Roman" w:hAnsi="Times New Roman" w:cs="Times New Roman"/>
          <w:b/>
          <w:sz w:val="36"/>
          <w:szCs w:val="36"/>
        </w:rPr>
        <w:t>Подготовка к ОГЭ</w:t>
      </w:r>
    </w:p>
    <w:p w:rsidR="00681118" w:rsidRPr="00681118" w:rsidRDefault="00681118">
      <w:pPr>
        <w:rPr>
          <w:rFonts w:ascii="Times New Roman" w:hAnsi="Times New Roman" w:cs="Times New Roman"/>
          <w:sz w:val="36"/>
          <w:szCs w:val="36"/>
        </w:rPr>
      </w:pPr>
      <w:r w:rsidRPr="00681118">
        <w:rPr>
          <w:rFonts w:ascii="Times New Roman" w:hAnsi="Times New Roman" w:cs="Times New Roman"/>
          <w:sz w:val="36"/>
          <w:szCs w:val="36"/>
        </w:rPr>
        <w:t>Регистрируемся на «Решу ОГЭ» и отправляем мне для анализа</w:t>
      </w:r>
      <w:r>
        <w:rPr>
          <w:rFonts w:ascii="Times New Roman" w:hAnsi="Times New Roman" w:cs="Times New Roman"/>
          <w:sz w:val="36"/>
          <w:szCs w:val="36"/>
        </w:rPr>
        <w:t xml:space="preserve"> решенные варианты</w:t>
      </w:r>
      <w:r w:rsidRPr="00681118">
        <w:rPr>
          <w:rFonts w:ascii="Times New Roman" w:hAnsi="Times New Roman" w:cs="Times New Roman"/>
          <w:sz w:val="36"/>
          <w:szCs w:val="36"/>
        </w:rPr>
        <w:t>, за неделю нужно решить минимум три теста!!!</w:t>
      </w:r>
    </w:p>
    <w:p w:rsidR="00681118" w:rsidRDefault="00681118"/>
    <w:sectPr w:rsidR="0068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23"/>
    <w:rsid w:val="00681118"/>
    <w:rsid w:val="008D2B23"/>
    <w:rsid w:val="00A56162"/>
    <w:rsid w:val="00B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2019-01-31T10:58:00Z</dcterms:created>
  <dcterms:modified xsi:type="dcterms:W3CDTF">2019-01-31T11:32:00Z</dcterms:modified>
</cp:coreProperties>
</file>