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08" w:rsidRDefault="00BA0677" w:rsidP="009207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FE1CA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07AC" w:rsidRPr="009207AC">
        <w:rPr>
          <w:rFonts w:ascii="Times New Roman" w:hAnsi="Times New Roman" w:cs="Times New Roman"/>
          <w:b/>
          <w:sz w:val="32"/>
          <w:szCs w:val="32"/>
        </w:rPr>
        <w:t>класс</w:t>
      </w:r>
    </w:p>
    <w:p w:rsidR="009207AC" w:rsidRDefault="00FE1CA0" w:rsidP="009207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Геоме</w:t>
      </w:r>
      <w:r w:rsidR="009207AC">
        <w:rPr>
          <w:rFonts w:ascii="Times New Roman" w:hAnsi="Times New Roman" w:cs="Times New Roman"/>
          <w:b/>
          <w:sz w:val="32"/>
          <w:szCs w:val="32"/>
        </w:rPr>
        <w:t>трия</w:t>
      </w:r>
    </w:p>
    <w:p w:rsidR="009207AC" w:rsidRDefault="00FE1CA0" w:rsidP="009207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Правильные много</w:t>
      </w:r>
      <w:r w:rsidR="00BA0677">
        <w:rPr>
          <w:rFonts w:ascii="Times New Roman" w:hAnsi="Times New Roman" w:cs="Times New Roman"/>
          <w:b/>
          <w:sz w:val="32"/>
          <w:szCs w:val="32"/>
          <w:u w:val="single"/>
        </w:rPr>
        <w:t>гранники (конспект п.35-37)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BA0677" w:rsidRPr="00BA0677" w:rsidRDefault="00BA0677" w:rsidP="009207A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Модели (бумага, картон, ткань, дерево…..): куб, тетраэдр, октаэдр, додекаэдр.</w:t>
      </w:r>
    </w:p>
    <w:sectPr w:rsidR="00BA0677" w:rsidRPr="00BA0677" w:rsidSect="0086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207AC"/>
    <w:rsid w:val="000151CC"/>
    <w:rsid w:val="00860108"/>
    <w:rsid w:val="009207AC"/>
    <w:rsid w:val="00BA0677"/>
    <w:rsid w:val="00FE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2019-02-07T04:44:00Z</dcterms:created>
  <dcterms:modified xsi:type="dcterms:W3CDTF">2019-02-07T04:44:00Z</dcterms:modified>
</cp:coreProperties>
</file>