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5F" w:rsidRP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t>ПОЛОЖЕНИЕ</w:t>
      </w:r>
    </w:p>
    <w:p w:rsidR="00C9016A" w:rsidRP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t xml:space="preserve">о проведении соревнований по стрельбе и </w:t>
      </w:r>
      <w:proofErr w:type="spellStart"/>
      <w:r w:rsidRPr="00C9016A">
        <w:rPr>
          <w:rFonts w:ascii="Times New Roman" w:hAnsi="Times New Roman" w:cs="Times New Roman"/>
          <w:b/>
          <w:sz w:val="36"/>
        </w:rPr>
        <w:t>дартсу</w:t>
      </w:r>
      <w:proofErr w:type="spellEnd"/>
      <w:r w:rsidRPr="00C9016A">
        <w:rPr>
          <w:rFonts w:ascii="Times New Roman" w:hAnsi="Times New Roman" w:cs="Times New Roman"/>
          <w:b/>
          <w:sz w:val="36"/>
        </w:rPr>
        <w:t xml:space="preserve">, </w:t>
      </w:r>
    </w:p>
    <w:p w:rsidR="00C9016A" w:rsidRP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t>посвящённых «Дню защитника Отечества» и 100-летию со дня рождения М. Калашникова.</w:t>
      </w:r>
    </w:p>
    <w:p w:rsidR="00C9016A" w:rsidRPr="00C9016A" w:rsidRDefault="00C9016A" w:rsidP="00C901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Цели и задачи:</w:t>
      </w:r>
    </w:p>
    <w:p w:rsidR="00C9016A" w:rsidRDefault="00C9016A" w:rsidP="00C901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Популяризация здорового образа жизни среди учащихся;</w:t>
      </w:r>
    </w:p>
    <w:p w:rsidR="00C9016A" w:rsidRDefault="00C9016A" w:rsidP="00C901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Привлечение учащихся к систематическим занятиям физической культурой и спортом;</w:t>
      </w:r>
    </w:p>
    <w:p w:rsidR="00C9016A" w:rsidRDefault="00C9016A" w:rsidP="00C901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Популяризация стрелкового спорта;</w:t>
      </w:r>
    </w:p>
    <w:p w:rsidR="00C9016A" w:rsidRDefault="00C9016A" w:rsidP="00C901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Подготовка учащихся к службе в рядах Российской армии.</w:t>
      </w:r>
    </w:p>
    <w:p w:rsidR="00C9016A" w:rsidRDefault="00C9016A" w:rsidP="00C9016A">
      <w:pPr>
        <w:pStyle w:val="a3"/>
        <w:ind w:left="1440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 xml:space="preserve">Сроки проведения: </w:t>
      </w:r>
      <w:r>
        <w:rPr>
          <w:rFonts w:ascii="Times New Roman" w:hAnsi="Times New Roman" w:cs="Times New Roman"/>
          <w:sz w:val="32"/>
        </w:rPr>
        <w:t>февраль.</w:t>
      </w:r>
    </w:p>
    <w:p w:rsid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54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Место проведения</w:t>
      </w:r>
      <w:r>
        <w:rPr>
          <w:rFonts w:ascii="Times New Roman" w:hAnsi="Times New Roman" w:cs="Times New Roman"/>
          <w:sz w:val="32"/>
        </w:rPr>
        <w:t>: спортивный зал.</w:t>
      </w:r>
    </w:p>
    <w:p w:rsidR="005416EE" w:rsidRPr="005416EE" w:rsidRDefault="005416EE" w:rsidP="005416EE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Участники соревнований</w:t>
      </w:r>
      <w:r>
        <w:rPr>
          <w:rFonts w:ascii="Times New Roman" w:hAnsi="Times New Roman" w:cs="Times New Roman"/>
          <w:sz w:val="32"/>
        </w:rPr>
        <w:t>: к соревнованиям допускаются юноши и девушки независимо от возраста.</w:t>
      </w:r>
    </w:p>
    <w:p w:rsidR="00C9016A" w:rsidRDefault="00C9016A" w:rsidP="00C9016A">
      <w:pPr>
        <w:pStyle w:val="a3"/>
        <w:ind w:left="141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стрельбе – все учащиеся 5 – 11 классов и учителя.</w:t>
      </w:r>
    </w:p>
    <w:p w:rsidR="00C9016A" w:rsidRDefault="00C9016A" w:rsidP="00C9016A">
      <w:pPr>
        <w:pStyle w:val="a3"/>
        <w:ind w:left="141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</w:rPr>
        <w:t>дартсу</w:t>
      </w:r>
      <w:proofErr w:type="spellEnd"/>
      <w:r>
        <w:rPr>
          <w:rFonts w:ascii="Times New Roman" w:hAnsi="Times New Roman" w:cs="Times New Roman"/>
          <w:sz w:val="32"/>
        </w:rPr>
        <w:t xml:space="preserve"> – все учащиеся 1 – 4 классов.</w:t>
      </w:r>
    </w:p>
    <w:p w:rsidR="00C9016A" w:rsidRPr="00C9016A" w:rsidRDefault="00C9016A" w:rsidP="00C9016A">
      <w:pPr>
        <w:pStyle w:val="a3"/>
        <w:ind w:left="1416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Программа соревнований</w:t>
      </w:r>
      <w:r>
        <w:rPr>
          <w:rFonts w:ascii="Times New Roman" w:hAnsi="Times New Roman" w:cs="Times New Roman"/>
          <w:sz w:val="32"/>
        </w:rPr>
        <w:t xml:space="preserve">: соревнования проводятся по действующим правилам стрельбы и </w:t>
      </w:r>
      <w:proofErr w:type="spellStart"/>
      <w:r>
        <w:rPr>
          <w:rFonts w:ascii="Times New Roman" w:hAnsi="Times New Roman" w:cs="Times New Roman"/>
          <w:sz w:val="32"/>
        </w:rPr>
        <w:t>дартса</w:t>
      </w:r>
      <w:proofErr w:type="spellEnd"/>
      <w:r>
        <w:rPr>
          <w:rFonts w:ascii="Times New Roman" w:hAnsi="Times New Roman" w:cs="Times New Roman"/>
          <w:sz w:val="32"/>
        </w:rPr>
        <w:t>, с соблюдением правил техники безопасности. Участники выполняют два пробных выстрела (броска), пять зачётных. Стрельба производится из положения «сидя».</w:t>
      </w:r>
    </w:p>
    <w:p w:rsid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Награждение</w:t>
      </w:r>
      <w:r>
        <w:rPr>
          <w:rFonts w:ascii="Times New Roman" w:hAnsi="Times New Roman" w:cs="Times New Roman"/>
          <w:sz w:val="32"/>
        </w:rPr>
        <w:t>: победители и призёры награждаются грамотами.</w:t>
      </w:r>
    </w:p>
    <w:p w:rsidR="00C9016A" w:rsidRP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rPr>
          <w:rFonts w:ascii="Times New Roman" w:hAnsi="Times New Roman" w:cs="Times New Roman"/>
          <w:sz w:val="32"/>
        </w:rPr>
      </w:pPr>
    </w:p>
    <w:p w:rsidR="005416EE" w:rsidRDefault="005416EE" w:rsidP="00C9016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C9016A" w:rsidRDefault="00C9016A" w:rsidP="00C9016A">
      <w:pPr>
        <w:rPr>
          <w:rFonts w:ascii="Times New Roman" w:hAnsi="Times New Roman" w:cs="Times New Roman"/>
          <w:sz w:val="32"/>
        </w:rPr>
      </w:pPr>
    </w:p>
    <w:p w:rsidR="00C9016A" w:rsidRP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lastRenderedPageBreak/>
        <w:t>ПОЛОЖЕНИЕ</w:t>
      </w:r>
    </w:p>
    <w:p w:rsid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t xml:space="preserve">о проведении соревнований </w:t>
      </w:r>
    </w:p>
    <w:p w:rsid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 w:rsidRPr="00C9016A">
        <w:rPr>
          <w:rFonts w:ascii="Times New Roman" w:hAnsi="Times New Roman" w:cs="Times New Roman"/>
          <w:b/>
          <w:sz w:val="36"/>
        </w:rPr>
        <w:t xml:space="preserve">по </w:t>
      </w:r>
      <w:r>
        <w:rPr>
          <w:rFonts w:ascii="Times New Roman" w:hAnsi="Times New Roman" w:cs="Times New Roman"/>
          <w:b/>
          <w:sz w:val="36"/>
        </w:rPr>
        <w:t>разборке сборке АКМ и магазина,</w:t>
      </w:r>
    </w:p>
    <w:p w:rsidR="00C9016A" w:rsidRDefault="00C9016A" w:rsidP="00C9016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</w:t>
      </w:r>
      <w:r w:rsidRPr="00C9016A">
        <w:rPr>
          <w:rFonts w:ascii="Times New Roman" w:hAnsi="Times New Roman" w:cs="Times New Roman"/>
          <w:b/>
          <w:sz w:val="36"/>
        </w:rPr>
        <w:t>освящённых «Дню защитника Отечества» и 100-летию со дня рождения М. Калашникова.</w:t>
      </w:r>
    </w:p>
    <w:p w:rsidR="00C9016A" w:rsidRPr="001B7635" w:rsidRDefault="00C9016A" w:rsidP="001B76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1B7635">
        <w:rPr>
          <w:rFonts w:ascii="Times New Roman" w:hAnsi="Times New Roman" w:cs="Times New Roman"/>
          <w:b/>
          <w:sz w:val="32"/>
        </w:rPr>
        <w:t>Цели и задачи:</w:t>
      </w:r>
    </w:p>
    <w:p w:rsidR="00C9016A" w:rsidRDefault="00C9016A" w:rsidP="00C9016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Популяризация здорового образа жизни среди учащихся;</w:t>
      </w:r>
    </w:p>
    <w:p w:rsidR="00C9016A" w:rsidRDefault="00C9016A" w:rsidP="00C9016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Привлечение учащихся к систематическим занятиям физической культурой и спортом;</w:t>
      </w:r>
    </w:p>
    <w:p w:rsidR="00C9016A" w:rsidRDefault="00C9016A" w:rsidP="00C9016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Популяризация стрелкового спорта;</w:t>
      </w:r>
    </w:p>
    <w:p w:rsidR="00C9016A" w:rsidRDefault="00C9016A" w:rsidP="00C9016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Подготовка учащихся к службе в рядах Российской армии.</w:t>
      </w:r>
    </w:p>
    <w:p w:rsidR="00C9016A" w:rsidRDefault="00C9016A" w:rsidP="00C9016A">
      <w:pPr>
        <w:pStyle w:val="a3"/>
        <w:ind w:left="1440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 xml:space="preserve">Сроки проведения: </w:t>
      </w:r>
      <w:r w:rsidRPr="00C9016A">
        <w:rPr>
          <w:rFonts w:ascii="Times New Roman" w:hAnsi="Times New Roman" w:cs="Times New Roman"/>
          <w:sz w:val="32"/>
        </w:rPr>
        <w:t>январь</w:t>
      </w:r>
      <w:r>
        <w:rPr>
          <w:rFonts w:ascii="Times New Roman" w:hAnsi="Times New Roman" w:cs="Times New Roman"/>
          <w:b/>
          <w:sz w:val="32"/>
        </w:rPr>
        <w:t xml:space="preserve"> - </w:t>
      </w:r>
      <w:r>
        <w:rPr>
          <w:rFonts w:ascii="Times New Roman" w:hAnsi="Times New Roman" w:cs="Times New Roman"/>
          <w:sz w:val="32"/>
        </w:rPr>
        <w:t>февраль.</w:t>
      </w:r>
    </w:p>
    <w:p w:rsid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Место проведения</w:t>
      </w:r>
      <w:r>
        <w:rPr>
          <w:rFonts w:ascii="Times New Roman" w:hAnsi="Times New Roman" w:cs="Times New Roman"/>
          <w:sz w:val="32"/>
        </w:rPr>
        <w:t>: спортивный зал.</w:t>
      </w:r>
    </w:p>
    <w:p w:rsidR="00C9016A" w:rsidRP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Участники соревнований</w:t>
      </w:r>
      <w:r>
        <w:rPr>
          <w:rFonts w:ascii="Times New Roman" w:hAnsi="Times New Roman" w:cs="Times New Roman"/>
          <w:sz w:val="32"/>
        </w:rPr>
        <w:t>: учащиеся 5 – 11 классов, имеющие соответствующую подготовку.</w:t>
      </w:r>
    </w:p>
    <w:p w:rsidR="00C9016A" w:rsidRPr="00C9016A" w:rsidRDefault="00C9016A" w:rsidP="00C9016A">
      <w:pPr>
        <w:pStyle w:val="a3"/>
        <w:ind w:left="1416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Программа соревнований</w:t>
      </w:r>
      <w:r>
        <w:rPr>
          <w:rFonts w:ascii="Times New Roman" w:hAnsi="Times New Roman" w:cs="Times New Roman"/>
          <w:sz w:val="32"/>
        </w:rPr>
        <w:t xml:space="preserve">: соревнования по разборке сборке автомата Калашникова проводятся в личном и командном зачёте, отдельно среди юношей и девушек: количество учащихся от команды не ограничено. </w:t>
      </w:r>
      <w:r>
        <w:rPr>
          <w:rFonts w:ascii="Times New Roman" w:hAnsi="Times New Roman" w:cs="Times New Roman"/>
          <w:sz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</w:rPr>
        <w:t xml:space="preserve">группа – 5-7 классы, </w:t>
      </w:r>
      <w:r>
        <w:rPr>
          <w:rFonts w:ascii="Times New Roman" w:hAnsi="Times New Roman" w:cs="Times New Roman"/>
          <w:sz w:val="32"/>
          <w:lang w:val="en-US"/>
        </w:rPr>
        <w:t>II</w:t>
      </w:r>
      <w:r>
        <w:rPr>
          <w:rFonts w:ascii="Times New Roman" w:hAnsi="Times New Roman" w:cs="Times New Roman"/>
          <w:sz w:val="32"/>
        </w:rPr>
        <w:t xml:space="preserve"> группа – 8-11 классы.</w:t>
      </w:r>
    </w:p>
    <w:p w:rsidR="00C9016A" w:rsidRP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Определение победителей</w:t>
      </w:r>
      <w:r>
        <w:rPr>
          <w:rFonts w:ascii="Times New Roman" w:hAnsi="Times New Roman" w:cs="Times New Roman"/>
          <w:sz w:val="32"/>
        </w:rPr>
        <w:t>: победители и призёры соревнований определяются по наименьшему времени, затраченному на выполнение упражнения по разборке сборке автомата и сборке магазина.</w:t>
      </w:r>
    </w:p>
    <w:p w:rsidR="00C9016A" w:rsidRDefault="00C9016A" w:rsidP="00C9016A">
      <w:pPr>
        <w:pStyle w:val="a3"/>
        <w:rPr>
          <w:rFonts w:ascii="Times New Roman" w:hAnsi="Times New Roman" w:cs="Times New Roman"/>
          <w:sz w:val="32"/>
        </w:rPr>
      </w:pPr>
    </w:p>
    <w:p w:rsidR="00C9016A" w:rsidRDefault="00C9016A" w:rsidP="00C901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C9016A">
        <w:rPr>
          <w:rFonts w:ascii="Times New Roman" w:hAnsi="Times New Roman" w:cs="Times New Roman"/>
          <w:b/>
          <w:sz w:val="32"/>
        </w:rPr>
        <w:t>Награждение</w:t>
      </w:r>
      <w:r>
        <w:rPr>
          <w:rFonts w:ascii="Times New Roman" w:hAnsi="Times New Roman" w:cs="Times New Roman"/>
          <w:sz w:val="32"/>
        </w:rPr>
        <w:t>: победители и призёры награждаются грамотами.</w:t>
      </w:r>
    </w:p>
    <w:p w:rsidR="00C9016A" w:rsidRDefault="001B7635" w:rsidP="001B763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ПОЛОЖЕНИЕ</w:t>
      </w:r>
    </w:p>
    <w:p w:rsidR="001B7635" w:rsidRDefault="001B7635" w:rsidP="001B763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 проведении первенства школы по биатлону, посвящённого Дню защитника Отечества и 100-летию со дня рождения М. Калашникова.</w:t>
      </w:r>
    </w:p>
    <w:p w:rsid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Цели и задачи: </w:t>
      </w:r>
    </w:p>
    <w:p w:rsidR="001B7635" w:rsidRPr="001B7635" w:rsidRDefault="001B7635" w:rsidP="001B7635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Популяризация ЗОЖ среди учащихся школы;</w:t>
      </w:r>
    </w:p>
    <w:p w:rsidR="001B7635" w:rsidRPr="001B7635" w:rsidRDefault="001B7635" w:rsidP="001B7635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Привлечение учащихся к систематическим занятиям физкультурой и спортом;</w:t>
      </w:r>
    </w:p>
    <w:p w:rsidR="001B7635" w:rsidRPr="001B7635" w:rsidRDefault="001B7635" w:rsidP="001B7635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Формирование качеств, необходимых при службе в Вооружённых Силах РФ.</w:t>
      </w:r>
    </w:p>
    <w:p w:rsidR="001B7635" w:rsidRP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Время и место проведения: </w:t>
      </w:r>
    </w:p>
    <w:p w:rsidR="001B7635" w:rsidRDefault="001B7635" w:rsidP="001B7635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Соревнования проводятся на базе МАОУ «Манчажская СОШ» в 13:30, старт «Красная горка»</w:t>
      </w:r>
    </w:p>
    <w:p w:rsid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Участники соревнований:</w:t>
      </w:r>
    </w:p>
    <w:p w:rsidR="001B7635" w:rsidRDefault="001B7635" w:rsidP="001B7635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Учащиеся 6-11 классов. 4 человека от класса (2 юноши и 2 девушки).</w:t>
      </w:r>
    </w:p>
    <w:p w:rsidR="001B7635" w:rsidRP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Программа соревнований:</w:t>
      </w:r>
    </w:p>
    <w:p w:rsidR="001B7635" w:rsidRDefault="001B7635" w:rsidP="001B76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Бег на лыжах 2 км.</w:t>
      </w:r>
    </w:p>
    <w:p w:rsidR="001B7635" w:rsidRDefault="001B7635" w:rsidP="001B76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Стрельба из положения «стоя» (5 кубиков-5 выстрелов). За непопадание в кубик + 10 сек. штрафа к общему времени.</w:t>
      </w:r>
    </w:p>
    <w:p w:rsidR="001B7635" w:rsidRP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Определение победителей:</w:t>
      </w:r>
    </w:p>
    <w:p w:rsidR="001B7635" w:rsidRDefault="001B7635" w:rsidP="001B7635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Победители определяются в личном и командном зачёте по 2 юношам и 2 девушкам.</w:t>
      </w:r>
    </w:p>
    <w:p w:rsidR="001B7635" w:rsidRPr="001B7635" w:rsidRDefault="001B7635" w:rsidP="001B7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Награждение:</w:t>
      </w:r>
    </w:p>
    <w:p w:rsidR="001B7635" w:rsidRDefault="001B7635" w:rsidP="001B7635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Победители награждаются грамотами.</w:t>
      </w:r>
    </w:p>
    <w:p w:rsidR="001A05F9" w:rsidRDefault="001B7635" w:rsidP="001A05F9">
      <w:pPr>
        <w:pStyle w:val="a3"/>
        <w:jc w:val="right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Спорткомитет школы.</w:t>
      </w:r>
    </w:p>
    <w:p w:rsidR="001B7635" w:rsidRPr="001A05F9" w:rsidRDefault="001A05F9" w:rsidP="001A05F9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1A05F9">
        <w:rPr>
          <w:rFonts w:ascii="Times New Roman" w:hAnsi="Times New Roman" w:cs="Times New Roman"/>
          <w:b/>
          <w:sz w:val="40"/>
        </w:rPr>
        <w:lastRenderedPageBreak/>
        <w:t>ПОЛОЖЕНИЕ</w:t>
      </w:r>
    </w:p>
    <w:p w:rsidR="001A05F9" w:rsidRPr="001A05F9" w:rsidRDefault="001A05F9" w:rsidP="001A05F9">
      <w:pPr>
        <w:jc w:val="center"/>
        <w:rPr>
          <w:rFonts w:ascii="Times New Roman" w:hAnsi="Times New Roman" w:cs="Times New Roman"/>
          <w:b/>
          <w:sz w:val="40"/>
        </w:rPr>
      </w:pPr>
      <w:r w:rsidRPr="001A05F9">
        <w:rPr>
          <w:rFonts w:ascii="Times New Roman" w:hAnsi="Times New Roman" w:cs="Times New Roman"/>
          <w:b/>
          <w:sz w:val="40"/>
        </w:rPr>
        <w:t>о проведении открытого первенства среди школьников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1A05F9">
        <w:rPr>
          <w:rFonts w:ascii="Times New Roman" w:hAnsi="Times New Roman" w:cs="Times New Roman"/>
          <w:b/>
          <w:sz w:val="40"/>
        </w:rPr>
        <w:t>Манчажской</w:t>
      </w:r>
      <w:proofErr w:type="spellEnd"/>
      <w:r w:rsidRPr="001A05F9">
        <w:rPr>
          <w:rFonts w:ascii="Times New Roman" w:hAnsi="Times New Roman" w:cs="Times New Roman"/>
          <w:b/>
          <w:sz w:val="40"/>
        </w:rPr>
        <w:t xml:space="preserve"> средней общеобр</w:t>
      </w:r>
      <w:r>
        <w:rPr>
          <w:rFonts w:ascii="Times New Roman" w:hAnsi="Times New Roman" w:cs="Times New Roman"/>
          <w:b/>
          <w:sz w:val="40"/>
        </w:rPr>
        <w:t xml:space="preserve">азовательной школы по волейболу, посвящённого Дню защитника Отечества и 95-ю со дня рождения Героя Советского Союза </w:t>
      </w:r>
      <w:proofErr w:type="spellStart"/>
      <w:r>
        <w:rPr>
          <w:rFonts w:ascii="Times New Roman" w:hAnsi="Times New Roman" w:cs="Times New Roman"/>
          <w:b/>
          <w:sz w:val="40"/>
        </w:rPr>
        <w:t>Кустова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И.И.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Цели и задачи:</w:t>
      </w:r>
    </w:p>
    <w:p w:rsidR="001A05F9" w:rsidRPr="001A05F9" w:rsidRDefault="001A05F9" w:rsidP="001A05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Популяризация ЗОЖ и спорта среди населения;</w:t>
      </w:r>
    </w:p>
    <w:p w:rsidR="001A05F9" w:rsidRPr="001A05F9" w:rsidRDefault="001A05F9" w:rsidP="001A05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Выявление сильнейших спортсменов школы;</w:t>
      </w:r>
    </w:p>
    <w:p w:rsidR="001A05F9" w:rsidRPr="001A05F9" w:rsidRDefault="001A05F9" w:rsidP="001A05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Вовлечение молодёжи в занятия спортом.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Сроки и место проведения:</w:t>
      </w:r>
    </w:p>
    <w:p w:rsidR="001A05F9" w:rsidRPr="001A05F9" w:rsidRDefault="001A05F9" w:rsidP="001A05F9">
      <w:pPr>
        <w:pStyle w:val="a3"/>
        <w:ind w:left="1440"/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Соревнования проводятся в спортзале. Начало в 16:00.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Участники соревнований:</w:t>
      </w:r>
    </w:p>
    <w:p w:rsidR="001A05F9" w:rsidRPr="001A05F9" w:rsidRDefault="001A05F9" w:rsidP="001A05F9">
      <w:pPr>
        <w:pStyle w:val="a3"/>
        <w:ind w:left="1440"/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К соревнованиям допускаются участники, не имеющие ограничений по состоянию здоровья. Состав команды – 6 человек.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Группы участников:</w:t>
      </w:r>
    </w:p>
    <w:p w:rsidR="001A05F9" w:rsidRPr="001A05F9" w:rsidRDefault="001A05F9" w:rsidP="001A05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5,6,7 классы – пионербол.</w:t>
      </w:r>
    </w:p>
    <w:p w:rsidR="001A05F9" w:rsidRPr="001A05F9" w:rsidRDefault="001A05F9" w:rsidP="001A05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8,9,10,11 классы – волейбол.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Условия проведения:</w:t>
      </w:r>
    </w:p>
    <w:p w:rsidR="001A05F9" w:rsidRPr="001A05F9" w:rsidRDefault="001A05F9" w:rsidP="001A05F9">
      <w:pPr>
        <w:pStyle w:val="a3"/>
        <w:ind w:left="1440"/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Соревнования проводятся по действующим правилам волейбола. Команды играют по круговой системе. Победители определяются по наибольшему количеству очков.</w:t>
      </w:r>
    </w:p>
    <w:p w:rsidR="001A05F9" w:rsidRPr="001A05F9" w:rsidRDefault="001A05F9" w:rsidP="001A05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b/>
          <w:sz w:val="36"/>
        </w:rPr>
        <w:t>Награждение:</w:t>
      </w:r>
    </w:p>
    <w:p w:rsidR="001A05F9" w:rsidRPr="001A05F9" w:rsidRDefault="001A05F9" w:rsidP="001A05F9">
      <w:pPr>
        <w:pStyle w:val="a3"/>
        <w:ind w:left="1440"/>
        <w:rPr>
          <w:rFonts w:ascii="Times New Roman" w:hAnsi="Times New Roman" w:cs="Times New Roman"/>
          <w:sz w:val="36"/>
        </w:rPr>
      </w:pPr>
      <w:r w:rsidRPr="001A05F9">
        <w:rPr>
          <w:rFonts w:ascii="Times New Roman" w:hAnsi="Times New Roman" w:cs="Times New Roman"/>
          <w:sz w:val="36"/>
        </w:rPr>
        <w:t>Команда, занявшая 1 место, награждается грамотой, а игроки – сладкими призами. Команды, занявшие 2-е, 3-и места награждаются грамотами.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6204E">
        <w:rPr>
          <w:rFonts w:ascii="Times New Roman" w:hAnsi="Times New Roman" w:cs="Times New Roman"/>
          <w:b/>
          <w:sz w:val="36"/>
        </w:rPr>
        <w:lastRenderedPageBreak/>
        <w:t>ПОЛОЖЕНИЕ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sz w:val="36"/>
        </w:rPr>
      </w:pPr>
      <w:r w:rsidRPr="0026204E">
        <w:rPr>
          <w:rFonts w:ascii="Times New Roman" w:hAnsi="Times New Roman" w:cs="Times New Roman"/>
          <w:b/>
          <w:sz w:val="36"/>
        </w:rPr>
        <w:t xml:space="preserve">о проведении открытого первенства среди школьников </w:t>
      </w:r>
      <w:proofErr w:type="spellStart"/>
      <w:r w:rsidRPr="0026204E">
        <w:rPr>
          <w:rFonts w:ascii="Times New Roman" w:hAnsi="Times New Roman" w:cs="Times New Roman"/>
          <w:b/>
          <w:sz w:val="36"/>
        </w:rPr>
        <w:t>Манчажской</w:t>
      </w:r>
      <w:proofErr w:type="spellEnd"/>
      <w:r w:rsidRPr="0026204E">
        <w:rPr>
          <w:rFonts w:ascii="Times New Roman" w:hAnsi="Times New Roman" w:cs="Times New Roman"/>
          <w:b/>
          <w:sz w:val="36"/>
        </w:rPr>
        <w:t xml:space="preserve"> средней общеобразовательной школы по мини-футболу среди юношей, посвящённого Дню защитника Отечества и 95-ю со дня рождения Героя Советского Союза </w:t>
      </w:r>
      <w:proofErr w:type="spellStart"/>
      <w:r w:rsidRPr="0026204E">
        <w:rPr>
          <w:rFonts w:ascii="Times New Roman" w:hAnsi="Times New Roman" w:cs="Times New Roman"/>
          <w:b/>
          <w:sz w:val="36"/>
        </w:rPr>
        <w:t>Кустова</w:t>
      </w:r>
      <w:proofErr w:type="spellEnd"/>
      <w:r w:rsidRPr="0026204E">
        <w:rPr>
          <w:rFonts w:ascii="Times New Roman" w:hAnsi="Times New Roman" w:cs="Times New Roman"/>
          <w:b/>
          <w:sz w:val="36"/>
        </w:rPr>
        <w:t xml:space="preserve"> И.И.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b/>
          <w:sz w:val="32"/>
        </w:rPr>
        <w:t>Цели и задачи:</w:t>
      </w:r>
    </w:p>
    <w:p w:rsidR="00CE0639" w:rsidRPr="0026204E" w:rsidRDefault="00CE0639" w:rsidP="00CE06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Популяризация ЗОЖ и спорта среди населения;</w:t>
      </w:r>
    </w:p>
    <w:p w:rsidR="00CE0639" w:rsidRPr="0026204E" w:rsidRDefault="00CE0639" w:rsidP="00CE06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 xml:space="preserve">Выявление сильнейших спортсменов </w:t>
      </w:r>
      <w:proofErr w:type="spellStart"/>
      <w:r w:rsidRPr="0026204E">
        <w:rPr>
          <w:rFonts w:ascii="Times New Roman" w:hAnsi="Times New Roman" w:cs="Times New Roman"/>
          <w:sz w:val="32"/>
        </w:rPr>
        <w:t>Манчажской</w:t>
      </w:r>
      <w:proofErr w:type="spellEnd"/>
      <w:r w:rsidRPr="0026204E">
        <w:rPr>
          <w:rFonts w:ascii="Times New Roman" w:hAnsi="Times New Roman" w:cs="Times New Roman"/>
          <w:sz w:val="32"/>
        </w:rPr>
        <w:t xml:space="preserve"> СОШ;</w:t>
      </w:r>
    </w:p>
    <w:p w:rsidR="00CE0639" w:rsidRPr="0026204E" w:rsidRDefault="00CE0639" w:rsidP="00CE06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Вовлечение молодёжи в занятия спортом.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b/>
          <w:sz w:val="32"/>
        </w:rPr>
        <w:t>Сроки и место проведения:</w:t>
      </w:r>
    </w:p>
    <w:p w:rsidR="00CE0639" w:rsidRPr="0026204E" w:rsidRDefault="00CE0639" w:rsidP="00CE06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 xml:space="preserve">Соревнование проводится в </w:t>
      </w:r>
      <w:proofErr w:type="spellStart"/>
      <w:r w:rsidRPr="0026204E">
        <w:rPr>
          <w:rFonts w:ascii="Times New Roman" w:hAnsi="Times New Roman" w:cs="Times New Roman"/>
          <w:sz w:val="32"/>
        </w:rPr>
        <w:t>Манчажском</w:t>
      </w:r>
      <w:proofErr w:type="spellEnd"/>
      <w:r w:rsidRPr="002620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204E">
        <w:rPr>
          <w:rFonts w:ascii="Times New Roman" w:hAnsi="Times New Roman" w:cs="Times New Roman"/>
          <w:sz w:val="32"/>
        </w:rPr>
        <w:t>СОЦе</w:t>
      </w:r>
      <w:proofErr w:type="spellEnd"/>
      <w:r w:rsidRPr="0026204E">
        <w:rPr>
          <w:rFonts w:ascii="Times New Roman" w:hAnsi="Times New Roman" w:cs="Times New Roman"/>
          <w:sz w:val="32"/>
        </w:rPr>
        <w:t xml:space="preserve">. </w:t>
      </w:r>
    </w:p>
    <w:p w:rsidR="00CE0639" w:rsidRPr="0026204E" w:rsidRDefault="00CE0639" w:rsidP="00CE06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Начало в 16:00.</w:t>
      </w:r>
    </w:p>
    <w:p w:rsidR="00CE0639" w:rsidRPr="0026204E" w:rsidRDefault="00CE0639" w:rsidP="00CE06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  <w:lang w:val="en-US"/>
        </w:rPr>
        <w:t>I</w:t>
      </w:r>
      <w:r w:rsidRPr="0026204E">
        <w:rPr>
          <w:rFonts w:ascii="Times New Roman" w:hAnsi="Times New Roman" w:cs="Times New Roman"/>
          <w:sz w:val="32"/>
        </w:rPr>
        <w:t xml:space="preserve"> группа: 4-7 классы, </w:t>
      </w:r>
      <w:r w:rsidRPr="0026204E">
        <w:rPr>
          <w:rFonts w:ascii="Times New Roman" w:hAnsi="Times New Roman" w:cs="Times New Roman"/>
          <w:sz w:val="32"/>
          <w:lang w:val="en-US"/>
        </w:rPr>
        <w:t>II</w:t>
      </w:r>
      <w:r w:rsidRPr="0026204E">
        <w:rPr>
          <w:rFonts w:ascii="Times New Roman" w:hAnsi="Times New Roman" w:cs="Times New Roman"/>
          <w:sz w:val="32"/>
        </w:rPr>
        <w:t xml:space="preserve"> группа: 7-11 классы.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b/>
          <w:sz w:val="32"/>
        </w:rPr>
        <w:t>Участники соревнований:</w:t>
      </w:r>
    </w:p>
    <w:p w:rsidR="00CE0639" w:rsidRPr="0026204E" w:rsidRDefault="00CE0639" w:rsidP="00CE063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sz w:val="32"/>
        </w:rPr>
        <w:t>К соревнованиям допускаются участники (школы и старшего возраста), не имеющие ограничений по состоянию здоровья. Состав команды – 7 человек.</w:t>
      </w:r>
    </w:p>
    <w:p w:rsidR="00CE0639" w:rsidRPr="0026204E" w:rsidRDefault="00CE0639" w:rsidP="00CE0639">
      <w:pPr>
        <w:jc w:val="center"/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b/>
          <w:sz w:val="32"/>
        </w:rPr>
        <w:t>Условия проведения:</w:t>
      </w:r>
    </w:p>
    <w:p w:rsidR="00CE0639" w:rsidRPr="0026204E" w:rsidRDefault="00CE0639" w:rsidP="002620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Соревнования проводятся по действующим правилам мини-футбола.</w:t>
      </w:r>
    </w:p>
    <w:p w:rsidR="00CE0639" w:rsidRPr="0026204E" w:rsidRDefault="00CE0639" w:rsidP="002620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Команды играют по круговой системе.</w:t>
      </w:r>
    </w:p>
    <w:p w:rsidR="00CE0639" w:rsidRPr="0026204E" w:rsidRDefault="00CE0639" w:rsidP="002620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Победитель определяется по наибольшему количеству набранных очков.</w:t>
      </w:r>
    </w:p>
    <w:p w:rsidR="00CE0639" w:rsidRPr="0026204E" w:rsidRDefault="00CE0639" w:rsidP="002620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В случае равенства очков победитель определяется по наилучшей разнице забытых и пропущенных мячей.</w:t>
      </w:r>
    </w:p>
    <w:p w:rsidR="0026204E" w:rsidRPr="0026204E" w:rsidRDefault="0026204E" w:rsidP="0026204E">
      <w:pPr>
        <w:pStyle w:val="a3"/>
        <w:ind w:left="1440"/>
        <w:jc w:val="center"/>
        <w:rPr>
          <w:rFonts w:ascii="Times New Roman" w:hAnsi="Times New Roman" w:cs="Times New Roman"/>
          <w:b/>
          <w:sz w:val="32"/>
        </w:rPr>
      </w:pPr>
      <w:r w:rsidRPr="0026204E">
        <w:rPr>
          <w:rFonts w:ascii="Times New Roman" w:hAnsi="Times New Roman" w:cs="Times New Roman"/>
          <w:b/>
          <w:sz w:val="32"/>
        </w:rPr>
        <w:t>Награждение:</w:t>
      </w:r>
    </w:p>
    <w:p w:rsidR="0026204E" w:rsidRPr="0026204E" w:rsidRDefault="0026204E" w:rsidP="002620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Команда, занявшая 1 место, награждается грамотой, а игроки призами.</w:t>
      </w:r>
    </w:p>
    <w:p w:rsidR="0026204E" w:rsidRPr="0026204E" w:rsidRDefault="0026204E" w:rsidP="002620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 w:rsidRPr="0026204E">
        <w:rPr>
          <w:rFonts w:ascii="Times New Roman" w:hAnsi="Times New Roman" w:cs="Times New Roman"/>
          <w:sz w:val="32"/>
        </w:rPr>
        <w:t>Команды, занявшие вторые и третьи места, награждаются грамотами.</w:t>
      </w:r>
    </w:p>
    <w:p w:rsidR="0026204E" w:rsidRPr="0026204E" w:rsidRDefault="0026204E" w:rsidP="0026204E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26204E">
        <w:rPr>
          <w:rFonts w:ascii="Times New Roman" w:hAnsi="Times New Roman" w:cs="Times New Roman"/>
          <w:b/>
          <w:sz w:val="40"/>
        </w:rPr>
        <w:lastRenderedPageBreak/>
        <w:t xml:space="preserve">ПОЛОЖЕНИЕ </w:t>
      </w:r>
    </w:p>
    <w:p w:rsidR="0026204E" w:rsidRDefault="0026204E" w:rsidP="0026204E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26204E">
        <w:rPr>
          <w:rFonts w:ascii="Times New Roman" w:hAnsi="Times New Roman" w:cs="Times New Roman"/>
          <w:b/>
          <w:sz w:val="40"/>
        </w:rPr>
        <w:t xml:space="preserve">о проведении Военизированной эстафеты, посвящённой Дню защитника Отечества и 95-ю со дня рождения Героя Советского Союза </w:t>
      </w:r>
      <w:proofErr w:type="spellStart"/>
      <w:r w:rsidRPr="0026204E">
        <w:rPr>
          <w:rFonts w:ascii="Times New Roman" w:hAnsi="Times New Roman" w:cs="Times New Roman"/>
          <w:b/>
          <w:sz w:val="40"/>
        </w:rPr>
        <w:t>Кустова</w:t>
      </w:r>
      <w:proofErr w:type="spellEnd"/>
      <w:r w:rsidRPr="0026204E">
        <w:rPr>
          <w:rFonts w:ascii="Times New Roman" w:hAnsi="Times New Roman" w:cs="Times New Roman"/>
          <w:b/>
          <w:sz w:val="40"/>
        </w:rPr>
        <w:t xml:space="preserve"> И.И.</w:t>
      </w:r>
    </w:p>
    <w:p w:rsidR="0026204E" w:rsidRPr="0026204E" w:rsidRDefault="0026204E" w:rsidP="0026204E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b/>
          <w:sz w:val="44"/>
        </w:rPr>
      </w:pPr>
      <w:r w:rsidRPr="0026204E">
        <w:rPr>
          <w:rFonts w:ascii="Times New Roman" w:hAnsi="Times New Roman" w:cs="Times New Roman"/>
          <w:b/>
          <w:sz w:val="44"/>
        </w:rPr>
        <w:t>Этапы соревнований: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1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тест по истории ВС РФ (10 вопросов).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2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огневой рубеж – набрасывание колец на стойку.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3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ориентирование на местности – определить стороны горизонта(С,Ю,З,В).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4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марш-бросок (50 метров).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5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метание мячей в цель.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6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прохождение дистанции по-пластунски.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7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пройти зону минирования.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44"/>
        </w:rPr>
      </w:pPr>
      <w:r w:rsidRPr="0026204E">
        <w:rPr>
          <w:rFonts w:ascii="Times New Roman" w:hAnsi="Times New Roman" w:cs="Times New Roman"/>
          <w:i/>
          <w:sz w:val="44"/>
        </w:rPr>
        <w:t xml:space="preserve">8 </w:t>
      </w:r>
      <w:proofErr w:type="gramStart"/>
      <w:r w:rsidRPr="0026204E">
        <w:rPr>
          <w:rFonts w:ascii="Times New Roman" w:hAnsi="Times New Roman" w:cs="Times New Roman"/>
          <w:i/>
          <w:sz w:val="44"/>
        </w:rPr>
        <w:t>этап:-</w:t>
      </w:r>
      <w:proofErr w:type="gramEnd"/>
      <w:r w:rsidRPr="0026204E">
        <w:rPr>
          <w:rFonts w:ascii="Times New Roman" w:hAnsi="Times New Roman" w:cs="Times New Roman"/>
          <w:i/>
          <w:sz w:val="44"/>
        </w:rPr>
        <w:t xml:space="preserve"> оказание первой медицинской помощи, наложение тугой повязки на кисть, перевозка пострадавшего на санях (каждой команде иметь бинт 2м).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b/>
          <w:i/>
          <w:sz w:val="44"/>
        </w:rPr>
      </w:pPr>
      <w:r w:rsidRPr="0026204E">
        <w:rPr>
          <w:rFonts w:ascii="Times New Roman" w:hAnsi="Times New Roman" w:cs="Times New Roman"/>
          <w:b/>
          <w:i/>
          <w:sz w:val="44"/>
        </w:rPr>
        <w:t>Команда 8 человек, не менее 2-х девочек.</w:t>
      </w:r>
    </w:p>
    <w:p w:rsidR="0026204E" w:rsidRPr="0026204E" w:rsidRDefault="0026204E" w:rsidP="0026204E">
      <w:pPr>
        <w:pStyle w:val="a3"/>
        <w:rPr>
          <w:rFonts w:ascii="Times New Roman" w:hAnsi="Times New Roman" w:cs="Times New Roman"/>
          <w:i/>
          <w:sz w:val="36"/>
        </w:rPr>
      </w:pPr>
    </w:p>
    <w:p w:rsidR="00CE0639" w:rsidRPr="00CE0639" w:rsidRDefault="00CE0639" w:rsidP="00CE0639">
      <w:pPr>
        <w:rPr>
          <w:rFonts w:ascii="Times New Roman" w:hAnsi="Times New Roman" w:cs="Times New Roman"/>
          <w:sz w:val="40"/>
        </w:rPr>
      </w:pPr>
    </w:p>
    <w:p w:rsidR="001B7635" w:rsidRDefault="001B7635" w:rsidP="001B7635">
      <w:pPr>
        <w:ind w:left="360"/>
        <w:rPr>
          <w:rFonts w:ascii="Times New Roman" w:hAnsi="Times New Roman" w:cs="Times New Roman"/>
          <w:sz w:val="36"/>
        </w:rPr>
      </w:pPr>
    </w:p>
    <w:p w:rsidR="0026204E" w:rsidRDefault="0026204E" w:rsidP="001B7635">
      <w:pPr>
        <w:ind w:left="360"/>
        <w:rPr>
          <w:rFonts w:ascii="Times New Roman" w:hAnsi="Times New Roman" w:cs="Times New Roman"/>
          <w:sz w:val="36"/>
        </w:rPr>
      </w:pPr>
    </w:p>
    <w:p w:rsidR="0026204E" w:rsidRDefault="0026204E" w:rsidP="0026204E">
      <w:pPr>
        <w:ind w:left="3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Этапы соревнований: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1 этап – </w:t>
      </w:r>
      <w:r w:rsidRPr="00D61A5A">
        <w:rPr>
          <w:rFonts w:ascii="Times New Roman" w:hAnsi="Times New Roman" w:cs="Times New Roman"/>
          <w:sz w:val="36"/>
        </w:rPr>
        <w:t>марш-бросок;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  <w:u w:val="single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2 этап – </w:t>
      </w:r>
      <w:r w:rsidRPr="00D61A5A">
        <w:rPr>
          <w:rFonts w:ascii="Times New Roman" w:hAnsi="Times New Roman" w:cs="Times New Roman"/>
          <w:sz w:val="36"/>
        </w:rPr>
        <w:t>разборка-сборка автомата Калашникова; (7-11 классы – 4 человека; 5-6 классы – 2 человека)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3 этап – </w:t>
      </w:r>
      <w:r w:rsidRPr="00D61A5A">
        <w:rPr>
          <w:rFonts w:ascii="Times New Roman" w:hAnsi="Times New Roman" w:cs="Times New Roman"/>
          <w:sz w:val="36"/>
        </w:rPr>
        <w:t>прохождение дистанции по-пластунски (задевание преграды – 3 балла);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4 этап – </w:t>
      </w:r>
      <w:r w:rsidRPr="00D61A5A">
        <w:rPr>
          <w:rFonts w:ascii="Times New Roman" w:hAnsi="Times New Roman" w:cs="Times New Roman"/>
          <w:sz w:val="36"/>
        </w:rPr>
        <w:t>огневой рубеж (нарушение мер безопасности – 3 балла, не поражение цели – 5 баллов);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5 этап – </w:t>
      </w:r>
      <w:r w:rsidRPr="00D61A5A">
        <w:rPr>
          <w:rFonts w:ascii="Times New Roman" w:hAnsi="Times New Roman" w:cs="Times New Roman"/>
          <w:sz w:val="36"/>
        </w:rPr>
        <w:t>метание гранаты в окоп на 10м (</w:t>
      </w:r>
      <w:proofErr w:type="spellStart"/>
      <w:r w:rsidRPr="00D61A5A">
        <w:rPr>
          <w:rFonts w:ascii="Times New Roman" w:hAnsi="Times New Roman" w:cs="Times New Roman"/>
          <w:sz w:val="36"/>
        </w:rPr>
        <w:t>недоброс</w:t>
      </w:r>
      <w:proofErr w:type="spellEnd"/>
      <w:r w:rsidRPr="00D61A5A">
        <w:rPr>
          <w:rFonts w:ascii="Times New Roman" w:hAnsi="Times New Roman" w:cs="Times New Roman"/>
          <w:sz w:val="36"/>
        </w:rPr>
        <w:t>, переброс – 5 баллов);</w:t>
      </w:r>
    </w:p>
    <w:p w:rsidR="0026204E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6 этап – </w:t>
      </w:r>
      <w:r w:rsidRPr="00D61A5A">
        <w:rPr>
          <w:rFonts w:ascii="Times New Roman" w:hAnsi="Times New Roman" w:cs="Times New Roman"/>
          <w:sz w:val="36"/>
        </w:rPr>
        <w:t>ориентирование на местности (допускается ошибка +/- 2 градуса</w:t>
      </w:r>
      <w:r w:rsidR="00D61A5A" w:rsidRPr="00D61A5A">
        <w:rPr>
          <w:rFonts w:ascii="Times New Roman" w:hAnsi="Times New Roman" w:cs="Times New Roman"/>
          <w:sz w:val="36"/>
        </w:rPr>
        <w:t>, штраф 1 балл за каждый градус);</w:t>
      </w:r>
    </w:p>
    <w:p w:rsidR="00D61A5A" w:rsidRPr="00D61A5A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7 этап – </w:t>
      </w:r>
      <w:r w:rsidR="00D61A5A" w:rsidRPr="00D61A5A">
        <w:rPr>
          <w:rFonts w:ascii="Times New Roman" w:hAnsi="Times New Roman" w:cs="Times New Roman"/>
          <w:sz w:val="36"/>
        </w:rPr>
        <w:t xml:space="preserve">вынос пострадавшего из зоны заражения и оказание первой помощи. </w:t>
      </w:r>
    </w:p>
    <w:p w:rsidR="00D61A5A" w:rsidRPr="00D61A5A" w:rsidRDefault="00D61A5A" w:rsidP="00D61A5A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</w:rPr>
        <w:t xml:space="preserve">Один из участников пострадавший. </w:t>
      </w:r>
    </w:p>
    <w:p w:rsidR="0026204E" w:rsidRPr="00D61A5A" w:rsidRDefault="00D61A5A" w:rsidP="00D61A5A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</w:rPr>
        <w:t>По команде «Газы!» юноши надевают противогаз, надеть противогаз и на пострадавшего, наложить жгут выше колена, перенести его на 50м на носилках (штраф: 1-неправильное надевание противогаза – 3 балла; 2 – неправильное оказание ПМП – 5 баллов; 3 – падение пострадавшего – 5 баллов);</w:t>
      </w:r>
    </w:p>
    <w:p w:rsidR="0026204E" w:rsidRDefault="0026204E" w:rsidP="0026204E">
      <w:pPr>
        <w:ind w:left="360"/>
        <w:rPr>
          <w:rFonts w:ascii="Times New Roman" w:hAnsi="Times New Roman" w:cs="Times New Roman"/>
          <w:sz w:val="36"/>
        </w:rPr>
      </w:pPr>
      <w:r w:rsidRPr="00D61A5A">
        <w:rPr>
          <w:rFonts w:ascii="Times New Roman" w:hAnsi="Times New Roman" w:cs="Times New Roman"/>
          <w:sz w:val="36"/>
          <w:u w:val="single"/>
        </w:rPr>
        <w:t xml:space="preserve">8 этап – </w:t>
      </w:r>
      <w:r w:rsidR="00D61A5A" w:rsidRPr="00D61A5A">
        <w:rPr>
          <w:rFonts w:ascii="Times New Roman" w:hAnsi="Times New Roman" w:cs="Times New Roman"/>
          <w:sz w:val="36"/>
        </w:rPr>
        <w:t>тест по истории ВС РФ</w:t>
      </w:r>
      <w:r w:rsidR="00D61A5A">
        <w:rPr>
          <w:rFonts w:ascii="Times New Roman" w:hAnsi="Times New Roman" w:cs="Times New Roman"/>
          <w:sz w:val="36"/>
        </w:rPr>
        <w:t>.</w:t>
      </w:r>
    </w:p>
    <w:p w:rsidR="00D61A5A" w:rsidRDefault="00D61A5A" w:rsidP="0026204E">
      <w:pPr>
        <w:ind w:left="360"/>
        <w:rPr>
          <w:rFonts w:ascii="Times New Roman" w:hAnsi="Times New Roman" w:cs="Times New Roman"/>
          <w:sz w:val="36"/>
        </w:rPr>
      </w:pPr>
    </w:p>
    <w:p w:rsidR="00D61A5A" w:rsidRDefault="00D61A5A" w:rsidP="0026204E">
      <w:pPr>
        <w:ind w:left="360"/>
        <w:rPr>
          <w:rFonts w:ascii="Times New Roman" w:hAnsi="Times New Roman" w:cs="Times New Roman"/>
          <w:sz w:val="36"/>
        </w:rPr>
      </w:pPr>
    </w:p>
    <w:p w:rsidR="00D61A5A" w:rsidRDefault="00D61A5A" w:rsidP="0026204E">
      <w:pPr>
        <w:ind w:left="360"/>
        <w:rPr>
          <w:rFonts w:ascii="Times New Roman" w:hAnsi="Times New Roman" w:cs="Times New Roman"/>
          <w:sz w:val="36"/>
        </w:rPr>
      </w:pPr>
    </w:p>
    <w:p w:rsidR="00D61A5A" w:rsidRPr="00D61A5A" w:rsidRDefault="00D61A5A" w:rsidP="0026204E">
      <w:pPr>
        <w:ind w:left="36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Команда 6 человек, не менее 2-х девушек.</w:t>
      </w:r>
    </w:p>
    <w:p w:rsidR="0026204E" w:rsidRDefault="00E24D2C" w:rsidP="00E24D2C">
      <w:pPr>
        <w:ind w:left="3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Программа соревнований.</w:t>
      </w:r>
    </w:p>
    <w:p w:rsidR="00E24D2C" w:rsidRDefault="00E24D2C" w:rsidP="00E24D2C">
      <w:pPr>
        <w:ind w:left="3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Смотр строя и песни.</w:t>
      </w:r>
    </w:p>
    <w:p w:rsidR="00E24D2C" w:rsidRPr="000A00C1" w:rsidRDefault="00E24D2C" w:rsidP="00E24D2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32"/>
        </w:rPr>
      </w:pPr>
      <w:r w:rsidRPr="000A00C1">
        <w:rPr>
          <w:rFonts w:ascii="Times New Roman" w:hAnsi="Times New Roman" w:cs="Times New Roman"/>
          <w:b/>
          <w:sz w:val="32"/>
        </w:rPr>
        <w:t>Строевая подготовка</w:t>
      </w:r>
    </w:p>
    <w:p w:rsidR="000A00C1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 xml:space="preserve">Строевая подготовка: доклад командира о готовности команды к соревнованиям, выполнение строевых приёмов без оружия, прохождение торжественным маршем по периметру площадки с исполнением строевой песни. </w:t>
      </w:r>
    </w:p>
    <w:p w:rsidR="00E24D2C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Оценивается: внешний вид, форма одежды команды, строевая подготовка (по команде «Становись» или «Смирно»), правильность поворотов на месте и в движении, подача уставных команд командиром, правильность доклада (рапорта), движение строевым шагом, приветствие.</w:t>
      </w:r>
    </w:p>
    <w:p w:rsidR="000A00C1" w:rsidRPr="000A00C1" w:rsidRDefault="000A00C1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i/>
          <w:sz w:val="28"/>
        </w:rPr>
      </w:pPr>
      <w:r w:rsidRPr="000A00C1">
        <w:rPr>
          <w:rFonts w:ascii="Times New Roman" w:hAnsi="Times New Roman" w:cs="Times New Roman"/>
          <w:i/>
          <w:sz w:val="28"/>
        </w:rPr>
        <w:t>Порядок проведения:</w:t>
      </w:r>
    </w:p>
    <w:p w:rsidR="00E24D2C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Команда строится в колонну по 2 и строевым шагом выходит на середину площадки.</w:t>
      </w:r>
    </w:p>
    <w:p w:rsidR="000A00C1" w:rsidRPr="000A00C1" w:rsidRDefault="000A00C1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i/>
          <w:sz w:val="28"/>
        </w:rPr>
        <w:t xml:space="preserve">Доклад о готовности: </w:t>
      </w:r>
      <w:r w:rsidRPr="000A00C1">
        <w:rPr>
          <w:rFonts w:ascii="Times New Roman" w:hAnsi="Times New Roman" w:cs="Times New Roman"/>
          <w:sz w:val="28"/>
        </w:rPr>
        <w:t xml:space="preserve">командир даёт команду своей команде: 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ab/>
        <w:t>Равняйся, смирно, равнение на середину.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ab/>
        <w:t>Подходит к главному судье строевым шагом и докладывает о готовности (командир приклыдвает руку к головному убору):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ab/>
        <w:t xml:space="preserve">«Товарищ главный судья, команда школы …… для участия в соревнованиях по строевой подготовке </w:t>
      </w:r>
      <w:r w:rsidR="000A00C1">
        <w:rPr>
          <w:rFonts w:ascii="Times New Roman" w:hAnsi="Times New Roman" w:cs="Times New Roman"/>
          <w:sz w:val="28"/>
        </w:rPr>
        <w:t>построена, командир группы __</w:t>
      </w:r>
      <w:proofErr w:type="gramStart"/>
      <w:r w:rsidRPr="000A00C1">
        <w:rPr>
          <w:rFonts w:ascii="Times New Roman" w:hAnsi="Times New Roman" w:cs="Times New Roman"/>
          <w:sz w:val="28"/>
        </w:rPr>
        <w:t>_ .</w:t>
      </w:r>
      <w:proofErr w:type="gramEnd"/>
      <w:r w:rsidRPr="000A00C1">
        <w:rPr>
          <w:rFonts w:ascii="Times New Roman" w:hAnsi="Times New Roman" w:cs="Times New Roman"/>
          <w:sz w:val="28"/>
        </w:rPr>
        <w:t xml:space="preserve"> » После доклада делает шаг вправо и 2 шага в</w:t>
      </w:r>
      <w:r w:rsidR="000A00C1">
        <w:rPr>
          <w:rFonts w:ascii="Times New Roman" w:hAnsi="Times New Roman" w:cs="Times New Roman"/>
          <w:sz w:val="28"/>
        </w:rPr>
        <w:t>перёд и разворот кругом.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Выполнение команд: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-Вольно, разойдись, в 1 шеренгу становись, на 1-2-й рассчитайсь, перестроение из 2-х шеренг в 1 и наоборот.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-Отделение равняйся, смирно, направо, налево, кругом (выполняется 2 раза); сомкнись.</w:t>
      </w:r>
    </w:p>
    <w:p w:rsidR="00E24D2C" w:rsidRPr="000A00C1" w:rsidRDefault="00E24D2C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i/>
          <w:sz w:val="28"/>
        </w:rPr>
        <w:t xml:space="preserve">1-я шеренга </w:t>
      </w:r>
      <w:r w:rsidRPr="000A00C1">
        <w:rPr>
          <w:rFonts w:ascii="Times New Roman" w:hAnsi="Times New Roman" w:cs="Times New Roman"/>
          <w:sz w:val="28"/>
        </w:rPr>
        <w:t xml:space="preserve">1 шаг вперёд шагом марш, 2-я шеренга 1 шаг вперёд шагом марш; Равняйся, смирно, </w:t>
      </w:r>
      <w:proofErr w:type="spellStart"/>
      <w:r w:rsidRPr="000A00C1">
        <w:rPr>
          <w:rFonts w:ascii="Times New Roman" w:hAnsi="Times New Roman" w:cs="Times New Roman"/>
          <w:sz w:val="28"/>
        </w:rPr>
        <w:t>напрво</w:t>
      </w:r>
      <w:proofErr w:type="spellEnd"/>
      <w:r w:rsidRPr="000A00C1">
        <w:rPr>
          <w:rFonts w:ascii="Times New Roman" w:hAnsi="Times New Roman" w:cs="Times New Roman"/>
          <w:sz w:val="28"/>
        </w:rPr>
        <w:t xml:space="preserve"> (налево), шагом марш, прохождение строевым шагом перед судейским столиком с отданием воинского приветствия в движении (командир приклыдвает руку к головному убору), песню запевай, </w:t>
      </w:r>
      <w:proofErr w:type="gramStart"/>
      <w:r w:rsidRPr="000A00C1">
        <w:rPr>
          <w:rFonts w:ascii="Times New Roman" w:hAnsi="Times New Roman" w:cs="Times New Roman"/>
          <w:sz w:val="28"/>
        </w:rPr>
        <w:t>Уходят</w:t>
      </w:r>
      <w:proofErr w:type="gramEnd"/>
      <w:r w:rsidRPr="000A00C1">
        <w:rPr>
          <w:rFonts w:ascii="Times New Roman" w:hAnsi="Times New Roman" w:cs="Times New Roman"/>
          <w:sz w:val="28"/>
        </w:rPr>
        <w:t xml:space="preserve"> по периметру площадки со строевой песней (один куплет и припев).</w:t>
      </w:r>
    </w:p>
    <w:p w:rsidR="00E24D2C" w:rsidRPr="000A00C1" w:rsidRDefault="000A00C1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 xml:space="preserve">-Остановиться на исходном положении «Вольно, </w:t>
      </w:r>
      <w:proofErr w:type="spellStart"/>
      <w:proofErr w:type="gramStart"/>
      <w:r w:rsidRPr="000A00C1">
        <w:rPr>
          <w:rFonts w:ascii="Times New Roman" w:hAnsi="Times New Roman" w:cs="Times New Roman"/>
          <w:sz w:val="28"/>
        </w:rPr>
        <w:t>разой-дись</w:t>
      </w:r>
      <w:proofErr w:type="spellEnd"/>
      <w:proofErr w:type="gramEnd"/>
      <w:r w:rsidRPr="000A00C1">
        <w:rPr>
          <w:rFonts w:ascii="Times New Roman" w:hAnsi="Times New Roman" w:cs="Times New Roman"/>
          <w:sz w:val="28"/>
        </w:rPr>
        <w:t>».</w:t>
      </w:r>
    </w:p>
    <w:p w:rsidR="000A00C1" w:rsidRPr="000A00C1" w:rsidRDefault="000A00C1" w:rsidP="000A00C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0A00C1" w:rsidRPr="000A00C1" w:rsidRDefault="000A00C1" w:rsidP="000A00C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32"/>
        </w:rPr>
      </w:pPr>
      <w:r w:rsidRPr="000A00C1">
        <w:rPr>
          <w:rFonts w:ascii="Times New Roman" w:hAnsi="Times New Roman" w:cs="Times New Roman"/>
          <w:b/>
          <w:sz w:val="32"/>
        </w:rPr>
        <w:t>Тестирование на знания по истории.</w:t>
      </w:r>
    </w:p>
    <w:p w:rsidR="000A00C1" w:rsidRDefault="000A00C1" w:rsidP="000A00C1">
      <w:pPr>
        <w:spacing w:after="0"/>
        <w:ind w:left="360"/>
        <w:rPr>
          <w:rFonts w:ascii="Times New Roman" w:hAnsi="Times New Roman" w:cs="Times New Roman"/>
          <w:sz w:val="28"/>
        </w:rPr>
      </w:pPr>
      <w:r w:rsidRPr="000A00C1">
        <w:rPr>
          <w:rFonts w:ascii="Times New Roman" w:hAnsi="Times New Roman" w:cs="Times New Roman"/>
          <w:sz w:val="28"/>
        </w:rPr>
        <w:t>Направление теоретической подготовки «Знание-сила».</w:t>
      </w:r>
    </w:p>
    <w:p w:rsidR="000A00C1" w:rsidRDefault="000A00C1" w:rsidP="000A00C1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A00C1" w:rsidRPr="009233A1" w:rsidRDefault="000A00C1" w:rsidP="000A00C1">
      <w:pPr>
        <w:spacing w:after="0"/>
        <w:ind w:left="360"/>
        <w:jc w:val="right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lastRenderedPageBreak/>
        <w:t>Утверждаю</w:t>
      </w:r>
    </w:p>
    <w:p w:rsidR="000A00C1" w:rsidRPr="009233A1" w:rsidRDefault="000A00C1" w:rsidP="000A00C1">
      <w:pPr>
        <w:spacing w:after="0"/>
        <w:ind w:left="360"/>
        <w:jc w:val="right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Директор МАОУ «Манчажская СОШ»</w:t>
      </w:r>
    </w:p>
    <w:p w:rsidR="000A00C1" w:rsidRPr="009233A1" w:rsidRDefault="000A00C1" w:rsidP="000A00C1">
      <w:pPr>
        <w:spacing w:after="0"/>
        <w:ind w:left="360"/>
        <w:jc w:val="right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 xml:space="preserve">______________ Н. И. </w:t>
      </w:r>
      <w:proofErr w:type="spellStart"/>
      <w:r w:rsidRPr="009233A1">
        <w:rPr>
          <w:rFonts w:ascii="Times New Roman" w:hAnsi="Times New Roman" w:cs="Times New Roman"/>
          <w:b/>
          <w:sz w:val="28"/>
        </w:rPr>
        <w:t>Озорнина</w:t>
      </w:r>
      <w:proofErr w:type="spellEnd"/>
      <w:r w:rsidRPr="009233A1">
        <w:rPr>
          <w:rFonts w:ascii="Times New Roman" w:hAnsi="Times New Roman" w:cs="Times New Roman"/>
          <w:b/>
          <w:sz w:val="28"/>
        </w:rPr>
        <w:t xml:space="preserve"> </w:t>
      </w:r>
    </w:p>
    <w:p w:rsidR="000A00C1" w:rsidRPr="009233A1" w:rsidRDefault="000A00C1" w:rsidP="000A00C1">
      <w:pPr>
        <w:spacing w:after="0"/>
        <w:ind w:left="360"/>
        <w:jc w:val="right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Приказ № ______ от ______</w:t>
      </w:r>
    </w:p>
    <w:p w:rsidR="000A00C1" w:rsidRPr="009233A1" w:rsidRDefault="000A00C1" w:rsidP="000A00C1">
      <w:pPr>
        <w:spacing w:after="0"/>
        <w:ind w:left="360"/>
        <w:jc w:val="right"/>
        <w:rPr>
          <w:rFonts w:ascii="Times New Roman" w:hAnsi="Times New Roman" w:cs="Times New Roman"/>
          <w:b/>
          <w:sz w:val="28"/>
        </w:rPr>
      </w:pPr>
    </w:p>
    <w:p w:rsidR="000A00C1" w:rsidRPr="009233A1" w:rsidRDefault="000A00C1" w:rsidP="000A00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ПОЛОЖЕНИЕ</w:t>
      </w:r>
    </w:p>
    <w:p w:rsidR="000A00C1" w:rsidRPr="009233A1" w:rsidRDefault="000A00C1" w:rsidP="000A00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О проведении месячника военно-патриотического воспитания в МАОУ «Манчажская средняя общеобразовательная школа»,</w:t>
      </w:r>
    </w:p>
    <w:p w:rsidR="000A00C1" w:rsidRPr="009233A1" w:rsidRDefault="000A00C1" w:rsidP="000A00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 xml:space="preserve">Посвящённого Дню Защитника Отечества, 95-ю со дня рождения Героя Советского Союза </w:t>
      </w:r>
      <w:proofErr w:type="spellStart"/>
      <w:r w:rsidRPr="009233A1">
        <w:rPr>
          <w:rFonts w:ascii="Times New Roman" w:hAnsi="Times New Roman" w:cs="Times New Roman"/>
          <w:b/>
          <w:sz w:val="28"/>
        </w:rPr>
        <w:t>Кустова</w:t>
      </w:r>
      <w:proofErr w:type="spellEnd"/>
      <w:r w:rsidRPr="009233A1">
        <w:rPr>
          <w:rFonts w:ascii="Times New Roman" w:hAnsi="Times New Roman" w:cs="Times New Roman"/>
          <w:b/>
          <w:sz w:val="28"/>
        </w:rPr>
        <w:t xml:space="preserve"> И. И. и 100-ю со дня рождения М. Калашникова. </w:t>
      </w:r>
    </w:p>
    <w:p w:rsidR="000A00C1" w:rsidRPr="009233A1" w:rsidRDefault="000A00C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ab/>
      </w:r>
      <w:r w:rsidRPr="009233A1">
        <w:rPr>
          <w:rFonts w:ascii="Times New Roman" w:hAnsi="Times New Roman" w:cs="Times New Roman"/>
          <w:sz w:val="28"/>
        </w:rPr>
        <w:t>Настоящее положение определяет порядок проведения и организацию месячника военно-патриотического воспитания в МАОУ «Манчажская средняя общеобразовательная школа».</w:t>
      </w:r>
    </w:p>
    <w:p w:rsidR="000A00C1" w:rsidRPr="009233A1" w:rsidRDefault="000A00C1" w:rsidP="000A00C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9233A1">
        <w:rPr>
          <w:rFonts w:ascii="Times New Roman" w:hAnsi="Times New Roman" w:cs="Times New Roman"/>
          <w:b/>
          <w:sz w:val="28"/>
          <w:u w:val="single"/>
        </w:rPr>
        <w:t>Цели и задачи:</w:t>
      </w:r>
    </w:p>
    <w:p w:rsidR="000A00C1" w:rsidRPr="009233A1" w:rsidRDefault="000A00C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воспитание у учащихся чувства патриотизма и любви к Родине на примере старших поколений;</w:t>
      </w:r>
    </w:p>
    <w:p w:rsidR="000A00C1" w:rsidRPr="009233A1" w:rsidRDefault="000A00C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развитие знаний об истории и культуре родного края, освоение культурных, духовных традиций своего народа;</w:t>
      </w:r>
    </w:p>
    <w:p w:rsidR="000A00C1" w:rsidRPr="009233A1" w:rsidRDefault="000A00C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популяризация технических и военно-прикладных видов спорта;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развитие стремления к физическому самосовершенствованию.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Организаторы месячника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ab/>
        <w:t>Общее руководство подготовкой и проведением месячника осуществляет организационный комитет по подготовке и проведению месячника военно-патриотического воспитания в школе.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ab/>
        <w:t xml:space="preserve">Ответственные за организацию и проведение мероприятий месячника в школе – учитель ОБЖ, </w:t>
      </w:r>
      <w:proofErr w:type="spellStart"/>
      <w:r w:rsidRPr="009233A1">
        <w:rPr>
          <w:rFonts w:ascii="Times New Roman" w:hAnsi="Times New Roman" w:cs="Times New Roman"/>
          <w:sz w:val="28"/>
        </w:rPr>
        <w:t>Кардашин</w:t>
      </w:r>
      <w:proofErr w:type="spellEnd"/>
      <w:r w:rsidRPr="009233A1">
        <w:rPr>
          <w:rFonts w:ascii="Times New Roman" w:hAnsi="Times New Roman" w:cs="Times New Roman"/>
          <w:sz w:val="28"/>
        </w:rPr>
        <w:t xml:space="preserve"> Сергей Иванович, учителя физической культуры Богданов Иван Михайлович и Лысова Ирина Валерьевна, заместитель директора по учебно-воспитательной работе Лыткина Наталья Владимировна, учителя истории Егорова Эльвира Валентиновна и Ушаков Василий Семёнович, руководитель школьного музея Трифонова Ольга Владимировна, педагоги-организаторы Черепанова Юлия Павловна и Козлов Сергей Владимирович. 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Участники месячника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учащиеся школы с 1 по 11 класс;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классные руководители;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учителя-предметники;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ветераны локальных войн;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-военнослужащие Российской Армии;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сельская библиотека;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родители.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Сроки проведения месячника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lastRenderedPageBreak/>
        <w:tab/>
        <w:t xml:space="preserve">Согласно утверждённому плану мероприятий месячник военно-патриотического воспитания проводится с </w:t>
      </w:r>
      <w:r w:rsidRPr="009233A1">
        <w:rPr>
          <w:rFonts w:ascii="Times New Roman" w:hAnsi="Times New Roman" w:cs="Times New Roman"/>
          <w:b/>
          <w:sz w:val="28"/>
        </w:rPr>
        <w:t xml:space="preserve">16.01.2019 года по 28.02.2019 года. </w:t>
      </w:r>
      <w:r w:rsidRPr="009233A1">
        <w:rPr>
          <w:rFonts w:ascii="Times New Roman" w:hAnsi="Times New Roman" w:cs="Times New Roman"/>
          <w:sz w:val="28"/>
        </w:rPr>
        <w:t>Оформление и сдача фотоотчёта до 28.02.2019 года.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b/>
          <w:sz w:val="28"/>
        </w:rPr>
      </w:pPr>
      <w:r w:rsidRPr="009233A1">
        <w:rPr>
          <w:rFonts w:ascii="Times New Roman" w:hAnsi="Times New Roman" w:cs="Times New Roman"/>
          <w:b/>
          <w:sz w:val="28"/>
        </w:rPr>
        <w:t>Основные направления месячника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учебная деятельность;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система тематических, творческих классных часов;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проведение военно-патриотических, спортивных праздников;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 w:rsidRPr="009233A1">
        <w:rPr>
          <w:rFonts w:ascii="Times New Roman" w:hAnsi="Times New Roman" w:cs="Times New Roman"/>
          <w:sz w:val="28"/>
        </w:rPr>
        <w:t>- проведение конкурсов;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и проведение познавательных игр, викторин;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выставки творческих работ;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встреч с ветеранами труда;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школьной библиотеки.</w:t>
      </w:r>
    </w:p>
    <w:p w:rsidR="009233A1" w:rsidRDefault="009233A1" w:rsidP="000A00C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месячника</w:t>
      </w:r>
    </w:p>
    <w:p w:rsidR="009233A1" w:rsidRPr="009233A1" w:rsidRDefault="009233A1" w:rsidP="000A00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 определение победителей среди классных коллективов, отдельных учащихся определяется по представлению отчётов</w:t>
      </w:r>
      <w:r w:rsidR="00140C58">
        <w:rPr>
          <w:rFonts w:ascii="Times New Roman" w:hAnsi="Times New Roman" w:cs="Times New Roman"/>
          <w:sz w:val="28"/>
        </w:rPr>
        <w:t xml:space="preserve"> о проведённых мероприятиях в классах и по результатам участия в общешкольных мероприятиях месячника. Награждение всех активистов и победителей проводится на общешкольной линейке по итогам месячника военно-патриотического воспитания.</w:t>
      </w:r>
    </w:p>
    <w:p w:rsidR="009233A1" w:rsidRDefault="009233A1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0A00C1">
      <w:pPr>
        <w:spacing w:after="0"/>
        <w:rPr>
          <w:rFonts w:ascii="Times New Roman" w:hAnsi="Times New Roman" w:cs="Times New Roman"/>
          <w:sz w:val="24"/>
        </w:rPr>
      </w:pPr>
    </w:p>
    <w:p w:rsidR="00140C58" w:rsidRDefault="00140C58" w:rsidP="00140C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МАОУ «Манчажская СОШ»</w:t>
      </w:r>
    </w:p>
    <w:p w:rsidR="00140C58" w:rsidRDefault="00140C58" w:rsidP="00140C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проведению месячника военно-патриотического воспитания, посвящённого Дню Защитника Отечества, 95-ю со дня рождения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</w:rPr>
        <w:t>Кустова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 И. и 100-ю со дня рождения М. Калашникова.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84"/>
        <w:gridCol w:w="1648"/>
        <w:gridCol w:w="3399"/>
        <w:gridCol w:w="1560"/>
        <w:gridCol w:w="2685"/>
      </w:tblGrid>
      <w:tr w:rsidR="00140C58" w:rsidTr="00140C58">
        <w:tc>
          <w:tcPr>
            <w:tcW w:w="478" w:type="dxa"/>
          </w:tcPr>
          <w:p w:rsidR="00140C58" w:rsidRPr="00140C58" w:rsidRDefault="00140C58" w:rsidP="00140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C5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49" w:type="dxa"/>
          </w:tcPr>
          <w:p w:rsidR="00140C58" w:rsidRPr="00140C58" w:rsidRDefault="00140C58" w:rsidP="00140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0C58" w:rsidRPr="00140C58" w:rsidRDefault="00140C58" w:rsidP="00140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60" w:type="dxa"/>
          </w:tcPr>
          <w:p w:rsidR="00140C58" w:rsidRPr="00140C58" w:rsidRDefault="00140C58" w:rsidP="00140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2687" w:type="dxa"/>
          </w:tcPr>
          <w:p w:rsidR="00140C58" w:rsidRPr="00140C58" w:rsidRDefault="00140C58" w:rsidP="00140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140C58" w:rsidTr="00140C58">
        <w:tc>
          <w:tcPr>
            <w:tcW w:w="478" w:type="dxa"/>
          </w:tcPr>
          <w:p w:rsidR="00140C58" w:rsidRP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9" w:type="dxa"/>
          </w:tcPr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0C58">
              <w:rPr>
                <w:rFonts w:ascii="Times New Roman" w:hAnsi="Times New Roman" w:cs="Times New Roman"/>
                <w:b/>
                <w:sz w:val="28"/>
              </w:rPr>
              <w:t>30.01.19</w:t>
            </w: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0C58">
              <w:rPr>
                <w:rFonts w:ascii="Times New Roman" w:hAnsi="Times New Roman" w:cs="Times New Roman"/>
                <w:b/>
                <w:sz w:val="28"/>
              </w:rPr>
              <w:t>16.01-30.01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Pr="00140C58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21.01-25.01</w:t>
            </w:r>
          </w:p>
        </w:tc>
        <w:tc>
          <w:tcPr>
            <w:tcW w:w="3402" w:type="dxa"/>
          </w:tcPr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Торжественная линейка «Минута молчания»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 w:rsidRPr="00140C58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0C58">
              <w:rPr>
                <w:rFonts w:ascii="Times New Roman" w:hAnsi="Times New Roman" w:cs="Times New Roman"/>
                <w:sz w:val="28"/>
              </w:rPr>
              <w:t xml:space="preserve">Торжественная линейка, посвящённая 95-ю Героя Советского Союза </w:t>
            </w:r>
            <w:proofErr w:type="spellStart"/>
            <w:r w:rsidRPr="00140C58">
              <w:rPr>
                <w:rFonts w:ascii="Times New Roman" w:hAnsi="Times New Roman" w:cs="Times New Roman"/>
                <w:sz w:val="28"/>
              </w:rPr>
              <w:t>Кустова</w:t>
            </w:r>
            <w:proofErr w:type="spellEnd"/>
            <w:r w:rsidRPr="00140C58">
              <w:rPr>
                <w:rFonts w:ascii="Times New Roman" w:hAnsi="Times New Roman" w:cs="Times New Roman"/>
                <w:sz w:val="28"/>
              </w:rPr>
              <w:t xml:space="preserve"> И. И.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Мини-футбол</w:t>
            </w:r>
          </w:p>
          <w:p w:rsidR="00140C58" w:rsidRDefault="00140C58" w:rsidP="00140C58"/>
          <w:p w:rsidR="00140C58" w:rsidRPr="00140C58" w:rsidRDefault="00140C58" w:rsidP="00140C58"/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Волейбол (6-8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девушки/юноши)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Стрельба (Посвящённая 100-</w:t>
            </w:r>
            <w:r w:rsidR="00562982">
              <w:rPr>
                <w:rFonts w:ascii="Times New Roman" w:hAnsi="Times New Roman" w:cs="Times New Roman"/>
                <w:sz w:val="28"/>
              </w:rPr>
              <w:t xml:space="preserve">ю со дня рождения </w:t>
            </w:r>
            <w:proofErr w:type="spellStart"/>
            <w:r w:rsidR="00562982">
              <w:rPr>
                <w:rFonts w:ascii="Times New Roman" w:hAnsi="Times New Roman" w:cs="Times New Roman"/>
                <w:sz w:val="28"/>
              </w:rPr>
              <w:t>М.Калашникова</w:t>
            </w:r>
            <w:proofErr w:type="spellEnd"/>
            <w:r w:rsidR="00562982">
              <w:rPr>
                <w:rFonts w:ascii="Times New Roman" w:hAnsi="Times New Roman" w:cs="Times New Roman"/>
                <w:sz w:val="28"/>
              </w:rPr>
              <w:t>).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Дартс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Школьные соревнования по лыжным гонкам (Лыжня России)</w:t>
            </w:r>
          </w:p>
          <w:p w:rsidR="00562982" w:rsidRP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27.01- «Лыжня России»,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с.Манчаж</w:t>
            </w:r>
            <w:proofErr w:type="spellEnd"/>
          </w:p>
          <w:p w:rsidR="00140C58" w:rsidRDefault="00140C58" w:rsidP="00140C58"/>
          <w:p w:rsidR="00562982" w:rsidRPr="00140C58" w:rsidRDefault="00562982" w:rsidP="00140C58"/>
        </w:tc>
        <w:tc>
          <w:tcPr>
            <w:tcW w:w="1560" w:type="dxa"/>
          </w:tcPr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Pr="00140C58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Лыткина Н.В.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Черепанова Ю.П.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С.В.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Лыткина Н.В.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С.В.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140C58" w:rsidRPr="00140C58" w:rsidRDefault="00140C58" w:rsidP="00140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982" w:rsidTr="00140C58">
        <w:tc>
          <w:tcPr>
            <w:tcW w:w="478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9" w:type="dxa"/>
          </w:tcPr>
          <w:p w:rsidR="00562982" w:rsidRPr="00140C58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29.01</w:t>
            </w:r>
          </w:p>
        </w:tc>
        <w:tc>
          <w:tcPr>
            <w:tcW w:w="3402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982">
              <w:rPr>
                <w:rFonts w:ascii="Times New Roman" w:hAnsi="Times New Roman" w:cs="Times New Roman"/>
                <w:b/>
                <w:sz w:val="28"/>
              </w:rPr>
              <w:t>29.02-04.02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Волейбол (юноши, девушки) 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Пионербол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Разборка сборка АКМ (Соревнования, посвящённые 100-ю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М.Калашникова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Уроки Мужества 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«Дневник Т. Савичевой»</w:t>
            </w:r>
          </w:p>
          <w:p w:rsidR="00562982" w:rsidRP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«Хлеб блокадного»</w:t>
            </w:r>
          </w:p>
        </w:tc>
        <w:tc>
          <w:tcPr>
            <w:tcW w:w="1560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 Лыткина Н.В.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Трифонова О.В.</w:t>
            </w:r>
          </w:p>
        </w:tc>
      </w:tr>
      <w:tr w:rsidR="00562982" w:rsidTr="00140C58">
        <w:tc>
          <w:tcPr>
            <w:tcW w:w="478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649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4.02</w:t>
            </w:r>
          </w:p>
        </w:tc>
        <w:tc>
          <w:tcPr>
            <w:tcW w:w="3402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4.02-8.02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1.Соревнования на самый сильный класс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Военизированная эстафета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Уроки Мужества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P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«Песня в солдатской шинели»</w:t>
            </w:r>
          </w:p>
        </w:tc>
        <w:tc>
          <w:tcPr>
            <w:tcW w:w="1560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Лысова И.В.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Э.В.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 В.С.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С.В.</w:t>
            </w:r>
          </w:p>
          <w:p w:rsidR="00562982" w:rsidRDefault="00562982" w:rsidP="00562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Лыткина Н.В.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Черепанова Ю.П.</w:t>
            </w:r>
          </w:p>
        </w:tc>
      </w:tr>
      <w:tr w:rsidR="00562982" w:rsidTr="00140C58">
        <w:tc>
          <w:tcPr>
            <w:tcW w:w="478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9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11.02</w:t>
            </w:r>
          </w:p>
        </w:tc>
        <w:tc>
          <w:tcPr>
            <w:tcW w:w="3402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11.02-15.02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Смотр строя и песни 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P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Куляшовой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 «Учителя фронтовики»</w:t>
            </w:r>
          </w:p>
        </w:tc>
        <w:tc>
          <w:tcPr>
            <w:tcW w:w="1560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С.В.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Лыткина Н.В.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Трифонова О.В.</w:t>
            </w:r>
          </w:p>
        </w:tc>
      </w:tr>
      <w:tr w:rsidR="00562982" w:rsidTr="00140C58">
        <w:tc>
          <w:tcPr>
            <w:tcW w:w="478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9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18.02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19-20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21.02</w:t>
            </w:r>
          </w:p>
        </w:tc>
        <w:tc>
          <w:tcPr>
            <w:tcW w:w="3402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18.02 – 28.02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Биатлон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Волейбол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D3B26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62982">
              <w:rPr>
                <w:rFonts w:ascii="Times New Roman" w:hAnsi="Times New Roman" w:cs="Times New Roman"/>
                <w:sz w:val="28"/>
              </w:rPr>
              <w:t>. Соревнования по стрельбе, посвящённые Дню Защитника Отечества.</w:t>
            </w:r>
          </w:p>
          <w:p w:rsidR="00562982" w:rsidRPr="00562982" w:rsidRDefault="00562982" w:rsidP="00140C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22.02 – Итоговая Линейка</w:t>
            </w:r>
          </w:p>
        </w:tc>
        <w:tc>
          <w:tcPr>
            <w:tcW w:w="1560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Юноши и мужчины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И.М.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с.Манчаж</w:t>
            </w:r>
            <w:proofErr w:type="spellEnd"/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Лыткина Н.В.</w:t>
            </w:r>
          </w:p>
          <w:p w:rsidR="00562982" w:rsidRDefault="00562982" w:rsidP="00140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364" w:rsidRDefault="00672364" w:rsidP="00140C5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672364" w:rsidTr="00672364">
        <w:tc>
          <w:tcPr>
            <w:tcW w:w="4957" w:type="dxa"/>
          </w:tcPr>
          <w:p w:rsidR="00672364" w:rsidRPr="00672364" w:rsidRDefault="00672364" w:rsidP="00140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2364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3" w:type="dxa"/>
          </w:tcPr>
          <w:p w:rsidR="00672364" w:rsidRPr="00672364" w:rsidRDefault="00672364" w:rsidP="00140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2364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3115" w:type="dxa"/>
          </w:tcPr>
          <w:p w:rsidR="00672364" w:rsidRPr="00672364" w:rsidRDefault="00672364" w:rsidP="00140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236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672364" w:rsidTr="00672364">
        <w:tc>
          <w:tcPr>
            <w:tcW w:w="4957" w:type="dxa"/>
          </w:tcPr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 w:rsidRPr="00672364">
              <w:rPr>
                <w:rFonts w:ascii="Times New Roman" w:hAnsi="Times New Roman" w:cs="Times New Roman"/>
                <w:sz w:val="28"/>
              </w:rPr>
              <w:t>1. Шашечный турнир (в классе).</w:t>
            </w:r>
          </w:p>
          <w:p w:rsidR="00672364" w:rsidRP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 w:rsidRPr="00672364">
              <w:rPr>
                <w:rFonts w:ascii="Times New Roman" w:hAnsi="Times New Roman" w:cs="Times New Roman"/>
                <w:sz w:val="28"/>
              </w:rPr>
              <w:t>2. Кл</w:t>
            </w:r>
            <w:r>
              <w:rPr>
                <w:rFonts w:ascii="Times New Roman" w:hAnsi="Times New Roman" w:cs="Times New Roman"/>
                <w:sz w:val="28"/>
              </w:rPr>
              <w:t>ассные мероприятия:</w:t>
            </w:r>
          </w:p>
          <w:p w:rsidR="00672364" w:rsidRDefault="00672364" w:rsidP="006723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часы;</w:t>
            </w:r>
          </w:p>
          <w:p w:rsidR="00672364" w:rsidRDefault="00672364" w:rsidP="006723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вечера;</w:t>
            </w:r>
          </w:p>
          <w:p w:rsidR="00672364" w:rsidRDefault="00672364" w:rsidP="006723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 «Горькая правда войны»;</w:t>
            </w:r>
          </w:p>
          <w:p w:rsidR="00672364" w:rsidRDefault="00672364" w:rsidP="006723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детьми войны.</w:t>
            </w:r>
          </w:p>
          <w:p w:rsidR="00672364" w:rsidRDefault="00672364" w:rsidP="006723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Классные часы, уроки Мужества по темам экскурсий школьного музея.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Конкурс рисунков ко Дню Защитника Отечества.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5.Акция «Милосердие»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P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Линейка «Вахта памяти». Возложение гирлянды к обелиску.</w:t>
            </w:r>
          </w:p>
        </w:tc>
        <w:tc>
          <w:tcPr>
            <w:tcW w:w="1273" w:type="dxa"/>
          </w:tcPr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 w:rsidRPr="00672364"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 w:rsidRPr="0067236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P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 w:rsidRPr="00672364">
              <w:rPr>
                <w:rFonts w:ascii="Times New Roman" w:hAnsi="Times New Roman" w:cs="Times New Roman"/>
                <w:sz w:val="28"/>
              </w:rPr>
              <w:t>Меньшикова О.Ф.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Трифонова О.В.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  <w:proofErr w:type="gram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Ощепкова М.И.</w:t>
            </w: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  <w:proofErr w:type="gramEnd"/>
          </w:p>
          <w:p w:rsid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  <w:p w:rsidR="00672364" w:rsidRP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страшеклассников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педагог- организатор</w:t>
            </w:r>
          </w:p>
          <w:p w:rsidR="00672364" w:rsidRPr="00672364" w:rsidRDefault="00672364" w:rsidP="0067236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364" w:rsidRDefault="00672364" w:rsidP="00140C5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2364" w:rsidRPr="00672364" w:rsidRDefault="00672364" w:rsidP="00140C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72364" w:rsidRPr="00672364" w:rsidRDefault="00672364" w:rsidP="00672364">
      <w:pPr>
        <w:spacing w:after="0"/>
        <w:rPr>
          <w:rFonts w:ascii="Times New Roman" w:hAnsi="Times New Roman" w:cs="Times New Roman"/>
          <w:sz w:val="28"/>
        </w:rPr>
      </w:pPr>
      <w:r w:rsidRPr="00672364">
        <w:rPr>
          <w:rFonts w:ascii="Times New Roman" w:hAnsi="Times New Roman" w:cs="Times New Roman"/>
          <w:sz w:val="28"/>
        </w:rPr>
        <w:t>Зам по УВР Лыткина Н.В.</w:t>
      </w:r>
    </w:p>
    <w:sectPr w:rsidR="00672364" w:rsidRPr="006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B67"/>
    <w:multiLevelType w:val="hybridMultilevel"/>
    <w:tmpl w:val="FB88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67B"/>
    <w:multiLevelType w:val="hybridMultilevel"/>
    <w:tmpl w:val="2752D6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60507D"/>
    <w:multiLevelType w:val="hybridMultilevel"/>
    <w:tmpl w:val="11AE7F20"/>
    <w:lvl w:ilvl="0" w:tplc="C37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7C86"/>
    <w:multiLevelType w:val="hybridMultilevel"/>
    <w:tmpl w:val="25D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370"/>
    <w:multiLevelType w:val="hybridMultilevel"/>
    <w:tmpl w:val="4014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0DC"/>
    <w:multiLevelType w:val="hybridMultilevel"/>
    <w:tmpl w:val="F134E038"/>
    <w:lvl w:ilvl="0" w:tplc="BF060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D353D"/>
    <w:multiLevelType w:val="hybridMultilevel"/>
    <w:tmpl w:val="25D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0B10"/>
    <w:multiLevelType w:val="hybridMultilevel"/>
    <w:tmpl w:val="10D0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7B51"/>
    <w:multiLevelType w:val="hybridMultilevel"/>
    <w:tmpl w:val="C85E6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1603F"/>
    <w:multiLevelType w:val="hybridMultilevel"/>
    <w:tmpl w:val="3262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5B77"/>
    <w:multiLevelType w:val="hybridMultilevel"/>
    <w:tmpl w:val="657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1428"/>
    <w:multiLevelType w:val="hybridMultilevel"/>
    <w:tmpl w:val="A7F29144"/>
    <w:lvl w:ilvl="0" w:tplc="C428BA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9A6CFE"/>
    <w:multiLevelType w:val="hybridMultilevel"/>
    <w:tmpl w:val="A7F29144"/>
    <w:lvl w:ilvl="0" w:tplc="C428BA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10167D"/>
    <w:multiLevelType w:val="hybridMultilevel"/>
    <w:tmpl w:val="C4CC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47FEC"/>
    <w:multiLevelType w:val="hybridMultilevel"/>
    <w:tmpl w:val="11AE7F20"/>
    <w:lvl w:ilvl="0" w:tplc="C37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A399A"/>
    <w:multiLevelType w:val="hybridMultilevel"/>
    <w:tmpl w:val="5F9675CC"/>
    <w:lvl w:ilvl="0" w:tplc="BF060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36D"/>
    <w:multiLevelType w:val="hybridMultilevel"/>
    <w:tmpl w:val="CC98901A"/>
    <w:lvl w:ilvl="0" w:tplc="4EAEB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1"/>
    <w:rsid w:val="000A00C1"/>
    <w:rsid w:val="00140C58"/>
    <w:rsid w:val="001A05F9"/>
    <w:rsid w:val="001B7635"/>
    <w:rsid w:val="0026204E"/>
    <w:rsid w:val="003D3140"/>
    <w:rsid w:val="004C085F"/>
    <w:rsid w:val="005416EE"/>
    <w:rsid w:val="00562982"/>
    <w:rsid w:val="005D3B26"/>
    <w:rsid w:val="00672364"/>
    <w:rsid w:val="009233A1"/>
    <w:rsid w:val="00986FC1"/>
    <w:rsid w:val="00C9016A"/>
    <w:rsid w:val="00CE0639"/>
    <w:rsid w:val="00D61A5A"/>
    <w:rsid w:val="00E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7BB4"/>
  <w15:chartTrackingRefBased/>
  <w15:docId w15:val="{518E8DC8-2D97-40BD-A22D-4302362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6A"/>
    <w:pPr>
      <w:ind w:left="720"/>
      <w:contextualSpacing/>
    </w:pPr>
  </w:style>
  <w:style w:type="table" w:styleId="a4">
    <w:name w:val="Table Grid"/>
    <w:basedOn w:val="a1"/>
    <w:uiPriority w:val="39"/>
    <w:rsid w:val="0014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2019-01-30T16:02:00Z</dcterms:created>
  <dcterms:modified xsi:type="dcterms:W3CDTF">2019-01-31T08:17:00Z</dcterms:modified>
</cp:coreProperties>
</file>