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B6" w:rsidRDefault="006C1DB6"/>
    <w:p w:rsidR="006E1131" w:rsidRDefault="006E1131" w:rsidP="00F6280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A522E" w:rsidRDefault="00A60F6F" w:rsidP="00FA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bookmarkStart w:id="0" w:name="_GoBack"/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библиотечно-библиографических</w:t>
      </w:r>
      <w:r w:rsidR="00FA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уроков </w:t>
      </w:r>
    </w:p>
    <w:bookmarkEnd w:id="0"/>
    <w:p w:rsidR="00FA522E" w:rsidRDefault="00A60F6F" w:rsidP="00FA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«Развитие навыков информационной</w:t>
      </w:r>
      <w:r w:rsidR="00FA52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грамотности учащихся».</w:t>
      </w:r>
      <w:r w:rsidR="00FA52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1-9 классы</w:t>
      </w:r>
      <w:r w:rsidR="00FA52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A60F6F" w:rsidRPr="00A60F6F" w:rsidRDefault="00A60F6F" w:rsidP="00FA52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«Формы и методы </w:t>
      </w:r>
      <w:proofErr w:type="spellStart"/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профориентационной</w:t>
      </w:r>
      <w:proofErr w:type="spellEnd"/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работы в школьной библиотеке».</w:t>
      </w:r>
      <w:r w:rsidR="00FA52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A60F6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10-11 классы</w:t>
      </w:r>
    </w:p>
    <w:p w:rsidR="00A60F6F" w:rsidRPr="00A60F6F" w:rsidRDefault="00A60F6F" w:rsidP="00A60F6F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5"/>
        <w:gridCol w:w="7695"/>
        <w:gridCol w:w="2552"/>
      </w:tblGrid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Класс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Тема урока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часов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1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Знакомство с библиотекой.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Основные правила библиотеки.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2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Структура книги.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Газеты и журналы для детей.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155BAE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3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Выбор книг в библиотеке.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Как читать книги.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4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Справочная и научно-популярная литература.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Художественное оформление книги. Иллюстрации.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5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Общие понятия и содержание обучения информационной грамотности.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Информационная среда библиотеки.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6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Основные этапы работы с информацией.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155BAE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7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Запрос, поиск и локализация информации.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11A22">
        <w:trPr>
          <w:trHeight w:val="554"/>
        </w:trPr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8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Характеристика информационно-грамотного ученика.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Обработка и интерпретация информации.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1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155BAE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9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Работа с отобранной информацией.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Принципы оценки навыков работы с информацией.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10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Ведущие профессиональные мотивы.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Личностные и биографические факторы выбора профессии. 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A60F6F" w:rsidRPr="00A60F6F" w:rsidTr="00FA522E">
        <w:tc>
          <w:tcPr>
            <w:tcW w:w="208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11 </w:t>
            </w:r>
          </w:p>
        </w:tc>
        <w:tc>
          <w:tcPr>
            <w:tcW w:w="7695" w:type="dxa"/>
            <w:shd w:val="clear" w:color="auto" w:fill="auto"/>
          </w:tcPr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«Анатомия» профессии: схема описания профессии.</w:t>
            </w:r>
          </w:p>
          <w:p w:rsidR="00A60F6F" w:rsidRPr="00A60F6F" w:rsidRDefault="00A60F6F" w:rsidP="00A60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Оценка готовности к профессиональному выбору.</w:t>
            </w:r>
          </w:p>
        </w:tc>
        <w:tc>
          <w:tcPr>
            <w:tcW w:w="2552" w:type="dxa"/>
            <w:shd w:val="clear" w:color="auto" w:fill="auto"/>
          </w:tcPr>
          <w:p w:rsidR="00A60F6F" w:rsidRPr="00A60F6F" w:rsidRDefault="00A60F6F" w:rsidP="00FA52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0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A60F6F" w:rsidRPr="00A60F6F" w:rsidRDefault="00A60F6F" w:rsidP="00F11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0F6F" w:rsidRPr="00A60F6F" w:rsidRDefault="00A60F6F" w:rsidP="00A60F6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0F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A04FA" w:rsidRPr="00F5096C" w:rsidRDefault="001A04FA" w:rsidP="00F5096C">
      <w:pPr>
        <w:spacing w:after="0"/>
        <w:jc w:val="center"/>
        <w:rPr>
          <w:rFonts w:ascii="Times New Roman" w:eastAsia="Times New Roman" w:hAnsi="Times New Roman" w:cs="Times New Roman"/>
          <w:sz w:val="28"/>
          <w:szCs w:val="36"/>
          <w:lang w:eastAsia="ru-RU"/>
        </w:rPr>
      </w:pPr>
      <w:r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lastRenderedPageBreak/>
        <w:t>Программа библиотечно-библиографических уроков «Развитие навыков информационной</w:t>
      </w:r>
      <w:r w:rsidR="00D7124A"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>грамотности учащихся».1-9 классы</w:t>
      </w:r>
      <w:r w:rsidR="00D7124A"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«Формы и методы </w:t>
      </w:r>
      <w:proofErr w:type="spellStart"/>
      <w:r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>профориентационно</w:t>
      </w:r>
      <w:r w:rsidR="00D7124A"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>й</w:t>
      </w:r>
      <w:proofErr w:type="spellEnd"/>
      <w:r w:rsidR="00D7124A"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>работы в</w:t>
      </w:r>
      <w:r w:rsidR="00D7124A"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 xml:space="preserve"> </w:t>
      </w:r>
      <w:r w:rsidRPr="00F5096C">
        <w:rPr>
          <w:rFonts w:ascii="Times New Roman" w:eastAsia="Times New Roman" w:hAnsi="Times New Roman" w:cs="Times New Roman"/>
          <w:sz w:val="28"/>
          <w:szCs w:val="36"/>
          <w:lang w:eastAsia="ru-RU"/>
        </w:rPr>
        <w:t>школьной библиотеке».10-11 классы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0065"/>
        <w:gridCol w:w="1417"/>
        <w:gridCol w:w="1134"/>
      </w:tblGrid>
      <w:tr w:rsidR="00D7124A" w:rsidRPr="00D7124A" w:rsidTr="00F5096C">
        <w:tc>
          <w:tcPr>
            <w:tcW w:w="1701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0065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1417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D7124A" w:rsidRPr="00D7124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</w:t>
            </w:r>
          </w:p>
          <w:p w:rsidR="00D7124A" w:rsidRPr="00D7124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1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часов</w:t>
            </w:r>
          </w:p>
        </w:tc>
      </w:tr>
      <w:tr w:rsidR="00D7124A" w:rsidRPr="00D7124A" w:rsidTr="00F5096C">
        <w:tc>
          <w:tcPr>
            <w:tcW w:w="1701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065" w:type="dxa"/>
          </w:tcPr>
          <w:p w:rsidR="00D7124A" w:rsidRPr="00D7124A" w:rsidRDefault="00D7124A" w:rsidP="00D71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>Тема 1.</w:t>
            </w:r>
            <w:r w:rsidRPr="00D7124A">
              <w:rPr>
                <w:rFonts w:ascii="Times New Roman" w:hAnsi="Times New Roman" w:cs="Times New Roman"/>
                <w:sz w:val="28"/>
                <w:szCs w:val="28"/>
              </w:rPr>
              <w:t xml:space="preserve"> «Первое посещение библиотеки. Путешествие по библиотеке. Знакомство с «книжным домом». Понятия читатель, библиотека, библиотекарь.</w:t>
            </w:r>
          </w:p>
          <w:p w:rsidR="00D7124A" w:rsidRPr="00D7124A" w:rsidRDefault="00D7124A" w:rsidP="00D712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124A">
              <w:rPr>
                <w:rFonts w:ascii="Times New Roman" w:hAnsi="Times New Roman" w:cs="Times New Roman"/>
                <w:b/>
                <w:sz w:val="28"/>
                <w:szCs w:val="28"/>
              </w:rPr>
              <w:t>Тема 2.</w:t>
            </w:r>
            <w:r w:rsidRPr="00D7124A">
              <w:rPr>
                <w:rFonts w:ascii="Times New Roman" w:hAnsi="Times New Roman" w:cs="Times New Roman"/>
                <w:sz w:val="28"/>
                <w:szCs w:val="28"/>
              </w:rPr>
              <w:t xml:space="preserve"> «Основные правила пользования библиотекой. Как самому записаться в библиотеку. Как самому выбрать книгу (тематические полки, книжные выставки)».</w:t>
            </w:r>
          </w:p>
          <w:p w:rsidR="00D7124A" w:rsidRPr="001A04FA" w:rsidRDefault="00D7124A" w:rsidP="00D712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2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  <w:r w:rsidRPr="00D71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«Правила и умения обращаться с книгой. Формирование у детей бережного отношения к книге. Ознакомление с правилами общения и обращения с книгой. Обучение умению обернуть книгу, простейшему ремонту книг».</w:t>
            </w:r>
          </w:p>
        </w:tc>
        <w:tc>
          <w:tcPr>
            <w:tcW w:w="1417" w:type="dxa"/>
          </w:tcPr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12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 октябрь</w:t>
            </w: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24A" w:rsidRPr="001A04F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1134" w:type="dxa"/>
          </w:tcPr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124A" w:rsidRP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7124A" w:rsidRPr="00D7124A" w:rsidTr="00F5096C">
        <w:trPr>
          <w:trHeight w:val="2204"/>
        </w:trPr>
        <w:tc>
          <w:tcPr>
            <w:tcW w:w="1701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065" w:type="dxa"/>
          </w:tcPr>
          <w:p w:rsidR="00D7124A" w:rsidRPr="00B63C05" w:rsidRDefault="00D7124A" w:rsidP="00D712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«Роль и значение библиотеки. Понятие абонемент, читальный зал. Расстановка книг на полках, самостоятельный выбор книг при открытом доступе.</w:t>
            </w:r>
          </w:p>
          <w:p w:rsidR="00D7124A" w:rsidRPr="001A04FA" w:rsidRDefault="00D7124A" w:rsidP="00D712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«Структура книги. Кто и как создает книги. Из чего состоит книга. Внешнее оформление книги: обложка, переплет, корешок. Внутреннее оформление: текст, страница, иллюстрация.</w:t>
            </w:r>
          </w:p>
        </w:tc>
        <w:tc>
          <w:tcPr>
            <w:tcW w:w="1417" w:type="dxa"/>
          </w:tcPr>
          <w:p w:rsidR="00D7124A" w:rsidRPr="001A04F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7124A" w:rsidRP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124A" w:rsidRPr="00D7124A" w:rsidTr="00F5096C">
        <w:tc>
          <w:tcPr>
            <w:tcW w:w="1701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065" w:type="dxa"/>
          </w:tcPr>
          <w:p w:rsidR="0091688E" w:rsidRPr="00B63C05" w:rsidRDefault="0091688E" w:rsidP="00916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Тема 1. 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«Структура книги: титульный лист, оглавление, предисловие, послесловие. Цель: формирование навыков самостоятельной работы с книгой, подготовка учащихся к сознательному выбору литературы</w:t>
            </w:r>
            <w:proofErr w:type="gram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  <w:p w:rsidR="0091688E" w:rsidRPr="00B63C05" w:rsidRDefault="0091688E" w:rsidP="00916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Выбор книг в библиотеке. Первое знакомство с каталогом. Что такое каталог и зачем он нужен в библиотеке. Когда следует к нему обращаться. Титульный лист и каталожная карточка, их взаимосвязь. Шифр книги. Систематический каталог. Отделы каталога. Разделители. Связь систематического каталога с расстановкой книг на полках».</w:t>
            </w:r>
          </w:p>
          <w:p w:rsidR="00D7124A" w:rsidRPr="001A04FA" w:rsidRDefault="0091688E" w:rsidP="0091688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Твои первые энциклопедии, словари, справочники. Представление о 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словаре, справочнике, энциклопедии. Структура справочной литературы: алфавитное расположение материала, алфавитные указатели, предметные указатели». </w:t>
            </w:r>
          </w:p>
        </w:tc>
        <w:tc>
          <w:tcPr>
            <w:tcW w:w="1417" w:type="dxa"/>
          </w:tcPr>
          <w:p w:rsidR="00D7124A" w:rsidRPr="001A04F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7124A" w:rsidRP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124A" w:rsidRPr="00D7124A" w:rsidTr="00F5096C">
        <w:tc>
          <w:tcPr>
            <w:tcW w:w="1701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0065" w:type="dxa"/>
          </w:tcPr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</w:t>
            </w:r>
            <w:proofErr w:type="gramStart"/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proofErr w:type="gramEnd"/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«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Похвала книге. Приобщить детей к чтению, рассказать о роли книги в жизни общества и формированию великих людей, бережном отношении к книге».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История книги. Познакомить детей с историей книги от ее истоков до настоящего времени, с древнейшими библиотеками».</w:t>
            </w:r>
          </w:p>
          <w:p w:rsidR="00D7124A" w:rsidRPr="001A04FA" w:rsidRDefault="0091688E" w:rsidP="00916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Искусство книги. Помочь увидеть работу художника, понять не только внешнюю, но и глубинную связь иллюстраций с текстом, почувствовать манеру, «почерк» художника, его творческую индивидуальность».</w:t>
            </w:r>
          </w:p>
        </w:tc>
        <w:tc>
          <w:tcPr>
            <w:tcW w:w="1417" w:type="dxa"/>
          </w:tcPr>
          <w:p w:rsidR="00D7124A" w:rsidRPr="001A04F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7124A" w:rsidRP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124A" w:rsidRPr="00D7124A" w:rsidTr="00F5096C">
        <w:trPr>
          <w:trHeight w:val="281"/>
        </w:trPr>
        <w:tc>
          <w:tcPr>
            <w:tcW w:w="1701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065" w:type="dxa"/>
          </w:tcPr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Как построена книга. Аннотация. Предисловие. Послесловие. Содержание. Словарь. Использование знаний о структуре книги при выборе, чтении книг, при работе с ними».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Выбор книг в библиотеке. Систематический каталог. Обучение самостоятельному поиску информации. Библиотечный каталог, картотека, библиографические указатели, тематические списки литературы. Титульный лист книги и каталожная карточка. Аннотация на каталожной карточке. Шифр. Основные деления. Расположение карточек в каталоге и книг на полке».</w:t>
            </w:r>
          </w:p>
          <w:p w:rsidR="00D7124A" w:rsidRPr="001A04FA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Запись о </w:t>
            </w:r>
            <w:proofErr w:type="gram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прочитанном</w:t>
            </w:r>
            <w:proofErr w:type="gram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Дневник чтения, отзывов. Обучение правилам ведения дневника чтения и написания отзыва на книгу. Отзыв – продуманное мнение о книге».</w:t>
            </w:r>
          </w:p>
        </w:tc>
        <w:tc>
          <w:tcPr>
            <w:tcW w:w="1417" w:type="dxa"/>
          </w:tcPr>
          <w:p w:rsidR="00D7124A" w:rsidRPr="001A04F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7124A" w:rsidRP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124A" w:rsidRPr="00D7124A" w:rsidTr="00F5096C">
        <w:tc>
          <w:tcPr>
            <w:tcW w:w="1701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065" w:type="dxa"/>
          </w:tcPr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Выбор книг. Библиографические указатели. Понятие «библиография», ее назначение. Библиографические указатели и их отличие от систематического каталога. Как пользоваться указателем при выборе книг».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Справочная литература. Расширение знаний школьников о справочной литературе. Привитие интереса к справочной литературе. Обучение умению ею 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пользоваться».</w:t>
            </w:r>
          </w:p>
          <w:p w:rsidR="00D7124A" w:rsidRPr="001A04FA" w:rsidRDefault="0091688E" w:rsidP="00916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Периодические издания для младших подростков. Дать информацию о разнообразии прессы, показать методику ее использования. Справочный отдел последнего номера в году. Использование материалов периодики в учебном процессе».</w:t>
            </w:r>
          </w:p>
        </w:tc>
        <w:tc>
          <w:tcPr>
            <w:tcW w:w="1417" w:type="dxa"/>
          </w:tcPr>
          <w:p w:rsidR="00D7124A" w:rsidRPr="001A04F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7124A" w:rsidRP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124A" w:rsidRPr="00D7124A" w:rsidTr="00F5096C">
        <w:tc>
          <w:tcPr>
            <w:tcW w:w="1701" w:type="dxa"/>
          </w:tcPr>
          <w:p w:rsidR="00D7124A" w:rsidRPr="001A04FA" w:rsidRDefault="00D7124A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10065" w:type="dxa"/>
          </w:tcPr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</w:t>
            </w:r>
            <w:proofErr w:type="spell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Справочно</w:t>
            </w:r>
            <w:proofErr w:type="spell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библиографический аппарат библиотеки. </w:t>
            </w:r>
            <w:proofErr w:type="spell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Справочно</w:t>
            </w:r>
            <w:proofErr w:type="spell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библиографический аппарат ШБ: структура назначения. </w:t>
            </w:r>
            <w:proofErr w:type="gram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</w:t>
            </w:r>
            <w:proofErr w:type="gram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систематические каталоги. </w:t>
            </w:r>
            <w:proofErr w:type="spell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Алфавитно</w:t>
            </w:r>
            <w:proofErr w:type="spell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предметный указатель. Справочная литература. Энциклопедии: </w:t>
            </w:r>
            <w:proofErr w:type="gram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универсальная</w:t>
            </w:r>
            <w:proofErr w:type="gram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(БСЭ), отраслевые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 историческая, литературная.</w:t>
            </w:r>
            <w:proofErr w:type="gram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и т.д.)</w:t>
            </w:r>
            <w:proofErr w:type="gram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Поиск литературы с помощью систематического каталога».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«Книга и ее создатели. Структура книги, использование ее аппарата при чтении. Дополнительные сведения о титульном листе: серия, выходные данные, информация о переводчике, переиздании и др.</w:t>
            </w:r>
            <w:r>
              <w:rPr>
                <w:sz w:val="28"/>
                <w:szCs w:val="28"/>
              </w:rPr>
              <w:t xml:space="preserve"> 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содержания книги по ее элементам при беглом просмотре».</w:t>
            </w:r>
          </w:p>
          <w:p w:rsidR="00D7124A" w:rsidRPr="001A04FA" w:rsidRDefault="0091688E" w:rsidP="009168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«Техника интеллектуального труда. Методы работы с информацией. Анализ художественной, научно – популярной, учебной, справочной литературы. Составление плана. Конспектирование. Виды конспектов: текстуальный, свободный, смешанный. Тезисы. Библиографическое оформление цитат и выписок. Список использованной литературы. Оформление реферата, конспекта, доклада.</w:t>
            </w:r>
          </w:p>
        </w:tc>
        <w:tc>
          <w:tcPr>
            <w:tcW w:w="1417" w:type="dxa"/>
          </w:tcPr>
          <w:p w:rsidR="00D7124A" w:rsidRPr="001A04F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7124A" w:rsidRPr="00D7124A" w:rsidRDefault="00D7124A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688E" w:rsidRPr="00D7124A" w:rsidTr="00F5096C">
        <w:tc>
          <w:tcPr>
            <w:tcW w:w="1701" w:type="dxa"/>
          </w:tcPr>
          <w:p w:rsidR="0091688E" w:rsidRPr="001A04FA" w:rsidRDefault="0091688E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065" w:type="dxa"/>
          </w:tcPr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 Книги по естественным наукам и технике для старших подростков. Специфика книг по естественным наукам  и технике, особенности их чтения, методика использования в обучении. Справочная литература по естественным наукам и технике, их тематика. Связь со школьной программой.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2.»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Художественная литература для старших подростков. Основные жанры и виды</w:t>
            </w:r>
            <w:proofErr w:type="gramStart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библиографические очерки, повести, мемуары, публицистические произведения».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Тема 3.»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Периодические издания для старших подростков. Роль периодических изданий в обучении и воспитании учащихся. Современные периодические издания для молодежи, их разнообразие. Профиль, читательское назначение. Краткая характеристика отдельных периодических изданий».</w:t>
            </w:r>
          </w:p>
        </w:tc>
        <w:tc>
          <w:tcPr>
            <w:tcW w:w="1417" w:type="dxa"/>
          </w:tcPr>
          <w:p w:rsidR="0091688E" w:rsidRPr="001A04FA" w:rsidRDefault="0091688E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1688E" w:rsidRPr="00D7124A" w:rsidRDefault="0091688E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688E" w:rsidRPr="00D7124A" w:rsidTr="00F5096C">
        <w:tc>
          <w:tcPr>
            <w:tcW w:w="1701" w:type="dxa"/>
          </w:tcPr>
          <w:p w:rsidR="0091688E" w:rsidRPr="001A04FA" w:rsidRDefault="0091688E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0065" w:type="dxa"/>
          </w:tcPr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1.»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Алфавитный каталог. Карточка алфавитного каталога. Обучение новым возможностям поиска информации. Алфавитный каталог. Его составление и описание».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2.»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Систематический каталог. Обучение новым информационно – поисковым системам. Схема основного авторского описания».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.»Предметный каталог. Развитие у учащихся основных поисковых умений и навыков в качестве базиса для формирования информационно независимой личности».</w:t>
            </w:r>
          </w:p>
        </w:tc>
        <w:tc>
          <w:tcPr>
            <w:tcW w:w="1417" w:type="dxa"/>
          </w:tcPr>
          <w:p w:rsidR="0091688E" w:rsidRPr="001A04FA" w:rsidRDefault="0091688E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1688E" w:rsidRPr="00D7124A" w:rsidRDefault="0091688E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688E" w:rsidRPr="00D7124A" w:rsidTr="00F5096C">
        <w:tc>
          <w:tcPr>
            <w:tcW w:w="1701" w:type="dxa"/>
          </w:tcPr>
          <w:p w:rsidR="0091688E" w:rsidRPr="001A04FA" w:rsidRDefault="0091688E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04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-11</w:t>
            </w:r>
          </w:p>
        </w:tc>
        <w:tc>
          <w:tcPr>
            <w:tcW w:w="10065" w:type="dxa"/>
          </w:tcPr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1.»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Информационный поиск литературы для </w:t>
            </w:r>
            <w:r w:rsidR="00340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реферата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Уметь самостоятельно вести информационный поиск литературы для реферата, знать методы информационного поиска. Четко знать структуру реферата и уметь грамотно его оформлять».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2.»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поиск литературы для доклада. Уметь самостоятельно вести информационный поиск литературы для доклада, знать методы информационного поиска. Четко знать структуру доклада и уметь грамотно его оформить».</w:t>
            </w:r>
          </w:p>
          <w:p w:rsidR="0091688E" w:rsidRPr="00B63C05" w:rsidRDefault="0091688E" w:rsidP="0091688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3C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3.»</w:t>
            </w:r>
            <w:r w:rsidRPr="00B63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поиск на компьютерных программах. Обучение информационно – поисковым системам на персональных компьютерах».</w:t>
            </w:r>
          </w:p>
        </w:tc>
        <w:tc>
          <w:tcPr>
            <w:tcW w:w="1417" w:type="dxa"/>
          </w:tcPr>
          <w:p w:rsidR="0091688E" w:rsidRPr="001A04FA" w:rsidRDefault="0091688E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1688E" w:rsidRPr="00D7124A" w:rsidRDefault="0091688E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1688E" w:rsidRPr="00D7124A" w:rsidTr="00F5096C">
        <w:tc>
          <w:tcPr>
            <w:tcW w:w="1701" w:type="dxa"/>
          </w:tcPr>
          <w:p w:rsidR="0091688E" w:rsidRPr="001A04FA" w:rsidRDefault="0091688E" w:rsidP="00D71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065" w:type="dxa"/>
          </w:tcPr>
          <w:p w:rsidR="0091688E" w:rsidRPr="00B63C05" w:rsidRDefault="0091688E" w:rsidP="007116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91688E" w:rsidRPr="001A04FA" w:rsidRDefault="0091688E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1688E" w:rsidRPr="00D7124A" w:rsidRDefault="0091688E" w:rsidP="001A04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A04FA" w:rsidRPr="001A04FA" w:rsidRDefault="001A04FA" w:rsidP="001A04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04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63C05" w:rsidRPr="00D7124A" w:rsidRDefault="00B63C05" w:rsidP="00B63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4A" w:rsidRPr="00D7124A" w:rsidRDefault="00D7124A" w:rsidP="00B63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4A" w:rsidRPr="00D7124A" w:rsidRDefault="00D7124A" w:rsidP="00B63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24A" w:rsidRPr="00B63C05" w:rsidRDefault="00D7124A" w:rsidP="00B63C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037" w:rsidRPr="00FE422F" w:rsidRDefault="00280037" w:rsidP="003D1B40">
      <w:pPr>
        <w:spacing w:before="100" w:beforeAutospacing="1" w:after="100" w:afterAutospacing="1"/>
        <w:jc w:val="right"/>
        <w:rPr>
          <w:rFonts w:ascii="Times New Roman" w:hAnsi="Times New Roman" w:cs="Times New Roman"/>
          <w:sz w:val="28"/>
        </w:rPr>
      </w:pPr>
    </w:p>
    <w:p w:rsidR="00FE422F" w:rsidRDefault="00FE422F" w:rsidP="003D1B40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E422F" w:rsidRDefault="00FE422F" w:rsidP="003D1B40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E422F" w:rsidRDefault="00FE422F" w:rsidP="003D1B40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E422F" w:rsidRDefault="00FE422F" w:rsidP="003D1B40">
      <w:pPr>
        <w:spacing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E422F" w:rsidRDefault="00FE422F" w:rsidP="00EB3CF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FE422F" w:rsidRDefault="00FE422F" w:rsidP="00EB3CF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C1660" w:rsidRDefault="006C1660" w:rsidP="006C1660">
      <w:pPr>
        <w:spacing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sectPr w:rsidR="006C1660" w:rsidSect="00FB707F">
      <w:footerReference w:type="default" r:id="rId10"/>
      <w:type w:val="continuous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9DB" w:rsidRDefault="006719DB" w:rsidP="006958FF">
      <w:pPr>
        <w:spacing w:after="0" w:line="240" w:lineRule="auto"/>
      </w:pPr>
      <w:r>
        <w:separator/>
      </w:r>
    </w:p>
  </w:endnote>
  <w:endnote w:type="continuationSeparator" w:id="0">
    <w:p w:rsidR="006719DB" w:rsidRDefault="006719DB" w:rsidP="00695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574521"/>
      <w:docPartObj>
        <w:docPartGallery w:val="Page Numbers (Bottom of Page)"/>
        <w:docPartUnique/>
      </w:docPartObj>
    </w:sdtPr>
    <w:sdtEndPr/>
    <w:sdtContent>
      <w:p w:rsidR="006958FF" w:rsidRDefault="006958F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A0B">
          <w:rPr>
            <w:noProof/>
          </w:rPr>
          <w:t>1</w:t>
        </w:r>
        <w:r>
          <w:fldChar w:fldCharType="end"/>
        </w:r>
      </w:p>
    </w:sdtContent>
  </w:sdt>
  <w:p w:rsidR="006958FF" w:rsidRDefault="006E1131">
    <w:pPr>
      <w:pStyle w:val="ab"/>
    </w:pPr>
    <w:r>
      <w:t>Библиотека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9DB" w:rsidRDefault="006719DB" w:rsidP="006958FF">
      <w:pPr>
        <w:spacing w:after="0" w:line="240" w:lineRule="auto"/>
      </w:pPr>
      <w:r>
        <w:separator/>
      </w:r>
    </w:p>
  </w:footnote>
  <w:footnote w:type="continuationSeparator" w:id="0">
    <w:p w:rsidR="006719DB" w:rsidRDefault="006719DB" w:rsidP="006958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F5258"/>
    <w:multiLevelType w:val="hybridMultilevel"/>
    <w:tmpl w:val="80C212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8433C96"/>
    <w:multiLevelType w:val="hybridMultilevel"/>
    <w:tmpl w:val="21FAF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52883"/>
    <w:multiLevelType w:val="hybridMultilevel"/>
    <w:tmpl w:val="E062C5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853D1"/>
    <w:multiLevelType w:val="hybridMultilevel"/>
    <w:tmpl w:val="0478DA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383A57C0"/>
    <w:multiLevelType w:val="hybridMultilevel"/>
    <w:tmpl w:val="28C8FFBE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A522540"/>
    <w:multiLevelType w:val="hybridMultilevel"/>
    <w:tmpl w:val="D130C7F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AD18E5"/>
    <w:multiLevelType w:val="hybridMultilevel"/>
    <w:tmpl w:val="5BE4A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32C3F"/>
    <w:multiLevelType w:val="hybridMultilevel"/>
    <w:tmpl w:val="6E2879B6"/>
    <w:lvl w:ilvl="0" w:tplc="041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23764A"/>
    <w:multiLevelType w:val="hybridMultilevel"/>
    <w:tmpl w:val="845A1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73206"/>
    <w:multiLevelType w:val="hybridMultilevel"/>
    <w:tmpl w:val="A1E2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1DB6"/>
    <w:rsid w:val="00002B8C"/>
    <w:rsid w:val="000340BB"/>
    <w:rsid w:val="00052216"/>
    <w:rsid w:val="0006086F"/>
    <w:rsid w:val="00065978"/>
    <w:rsid w:val="000967EB"/>
    <w:rsid w:val="000A5B3B"/>
    <w:rsid w:val="000C5767"/>
    <w:rsid w:val="000D2DCA"/>
    <w:rsid w:val="000E165B"/>
    <w:rsid w:val="000E37E2"/>
    <w:rsid w:val="00132277"/>
    <w:rsid w:val="001457B9"/>
    <w:rsid w:val="0014665D"/>
    <w:rsid w:val="00155BAE"/>
    <w:rsid w:val="00162323"/>
    <w:rsid w:val="00167A67"/>
    <w:rsid w:val="00185295"/>
    <w:rsid w:val="001956B0"/>
    <w:rsid w:val="001A04FA"/>
    <w:rsid w:val="001C4917"/>
    <w:rsid w:val="001D32B0"/>
    <w:rsid w:val="00235A62"/>
    <w:rsid w:val="00263587"/>
    <w:rsid w:val="00280037"/>
    <w:rsid w:val="002A4158"/>
    <w:rsid w:val="002B09EC"/>
    <w:rsid w:val="002C13EE"/>
    <w:rsid w:val="002C1BC7"/>
    <w:rsid w:val="002D1614"/>
    <w:rsid w:val="002E6FC3"/>
    <w:rsid w:val="00301A81"/>
    <w:rsid w:val="003064A8"/>
    <w:rsid w:val="00310B2C"/>
    <w:rsid w:val="00323B72"/>
    <w:rsid w:val="00324477"/>
    <w:rsid w:val="00325355"/>
    <w:rsid w:val="003403A4"/>
    <w:rsid w:val="00346422"/>
    <w:rsid w:val="00352438"/>
    <w:rsid w:val="003526AF"/>
    <w:rsid w:val="003636D9"/>
    <w:rsid w:val="003666A8"/>
    <w:rsid w:val="003725C4"/>
    <w:rsid w:val="00395872"/>
    <w:rsid w:val="003A643B"/>
    <w:rsid w:val="003D1B40"/>
    <w:rsid w:val="003E37C4"/>
    <w:rsid w:val="003F0932"/>
    <w:rsid w:val="003F3D64"/>
    <w:rsid w:val="00410652"/>
    <w:rsid w:val="00431F44"/>
    <w:rsid w:val="00434471"/>
    <w:rsid w:val="00467825"/>
    <w:rsid w:val="00483BCE"/>
    <w:rsid w:val="00497E46"/>
    <w:rsid w:val="004D3DD9"/>
    <w:rsid w:val="004E1988"/>
    <w:rsid w:val="004F2DD7"/>
    <w:rsid w:val="004F496A"/>
    <w:rsid w:val="00501BFE"/>
    <w:rsid w:val="00507BD6"/>
    <w:rsid w:val="00517388"/>
    <w:rsid w:val="00522CF8"/>
    <w:rsid w:val="00534A0B"/>
    <w:rsid w:val="00535A39"/>
    <w:rsid w:val="00561D4E"/>
    <w:rsid w:val="00573CCD"/>
    <w:rsid w:val="0059663D"/>
    <w:rsid w:val="005E134D"/>
    <w:rsid w:val="00605C4D"/>
    <w:rsid w:val="00634EC4"/>
    <w:rsid w:val="00653585"/>
    <w:rsid w:val="00654B85"/>
    <w:rsid w:val="00662F57"/>
    <w:rsid w:val="0067061E"/>
    <w:rsid w:val="006719DB"/>
    <w:rsid w:val="0069362D"/>
    <w:rsid w:val="006958FF"/>
    <w:rsid w:val="006B0378"/>
    <w:rsid w:val="006C1660"/>
    <w:rsid w:val="006C1DB6"/>
    <w:rsid w:val="006E1131"/>
    <w:rsid w:val="0070018F"/>
    <w:rsid w:val="00710E2C"/>
    <w:rsid w:val="00726B4A"/>
    <w:rsid w:val="00726DC2"/>
    <w:rsid w:val="007358FE"/>
    <w:rsid w:val="007574C0"/>
    <w:rsid w:val="007638B2"/>
    <w:rsid w:val="00783973"/>
    <w:rsid w:val="007B1266"/>
    <w:rsid w:val="007B7149"/>
    <w:rsid w:val="007C3B0D"/>
    <w:rsid w:val="008252A2"/>
    <w:rsid w:val="0083069A"/>
    <w:rsid w:val="00837E5E"/>
    <w:rsid w:val="00840755"/>
    <w:rsid w:val="00890258"/>
    <w:rsid w:val="008F4B60"/>
    <w:rsid w:val="0090620F"/>
    <w:rsid w:val="009140DB"/>
    <w:rsid w:val="0091688E"/>
    <w:rsid w:val="00963841"/>
    <w:rsid w:val="0096573C"/>
    <w:rsid w:val="00967322"/>
    <w:rsid w:val="009849CC"/>
    <w:rsid w:val="00994A93"/>
    <w:rsid w:val="009A50CF"/>
    <w:rsid w:val="009A67E3"/>
    <w:rsid w:val="009C1E26"/>
    <w:rsid w:val="009C28F8"/>
    <w:rsid w:val="009E0CAA"/>
    <w:rsid w:val="009E44FC"/>
    <w:rsid w:val="009E4821"/>
    <w:rsid w:val="009E507F"/>
    <w:rsid w:val="009E6757"/>
    <w:rsid w:val="009E6ECF"/>
    <w:rsid w:val="00A0246F"/>
    <w:rsid w:val="00A02F5A"/>
    <w:rsid w:val="00A15A78"/>
    <w:rsid w:val="00A20412"/>
    <w:rsid w:val="00A24781"/>
    <w:rsid w:val="00A31FBC"/>
    <w:rsid w:val="00A378B3"/>
    <w:rsid w:val="00A60F6F"/>
    <w:rsid w:val="00A949D2"/>
    <w:rsid w:val="00A97285"/>
    <w:rsid w:val="00AA5F86"/>
    <w:rsid w:val="00AC0B56"/>
    <w:rsid w:val="00AC6EA8"/>
    <w:rsid w:val="00AE2503"/>
    <w:rsid w:val="00AE6902"/>
    <w:rsid w:val="00AF2800"/>
    <w:rsid w:val="00AF6E41"/>
    <w:rsid w:val="00B22734"/>
    <w:rsid w:val="00B37D02"/>
    <w:rsid w:val="00B6020F"/>
    <w:rsid w:val="00B63C05"/>
    <w:rsid w:val="00B64171"/>
    <w:rsid w:val="00B74C72"/>
    <w:rsid w:val="00B82BF5"/>
    <w:rsid w:val="00BB3F71"/>
    <w:rsid w:val="00BC0903"/>
    <w:rsid w:val="00BF3D78"/>
    <w:rsid w:val="00C1072F"/>
    <w:rsid w:val="00C43716"/>
    <w:rsid w:val="00C74237"/>
    <w:rsid w:val="00C77765"/>
    <w:rsid w:val="00C92203"/>
    <w:rsid w:val="00CA6DDF"/>
    <w:rsid w:val="00CD2C35"/>
    <w:rsid w:val="00CD5D9A"/>
    <w:rsid w:val="00CE12AF"/>
    <w:rsid w:val="00D341AB"/>
    <w:rsid w:val="00D52E25"/>
    <w:rsid w:val="00D629ED"/>
    <w:rsid w:val="00D652C2"/>
    <w:rsid w:val="00D7124A"/>
    <w:rsid w:val="00DA4815"/>
    <w:rsid w:val="00DB7877"/>
    <w:rsid w:val="00DC01AF"/>
    <w:rsid w:val="00DD16E6"/>
    <w:rsid w:val="00DE32F4"/>
    <w:rsid w:val="00DF4C9B"/>
    <w:rsid w:val="00E10581"/>
    <w:rsid w:val="00E120D8"/>
    <w:rsid w:val="00E1703D"/>
    <w:rsid w:val="00E2024E"/>
    <w:rsid w:val="00E42725"/>
    <w:rsid w:val="00E57DB6"/>
    <w:rsid w:val="00E65C1F"/>
    <w:rsid w:val="00E66C24"/>
    <w:rsid w:val="00E77BB8"/>
    <w:rsid w:val="00E80805"/>
    <w:rsid w:val="00E80D26"/>
    <w:rsid w:val="00E83CFE"/>
    <w:rsid w:val="00EA376D"/>
    <w:rsid w:val="00EB3CF4"/>
    <w:rsid w:val="00EC42F2"/>
    <w:rsid w:val="00ED2275"/>
    <w:rsid w:val="00EE035D"/>
    <w:rsid w:val="00EF7DD5"/>
    <w:rsid w:val="00F07C78"/>
    <w:rsid w:val="00F11A22"/>
    <w:rsid w:val="00F23740"/>
    <w:rsid w:val="00F43A8F"/>
    <w:rsid w:val="00F5096C"/>
    <w:rsid w:val="00F57444"/>
    <w:rsid w:val="00F62806"/>
    <w:rsid w:val="00F64BCE"/>
    <w:rsid w:val="00F67900"/>
    <w:rsid w:val="00F94E3B"/>
    <w:rsid w:val="00FA522E"/>
    <w:rsid w:val="00FB0C65"/>
    <w:rsid w:val="00FB707F"/>
    <w:rsid w:val="00FE422F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C1DB6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6C1DB6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6C1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6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E4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E44FC"/>
    <w:pPr>
      <w:ind w:left="720"/>
      <w:contextualSpacing/>
    </w:pPr>
  </w:style>
  <w:style w:type="paragraph" w:customStyle="1" w:styleId="msonormalcxspmiddle">
    <w:name w:val="msonormalcxspmiddle"/>
    <w:basedOn w:val="a"/>
    <w:rsid w:val="00E57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9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58FF"/>
  </w:style>
  <w:style w:type="paragraph" w:styleId="ab">
    <w:name w:val="footer"/>
    <w:basedOn w:val="a"/>
    <w:link w:val="ac"/>
    <w:uiPriority w:val="99"/>
    <w:unhideWhenUsed/>
    <w:rsid w:val="00695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58FF"/>
  </w:style>
  <w:style w:type="table" w:customStyle="1" w:styleId="1">
    <w:name w:val="Сетка таблицы1"/>
    <w:basedOn w:val="a1"/>
    <w:next w:val="a7"/>
    <w:rsid w:val="00B63C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07.09.201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E8BF999-F3D6-4C91-99D0-7E1E8DC3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6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библиотеки МАОУ «Манчажская СОШ на 2016-2017                  учебный  год».</vt:lpstr>
    </vt:vector>
  </TitlesOfParts>
  <Company>HOME</Company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библиотеки МАОУ «Манчажская СОШ на 2018-2019                  учебный  год».</dc:title>
  <dc:subject/>
  <dc:creator>Зав. библиотекой  Мотыхляева В.В.</dc:creator>
  <cp:keywords/>
  <dc:description/>
  <cp:lastModifiedBy>Библиотека</cp:lastModifiedBy>
  <cp:revision>70</cp:revision>
  <cp:lastPrinted>2016-10-21T08:31:00Z</cp:lastPrinted>
  <dcterms:created xsi:type="dcterms:W3CDTF">2011-10-28T04:45:00Z</dcterms:created>
  <dcterms:modified xsi:type="dcterms:W3CDTF">2019-01-28T03:52:00Z</dcterms:modified>
</cp:coreProperties>
</file>