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9E" w:rsidRPr="0056569E" w:rsidRDefault="00945CED" w:rsidP="00565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июня 2019 года </w:t>
      </w:r>
      <w:r w:rsidR="00ED41CD" w:rsidRPr="0056569E">
        <w:rPr>
          <w:rFonts w:ascii="Times New Roman" w:hAnsi="Times New Roman" w:cs="Times New Roman"/>
          <w:sz w:val="28"/>
          <w:szCs w:val="28"/>
        </w:rPr>
        <w:t xml:space="preserve">педагоги нашей образовательной организации – </w:t>
      </w:r>
      <w:bookmarkStart w:id="0" w:name="_GoBack"/>
      <w:bookmarkEnd w:id="0"/>
      <w:r w:rsidR="00ED41CD" w:rsidRPr="0056569E">
        <w:rPr>
          <w:rFonts w:ascii="Times New Roman" w:hAnsi="Times New Roman" w:cs="Times New Roman"/>
          <w:sz w:val="28"/>
          <w:szCs w:val="28"/>
        </w:rPr>
        <w:t xml:space="preserve">Черепанова Ю.П. и Пичугина А.Т. приняли участие в «Школе молодого педагога» организованной </w:t>
      </w:r>
      <w:proofErr w:type="spellStart"/>
      <w:r w:rsidR="00C277CC" w:rsidRPr="0056569E">
        <w:rPr>
          <w:rFonts w:ascii="Times New Roman" w:hAnsi="Times New Roman" w:cs="Times New Roman"/>
          <w:sz w:val="28"/>
          <w:szCs w:val="28"/>
        </w:rPr>
        <w:t>Артинской</w:t>
      </w:r>
      <w:proofErr w:type="spellEnd"/>
      <w:r w:rsidR="00C277CC" w:rsidRPr="0056569E">
        <w:rPr>
          <w:rFonts w:ascii="Times New Roman" w:hAnsi="Times New Roman" w:cs="Times New Roman"/>
          <w:sz w:val="28"/>
          <w:szCs w:val="28"/>
        </w:rPr>
        <w:t xml:space="preserve"> районной организацией Профсоюза работников народного образования и науки РФ</w:t>
      </w:r>
      <w:r w:rsidR="00DA30DE" w:rsidRPr="0056569E">
        <w:rPr>
          <w:rFonts w:ascii="Times New Roman" w:hAnsi="Times New Roman" w:cs="Times New Roman"/>
          <w:sz w:val="28"/>
          <w:szCs w:val="28"/>
        </w:rPr>
        <w:t xml:space="preserve">, где для них бал проведен семинар в интересной, коллективной форме по теме «Формирование позитивного имиджа современного педагога» с целью совершенствования личностных качеств, создавая, таким образом, собственный имидж. </w:t>
      </w:r>
    </w:p>
    <w:p w:rsidR="0056569E" w:rsidRPr="006F758E" w:rsidRDefault="0056569E" w:rsidP="006F758E">
      <w:pPr>
        <w:ind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6569E">
        <w:rPr>
          <w:rFonts w:ascii="Times New Roman" w:hAnsi="Times New Roman" w:cs="Times New Roman"/>
          <w:sz w:val="28"/>
          <w:szCs w:val="28"/>
        </w:rPr>
        <w:t xml:space="preserve">Кроме того, для молодых педагогов была проведена </w:t>
      </w:r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поездка по экскурсионному маршруту</w:t>
      </w:r>
      <w:proofErr w:type="gramStart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  «</w:t>
      </w:r>
      <w:proofErr w:type="gramEnd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Семь Чудес Малой Родины»</w:t>
      </w:r>
      <w:r w:rsidR="00E507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ходе которой педагоги</w:t>
      </w:r>
      <w:r w:rsidRPr="0056569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56569E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56569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познакомились с историей церкви Введения Пресвятой Богородицы во Храм, старообрядческой церкви Святой Троицы</w:t>
      </w:r>
      <w:r w:rsidR="00E507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села Пристань</w:t>
      </w:r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В ходе маршрута </w:t>
      </w:r>
      <w:proofErr w:type="gramStart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  узнали</w:t>
      </w:r>
      <w:proofErr w:type="gramEnd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 основных понятиях православия, об отличии старообрядческой церкви от православной.</w:t>
      </w:r>
      <w:r w:rsidR="00E507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Экскурсионный маршрут провел педагогов к источнику с родниковой водой, который в народе назван «Ключиком Степана Разина», где прошли </w:t>
      </w:r>
      <w:proofErr w:type="spellStart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квест</w:t>
      </w:r>
      <w:proofErr w:type="spellEnd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закрепив знания по вопросам образовательной политики, охраны труда работников образования и профсоюзной деятельности. По окончании </w:t>
      </w:r>
      <w:proofErr w:type="gramStart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экскурсии,  всем</w:t>
      </w:r>
      <w:proofErr w:type="gramEnd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был предложен сок с вкусными пирогами.</w:t>
      </w:r>
      <w:r w:rsidR="00E507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gramStart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Педагоги  получили</w:t>
      </w:r>
      <w:proofErr w:type="gramEnd"/>
      <w:r w:rsidRPr="005656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огромный заряд эмоций от увлекательного дня «Школа молодого педагога».</w:t>
      </w:r>
    </w:p>
    <w:p w:rsidR="00C277CC" w:rsidRPr="00C277CC" w:rsidRDefault="006F758E" w:rsidP="006F758E">
      <w:pPr>
        <w:spacing w:after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3295" cy="4657725"/>
            <wp:effectExtent l="0" t="0" r="0" b="0"/>
            <wp:docPr id="1" name="Рисунок 1" descr="C:\Users\home\Downloads\Wrbx9XHk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Wrbx9XHkCA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949" cy="469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7CC" w:rsidRPr="00C277CC" w:rsidSect="006F758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1CD"/>
    <w:rsid w:val="0000330D"/>
    <w:rsid w:val="001F7645"/>
    <w:rsid w:val="0056569E"/>
    <w:rsid w:val="006F758E"/>
    <w:rsid w:val="00945CED"/>
    <w:rsid w:val="00956478"/>
    <w:rsid w:val="00C277CC"/>
    <w:rsid w:val="00C5580B"/>
    <w:rsid w:val="00C727C1"/>
    <w:rsid w:val="00DA30DE"/>
    <w:rsid w:val="00E507F2"/>
    <w:rsid w:val="00E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2C0B"/>
  <w15:docId w15:val="{E2478D76-8AEA-42BE-886C-A3C99F46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0D"/>
  </w:style>
  <w:style w:type="paragraph" w:styleId="1">
    <w:name w:val="heading 1"/>
    <w:basedOn w:val="a"/>
    <w:link w:val="10"/>
    <w:uiPriority w:val="9"/>
    <w:qFormat/>
    <w:rsid w:val="00C27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5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7CC"/>
    <w:rPr>
      <w:b/>
      <w:bCs/>
    </w:rPr>
  </w:style>
  <w:style w:type="character" w:customStyle="1" w:styleId="apple-converted-space">
    <w:name w:val="apple-converted-space"/>
    <w:basedOn w:val="a0"/>
    <w:rsid w:val="00C277CC"/>
  </w:style>
  <w:style w:type="character" w:styleId="a5">
    <w:name w:val="Hyperlink"/>
    <w:basedOn w:val="a0"/>
    <w:uiPriority w:val="99"/>
    <w:semiHidden/>
    <w:unhideWhenUsed/>
    <w:rsid w:val="00C277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7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65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2019-06-11T06:16:00Z</dcterms:created>
  <dcterms:modified xsi:type="dcterms:W3CDTF">2019-06-11T10:07:00Z</dcterms:modified>
</cp:coreProperties>
</file>