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7B" w:rsidRPr="007315C8" w:rsidRDefault="00D0367B" w:rsidP="00731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Утверждаю:</w:t>
      </w:r>
    </w:p>
    <w:p w:rsidR="00D0367B" w:rsidRPr="007315C8" w:rsidRDefault="00D0367B" w:rsidP="00731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Директор МАОУ</w:t>
      </w:r>
    </w:p>
    <w:p w:rsidR="00D0367B" w:rsidRPr="007315C8" w:rsidRDefault="00D0367B" w:rsidP="00731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«Манчажская СОШ»</w:t>
      </w:r>
    </w:p>
    <w:p w:rsidR="00D0367B" w:rsidRPr="007315C8" w:rsidRDefault="00D0367B" w:rsidP="00731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_________Н.И. 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</w:p>
    <w:p w:rsidR="00D0367B" w:rsidRPr="007315C8" w:rsidRDefault="00D0367B" w:rsidP="00731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67B" w:rsidRPr="007315C8" w:rsidRDefault="00D0367B" w:rsidP="00731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«Кто во что </w:t>
      </w:r>
      <w:proofErr w:type="gramStart"/>
      <w:r w:rsidRPr="007315C8">
        <w:rPr>
          <w:rFonts w:ascii="Times New Roman" w:hAnsi="Times New Roman" w:cs="Times New Roman"/>
          <w:b/>
          <w:sz w:val="24"/>
          <w:szCs w:val="24"/>
        </w:rPr>
        <w:t>горазд</w:t>
      </w:r>
      <w:proofErr w:type="gramEnd"/>
      <w:r w:rsidRPr="007315C8">
        <w:rPr>
          <w:rFonts w:ascii="Times New Roman" w:hAnsi="Times New Roman" w:cs="Times New Roman"/>
          <w:b/>
          <w:sz w:val="24"/>
          <w:szCs w:val="24"/>
        </w:rPr>
        <w:t>»</w:t>
      </w:r>
    </w:p>
    <w:p w:rsidR="00D0367B" w:rsidRPr="007315C8" w:rsidRDefault="00D0367B" w:rsidP="00731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7B" w:rsidRPr="007315C8" w:rsidRDefault="00D0367B" w:rsidP="007315C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367B" w:rsidRPr="007315C8" w:rsidRDefault="00D0367B" w:rsidP="007315C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школьного конкурса «Кто во что </w:t>
      </w:r>
      <w:proofErr w:type="gramStart"/>
      <w:r w:rsidRPr="007315C8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7315C8">
        <w:rPr>
          <w:rFonts w:ascii="Times New Roman" w:hAnsi="Times New Roman" w:cs="Times New Roman"/>
          <w:sz w:val="24"/>
          <w:szCs w:val="24"/>
        </w:rPr>
        <w:t>»  (далее конкурс).</w:t>
      </w:r>
    </w:p>
    <w:p w:rsidR="00D0367B" w:rsidRPr="007315C8" w:rsidRDefault="00D0367B" w:rsidP="007315C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критерии оценки, порядок конкурсного отбора и награждения победителей. </w:t>
      </w:r>
    </w:p>
    <w:p w:rsidR="007315C8" w:rsidRDefault="00D0367B" w:rsidP="007315C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Организатором Конкурса является администрация МАОУ «Манчажская СОШ». Положение о проведении конкурса размещается на сайте МАОУ «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СОШ»</w:t>
      </w:r>
      <w:r w:rsidR="007315C8">
        <w:rPr>
          <w:rFonts w:ascii="Times New Roman" w:hAnsi="Times New Roman" w:cs="Times New Roman"/>
          <w:sz w:val="24"/>
          <w:szCs w:val="24"/>
        </w:rPr>
        <w:t xml:space="preserve"> и социальных сетях</w:t>
      </w:r>
      <w:r w:rsidRPr="007315C8">
        <w:rPr>
          <w:rFonts w:ascii="Times New Roman" w:hAnsi="Times New Roman" w:cs="Times New Roman"/>
          <w:sz w:val="24"/>
          <w:szCs w:val="24"/>
        </w:rPr>
        <w:t>.</w:t>
      </w:r>
    </w:p>
    <w:p w:rsidR="00D0367B" w:rsidRPr="007315C8" w:rsidRDefault="00D0367B" w:rsidP="007315C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 </w:t>
      </w:r>
      <w:r w:rsidR="007315C8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7315C8">
        <w:rPr>
          <w:rFonts w:ascii="Times New Roman" w:hAnsi="Times New Roman" w:cs="Times New Roman"/>
          <w:sz w:val="24"/>
          <w:szCs w:val="24"/>
        </w:rPr>
        <w:t>, контролирует создание базы данных, в которую заносятся заявки претендентов, список участников конкурса, оценки работ участников, список финалистов конкурса, победителя конкурса.</w:t>
      </w:r>
    </w:p>
    <w:p w:rsidR="00D0367B" w:rsidRPr="007315C8" w:rsidRDefault="00D0367B" w:rsidP="007315C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>Цель и задач Конкурса: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Цель Конкурса – создание выставки к 145-ти летнему юбилею школы</w:t>
      </w:r>
      <w:r w:rsidR="00ED1DA8" w:rsidRPr="007315C8">
        <w:rPr>
          <w:rFonts w:ascii="Times New Roman" w:hAnsi="Times New Roman" w:cs="Times New Roman"/>
          <w:sz w:val="24"/>
          <w:szCs w:val="24"/>
        </w:rPr>
        <w:t>.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-формирование гражданского отношения к своей школе,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-создание позитивного имиджа школы,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-привлечение внимания учащихся, родителей, выпускников к деятельности школы,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-создание условия для раскрытия творческого потенциала учащихся, совершенствования таланта, умений и эстетического вкуса,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-вовлечение жителей села в творческую деятельность. 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3. </w:t>
      </w:r>
      <w:r w:rsidRPr="007315C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73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06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В конкурсе могут принимать участие все участники образовательного процесса МАОУ «Манчажская СОШ», жители села в возрасте от 7 лет, педагоги образовательного учреждения, родители обучающихся, выпускники школы. Участвовать можно индивидуально</w:t>
      </w:r>
      <w:r w:rsidR="007315C8">
        <w:rPr>
          <w:rFonts w:ascii="Times New Roman" w:hAnsi="Times New Roman" w:cs="Times New Roman"/>
          <w:sz w:val="24"/>
          <w:szCs w:val="24"/>
        </w:rPr>
        <w:t>.</w:t>
      </w:r>
      <w:r w:rsidRPr="0073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06" w:rsidRDefault="00DE7A06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двух номинациях (количество номинаций может увеличиться на усмотрение жюри):</w:t>
      </w:r>
    </w:p>
    <w:p w:rsidR="00DE7A06" w:rsidRDefault="00DE7A06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1.Конкурс рисунков</w:t>
      </w:r>
    </w:p>
    <w:p w:rsidR="00DE7A06" w:rsidRDefault="00DE7A06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2.Декаративно-приклодное творчество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</w:t>
      </w:r>
      <w:r w:rsidRPr="007315C8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конкурсных работ: 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4.1. На конкурс предоставляются </w:t>
      </w:r>
      <w:r w:rsidR="00ED1DA8" w:rsidRPr="007315C8">
        <w:rPr>
          <w:rFonts w:ascii="Times New Roman" w:hAnsi="Times New Roman" w:cs="Times New Roman"/>
          <w:sz w:val="24"/>
          <w:szCs w:val="24"/>
        </w:rPr>
        <w:t>работы в любом направлении творческой деятельности.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4.2. Работы должны соответствовать тематике конкурса.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4.3.На конкурс принимается: 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а)</w:t>
      </w:r>
      <w:r w:rsidR="00ED1DA8" w:rsidRPr="007315C8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315C8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Pr="007315C8">
        <w:rPr>
          <w:rFonts w:ascii="Times New Roman" w:hAnsi="Times New Roman" w:cs="Times New Roman"/>
          <w:sz w:val="24"/>
          <w:szCs w:val="24"/>
        </w:rPr>
        <w:t>;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б) заявка участника, включающая ФИО автора</w:t>
      </w:r>
      <w:r w:rsidR="007315C8">
        <w:rPr>
          <w:rFonts w:ascii="Times New Roman" w:hAnsi="Times New Roman" w:cs="Times New Roman"/>
          <w:sz w:val="24"/>
          <w:szCs w:val="24"/>
        </w:rPr>
        <w:t>,</w:t>
      </w:r>
      <w:r w:rsidRPr="007315C8">
        <w:rPr>
          <w:rFonts w:ascii="Times New Roman" w:hAnsi="Times New Roman" w:cs="Times New Roman"/>
          <w:sz w:val="24"/>
          <w:szCs w:val="24"/>
        </w:rPr>
        <w:t xml:space="preserve"> </w:t>
      </w:r>
      <w:r w:rsidR="007315C8">
        <w:rPr>
          <w:rFonts w:ascii="Times New Roman" w:hAnsi="Times New Roman" w:cs="Times New Roman"/>
          <w:sz w:val="24"/>
          <w:szCs w:val="24"/>
        </w:rPr>
        <w:t>название, возраст</w:t>
      </w:r>
      <w:r w:rsidRPr="00731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67B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в)</w:t>
      </w:r>
      <w:r w:rsidR="007315C8">
        <w:rPr>
          <w:rFonts w:ascii="Times New Roman" w:hAnsi="Times New Roman" w:cs="Times New Roman"/>
          <w:sz w:val="24"/>
          <w:szCs w:val="24"/>
        </w:rPr>
        <w:t xml:space="preserve"> </w:t>
      </w:r>
      <w:r w:rsidRPr="007315C8">
        <w:rPr>
          <w:rFonts w:ascii="Times New Roman" w:hAnsi="Times New Roman" w:cs="Times New Roman"/>
          <w:sz w:val="24"/>
          <w:szCs w:val="24"/>
        </w:rPr>
        <w:t xml:space="preserve">заявка вместе с </w:t>
      </w:r>
      <w:r w:rsidR="007315C8">
        <w:rPr>
          <w:rFonts w:ascii="Times New Roman" w:hAnsi="Times New Roman" w:cs="Times New Roman"/>
          <w:sz w:val="24"/>
          <w:szCs w:val="24"/>
        </w:rPr>
        <w:t xml:space="preserve">творческой работой </w:t>
      </w:r>
      <w:r w:rsidRPr="007315C8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7315C8">
        <w:rPr>
          <w:rFonts w:ascii="Times New Roman" w:hAnsi="Times New Roman" w:cs="Times New Roman"/>
          <w:sz w:val="24"/>
          <w:szCs w:val="24"/>
        </w:rPr>
        <w:t xml:space="preserve">социальному </w:t>
      </w:r>
      <w:r w:rsidRPr="007315C8">
        <w:rPr>
          <w:rFonts w:ascii="Times New Roman" w:hAnsi="Times New Roman" w:cs="Times New Roman"/>
          <w:sz w:val="24"/>
          <w:szCs w:val="24"/>
        </w:rPr>
        <w:t>педагогу</w:t>
      </w:r>
      <w:r w:rsidR="007315C8">
        <w:rPr>
          <w:rFonts w:ascii="Times New Roman" w:hAnsi="Times New Roman" w:cs="Times New Roman"/>
          <w:sz w:val="24"/>
          <w:szCs w:val="24"/>
        </w:rPr>
        <w:t>.</w:t>
      </w:r>
      <w:r w:rsidRPr="0073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06" w:rsidRDefault="00DE7A06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4961"/>
      </w:tblGrid>
      <w:tr w:rsidR="00DE7A06" w:rsidRPr="007315C8" w:rsidTr="001416C7">
        <w:tc>
          <w:tcPr>
            <w:tcW w:w="3652" w:type="dxa"/>
          </w:tcPr>
          <w:p w:rsidR="00DE7A06" w:rsidRPr="007315C8" w:rsidRDefault="00DE7A06" w:rsidP="001416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DE7A06" w:rsidRPr="007315C8" w:rsidRDefault="00DE7A06" w:rsidP="001416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06" w:rsidRPr="007315C8" w:rsidTr="001416C7">
        <w:tc>
          <w:tcPr>
            <w:tcW w:w="3652" w:type="dxa"/>
          </w:tcPr>
          <w:p w:rsidR="00DE7A06" w:rsidRPr="007315C8" w:rsidRDefault="00DE7A06" w:rsidP="001416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961" w:type="dxa"/>
          </w:tcPr>
          <w:p w:rsidR="00DE7A06" w:rsidRPr="007315C8" w:rsidRDefault="00DE7A06" w:rsidP="001416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06" w:rsidRPr="007315C8" w:rsidTr="001416C7">
        <w:tc>
          <w:tcPr>
            <w:tcW w:w="3652" w:type="dxa"/>
          </w:tcPr>
          <w:p w:rsidR="00DE7A06" w:rsidRPr="007315C8" w:rsidRDefault="00DE7A06" w:rsidP="001416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61" w:type="dxa"/>
          </w:tcPr>
          <w:p w:rsidR="00DE7A06" w:rsidRPr="007315C8" w:rsidRDefault="00DE7A06" w:rsidP="001416C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A06" w:rsidRPr="007315C8" w:rsidRDefault="00DE7A06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5.</w:t>
      </w:r>
      <w:r w:rsidRPr="007315C8">
        <w:rPr>
          <w:rFonts w:ascii="Times New Roman" w:hAnsi="Times New Roman" w:cs="Times New Roman"/>
          <w:b/>
          <w:sz w:val="24"/>
          <w:szCs w:val="24"/>
        </w:rPr>
        <w:t>Критерии оценки конкурсной работы: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sz w:val="24"/>
          <w:szCs w:val="24"/>
        </w:rPr>
        <w:t>5.1.</w:t>
      </w:r>
      <w:r w:rsidRPr="00731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Творческий подход, оригинальность идеи.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sz w:val="24"/>
          <w:szCs w:val="24"/>
          <w:shd w:val="clear" w:color="auto" w:fill="FFFFFF"/>
        </w:rPr>
        <w:t>5.2. Соответствие тематике конкурса и требованиям к оформлению.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sz w:val="24"/>
          <w:szCs w:val="24"/>
          <w:shd w:val="clear" w:color="auto" w:fill="FFFFFF"/>
        </w:rPr>
        <w:t>5.3.Художественный уровень выполнения работы.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sz w:val="24"/>
          <w:szCs w:val="24"/>
          <w:shd w:val="clear" w:color="auto" w:fill="FFFFFF"/>
        </w:rPr>
        <w:t>5.4.Выразительность работы, художественное оформление, эстетичность.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 xml:space="preserve">6.Состав жюри: </w:t>
      </w:r>
    </w:p>
    <w:p w:rsidR="00D0367B" w:rsidRPr="007315C8" w:rsidRDefault="007315C8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1.Д</w:t>
      </w:r>
      <w:r w:rsidR="00D0367B" w:rsidRPr="007315C8">
        <w:rPr>
          <w:rFonts w:ascii="Times New Roman" w:hAnsi="Times New Roman" w:cs="Times New Roman"/>
          <w:sz w:val="24"/>
          <w:szCs w:val="24"/>
        </w:rPr>
        <w:t xml:space="preserve">иректор школы </w:t>
      </w:r>
      <w:proofErr w:type="spellStart"/>
      <w:r w:rsidR="00D0367B" w:rsidRPr="007315C8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 w:rsidR="00D0367B" w:rsidRPr="007315C8">
        <w:rPr>
          <w:rFonts w:ascii="Times New Roman" w:hAnsi="Times New Roman" w:cs="Times New Roman"/>
          <w:sz w:val="24"/>
          <w:szCs w:val="24"/>
        </w:rPr>
        <w:t xml:space="preserve"> Н.И.,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2</w:t>
      </w:r>
      <w:r w:rsidR="007315C8">
        <w:rPr>
          <w:rFonts w:ascii="Times New Roman" w:hAnsi="Times New Roman" w:cs="Times New Roman"/>
          <w:sz w:val="24"/>
          <w:szCs w:val="24"/>
        </w:rPr>
        <w:t>.С</w:t>
      </w:r>
      <w:r w:rsidRPr="007315C8">
        <w:rPr>
          <w:rFonts w:ascii="Times New Roman" w:hAnsi="Times New Roman" w:cs="Times New Roman"/>
          <w:sz w:val="24"/>
          <w:szCs w:val="24"/>
        </w:rPr>
        <w:t>оциальный педагог Кузнецова Л.В.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5. </w:t>
      </w:r>
      <w:r w:rsidR="007315C8">
        <w:rPr>
          <w:rFonts w:ascii="Times New Roman" w:hAnsi="Times New Roman" w:cs="Times New Roman"/>
          <w:sz w:val="24"/>
          <w:szCs w:val="24"/>
        </w:rPr>
        <w:t>Учитель технологии – Волкова Ю.Н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7.</w:t>
      </w:r>
      <w:r w:rsidRPr="007315C8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конкурса.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7.1. Отбор работ и их оценка проводится в три этапа: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15C8">
        <w:rPr>
          <w:rFonts w:ascii="Times New Roman" w:hAnsi="Times New Roman" w:cs="Times New Roman"/>
          <w:sz w:val="24"/>
          <w:szCs w:val="24"/>
        </w:rPr>
        <w:t xml:space="preserve"> этап – с 1 сентября по </w:t>
      </w:r>
      <w:r w:rsidR="007315C8">
        <w:rPr>
          <w:rFonts w:ascii="Times New Roman" w:hAnsi="Times New Roman" w:cs="Times New Roman"/>
          <w:sz w:val="24"/>
          <w:szCs w:val="24"/>
        </w:rPr>
        <w:t>1</w:t>
      </w:r>
      <w:r w:rsidRPr="007315C8">
        <w:rPr>
          <w:rFonts w:ascii="Times New Roman" w:hAnsi="Times New Roman" w:cs="Times New Roman"/>
          <w:sz w:val="24"/>
          <w:szCs w:val="24"/>
        </w:rPr>
        <w:t xml:space="preserve"> </w:t>
      </w:r>
      <w:r w:rsidR="007315C8">
        <w:rPr>
          <w:rFonts w:ascii="Times New Roman" w:hAnsi="Times New Roman" w:cs="Times New Roman"/>
          <w:sz w:val="24"/>
          <w:szCs w:val="24"/>
        </w:rPr>
        <w:t>октя</w:t>
      </w:r>
      <w:r w:rsidRPr="007315C8">
        <w:rPr>
          <w:rFonts w:ascii="Times New Roman" w:hAnsi="Times New Roman" w:cs="Times New Roman"/>
          <w:sz w:val="24"/>
          <w:szCs w:val="24"/>
        </w:rPr>
        <w:t>бря 2019 года: оформление работ и отправление их заявкой в оргкомитет (кабинет педагога-организатора).</w:t>
      </w:r>
    </w:p>
    <w:p w:rsidR="00D53F10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5C8">
        <w:rPr>
          <w:rFonts w:ascii="Times New Roman" w:hAnsi="Times New Roman" w:cs="Times New Roman"/>
          <w:sz w:val="24"/>
          <w:szCs w:val="24"/>
        </w:rPr>
        <w:t xml:space="preserve"> этап – с </w:t>
      </w:r>
      <w:r w:rsidR="00D53F10">
        <w:rPr>
          <w:rFonts w:ascii="Times New Roman" w:hAnsi="Times New Roman" w:cs="Times New Roman"/>
          <w:sz w:val="24"/>
          <w:szCs w:val="24"/>
        </w:rPr>
        <w:t>1-5</w:t>
      </w:r>
      <w:r w:rsidRPr="007315C8">
        <w:rPr>
          <w:rFonts w:ascii="Times New Roman" w:hAnsi="Times New Roman" w:cs="Times New Roman"/>
          <w:sz w:val="24"/>
          <w:szCs w:val="24"/>
        </w:rPr>
        <w:t xml:space="preserve"> </w:t>
      </w:r>
      <w:r w:rsidR="00D53F10">
        <w:rPr>
          <w:rFonts w:ascii="Times New Roman" w:hAnsi="Times New Roman" w:cs="Times New Roman"/>
          <w:sz w:val="24"/>
          <w:szCs w:val="24"/>
        </w:rPr>
        <w:t>октября</w:t>
      </w:r>
      <w:r w:rsidRPr="007315C8">
        <w:rPr>
          <w:rFonts w:ascii="Times New Roman" w:hAnsi="Times New Roman" w:cs="Times New Roman"/>
          <w:sz w:val="24"/>
          <w:szCs w:val="24"/>
        </w:rPr>
        <w:t xml:space="preserve"> 2019 года: работы участников будут представлены на выставке в рекреации 2 этажа школы. Учителя, обучающиеся и родители будут иметь возможность проголосовать за понравившийся рисунок. 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15C8">
        <w:rPr>
          <w:rFonts w:ascii="Times New Roman" w:hAnsi="Times New Roman" w:cs="Times New Roman"/>
          <w:sz w:val="24"/>
          <w:szCs w:val="24"/>
        </w:rPr>
        <w:t xml:space="preserve"> этап – с 1 -</w:t>
      </w:r>
      <w:r w:rsidR="00D53F10">
        <w:rPr>
          <w:rFonts w:ascii="Times New Roman" w:hAnsi="Times New Roman" w:cs="Times New Roman"/>
          <w:sz w:val="24"/>
          <w:szCs w:val="24"/>
        </w:rPr>
        <w:t xml:space="preserve"> 5</w:t>
      </w:r>
      <w:r w:rsidRPr="007315C8">
        <w:rPr>
          <w:rFonts w:ascii="Times New Roman" w:hAnsi="Times New Roman" w:cs="Times New Roman"/>
          <w:sz w:val="24"/>
          <w:szCs w:val="24"/>
        </w:rPr>
        <w:t xml:space="preserve"> октября 2019 года: отбор работ из числа финалистов и определение победителя конкурса Жюри. 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7.2.Итоги конкурса размещаются на сайте школы и публикуются. Награждение по</w:t>
      </w:r>
      <w:r w:rsidR="00ED1DA8" w:rsidRPr="007315C8">
        <w:rPr>
          <w:rFonts w:ascii="Times New Roman" w:hAnsi="Times New Roman" w:cs="Times New Roman"/>
          <w:sz w:val="24"/>
          <w:szCs w:val="24"/>
        </w:rPr>
        <w:t>бедителя конкурса состоится на концерте посвященному юбилею школы</w:t>
      </w:r>
      <w:r w:rsidRPr="007315C8">
        <w:rPr>
          <w:rFonts w:ascii="Times New Roman" w:hAnsi="Times New Roman" w:cs="Times New Roman"/>
          <w:sz w:val="24"/>
          <w:szCs w:val="24"/>
        </w:rPr>
        <w:t xml:space="preserve">. Победитель конкурса награждается дипломом и специальным призом. 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7.3. Жюри вправе объявить конкурс несостоявшимся, если на участие в нём поступит менее 2 заявок. </w:t>
      </w:r>
    </w:p>
    <w:p w:rsidR="00D0367B" w:rsidRPr="007315C8" w:rsidRDefault="00D0367B" w:rsidP="007315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7.4. Подавая заявку на конкурс, участники автоматически соглашаются со всеми пунктами настоящего Положения. </w:t>
      </w:r>
    </w:p>
    <w:p w:rsidR="004826C0" w:rsidRPr="007315C8" w:rsidRDefault="00D0367B" w:rsidP="009C1E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ab/>
        <w:t xml:space="preserve">По всем вопросам организации и проведения конкурса можно обращаться к </w:t>
      </w:r>
      <w:r w:rsidR="00D53F10">
        <w:rPr>
          <w:rFonts w:ascii="Times New Roman" w:hAnsi="Times New Roman" w:cs="Times New Roman"/>
          <w:sz w:val="24"/>
          <w:szCs w:val="24"/>
        </w:rPr>
        <w:t xml:space="preserve">социальному </w:t>
      </w:r>
      <w:r w:rsidRPr="007315C8">
        <w:rPr>
          <w:rFonts w:ascii="Times New Roman" w:hAnsi="Times New Roman" w:cs="Times New Roman"/>
          <w:sz w:val="24"/>
          <w:szCs w:val="24"/>
        </w:rPr>
        <w:t>педагогу</w:t>
      </w:r>
      <w:proofErr w:type="gramStart"/>
      <w:r w:rsidRPr="007315C8">
        <w:rPr>
          <w:rFonts w:ascii="Times New Roman" w:hAnsi="Times New Roman" w:cs="Times New Roman"/>
          <w:sz w:val="24"/>
          <w:szCs w:val="24"/>
        </w:rPr>
        <w:t xml:space="preserve"> </w:t>
      </w:r>
      <w:r w:rsidR="00D53F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3F10">
        <w:rPr>
          <w:rFonts w:ascii="Times New Roman" w:hAnsi="Times New Roman" w:cs="Times New Roman"/>
          <w:sz w:val="24"/>
          <w:szCs w:val="24"/>
        </w:rPr>
        <w:t xml:space="preserve"> Кузнецовой Любовь Васильевне.</w:t>
      </w:r>
      <w:bookmarkStart w:id="0" w:name="_GoBack"/>
      <w:bookmarkEnd w:id="0"/>
    </w:p>
    <w:sectPr w:rsidR="004826C0" w:rsidRPr="007315C8" w:rsidSect="007315C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295"/>
    <w:multiLevelType w:val="hybridMultilevel"/>
    <w:tmpl w:val="BF9C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2029"/>
    <w:multiLevelType w:val="multilevel"/>
    <w:tmpl w:val="A1FC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0CB6006"/>
    <w:multiLevelType w:val="multilevel"/>
    <w:tmpl w:val="254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B0A08"/>
    <w:multiLevelType w:val="multilevel"/>
    <w:tmpl w:val="A1FC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6CA7FD8"/>
    <w:multiLevelType w:val="multilevel"/>
    <w:tmpl w:val="A1FC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EBE"/>
    <w:rsid w:val="00086C89"/>
    <w:rsid w:val="00147368"/>
    <w:rsid w:val="004826C0"/>
    <w:rsid w:val="00520897"/>
    <w:rsid w:val="005B4BE2"/>
    <w:rsid w:val="0061477A"/>
    <w:rsid w:val="00642D13"/>
    <w:rsid w:val="0064579E"/>
    <w:rsid w:val="00693FF9"/>
    <w:rsid w:val="007315C8"/>
    <w:rsid w:val="007545CC"/>
    <w:rsid w:val="00944BBE"/>
    <w:rsid w:val="009C1E76"/>
    <w:rsid w:val="00AC2D75"/>
    <w:rsid w:val="00B75C1A"/>
    <w:rsid w:val="00BA24E8"/>
    <w:rsid w:val="00BA5B7B"/>
    <w:rsid w:val="00C015CB"/>
    <w:rsid w:val="00D0367B"/>
    <w:rsid w:val="00D53F10"/>
    <w:rsid w:val="00DE7A06"/>
    <w:rsid w:val="00E65EBE"/>
    <w:rsid w:val="00ED1DA8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withdropdown-headername-it">
    <w:name w:val="contactwithdropdown-headername-it"/>
    <w:basedOn w:val="a0"/>
    <w:rsid w:val="00944BBE"/>
  </w:style>
  <w:style w:type="character" w:customStyle="1" w:styleId="contactwithdropdown-headeremail-bc">
    <w:name w:val="contactwithdropdown-headeremail-bc"/>
    <w:basedOn w:val="a0"/>
    <w:rsid w:val="00944BBE"/>
  </w:style>
  <w:style w:type="character" w:styleId="a6">
    <w:name w:val="Hyperlink"/>
    <w:basedOn w:val="a0"/>
    <w:uiPriority w:val="99"/>
    <w:unhideWhenUsed/>
    <w:rsid w:val="00731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user</cp:lastModifiedBy>
  <cp:revision>13</cp:revision>
  <dcterms:created xsi:type="dcterms:W3CDTF">2019-08-16T05:04:00Z</dcterms:created>
  <dcterms:modified xsi:type="dcterms:W3CDTF">2019-08-22T08:58:00Z</dcterms:modified>
</cp:coreProperties>
</file>