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1D" w:rsidRDefault="00FE461D" w:rsidP="00FE461D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FE461D" w:rsidRDefault="00FE461D" w:rsidP="00FE461D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Директор МАОУ </w:t>
      </w:r>
    </w:p>
    <w:p w:rsidR="00FE461D" w:rsidRDefault="00FE461D" w:rsidP="00FE461D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Манчажская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FE461D" w:rsidRDefault="00FE461D" w:rsidP="00FE4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________  </w:t>
      </w:r>
      <w:proofErr w:type="spellStart"/>
      <w:r>
        <w:rPr>
          <w:rFonts w:ascii="Times New Roman" w:hAnsi="Times New Roman"/>
          <w:sz w:val="28"/>
          <w:szCs w:val="28"/>
        </w:rPr>
        <w:t>Н.И.Озорнина</w:t>
      </w:r>
      <w:proofErr w:type="spellEnd"/>
    </w:p>
    <w:p w:rsidR="0003273E" w:rsidRPr="0070029B" w:rsidRDefault="0003273E" w:rsidP="00CA0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9B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03273E" w:rsidRPr="0070029B" w:rsidRDefault="0003273E" w:rsidP="00CA0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9B">
        <w:rPr>
          <w:rFonts w:ascii="Times New Roman" w:hAnsi="Times New Roman" w:cs="Times New Roman"/>
          <w:b/>
          <w:sz w:val="28"/>
          <w:szCs w:val="28"/>
        </w:rPr>
        <w:t xml:space="preserve">по профилактике детского дорожно-транспортного травматизма </w:t>
      </w:r>
    </w:p>
    <w:p w:rsidR="0003273E" w:rsidRPr="0070029B" w:rsidRDefault="004D1B5E" w:rsidP="00CA0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МАОУ </w:t>
      </w:r>
      <w:r w:rsidR="00FE461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E461D">
        <w:rPr>
          <w:rFonts w:ascii="Times New Roman" w:hAnsi="Times New Roman" w:cs="Times New Roman"/>
          <w:b/>
          <w:sz w:val="28"/>
          <w:szCs w:val="28"/>
        </w:rPr>
        <w:t>Манчажская</w:t>
      </w:r>
      <w:proofErr w:type="spellEnd"/>
      <w:r w:rsidR="00FE461D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03273E" w:rsidRPr="0070029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C1B06">
        <w:rPr>
          <w:rFonts w:ascii="Times New Roman" w:hAnsi="Times New Roman" w:cs="Times New Roman"/>
          <w:b/>
          <w:sz w:val="28"/>
          <w:szCs w:val="28"/>
        </w:rPr>
        <w:t>9-2020</w:t>
      </w:r>
      <w:r w:rsidR="0003273E" w:rsidRPr="007002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6"/>
      </w:tblGrid>
      <w:tr w:rsidR="0003273E" w:rsidRPr="0070029B" w:rsidTr="00FE461D">
        <w:tc>
          <w:tcPr>
            <w:tcW w:w="817" w:type="dxa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3" w:type="dxa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05" w:type="dxa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6" w:type="dxa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Pr="003068A5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03273E" w:rsidRPr="003068A5" w:rsidRDefault="0003273E" w:rsidP="00EC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A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</w:t>
            </w:r>
            <w:r w:rsidR="004D1B5E">
              <w:rPr>
                <w:rFonts w:ascii="Times New Roman" w:hAnsi="Times New Roman" w:cs="Times New Roman"/>
                <w:sz w:val="24"/>
                <w:szCs w:val="24"/>
              </w:rPr>
              <w:t>олы по профилактике ДДТТ на 201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1B5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068A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05" w:type="dxa"/>
          </w:tcPr>
          <w:p w:rsidR="0003273E" w:rsidRPr="003068A5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06" w:type="dxa"/>
          </w:tcPr>
          <w:p w:rsidR="0003273E" w:rsidRPr="003068A5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Pr="003068A5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03273E" w:rsidRPr="003068A5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предупреждению детского транспортного травматизма в общешкольных планах и в планах классных руководителей.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классные руководители 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безопасности дорожного движения «Внимание – дети!»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03273E" w:rsidRPr="0070029B" w:rsidTr="00FE461D">
        <w:tc>
          <w:tcPr>
            <w:tcW w:w="10421" w:type="dxa"/>
            <w:gridSpan w:val="4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Инструктивно-методическая работа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 классных руководителей:</w:t>
            </w:r>
          </w:p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методике обучения учащихся Правилам дорожного движения;</w:t>
            </w:r>
          </w:p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формах внеклассной работы по профилактике детского травматизма;</w:t>
            </w:r>
          </w:p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организации работы на школьной транспортной площадке по привитию навыков соблюдения ПДД.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5-минутных бесед-напоминаний о соблюдении Правил дорожного движения.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классов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организация выпуска методических раздаточных материалов для проведения тестирования по ПДД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03273E" w:rsidRDefault="004D1B5E" w:rsidP="004D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3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3273E" w:rsidRPr="0070029B" w:rsidTr="00FE461D">
        <w:tc>
          <w:tcPr>
            <w:tcW w:w="10421" w:type="dxa"/>
            <w:gridSpan w:val="4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мероприятия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 конкурсов, соревнований, игр, викторин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для первоклассников «Посвящение в пешеходы»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D1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1B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1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B5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03273E" w:rsidRDefault="00FE461D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«Азбука дороги»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03273E" w:rsidRDefault="00FE461D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1-2</w:t>
            </w:r>
            <w:r w:rsidR="0003273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коллажей по безопасности дорожного движения «Детям – безопасные дороги».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03273E" w:rsidRDefault="00EC1B06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2605" w:type="dxa"/>
          </w:tcPr>
          <w:p w:rsidR="0003273E" w:rsidRDefault="009328D2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06" w:type="dxa"/>
          </w:tcPr>
          <w:p w:rsidR="0003273E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Игра-соревнование юных велосипедистов «Я и мой железный конь»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«Дорожная мозаика»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загадку по ПДД.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по профилактике ДТП.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EC1B06" w:rsidRPr="003068A5" w:rsidTr="00FE461D">
        <w:tc>
          <w:tcPr>
            <w:tcW w:w="817" w:type="dxa"/>
          </w:tcPr>
          <w:p w:rsidR="00EC1B06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EC1B06" w:rsidRDefault="00EC1B06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сотрудниками ДПС «Права и ответственность пешеходов, велосипедистов»</w:t>
            </w:r>
          </w:p>
        </w:tc>
        <w:tc>
          <w:tcPr>
            <w:tcW w:w="2605" w:type="dxa"/>
          </w:tcPr>
          <w:p w:rsidR="00EC1B06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C1B06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:rsidR="00EC1B06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ДПС</w:t>
            </w:r>
          </w:p>
        </w:tc>
      </w:tr>
      <w:tr w:rsidR="0003273E" w:rsidRPr="0070029B" w:rsidTr="00FE461D">
        <w:tc>
          <w:tcPr>
            <w:tcW w:w="10421" w:type="dxa"/>
            <w:gridSpan w:val="4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нарушений ПДД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EC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поступивших документов о нарушениях ПДД учащимися школы.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3-х дней после каждого нарушения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EC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с детьми, нарушившими ПДД.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EC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 о нарушениях учащимися ПДД.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по ПДД в классах, имеющих нарушителей ПДД.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занятий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328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3273E" w:rsidRPr="0070029B" w:rsidTr="00FE461D">
        <w:tc>
          <w:tcPr>
            <w:tcW w:w="10421" w:type="dxa"/>
            <w:gridSpan w:val="4"/>
          </w:tcPr>
          <w:p w:rsidR="0003273E" w:rsidRPr="0070029B" w:rsidRDefault="0003273E" w:rsidP="00FE4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памяток и рекомендаций по ПДД для родителей.</w:t>
            </w:r>
          </w:p>
        </w:tc>
        <w:tc>
          <w:tcPr>
            <w:tcW w:w="2605" w:type="dxa"/>
          </w:tcPr>
          <w:p w:rsidR="0003273E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273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EC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родительских собраниях на темы:</w:t>
            </w:r>
          </w:p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«Дети и дорога»;</w:t>
            </w:r>
          </w:p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влияет на безопасность детей поведение родителей на дороге»;</w:t>
            </w:r>
          </w:p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«Требование к знаниям и навыкам школьника, которому доверяется самостоятельное движение в школу и обратно»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273E" w:rsidRPr="003068A5" w:rsidTr="00FE461D">
        <w:tc>
          <w:tcPr>
            <w:tcW w:w="817" w:type="dxa"/>
          </w:tcPr>
          <w:p w:rsidR="0003273E" w:rsidRDefault="0003273E" w:rsidP="00EC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03273E" w:rsidRDefault="0003273E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дорожной безопасности.</w:t>
            </w:r>
          </w:p>
        </w:tc>
        <w:tc>
          <w:tcPr>
            <w:tcW w:w="2605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6" w:type="dxa"/>
          </w:tcPr>
          <w:p w:rsidR="0003273E" w:rsidRDefault="0003273E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1B06" w:rsidRPr="003068A5" w:rsidTr="00FE461D">
        <w:tc>
          <w:tcPr>
            <w:tcW w:w="817" w:type="dxa"/>
          </w:tcPr>
          <w:p w:rsidR="00EC1B06" w:rsidRDefault="00EC1B06" w:rsidP="00EC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3" w:type="dxa"/>
          </w:tcPr>
          <w:p w:rsidR="00EC1B06" w:rsidRDefault="00EC1B06" w:rsidP="00FE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«Родительский патруль»»</w:t>
            </w:r>
          </w:p>
        </w:tc>
        <w:tc>
          <w:tcPr>
            <w:tcW w:w="2605" w:type="dxa"/>
          </w:tcPr>
          <w:p w:rsidR="00EC1B06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проведения</w:t>
            </w:r>
          </w:p>
        </w:tc>
        <w:tc>
          <w:tcPr>
            <w:tcW w:w="2606" w:type="dxa"/>
          </w:tcPr>
          <w:p w:rsidR="00EC1B06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</w:t>
            </w:r>
          </w:p>
          <w:p w:rsidR="00EC1B06" w:rsidRDefault="00EC1B06" w:rsidP="00F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</w:t>
            </w:r>
          </w:p>
        </w:tc>
      </w:tr>
    </w:tbl>
    <w:p w:rsidR="0003273E" w:rsidRDefault="0003273E" w:rsidP="0003273E">
      <w:pPr>
        <w:rPr>
          <w:rFonts w:ascii="Times New Roman" w:hAnsi="Times New Roman" w:cs="Times New Roman"/>
          <w:sz w:val="24"/>
          <w:szCs w:val="24"/>
        </w:rPr>
      </w:pPr>
    </w:p>
    <w:p w:rsidR="0003273E" w:rsidRDefault="0003273E" w:rsidP="0003273E">
      <w:pPr>
        <w:rPr>
          <w:rFonts w:ascii="Times New Roman" w:hAnsi="Times New Roman" w:cs="Times New Roman"/>
          <w:sz w:val="24"/>
          <w:szCs w:val="24"/>
        </w:rPr>
      </w:pPr>
    </w:p>
    <w:p w:rsidR="0003273E" w:rsidRPr="003068A5" w:rsidRDefault="0003273E" w:rsidP="000327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</w:t>
      </w:r>
      <w:r w:rsidR="004D1B5E">
        <w:rPr>
          <w:rFonts w:ascii="Times New Roman" w:hAnsi="Times New Roman" w:cs="Times New Roman"/>
          <w:sz w:val="24"/>
          <w:szCs w:val="24"/>
        </w:rPr>
        <w:t xml:space="preserve">ектора по </w:t>
      </w:r>
      <w:r w:rsidR="009328D2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4D1B5E">
        <w:rPr>
          <w:rFonts w:ascii="Times New Roman" w:hAnsi="Times New Roman" w:cs="Times New Roman"/>
          <w:sz w:val="24"/>
          <w:szCs w:val="24"/>
        </w:rPr>
        <w:t>ВР</w:t>
      </w:r>
      <w:r w:rsidR="004D1B5E">
        <w:rPr>
          <w:rFonts w:ascii="Times New Roman" w:hAnsi="Times New Roman" w:cs="Times New Roman"/>
          <w:sz w:val="24"/>
          <w:szCs w:val="24"/>
        </w:rPr>
        <w:tab/>
      </w:r>
      <w:r w:rsidR="004D1B5E">
        <w:rPr>
          <w:rFonts w:ascii="Times New Roman" w:hAnsi="Times New Roman" w:cs="Times New Roman"/>
          <w:sz w:val="24"/>
          <w:szCs w:val="24"/>
        </w:rPr>
        <w:tab/>
      </w:r>
      <w:r w:rsidR="004D1B5E">
        <w:rPr>
          <w:rFonts w:ascii="Times New Roman" w:hAnsi="Times New Roman" w:cs="Times New Roman"/>
          <w:sz w:val="24"/>
          <w:szCs w:val="24"/>
        </w:rPr>
        <w:tab/>
      </w:r>
      <w:r w:rsidR="004D1B5E">
        <w:rPr>
          <w:rFonts w:ascii="Times New Roman" w:hAnsi="Times New Roman" w:cs="Times New Roman"/>
          <w:sz w:val="24"/>
          <w:szCs w:val="24"/>
        </w:rPr>
        <w:tab/>
      </w:r>
      <w:r w:rsidR="004D1B5E">
        <w:rPr>
          <w:rFonts w:ascii="Times New Roman" w:hAnsi="Times New Roman" w:cs="Times New Roman"/>
          <w:sz w:val="24"/>
          <w:szCs w:val="24"/>
        </w:rPr>
        <w:tab/>
      </w:r>
      <w:r w:rsidR="00CA0F20">
        <w:rPr>
          <w:rFonts w:ascii="Times New Roman" w:hAnsi="Times New Roman" w:cs="Times New Roman"/>
          <w:sz w:val="24"/>
          <w:szCs w:val="24"/>
        </w:rPr>
        <w:t>Лыткина Н.В</w:t>
      </w:r>
    </w:p>
    <w:p w:rsidR="00376C96" w:rsidRDefault="00376C96"/>
    <w:sectPr w:rsidR="00376C96" w:rsidSect="00FE46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73E"/>
    <w:rsid w:val="0003273E"/>
    <w:rsid w:val="001D000A"/>
    <w:rsid w:val="00376C96"/>
    <w:rsid w:val="00456DF1"/>
    <w:rsid w:val="004D1B5E"/>
    <w:rsid w:val="009328D2"/>
    <w:rsid w:val="00CA0F20"/>
    <w:rsid w:val="00EC1B06"/>
    <w:rsid w:val="00F00D0D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FE461D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A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3 г. Темрюка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user</cp:lastModifiedBy>
  <cp:revision>5</cp:revision>
  <cp:lastPrinted>2018-10-12T08:38:00Z</cp:lastPrinted>
  <dcterms:created xsi:type="dcterms:W3CDTF">2017-08-25T12:21:00Z</dcterms:created>
  <dcterms:modified xsi:type="dcterms:W3CDTF">2019-06-26T09:50:00Z</dcterms:modified>
</cp:coreProperties>
</file>