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1E14" w:rsidRDefault="002B477E" w:rsidP="002B477E">
      <w:pPr>
        <w:pStyle w:val="10"/>
        <w:jc w:val="center"/>
        <w:rPr>
          <w:b w:val="0"/>
          <w:kern w:val="0"/>
          <w:sz w:val="28"/>
          <w:szCs w:val="28"/>
        </w:rPr>
      </w:pPr>
      <w:r>
        <w:rPr>
          <w:b w:val="0"/>
          <w:noProof/>
          <w:kern w:val="0"/>
          <w:sz w:val="28"/>
          <w:szCs w:val="28"/>
        </w:rPr>
        <w:drawing>
          <wp:inline distT="0" distB="0" distL="0" distR="0">
            <wp:extent cx="6555843" cy="9058275"/>
            <wp:effectExtent l="19050" t="0" r="0" b="0"/>
            <wp:docPr id="1" name="Рисунок 0" descr="титульни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ьник3.jpg"/>
                    <pic:cNvPicPr/>
                  </pic:nvPicPr>
                  <pic:blipFill>
                    <a:blip r:embed="rId9" cstate="print"/>
                    <a:stretch>
                      <a:fillRect/>
                    </a:stretch>
                  </pic:blipFill>
                  <pic:spPr>
                    <a:xfrm>
                      <a:off x="0" y="0"/>
                      <a:ext cx="6559823" cy="9063774"/>
                    </a:xfrm>
                    <a:prstGeom prst="rect">
                      <a:avLst/>
                    </a:prstGeom>
                  </pic:spPr>
                </pic:pic>
              </a:graphicData>
            </a:graphic>
          </wp:inline>
        </w:drawing>
      </w:r>
      <w:r w:rsidR="00965C5C" w:rsidRPr="001A0AEC">
        <w:rPr>
          <w:b w:val="0"/>
          <w:kern w:val="0"/>
          <w:sz w:val="28"/>
          <w:szCs w:val="28"/>
        </w:rPr>
        <w:br w:type="page"/>
      </w:r>
      <w:bookmarkStart w:id="0" w:name="_Toc432812206"/>
    </w:p>
    <w:sdt>
      <w:sdtPr>
        <w:rPr>
          <w:rFonts w:ascii="Times New Roman" w:eastAsia="Times New Roman" w:hAnsi="Times New Roman"/>
          <w:b w:val="0"/>
          <w:bCs w:val="0"/>
          <w:color w:val="auto"/>
          <w:sz w:val="24"/>
          <w:szCs w:val="24"/>
        </w:rPr>
        <w:id w:val="25637144"/>
        <w:docPartObj>
          <w:docPartGallery w:val="Table of Contents"/>
          <w:docPartUnique/>
        </w:docPartObj>
      </w:sdtPr>
      <w:sdtEndPr/>
      <w:sdtContent>
        <w:p w:rsidR="00EF1E14" w:rsidRPr="00A64D7C" w:rsidRDefault="00EF1E14" w:rsidP="00A64D7C">
          <w:pPr>
            <w:pStyle w:val="a6"/>
            <w:spacing w:before="0"/>
            <w:rPr>
              <w:rFonts w:ascii="Times New Roman" w:hAnsi="Times New Roman"/>
              <w:sz w:val="24"/>
              <w:szCs w:val="24"/>
            </w:rPr>
          </w:pPr>
          <w:r w:rsidRPr="00A64D7C">
            <w:rPr>
              <w:rFonts w:ascii="Times New Roman" w:hAnsi="Times New Roman"/>
              <w:sz w:val="24"/>
              <w:szCs w:val="24"/>
            </w:rPr>
            <w:t>Оглавление</w:t>
          </w:r>
        </w:p>
        <w:p w:rsidR="00A64D7C" w:rsidRPr="00A64D7C" w:rsidRDefault="00E200BC">
          <w:pPr>
            <w:pStyle w:val="12"/>
            <w:tabs>
              <w:tab w:val="right" w:leader="dot" w:pos="9610"/>
            </w:tabs>
            <w:rPr>
              <w:rFonts w:ascii="Times New Roman" w:eastAsiaTheme="minorEastAsia" w:hAnsi="Times New Roman"/>
              <w:noProof/>
              <w:sz w:val="24"/>
              <w:szCs w:val="24"/>
            </w:rPr>
          </w:pPr>
          <w:r w:rsidRPr="00A64D7C">
            <w:rPr>
              <w:rFonts w:ascii="Times New Roman" w:hAnsi="Times New Roman"/>
              <w:sz w:val="24"/>
              <w:szCs w:val="24"/>
            </w:rPr>
            <w:fldChar w:fldCharType="begin"/>
          </w:r>
          <w:r w:rsidR="00EF1E14" w:rsidRPr="00A64D7C">
            <w:rPr>
              <w:rFonts w:ascii="Times New Roman" w:hAnsi="Times New Roman"/>
              <w:sz w:val="24"/>
              <w:szCs w:val="24"/>
            </w:rPr>
            <w:instrText xml:space="preserve"> TOC \o "1-3" \h \z \u </w:instrText>
          </w:r>
          <w:r w:rsidRPr="00A64D7C">
            <w:rPr>
              <w:rFonts w:ascii="Times New Roman" w:hAnsi="Times New Roman"/>
              <w:sz w:val="24"/>
              <w:szCs w:val="24"/>
            </w:rPr>
            <w:fldChar w:fldCharType="separate"/>
          </w:r>
          <w:hyperlink w:anchor="_Toc23529165" w:history="1">
            <w:r w:rsidR="00A64D7C" w:rsidRPr="00A64D7C">
              <w:rPr>
                <w:rStyle w:val="a3"/>
                <w:rFonts w:ascii="Times New Roman" w:hAnsi="Times New Roman"/>
                <w:noProof/>
              </w:rPr>
              <w:t>1. Целевой раздел  основной общеобразовательной программы – образовательной программы дошкольного образования</w:t>
            </w:r>
            <w:r w:rsidR="00A64D7C" w:rsidRPr="00A64D7C">
              <w:rPr>
                <w:rFonts w:ascii="Times New Roman" w:hAnsi="Times New Roman"/>
                <w:noProof/>
                <w:webHidden/>
                <w:sz w:val="24"/>
                <w:szCs w:val="24"/>
              </w:rPr>
              <w:tab/>
            </w:r>
            <w:r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_Toc23529165 \h </w:instrText>
            </w:r>
            <w:r w:rsidRPr="00A64D7C">
              <w:rPr>
                <w:rFonts w:ascii="Times New Roman" w:hAnsi="Times New Roman"/>
                <w:noProof/>
                <w:webHidden/>
                <w:sz w:val="24"/>
                <w:szCs w:val="24"/>
              </w:rPr>
            </w:r>
            <w:r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4</w:t>
            </w:r>
            <w:r w:rsidRPr="00A64D7C">
              <w:rPr>
                <w:rFonts w:ascii="Times New Roman" w:hAnsi="Times New Roman"/>
                <w:noProof/>
                <w:webHidden/>
                <w:sz w:val="24"/>
                <w:szCs w:val="24"/>
              </w:rPr>
              <w:fldChar w:fldCharType="end"/>
            </w:r>
          </w:hyperlink>
        </w:p>
        <w:p w:rsidR="00A64D7C" w:rsidRPr="00A64D7C" w:rsidRDefault="0060047A">
          <w:pPr>
            <w:pStyle w:val="31"/>
            <w:tabs>
              <w:tab w:val="right" w:leader="dot" w:pos="9610"/>
            </w:tabs>
            <w:rPr>
              <w:rFonts w:ascii="Times New Roman" w:eastAsiaTheme="minorEastAsia" w:hAnsi="Times New Roman"/>
              <w:noProof/>
              <w:sz w:val="24"/>
              <w:szCs w:val="24"/>
            </w:rPr>
          </w:pPr>
          <w:hyperlink w:anchor="_Toc23529166" w:history="1">
            <w:r w:rsidR="00A64D7C" w:rsidRPr="00A64D7C">
              <w:rPr>
                <w:rStyle w:val="a3"/>
                <w:rFonts w:ascii="Times New Roman" w:hAnsi="Times New Roman"/>
                <w:noProof/>
              </w:rPr>
              <w:t>1.1.  Пояснительная записка</w:t>
            </w:r>
            <w:r w:rsidR="00A64D7C" w:rsidRPr="00A64D7C">
              <w:rPr>
                <w:rFonts w:ascii="Times New Roman" w:hAnsi="Times New Roman"/>
                <w:noProof/>
                <w:webHidden/>
                <w:sz w:val="24"/>
                <w:szCs w:val="24"/>
              </w:rPr>
              <w:tab/>
            </w:r>
            <w:r w:rsidR="00E200BC"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_Toc23529166 \h </w:instrText>
            </w:r>
            <w:r w:rsidR="00E200BC" w:rsidRPr="00A64D7C">
              <w:rPr>
                <w:rFonts w:ascii="Times New Roman" w:hAnsi="Times New Roman"/>
                <w:noProof/>
                <w:webHidden/>
                <w:sz w:val="24"/>
                <w:szCs w:val="24"/>
              </w:rPr>
            </w:r>
            <w:r w:rsidR="00E200BC"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4</w:t>
            </w:r>
            <w:r w:rsidR="00E200BC" w:rsidRPr="00A64D7C">
              <w:rPr>
                <w:rFonts w:ascii="Times New Roman" w:hAnsi="Times New Roman"/>
                <w:noProof/>
                <w:webHidden/>
                <w:sz w:val="24"/>
                <w:szCs w:val="24"/>
              </w:rPr>
              <w:fldChar w:fldCharType="end"/>
            </w:r>
          </w:hyperlink>
        </w:p>
        <w:p w:rsidR="00A64D7C" w:rsidRPr="00A64D7C" w:rsidRDefault="0060047A">
          <w:pPr>
            <w:pStyle w:val="31"/>
            <w:tabs>
              <w:tab w:val="right" w:leader="dot" w:pos="9610"/>
            </w:tabs>
            <w:rPr>
              <w:rFonts w:ascii="Times New Roman" w:eastAsiaTheme="minorEastAsia" w:hAnsi="Times New Roman"/>
              <w:noProof/>
              <w:sz w:val="24"/>
              <w:szCs w:val="24"/>
            </w:rPr>
          </w:pPr>
          <w:hyperlink w:anchor="_Toc23529167" w:history="1">
            <w:r w:rsidR="00A64D7C" w:rsidRPr="00A64D7C">
              <w:rPr>
                <w:rStyle w:val="a3"/>
                <w:rFonts w:ascii="Times New Roman" w:hAnsi="Times New Roman"/>
                <w:noProof/>
              </w:rPr>
              <w:t>1.1.1. Цели и задачи реализации образовательной программы в обязательной части, части   формируемой участниками образовательных отношений</w:t>
            </w:r>
            <w:r w:rsidR="00A64D7C" w:rsidRPr="00A64D7C">
              <w:rPr>
                <w:rFonts w:ascii="Times New Roman" w:hAnsi="Times New Roman"/>
                <w:noProof/>
                <w:webHidden/>
                <w:sz w:val="24"/>
                <w:szCs w:val="24"/>
              </w:rPr>
              <w:tab/>
            </w:r>
            <w:r w:rsidR="00E200BC"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_Toc23529167 \h </w:instrText>
            </w:r>
            <w:r w:rsidR="00E200BC" w:rsidRPr="00A64D7C">
              <w:rPr>
                <w:rFonts w:ascii="Times New Roman" w:hAnsi="Times New Roman"/>
                <w:noProof/>
                <w:webHidden/>
                <w:sz w:val="24"/>
                <w:szCs w:val="24"/>
              </w:rPr>
            </w:r>
            <w:r w:rsidR="00E200BC"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6</w:t>
            </w:r>
            <w:r w:rsidR="00E200BC" w:rsidRPr="00A64D7C">
              <w:rPr>
                <w:rFonts w:ascii="Times New Roman" w:hAnsi="Times New Roman"/>
                <w:noProof/>
                <w:webHidden/>
                <w:sz w:val="24"/>
                <w:szCs w:val="24"/>
              </w:rPr>
              <w:fldChar w:fldCharType="end"/>
            </w:r>
          </w:hyperlink>
        </w:p>
        <w:p w:rsidR="00A64D7C" w:rsidRPr="00A64D7C" w:rsidRDefault="0060047A">
          <w:pPr>
            <w:pStyle w:val="31"/>
            <w:tabs>
              <w:tab w:val="right" w:leader="dot" w:pos="9610"/>
            </w:tabs>
            <w:rPr>
              <w:rFonts w:ascii="Times New Roman" w:eastAsiaTheme="minorEastAsia" w:hAnsi="Times New Roman"/>
              <w:noProof/>
              <w:sz w:val="24"/>
              <w:szCs w:val="24"/>
            </w:rPr>
          </w:pPr>
          <w:hyperlink w:anchor="_Toc23529168" w:history="1">
            <w:r w:rsidR="00A64D7C" w:rsidRPr="00A64D7C">
              <w:rPr>
                <w:rStyle w:val="a3"/>
                <w:rFonts w:ascii="Times New Roman" w:hAnsi="Times New Roman"/>
                <w:noProof/>
              </w:rPr>
              <w:t>1.1.2.    Принципы и подходы к формированию образовательной программы</w:t>
            </w:r>
            <w:r w:rsidR="00A64D7C" w:rsidRPr="00A64D7C">
              <w:rPr>
                <w:rFonts w:ascii="Times New Roman" w:hAnsi="Times New Roman"/>
                <w:noProof/>
                <w:webHidden/>
                <w:sz w:val="24"/>
                <w:szCs w:val="24"/>
              </w:rPr>
              <w:tab/>
            </w:r>
            <w:r w:rsidR="00E200BC"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_Toc23529168 \h </w:instrText>
            </w:r>
            <w:r w:rsidR="00E200BC" w:rsidRPr="00A64D7C">
              <w:rPr>
                <w:rFonts w:ascii="Times New Roman" w:hAnsi="Times New Roman"/>
                <w:noProof/>
                <w:webHidden/>
                <w:sz w:val="24"/>
                <w:szCs w:val="24"/>
              </w:rPr>
            </w:r>
            <w:r w:rsidR="00E200BC"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8</w:t>
            </w:r>
            <w:r w:rsidR="00E200BC" w:rsidRPr="00A64D7C">
              <w:rPr>
                <w:rFonts w:ascii="Times New Roman" w:hAnsi="Times New Roman"/>
                <w:noProof/>
                <w:webHidden/>
                <w:sz w:val="24"/>
                <w:szCs w:val="24"/>
              </w:rPr>
              <w:fldChar w:fldCharType="end"/>
            </w:r>
          </w:hyperlink>
        </w:p>
        <w:p w:rsidR="00A64D7C" w:rsidRPr="00A64D7C" w:rsidRDefault="0060047A">
          <w:pPr>
            <w:pStyle w:val="22"/>
            <w:tabs>
              <w:tab w:val="right" w:leader="dot" w:pos="9610"/>
            </w:tabs>
            <w:rPr>
              <w:rFonts w:ascii="Times New Roman" w:eastAsiaTheme="minorEastAsia" w:hAnsi="Times New Roman"/>
              <w:noProof/>
              <w:sz w:val="24"/>
              <w:szCs w:val="24"/>
            </w:rPr>
          </w:pPr>
          <w:hyperlink w:anchor="_Toc23529169" w:history="1">
            <w:r w:rsidR="00A64D7C" w:rsidRPr="00A64D7C">
              <w:rPr>
                <w:rStyle w:val="a3"/>
                <w:rFonts w:ascii="Times New Roman" w:hAnsi="Times New Roman"/>
                <w:noProof/>
              </w:rPr>
              <w:t>1.2.Планируемые результаты освоения детьми основной общеобразовательной программы – образовательной программы дошкольного образования</w:t>
            </w:r>
            <w:r w:rsidR="00A64D7C" w:rsidRPr="00A64D7C">
              <w:rPr>
                <w:rFonts w:ascii="Times New Roman" w:hAnsi="Times New Roman"/>
                <w:noProof/>
                <w:webHidden/>
                <w:sz w:val="24"/>
                <w:szCs w:val="24"/>
              </w:rPr>
              <w:tab/>
            </w:r>
            <w:r w:rsidR="00E200BC"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_Toc23529169 \h </w:instrText>
            </w:r>
            <w:r w:rsidR="00E200BC" w:rsidRPr="00A64D7C">
              <w:rPr>
                <w:rFonts w:ascii="Times New Roman" w:hAnsi="Times New Roman"/>
                <w:noProof/>
                <w:webHidden/>
                <w:sz w:val="24"/>
                <w:szCs w:val="24"/>
              </w:rPr>
            </w:r>
            <w:r w:rsidR="00E200BC"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16</w:t>
            </w:r>
            <w:r w:rsidR="00E200BC" w:rsidRPr="00A64D7C">
              <w:rPr>
                <w:rFonts w:ascii="Times New Roman" w:hAnsi="Times New Roman"/>
                <w:noProof/>
                <w:webHidden/>
                <w:sz w:val="24"/>
                <w:szCs w:val="24"/>
              </w:rPr>
              <w:fldChar w:fldCharType="end"/>
            </w:r>
          </w:hyperlink>
        </w:p>
        <w:p w:rsidR="00A64D7C" w:rsidRPr="00A64D7C" w:rsidRDefault="0060047A">
          <w:pPr>
            <w:pStyle w:val="31"/>
            <w:tabs>
              <w:tab w:val="right" w:leader="dot" w:pos="9610"/>
            </w:tabs>
            <w:rPr>
              <w:rFonts w:ascii="Times New Roman" w:eastAsiaTheme="minorEastAsia" w:hAnsi="Times New Roman"/>
              <w:noProof/>
              <w:sz w:val="24"/>
              <w:szCs w:val="24"/>
            </w:rPr>
          </w:pPr>
          <w:hyperlink w:anchor="_Toc23529170" w:history="1">
            <w:r w:rsidR="00A64D7C" w:rsidRPr="00A64D7C">
              <w:rPr>
                <w:rStyle w:val="a3"/>
                <w:rFonts w:ascii="Times New Roman" w:hAnsi="Times New Roman"/>
                <w:noProof/>
              </w:rPr>
              <w:t>1.2.1. Требования к результатам освоения основной общеобразовательной программы – образовательной программы дошкольного образования, сформулированные в ФГОС ДО</w:t>
            </w:r>
            <w:r w:rsidR="00A64D7C" w:rsidRPr="00A64D7C">
              <w:rPr>
                <w:rFonts w:ascii="Times New Roman" w:hAnsi="Times New Roman"/>
                <w:noProof/>
                <w:webHidden/>
                <w:sz w:val="24"/>
                <w:szCs w:val="24"/>
              </w:rPr>
              <w:tab/>
            </w:r>
            <w:r w:rsidR="00E200BC"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_Toc23529170 \h </w:instrText>
            </w:r>
            <w:r w:rsidR="00E200BC" w:rsidRPr="00A64D7C">
              <w:rPr>
                <w:rFonts w:ascii="Times New Roman" w:hAnsi="Times New Roman"/>
                <w:noProof/>
                <w:webHidden/>
                <w:sz w:val="24"/>
                <w:szCs w:val="24"/>
              </w:rPr>
            </w:r>
            <w:r w:rsidR="00E200BC"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16</w:t>
            </w:r>
            <w:r w:rsidR="00E200BC" w:rsidRPr="00A64D7C">
              <w:rPr>
                <w:rFonts w:ascii="Times New Roman" w:hAnsi="Times New Roman"/>
                <w:noProof/>
                <w:webHidden/>
                <w:sz w:val="24"/>
                <w:szCs w:val="24"/>
              </w:rPr>
              <w:fldChar w:fldCharType="end"/>
            </w:r>
          </w:hyperlink>
        </w:p>
        <w:p w:rsidR="00A64D7C" w:rsidRPr="00A64D7C" w:rsidRDefault="0060047A">
          <w:pPr>
            <w:pStyle w:val="31"/>
            <w:tabs>
              <w:tab w:val="right" w:leader="dot" w:pos="9610"/>
            </w:tabs>
            <w:rPr>
              <w:rFonts w:ascii="Times New Roman" w:eastAsiaTheme="minorEastAsia" w:hAnsi="Times New Roman"/>
              <w:noProof/>
              <w:sz w:val="24"/>
              <w:szCs w:val="24"/>
            </w:rPr>
          </w:pPr>
          <w:hyperlink w:anchor="_Toc23529171" w:history="1">
            <w:r w:rsidR="00A64D7C" w:rsidRPr="00A64D7C">
              <w:rPr>
                <w:rStyle w:val="a3"/>
                <w:rFonts w:ascii="Times New Roman" w:hAnsi="Times New Roman"/>
                <w:noProof/>
              </w:rPr>
              <w:t>1.2.2.Требования к результатам освоения основной общеобразовательной программы – образовательной программы дошкольного образования, сформулированные в проекте примерной основной общеобразовательной программы дошкольного образования  «От рождения до школы»</w:t>
            </w:r>
            <w:r w:rsidR="00A64D7C" w:rsidRPr="00A64D7C">
              <w:rPr>
                <w:rFonts w:ascii="Times New Roman" w:hAnsi="Times New Roman"/>
                <w:noProof/>
                <w:webHidden/>
                <w:sz w:val="24"/>
                <w:szCs w:val="24"/>
              </w:rPr>
              <w:tab/>
            </w:r>
            <w:r w:rsidR="00E200BC"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_Toc23529171 \h </w:instrText>
            </w:r>
            <w:r w:rsidR="00E200BC" w:rsidRPr="00A64D7C">
              <w:rPr>
                <w:rFonts w:ascii="Times New Roman" w:hAnsi="Times New Roman"/>
                <w:noProof/>
                <w:webHidden/>
                <w:sz w:val="24"/>
                <w:szCs w:val="24"/>
              </w:rPr>
            </w:r>
            <w:r w:rsidR="00E200BC"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17</w:t>
            </w:r>
            <w:r w:rsidR="00E200BC" w:rsidRPr="00A64D7C">
              <w:rPr>
                <w:rFonts w:ascii="Times New Roman" w:hAnsi="Times New Roman"/>
                <w:noProof/>
                <w:webHidden/>
                <w:sz w:val="24"/>
                <w:szCs w:val="24"/>
              </w:rPr>
              <w:fldChar w:fldCharType="end"/>
            </w:r>
          </w:hyperlink>
        </w:p>
        <w:p w:rsidR="00A64D7C" w:rsidRPr="00A64D7C" w:rsidRDefault="0060047A">
          <w:pPr>
            <w:pStyle w:val="12"/>
            <w:tabs>
              <w:tab w:val="right" w:leader="dot" w:pos="9610"/>
            </w:tabs>
            <w:rPr>
              <w:rFonts w:ascii="Times New Roman" w:eastAsiaTheme="minorEastAsia" w:hAnsi="Times New Roman"/>
              <w:noProof/>
              <w:sz w:val="24"/>
              <w:szCs w:val="24"/>
            </w:rPr>
          </w:pPr>
          <w:hyperlink w:anchor="_Toc23529172" w:history="1">
            <w:r w:rsidR="00A64D7C" w:rsidRPr="00A64D7C">
              <w:rPr>
                <w:rStyle w:val="a3"/>
                <w:rFonts w:ascii="Times New Roman" w:hAnsi="Times New Roman"/>
                <w:noProof/>
              </w:rPr>
              <w:t>2. Содержательный раздел основной общеобразовательной программы образовательной программы дошкольного образования</w:t>
            </w:r>
            <w:r w:rsidR="00A64D7C" w:rsidRPr="00A64D7C">
              <w:rPr>
                <w:rFonts w:ascii="Times New Roman" w:hAnsi="Times New Roman"/>
                <w:noProof/>
                <w:webHidden/>
                <w:sz w:val="24"/>
                <w:szCs w:val="24"/>
              </w:rPr>
              <w:tab/>
            </w:r>
            <w:r w:rsidR="00E200BC"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_Toc23529172 \h </w:instrText>
            </w:r>
            <w:r w:rsidR="00E200BC" w:rsidRPr="00A64D7C">
              <w:rPr>
                <w:rFonts w:ascii="Times New Roman" w:hAnsi="Times New Roman"/>
                <w:noProof/>
                <w:webHidden/>
                <w:sz w:val="24"/>
                <w:szCs w:val="24"/>
              </w:rPr>
            </w:r>
            <w:r w:rsidR="00E200BC"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22</w:t>
            </w:r>
            <w:r w:rsidR="00E200BC" w:rsidRPr="00A64D7C">
              <w:rPr>
                <w:rFonts w:ascii="Times New Roman" w:hAnsi="Times New Roman"/>
                <w:noProof/>
                <w:webHidden/>
                <w:sz w:val="24"/>
                <w:szCs w:val="24"/>
              </w:rPr>
              <w:fldChar w:fldCharType="end"/>
            </w:r>
          </w:hyperlink>
        </w:p>
        <w:p w:rsidR="00A64D7C" w:rsidRPr="00A64D7C" w:rsidRDefault="0060047A">
          <w:pPr>
            <w:pStyle w:val="22"/>
            <w:tabs>
              <w:tab w:val="right" w:leader="dot" w:pos="9610"/>
            </w:tabs>
            <w:rPr>
              <w:rFonts w:ascii="Times New Roman" w:eastAsiaTheme="minorEastAsia" w:hAnsi="Times New Roman"/>
              <w:noProof/>
              <w:sz w:val="24"/>
              <w:szCs w:val="24"/>
            </w:rPr>
          </w:pPr>
          <w:hyperlink w:anchor="_Toc23529173" w:history="1">
            <w:r w:rsidR="00A64D7C" w:rsidRPr="00A64D7C">
              <w:rPr>
                <w:rStyle w:val="a3"/>
                <w:rFonts w:ascii="Times New Roman" w:hAnsi="Times New Roman"/>
                <w:noProof/>
              </w:rPr>
              <w:t>2.1. Содержание психолого-педагогической работы по освоению детьми образовательных модулей</w:t>
            </w:r>
            <w:r w:rsidR="00A64D7C" w:rsidRPr="00A64D7C">
              <w:rPr>
                <w:rFonts w:ascii="Times New Roman" w:hAnsi="Times New Roman"/>
                <w:noProof/>
                <w:webHidden/>
                <w:sz w:val="24"/>
                <w:szCs w:val="24"/>
              </w:rPr>
              <w:tab/>
            </w:r>
            <w:r w:rsidR="00E200BC"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_Toc23529173 \h </w:instrText>
            </w:r>
            <w:r w:rsidR="00E200BC" w:rsidRPr="00A64D7C">
              <w:rPr>
                <w:rFonts w:ascii="Times New Roman" w:hAnsi="Times New Roman"/>
                <w:noProof/>
                <w:webHidden/>
                <w:sz w:val="24"/>
                <w:szCs w:val="24"/>
              </w:rPr>
            </w:r>
            <w:r w:rsidR="00E200BC"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22</w:t>
            </w:r>
            <w:r w:rsidR="00E200BC" w:rsidRPr="00A64D7C">
              <w:rPr>
                <w:rFonts w:ascii="Times New Roman" w:hAnsi="Times New Roman"/>
                <w:noProof/>
                <w:webHidden/>
                <w:sz w:val="24"/>
                <w:szCs w:val="24"/>
              </w:rPr>
              <w:fldChar w:fldCharType="end"/>
            </w:r>
          </w:hyperlink>
        </w:p>
        <w:p w:rsidR="00A64D7C" w:rsidRPr="00A64D7C" w:rsidRDefault="0060047A">
          <w:pPr>
            <w:pStyle w:val="31"/>
            <w:tabs>
              <w:tab w:val="right" w:leader="dot" w:pos="9610"/>
            </w:tabs>
            <w:rPr>
              <w:rFonts w:ascii="Times New Roman" w:eastAsiaTheme="minorEastAsia" w:hAnsi="Times New Roman"/>
              <w:noProof/>
              <w:sz w:val="24"/>
              <w:szCs w:val="24"/>
            </w:rPr>
          </w:pPr>
          <w:hyperlink w:anchor="_Toc23529174" w:history="1">
            <w:r w:rsidR="00A64D7C" w:rsidRPr="00A64D7C">
              <w:rPr>
                <w:rStyle w:val="a3"/>
                <w:rFonts w:ascii="Times New Roman" w:hAnsi="Times New Roman"/>
                <w:noProof/>
              </w:rPr>
              <w:t>2.1.1.Содержание психолого-педагогической работы по освоению детьми образовательного  модуля «Социально-коммуникативное развитие»</w:t>
            </w:r>
            <w:r w:rsidR="00A64D7C" w:rsidRPr="00A64D7C">
              <w:rPr>
                <w:rFonts w:ascii="Times New Roman" w:hAnsi="Times New Roman"/>
                <w:noProof/>
                <w:webHidden/>
                <w:sz w:val="24"/>
                <w:szCs w:val="24"/>
              </w:rPr>
              <w:tab/>
            </w:r>
            <w:r w:rsidR="00E200BC"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_Toc23529174 \h </w:instrText>
            </w:r>
            <w:r w:rsidR="00E200BC" w:rsidRPr="00A64D7C">
              <w:rPr>
                <w:rFonts w:ascii="Times New Roman" w:hAnsi="Times New Roman"/>
                <w:noProof/>
                <w:webHidden/>
                <w:sz w:val="24"/>
                <w:szCs w:val="24"/>
              </w:rPr>
            </w:r>
            <w:r w:rsidR="00E200BC"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24</w:t>
            </w:r>
            <w:r w:rsidR="00E200BC" w:rsidRPr="00A64D7C">
              <w:rPr>
                <w:rFonts w:ascii="Times New Roman" w:hAnsi="Times New Roman"/>
                <w:noProof/>
                <w:webHidden/>
                <w:sz w:val="24"/>
                <w:szCs w:val="24"/>
              </w:rPr>
              <w:fldChar w:fldCharType="end"/>
            </w:r>
          </w:hyperlink>
        </w:p>
        <w:p w:rsidR="00A64D7C" w:rsidRPr="00A64D7C" w:rsidRDefault="0060047A">
          <w:pPr>
            <w:pStyle w:val="31"/>
            <w:tabs>
              <w:tab w:val="right" w:leader="dot" w:pos="9610"/>
            </w:tabs>
            <w:rPr>
              <w:rFonts w:ascii="Times New Roman" w:eastAsiaTheme="minorEastAsia" w:hAnsi="Times New Roman"/>
              <w:noProof/>
              <w:sz w:val="24"/>
              <w:szCs w:val="24"/>
            </w:rPr>
          </w:pPr>
          <w:hyperlink w:anchor="_Toc23529175" w:history="1">
            <w:r w:rsidR="00A64D7C" w:rsidRPr="00A64D7C">
              <w:rPr>
                <w:rStyle w:val="a3"/>
                <w:rFonts w:ascii="Times New Roman" w:hAnsi="Times New Roman"/>
                <w:noProof/>
              </w:rPr>
              <w:t>2.1.2.Содержание психолого-педагогической работы по освоению детьми образовательной области «Познавательное развитие».</w:t>
            </w:r>
            <w:r w:rsidR="00A64D7C" w:rsidRPr="00A64D7C">
              <w:rPr>
                <w:rFonts w:ascii="Times New Roman" w:hAnsi="Times New Roman"/>
                <w:noProof/>
                <w:webHidden/>
                <w:sz w:val="24"/>
                <w:szCs w:val="24"/>
              </w:rPr>
              <w:tab/>
            </w:r>
            <w:r w:rsidR="00E200BC"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_Toc23529175 \h </w:instrText>
            </w:r>
            <w:r w:rsidR="00E200BC" w:rsidRPr="00A64D7C">
              <w:rPr>
                <w:rFonts w:ascii="Times New Roman" w:hAnsi="Times New Roman"/>
                <w:noProof/>
                <w:webHidden/>
                <w:sz w:val="24"/>
                <w:szCs w:val="24"/>
              </w:rPr>
            </w:r>
            <w:r w:rsidR="00E200BC"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50</w:t>
            </w:r>
            <w:r w:rsidR="00E200BC" w:rsidRPr="00A64D7C">
              <w:rPr>
                <w:rFonts w:ascii="Times New Roman" w:hAnsi="Times New Roman"/>
                <w:noProof/>
                <w:webHidden/>
                <w:sz w:val="24"/>
                <w:szCs w:val="24"/>
              </w:rPr>
              <w:fldChar w:fldCharType="end"/>
            </w:r>
          </w:hyperlink>
        </w:p>
        <w:p w:rsidR="00A64D7C" w:rsidRPr="00A64D7C" w:rsidRDefault="0060047A">
          <w:pPr>
            <w:pStyle w:val="31"/>
            <w:tabs>
              <w:tab w:val="right" w:leader="dot" w:pos="9610"/>
            </w:tabs>
            <w:rPr>
              <w:rFonts w:ascii="Times New Roman" w:eastAsiaTheme="minorEastAsia" w:hAnsi="Times New Roman"/>
              <w:noProof/>
              <w:sz w:val="24"/>
              <w:szCs w:val="24"/>
            </w:rPr>
          </w:pPr>
          <w:hyperlink w:anchor="_Toc23529176" w:history="1">
            <w:r w:rsidR="00A64D7C" w:rsidRPr="00A64D7C">
              <w:rPr>
                <w:rStyle w:val="a3"/>
                <w:rFonts w:ascii="Times New Roman" w:hAnsi="Times New Roman"/>
                <w:noProof/>
              </w:rPr>
              <w:t>2.1.3.Содержание психолого-педагогической работы по освоению детьми образовательного  модуля  «Речевое развитие»</w:t>
            </w:r>
            <w:r w:rsidR="00A64D7C" w:rsidRPr="00A64D7C">
              <w:rPr>
                <w:rFonts w:ascii="Times New Roman" w:hAnsi="Times New Roman"/>
                <w:noProof/>
                <w:webHidden/>
                <w:sz w:val="24"/>
                <w:szCs w:val="24"/>
              </w:rPr>
              <w:tab/>
            </w:r>
            <w:r w:rsidR="00E200BC"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_Toc23529176 \h </w:instrText>
            </w:r>
            <w:r w:rsidR="00E200BC" w:rsidRPr="00A64D7C">
              <w:rPr>
                <w:rFonts w:ascii="Times New Roman" w:hAnsi="Times New Roman"/>
                <w:noProof/>
                <w:webHidden/>
                <w:sz w:val="24"/>
                <w:szCs w:val="24"/>
              </w:rPr>
            </w:r>
            <w:r w:rsidR="00E200BC"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66</w:t>
            </w:r>
            <w:r w:rsidR="00E200BC" w:rsidRPr="00A64D7C">
              <w:rPr>
                <w:rFonts w:ascii="Times New Roman" w:hAnsi="Times New Roman"/>
                <w:noProof/>
                <w:webHidden/>
                <w:sz w:val="24"/>
                <w:szCs w:val="24"/>
              </w:rPr>
              <w:fldChar w:fldCharType="end"/>
            </w:r>
          </w:hyperlink>
        </w:p>
        <w:p w:rsidR="00A64D7C" w:rsidRPr="00A64D7C" w:rsidRDefault="0060047A">
          <w:pPr>
            <w:pStyle w:val="31"/>
            <w:tabs>
              <w:tab w:val="right" w:leader="dot" w:pos="9610"/>
            </w:tabs>
            <w:rPr>
              <w:rFonts w:ascii="Times New Roman" w:eastAsiaTheme="minorEastAsia" w:hAnsi="Times New Roman"/>
              <w:noProof/>
              <w:sz w:val="24"/>
              <w:szCs w:val="24"/>
            </w:rPr>
          </w:pPr>
          <w:hyperlink w:anchor="_Toc23529177" w:history="1">
            <w:r w:rsidR="00A64D7C" w:rsidRPr="00A64D7C">
              <w:rPr>
                <w:rStyle w:val="a3"/>
                <w:rFonts w:ascii="Times New Roman" w:hAnsi="Times New Roman"/>
                <w:noProof/>
              </w:rPr>
              <w:t>2.1.4.Содержание психолого-педагогической работы по освоению детьми образовательного модуля «Художественно-эстетическое развитие»</w:t>
            </w:r>
            <w:r w:rsidR="00A64D7C" w:rsidRPr="00A64D7C">
              <w:rPr>
                <w:rFonts w:ascii="Times New Roman" w:hAnsi="Times New Roman"/>
                <w:noProof/>
                <w:webHidden/>
                <w:sz w:val="24"/>
                <w:szCs w:val="24"/>
              </w:rPr>
              <w:tab/>
            </w:r>
            <w:r w:rsidR="00E200BC"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_Toc23529177 \h </w:instrText>
            </w:r>
            <w:r w:rsidR="00E200BC" w:rsidRPr="00A64D7C">
              <w:rPr>
                <w:rFonts w:ascii="Times New Roman" w:hAnsi="Times New Roman"/>
                <w:noProof/>
                <w:webHidden/>
                <w:sz w:val="24"/>
                <w:szCs w:val="24"/>
              </w:rPr>
            </w:r>
            <w:r w:rsidR="00E200BC"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77</w:t>
            </w:r>
            <w:r w:rsidR="00E200BC" w:rsidRPr="00A64D7C">
              <w:rPr>
                <w:rFonts w:ascii="Times New Roman" w:hAnsi="Times New Roman"/>
                <w:noProof/>
                <w:webHidden/>
                <w:sz w:val="24"/>
                <w:szCs w:val="24"/>
              </w:rPr>
              <w:fldChar w:fldCharType="end"/>
            </w:r>
          </w:hyperlink>
        </w:p>
        <w:p w:rsidR="00A64D7C" w:rsidRPr="00A64D7C" w:rsidRDefault="0060047A">
          <w:pPr>
            <w:pStyle w:val="31"/>
            <w:tabs>
              <w:tab w:val="right" w:leader="dot" w:pos="9610"/>
            </w:tabs>
            <w:rPr>
              <w:rFonts w:ascii="Times New Roman" w:eastAsiaTheme="minorEastAsia" w:hAnsi="Times New Roman"/>
              <w:noProof/>
              <w:sz w:val="24"/>
              <w:szCs w:val="24"/>
            </w:rPr>
          </w:pPr>
          <w:hyperlink w:anchor="_Toc23529178" w:history="1">
            <w:r w:rsidR="00A64D7C" w:rsidRPr="00A64D7C">
              <w:rPr>
                <w:rStyle w:val="a3"/>
                <w:rFonts w:ascii="Times New Roman" w:hAnsi="Times New Roman"/>
                <w:noProof/>
              </w:rPr>
              <w:t>2.1.5. Содержание психолого-педагогической работы по освоению детьми образовательного модуля «Физическое развитие»</w:t>
            </w:r>
            <w:r w:rsidR="00A64D7C" w:rsidRPr="00A64D7C">
              <w:rPr>
                <w:rFonts w:ascii="Times New Roman" w:hAnsi="Times New Roman"/>
                <w:noProof/>
                <w:webHidden/>
                <w:sz w:val="24"/>
                <w:szCs w:val="24"/>
              </w:rPr>
              <w:tab/>
            </w:r>
            <w:r w:rsidR="00E200BC"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_Toc23529178 \h </w:instrText>
            </w:r>
            <w:r w:rsidR="00E200BC" w:rsidRPr="00A64D7C">
              <w:rPr>
                <w:rFonts w:ascii="Times New Roman" w:hAnsi="Times New Roman"/>
                <w:noProof/>
                <w:webHidden/>
                <w:sz w:val="24"/>
                <w:szCs w:val="24"/>
              </w:rPr>
            </w:r>
            <w:r w:rsidR="00E200BC"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99</w:t>
            </w:r>
            <w:r w:rsidR="00E200BC" w:rsidRPr="00A64D7C">
              <w:rPr>
                <w:rFonts w:ascii="Times New Roman" w:hAnsi="Times New Roman"/>
                <w:noProof/>
                <w:webHidden/>
                <w:sz w:val="24"/>
                <w:szCs w:val="24"/>
              </w:rPr>
              <w:fldChar w:fldCharType="end"/>
            </w:r>
          </w:hyperlink>
        </w:p>
        <w:p w:rsidR="00A64D7C" w:rsidRPr="00A64D7C" w:rsidRDefault="0060047A">
          <w:pPr>
            <w:pStyle w:val="22"/>
            <w:tabs>
              <w:tab w:val="right" w:leader="dot" w:pos="9610"/>
            </w:tabs>
            <w:rPr>
              <w:rFonts w:ascii="Times New Roman" w:eastAsiaTheme="minorEastAsia" w:hAnsi="Times New Roman"/>
              <w:noProof/>
              <w:sz w:val="24"/>
              <w:szCs w:val="24"/>
            </w:rPr>
          </w:pPr>
          <w:hyperlink w:anchor="_Toc23529179" w:history="1">
            <w:r w:rsidR="00A64D7C" w:rsidRPr="00A64D7C">
              <w:rPr>
                <w:rStyle w:val="a3"/>
                <w:rFonts w:ascii="Times New Roman" w:hAnsi="Times New Roman"/>
                <w:noProof/>
              </w:rPr>
              <w:t>2.2. Вариативные формы, способы, методы и средства  реализации общеобразовательной программы - образовательной программы дошкольного образования с учетом возрастных и индивидуальных особенностей воспитанников, специфики их образовательных потребностей ми интересов</w:t>
            </w:r>
            <w:r w:rsidR="00A64D7C" w:rsidRPr="00A64D7C">
              <w:rPr>
                <w:rFonts w:ascii="Times New Roman" w:hAnsi="Times New Roman"/>
                <w:noProof/>
                <w:webHidden/>
                <w:sz w:val="24"/>
                <w:szCs w:val="24"/>
              </w:rPr>
              <w:tab/>
            </w:r>
            <w:r w:rsidR="00E200BC"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_Toc23529179 \h </w:instrText>
            </w:r>
            <w:r w:rsidR="00E200BC" w:rsidRPr="00A64D7C">
              <w:rPr>
                <w:rFonts w:ascii="Times New Roman" w:hAnsi="Times New Roman"/>
                <w:noProof/>
                <w:webHidden/>
                <w:sz w:val="24"/>
                <w:szCs w:val="24"/>
              </w:rPr>
            </w:r>
            <w:r w:rsidR="00E200BC"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145</w:t>
            </w:r>
            <w:r w:rsidR="00E200BC" w:rsidRPr="00A64D7C">
              <w:rPr>
                <w:rFonts w:ascii="Times New Roman" w:hAnsi="Times New Roman"/>
                <w:noProof/>
                <w:webHidden/>
                <w:sz w:val="24"/>
                <w:szCs w:val="24"/>
              </w:rPr>
              <w:fldChar w:fldCharType="end"/>
            </w:r>
          </w:hyperlink>
        </w:p>
        <w:p w:rsidR="00A64D7C" w:rsidRPr="00A64D7C" w:rsidRDefault="0060047A">
          <w:pPr>
            <w:pStyle w:val="22"/>
            <w:tabs>
              <w:tab w:val="right" w:leader="dot" w:pos="9610"/>
            </w:tabs>
            <w:rPr>
              <w:rFonts w:ascii="Times New Roman" w:eastAsiaTheme="minorEastAsia" w:hAnsi="Times New Roman"/>
              <w:noProof/>
              <w:sz w:val="24"/>
              <w:szCs w:val="24"/>
            </w:rPr>
          </w:pPr>
          <w:hyperlink w:anchor="_Toc23529180" w:history="1">
            <w:r w:rsidR="00A64D7C" w:rsidRPr="00A64D7C">
              <w:rPr>
                <w:rStyle w:val="a3"/>
                <w:rFonts w:ascii="Times New Roman" w:hAnsi="Times New Roman"/>
                <w:noProof/>
              </w:rPr>
              <w:t>2.3. Особенности образовательной деятельности разных видов культурных практик</w:t>
            </w:r>
            <w:r w:rsidR="00A64D7C" w:rsidRPr="00A64D7C">
              <w:rPr>
                <w:rFonts w:ascii="Times New Roman" w:hAnsi="Times New Roman"/>
                <w:noProof/>
                <w:webHidden/>
                <w:sz w:val="24"/>
                <w:szCs w:val="24"/>
              </w:rPr>
              <w:tab/>
            </w:r>
            <w:r w:rsidR="00E200BC"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_Toc23529180 \h </w:instrText>
            </w:r>
            <w:r w:rsidR="00E200BC" w:rsidRPr="00A64D7C">
              <w:rPr>
                <w:rFonts w:ascii="Times New Roman" w:hAnsi="Times New Roman"/>
                <w:noProof/>
                <w:webHidden/>
                <w:sz w:val="24"/>
                <w:szCs w:val="24"/>
              </w:rPr>
            </w:r>
            <w:r w:rsidR="00E200BC"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158</w:t>
            </w:r>
            <w:r w:rsidR="00E200BC" w:rsidRPr="00A64D7C">
              <w:rPr>
                <w:rFonts w:ascii="Times New Roman" w:hAnsi="Times New Roman"/>
                <w:noProof/>
                <w:webHidden/>
                <w:sz w:val="24"/>
                <w:szCs w:val="24"/>
              </w:rPr>
              <w:fldChar w:fldCharType="end"/>
            </w:r>
          </w:hyperlink>
        </w:p>
        <w:p w:rsidR="00A64D7C" w:rsidRPr="00A64D7C" w:rsidRDefault="0060047A">
          <w:pPr>
            <w:pStyle w:val="22"/>
            <w:tabs>
              <w:tab w:val="right" w:leader="dot" w:pos="9610"/>
            </w:tabs>
            <w:rPr>
              <w:rFonts w:ascii="Times New Roman" w:eastAsiaTheme="minorEastAsia" w:hAnsi="Times New Roman"/>
              <w:noProof/>
              <w:sz w:val="24"/>
              <w:szCs w:val="24"/>
            </w:rPr>
          </w:pPr>
          <w:hyperlink w:anchor="_Toc23529181" w:history="1">
            <w:r w:rsidR="00A64D7C" w:rsidRPr="00A64D7C">
              <w:rPr>
                <w:rStyle w:val="a3"/>
                <w:rFonts w:ascii="Times New Roman" w:hAnsi="Times New Roman"/>
                <w:noProof/>
              </w:rPr>
              <w:t>2.4. Способы и направления поддержки детской инициативы</w:t>
            </w:r>
            <w:r w:rsidR="00A64D7C" w:rsidRPr="00A64D7C">
              <w:rPr>
                <w:rFonts w:ascii="Times New Roman" w:hAnsi="Times New Roman"/>
                <w:noProof/>
                <w:webHidden/>
                <w:sz w:val="24"/>
                <w:szCs w:val="24"/>
              </w:rPr>
              <w:tab/>
            </w:r>
            <w:r w:rsidR="00E200BC"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_Toc23529181 \h </w:instrText>
            </w:r>
            <w:r w:rsidR="00E200BC" w:rsidRPr="00A64D7C">
              <w:rPr>
                <w:rFonts w:ascii="Times New Roman" w:hAnsi="Times New Roman"/>
                <w:noProof/>
                <w:webHidden/>
                <w:sz w:val="24"/>
                <w:szCs w:val="24"/>
              </w:rPr>
            </w:r>
            <w:r w:rsidR="00E200BC"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166</w:t>
            </w:r>
            <w:r w:rsidR="00E200BC" w:rsidRPr="00A64D7C">
              <w:rPr>
                <w:rFonts w:ascii="Times New Roman" w:hAnsi="Times New Roman"/>
                <w:noProof/>
                <w:webHidden/>
                <w:sz w:val="24"/>
                <w:szCs w:val="24"/>
              </w:rPr>
              <w:fldChar w:fldCharType="end"/>
            </w:r>
          </w:hyperlink>
        </w:p>
        <w:p w:rsidR="00A64D7C" w:rsidRPr="00A64D7C" w:rsidRDefault="0060047A">
          <w:pPr>
            <w:pStyle w:val="22"/>
            <w:tabs>
              <w:tab w:val="right" w:leader="dot" w:pos="9610"/>
            </w:tabs>
            <w:rPr>
              <w:rFonts w:ascii="Times New Roman" w:eastAsiaTheme="minorEastAsia" w:hAnsi="Times New Roman"/>
              <w:noProof/>
              <w:sz w:val="24"/>
              <w:szCs w:val="24"/>
            </w:rPr>
          </w:pPr>
          <w:hyperlink w:anchor="_Toc23529182" w:history="1">
            <w:r w:rsidR="00A64D7C" w:rsidRPr="00A64D7C">
              <w:rPr>
                <w:rStyle w:val="a3"/>
                <w:rFonts w:ascii="Times New Roman" w:hAnsi="Times New Roman"/>
                <w:noProof/>
              </w:rPr>
              <w:t>2.5. Коррекция нарушений речевого  развития детей</w:t>
            </w:r>
            <w:r w:rsidR="00A64D7C" w:rsidRPr="00A64D7C">
              <w:rPr>
                <w:rFonts w:ascii="Times New Roman" w:hAnsi="Times New Roman"/>
                <w:noProof/>
                <w:webHidden/>
                <w:sz w:val="24"/>
                <w:szCs w:val="24"/>
              </w:rPr>
              <w:tab/>
            </w:r>
            <w:r w:rsidR="00E200BC"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_Toc23529182 \h </w:instrText>
            </w:r>
            <w:r w:rsidR="00E200BC" w:rsidRPr="00A64D7C">
              <w:rPr>
                <w:rFonts w:ascii="Times New Roman" w:hAnsi="Times New Roman"/>
                <w:noProof/>
                <w:webHidden/>
                <w:sz w:val="24"/>
                <w:szCs w:val="24"/>
              </w:rPr>
            </w:r>
            <w:r w:rsidR="00E200BC"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191</w:t>
            </w:r>
            <w:r w:rsidR="00E200BC" w:rsidRPr="00A64D7C">
              <w:rPr>
                <w:rFonts w:ascii="Times New Roman" w:hAnsi="Times New Roman"/>
                <w:noProof/>
                <w:webHidden/>
                <w:sz w:val="24"/>
                <w:szCs w:val="24"/>
              </w:rPr>
              <w:fldChar w:fldCharType="end"/>
            </w:r>
          </w:hyperlink>
        </w:p>
        <w:p w:rsidR="00A64D7C" w:rsidRPr="00A64D7C" w:rsidRDefault="0060047A">
          <w:pPr>
            <w:pStyle w:val="12"/>
            <w:tabs>
              <w:tab w:val="right" w:leader="dot" w:pos="9610"/>
            </w:tabs>
            <w:rPr>
              <w:rFonts w:ascii="Times New Roman" w:eastAsiaTheme="minorEastAsia" w:hAnsi="Times New Roman"/>
              <w:noProof/>
              <w:sz w:val="24"/>
              <w:szCs w:val="24"/>
            </w:rPr>
          </w:pPr>
          <w:hyperlink w:anchor="_Toc23529183" w:history="1">
            <w:r w:rsidR="00A64D7C" w:rsidRPr="00A64D7C">
              <w:rPr>
                <w:rStyle w:val="a3"/>
                <w:rFonts w:ascii="Times New Roman" w:hAnsi="Times New Roman"/>
                <w:noProof/>
              </w:rPr>
              <w:t>3. Организационный раздел основной общеобразовательной программы – образовательной программы дошкольного образования</w:t>
            </w:r>
            <w:r w:rsidR="00A64D7C" w:rsidRPr="00A64D7C">
              <w:rPr>
                <w:rFonts w:ascii="Times New Roman" w:hAnsi="Times New Roman"/>
                <w:noProof/>
                <w:webHidden/>
                <w:sz w:val="24"/>
                <w:szCs w:val="24"/>
              </w:rPr>
              <w:tab/>
            </w:r>
            <w:r w:rsidR="00E200BC"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_Toc23529183 \h </w:instrText>
            </w:r>
            <w:r w:rsidR="00E200BC" w:rsidRPr="00A64D7C">
              <w:rPr>
                <w:rFonts w:ascii="Times New Roman" w:hAnsi="Times New Roman"/>
                <w:noProof/>
                <w:webHidden/>
                <w:sz w:val="24"/>
                <w:szCs w:val="24"/>
              </w:rPr>
            </w:r>
            <w:r w:rsidR="00E200BC"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197</w:t>
            </w:r>
            <w:r w:rsidR="00E200BC" w:rsidRPr="00A64D7C">
              <w:rPr>
                <w:rFonts w:ascii="Times New Roman" w:hAnsi="Times New Roman"/>
                <w:noProof/>
                <w:webHidden/>
                <w:sz w:val="24"/>
                <w:szCs w:val="24"/>
              </w:rPr>
              <w:fldChar w:fldCharType="end"/>
            </w:r>
          </w:hyperlink>
        </w:p>
        <w:p w:rsidR="00A64D7C" w:rsidRPr="00A64D7C" w:rsidRDefault="0060047A">
          <w:pPr>
            <w:pStyle w:val="22"/>
            <w:tabs>
              <w:tab w:val="right" w:leader="dot" w:pos="9610"/>
            </w:tabs>
            <w:rPr>
              <w:rFonts w:ascii="Times New Roman" w:eastAsiaTheme="minorEastAsia" w:hAnsi="Times New Roman"/>
              <w:noProof/>
              <w:sz w:val="24"/>
              <w:szCs w:val="24"/>
            </w:rPr>
          </w:pPr>
          <w:hyperlink w:anchor="_Toc23529184" w:history="1">
            <w:r w:rsidR="00A64D7C" w:rsidRPr="00A64D7C">
              <w:rPr>
                <w:rStyle w:val="a3"/>
                <w:rFonts w:ascii="Times New Roman" w:hAnsi="Times New Roman"/>
                <w:noProof/>
              </w:rPr>
              <w:t>3.1.Материально-техническое обеспечение основной общеобразовательной программы– образовательной программы дошкольного образования</w:t>
            </w:r>
            <w:r w:rsidR="00A64D7C" w:rsidRPr="00A64D7C">
              <w:rPr>
                <w:rFonts w:ascii="Times New Roman" w:hAnsi="Times New Roman"/>
                <w:noProof/>
                <w:webHidden/>
                <w:sz w:val="24"/>
                <w:szCs w:val="24"/>
              </w:rPr>
              <w:tab/>
            </w:r>
            <w:r w:rsidR="00E200BC"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_Toc23529184 \h </w:instrText>
            </w:r>
            <w:r w:rsidR="00E200BC" w:rsidRPr="00A64D7C">
              <w:rPr>
                <w:rFonts w:ascii="Times New Roman" w:hAnsi="Times New Roman"/>
                <w:noProof/>
                <w:webHidden/>
                <w:sz w:val="24"/>
                <w:szCs w:val="24"/>
              </w:rPr>
            </w:r>
            <w:r w:rsidR="00E200BC"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197</w:t>
            </w:r>
            <w:r w:rsidR="00E200BC" w:rsidRPr="00A64D7C">
              <w:rPr>
                <w:rFonts w:ascii="Times New Roman" w:hAnsi="Times New Roman"/>
                <w:noProof/>
                <w:webHidden/>
                <w:sz w:val="24"/>
                <w:szCs w:val="24"/>
              </w:rPr>
              <w:fldChar w:fldCharType="end"/>
            </w:r>
          </w:hyperlink>
        </w:p>
        <w:p w:rsidR="00A64D7C" w:rsidRPr="00A64D7C" w:rsidRDefault="0060047A">
          <w:pPr>
            <w:pStyle w:val="22"/>
            <w:tabs>
              <w:tab w:val="right" w:leader="dot" w:pos="9610"/>
            </w:tabs>
            <w:rPr>
              <w:rFonts w:ascii="Times New Roman" w:eastAsiaTheme="minorEastAsia" w:hAnsi="Times New Roman"/>
              <w:noProof/>
              <w:sz w:val="24"/>
              <w:szCs w:val="24"/>
            </w:rPr>
          </w:pPr>
          <w:hyperlink w:anchor="_Toc23529185" w:history="1">
            <w:r w:rsidR="00A64D7C" w:rsidRPr="00A64D7C">
              <w:rPr>
                <w:rStyle w:val="a3"/>
                <w:rFonts w:ascii="Times New Roman" w:hAnsi="Times New Roman"/>
                <w:noProof/>
              </w:rPr>
              <w:t>3.2.  Обеспеченность основной общеобразовательной программы дошкольного образования методическими материалами и средствами обучения и воспитания</w:t>
            </w:r>
            <w:r w:rsidR="00A64D7C" w:rsidRPr="00A64D7C">
              <w:rPr>
                <w:rFonts w:ascii="Times New Roman" w:hAnsi="Times New Roman"/>
                <w:noProof/>
                <w:webHidden/>
                <w:sz w:val="24"/>
                <w:szCs w:val="24"/>
              </w:rPr>
              <w:tab/>
            </w:r>
            <w:r w:rsidR="00E200BC"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_Toc23529185 \h </w:instrText>
            </w:r>
            <w:r w:rsidR="00E200BC" w:rsidRPr="00A64D7C">
              <w:rPr>
                <w:rFonts w:ascii="Times New Roman" w:hAnsi="Times New Roman"/>
                <w:noProof/>
                <w:webHidden/>
                <w:sz w:val="24"/>
                <w:szCs w:val="24"/>
              </w:rPr>
            </w:r>
            <w:r w:rsidR="00E200BC"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202</w:t>
            </w:r>
            <w:r w:rsidR="00E200BC" w:rsidRPr="00A64D7C">
              <w:rPr>
                <w:rFonts w:ascii="Times New Roman" w:hAnsi="Times New Roman"/>
                <w:noProof/>
                <w:webHidden/>
                <w:sz w:val="24"/>
                <w:szCs w:val="24"/>
              </w:rPr>
              <w:fldChar w:fldCharType="end"/>
            </w:r>
          </w:hyperlink>
        </w:p>
        <w:p w:rsidR="00A64D7C" w:rsidRPr="00A64D7C" w:rsidRDefault="0060047A">
          <w:pPr>
            <w:pStyle w:val="22"/>
            <w:tabs>
              <w:tab w:val="right" w:leader="dot" w:pos="9610"/>
            </w:tabs>
            <w:rPr>
              <w:rFonts w:ascii="Times New Roman" w:eastAsiaTheme="minorEastAsia" w:hAnsi="Times New Roman"/>
              <w:noProof/>
              <w:sz w:val="24"/>
              <w:szCs w:val="24"/>
            </w:rPr>
          </w:pPr>
          <w:hyperlink w:anchor="_Toc23529186" w:history="1">
            <w:r w:rsidR="00A64D7C" w:rsidRPr="00A64D7C">
              <w:rPr>
                <w:rStyle w:val="a3"/>
                <w:rFonts w:ascii="Times New Roman" w:hAnsi="Times New Roman"/>
                <w:noProof/>
              </w:rPr>
              <w:t>3.3. Организация распорядка и /или режима пребывания детей в образовательном учреждении</w:t>
            </w:r>
            <w:r w:rsidR="00A64D7C" w:rsidRPr="00A64D7C">
              <w:rPr>
                <w:rFonts w:ascii="Times New Roman" w:hAnsi="Times New Roman"/>
                <w:noProof/>
                <w:webHidden/>
                <w:sz w:val="24"/>
                <w:szCs w:val="24"/>
              </w:rPr>
              <w:tab/>
            </w:r>
            <w:r w:rsidR="00E200BC"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_Toc23529186 \h </w:instrText>
            </w:r>
            <w:r w:rsidR="00E200BC" w:rsidRPr="00A64D7C">
              <w:rPr>
                <w:rFonts w:ascii="Times New Roman" w:hAnsi="Times New Roman"/>
                <w:noProof/>
                <w:webHidden/>
                <w:sz w:val="24"/>
                <w:szCs w:val="24"/>
              </w:rPr>
            </w:r>
            <w:r w:rsidR="00E200BC"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203</w:t>
            </w:r>
            <w:r w:rsidR="00E200BC" w:rsidRPr="00A64D7C">
              <w:rPr>
                <w:rFonts w:ascii="Times New Roman" w:hAnsi="Times New Roman"/>
                <w:noProof/>
                <w:webHidden/>
                <w:sz w:val="24"/>
                <w:szCs w:val="24"/>
              </w:rPr>
              <w:fldChar w:fldCharType="end"/>
            </w:r>
          </w:hyperlink>
        </w:p>
        <w:p w:rsidR="00A64D7C" w:rsidRPr="00A64D7C" w:rsidRDefault="0060047A">
          <w:pPr>
            <w:pStyle w:val="31"/>
            <w:tabs>
              <w:tab w:val="right" w:leader="dot" w:pos="9610"/>
            </w:tabs>
            <w:rPr>
              <w:rFonts w:ascii="Times New Roman" w:eastAsiaTheme="minorEastAsia" w:hAnsi="Times New Roman"/>
              <w:noProof/>
              <w:sz w:val="24"/>
              <w:szCs w:val="24"/>
            </w:rPr>
          </w:pPr>
          <w:hyperlink w:anchor="_Toc23529187" w:history="1">
            <w:r w:rsidR="00A64D7C" w:rsidRPr="00A64D7C">
              <w:rPr>
                <w:rStyle w:val="a3"/>
                <w:rFonts w:ascii="Times New Roman" w:hAnsi="Times New Roman"/>
                <w:noProof/>
              </w:rPr>
              <w:t>3.3.1 Особенности ежедневной организации жизни и деятельности детей</w:t>
            </w:r>
            <w:r w:rsidR="00A64D7C" w:rsidRPr="00A64D7C">
              <w:rPr>
                <w:rFonts w:ascii="Times New Roman" w:hAnsi="Times New Roman"/>
                <w:noProof/>
                <w:webHidden/>
                <w:sz w:val="24"/>
                <w:szCs w:val="24"/>
              </w:rPr>
              <w:tab/>
            </w:r>
            <w:r w:rsidR="00E200BC"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_Toc23529187 \h </w:instrText>
            </w:r>
            <w:r w:rsidR="00E200BC" w:rsidRPr="00A64D7C">
              <w:rPr>
                <w:rFonts w:ascii="Times New Roman" w:hAnsi="Times New Roman"/>
                <w:noProof/>
                <w:webHidden/>
                <w:sz w:val="24"/>
                <w:szCs w:val="24"/>
              </w:rPr>
            </w:r>
            <w:r w:rsidR="00E200BC"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203</w:t>
            </w:r>
            <w:r w:rsidR="00E200BC" w:rsidRPr="00A64D7C">
              <w:rPr>
                <w:rFonts w:ascii="Times New Roman" w:hAnsi="Times New Roman"/>
                <w:noProof/>
                <w:webHidden/>
                <w:sz w:val="24"/>
                <w:szCs w:val="24"/>
              </w:rPr>
              <w:fldChar w:fldCharType="end"/>
            </w:r>
          </w:hyperlink>
        </w:p>
        <w:p w:rsidR="00A64D7C" w:rsidRPr="00A64D7C" w:rsidRDefault="0060047A">
          <w:pPr>
            <w:pStyle w:val="31"/>
            <w:tabs>
              <w:tab w:val="right" w:leader="dot" w:pos="9610"/>
            </w:tabs>
            <w:rPr>
              <w:rFonts w:ascii="Times New Roman" w:eastAsiaTheme="minorEastAsia" w:hAnsi="Times New Roman"/>
              <w:noProof/>
              <w:sz w:val="24"/>
              <w:szCs w:val="24"/>
            </w:rPr>
          </w:pPr>
          <w:hyperlink w:anchor="_Toc23529188" w:history="1">
            <w:r w:rsidR="00A64D7C" w:rsidRPr="00A64D7C">
              <w:rPr>
                <w:rStyle w:val="a3"/>
                <w:rFonts w:ascii="Times New Roman" w:hAnsi="Times New Roman"/>
                <w:noProof/>
              </w:rPr>
              <w:t>3.3.2.Модель организации образовательного процесса</w:t>
            </w:r>
            <w:r w:rsidR="00A64D7C" w:rsidRPr="00A64D7C">
              <w:rPr>
                <w:rFonts w:ascii="Times New Roman" w:hAnsi="Times New Roman"/>
                <w:noProof/>
                <w:webHidden/>
                <w:sz w:val="24"/>
                <w:szCs w:val="24"/>
              </w:rPr>
              <w:tab/>
            </w:r>
            <w:r w:rsidR="00E200BC"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_Toc23529188 \h </w:instrText>
            </w:r>
            <w:r w:rsidR="00E200BC" w:rsidRPr="00A64D7C">
              <w:rPr>
                <w:rFonts w:ascii="Times New Roman" w:hAnsi="Times New Roman"/>
                <w:noProof/>
                <w:webHidden/>
                <w:sz w:val="24"/>
                <w:szCs w:val="24"/>
              </w:rPr>
            </w:r>
            <w:r w:rsidR="00E200BC"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205</w:t>
            </w:r>
            <w:r w:rsidR="00E200BC" w:rsidRPr="00A64D7C">
              <w:rPr>
                <w:rFonts w:ascii="Times New Roman" w:hAnsi="Times New Roman"/>
                <w:noProof/>
                <w:webHidden/>
                <w:sz w:val="24"/>
                <w:szCs w:val="24"/>
              </w:rPr>
              <w:fldChar w:fldCharType="end"/>
            </w:r>
          </w:hyperlink>
        </w:p>
        <w:p w:rsidR="00A64D7C" w:rsidRPr="00A64D7C" w:rsidRDefault="0060047A">
          <w:pPr>
            <w:pStyle w:val="31"/>
            <w:tabs>
              <w:tab w:val="right" w:leader="dot" w:pos="9610"/>
            </w:tabs>
            <w:rPr>
              <w:rFonts w:ascii="Times New Roman" w:eastAsiaTheme="minorEastAsia" w:hAnsi="Times New Roman"/>
              <w:noProof/>
              <w:sz w:val="24"/>
              <w:szCs w:val="24"/>
            </w:rPr>
          </w:pPr>
          <w:hyperlink w:anchor="_Toc23529189" w:history="1">
            <w:r w:rsidR="00A64D7C" w:rsidRPr="00A64D7C">
              <w:rPr>
                <w:rStyle w:val="a3"/>
                <w:rFonts w:ascii="Times New Roman" w:hAnsi="Times New Roman"/>
                <w:noProof/>
              </w:rPr>
              <w:t>3.3.3. Расписание деятельности  (ранний возраст с 1 до 3 лет)</w:t>
            </w:r>
            <w:r w:rsidR="00A64D7C" w:rsidRPr="00A64D7C">
              <w:rPr>
                <w:rFonts w:ascii="Times New Roman" w:hAnsi="Times New Roman"/>
                <w:noProof/>
                <w:webHidden/>
                <w:sz w:val="24"/>
                <w:szCs w:val="24"/>
              </w:rPr>
              <w:tab/>
            </w:r>
            <w:r w:rsidR="00E200BC"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_Toc23529189 \h </w:instrText>
            </w:r>
            <w:r w:rsidR="00E200BC" w:rsidRPr="00A64D7C">
              <w:rPr>
                <w:rFonts w:ascii="Times New Roman" w:hAnsi="Times New Roman"/>
                <w:noProof/>
                <w:webHidden/>
                <w:sz w:val="24"/>
                <w:szCs w:val="24"/>
              </w:rPr>
            </w:r>
            <w:r w:rsidR="00E200BC"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208</w:t>
            </w:r>
            <w:r w:rsidR="00E200BC" w:rsidRPr="00A64D7C">
              <w:rPr>
                <w:rFonts w:ascii="Times New Roman" w:hAnsi="Times New Roman"/>
                <w:noProof/>
                <w:webHidden/>
                <w:sz w:val="24"/>
                <w:szCs w:val="24"/>
              </w:rPr>
              <w:fldChar w:fldCharType="end"/>
            </w:r>
          </w:hyperlink>
        </w:p>
        <w:p w:rsidR="00A64D7C" w:rsidRPr="00A64D7C" w:rsidRDefault="0060047A">
          <w:pPr>
            <w:pStyle w:val="31"/>
            <w:tabs>
              <w:tab w:val="right" w:leader="dot" w:pos="9610"/>
            </w:tabs>
            <w:rPr>
              <w:rFonts w:ascii="Times New Roman" w:eastAsiaTheme="minorEastAsia" w:hAnsi="Times New Roman"/>
              <w:noProof/>
              <w:sz w:val="24"/>
              <w:szCs w:val="24"/>
            </w:rPr>
          </w:pPr>
          <w:hyperlink w:anchor="_Toc23529190" w:history="1">
            <w:r w:rsidR="00A64D7C" w:rsidRPr="00A64D7C">
              <w:rPr>
                <w:rStyle w:val="a3"/>
                <w:rFonts w:ascii="Times New Roman" w:hAnsi="Times New Roman"/>
                <w:noProof/>
              </w:rPr>
              <w:t>3.3.4.Особенности традиционных событий, праздников, мероприятий</w:t>
            </w:r>
            <w:r w:rsidR="00A64D7C" w:rsidRPr="00A64D7C">
              <w:rPr>
                <w:rFonts w:ascii="Times New Roman" w:hAnsi="Times New Roman"/>
                <w:noProof/>
                <w:webHidden/>
                <w:sz w:val="24"/>
                <w:szCs w:val="24"/>
              </w:rPr>
              <w:tab/>
            </w:r>
            <w:r w:rsidR="00E200BC"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_Toc23529190 \h </w:instrText>
            </w:r>
            <w:r w:rsidR="00E200BC" w:rsidRPr="00A64D7C">
              <w:rPr>
                <w:rFonts w:ascii="Times New Roman" w:hAnsi="Times New Roman"/>
                <w:noProof/>
                <w:webHidden/>
                <w:sz w:val="24"/>
                <w:szCs w:val="24"/>
              </w:rPr>
            </w:r>
            <w:r w:rsidR="00E200BC"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213</w:t>
            </w:r>
            <w:r w:rsidR="00E200BC" w:rsidRPr="00A64D7C">
              <w:rPr>
                <w:rFonts w:ascii="Times New Roman" w:hAnsi="Times New Roman"/>
                <w:noProof/>
                <w:webHidden/>
                <w:sz w:val="24"/>
                <w:szCs w:val="24"/>
              </w:rPr>
              <w:fldChar w:fldCharType="end"/>
            </w:r>
          </w:hyperlink>
        </w:p>
        <w:p w:rsidR="00A64D7C" w:rsidRPr="00A64D7C" w:rsidRDefault="0060047A">
          <w:pPr>
            <w:pStyle w:val="22"/>
            <w:tabs>
              <w:tab w:val="right" w:leader="dot" w:pos="9610"/>
            </w:tabs>
            <w:rPr>
              <w:rFonts w:ascii="Times New Roman" w:eastAsiaTheme="minorEastAsia" w:hAnsi="Times New Roman"/>
              <w:noProof/>
              <w:sz w:val="24"/>
              <w:szCs w:val="24"/>
            </w:rPr>
          </w:pPr>
          <w:hyperlink w:anchor="_Toc23529191" w:history="1">
            <w:r w:rsidR="00A64D7C" w:rsidRPr="00A64D7C">
              <w:rPr>
                <w:rStyle w:val="a3"/>
                <w:rFonts w:ascii="Times New Roman" w:hAnsi="Times New Roman"/>
                <w:noProof/>
              </w:rPr>
              <w:t>3.4. Особенности организации развивающей предметно-пространственной среды в ДОУ «Детский сад села Манчаж»</w:t>
            </w:r>
            <w:r w:rsidR="00A64D7C" w:rsidRPr="00A64D7C">
              <w:rPr>
                <w:rFonts w:ascii="Times New Roman" w:hAnsi="Times New Roman"/>
                <w:noProof/>
                <w:webHidden/>
                <w:sz w:val="24"/>
                <w:szCs w:val="24"/>
              </w:rPr>
              <w:tab/>
            </w:r>
            <w:r w:rsidR="00E200BC"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_Toc23529191 \h </w:instrText>
            </w:r>
            <w:r w:rsidR="00E200BC" w:rsidRPr="00A64D7C">
              <w:rPr>
                <w:rFonts w:ascii="Times New Roman" w:hAnsi="Times New Roman"/>
                <w:noProof/>
                <w:webHidden/>
                <w:sz w:val="24"/>
                <w:szCs w:val="24"/>
              </w:rPr>
            </w:r>
            <w:r w:rsidR="00E200BC"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218</w:t>
            </w:r>
            <w:r w:rsidR="00E200BC" w:rsidRPr="00A64D7C">
              <w:rPr>
                <w:rFonts w:ascii="Times New Roman" w:hAnsi="Times New Roman"/>
                <w:noProof/>
                <w:webHidden/>
                <w:sz w:val="24"/>
                <w:szCs w:val="24"/>
              </w:rPr>
              <w:fldChar w:fldCharType="end"/>
            </w:r>
          </w:hyperlink>
        </w:p>
        <w:p w:rsidR="00A64D7C" w:rsidRPr="00A64D7C" w:rsidRDefault="0060047A">
          <w:pPr>
            <w:pStyle w:val="12"/>
            <w:tabs>
              <w:tab w:val="right" w:leader="dot" w:pos="9610"/>
            </w:tabs>
            <w:rPr>
              <w:rFonts w:ascii="Times New Roman" w:eastAsiaTheme="minorEastAsia" w:hAnsi="Times New Roman"/>
              <w:noProof/>
              <w:sz w:val="24"/>
              <w:szCs w:val="24"/>
            </w:rPr>
          </w:pPr>
          <w:hyperlink w:anchor="_Toc23529192" w:history="1">
            <w:r w:rsidR="00A64D7C" w:rsidRPr="00A64D7C">
              <w:rPr>
                <w:rStyle w:val="a3"/>
                <w:rFonts w:ascii="Times New Roman" w:hAnsi="Times New Roman"/>
                <w:noProof/>
              </w:rPr>
              <w:t>Дополнительный раздел основной общеобразовательной программы - образовательной программы дошкольного образования</w:t>
            </w:r>
            <w:r w:rsidR="00A64D7C" w:rsidRPr="00A64D7C">
              <w:rPr>
                <w:rFonts w:ascii="Times New Roman" w:hAnsi="Times New Roman"/>
                <w:noProof/>
                <w:webHidden/>
                <w:sz w:val="24"/>
                <w:szCs w:val="24"/>
              </w:rPr>
              <w:tab/>
            </w:r>
            <w:r w:rsidR="00E200BC"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_Toc23529192 \h </w:instrText>
            </w:r>
            <w:r w:rsidR="00E200BC" w:rsidRPr="00A64D7C">
              <w:rPr>
                <w:rFonts w:ascii="Times New Roman" w:hAnsi="Times New Roman"/>
                <w:noProof/>
                <w:webHidden/>
                <w:sz w:val="24"/>
                <w:szCs w:val="24"/>
              </w:rPr>
            </w:r>
            <w:r w:rsidR="00E200BC"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259</w:t>
            </w:r>
            <w:r w:rsidR="00E200BC" w:rsidRPr="00A64D7C">
              <w:rPr>
                <w:rFonts w:ascii="Times New Roman" w:hAnsi="Times New Roman"/>
                <w:noProof/>
                <w:webHidden/>
                <w:sz w:val="24"/>
                <w:szCs w:val="24"/>
              </w:rPr>
              <w:fldChar w:fldCharType="end"/>
            </w:r>
          </w:hyperlink>
        </w:p>
        <w:p w:rsidR="00EF1E14" w:rsidRDefault="00E200BC">
          <w:r w:rsidRPr="00A64D7C">
            <w:fldChar w:fldCharType="end"/>
          </w:r>
        </w:p>
      </w:sdtContent>
    </w:sdt>
    <w:p w:rsidR="00A64D7C" w:rsidRDefault="00A64D7C">
      <w:pPr>
        <w:spacing w:after="200" w:line="276" w:lineRule="auto"/>
        <w:rPr>
          <w:rFonts w:eastAsia="Calibri"/>
          <w:bCs/>
          <w:sz w:val="28"/>
          <w:szCs w:val="28"/>
        </w:rPr>
      </w:pPr>
      <w:r>
        <w:rPr>
          <w:b/>
          <w:sz w:val="28"/>
          <w:szCs w:val="28"/>
        </w:rPr>
        <w:br w:type="page"/>
      </w:r>
    </w:p>
    <w:p w:rsidR="00965C5C" w:rsidRPr="009C02B1" w:rsidRDefault="00965C5C" w:rsidP="009C02B1">
      <w:pPr>
        <w:pStyle w:val="10"/>
      </w:pPr>
      <w:bookmarkStart w:id="1" w:name="_Toc23529165"/>
      <w:r w:rsidRPr="009C02B1">
        <w:lastRenderedPageBreak/>
        <w:t>1. Целевой раздел  основной общеобразовательной программы – образовательной программы дошкольного образования</w:t>
      </w:r>
      <w:bookmarkEnd w:id="0"/>
      <w:bookmarkEnd w:id="1"/>
    </w:p>
    <w:p w:rsidR="00965C5C" w:rsidRPr="00A24634" w:rsidRDefault="00965C5C" w:rsidP="009C02B1">
      <w:pPr>
        <w:pStyle w:val="3"/>
      </w:pPr>
      <w:r w:rsidRPr="00A24634">
        <w:t xml:space="preserve"> </w:t>
      </w:r>
      <w:bookmarkStart w:id="2" w:name="_Toc432812207"/>
      <w:bookmarkStart w:id="3" w:name="_Toc23529166"/>
      <w:r w:rsidRPr="00A24634">
        <w:t>1.1.  Пояснительная записка</w:t>
      </w:r>
      <w:bookmarkEnd w:id="2"/>
      <w:bookmarkEnd w:id="3"/>
    </w:p>
    <w:p w:rsidR="00965C5C" w:rsidRPr="00A24634" w:rsidRDefault="00965C5C" w:rsidP="009C02B1">
      <w:pPr>
        <w:autoSpaceDE w:val="0"/>
        <w:autoSpaceDN w:val="0"/>
        <w:ind w:firstLine="680"/>
        <w:jc w:val="both"/>
      </w:pPr>
      <w:r w:rsidRPr="00A24634">
        <w:t xml:space="preserve">Основная общеобразовательная программа – образовательная программа дошкольного образования  дошкольного образования (далее - Программа) является документом,  представляющим модель образовательного процесса структурного подразделения «Детский сад села Манчаж». Программа  обеспечивает разностороннее развитие детей в возрасте от </w:t>
      </w:r>
      <w:r w:rsidR="009C02B1">
        <w:t>1 года</w:t>
      </w:r>
      <w:r w:rsidRPr="00A24634">
        <w:t xml:space="preserve"> до 7 лет с учетом их возрастных и индивидуальных психологических и физиологических особенностей по основным направлениям – физическому, социально-коммуникативному, познавательному, речевому и художественно-эстетическому общеразвивающей направленности групп. В программу могут вступать дети с любого возраста с учетом жизненной ситуации ребенка. Срок реализации программы 2015-2020 гг. Образование воспитанников осуществляется на русском языке.</w:t>
      </w:r>
    </w:p>
    <w:p w:rsidR="00965C5C" w:rsidRPr="00A24634" w:rsidRDefault="00965C5C" w:rsidP="009C02B1">
      <w:pPr>
        <w:autoSpaceDE w:val="0"/>
        <w:autoSpaceDN w:val="0"/>
        <w:ind w:firstLine="680"/>
        <w:jc w:val="both"/>
      </w:pPr>
      <w:r w:rsidRPr="00A24634">
        <w:t xml:space="preserve">Сроки получения дошкольного образования установлены в соответствии с ФГОС </w:t>
      </w:r>
      <w:proofErr w:type="gramStart"/>
      <w:r w:rsidRPr="00A24634">
        <w:t>ДО</w:t>
      </w:r>
      <w:proofErr w:type="gramEnd"/>
      <w:r w:rsidRPr="00A24634">
        <w:t>, Уставом О</w:t>
      </w:r>
      <w:r w:rsidR="009C02B1">
        <w:t>О</w:t>
      </w:r>
      <w:r w:rsidRPr="00A24634">
        <w:t xml:space="preserve">. Ребенок имеет возможность получения дошкольного образования в </w:t>
      </w:r>
      <w:r w:rsidR="009C02B1">
        <w:t>структурном подразделении</w:t>
      </w:r>
      <w:r w:rsidRPr="00A24634">
        <w:t xml:space="preserve"> «Детский сад с. Манчаж» не зависимо от времени и периода заключения с родителями (законными представителями) с </w:t>
      </w:r>
      <w:r w:rsidR="009C02B1">
        <w:t>обще</w:t>
      </w:r>
      <w:r w:rsidRPr="00A24634">
        <w:t xml:space="preserve">образовательным учреждением «Договора об образовании» (т.е. в начале учебного года или в конце, в 3 года или в </w:t>
      </w:r>
      <w:r w:rsidR="009C02B1">
        <w:t>7</w:t>
      </w:r>
      <w:r w:rsidRPr="00A24634">
        <w:t xml:space="preserve"> лет).</w:t>
      </w:r>
    </w:p>
    <w:p w:rsidR="00965C5C" w:rsidRPr="00A24634" w:rsidRDefault="00965C5C" w:rsidP="009C02B1">
      <w:pPr>
        <w:autoSpaceDE w:val="0"/>
        <w:autoSpaceDN w:val="0"/>
        <w:ind w:firstLine="680"/>
        <w:jc w:val="both"/>
      </w:pPr>
      <w:r w:rsidRPr="00A24634">
        <w:t xml:space="preserve">Режим работы </w:t>
      </w:r>
      <w:r w:rsidR="009C02B1">
        <w:t>структурного подразделения</w:t>
      </w:r>
      <w:r w:rsidRPr="00A24634">
        <w:t xml:space="preserve"> «Детский сад села Манчаж» по пятидневной неделе. Группы функционируют в режиме сокращенного дня 10,5 часов.</w:t>
      </w:r>
    </w:p>
    <w:p w:rsidR="00965C5C" w:rsidRPr="00A24634" w:rsidRDefault="00965C5C" w:rsidP="009C02B1">
      <w:pPr>
        <w:autoSpaceDE w:val="0"/>
        <w:autoSpaceDN w:val="0"/>
        <w:ind w:firstLine="680"/>
        <w:jc w:val="both"/>
      </w:pPr>
      <w:r w:rsidRPr="00A24634">
        <w:t xml:space="preserve">Программа направлена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A24634">
        <w:t>со</w:t>
      </w:r>
      <w:proofErr w:type="gramEnd"/>
      <w:r w:rsidRPr="00A24634">
        <w:t xml:space="preserve"> взрослыми и сверстниками и соответствующим возрасту видам деятельности; на создание развивающей образовательной среды, которая представляет собой систему условий социализации и индивидуализации детей.   </w:t>
      </w:r>
    </w:p>
    <w:p w:rsidR="00965C5C" w:rsidRPr="00A24634" w:rsidRDefault="00965C5C" w:rsidP="009C02B1">
      <w:pPr>
        <w:ind w:firstLine="680"/>
        <w:jc w:val="both"/>
      </w:pPr>
      <w:r w:rsidRPr="00A24634">
        <w:t>В образовательной программе учитываются:</w:t>
      </w:r>
    </w:p>
    <w:p w:rsidR="00965C5C" w:rsidRPr="00A24634" w:rsidRDefault="00965C5C" w:rsidP="009C02B1">
      <w:pPr>
        <w:shd w:val="clear" w:color="auto" w:fill="FFFFFF"/>
        <w:ind w:firstLine="680"/>
        <w:jc w:val="both"/>
      </w:pPr>
      <w:r w:rsidRPr="00A24634">
        <w:t>1) индивидуальные потребности ребенка, связанные с его жизненной ситуацией и состоянием здоровья, определяющие особые условия получения им образования (далее - особые образовательные потребности), индивидуальные потребности отдельных категорий детей, в том числе с ограниченными возможностями здоровья;</w:t>
      </w:r>
    </w:p>
    <w:p w:rsidR="00965C5C" w:rsidRPr="00A24634" w:rsidRDefault="00965C5C" w:rsidP="009C02B1">
      <w:pPr>
        <w:ind w:firstLine="680"/>
        <w:jc w:val="both"/>
      </w:pPr>
      <w:r w:rsidRPr="00A24634">
        <w:t xml:space="preserve">2) возможности освоения ребенком Программы на разных этапах ее реализации;  </w:t>
      </w:r>
    </w:p>
    <w:p w:rsidR="00965C5C" w:rsidRPr="00A24634" w:rsidRDefault="00965C5C" w:rsidP="009C02B1">
      <w:pPr>
        <w:ind w:firstLine="680"/>
        <w:jc w:val="both"/>
      </w:pPr>
      <w:r w:rsidRPr="00A24634">
        <w:t xml:space="preserve">3) 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965C5C" w:rsidRPr="00A24634" w:rsidRDefault="00965C5C" w:rsidP="009C02B1">
      <w:pPr>
        <w:ind w:firstLine="680"/>
        <w:jc w:val="both"/>
      </w:pPr>
      <w:r w:rsidRPr="00A24634">
        <w:t>4)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965C5C" w:rsidRPr="00A24634" w:rsidRDefault="00965C5C" w:rsidP="00965C5C">
      <w:pPr>
        <w:shd w:val="clear" w:color="auto" w:fill="FFFFFF"/>
        <w:ind w:firstLine="567"/>
        <w:rPr>
          <w:b/>
        </w:rPr>
      </w:pPr>
      <w:r w:rsidRPr="00A24634">
        <w:t xml:space="preserve">                </w:t>
      </w:r>
      <w:r w:rsidRPr="00A24634">
        <w:rPr>
          <w:b/>
        </w:rPr>
        <w:t>Программа  разработана в соответствии с нормативными правовыми документами:</w:t>
      </w:r>
    </w:p>
    <w:p w:rsidR="008F1C48" w:rsidRDefault="00965C5C" w:rsidP="009C02B1">
      <w:pPr>
        <w:numPr>
          <w:ilvl w:val="0"/>
          <w:numId w:val="1"/>
        </w:numPr>
        <w:ind w:firstLine="567"/>
        <w:jc w:val="both"/>
      </w:pPr>
      <w:r w:rsidRPr="008F1C48">
        <w:rPr>
          <w:spacing w:val="-10"/>
        </w:rPr>
        <w:t xml:space="preserve">Федеральным  </w:t>
      </w:r>
      <w:r w:rsidRPr="008F1C48">
        <w:rPr>
          <w:rStyle w:val="FontStyle40"/>
          <w:sz w:val="24"/>
        </w:rPr>
        <w:t>законом  «Об образовании в Российской Федерации»</w:t>
      </w:r>
      <w:r w:rsidRPr="00A24634">
        <w:t xml:space="preserve"> </w:t>
      </w:r>
      <w:r w:rsidRPr="008F1C48">
        <w:rPr>
          <w:rStyle w:val="FontStyle40"/>
          <w:sz w:val="24"/>
        </w:rPr>
        <w:t>от 29.12.2012 № 273-ФЗ</w:t>
      </w:r>
      <w:r w:rsidRPr="008F1C48">
        <w:rPr>
          <w:color w:val="000000"/>
        </w:rPr>
        <w:t>.</w:t>
      </w:r>
      <w:r w:rsidR="008F1C48" w:rsidRPr="008F1C48">
        <w:t xml:space="preserve"> </w:t>
      </w:r>
    </w:p>
    <w:p w:rsidR="00965C5C" w:rsidRPr="00A24634" w:rsidRDefault="00965C5C" w:rsidP="009C02B1">
      <w:pPr>
        <w:numPr>
          <w:ilvl w:val="0"/>
          <w:numId w:val="1"/>
        </w:numPr>
        <w:ind w:firstLine="567"/>
        <w:jc w:val="both"/>
      </w:pPr>
      <w:r w:rsidRPr="008F1C48">
        <w:rPr>
          <w:color w:val="000000"/>
        </w:rPr>
        <w:t>Закон Свердловской области от 15 июля 2013 года № 78-ОЗ «Об образовании в Свердловской области».</w:t>
      </w:r>
    </w:p>
    <w:p w:rsidR="00965C5C" w:rsidRPr="00A24634" w:rsidRDefault="00965C5C" w:rsidP="009C02B1">
      <w:pPr>
        <w:pStyle w:val="Style4"/>
        <w:widowControl/>
        <w:numPr>
          <w:ilvl w:val="0"/>
          <w:numId w:val="1"/>
        </w:numPr>
        <w:spacing w:line="240" w:lineRule="auto"/>
        <w:ind w:firstLine="567"/>
        <w:jc w:val="both"/>
      </w:pPr>
      <w:r w:rsidRPr="00A24634">
        <w:rPr>
          <w:color w:val="000000"/>
        </w:rPr>
        <w:t>Приказом Министерства образования и науки Российской Федерации от 17.10.2013 №1155 "Об утверждении федерального государственного образовательного стандарта дошкольного образования" (Зарегистрировано в Минюсте России 14.11.2013 N 30384).</w:t>
      </w:r>
    </w:p>
    <w:p w:rsidR="00965C5C" w:rsidRPr="00A24634" w:rsidRDefault="00965C5C" w:rsidP="009C02B1">
      <w:pPr>
        <w:pStyle w:val="Style4"/>
        <w:widowControl/>
        <w:numPr>
          <w:ilvl w:val="0"/>
          <w:numId w:val="1"/>
        </w:numPr>
        <w:spacing w:line="240" w:lineRule="auto"/>
        <w:ind w:firstLine="567"/>
        <w:jc w:val="both"/>
      </w:pPr>
      <w:r w:rsidRPr="00A24634">
        <w:t>Министерством образования и науки Российской Федерации (</w:t>
      </w:r>
      <w:proofErr w:type="spellStart"/>
      <w:r w:rsidRPr="00A24634">
        <w:t>Минобрнауки</w:t>
      </w:r>
      <w:proofErr w:type="spellEnd"/>
      <w:r w:rsidRPr="00A24634">
        <w:t xml:space="preserve"> России) Департаментом общего образования 28 февраля 2014 года № 08-249 Комментарии к ФГОС дошкольного образования.</w:t>
      </w:r>
    </w:p>
    <w:p w:rsidR="00965C5C" w:rsidRPr="00A24634" w:rsidRDefault="00965C5C" w:rsidP="009C02B1">
      <w:pPr>
        <w:pStyle w:val="Style4"/>
        <w:widowControl/>
        <w:numPr>
          <w:ilvl w:val="0"/>
          <w:numId w:val="1"/>
        </w:numPr>
        <w:spacing w:line="240" w:lineRule="auto"/>
        <w:ind w:firstLine="567"/>
        <w:jc w:val="both"/>
      </w:pPr>
      <w:r w:rsidRPr="00A24634">
        <w:lastRenderedPageBreak/>
        <w:t xml:space="preserve">Постановлением Главного государственного санитарного врача РФ от 15 мая 2013 г. № 26, «Об утверждении СанПиН 2.4.1.3049-13 «Санитарно-эпидемиологическими требованиями к устройству, содержанию и организации режима работы дошкольных организациях». </w:t>
      </w:r>
    </w:p>
    <w:p w:rsidR="00965C5C" w:rsidRPr="00A24634" w:rsidRDefault="00965C5C" w:rsidP="009C02B1">
      <w:pPr>
        <w:pStyle w:val="Style4"/>
        <w:widowControl/>
        <w:numPr>
          <w:ilvl w:val="0"/>
          <w:numId w:val="1"/>
        </w:numPr>
        <w:spacing w:line="240" w:lineRule="auto"/>
        <w:ind w:firstLine="567"/>
        <w:jc w:val="both"/>
      </w:pPr>
      <w:r w:rsidRPr="00A24634">
        <w:t xml:space="preserve">Приказом </w:t>
      </w:r>
      <w:r w:rsidRPr="00A24634">
        <w:rPr>
          <w:color w:val="000000"/>
        </w:rPr>
        <w:t xml:space="preserve">Министерства образования и </w:t>
      </w:r>
      <w:r w:rsidR="003F1D8D">
        <w:rPr>
          <w:color w:val="000000"/>
        </w:rPr>
        <w:t>науки Российской Федерации от 30</w:t>
      </w:r>
      <w:r w:rsidRPr="00A24634">
        <w:rPr>
          <w:color w:val="000000"/>
        </w:rPr>
        <w:t>.08.2013г. №1014</w:t>
      </w:r>
      <w:r w:rsidRPr="00A24634">
        <w:t xml:space="preserve"> </w:t>
      </w:r>
      <w:r w:rsidRPr="00A24634">
        <w:rPr>
          <w:color w:val="000000"/>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965C5C" w:rsidRPr="00A24634" w:rsidRDefault="00965C5C" w:rsidP="009C02B1">
      <w:pPr>
        <w:pStyle w:val="Style4"/>
        <w:widowControl/>
        <w:numPr>
          <w:ilvl w:val="0"/>
          <w:numId w:val="1"/>
        </w:numPr>
        <w:spacing w:line="240" w:lineRule="auto"/>
        <w:ind w:firstLine="567"/>
        <w:jc w:val="both"/>
      </w:pPr>
      <w:r w:rsidRPr="00A24634">
        <w:rPr>
          <w:color w:val="000000"/>
        </w:rPr>
        <w:t xml:space="preserve">Письмом Министерства образования и науки Российской Федерации от 01 октября 2013 г. № 08-1408 «О направлении методических рекомендаций по реализации </w:t>
      </w:r>
      <w:proofErr w:type="gramStart"/>
      <w:r w:rsidRPr="00A24634">
        <w:rPr>
          <w:color w:val="000000"/>
        </w:rPr>
        <w:t>полномочий органов государственной власти субъектов Российской Федерации</w:t>
      </w:r>
      <w:proofErr w:type="gramEnd"/>
      <w:r w:rsidRPr="00A24634">
        <w:rPr>
          <w:color w:val="000000"/>
        </w:rPr>
        <w:t>».</w:t>
      </w:r>
    </w:p>
    <w:p w:rsidR="00965C5C" w:rsidRPr="00A24634" w:rsidRDefault="00965C5C" w:rsidP="009C02B1">
      <w:pPr>
        <w:pStyle w:val="Style4"/>
        <w:widowControl/>
        <w:numPr>
          <w:ilvl w:val="0"/>
          <w:numId w:val="1"/>
        </w:numPr>
        <w:spacing w:line="240" w:lineRule="auto"/>
        <w:ind w:firstLine="567"/>
        <w:jc w:val="both"/>
      </w:pPr>
      <w:r w:rsidRPr="00A24634">
        <w:rPr>
          <w:color w:val="000000"/>
        </w:rPr>
        <w:t>Письмом Министерства образования и науки РФ от 10 января 2014 г. № 08-10 «План действий по обеспечению введения Федерального государственного образовательного стандарта дошкольного образования».</w:t>
      </w:r>
    </w:p>
    <w:p w:rsidR="00965C5C" w:rsidRPr="00A24634" w:rsidRDefault="00965C5C" w:rsidP="009C02B1">
      <w:pPr>
        <w:pStyle w:val="Style4"/>
        <w:widowControl/>
        <w:numPr>
          <w:ilvl w:val="0"/>
          <w:numId w:val="1"/>
        </w:numPr>
        <w:spacing w:line="240" w:lineRule="auto"/>
        <w:ind w:firstLine="567"/>
        <w:jc w:val="both"/>
      </w:pPr>
      <w:r w:rsidRPr="00A24634">
        <w:rPr>
          <w:color w:val="000000"/>
        </w:rPr>
        <w:t>Приказом Министерс</w:t>
      </w:r>
      <w:r w:rsidR="003F1D8D">
        <w:rPr>
          <w:color w:val="000000"/>
        </w:rPr>
        <w:t>тва образования и науки РФ 0т 1</w:t>
      </w:r>
      <w:r w:rsidRPr="00A24634">
        <w:rPr>
          <w:color w:val="000000"/>
        </w:rPr>
        <w:t>5 января 2014 г. № 14 «Об утверждении показателей мониторинга системы образования»</w:t>
      </w:r>
    </w:p>
    <w:p w:rsidR="00965C5C" w:rsidRPr="00A24634" w:rsidRDefault="00965C5C" w:rsidP="009C02B1">
      <w:pPr>
        <w:pStyle w:val="Style4"/>
        <w:widowControl/>
        <w:numPr>
          <w:ilvl w:val="0"/>
          <w:numId w:val="1"/>
        </w:numPr>
        <w:spacing w:line="240" w:lineRule="auto"/>
        <w:ind w:firstLine="567"/>
        <w:jc w:val="both"/>
      </w:pPr>
      <w:r w:rsidRPr="00A24634">
        <w:rPr>
          <w:color w:val="000000"/>
        </w:rPr>
        <w:t xml:space="preserve">Приказом Министерства труда и социальной защиты РФ от 18 октября 2013 г. № 544н </w:t>
      </w:r>
    </w:p>
    <w:p w:rsidR="00965C5C" w:rsidRPr="00A24634" w:rsidRDefault="00965C5C" w:rsidP="009C02B1">
      <w:pPr>
        <w:pStyle w:val="Style4"/>
        <w:widowControl/>
        <w:numPr>
          <w:ilvl w:val="0"/>
          <w:numId w:val="1"/>
        </w:numPr>
        <w:spacing w:line="240" w:lineRule="auto"/>
        <w:ind w:firstLine="567"/>
        <w:jc w:val="both"/>
      </w:pPr>
      <w:r w:rsidRPr="00A24634">
        <w:rPr>
          <w:color w:val="000000"/>
        </w:rPr>
        <w:t xml:space="preserve">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965C5C" w:rsidRPr="00A24634" w:rsidRDefault="00965C5C" w:rsidP="009C02B1">
      <w:pPr>
        <w:pStyle w:val="Style4"/>
        <w:widowControl/>
        <w:numPr>
          <w:ilvl w:val="0"/>
          <w:numId w:val="1"/>
        </w:numPr>
        <w:spacing w:line="240" w:lineRule="auto"/>
        <w:ind w:firstLine="567"/>
        <w:jc w:val="both"/>
      </w:pPr>
      <w:r w:rsidRPr="00A24634">
        <w:rPr>
          <w:color w:val="000000"/>
        </w:rPr>
        <w:t>Письмом Федеральной службы по надзору в сфере образования и науки от 7 февраля 2014 г. № 01-52-22/05-382 «О соблюдении требований, установленных федеральным государственным образовательным стандартом дошкольного образования, утвержденных приказом Министерства образования и науки РФ от 17 октября 2013 г № 1155»</w:t>
      </w:r>
    </w:p>
    <w:p w:rsidR="00965C5C" w:rsidRPr="00A24634" w:rsidRDefault="00965C5C" w:rsidP="009C02B1">
      <w:pPr>
        <w:pStyle w:val="Style4"/>
        <w:widowControl/>
        <w:numPr>
          <w:ilvl w:val="0"/>
          <w:numId w:val="1"/>
        </w:numPr>
        <w:spacing w:line="240" w:lineRule="auto"/>
        <w:ind w:firstLine="567"/>
        <w:jc w:val="both"/>
      </w:pPr>
      <w:r w:rsidRPr="00A24634">
        <w:t xml:space="preserve"> Постановлением Правительства РФ от 5 августа 2013 г. № 662 «Об осуществлении мониторинга системы образования».</w:t>
      </w:r>
    </w:p>
    <w:p w:rsidR="009C02B1" w:rsidRDefault="00965C5C" w:rsidP="009C02B1">
      <w:pPr>
        <w:pStyle w:val="Style4"/>
        <w:widowControl/>
        <w:numPr>
          <w:ilvl w:val="0"/>
          <w:numId w:val="1"/>
        </w:numPr>
        <w:spacing w:line="240" w:lineRule="auto"/>
        <w:ind w:firstLine="567"/>
        <w:jc w:val="both"/>
      </w:pPr>
      <w:r w:rsidRPr="00A24634">
        <w:t>Постановлением Правительства РФ от 10 июля 2013 г.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9C02B1" w:rsidRDefault="009C02B1" w:rsidP="009C02B1">
      <w:pPr>
        <w:pStyle w:val="Style4"/>
        <w:widowControl/>
        <w:numPr>
          <w:ilvl w:val="0"/>
          <w:numId w:val="1"/>
        </w:numPr>
        <w:spacing w:line="240" w:lineRule="auto"/>
        <w:ind w:firstLine="567"/>
        <w:jc w:val="both"/>
      </w:pPr>
      <w:r w:rsidRPr="009C02B1">
        <w:t>Уставом Муниципального автономного общеобразовательного учреждения «Манчажская средняя общеобразовательная школа»  от 26.09.2016 за №182 - од (далее Устав).</w:t>
      </w:r>
    </w:p>
    <w:p w:rsidR="00965C5C" w:rsidRPr="00A24634" w:rsidRDefault="00965C5C" w:rsidP="009C02B1">
      <w:pPr>
        <w:pStyle w:val="Style4"/>
        <w:widowControl/>
        <w:spacing w:line="240" w:lineRule="auto"/>
        <w:ind w:firstLine="927"/>
        <w:jc w:val="both"/>
      </w:pPr>
      <w:r w:rsidRPr="00A24634">
        <w:t xml:space="preserve">Содержание образовательного процесса выстроено в соответствии с проектом примерной основной общеобразовательной программой дошкольного образования «От рождения до школы» под ред. Н.Е. </w:t>
      </w:r>
      <w:proofErr w:type="spellStart"/>
      <w:r w:rsidRPr="00A24634">
        <w:t>Вераксы</w:t>
      </w:r>
      <w:proofErr w:type="spellEnd"/>
      <w:r w:rsidRPr="00A24634">
        <w:t>, Т.С. Комаровой, В.В. Гербовой.</w:t>
      </w:r>
    </w:p>
    <w:p w:rsidR="00965C5C" w:rsidRPr="00A24634" w:rsidRDefault="009C02B1" w:rsidP="009C02B1">
      <w:pPr>
        <w:tabs>
          <w:tab w:val="left" w:pos="792"/>
        </w:tabs>
        <w:autoSpaceDE w:val="0"/>
        <w:autoSpaceDN w:val="0"/>
        <w:adjustRightInd w:val="0"/>
        <w:jc w:val="both"/>
      </w:pPr>
      <w:r>
        <w:tab/>
      </w:r>
      <w:r w:rsidR="00965C5C" w:rsidRPr="00A24634">
        <w:t xml:space="preserve"> С целью обеспечения организации образовательного процесса  наряду с проектом примерной  основной общеобразовательной программой «От рождения до школы» под ред. Н.Е. </w:t>
      </w:r>
      <w:proofErr w:type="spellStart"/>
      <w:r w:rsidR="00965C5C" w:rsidRPr="00A24634">
        <w:t>Вераксы</w:t>
      </w:r>
      <w:proofErr w:type="spellEnd"/>
      <w:r w:rsidR="00965C5C" w:rsidRPr="00A24634">
        <w:t>, Т.С. Комаровой, В.В. Гербовой,  педагогический коллектив ДОУ</w:t>
      </w:r>
      <w:r w:rsidR="00965C5C" w:rsidRPr="00A24634">
        <w:rPr>
          <w:color w:val="FF0000"/>
        </w:rPr>
        <w:t xml:space="preserve"> </w:t>
      </w:r>
      <w:r w:rsidR="00965C5C" w:rsidRPr="00A24634">
        <w:t xml:space="preserve">использует парциальные программы. </w:t>
      </w:r>
    </w:p>
    <w:p w:rsidR="00965C5C" w:rsidRPr="00A24634" w:rsidRDefault="00965C5C" w:rsidP="009C02B1">
      <w:pPr>
        <w:ind w:firstLine="567"/>
        <w:jc w:val="both"/>
      </w:pPr>
      <w:r w:rsidRPr="00A24634">
        <w:t>В направлении социально-коммуникативного развития: программа «</w:t>
      </w:r>
      <w:r w:rsidRPr="00A24634">
        <w:rPr>
          <w:bCs/>
          <w:lang w:eastAsia="en-US"/>
        </w:rPr>
        <w:t>Основы безопасности детей дошкольного возраста</w:t>
      </w:r>
      <w:r w:rsidRPr="00A24634">
        <w:t xml:space="preserve">»   </w:t>
      </w:r>
      <w:proofErr w:type="spellStart"/>
      <w:r w:rsidRPr="00A24634">
        <w:t>Н.Н.Авдеевой</w:t>
      </w:r>
      <w:proofErr w:type="spellEnd"/>
      <w:r w:rsidRPr="00A24634">
        <w:t xml:space="preserve">, </w:t>
      </w:r>
      <w:proofErr w:type="spellStart"/>
      <w:r w:rsidRPr="00A24634">
        <w:t>О.Л.Князевой</w:t>
      </w:r>
      <w:proofErr w:type="spellEnd"/>
      <w:r w:rsidRPr="00A24634">
        <w:t xml:space="preserve">, Р.Б. </w:t>
      </w:r>
      <w:proofErr w:type="spellStart"/>
      <w:r w:rsidRPr="00A24634">
        <w:t>Стеркиной</w:t>
      </w:r>
      <w:proofErr w:type="spellEnd"/>
      <w:r w:rsidRPr="00A24634">
        <w:t xml:space="preserve">. </w:t>
      </w:r>
    </w:p>
    <w:p w:rsidR="00965C5C" w:rsidRPr="00A24634" w:rsidRDefault="00965C5C" w:rsidP="009C02B1">
      <w:pPr>
        <w:ind w:firstLine="567"/>
        <w:jc w:val="both"/>
      </w:pPr>
      <w:r w:rsidRPr="00A24634">
        <w:t xml:space="preserve">В направлении художественно-эстетического развития: программа «Ладушки» И.М. </w:t>
      </w:r>
      <w:proofErr w:type="spellStart"/>
      <w:r w:rsidRPr="00A24634">
        <w:t>Каплуновой</w:t>
      </w:r>
      <w:proofErr w:type="spellEnd"/>
      <w:r w:rsidRPr="00A24634">
        <w:t xml:space="preserve">, И.А. </w:t>
      </w:r>
      <w:proofErr w:type="spellStart"/>
      <w:r w:rsidRPr="00A24634">
        <w:t>Новоскольцевой</w:t>
      </w:r>
      <w:proofErr w:type="spellEnd"/>
      <w:r w:rsidRPr="00A24634">
        <w:t>.</w:t>
      </w:r>
    </w:p>
    <w:p w:rsidR="00965C5C" w:rsidRPr="00A24634" w:rsidRDefault="00965C5C" w:rsidP="009C02B1">
      <w:pPr>
        <w:ind w:firstLine="567"/>
        <w:jc w:val="both"/>
        <w:rPr>
          <w:color w:val="FF0000"/>
        </w:rPr>
      </w:pPr>
      <w:r w:rsidRPr="00A24634">
        <w:t xml:space="preserve">В направлении познавательного развития: </w:t>
      </w:r>
      <w:r w:rsidR="009C02B1">
        <w:t xml:space="preserve"> </w:t>
      </w:r>
      <w:r w:rsidRPr="00A24634">
        <w:t>Программа «Мы живем на Урале» О.В. Толстиковой.</w:t>
      </w:r>
    </w:p>
    <w:p w:rsidR="00A24634" w:rsidRPr="009C02B1" w:rsidRDefault="009C02B1" w:rsidP="009C02B1">
      <w:pPr>
        <w:ind w:firstLine="567"/>
        <w:jc w:val="both"/>
      </w:pPr>
      <w:r>
        <w:t xml:space="preserve">В группах раннего возраста </w:t>
      </w:r>
      <w:bookmarkStart w:id="4" w:name="_Toc432812208"/>
      <w:r w:rsidRPr="009C02B1">
        <w:t>используется парциальная образовательная программа для детей раннего возраста «Первые шаги» Е.О. Смирновой.</w:t>
      </w:r>
    </w:p>
    <w:p w:rsidR="00965C5C" w:rsidRPr="009C02B1" w:rsidRDefault="00965C5C" w:rsidP="009C02B1">
      <w:pPr>
        <w:pStyle w:val="3"/>
      </w:pPr>
      <w:bookmarkStart w:id="5" w:name="_Toc23529167"/>
      <w:r w:rsidRPr="009C02B1">
        <w:lastRenderedPageBreak/>
        <w:t>1.1.1. Цели и задачи реализации образовательной программы в обязательной части, части   формируемой участниками образовательных отношений</w:t>
      </w:r>
      <w:bookmarkEnd w:id="4"/>
      <w:bookmarkEnd w:id="5"/>
    </w:p>
    <w:p w:rsidR="00965C5C" w:rsidRPr="00A24634" w:rsidRDefault="00965C5C" w:rsidP="009C02B1">
      <w:pPr>
        <w:tabs>
          <w:tab w:val="left" w:pos="0"/>
        </w:tabs>
        <w:ind w:firstLine="567"/>
        <w:jc w:val="both"/>
      </w:pPr>
      <w:r w:rsidRPr="00A24634">
        <w:t xml:space="preserve">Дошкольное образование направлено </w:t>
      </w:r>
      <w:proofErr w:type="gramStart"/>
      <w:r w:rsidRPr="00A24634">
        <w:t>на</w:t>
      </w:r>
      <w:proofErr w:type="gramEnd"/>
      <w:r w:rsidRPr="00A24634">
        <w:t>:</w:t>
      </w:r>
    </w:p>
    <w:p w:rsidR="00965C5C" w:rsidRPr="00A24634" w:rsidRDefault="00965C5C" w:rsidP="009C02B1">
      <w:pPr>
        <w:tabs>
          <w:tab w:val="left" w:pos="0"/>
        </w:tabs>
        <w:ind w:firstLine="567"/>
        <w:jc w:val="both"/>
      </w:pPr>
      <w:r w:rsidRPr="00A24634">
        <w:t>-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965C5C" w:rsidRPr="00A24634" w:rsidRDefault="00965C5C" w:rsidP="009C02B1">
      <w:pPr>
        <w:tabs>
          <w:tab w:val="left" w:pos="0"/>
        </w:tabs>
        <w:ind w:firstLine="567"/>
        <w:jc w:val="both"/>
      </w:pPr>
      <w:r w:rsidRPr="00A24634">
        <w:t>-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основании индивидуального подхода к детям дошкольного возраста и специфических для детей дошкольного возраста видов деятельности.</w:t>
      </w:r>
    </w:p>
    <w:p w:rsidR="00965C5C" w:rsidRPr="00A24634" w:rsidRDefault="00965C5C" w:rsidP="009C02B1">
      <w:pPr>
        <w:shd w:val="clear" w:color="auto" w:fill="FFFFFF"/>
        <w:ind w:firstLine="567"/>
        <w:jc w:val="both"/>
      </w:pPr>
      <w:r w:rsidRPr="00A24634">
        <w:t xml:space="preserve"> Для создания социальной ситуации развития детей, соответствующей специфике </w:t>
      </w:r>
    </w:p>
    <w:p w:rsidR="00965C5C" w:rsidRPr="00A24634" w:rsidRDefault="00965C5C" w:rsidP="009C02B1">
      <w:pPr>
        <w:shd w:val="clear" w:color="auto" w:fill="FFFFFF"/>
        <w:jc w:val="both"/>
      </w:pPr>
      <w:r w:rsidRPr="00A24634">
        <w:t>дошкольного возраста, предполагаются следующие условия:</w:t>
      </w:r>
    </w:p>
    <w:p w:rsidR="00965C5C" w:rsidRPr="00A24634" w:rsidRDefault="00965C5C" w:rsidP="009C02B1">
      <w:pPr>
        <w:shd w:val="clear" w:color="auto" w:fill="FFFFFF"/>
        <w:jc w:val="both"/>
      </w:pPr>
      <w:r w:rsidRPr="00A24634">
        <w:t xml:space="preserve">1) обеспечение эмоционального благополучия </w:t>
      </w:r>
      <w:proofErr w:type="gramStart"/>
      <w:r w:rsidRPr="00A24634">
        <w:t>через</w:t>
      </w:r>
      <w:proofErr w:type="gramEnd"/>
      <w:r w:rsidRPr="00A24634">
        <w:t>:</w:t>
      </w:r>
    </w:p>
    <w:p w:rsidR="00965C5C" w:rsidRPr="00A24634" w:rsidRDefault="00965C5C" w:rsidP="009C02B1">
      <w:pPr>
        <w:shd w:val="clear" w:color="auto" w:fill="FFFFFF"/>
        <w:jc w:val="both"/>
      </w:pPr>
      <w:r w:rsidRPr="00A24634">
        <w:t>- непосредственное общение с каждым ребенком;</w:t>
      </w:r>
    </w:p>
    <w:p w:rsidR="00965C5C" w:rsidRPr="00A24634" w:rsidRDefault="00965C5C" w:rsidP="009C02B1">
      <w:pPr>
        <w:shd w:val="clear" w:color="auto" w:fill="FFFFFF"/>
        <w:jc w:val="both"/>
      </w:pPr>
      <w:r w:rsidRPr="00A24634">
        <w:t>- уважительное отношение к каждому ребенку, к его чувствам и потребностям;</w:t>
      </w:r>
    </w:p>
    <w:p w:rsidR="00965C5C" w:rsidRPr="00A24634" w:rsidRDefault="00965C5C" w:rsidP="009C02B1">
      <w:pPr>
        <w:shd w:val="clear" w:color="auto" w:fill="FFFFFF"/>
        <w:jc w:val="both"/>
      </w:pPr>
      <w:r w:rsidRPr="00A24634">
        <w:t xml:space="preserve">2) поддержку индивидуальности и инициативы детей </w:t>
      </w:r>
      <w:proofErr w:type="gramStart"/>
      <w:r w:rsidRPr="00A24634">
        <w:t>через</w:t>
      </w:r>
      <w:proofErr w:type="gramEnd"/>
      <w:r w:rsidRPr="00A24634">
        <w:t>:</w:t>
      </w:r>
    </w:p>
    <w:p w:rsidR="00965C5C" w:rsidRPr="00A24634" w:rsidRDefault="00965C5C" w:rsidP="009C02B1">
      <w:pPr>
        <w:shd w:val="clear" w:color="auto" w:fill="FFFFFF"/>
        <w:ind w:firstLine="567"/>
        <w:jc w:val="both"/>
      </w:pPr>
      <w:r w:rsidRPr="00A24634">
        <w:t>- создание условий для свободного выбора детьми деятельности, участников совместной деятельности;</w:t>
      </w:r>
    </w:p>
    <w:p w:rsidR="009C02B1" w:rsidRDefault="00965C5C" w:rsidP="009C02B1">
      <w:pPr>
        <w:shd w:val="clear" w:color="auto" w:fill="FFFFFF"/>
        <w:ind w:firstLine="567"/>
        <w:jc w:val="both"/>
      </w:pPr>
      <w:r w:rsidRPr="00A24634">
        <w:t>- создание условий для принятия детьми решений, в</w:t>
      </w:r>
      <w:r w:rsidR="009C02B1">
        <w:t>ыражения своих чувств и мыслей;</w:t>
      </w:r>
    </w:p>
    <w:p w:rsidR="009C02B1" w:rsidRDefault="009C02B1" w:rsidP="009C02B1">
      <w:pPr>
        <w:shd w:val="clear" w:color="auto" w:fill="FFFFFF"/>
        <w:ind w:firstLine="567"/>
        <w:jc w:val="both"/>
      </w:pPr>
      <w:r>
        <w:t xml:space="preserve">- </w:t>
      </w:r>
      <w:proofErr w:type="spellStart"/>
      <w:r w:rsidR="00965C5C" w:rsidRPr="00A24634">
        <w:t>недирективную</w:t>
      </w:r>
      <w:proofErr w:type="spellEnd"/>
      <w:r w:rsidR="00965C5C" w:rsidRPr="00A24634">
        <w:t xml:space="preserve"> помощь детям, </w:t>
      </w:r>
    </w:p>
    <w:p w:rsidR="00965C5C" w:rsidRPr="00A24634" w:rsidRDefault="009C02B1" w:rsidP="009C02B1">
      <w:pPr>
        <w:shd w:val="clear" w:color="auto" w:fill="FFFFFF"/>
        <w:ind w:firstLine="567"/>
        <w:jc w:val="both"/>
      </w:pPr>
      <w:r>
        <w:t xml:space="preserve">- </w:t>
      </w:r>
      <w:r w:rsidR="00965C5C" w:rsidRPr="00A24634">
        <w:t>поддержку детской инициативы и самостоятельности в разных видах деятельности (игровой, исследовательской, проектной, познавательной и т.д.);</w:t>
      </w:r>
    </w:p>
    <w:p w:rsidR="00965C5C" w:rsidRPr="00A24634" w:rsidRDefault="00965C5C" w:rsidP="009C02B1">
      <w:pPr>
        <w:shd w:val="clear" w:color="auto" w:fill="FFFFFF"/>
        <w:ind w:firstLine="567"/>
        <w:jc w:val="both"/>
      </w:pPr>
      <w:r w:rsidRPr="00A24634">
        <w:t>3) установление правил взаимодействия в разных ситуациях:</w:t>
      </w:r>
    </w:p>
    <w:p w:rsidR="00965C5C" w:rsidRPr="00A24634" w:rsidRDefault="00965C5C" w:rsidP="009C02B1">
      <w:pPr>
        <w:shd w:val="clear" w:color="auto" w:fill="FFFFFF"/>
        <w:ind w:firstLine="567"/>
        <w:jc w:val="both"/>
      </w:pPr>
      <w:r w:rsidRPr="00A24634">
        <w:t>-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965C5C" w:rsidRPr="00A24634" w:rsidRDefault="00965C5C" w:rsidP="009C02B1">
      <w:pPr>
        <w:shd w:val="clear" w:color="auto" w:fill="FFFFFF"/>
        <w:ind w:firstLine="567"/>
        <w:jc w:val="both"/>
      </w:pPr>
      <w:r w:rsidRPr="00A24634">
        <w:t>- развитие коммуникативных способностей детей, позволяющих разрешать конфликтные ситуации со сверстниками;</w:t>
      </w:r>
    </w:p>
    <w:p w:rsidR="00965C5C" w:rsidRPr="00A24634" w:rsidRDefault="00965C5C" w:rsidP="009C02B1">
      <w:pPr>
        <w:shd w:val="clear" w:color="auto" w:fill="FFFFFF"/>
        <w:ind w:firstLine="567"/>
        <w:jc w:val="both"/>
      </w:pPr>
      <w:r w:rsidRPr="00A24634">
        <w:t>- развитие умения детей работать в группе сверстников;</w:t>
      </w:r>
    </w:p>
    <w:p w:rsidR="00965C5C" w:rsidRPr="00A24634" w:rsidRDefault="00965C5C" w:rsidP="009C02B1">
      <w:pPr>
        <w:shd w:val="clear" w:color="auto" w:fill="FFFFFF"/>
        <w:ind w:firstLine="567"/>
        <w:jc w:val="both"/>
      </w:pPr>
      <w:r w:rsidRPr="00A24634">
        <w:t xml:space="preserve">4) построение вариативного развивающего образования, ориентированного на уровень развития, проявляющийся у ребенка в совместной деятельности </w:t>
      </w:r>
      <w:proofErr w:type="gramStart"/>
      <w:r w:rsidRPr="00A24634">
        <w:t>со</w:t>
      </w:r>
      <w:proofErr w:type="gramEnd"/>
      <w:r w:rsidRPr="00A24634">
        <w:t xml:space="preserve">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965C5C" w:rsidRPr="00A24634" w:rsidRDefault="00965C5C" w:rsidP="009C02B1">
      <w:pPr>
        <w:shd w:val="clear" w:color="auto" w:fill="FFFFFF"/>
        <w:ind w:firstLine="567"/>
        <w:jc w:val="both"/>
      </w:pPr>
      <w:r w:rsidRPr="00A24634">
        <w:t>- создание условий для овладения культурными средствами деятельности;</w:t>
      </w:r>
    </w:p>
    <w:p w:rsidR="00965C5C" w:rsidRPr="00A24634" w:rsidRDefault="00965C5C" w:rsidP="009C02B1">
      <w:pPr>
        <w:shd w:val="clear" w:color="auto" w:fill="FFFFFF"/>
        <w:ind w:firstLine="567"/>
        <w:jc w:val="both"/>
      </w:pPr>
      <w:r w:rsidRPr="00A24634">
        <w:t xml:space="preserve">организацию видов деятельности, способствующих развитию мышления, речи, общения, </w:t>
      </w:r>
    </w:p>
    <w:p w:rsidR="00965C5C" w:rsidRPr="00A24634" w:rsidRDefault="00965C5C" w:rsidP="009C02B1">
      <w:pPr>
        <w:shd w:val="clear" w:color="auto" w:fill="FFFFFF"/>
        <w:ind w:firstLine="567"/>
        <w:jc w:val="both"/>
      </w:pPr>
      <w:r w:rsidRPr="00A24634">
        <w:t xml:space="preserve"> - воображения и детского творчества, личностного, физического и художественно-эстетического развития детей;</w:t>
      </w:r>
    </w:p>
    <w:p w:rsidR="00965C5C" w:rsidRPr="00A24634" w:rsidRDefault="00965C5C" w:rsidP="009C02B1">
      <w:pPr>
        <w:shd w:val="clear" w:color="auto" w:fill="FFFFFF"/>
        <w:ind w:firstLine="567"/>
        <w:jc w:val="both"/>
      </w:pPr>
      <w:r w:rsidRPr="00A24634">
        <w:t>- поддержку спонтанной игры детей, ее обогащение, обеспечение игрового времени и пространства;</w:t>
      </w:r>
    </w:p>
    <w:p w:rsidR="00965C5C" w:rsidRPr="00A24634" w:rsidRDefault="00965C5C" w:rsidP="00965C5C">
      <w:pPr>
        <w:shd w:val="clear" w:color="auto" w:fill="FFFFFF"/>
        <w:ind w:firstLine="567"/>
      </w:pPr>
      <w:r w:rsidRPr="00A24634">
        <w:t>- оценку индивидуального развития детей;</w:t>
      </w:r>
    </w:p>
    <w:p w:rsidR="00965C5C" w:rsidRPr="00A24634" w:rsidRDefault="00965C5C" w:rsidP="009C02B1">
      <w:pPr>
        <w:pStyle w:val="a5"/>
        <w:ind w:firstLine="567"/>
        <w:jc w:val="both"/>
        <w:rPr>
          <w:rFonts w:ascii="Times New Roman" w:hAnsi="Times New Roman"/>
          <w:b w:val="0"/>
          <w:sz w:val="24"/>
          <w:szCs w:val="24"/>
        </w:rPr>
      </w:pPr>
      <w:r w:rsidRPr="00A24634">
        <w:rPr>
          <w:rFonts w:ascii="Times New Roman" w:hAnsi="Times New Roman"/>
          <w:b w:val="0"/>
          <w:sz w:val="24"/>
          <w:szCs w:val="24"/>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965C5C" w:rsidRPr="00A24634" w:rsidRDefault="00965C5C" w:rsidP="009C02B1">
      <w:pPr>
        <w:shd w:val="clear" w:color="auto" w:fill="FFFFFF"/>
        <w:ind w:firstLine="567"/>
        <w:jc w:val="both"/>
      </w:pPr>
      <w:r w:rsidRPr="00A24634">
        <w:t>Для реализации данных условий</w:t>
      </w:r>
      <w:r w:rsidRPr="00A24634">
        <w:rPr>
          <w:i/>
        </w:rPr>
        <w:t xml:space="preserve"> </w:t>
      </w:r>
      <w:r w:rsidR="009C02B1">
        <w:t xml:space="preserve">определены целевые установки: </w:t>
      </w:r>
      <w:r w:rsidRPr="00A24634">
        <w:t xml:space="preserve">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A24634">
        <w:t>со</w:t>
      </w:r>
      <w:proofErr w:type="gramEnd"/>
      <w:r w:rsidRPr="00A24634">
        <w:t xml:space="preserve"> взрослыми сверстниками и соответствующим возрасту видам деятельности, многогранного развития и воспитания каждого ребенка в разных видах </w:t>
      </w:r>
      <w:r w:rsidRPr="00A24634">
        <w:lastRenderedPageBreak/>
        <w:t>деятельности, выстраивая образовательную  деятельность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учитывать этнокультурное   развитие детей;</w:t>
      </w:r>
    </w:p>
    <w:p w:rsidR="00965C5C" w:rsidRPr="00A24634" w:rsidRDefault="00965C5C" w:rsidP="009C02B1">
      <w:pPr>
        <w:shd w:val="clear" w:color="auto" w:fill="FFFFFF"/>
        <w:ind w:firstLine="567"/>
        <w:jc w:val="both"/>
      </w:pPr>
      <w:r w:rsidRPr="00A24634">
        <w:t>- создание развивающей образовательной среды, которая представляет собой систему условий социализации и индивидуализации детей;</w:t>
      </w:r>
    </w:p>
    <w:p w:rsidR="00965C5C" w:rsidRPr="00A24634" w:rsidRDefault="00965C5C" w:rsidP="009C02B1">
      <w:pPr>
        <w:shd w:val="clear" w:color="auto" w:fill="FFFFFF"/>
        <w:ind w:firstLine="567"/>
        <w:jc w:val="both"/>
      </w:pPr>
      <w:r w:rsidRPr="00A24634">
        <w:t>- обеспечение развития личности, мотивации и способностей детей в различных видах деятельности через следующие структурные единицы, представляющие определенные направления развития и образования детей.</w:t>
      </w:r>
    </w:p>
    <w:p w:rsidR="00965C5C" w:rsidRPr="00A24634" w:rsidRDefault="00965C5C" w:rsidP="009C02B1">
      <w:pPr>
        <w:ind w:firstLine="567"/>
        <w:jc w:val="both"/>
        <w:rPr>
          <w:i/>
        </w:rPr>
      </w:pPr>
    </w:p>
    <w:p w:rsidR="00965C5C" w:rsidRPr="00A24634" w:rsidRDefault="00965C5C" w:rsidP="009C02B1">
      <w:pPr>
        <w:ind w:firstLine="567"/>
        <w:jc w:val="both"/>
        <w:rPr>
          <w:b/>
        </w:rPr>
      </w:pPr>
      <w:r w:rsidRPr="00A24634">
        <w:rPr>
          <w:b/>
          <w:i/>
        </w:rPr>
        <w:t xml:space="preserve">Задачи обязательной части определены в соответствии с ФГОС  </w:t>
      </w:r>
      <w:proofErr w:type="gramStart"/>
      <w:r w:rsidRPr="00A24634">
        <w:rPr>
          <w:b/>
          <w:i/>
        </w:rPr>
        <w:t>ДО</w:t>
      </w:r>
      <w:proofErr w:type="gramEnd"/>
    </w:p>
    <w:p w:rsidR="00965C5C" w:rsidRPr="00A24634" w:rsidRDefault="00965C5C" w:rsidP="009C02B1">
      <w:pPr>
        <w:ind w:firstLine="567"/>
        <w:jc w:val="both"/>
      </w:pPr>
      <w:r w:rsidRPr="00A24634">
        <w:t xml:space="preserve">   Образовательная программа направлена на решение следующих </w:t>
      </w:r>
      <w:r w:rsidRPr="00A24634">
        <w:rPr>
          <w:b/>
        </w:rPr>
        <w:t>задач</w:t>
      </w:r>
      <w:r w:rsidRPr="00A24634">
        <w:t xml:space="preserve">:  </w:t>
      </w:r>
    </w:p>
    <w:p w:rsidR="00965C5C" w:rsidRPr="00A24634" w:rsidRDefault="00965C5C" w:rsidP="009C02B1">
      <w:pPr>
        <w:ind w:firstLine="567"/>
        <w:jc w:val="both"/>
      </w:pPr>
      <w:r w:rsidRPr="00A24634">
        <w:t>1) охрана и укрепление физического и психического здоровья детей, формирование у них основ двигательной и гигиенической культуры, представлений о здоровом образе жизни, в том числе их эмоционального благополучия;</w:t>
      </w:r>
    </w:p>
    <w:p w:rsidR="00965C5C" w:rsidRPr="00A24634" w:rsidRDefault="00965C5C" w:rsidP="009C02B1">
      <w:pPr>
        <w:shd w:val="clear" w:color="auto" w:fill="FFFFFF"/>
        <w:spacing w:line="270" w:lineRule="atLeast"/>
        <w:ind w:firstLine="567"/>
        <w:jc w:val="both"/>
      </w:pPr>
      <w:r w:rsidRPr="00A24634">
        <w:t>2)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965C5C" w:rsidRPr="00A24634" w:rsidRDefault="00965C5C" w:rsidP="009C02B1">
      <w:pPr>
        <w:shd w:val="clear" w:color="auto" w:fill="FFFFFF"/>
        <w:spacing w:line="270" w:lineRule="atLeast"/>
        <w:ind w:firstLine="567"/>
        <w:jc w:val="both"/>
      </w:pPr>
      <w:r w:rsidRPr="00A24634">
        <w:t>3) обеспечить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965C5C" w:rsidRPr="00A24634" w:rsidRDefault="00965C5C" w:rsidP="009C02B1">
      <w:pPr>
        <w:shd w:val="clear" w:color="auto" w:fill="FFFFFF"/>
        <w:spacing w:line="270" w:lineRule="atLeast"/>
        <w:ind w:firstLine="567"/>
        <w:jc w:val="both"/>
      </w:pPr>
      <w:r w:rsidRPr="00A24634">
        <w:t>4) 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965C5C" w:rsidRPr="00A24634" w:rsidRDefault="00965C5C" w:rsidP="009C02B1">
      <w:pPr>
        <w:shd w:val="clear" w:color="auto" w:fill="FFFFFF"/>
        <w:spacing w:line="270" w:lineRule="atLeast"/>
        <w:ind w:firstLine="567"/>
        <w:jc w:val="both"/>
      </w:pPr>
      <w:r w:rsidRPr="00A24634">
        <w:t>5) формирование социокультурной среды, соответствующей возрастным, индивидуальным, психологическим и физиологическим особенностям детей;</w:t>
      </w:r>
    </w:p>
    <w:p w:rsidR="00965C5C" w:rsidRPr="00A24634" w:rsidRDefault="00965C5C" w:rsidP="009C02B1">
      <w:pPr>
        <w:shd w:val="clear" w:color="auto" w:fill="FFFFFF"/>
        <w:spacing w:line="270" w:lineRule="atLeast"/>
        <w:ind w:firstLine="567"/>
        <w:jc w:val="both"/>
      </w:pPr>
      <w:r w:rsidRPr="00A24634">
        <w:t>6)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965C5C" w:rsidRPr="00A24634" w:rsidRDefault="00965C5C" w:rsidP="009C02B1">
      <w:pPr>
        <w:shd w:val="clear" w:color="auto" w:fill="FFFFFF"/>
        <w:spacing w:line="270" w:lineRule="atLeast"/>
        <w:ind w:firstLine="567"/>
        <w:jc w:val="both"/>
      </w:pPr>
      <w:r w:rsidRPr="00A24634">
        <w:t>7) 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965C5C" w:rsidRPr="00A24634" w:rsidRDefault="00965C5C" w:rsidP="009C02B1">
      <w:pPr>
        <w:shd w:val="clear" w:color="auto" w:fill="FFFFFF"/>
        <w:spacing w:line="270" w:lineRule="atLeast"/>
        <w:ind w:firstLine="567"/>
        <w:jc w:val="both"/>
      </w:pPr>
      <w:r w:rsidRPr="00A24634">
        <w:t>-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областей, способностей и состояния здоровья детей;</w:t>
      </w:r>
    </w:p>
    <w:p w:rsidR="00965C5C" w:rsidRPr="00A24634" w:rsidRDefault="00965C5C" w:rsidP="009C02B1">
      <w:pPr>
        <w:shd w:val="clear" w:color="auto" w:fill="FFFFFF"/>
        <w:spacing w:line="270" w:lineRule="atLeast"/>
        <w:ind w:firstLine="567"/>
        <w:jc w:val="both"/>
      </w:pPr>
      <w:r w:rsidRPr="00A24634">
        <w:t>- повышение социального статуса дошкольного образования.</w:t>
      </w:r>
    </w:p>
    <w:p w:rsidR="009C02B1" w:rsidRPr="00A24634" w:rsidRDefault="009C02B1" w:rsidP="009C02B1">
      <w:pPr>
        <w:jc w:val="both"/>
        <w:rPr>
          <w:b/>
          <w:i/>
        </w:rPr>
      </w:pPr>
    </w:p>
    <w:p w:rsidR="00965C5C" w:rsidRPr="00A24634" w:rsidRDefault="00965C5C" w:rsidP="009C02B1">
      <w:pPr>
        <w:jc w:val="both"/>
        <w:rPr>
          <w:b/>
          <w:i/>
        </w:rPr>
      </w:pPr>
      <w:r w:rsidRPr="00A24634">
        <w:rPr>
          <w:b/>
          <w:i/>
        </w:rPr>
        <w:t xml:space="preserve">  Задачи части, формируемой участниками образовательных отношений</w:t>
      </w:r>
    </w:p>
    <w:p w:rsidR="00965C5C" w:rsidRPr="00A24634" w:rsidRDefault="00965C5C" w:rsidP="009C02B1">
      <w:pPr>
        <w:ind w:firstLine="567"/>
        <w:jc w:val="both"/>
      </w:pPr>
      <w:r w:rsidRPr="00A24634">
        <w:t>Эти задачи поставлены на основе анализа образовательных ситуаций, анкетирования и опроса ро</w:t>
      </w:r>
      <w:r w:rsidR="003654FF">
        <w:t>дителей, изучения макро и микро</w:t>
      </w:r>
      <w:r w:rsidRPr="00A24634">
        <w:t>среды, социума:</w:t>
      </w:r>
    </w:p>
    <w:p w:rsidR="00965C5C" w:rsidRPr="00A24634" w:rsidRDefault="00965C5C" w:rsidP="009C02B1">
      <w:pPr>
        <w:numPr>
          <w:ilvl w:val="0"/>
          <w:numId w:val="2"/>
        </w:numPr>
        <w:tabs>
          <w:tab w:val="clear" w:pos="1080"/>
        </w:tabs>
        <w:ind w:left="0" w:firstLine="567"/>
        <w:jc w:val="both"/>
      </w:pPr>
      <w:r w:rsidRPr="00A24634">
        <w:t>Охрана и укрепление физического и психического здоровья воспитанников, формирование у них основ двигательной и гигиенической культуры, представлений о здоровом образе жизни;</w:t>
      </w:r>
    </w:p>
    <w:p w:rsidR="00965C5C" w:rsidRPr="00A24634" w:rsidRDefault="00965C5C" w:rsidP="009C02B1">
      <w:pPr>
        <w:numPr>
          <w:ilvl w:val="0"/>
          <w:numId w:val="2"/>
        </w:numPr>
        <w:tabs>
          <w:tab w:val="clear" w:pos="1080"/>
        </w:tabs>
        <w:ind w:left="0" w:firstLine="567"/>
        <w:jc w:val="both"/>
      </w:pPr>
      <w:r w:rsidRPr="00A24634">
        <w:t>Воспитание с учетом возрастных категорий детей гражданственности, уважения к правам и свободам человека, любви к окружающей природе, Родине, семье;</w:t>
      </w:r>
    </w:p>
    <w:p w:rsidR="00965C5C" w:rsidRPr="00A24634" w:rsidRDefault="00965C5C" w:rsidP="009C02B1">
      <w:pPr>
        <w:numPr>
          <w:ilvl w:val="0"/>
          <w:numId w:val="2"/>
        </w:numPr>
        <w:tabs>
          <w:tab w:val="clear" w:pos="1080"/>
        </w:tabs>
        <w:ind w:left="0" w:firstLine="567"/>
        <w:jc w:val="both"/>
      </w:pPr>
      <w:r w:rsidRPr="00A24634">
        <w:t>Развитие эмоциональной отзывчивости, способности к сопереживанию, готовности к проявлению гуманного отношения в детской деятельности, поведении, поступках;</w:t>
      </w:r>
    </w:p>
    <w:p w:rsidR="00965C5C" w:rsidRPr="00A24634" w:rsidRDefault="00965C5C" w:rsidP="009C02B1">
      <w:pPr>
        <w:numPr>
          <w:ilvl w:val="0"/>
          <w:numId w:val="2"/>
        </w:numPr>
        <w:tabs>
          <w:tab w:val="clear" w:pos="1080"/>
        </w:tabs>
        <w:ind w:left="0" w:firstLine="567"/>
        <w:jc w:val="both"/>
      </w:pPr>
      <w:r w:rsidRPr="00A24634">
        <w:lastRenderedPageBreak/>
        <w:t>Содействие развитию познавательной активности, любознательности, стремления к самостоятельному познанию и размышлению, развитию умственных способностей и речи;</w:t>
      </w:r>
    </w:p>
    <w:p w:rsidR="00965C5C" w:rsidRPr="00A24634" w:rsidRDefault="00965C5C" w:rsidP="009C02B1">
      <w:pPr>
        <w:numPr>
          <w:ilvl w:val="0"/>
          <w:numId w:val="2"/>
        </w:numPr>
        <w:tabs>
          <w:tab w:val="clear" w:pos="1080"/>
        </w:tabs>
        <w:ind w:left="0" w:firstLine="567"/>
        <w:jc w:val="both"/>
      </w:pPr>
      <w:r w:rsidRPr="00A24634">
        <w:t>Стимулирование творческой активности, воображения воспитанников, желания включаться в творческую деятельность;</w:t>
      </w:r>
    </w:p>
    <w:p w:rsidR="00965C5C" w:rsidRPr="00A24634" w:rsidRDefault="00965C5C" w:rsidP="009C02B1">
      <w:pPr>
        <w:numPr>
          <w:ilvl w:val="0"/>
          <w:numId w:val="2"/>
        </w:numPr>
        <w:tabs>
          <w:tab w:val="clear" w:pos="1080"/>
        </w:tabs>
        <w:ind w:left="0" w:firstLine="567"/>
        <w:jc w:val="both"/>
      </w:pPr>
      <w:r w:rsidRPr="00A24634">
        <w:t>Обеспечение полноценного художественно-эстетического развития детей, формирование основ их общей культуры, культуры и традиций народов Урала;</w:t>
      </w:r>
    </w:p>
    <w:p w:rsidR="009C02B1" w:rsidRDefault="00965C5C" w:rsidP="009C02B1">
      <w:pPr>
        <w:numPr>
          <w:ilvl w:val="0"/>
          <w:numId w:val="2"/>
        </w:numPr>
        <w:tabs>
          <w:tab w:val="clear" w:pos="1080"/>
        </w:tabs>
        <w:ind w:left="0" w:firstLine="567"/>
        <w:jc w:val="both"/>
      </w:pPr>
      <w:r w:rsidRPr="00A24634">
        <w:t xml:space="preserve">Взаимодействие с семьями детей для обеспечения полноценного развития детей, оказание консультативной и методической помощи родителям (законным представителям) по вопросам воспитания, обучения и развития воспитанников. </w:t>
      </w:r>
    </w:p>
    <w:p w:rsidR="00965C5C" w:rsidRPr="009C02B1" w:rsidRDefault="009C02B1" w:rsidP="009C02B1">
      <w:pPr>
        <w:numPr>
          <w:ilvl w:val="0"/>
          <w:numId w:val="2"/>
        </w:numPr>
        <w:tabs>
          <w:tab w:val="clear" w:pos="1080"/>
        </w:tabs>
        <w:ind w:left="0" w:firstLine="567"/>
        <w:jc w:val="both"/>
      </w:pPr>
      <w:r w:rsidRPr="009C02B1">
        <w:t xml:space="preserve"> 8.</w:t>
      </w:r>
      <w:r w:rsidR="00965C5C" w:rsidRPr="009C02B1">
        <w:t xml:space="preserve"> Активное включение родителей непосредственно в образовательный процесс.</w:t>
      </w:r>
    </w:p>
    <w:p w:rsidR="00965C5C" w:rsidRPr="00A24634" w:rsidRDefault="00965C5C" w:rsidP="009C02B1">
      <w:pPr>
        <w:pStyle w:val="a5"/>
        <w:ind w:firstLine="567"/>
        <w:jc w:val="both"/>
        <w:outlineLvl w:val="2"/>
        <w:rPr>
          <w:rFonts w:ascii="Times New Roman" w:hAnsi="Times New Roman"/>
          <w:b w:val="0"/>
          <w:sz w:val="24"/>
          <w:szCs w:val="24"/>
        </w:rPr>
      </w:pPr>
    </w:p>
    <w:p w:rsidR="00965C5C" w:rsidRPr="00A24634" w:rsidRDefault="00965C5C" w:rsidP="009C02B1">
      <w:pPr>
        <w:pStyle w:val="3"/>
      </w:pPr>
      <w:bookmarkStart w:id="6" w:name="_Toc432812209"/>
      <w:bookmarkStart w:id="7" w:name="_Toc23529168"/>
      <w:r w:rsidRPr="00A24634">
        <w:t>1.1.2.    Принципы и подходы к формированию образовательной программы</w:t>
      </w:r>
      <w:bookmarkEnd w:id="6"/>
      <w:bookmarkEnd w:id="7"/>
    </w:p>
    <w:p w:rsidR="00965C5C" w:rsidRPr="00A24634" w:rsidRDefault="00965C5C" w:rsidP="009C02B1">
      <w:pPr>
        <w:pStyle w:val="a5"/>
        <w:ind w:firstLine="567"/>
        <w:jc w:val="both"/>
        <w:rPr>
          <w:rFonts w:ascii="Times New Roman" w:hAnsi="Times New Roman"/>
          <w:sz w:val="24"/>
          <w:szCs w:val="24"/>
        </w:rPr>
      </w:pPr>
      <w:r w:rsidRPr="00A24634">
        <w:rPr>
          <w:rFonts w:ascii="Times New Roman" w:hAnsi="Times New Roman"/>
          <w:b w:val="0"/>
          <w:sz w:val="24"/>
          <w:szCs w:val="24"/>
        </w:rPr>
        <w:t xml:space="preserve">Образовательная программа учитывает основные </w:t>
      </w:r>
      <w:r w:rsidRPr="00A24634">
        <w:rPr>
          <w:rFonts w:ascii="Times New Roman" w:hAnsi="Times New Roman"/>
          <w:sz w:val="24"/>
          <w:szCs w:val="24"/>
        </w:rPr>
        <w:t>принципы</w:t>
      </w:r>
      <w:r w:rsidRPr="00A24634">
        <w:rPr>
          <w:rFonts w:ascii="Times New Roman" w:hAnsi="Times New Roman"/>
          <w:b w:val="0"/>
          <w:sz w:val="24"/>
          <w:szCs w:val="24"/>
        </w:rPr>
        <w:t xml:space="preserve">, заложенные в ФГОС </w:t>
      </w:r>
      <w:proofErr w:type="gramStart"/>
      <w:r w:rsidRPr="00A24634">
        <w:rPr>
          <w:rFonts w:ascii="Times New Roman" w:hAnsi="Times New Roman"/>
          <w:b w:val="0"/>
          <w:sz w:val="24"/>
          <w:szCs w:val="24"/>
        </w:rPr>
        <w:t>ДО</w:t>
      </w:r>
      <w:proofErr w:type="gramEnd"/>
      <w:r w:rsidRPr="00A24634">
        <w:rPr>
          <w:rFonts w:ascii="Times New Roman" w:hAnsi="Times New Roman"/>
          <w:b w:val="0"/>
          <w:sz w:val="24"/>
          <w:szCs w:val="24"/>
        </w:rPr>
        <w:t>:</w:t>
      </w:r>
    </w:p>
    <w:p w:rsidR="009C02B1" w:rsidRDefault="00965C5C" w:rsidP="009C02B1">
      <w:pPr>
        <w:pStyle w:val="a5"/>
        <w:ind w:firstLine="567"/>
        <w:jc w:val="both"/>
        <w:rPr>
          <w:rFonts w:ascii="Times New Roman" w:hAnsi="Times New Roman"/>
          <w:b w:val="0"/>
          <w:sz w:val="24"/>
          <w:szCs w:val="24"/>
        </w:rPr>
      </w:pPr>
      <w:r w:rsidRPr="00A24634">
        <w:rPr>
          <w:rFonts w:ascii="Times New Roman" w:hAnsi="Times New Roman"/>
          <w:b w:val="0"/>
          <w:sz w:val="24"/>
          <w:szCs w:val="24"/>
        </w:rPr>
        <w:t>- 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w:t>
      </w:r>
      <w:r w:rsidR="009C02B1">
        <w:rPr>
          <w:rFonts w:ascii="Times New Roman" w:hAnsi="Times New Roman"/>
          <w:b w:val="0"/>
          <w:sz w:val="24"/>
          <w:szCs w:val="24"/>
        </w:rPr>
        <w:t xml:space="preserve">дготовки к следующему периоду; </w:t>
      </w:r>
    </w:p>
    <w:p w:rsidR="00965C5C" w:rsidRPr="00A24634" w:rsidRDefault="00965C5C" w:rsidP="009C02B1">
      <w:pPr>
        <w:pStyle w:val="a5"/>
        <w:ind w:firstLine="567"/>
        <w:jc w:val="both"/>
        <w:rPr>
          <w:rFonts w:ascii="Times New Roman" w:hAnsi="Times New Roman"/>
          <w:b w:val="0"/>
          <w:sz w:val="24"/>
          <w:szCs w:val="24"/>
        </w:rPr>
      </w:pPr>
      <w:r w:rsidRPr="00A24634">
        <w:rPr>
          <w:rFonts w:ascii="Times New Roman" w:hAnsi="Times New Roman"/>
          <w:b w:val="0"/>
          <w:sz w:val="24"/>
          <w:szCs w:val="24"/>
        </w:rPr>
        <w:t>-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965C5C" w:rsidRPr="00A24634" w:rsidRDefault="00965C5C" w:rsidP="009C02B1">
      <w:pPr>
        <w:pStyle w:val="a5"/>
        <w:ind w:firstLine="567"/>
        <w:jc w:val="both"/>
        <w:rPr>
          <w:rFonts w:ascii="Times New Roman" w:hAnsi="Times New Roman"/>
          <w:b w:val="0"/>
          <w:sz w:val="24"/>
          <w:szCs w:val="24"/>
        </w:rPr>
      </w:pPr>
      <w:r w:rsidRPr="00A24634">
        <w:rPr>
          <w:rFonts w:ascii="Times New Roman" w:hAnsi="Times New Roman"/>
          <w:b w:val="0"/>
          <w:sz w:val="24"/>
          <w:szCs w:val="24"/>
        </w:rPr>
        <w:t xml:space="preserve">-  уважение личности ребенка;  </w:t>
      </w:r>
    </w:p>
    <w:p w:rsidR="00965C5C" w:rsidRPr="00A24634" w:rsidRDefault="00965C5C" w:rsidP="009C02B1">
      <w:pPr>
        <w:pStyle w:val="a5"/>
        <w:ind w:firstLine="567"/>
        <w:jc w:val="both"/>
        <w:rPr>
          <w:rFonts w:ascii="Times New Roman" w:hAnsi="Times New Roman"/>
          <w:b w:val="0"/>
          <w:sz w:val="24"/>
          <w:szCs w:val="24"/>
        </w:rPr>
      </w:pPr>
      <w:r w:rsidRPr="00A24634">
        <w:rPr>
          <w:rFonts w:ascii="Times New Roman" w:hAnsi="Times New Roman"/>
          <w:b w:val="0"/>
          <w:sz w:val="24"/>
          <w:szCs w:val="24"/>
        </w:rPr>
        <w:t>- учет индивидуальных потребностей ребенка, связанных с его жизненной ситуацией и состоянием здоровья;</w:t>
      </w:r>
    </w:p>
    <w:p w:rsidR="00965C5C" w:rsidRPr="00A24634" w:rsidRDefault="00965C5C" w:rsidP="009C02B1">
      <w:pPr>
        <w:pStyle w:val="a5"/>
        <w:ind w:firstLine="567"/>
        <w:jc w:val="both"/>
        <w:rPr>
          <w:rFonts w:ascii="Times New Roman" w:hAnsi="Times New Roman"/>
          <w:b w:val="0"/>
          <w:sz w:val="24"/>
          <w:szCs w:val="24"/>
        </w:rPr>
      </w:pPr>
      <w:r w:rsidRPr="00A24634">
        <w:rPr>
          <w:rFonts w:ascii="Times New Roman" w:hAnsi="Times New Roman"/>
          <w:b w:val="0"/>
          <w:sz w:val="24"/>
          <w:szCs w:val="24"/>
        </w:rPr>
        <w:t>- полноценное проживание ребенком всех этапов детства (младенческого, раннего и дошкольного возраста), обогащение детского развития;</w:t>
      </w:r>
    </w:p>
    <w:p w:rsidR="00965C5C" w:rsidRPr="00A24634" w:rsidRDefault="00965C5C" w:rsidP="009C02B1">
      <w:pPr>
        <w:pStyle w:val="a5"/>
        <w:ind w:firstLine="567"/>
        <w:jc w:val="both"/>
        <w:rPr>
          <w:rFonts w:ascii="Times New Roman" w:hAnsi="Times New Roman"/>
          <w:b w:val="0"/>
          <w:sz w:val="24"/>
          <w:szCs w:val="24"/>
        </w:rPr>
      </w:pPr>
      <w:r w:rsidRPr="00A24634">
        <w:rPr>
          <w:rFonts w:ascii="Times New Roman" w:hAnsi="Times New Roman"/>
          <w:b w:val="0"/>
          <w:sz w:val="24"/>
          <w:szCs w:val="24"/>
        </w:rPr>
        <w:t>-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(индивидуализация дошкольного образования);</w:t>
      </w:r>
    </w:p>
    <w:p w:rsidR="00965C5C" w:rsidRPr="00A24634" w:rsidRDefault="00965C5C" w:rsidP="009C02B1">
      <w:pPr>
        <w:pStyle w:val="a5"/>
        <w:ind w:firstLine="567"/>
        <w:jc w:val="both"/>
        <w:rPr>
          <w:rFonts w:ascii="Times New Roman" w:hAnsi="Times New Roman"/>
          <w:b w:val="0"/>
          <w:sz w:val="24"/>
          <w:szCs w:val="24"/>
        </w:rPr>
      </w:pPr>
      <w:r w:rsidRPr="00A24634">
        <w:rPr>
          <w:rFonts w:ascii="Times New Roman" w:hAnsi="Times New Roman"/>
          <w:b w:val="0"/>
          <w:sz w:val="24"/>
          <w:szCs w:val="24"/>
        </w:rPr>
        <w:t>- содействие и сотрудничество детей и взрослых, признание ребенка полноценным участником (субъектом) образовательных отношений;</w:t>
      </w:r>
    </w:p>
    <w:p w:rsidR="00965C5C" w:rsidRPr="00A24634" w:rsidRDefault="00965C5C" w:rsidP="009C02B1">
      <w:pPr>
        <w:pStyle w:val="a5"/>
        <w:ind w:firstLine="567"/>
        <w:jc w:val="both"/>
        <w:rPr>
          <w:rFonts w:ascii="Times New Roman" w:hAnsi="Times New Roman"/>
          <w:b w:val="0"/>
          <w:sz w:val="24"/>
          <w:szCs w:val="24"/>
        </w:rPr>
      </w:pPr>
      <w:r w:rsidRPr="00A24634">
        <w:rPr>
          <w:rFonts w:ascii="Times New Roman" w:hAnsi="Times New Roman"/>
          <w:b w:val="0"/>
          <w:sz w:val="24"/>
          <w:szCs w:val="24"/>
        </w:rPr>
        <w:t>- поддержка инициативы детей в различных видах деятельности;</w:t>
      </w:r>
    </w:p>
    <w:p w:rsidR="00965C5C" w:rsidRPr="00A24634" w:rsidRDefault="00965C5C" w:rsidP="009C02B1">
      <w:pPr>
        <w:pStyle w:val="a5"/>
        <w:ind w:firstLine="567"/>
        <w:jc w:val="both"/>
        <w:rPr>
          <w:rFonts w:ascii="Times New Roman" w:hAnsi="Times New Roman"/>
          <w:b w:val="0"/>
          <w:sz w:val="24"/>
          <w:szCs w:val="24"/>
        </w:rPr>
      </w:pPr>
      <w:r w:rsidRPr="00A24634">
        <w:rPr>
          <w:rFonts w:ascii="Times New Roman" w:hAnsi="Times New Roman"/>
          <w:b w:val="0"/>
          <w:sz w:val="24"/>
          <w:szCs w:val="24"/>
        </w:rPr>
        <w:t>- сотрудничество образовательной организации с семьей;</w:t>
      </w:r>
    </w:p>
    <w:p w:rsidR="00965C5C" w:rsidRPr="00A24634" w:rsidRDefault="00965C5C" w:rsidP="009C02B1">
      <w:pPr>
        <w:pStyle w:val="a5"/>
        <w:ind w:firstLine="567"/>
        <w:jc w:val="both"/>
        <w:rPr>
          <w:rFonts w:ascii="Times New Roman" w:hAnsi="Times New Roman"/>
          <w:b w:val="0"/>
          <w:sz w:val="24"/>
          <w:szCs w:val="24"/>
        </w:rPr>
      </w:pPr>
      <w:r w:rsidRPr="00A24634">
        <w:rPr>
          <w:rFonts w:ascii="Times New Roman" w:hAnsi="Times New Roman"/>
          <w:b w:val="0"/>
          <w:sz w:val="24"/>
          <w:szCs w:val="24"/>
        </w:rPr>
        <w:t>- приобщение детей к социокультурным нормам, традициям семьи, общества, государства;</w:t>
      </w:r>
    </w:p>
    <w:p w:rsidR="00965C5C" w:rsidRPr="00A24634" w:rsidRDefault="00965C5C" w:rsidP="00965C5C">
      <w:pPr>
        <w:shd w:val="clear" w:color="auto" w:fill="FFFFFF"/>
        <w:ind w:firstLine="567"/>
      </w:pPr>
      <w:r w:rsidRPr="00A24634">
        <w:rPr>
          <w:b/>
        </w:rPr>
        <w:t xml:space="preserve">- </w:t>
      </w:r>
      <w:r w:rsidRPr="00A24634">
        <w:t>формирование познавательных</w:t>
      </w:r>
      <w:r w:rsidRPr="00A24634">
        <w:rPr>
          <w:b/>
        </w:rPr>
        <w:t xml:space="preserve">  </w:t>
      </w:r>
      <w:r w:rsidRPr="00A24634">
        <w:t>интересов и познавательных действий ребенка в различных видах деятельности;</w:t>
      </w:r>
    </w:p>
    <w:p w:rsidR="00965C5C" w:rsidRPr="00A24634" w:rsidRDefault="00965C5C" w:rsidP="009C02B1">
      <w:pPr>
        <w:shd w:val="clear" w:color="auto" w:fill="FFFFFF"/>
        <w:ind w:firstLine="567"/>
        <w:jc w:val="both"/>
      </w:pPr>
      <w:r w:rsidRPr="00A24634">
        <w:t xml:space="preserve">- </w:t>
      </w:r>
      <w:r w:rsidRPr="00A24634">
        <w:rPr>
          <w:b/>
        </w:rPr>
        <w:t xml:space="preserve"> </w:t>
      </w:r>
      <w:r w:rsidRPr="00A24634">
        <w:t>возрастная адекватность дошкольного образования (соответствие условий, требований, методов возрасту и особенностям развития);</w:t>
      </w:r>
    </w:p>
    <w:p w:rsidR="00965C5C" w:rsidRPr="00A24634" w:rsidRDefault="00965C5C" w:rsidP="009C02B1">
      <w:pPr>
        <w:shd w:val="clear" w:color="auto" w:fill="FFFFFF"/>
        <w:ind w:firstLine="567"/>
        <w:jc w:val="both"/>
      </w:pPr>
      <w:r w:rsidRPr="00A24634">
        <w:t xml:space="preserve">- учет этнокультурной ситуации развития детей. </w:t>
      </w:r>
    </w:p>
    <w:p w:rsidR="00965C5C" w:rsidRPr="00A24634" w:rsidRDefault="00965C5C" w:rsidP="009C02B1">
      <w:pPr>
        <w:shd w:val="clear" w:color="auto" w:fill="FFFFFF"/>
        <w:ind w:firstLine="567"/>
        <w:jc w:val="both"/>
      </w:pPr>
    </w:p>
    <w:p w:rsidR="00965C5C" w:rsidRPr="00A24634" w:rsidRDefault="00965C5C" w:rsidP="009C02B1">
      <w:pPr>
        <w:shd w:val="clear" w:color="auto" w:fill="FFFFFF"/>
        <w:ind w:firstLine="567"/>
        <w:jc w:val="both"/>
        <w:rPr>
          <w:color w:val="000000"/>
        </w:rPr>
      </w:pPr>
      <w:r w:rsidRPr="00A24634">
        <w:rPr>
          <w:color w:val="000000"/>
        </w:rPr>
        <w:t xml:space="preserve">В Программе </w:t>
      </w:r>
      <w:r w:rsidRPr="00A24634">
        <w:rPr>
          <w:color w:val="000000"/>
          <w:spacing w:val="9"/>
        </w:rPr>
        <w:t xml:space="preserve"> </w:t>
      </w:r>
      <w:r w:rsidRPr="00A24634">
        <w:rPr>
          <w:color w:val="000000"/>
        </w:rPr>
        <w:t>«От</w:t>
      </w:r>
      <w:r w:rsidRPr="00A24634">
        <w:rPr>
          <w:color w:val="000000"/>
          <w:spacing w:val="34"/>
        </w:rPr>
        <w:t xml:space="preserve"> </w:t>
      </w:r>
      <w:r w:rsidRPr="00A24634">
        <w:rPr>
          <w:color w:val="000000"/>
        </w:rPr>
        <w:t xml:space="preserve">рождения </w:t>
      </w:r>
      <w:r w:rsidRPr="00A24634">
        <w:rPr>
          <w:color w:val="000000"/>
          <w:spacing w:val="10"/>
        </w:rPr>
        <w:t xml:space="preserve"> </w:t>
      </w:r>
      <w:r w:rsidRPr="00A24634">
        <w:rPr>
          <w:color w:val="000000"/>
        </w:rPr>
        <w:t>до</w:t>
      </w:r>
      <w:r w:rsidRPr="00A24634">
        <w:rPr>
          <w:color w:val="000000"/>
          <w:spacing w:val="8"/>
        </w:rPr>
        <w:t xml:space="preserve"> </w:t>
      </w:r>
      <w:r w:rsidRPr="00A24634">
        <w:rPr>
          <w:color w:val="000000"/>
          <w:w w:val="104"/>
        </w:rPr>
        <w:t>школы» учтены следующие принципы:</w:t>
      </w:r>
      <w:r w:rsidRPr="00A24634">
        <w:rPr>
          <w:color w:val="000000"/>
        </w:rPr>
        <w:t xml:space="preserve">      </w:t>
      </w:r>
    </w:p>
    <w:p w:rsidR="00965C5C" w:rsidRPr="00A24634" w:rsidRDefault="00965C5C" w:rsidP="009C02B1">
      <w:pPr>
        <w:shd w:val="clear" w:color="auto" w:fill="FFFFFF"/>
        <w:ind w:firstLine="567"/>
        <w:jc w:val="both"/>
      </w:pPr>
      <w:r w:rsidRPr="00A24634">
        <w:rPr>
          <w:color w:val="000000"/>
        </w:rPr>
        <w:t>- принцип</w:t>
      </w:r>
      <w:r w:rsidRPr="00A24634">
        <w:rPr>
          <w:color w:val="000000"/>
          <w:spacing w:val="20"/>
        </w:rPr>
        <w:t xml:space="preserve"> </w:t>
      </w:r>
      <w:r w:rsidRPr="00A24634">
        <w:rPr>
          <w:color w:val="000000"/>
          <w:w w:val="105"/>
        </w:rPr>
        <w:t>развивающего</w:t>
      </w:r>
      <w:r w:rsidRPr="00A24634">
        <w:rPr>
          <w:color w:val="000000"/>
          <w:spacing w:val="7"/>
          <w:w w:val="105"/>
        </w:rPr>
        <w:t xml:space="preserve"> </w:t>
      </w:r>
      <w:r w:rsidRPr="00A24634">
        <w:rPr>
          <w:color w:val="000000"/>
          <w:w w:val="105"/>
        </w:rPr>
        <w:t>образования,</w:t>
      </w:r>
      <w:r w:rsidRPr="00A24634">
        <w:rPr>
          <w:color w:val="000000"/>
          <w:spacing w:val="19"/>
          <w:w w:val="105"/>
        </w:rPr>
        <w:t xml:space="preserve"> </w:t>
      </w:r>
      <w:r w:rsidRPr="00A24634">
        <w:rPr>
          <w:color w:val="000000"/>
        </w:rPr>
        <w:t>целью</w:t>
      </w:r>
      <w:r w:rsidRPr="00A24634">
        <w:rPr>
          <w:color w:val="000000"/>
          <w:spacing w:val="39"/>
        </w:rPr>
        <w:t xml:space="preserve"> </w:t>
      </w:r>
      <w:r w:rsidRPr="00A24634">
        <w:rPr>
          <w:color w:val="000000"/>
          <w:w w:val="106"/>
        </w:rPr>
        <w:t>которо</w:t>
      </w:r>
      <w:r w:rsidRPr="00A24634">
        <w:rPr>
          <w:color w:val="000000"/>
        </w:rPr>
        <w:t>го</w:t>
      </w:r>
      <w:r w:rsidRPr="00A24634">
        <w:rPr>
          <w:color w:val="000000"/>
          <w:spacing w:val="5"/>
        </w:rPr>
        <w:t xml:space="preserve"> </w:t>
      </w:r>
      <w:r w:rsidRPr="00A24634">
        <w:rPr>
          <w:color w:val="000000"/>
          <w:w w:val="110"/>
        </w:rPr>
        <w:t>является</w:t>
      </w:r>
      <w:r w:rsidRPr="00A24634">
        <w:rPr>
          <w:color w:val="000000"/>
          <w:spacing w:val="-4"/>
          <w:w w:val="110"/>
        </w:rPr>
        <w:t xml:space="preserve"> </w:t>
      </w:r>
      <w:r w:rsidRPr="00A24634">
        <w:rPr>
          <w:color w:val="000000"/>
        </w:rPr>
        <w:t xml:space="preserve">развитие </w:t>
      </w:r>
      <w:r w:rsidRPr="00A24634">
        <w:rPr>
          <w:color w:val="000000"/>
          <w:spacing w:val="4"/>
        </w:rPr>
        <w:t xml:space="preserve"> </w:t>
      </w:r>
      <w:r w:rsidRPr="00A24634">
        <w:rPr>
          <w:color w:val="000000"/>
          <w:w w:val="104"/>
        </w:rPr>
        <w:t>ребенка;</w:t>
      </w:r>
    </w:p>
    <w:p w:rsidR="00965C5C" w:rsidRPr="00A24634" w:rsidRDefault="00965C5C" w:rsidP="009C02B1">
      <w:pPr>
        <w:shd w:val="clear" w:color="auto" w:fill="FFFFFF"/>
        <w:ind w:firstLine="567"/>
        <w:jc w:val="both"/>
      </w:pPr>
      <w:r w:rsidRPr="00A24634">
        <w:t xml:space="preserve">- </w:t>
      </w:r>
      <w:r w:rsidRPr="00A24634">
        <w:rPr>
          <w:color w:val="000000"/>
          <w:spacing w:val="-7"/>
          <w:w w:val="107"/>
        </w:rPr>
        <w:t>принцип</w:t>
      </w:r>
      <w:r w:rsidRPr="00A24634">
        <w:rPr>
          <w:color w:val="000000"/>
          <w:spacing w:val="7"/>
          <w:w w:val="107"/>
        </w:rPr>
        <w:t xml:space="preserve"> </w:t>
      </w:r>
      <w:r w:rsidRPr="00A24634">
        <w:rPr>
          <w:color w:val="000000"/>
          <w:spacing w:val="-7"/>
        </w:rPr>
        <w:t>научно</w:t>
      </w:r>
      <w:r w:rsidRPr="00A24634">
        <w:rPr>
          <w:color w:val="000000"/>
        </w:rPr>
        <w:t>й</w:t>
      </w:r>
      <w:r w:rsidRPr="00A24634">
        <w:rPr>
          <w:color w:val="000000"/>
          <w:spacing w:val="54"/>
        </w:rPr>
        <w:t xml:space="preserve"> </w:t>
      </w:r>
      <w:r w:rsidRPr="00A24634">
        <w:rPr>
          <w:color w:val="000000"/>
          <w:spacing w:val="-7"/>
          <w:w w:val="105"/>
        </w:rPr>
        <w:t>обоснованност</w:t>
      </w:r>
      <w:r w:rsidRPr="00A24634">
        <w:rPr>
          <w:color w:val="000000"/>
          <w:w w:val="105"/>
        </w:rPr>
        <w:t>и</w:t>
      </w:r>
      <w:r w:rsidRPr="00A24634">
        <w:rPr>
          <w:color w:val="000000"/>
          <w:spacing w:val="14"/>
          <w:w w:val="105"/>
        </w:rPr>
        <w:t xml:space="preserve"> </w:t>
      </w:r>
      <w:r w:rsidRPr="00A24634">
        <w:rPr>
          <w:color w:val="000000"/>
        </w:rPr>
        <w:t>и</w:t>
      </w:r>
      <w:r w:rsidRPr="00A24634">
        <w:rPr>
          <w:color w:val="000000"/>
          <w:spacing w:val="19"/>
        </w:rPr>
        <w:t xml:space="preserve"> </w:t>
      </w:r>
      <w:r w:rsidRPr="00A24634">
        <w:rPr>
          <w:color w:val="000000"/>
          <w:spacing w:val="-7"/>
          <w:w w:val="106"/>
        </w:rPr>
        <w:t>практическо</w:t>
      </w:r>
      <w:r w:rsidRPr="00A24634">
        <w:rPr>
          <w:color w:val="000000"/>
          <w:w w:val="106"/>
        </w:rPr>
        <w:t>й</w:t>
      </w:r>
      <w:r w:rsidRPr="00A24634">
        <w:rPr>
          <w:color w:val="000000"/>
          <w:spacing w:val="15"/>
          <w:w w:val="106"/>
        </w:rPr>
        <w:t xml:space="preserve"> </w:t>
      </w:r>
      <w:r w:rsidRPr="00A24634">
        <w:rPr>
          <w:color w:val="000000"/>
          <w:spacing w:val="-7"/>
          <w:w w:val="106"/>
        </w:rPr>
        <w:t>п</w:t>
      </w:r>
      <w:r w:rsidRPr="00A24634">
        <w:rPr>
          <w:color w:val="000000"/>
          <w:spacing w:val="-7"/>
          <w:w w:val="107"/>
        </w:rPr>
        <w:t>р</w:t>
      </w:r>
      <w:r w:rsidRPr="00A24634">
        <w:rPr>
          <w:color w:val="000000"/>
          <w:spacing w:val="-7"/>
          <w:w w:val="109"/>
        </w:rPr>
        <w:t>и</w:t>
      </w:r>
      <w:r w:rsidRPr="00A24634">
        <w:rPr>
          <w:color w:val="000000"/>
          <w:spacing w:val="-7"/>
          <w:w w:val="105"/>
        </w:rPr>
        <w:t>мени</w:t>
      </w:r>
      <w:r w:rsidRPr="00A24634">
        <w:rPr>
          <w:color w:val="000000"/>
          <w:spacing w:val="-7"/>
        </w:rPr>
        <w:t>мост</w:t>
      </w:r>
      <w:r w:rsidRPr="00A24634">
        <w:rPr>
          <w:color w:val="000000"/>
        </w:rPr>
        <w:t>и</w:t>
      </w:r>
      <w:r w:rsidRPr="00A24634">
        <w:rPr>
          <w:color w:val="000000"/>
          <w:spacing w:val="24"/>
        </w:rPr>
        <w:t xml:space="preserve"> </w:t>
      </w:r>
      <w:r w:rsidRPr="00A24634">
        <w:rPr>
          <w:color w:val="000000"/>
          <w:spacing w:val="-7"/>
          <w:w w:val="107"/>
        </w:rPr>
        <w:t>(содержани</w:t>
      </w:r>
      <w:r w:rsidRPr="00A24634">
        <w:rPr>
          <w:color w:val="000000"/>
          <w:w w:val="107"/>
        </w:rPr>
        <w:t>е</w:t>
      </w:r>
      <w:r w:rsidRPr="00A24634">
        <w:rPr>
          <w:color w:val="000000"/>
          <w:spacing w:val="-10"/>
          <w:w w:val="107"/>
        </w:rPr>
        <w:t xml:space="preserve"> </w:t>
      </w:r>
      <w:r w:rsidRPr="00A24634">
        <w:rPr>
          <w:color w:val="000000"/>
          <w:spacing w:val="-7"/>
        </w:rPr>
        <w:t>программ</w:t>
      </w:r>
      <w:r w:rsidRPr="00A24634">
        <w:rPr>
          <w:color w:val="000000"/>
        </w:rPr>
        <w:t xml:space="preserve">ы </w:t>
      </w:r>
      <w:r w:rsidRPr="00A24634">
        <w:rPr>
          <w:color w:val="000000"/>
          <w:spacing w:val="4"/>
        </w:rPr>
        <w:t xml:space="preserve"> </w:t>
      </w:r>
      <w:r w:rsidRPr="00A24634">
        <w:rPr>
          <w:color w:val="000000"/>
          <w:spacing w:val="-7"/>
        </w:rPr>
        <w:t>соответствуе</w:t>
      </w:r>
      <w:r w:rsidRPr="00A24634">
        <w:rPr>
          <w:color w:val="000000"/>
        </w:rPr>
        <w:t xml:space="preserve">т </w:t>
      </w:r>
      <w:r w:rsidRPr="00A24634">
        <w:rPr>
          <w:color w:val="000000"/>
          <w:spacing w:val="2"/>
        </w:rPr>
        <w:t xml:space="preserve"> </w:t>
      </w:r>
      <w:r w:rsidRPr="00A24634">
        <w:rPr>
          <w:color w:val="000000"/>
          <w:spacing w:val="-7"/>
        </w:rPr>
        <w:t>основны</w:t>
      </w:r>
      <w:r w:rsidRPr="00A24634">
        <w:rPr>
          <w:color w:val="000000"/>
        </w:rPr>
        <w:t>м</w:t>
      </w:r>
      <w:r w:rsidRPr="00A24634">
        <w:rPr>
          <w:color w:val="000000"/>
          <w:spacing w:val="44"/>
        </w:rPr>
        <w:t xml:space="preserve"> </w:t>
      </w:r>
      <w:r w:rsidRPr="00A24634">
        <w:rPr>
          <w:color w:val="000000"/>
          <w:spacing w:val="-7"/>
          <w:w w:val="107"/>
        </w:rPr>
        <w:t>положения</w:t>
      </w:r>
      <w:r w:rsidRPr="00A24634">
        <w:rPr>
          <w:color w:val="000000"/>
          <w:w w:val="107"/>
        </w:rPr>
        <w:t>м</w:t>
      </w:r>
      <w:r w:rsidRPr="00A24634">
        <w:rPr>
          <w:color w:val="000000"/>
          <w:spacing w:val="-6"/>
          <w:w w:val="107"/>
        </w:rPr>
        <w:t xml:space="preserve"> </w:t>
      </w:r>
      <w:r w:rsidRPr="00A24634">
        <w:rPr>
          <w:color w:val="000000"/>
          <w:spacing w:val="-7"/>
          <w:w w:val="107"/>
        </w:rPr>
        <w:t>в</w:t>
      </w:r>
      <w:r w:rsidRPr="00A24634">
        <w:rPr>
          <w:color w:val="000000"/>
          <w:spacing w:val="-7"/>
          <w:w w:val="104"/>
        </w:rPr>
        <w:t>о</w:t>
      </w:r>
      <w:r w:rsidRPr="00A24634">
        <w:rPr>
          <w:color w:val="000000"/>
          <w:spacing w:val="-7"/>
          <w:w w:val="110"/>
        </w:rPr>
        <w:t>з</w:t>
      </w:r>
      <w:r w:rsidRPr="00A24634">
        <w:rPr>
          <w:color w:val="000000"/>
          <w:spacing w:val="-7"/>
          <w:w w:val="107"/>
        </w:rPr>
        <w:t>р</w:t>
      </w:r>
      <w:r w:rsidRPr="00A24634">
        <w:rPr>
          <w:color w:val="000000"/>
          <w:spacing w:val="-7"/>
          <w:w w:val="105"/>
        </w:rPr>
        <w:t>а</w:t>
      </w:r>
      <w:r w:rsidRPr="00A24634">
        <w:rPr>
          <w:color w:val="000000"/>
          <w:spacing w:val="-7"/>
          <w:w w:val="103"/>
        </w:rPr>
        <w:t>с</w:t>
      </w:r>
      <w:r w:rsidRPr="00A24634">
        <w:rPr>
          <w:color w:val="000000"/>
          <w:spacing w:val="-7"/>
        </w:rPr>
        <w:t>тно</w:t>
      </w:r>
      <w:r w:rsidRPr="00A24634">
        <w:rPr>
          <w:color w:val="000000"/>
        </w:rPr>
        <w:t>й</w:t>
      </w:r>
      <w:r w:rsidRPr="00A24634">
        <w:rPr>
          <w:color w:val="000000"/>
          <w:spacing w:val="29"/>
        </w:rPr>
        <w:t xml:space="preserve"> </w:t>
      </w:r>
      <w:r w:rsidRPr="00A24634">
        <w:rPr>
          <w:color w:val="000000"/>
          <w:spacing w:val="-7"/>
        </w:rPr>
        <w:t>психологи</w:t>
      </w:r>
      <w:r w:rsidRPr="00A24634">
        <w:rPr>
          <w:color w:val="000000"/>
        </w:rPr>
        <w:t xml:space="preserve">и </w:t>
      </w:r>
      <w:r w:rsidRPr="00A24634">
        <w:rPr>
          <w:color w:val="000000"/>
          <w:spacing w:val="11"/>
        </w:rPr>
        <w:t xml:space="preserve"> </w:t>
      </w:r>
      <w:r w:rsidRPr="00A24634">
        <w:rPr>
          <w:color w:val="000000"/>
        </w:rPr>
        <w:t>и</w:t>
      </w:r>
      <w:r w:rsidRPr="00A24634">
        <w:rPr>
          <w:color w:val="000000"/>
          <w:spacing w:val="11"/>
        </w:rPr>
        <w:t xml:space="preserve"> </w:t>
      </w:r>
      <w:r w:rsidRPr="00A24634">
        <w:rPr>
          <w:color w:val="000000"/>
          <w:spacing w:val="-7"/>
          <w:w w:val="106"/>
        </w:rPr>
        <w:t>дошкольно</w:t>
      </w:r>
      <w:r w:rsidRPr="00A24634">
        <w:rPr>
          <w:color w:val="000000"/>
          <w:w w:val="106"/>
        </w:rPr>
        <w:t xml:space="preserve">й </w:t>
      </w:r>
      <w:r w:rsidRPr="00A24634">
        <w:rPr>
          <w:color w:val="000000"/>
          <w:spacing w:val="-7"/>
        </w:rPr>
        <w:t>педагогик</w:t>
      </w:r>
      <w:r w:rsidRPr="00A24634">
        <w:rPr>
          <w:color w:val="000000"/>
        </w:rPr>
        <w:t xml:space="preserve">и </w:t>
      </w:r>
      <w:r w:rsidRPr="00A24634">
        <w:rPr>
          <w:color w:val="000000"/>
          <w:spacing w:val="2"/>
        </w:rPr>
        <w:t xml:space="preserve"> </w:t>
      </w:r>
      <w:r w:rsidRPr="00A24634">
        <w:rPr>
          <w:color w:val="000000"/>
          <w:spacing w:val="-7"/>
        </w:rPr>
        <w:t>и</w:t>
      </w:r>
      <w:r w:rsidRPr="00A24634">
        <w:rPr>
          <w:color w:val="000000"/>
        </w:rPr>
        <w:t>,</w:t>
      </w:r>
      <w:r w:rsidRPr="00A24634">
        <w:rPr>
          <w:color w:val="000000"/>
          <w:spacing w:val="6"/>
        </w:rPr>
        <w:t xml:space="preserve"> </w:t>
      </w:r>
      <w:r w:rsidRPr="00A24634">
        <w:rPr>
          <w:color w:val="000000"/>
          <w:spacing w:val="-7"/>
        </w:rPr>
        <w:t>ка</w:t>
      </w:r>
      <w:r w:rsidRPr="00A24634">
        <w:rPr>
          <w:color w:val="000000"/>
        </w:rPr>
        <w:t>к</w:t>
      </w:r>
      <w:r w:rsidRPr="00A24634">
        <w:rPr>
          <w:color w:val="000000"/>
          <w:spacing w:val="27"/>
        </w:rPr>
        <w:t xml:space="preserve"> </w:t>
      </w:r>
      <w:r w:rsidRPr="00A24634">
        <w:rPr>
          <w:color w:val="000000"/>
          <w:spacing w:val="-7"/>
        </w:rPr>
        <w:t>показывае</w:t>
      </w:r>
      <w:r w:rsidRPr="00A24634">
        <w:rPr>
          <w:color w:val="000000"/>
        </w:rPr>
        <w:t xml:space="preserve">т </w:t>
      </w:r>
      <w:r w:rsidRPr="00A24634">
        <w:rPr>
          <w:color w:val="000000"/>
          <w:spacing w:val="11"/>
        </w:rPr>
        <w:t xml:space="preserve"> </w:t>
      </w:r>
      <w:r w:rsidRPr="00A24634">
        <w:rPr>
          <w:color w:val="000000"/>
          <w:spacing w:val="-7"/>
        </w:rPr>
        <w:t>опы</w:t>
      </w:r>
      <w:r w:rsidRPr="00A24634">
        <w:rPr>
          <w:color w:val="000000"/>
          <w:spacing w:val="-15"/>
        </w:rPr>
        <w:t>т</w:t>
      </w:r>
      <w:r w:rsidRPr="00A24634">
        <w:rPr>
          <w:color w:val="000000"/>
        </w:rPr>
        <w:t>,</w:t>
      </w:r>
      <w:r w:rsidRPr="00A24634">
        <w:rPr>
          <w:color w:val="000000"/>
          <w:spacing w:val="21"/>
        </w:rPr>
        <w:t xml:space="preserve"> </w:t>
      </w:r>
      <w:r w:rsidRPr="00A24634">
        <w:rPr>
          <w:color w:val="000000"/>
          <w:spacing w:val="-7"/>
          <w:w w:val="105"/>
        </w:rPr>
        <w:t>м</w:t>
      </w:r>
      <w:r w:rsidRPr="00A24634">
        <w:rPr>
          <w:color w:val="000000"/>
          <w:spacing w:val="-7"/>
          <w:w w:val="104"/>
        </w:rPr>
        <w:t>о</w:t>
      </w:r>
      <w:r w:rsidRPr="00A24634">
        <w:rPr>
          <w:color w:val="000000"/>
          <w:spacing w:val="-7"/>
          <w:w w:val="107"/>
        </w:rPr>
        <w:t>ж</w:t>
      </w:r>
      <w:r w:rsidRPr="00A24634">
        <w:rPr>
          <w:color w:val="000000"/>
          <w:spacing w:val="-7"/>
          <w:w w:val="103"/>
        </w:rPr>
        <w:t>е</w:t>
      </w:r>
      <w:r w:rsidRPr="00A24634">
        <w:rPr>
          <w:color w:val="000000"/>
          <w:w w:val="106"/>
        </w:rPr>
        <w:t xml:space="preserve">т </w:t>
      </w:r>
      <w:r w:rsidRPr="00A24634">
        <w:rPr>
          <w:color w:val="000000"/>
          <w:spacing w:val="-7"/>
        </w:rPr>
        <w:t>быт</w:t>
      </w:r>
      <w:r w:rsidRPr="00A24634">
        <w:rPr>
          <w:color w:val="000000"/>
        </w:rPr>
        <w:t>ь</w:t>
      </w:r>
      <w:r w:rsidRPr="00A24634">
        <w:rPr>
          <w:color w:val="000000"/>
          <w:spacing w:val="11"/>
        </w:rPr>
        <w:t xml:space="preserve"> </w:t>
      </w:r>
      <w:r w:rsidRPr="00A24634">
        <w:rPr>
          <w:color w:val="000000"/>
          <w:spacing w:val="-7"/>
        </w:rPr>
        <w:t>успешн</w:t>
      </w:r>
      <w:r w:rsidRPr="00A24634">
        <w:rPr>
          <w:color w:val="000000"/>
        </w:rPr>
        <w:t>о</w:t>
      </w:r>
      <w:r w:rsidRPr="00A24634">
        <w:rPr>
          <w:color w:val="000000"/>
          <w:spacing w:val="26"/>
        </w:rPr>
        <w:t xml:space="preserve"> </w:t>
      </w:r>
      <w:proofErr w:type="gramStart"/>
      <w:r w:rsidRPr="00A24634">
        <w:rPr>
          <w:color w:val="000000"/>
          <w:spacing w:val="-7"/>
          <w:w w:val="107"/>
        </w:rPr>
        <w:t>реализован</w:t>
      </w:r>
      <w:r w:rsidRPr="00A24634">
        <w:rPr>
          <w:color w:val="000000"/>
          <w:w w:val="107"/>
        </w:rPr>
        <w:t>а</w:t>
      </w:r>
      <w:proofErr w:type="gramEnd"/>
      <w:r w:rsidRPr="00A24634">
        <w:rPr>
          <w:color w:val="000000"/>
          <w:spacing w:val="-16"/>
          <w:w w:val="107"/>
        </w:rPr>
        <w:t xml:space="preserve"> </w:t>
      </w:r>
      <w:r w:rsidRPr="00A24634">
        <w:rPr>
          <w:color w:val="000000"/>
        </w:rPr>
        <w:t>в</w:t>
      </w:r>
      <w:r w:rsidRPr="00A24634">
        <w:rPr>
          <w:color w:val="000000"/>
          <w:spacing w:val="-5"/>
        </w:rPr>
        <w:t xml:space="preserve"> </w:t>
      </w:r>
      <w:r w:rsidRPr="00A24634">
        <w:rPr>
          <w:color w:val="000000"/>
          <w:spacing w:val="-7"/>
        </w:rPr>
        <w:t>массово</w:t>
      </w:r>
      <w:r w:rsidRPr="00A24634">
        <w:rPr>
          <w:color w:val="000000"/>
        </w:rPr>
        <w:t>й</w:t>
      </w:r>
      <w:r w:rsidRPr="00A24634">
        <w:rPr>
          <w:color w:val="000000"/>
          <w:spacing w:val="32"/>
        </w:rPr>
        <w:t xml:space="preserve"> </w:t>
      </w:r>
      <w:r w:rsidRPr="00A24634">
        <w:rPr>
          <w:color w:val="000000"/>
          <w:spacing w:val="-7"/>
        </w:rPr>
        <w:t>практик</w:t>
      </w:r>
      <w:r w:rsidRPr="00A24634">
        <w:rPr>
          <w:color w:val="000000"/>
        </w:rPr>
        <w:t>е</w:t>
      </w:r>
      <w:r w:rsidRPr="00A24634">
        <w:rPr>
          <w:color w:val="000000"/>
          <w:spacing w:val="48"/>
        </w:rPr>
        <w:t xml:space="preserve"> </w:t>
      </w:r>
      <w:r w:rsidRPr="00A24634">
        <w:rPr>
          <w:color w:val="000000"/>
          <w:spacing w:val="-7"/>
        </w:rPr>
        <w:t>дошкольног</w:t>
      </w:r>
      <w:r w:rsidRPr="00A24634">
        <w:rPr>
          <w:color w:val="000000"/>
        </w:rPr>
        <w:t>о</w:t>
      </w:r>
      <w:r w:rsidRPr="00A24634">
        <w:rPr>
          <w:color w:val="000000"/>
          <w:spacing w:val="52"/>
        </w:rPr>
        <w:t xml:space="preserve"> </w:t>
      </w:r>
      <w:r w:rsidRPr="00A24634">
        <w:rPr>
          <w:color w:val="000000"/>
          <w:spacing w:val="-7"/>
          <w:w w:val="104"/>
        </w:rPr>
        <w:t>о</w:t>
      </w:r>
      <w:r w:rsidRPr="00A24634">
        <w:rPr>
          <w:color w:val="000000"/>
          <w:spacing w:val="-7"/>
          <w:w w:val="103"/>
        </w:rPr>
        <w:t>б</w:t>
      </w:r>
      <w:r w:rsidRPr="00A24634">
        <w:rPr>
          <w:color w:val="000000"/>
          <w:spacing w:val="-7"/>
          <w:w w:val="107"/>
        </w:rPr>
        <w:t>р</w:t>
      </w:r>
      <w:r w:rsidRPr="00A24634">
        <w:rPr>
          <w:color w:val="000000"/>
          <w:spacing w:val="-7"/>
          <w:w w:val="105"/>
        </w:rPr>
        <w:t>а</w:t>
      </w:r>
      <w:r w:rsidRPr="00A24634">
        <w:rPr>
          <w:color w:val="000000"/>
          <w:spacing w:val="-7"/>
          <w:w w:val="110"/>
        </w:rPr>
        <w:t>з</w:t>
      </w:r>
      <w:r w:rsidRPr="00A24634">
        <w:rPr>
          <w:color w:val="000000"/>
          <w:spacing w:val="-7"/>
          <w:w w:val="104"/>
        </w:rPr>
        <w:t>о</w:t>
      </w:r>
      <w:r w:rsidRPr="00A24634">
        <w:rPr>
          <w:color w:val="000000"/>
          <w:spacing w:val="-7"/>
          <w:w w:val="107"/>
        </w:rPr>
        <w:t>в</w:t>
      </w:r>
      <w:r w:rsidRPr="00A24634">
        <w:rPr>
          <w:color w:val="000000"/>
          <w:spacing w:val="-7"/>
          <w:w w:val="105"/>
        </w:rPr>
        <w:t>а</w:t>
      </w:r>
      <w:r w:rsidRPr="00A24634">
        <w:rPr>
          <w:color w:val="000000"/>
          <w:spacing w:val="-7"/>
          <w:w w:val="107"/>
        </w:rPr>
        <w:t>н</w:t>
      </w:r>
      <w:r w:rsidRPr="00A24634">
        <w:rPr>
          <w:color w:val="000000"/>
          <w:spacing w:val="-7"/>
          <w:w w:val="109"/>
        </w:rPr>
        <w:t>и</w:t>
      </w:r>
      <w:r w:rsidRPr="00A24634">
        <w:rPr>
          <w:color w:val="000000"/>
          <w:spacing w:val="-7"/>
          <w:w w:val="116"/>
        </w:rPr>
        <w:t>я</w:t>
      </w:r>
      <w:r w:rsidRPr="00A24634">
        <w:rPr>
          <w:color w:val="000000"/>
          <w:spacing w:val="-7"/>
          <w:w w:val="128"/>
        </w:rPr>
        <w:t>)</w:t>
      </w:r>
      <w:r w:rsidRPr="00A24634">
        <w:rPr>
          <w:color w:val="000000"/>
          <w:w w:val="85"/>
        </w:rPr>
        <w:t>;</w:t>
      </w:r>
    </w:p>
    <w:p w:rsidR="00965C5C" w:rsidRPr="00A24634" w:rsidRDefault="00965C5C" w:rsidP="009C02B1">
      <w:pPr>
        <w:shd w:val="clear" w:color="auto" w:fill="FFFFFF"/>
        <w:ind w:firstLine="567"/>
        <w:jc w:val="both"/>
      </w:pPr>
      <w:r w:rsidRPr="00A24634">
        <w:lastRenderedPageBreak/>
        <w:t xml:space="preserve">- </w:t>
      </w:r>
      <w:r w:rsidRPr="00A24634">
        <w:rPr>
          <w:color w:val="000000"/>
        </w:rPr>
        <w:t xml:space="preserve">соответствует </w:t>
      </w:r>
      <w:r w:rsidRPr="00A24634">
        <w:rPr>
          <w:color w:val="000000"/>
          <w:spacing w:val="24"/>
        </w:rPr>
        <w:t xml:space="preserve"> </w:t>
      </w:r>
      <w:r w:rsidRPr="00A24634">
        <w:rPr>
          <w:color w:val="000000"/>
          <w:w w:val="108"/>
        </w:rPr>
        <w:t>критериям</w:t>
      </w:r>
      <w:r w:rsidRPr="00A24634">
        <w:rPr>
          <w:color w:val="000000"/>
          <w:spacing w:val="9"/>
          <w:w w:val="108"/>
        </w:rPr>
        <w:t xml:space="preserve"> </w:t>
      </w:r>
      <w:r w:rsidRPr="00A24634">
        <w:rPr>
          <w:color w:val="000000"/>
        </w:rPr>
        <w:t xml:space="preserve">полноты, </w:t>
      </w:r>
      <w:r w:rsidRPr="00A24634">
        <w:rPr>
          <w:color w:val="000000"/>
          <w:spacing w:val="1"/>
        </w:rPr>
        <w:t xml:space="preserve"> </w:t>
      </w:r>
      <w:r w:rsidRPr="00A24634">
        <w:rPr>
          <w:color w:val="000000"/>
          <w:w w:val="105"/>
        </w:rPr>
        <w:t>необходимости</w:t>
      </w:r>
      <w:r w:rsidRPr="00A24634">
        <w:rPr>
          <w:color w:val="000000"/>
          <w:spacing w:val="10"/>
          <w:w w:val="105"/>
        </w:rPr>
        <w:t xml:space="preserve"> </w:t>
      </w:r>
      <w:r w:rsidRPr="00A24634">
        <w:rPr>
          <w:color w:val="000000"/>
        </w:rPr>
        <w:t>и</w:t>
      </w:r>
      <w:r w:rsidRPr="00A24634">
        <w:rPr>
          <w:color w:val="000000"/>
          <w:spacing w:val="24"/>
        </w:rPr>
        <w:t xml:space="preserve"> </w:t>
      </w:r>
      <w:r w:rsidRPr="00A24634">
        <w:rPr>
          <w:color w:val="000000"/>
          <w:w w:val="105"/>
        </w:rPr>
        <w:t xml:space="preserve">достаточности </w:t>
      </w:r>
      <w:r w:rsidRPr="00A24634">
        <w:rPr>
          <w:color w:val="000000"/>
          <w:w w:val="110"/>
        </w:rPr>
        <w:t>(позволяя</w:t>
      </w:r>
      <w:r w:rsidRPr="00A24634">
        <w:rPr>
          <w:color w:val="000000"/>
          <w:spacing w:val="-10"/>
          <w:w w:val="110"/>
        </w:rPr>
        <w:t xml:space="preserve"> </w:t>
      </w:r>
      <w:r w:rsidRPr="00A24634">
        <w:rPr>
          <w:color w:val="000000"/>
        </w:rPr>
        <w:t>решать</w:t>
      </w:r>
      <w:r w:rsidRPr="00A24634">
        <w:rPr>
          <w:color w:val="000000"/>
          <w:spacing w:val="29"/>
        </w:rPr>
        <w:t xml:space="preserve"> </w:t>
      </w:r>
      <w:r w:rsidRPr="00A24634">
        <w:rPr>
          <w:color w:val="000000"/>
          <w:w w:val="106"/>
        </w:rPr>
        <w:t>поставленные</w:t>
      </w:r>
      <w:r w:rsidRPr="00A24634">
        <w:rPr>
          <w:color w:val="000000"/>
          <w:spacing w:val="-8"/>
          <w:w w:val="106"/>
        </w:rPr>
        <w:t xml:space="preserve"> </w:t>
      </w:r>
      <w:r w:rsidRPr="00A24634">
        <w:rPr>
          <w:color w:val="000000"/>
        </w:rPr>
        <w:t>цели</w:t>
      </w:r>
      <w:r w:rsidRPr="00A24634">
        <w:rPr>
          <w:color w:val="000000"/>
          <w:spacing w:val="26"/>
        </w:rPr>
        <w:t xml:space="preserve"> </w:t>
      </w:r>
      <w:r w:rsidRPr="00A24634">
        <w:rPr>
          <w:color w:val="000000"/>
        </w:rPr>
        <w:t>и</w:t>
      </w:r>
      <w:r w:rsidRPr="00A24634">
        <w:rPr>
          <w:color w:val="000000"/>
          <w:spacing w:val="6"/>
        </w:rPr>
        <w:t xml:space="preserve"> </w:t>
      </w:r>
      <w:r w:rsidRPr="00A24634">
        <w:rPr>
          <w:color w:val="000000"/>
        </w:rPr>
        <w:t>задачи</w:t>
      </w:r>
      <w:r w:rsidRPr="00A24634">
        <w:rPr>
          <w:color w:val="000000"/>
          <w:spacing w:val="32"/>
        </w:rPr>
        <w:t xml:space="preserve"> </w:t>
      </w:r>
      <w:r w:rsidRPr="00A24634">
        <w:rPr>
          <w:color w:val="000000"/>
        </w:rPr>
        <w:t>при</w:t>
      </w:r>
      <w:r w:rsidRPr="00A24634">
        <w:rPr>
          <w:color w:val="000000"/>
          <w:spacing w:val="19"/>
        </w:rPr>
        <w:t xml:space="preserve"> </w:t>
      </w:r>
      <w:r w:rsidRPr="00A24634">
        <w:rPr>
          <w:color w:val="000000"/>
          <w:w w:val="106"/>
        </w:rPr>
        <w:t>использовании</w:t>
      </w:r>
      <w:r w:rsidRPr="00A24634">
        <w:rPr>
          <w:color w:val="000000"/>
          <w:spacing w:val="6"/>
          <w:w w:val="106"/>
        </w:rPr>
        <w:t xml:space="preserve"> </w:t>
      </w:r>
      <w:r w:rsidRPr="00A24634">
        <w:rPr>
          <w:color w:val="000000"/>
          <w:w w:val="106"/>
        </w:rPr>
        <w:t>разум</w:t>
      </w:r>
      <w:r w:rsidRPr="00A24634">
        <w:rPr>
          <w:color w:val="000000"/>
        </w:rPr>
        <w:t>ного</w:t>
      </w:r>
      <w:r w:rsidRPr="00A24634">
        <w:rPr>
          <w:color w:val="000000"/>
          <w:spacing w:val="18"/>
        </w:rPr>
        <w:t xml:space="preserve"> </w:t>
      </w:r>
      <w:r w:rsidRPr="00A24634">
        <w:rPr>
          <w:color w:val="000000"/>
          <w:w w:val="106"/>
        </w:rPr>
        <w:t>«минимума»</w:t>
      </w:r>
      <w:r w:rsidRPr="00A24634">
        <w:rPr>
          <w:color w:val="000000"/>
          <w:spacing w:val="-2"/>
          <w:w w:val="106"/>
        </w:rPr>
        <w:t xml:space="preserve"> </w:t>
      </w:r>
      <w:r w:rsidRPr="00A24634">
        <w:rPr>
          <w:color w:val="000000"/>
          <w:w w:val="106"/>
        </w:rPr>
        <w:t>материала);</w:t>
      </w:r>
    </w:p>
    <w:p w:rsidR="009C02B1" w:rsidRDefault="00965C5C" w:rsidP="009C02B1">
      <w:pPr>
        <w:widowControl w:val="0"/>
        <w:autoSpaceDE w:val="0"/>
        <w:autoSpaceDN w:val="0"/>
        <w:adjustRightInd w:val="0"/>
        <w:spacing w:line="260" w:lineRule="exact"/>
        <w:ind w:right="76" w:firstLine="567"/>
        <w:jc w:val="both"/>
        <w:rPr>
          <w:color w:val="000000"/>
        </w:rPr>
      </w:pPr>
      <w:r w:rsidRPr="00A24634">
        <w:rPr>
          <w:color w:val="000000"/>
        </w:rPr>
        <w:t xml:space="preserve">  - обеспечивает </w:t>
      </w:r>
      <w:r w:rsidRPr="00A24634">
        <w:rPr>
          <w:color w:val="000000"/>
          <w:spacing w:val="10"/>
        </w:rPr>
        <w:t xml:space="preserve"> </w:t>
      </w:r>
      <w:r w:rsidRPr="00A24634">
        <w:rPr>
          <w:color w:val="000000"/>
        </w:rPr>
        <w:t>единство</w:t>
      </w:r>
      <w:r w:rsidRPr="00A24634">
        <w:rPr>
          <w:color w:val="000000"/>
          <w:spacing w:val="45"/>
        </w:rPr>
        <w:t xml:space="preserve"> </w:t>
      </w:r>
      <w:r w:rsidRPr="00A24634">
        <w:rPr>
          <w:color w:val="000000"/>
          <w:w w:val="105"/>
        </w:rPr>
        <w:t>воспитательных,</w:t>
      </w:r>
      <w:r w:rsidRPr="00A24634">
        <w:rPr>
          <w:color w:val="000000"/>
          <w:spacing w:val="-1"/>
          <w:w w:val="105"/>
        </w:rPr>
        <w:t xml:space="preserve"> </w:t>
      </w:r>
      <w:r w:rsidRPr="00A24634">
        <w:rPr>
          <w:color w:val="000000"/>
          <w:w w:val="105"/>
        </w:rPr>
        <w:t>развивающих</w:t>
      </w:r>
      <w:r w:rsidRPr="00A24634">
        <w:rPr>
          <w:color w:val="000000"/>
          <w:spacing w:val="12"/>
          <w:w w:val="105"/>
        </w:rPr>
        <w:t xml:space="preserve"> </w:t>
      </w:r>
      <w:r w:rsidRPr="00A24634">
        <w:rPr>
          <w:color w:val="000000"/>
        </w:rPr>
        <w:t>и</w:t>
      </w:r>
      <w:r w:rsidRPr="00A24634">
        <w:rPr>
          <w:color w:val="000000"/>
          <w:spacing w:val="13"/>
        </w:rPr>
        <w:t xml:space="preserve"> </w:t>
      </w:r>
      <w:r w:rsidRPr="00A24634">
        <w:rPr>
          <w:color w:val="000000"/>
          <w:w w:val="104"/>
        </w:rPr>
        <w:t xml:space="preserve">обучающих </w:t>
      </w:r>
      <w:r w:rsidRPr="00A24634">
        <w:rPr>
          <w:color w:val="000000"/>
        </w:rPr>
        <w:t>целей</w:t>
      </w:r>
      <w:r w:rsidRPr="00A24634">
        <w:rPr>
          <w:color w:val="000000"/>
          <w:spacing w:val="45"/>
        </w:rPr>
        <w:t xml:space="preserve"> </w:t>
      </w:r>
      <w:r w:rsidRPr="00A24634">
        <w:rPr>
          <w:color w:val="000000"/>
        </w:rPr>
        <w:t>и</w:t>
      </w:r>
      <w:r w:rsidRPr="00A24634">
        <w:rPr>
          <w:color w:val="000000"/>
          <w:spacing w:val="23"/>
        </w:rPr>
        <w:t xml:space="preserve"> </w:t>
      </w:r>
      <w:r w:rsidRPr="00A24634">
        <w:rPr>
          <w:color w:val="000000"/>
        </w:rPr>
        <w:t>задач</w:t>
      </w:r>
      <w:r w:rsidRPr="00A24634">
        <w:rPr>
          <w:color w:val="000000"/>
          <w:spacing w:val="38"/>
        </w:rPr>
        <w:t xml:space="preserve"> </w:t>
      </w:r>
      <w:r w:rsidRPr="00A24634">
        <w:rPr>
          <w:color w:val="000000"/>
        </w:rPr>
        <w:t xml:space="preserve">процесса  </w:t>
      </w:r>
      <w:r w:rsidRPr="00A24634">
        <w:rPr>
          <w:color w:val="000000"/>
          <w:w w:val="107"/>
        </w:rPr>
        <w:t>образования</w:t>
      </w:r>
      <w:r w:rsidRPr="00A24634">
        <w:rPr>
          <w:color w:val="000000"/>
          <w:spacing w:val="9"/>
          <w:w w:val="107"/>
        </w:rPr>
        <w:t xml:space="preserve"> </w:t>
      </w:r>
      <w:r w:rsidRPr="00A24634">
        <w:rPr>
          <w:color w:val="000000"/>
        </w:rPr>
        <w:t>детей</w:t>
      </w:r>
      <w:r w:rsidRPr="00A24634">
        <w:rPr>
          <w:color w:val="000000"/>
          <w:spacing w:val="39"/>
        </w:rPr>
        <w:t xml:space="preserve"> </w:t>
      </w:r>
      <w:r w:rsidRPr="00A24634">
        <w:rPr>
          <w:color w:val="000000"/>
        </w:rPr>
        <w:t xml:space="preserve">дошкольного </w:t>
      </w:r>
      <w:r w:rsidRPr="00A24634">
        <w:rPr>
          <w:color w:val="000000"/>
          <w:spacing w:val="20"/>
        </w:rPr>
        <w:t xml:space="preserve"> </w:t>
      </w:r>
      <w:r w:rsidRPr="00A24634">
        <w:rPr>
          <w:color w:val="000000"/>
        </w:rPr>
        <w:t>возраста,  в</w:t>
      </w:r>
      <w:r w:rsidRPr="00A24634">
        <w:rPr>
          <w:color w:val="000000"/>
          <w:spacing w:val="20"/>
        </w:rPr>
        <w:t xml:space="preserve"> </w:t>
      </w:r>
      <w:r w:rsidRPr="00A24634">
        <w:rPr>
          <w:color w:val="000000"/>
          <w:w w:val="103"/>
        </w:rPr>
        <w:t xml:space="preserve">ходе </w:t>
      </w:r>
      <w:r w:rsidRPr="00A24634">
        <w:rPr>
          <w:color w:val="000000"/>
          <w:w w:val="107"/>
        </w:rPr>
        <w:t>реализации</w:t>
      </w:r>
      <w:r w:rsidRPr="00A24634">
        <w:rPr>
          <w:color w:val="000000"/>
          <w:spacing w:val="17"/>
          <w:w w:val="107"/>
        </w:rPr>
        <w:t xml:space="preserve"> </w:t>
      </w:r>
      <w:r w:rsidRPr="00A24634">
        <w:rPr>
          <w:color w:val="000000"/>
        </w:rPr>
        <w:t xml:space="preserve">которых </w:t>
      </w:r>
      <w:r w:rsidRPr="00A24634">
        <w:rPr>
          <w:color w:val="000000"/>
          <w:spacing w:val="5"/>
        </w:rPr>
        <w:t xml:space="preserve"> </w:t>
      </w:r>
      <w:r w:rsidRPr="00A24634">
        <w:rPr>
          <w:color w:val="000000"/>
          <w:w w:val="107"/>
        </w:rPr>
        <w:t>формируются</w:t>
      </w:r>
      <w:r w:rsidRPr="00A24634">
        <w:rPr>
          <w:color w:val="000000"/>
          <w:spacing w:val="17"/>
          <w:w w:val="107"/>
        </w:rPr>
        <w:t xml:space="preserve"> </w:t>
      </w:r>
      <w:r w:rsidRPr="00A24634">
        <w:rPr>
          <w:color w:val="000000"/>
        </w:rPr>
        <w:t xml:space="preserve">такие </w:t>
      </w:r>
      <w:r w:rsidRPr="00A24634">
        <w:rPr>
          <w:color w:val="000000"/>
          <w:spacing w:val="2"/>
        </w:rPr>
        <w:t xml:space="preserve"> </w:t>
      </w:r>
      <w:r w:rsidRPr="00A24634">
        <w:rPr>
          <w:color w:val="000000"/>
        </w:rPr>
        <w:t xml:space="preserve">качества,  которые </w:t>
      </w:r>
      <w:r w:rsidRPr="00A24634">
        <w:rPr>
          <w:color w:val="000000"/>
          <w:spacing w:val="12"/>
        </w:rPr>
        <w:t xml:space="preserve"> </w:t>
      </w:r>
      <w:r w:rsidRPr="00A24634">
        <w:rPr>
          <w:color w:val="000000"/>
          <w:w w:val="109"/>
        </w:rPr>
        <w:t xml:space="preserve">являются </w:t>
      </w:r>
      <w:r w:rsidRPr="00A24634">
        <w:rPr>
          <w:color w:val="000000"/>
        </w:rPr>
        <w:t xml:space="preserve">ключевыми </w:t>
      </w:r>
      <w:r w:rsidRPr="00A24634">
        <w:rPr>
          <w:color w:val="000000"/>
          <w:spacing w:val="12"/>
        </w:rPr>
        <w:t xml:space="preserve"> </w:t>
      </w:r>
      <w:r w:rsidRPr="00A24634">
        <w:rPr>
          <w:color w:val="000000"/>
        </w:rPr>
        <w:t>в</w:t>
      </w:r>
      <w:r w:rsidRPr="00A24634">
        <w:rPr>
          <w:color w:val="000000"/>
          <w:spacing w:val="8"/>
        </w:rPr>
        <w:t xml:space="preserve"> </w:t>
      </w:r>
      <w:r w:rsidRPr="00A24634">
        <w:rPr>
          <w:color w:val="000000"/>
          <w:w w:val="106"/>
        </w:rPr>
        <w:t>развитии</w:t>
      </w:r>
      <w:r w:rsidRPr="00A24634">
        <w:rPr>
          <w:color w:val="000000"/>
          <w:spacing w:val="15"/>
          <w:w w:val="106"/>
        </w:rPr>
        <w:t xml:space="preserve"> </w:t>
      </w:r>
      <w:r w:rsidRPr="00A24634">
        <w:rPr>
          <w:color w:val="000000"/>
          <w:w w:val="106"/>
        </w:rPr>
        <w:t>дошкольников;</w:t>
      </w:r>
      <w:r w:rsidRPr="00A24634">
        <w:rPr>
          <w:color w:val="000000"/>
        </w:rPr>
        <w:t xml:space="preserve">             </w:t>
      </w:r>
    </w:p>
    <w:p w:rsidR="00965C5C" w:rsidRPr="00A24634" w:rsidRDefault="00965C5C" w:rsidP="009C02B1">
      <w:pPr>
        <w:widowControl w:val="0"/>
        <w:autoSpaceDE w:val="0"/>
        <w:autoSpaceDN w:val="0"/>
        <w:adjustRightInd w:val="0"/>
        <w:spacing w:line="260" w:lineRule="exact"/>
        <w:ind w:right="76" w:firstLine="567"/>
        <w:jc w:val="both"/>
        <w:rPr>
          <w:color w:val="000000"/>
        </w:rPr>
      </w:pPr>
      <w:r w:rsidRPr="00A24634">
        <w:rPr>
          <w:color w:val="000000"/>
        </w:rPr>
        <w:t xml:space="preserve">  - принцип </w:t>
      </w:r>
      <w:r w:rsidRPr="00A24634">
        <w:rPr>
          <w:color w:val="000000"/>
          <w:spacing w:val="20"/>
        </w:rPr>
        <w:t xml:space="preserve"> </w:t>
      </w:r>
      <w:r w:rsidRPr="00A24634">
        <w:rPr>
          <w:color w:val="000000"/>
        </w:rPr>
        <w:t xml:space="preserve">интеграции </w:t>
      </w:r>
      <w:r w:rsidRPr="00A24634">
        <w:rPr>
          <w:color w:val="000000"/>
          <w:spacing w:val="21"/>
        </w:rPr>
        <w:t xml:space="preserve"> </w:t>
      </w:r>
      <w:r w:rsidRPr="00A24634">
        <w:rPr>
          <w:color w:val="000000"/>
          <w:w w:val="105"/>
        </w:rPr>
        <w:t>образовательных</w:t>
      </w:r>
      <w:r w:rsidRPr="00A24634">
        <w:rPr>
          <w:color w:val="000000"/>
          <w:spacing w:val="24"/>
          <w:w w:val="105"/>
        </w:rPr>
        <w:t xml:space="preserve"> </w:t>
      </w:r>
      <w:r w:rsidRPr="00A24634">
        <w:rPr>
          <w:color w:val="000000"/>
          <w:w w:val="105"/>
        </w:rPr>
        <w:t xml:space="preserve">областей </w:t>
      </w:r>
      <w:r w:rsidRPr="00A24634">
        <w:rPr>
          <w:color w:val="000000"/>
        </w:rPr>
        <w:t>в</w:t>
      </w:r>
      <w:r w:rsidRPr="00A24634">
        <w:rPr>
          <w:color w:val="000000"/>
          <w:spacing w:val="38"/>
        </w:rPr>
        <w:t xml:space="preserve"> </w:t>
      </w:r>
      <w:r w:rsidRPr="00A24634">
        <w:rPr>
          <w:color w:val="000000"/>
          <w:w w:val="106"/>
        </w:rPr>
        <w:t>соответствии</w:t>
      </w:r>
      <w:r w:rsidRPr="00A24634">
        <w:rPr>
          <w:color w:val="000000"/>
          <w:spacing w:val="28"/>
          <w:w w:val="106"/>
        </w:rPr>
        <w:t xml:space="preserve"> </w:t>
      </w:r>
      <w:r w:rsidRPr="00A24634">
        <w:rPr>
          <w:color w:val="000000"/>
        </w:rPr>
        <w:t>с</w:t>
      </w:r>
      <w:r w:rsidRPr="00A24634">
        <w:rPr>
          <w:color w:val="000000"/>
          <w:spacing w:val="34"/>
        </w:rPr>
        <w:t xml:space="preserve"> </w:t>
      </w:r>
      <w:r w:rsidRPr="00A24634">
        <w:rPr>
          <w:color w:val="000000"/>
          <w:w w:val="106"/>
        </w:rPr>
        <w:t>возрастными</w:t>
      </w:r>
      <w:r w:rsidRPr="00A24634">
        <w:rPr>
          <w:color w:val="000000"/>
          <w:spacing w:val="28"/>
          <w:w w:val="106"/>
        </w:rPr>
        <w:t xml:space="preserve"> </w:t>
      </w:r>
      <w:r w:rsidRPr="00A24634">
        <w:rPr>
          <w:color w:val="000000"/>
          <w:w w:val="106"/>
        </w:rPr>
        <w:t>возможностями</w:t>
      </w:r>
      <w:r w:rsidRPr="00A24634">
        <w:rPr>
          <w:color w:val="000000"/>
          <w:spacing w:val="28"/>
          <w:w w:val="106"/>
        </w:rPr>
        <w:t xml:space="preserve"> </w:t>
      </w:r>
      <w:r w:rsidRPr="00A24634">
        <w:rPr>
          <w:color w:val="000000"/>
        </w:rPr>
        <w:t>и</w:t>
      </w:r>
      <w:r w:rsidRPr="00A24634">
        <w:rPr>
          <w:color w:val="000000"/>
          <w:spacing w:val="42"/>
        </w:rPr>
        <w:t xml:space="preserve"> </w:t>
      </w:r>
      <w:r w:rsidRPr="00A24634">
        <w:rPr>
          <w:color w:val="000000"/>
          <w:w w:val="104"/>
        </w:rPr>
        <w:t xml:space="preserve">особенностями  детей, </w:t>
      </w:r>
      <w:r w:rsidRPr="00A24634">
        <w:rPr>
          <w:color w:val="000000"/>
          <w:w w:val="107"/>
        </w:rPr>
        <w:t>спецификой</w:t>
      </w:r>
      <w:r w:rsidRPr="00A24634">
        <w:rPr>
          <w:color w:val="000000"/>
          <w:spacing w:val="-3"/>
          <w:w w:val="107"/>
        </w:rPr>
        <w:t xml:space="preserve"> </w:t>
      </w:r>
      <w:r w:rsidRPr="00A24634">
        <w:rPr>
          <w:color w:val="000000"/>
        </w:rPr>
        <w:t>и</w:t>
      </w:r>
      <w:r w:rsidRPr="00A24634">
        <w:rPr>
          <w:color w:val="000000"/>
          <w:spacing w:val="12"/>
        </w:rPr>
        <w:t xml:space="preserve"> </w:t>
      </w:r>
      <w:r w:rsidRPr="00A24634">
        <w:rPr>
          <w:color w:val="000000"/>
          <w:w w:val="105"/>
        </w:rPr>
        <w:t>возможностями</w:t>
      </w:r>
      <w:r w:rsidRPr="00A24634">
        <w:rPr>
          <w:color w:val="000000"/>
          <w:spacing w:val="13"/>
          <w:w w:val="105"/>
        </w:rPr>
        <w:t xml:space="preserve"> </w:t>
      </w:r>
      <w:r w:rsidRPr="00A24634">
        <w:rPr>
          <w:color w:val="000000"/>
          <w:w w:val="105"/>
        </w:rPr>
        <w:t>образовательных</w:t>
      </w:r>
      <w:r w:rsidRPr="00A24634">
        <w:rPr>
          <w:color w:val="000000"/>
          <w:spacing w:val="14"/>
          <w:w w:val="105"/>
        </w:rPr>
        <w:t xml:space="preserve"> </w:t>
      </w:r>
      <w:r w:rsidRPr="00A24634">
        <w:rPr>
          <w:color w:val="000000"/>
          <w:w w:val="105"/>
        </w:rPr>
        <w:t>областей;</w:t>
      </w:r>
    </w:p>
    <w:p w:rsidR="00965C5C" w:rsidRPr="00A24634" w:rsidRDefault="00965C5C" w:rsidP="009C02B1">
      <w:pPr>
        <w:widowControl w:val="0"/>
        <w:autoSpaceDE w:val="0"/>
        <w:autoSpaceDN w:val="0"/>
        <w:adjustRightInd w:val="0"/>
        <w:spacing w:line="260" w:lineRule="exact"/>
        <w:ind w:left="114" w:right="76" w:firstLine="567"/>
        <w:jc w:val="both"/>
        <w:rPr>
          <w:color w:val="000000"/>
        </w:rPr>
      </w:pPr>
      <w:r w:rsidRPr="00A24634">
        <w:rPr>
          <w:color w:val="000000"/>
          <w:w w:val="171"/>
          <w:position w:val="-2"/>
        </w:rPr>
        <w:t xml:space="preserve">- </w:t>
      </w:r>
      <w:r w:rsidRPr="00A24634">
        <w:rPr>
          <w:color w:val="000000"/>
          <w:w w:val="106"/>
        </w:rPr>
        <w:t>основывается</w:t>
      </w:r>
      <w:r w:rsidRPr="00A24634">
        <w:rPr>
          <w:color w:val="000000"/>
          <w:spacing w:val="52"/>
          <w:w w:val="106"/>
        </w:rPr>
        <w:t xml:space="preserve"> </w:t>
      </w:r>
      <w:r w:rsidRPr="00A24634">
        <w:rPr>
          <w:color w:val="000000"/>
        </w:rPr>
        <w:t xml:space="preserve">на </w:t>
      </w:r>
      <w:r w:rsidRPr="00A24634">
        <w:rPr>
          <w:color w:val="000000"/>
          <w:spacing w:val="13"/>
        </w:rPr>
        <w:t xml:space="preserve"> </w:t>
      </w:r>
      <w:r w:rsidRPr="00A24634">
        <w:rPr>
          <w:color w:val="000000"/>
          <w:w w:val="106"/>
        </w:rPr>
        <w:t>комплексно-тематическом</w:t>
      </w:r>
      <w:r w:rsidRPr="00A24634">
        <w:rPr>
          <w:color w:val="000000"/>
          <w:spacing w:val="52"/>
          <w:w w:val="106"/>
        </w:rPr>
        <w:t xml:space="preserve"> </w:t>
      </w:r>
      <w:r w:rsidRPr="00A24634">
        <w:rPr>
          <w:color w:val="000000"/>
        </w:rPr>
        <w:t xml:space="preserve">принципе  </w:t>
      </w:r>
      <w:r w:rsidRPr="00A24634">
        <w:rPr>
          <w:color w:val="000000"/>
          <w:spacing w:val="9"/>
        </w:rPr>
        <w:t xml:space="preserve"> </w:t>
      </w:r>
      <w:r w:rsidRPr="00A24634">
        <w:rPr>
          <w:color w:val="000000"/>
          <w:w w:val="106"/>
        </w:rPr>
        <w:t xml:space="preserve">построения </w:t>
      </w:r>
      <w:r w:rsidRPr="00A24634">
        <w:rPr>
          <w:color w:val="000000"/>
          <w:w w:val="104"/>
        </w:rPr>
        <w:t>образовательного</w:t>
      </w:r>
      <w:r w:rsidRPr="00A24634">
        <w:rPr>
          <w:color w:val="000000"/>
          <w:spacing w:val="15"/>
          <w:w w:val="104"/>
        </w:rPr>
        <w:t xml:space="preserve"> </w:t>
      </w:r>
      <w:r w:rsidRPr="00A24634">
        <w:rPr>
          <w:color w:val="000000"/>
          <w:w w:val="104"/>
        </w:rPr>
        <w:t>процесса;</w:t>
      </w:r>
    </w:p>
    <w:p w:rsidR="00965C5C" w:rsidRPr="00A24634" w:rsidRDefault="00965C5C" w:rsidP="009C02B1">
      <w:pPr>
        <w:widowControl w:val="0"/>
        <w:autoSpaceDE w:val="0"/>
        <w:autoSpaceDN w:val="0"/>
        <w:adjustRightInd w:val="0"/>
        <w:spacing w:before="2"/>
        <w:ind w:left="114" w:right="76" w:firstLine="567"/>
        <w:jc w:val="both"/>
        <w:rPr>
          <w:color w:val="000000"/>
        </w:rPr>
      </w:pPr>
      <w:r w:rsidRPr="00A24634">
        <w:rPr>
          <w:color w:val="000000"/>
          <w:w w:val="171"/>
          <w:position w:val="-2"/>
        </w:rPr>
        <w:t>-</w:t>
      </w:r>
      <w:r w:rsidRPr="00A24634">
        <w:rPr>
          <w:color w:val="000000"/>
          <w:spacing w:val="-34"/>
          <w:position w:val="-2"/>
        </w:rPr>
        <w:t xml:space="preserve"> </w:t>
      </w:r>
      <w:r w:rsidRPr="00A24634">
        <w:rPr>
          <w:color w:val="000000"/>
          <w:w w:val="105"/>
        </w:rPr>
        <w:t xml:space="preserve">предусматривает </w:t>
      </w:r>
      <w:r w:rsidRPr="00A24634">
        <w:rPr>
          <w:color w:val="000000"/>
          <w:spacing w:val="5"/>
          <w:w w:val="105"/>
        </w:rPr>
        <w:t xml:space="preserve"> </w:t>
      </w:r>
      <w:r w:rsidRPr="00A24634">
        <w:rPr>
          <w:color w:val="000000"/>
        </w:rPr>
        <w:t xml:space="preserve">решение </w:t>
      </w:r>
      <w:r w:rsidRPr="00A24634">
        <w:rPr>
          <w:color w:val="000000"/>
          <w:spacing w:val="40"/>
        </w:rPr>
        <w:t xml:space="preserve"> </w:t>
      </w:r>
      <w:r w:rsidR="009C02B1">
        <w:rPr>
          <w:color w:val="000000"/>
        </w:rPr>
        <w:t xml:space="preserve">программных </w:t>
      </w:r>
      <w:r w:rsidRPr="00A24634">
        <w:rPr>
          <w:color w:val="000000"/>
          <w:w w:val="106"/>
        </w:rPr>
        <w:t>образовательных</w:t>
      </w:r>
      <w:r w:rsidRPr="00A24634">
        <w:rPr>
          <w:color w:val="000000"/>
          <w:spacing w:val="52"/>
          <w:w w:val="106"/>
        </w:rPr>
        <w:t xml:space="preserve"> </w:t>
      </w:r>
      <w:r w:rsidRPr="00A24634">
        <w:rPr>
          <w:color w:val="000000"/>
        </w:rPr>
        <w:t xml:space="preserve">задач </w:t>
      </w:r>
      <w:r w:rsidRPr="00A24634">
        <w:rPr>
          <w:color w:val="000000"/>
          <w:spacing w:val="25"/>
        </w:rPr>
        <w:t xml:space="preserve"> </w:t>
      </w:r>
      <w:r w:rsidRPr="00A24634">
        <w:rPr>
          <w:color w:val="000000"/>
          <w:w w:val="107"/>
        </w:rPr>
        <w:t xml:space="preserve">в </w:t>
      </w:r>
      <w:r w:rsidRPr="00A24634">
        <w:rPr>
          <w:color w:val="000000"/>
        </w:rPr>
        <w:t xml:space="preserve">совместной </w:t>
      </w:r>
      <w:r w:rsidRPr="00A24634">
        <w:rPr>
          <w:color w:val="000000"/>
          <w:spacing w:val="15"/>
        </w:rPr>
        <w:t xml:space="preserve"> </w:t>
      </w:r>
      <w:r w:rsidRPr="00A24634">
        <w:rPr>
          <w:color w:val="000000"/>
          <w:w w:val="106"/>
        </w:rPr>
        <w:t>деятельности</w:t>
      </w:r>
      <w:r w:rsidRPr="00A24634">
        <w:rPr>
          <w:color w:val="000000"/>
          <w:spacing w:val="13"/>
          <w:w w:val="106"/>
        </w:rPr>
        <w:t xml:space="preserve"> </w:t>
      </w:r>
      <w:r w:rsidRPr="00A24634">
        <w:rPr>
          <w:color w:val="000000"/>
        </w:rPr>
        <w:t xml:space="preserve">взрослого </w:t>
      </w:r>
      <w:r w:rsidRPr="00A24634">
        <w:rPr>
          <w:color w:val="000000"/>
          <w:spacing w:val="7"/>
        </w:rPr>
        <w:t xml:space="preserve"> </w:t>
      </w:r>
      <w:r w:rsidRPr="00A24634">
        <w:rPr>
          <w:color w:val="000000"/>
        </w:rPr>
        <w:t>и</w:t>
      </w:r>
      <w:r w:rsidRPr="00A24634">
        <w:rPr>
          <w:color w:val="000000"/>
          <w:spacing w:val="27"/>
        </w:rPr>
        <w:t xml:space="preserve"> </w:t>
      </w:r>
      <w:r w:rsidRPr="00A24634">
        <w:rPr>
          <w:color w:val="000000"/>
        </w:rPr>
        <w:t>детей</w:t>
      </w:r>
      <w:r w:rsidRPr="00A24634">
        <w:rPr>
          <w:color w:val="000000"/>
          <w:spacing w:val="42"/>
        </w:rPr>
        <w:t xml:space="preserve"> </w:t>
      </w:r>
      <w:r w:rsidRPr="00A24634">
        <w:rPr>
          <w:color w:val="000000"/>
        </w:rPr>
        <w:t>и</w:t>
      </w:r>
      <w:r w:rsidRPr="00A24634">
        <w:rPr>
          <w:color w:val="000000"/>
          <w:spacing w:val="27"/>
        </w:rPr>
        <w:t xml:space="preserve"> </w:t>
      </w:r>
      <w:r w:rsidRPr="00A24634">
        <w:rPr>
          <w:color w:val="000000"/>
          <w:w w:val="107"/>
        </w:rPr>
        <w:t>самостоятельной</w:t>
      </w:r>
      <w:r w:rsidRPr="00A24634">
        <w:rPr>
          <w:color w:val="000000"/>
          <w:spacing w:val="-4"/>
          <w:w w:val="107"/>
        </w:rPr>
        <w:t xml:space="preserve"> </w:t>
      </w:r>
      <w:r w:rsidRPr="00A24634">
        <w:rPr>
          <w:color w:val="000000"/>
          <w:w w:val="107"/>
        </w:rPr>
        <w:t>деятель</w:t>
      </w:r>
      <w:r w:rsidRPr="00A24634">
        <w:rPr>
          <w:color w:val="000000"/>
        </w:rPr>
        <w:t>ности</w:t>
      </w:r>
      <w:r w:rsidRPr="00A24634">
        <w:rPr>
          <w:color w:val="000000"/>
          <w:spacing w:val="47"/>
        </w:rPr>
        <w:t xml:space="preserve"> </w:t>
      </w:r>
      <w:r w:rsidRPr="00A24634">
        <w:rPr>
          <w:color w:val="000000"/>
          <w:w w:val="106"/>
        </w:rPr>
        <w:t>дошкольников</w:t>
      </w:r>
      <w:r w:rsidRPr="00A24634">
        <w:rPr>
          <w:color w:val="000000"/>
          <w:spacing w:val="12"/>
          <w:w w:val="106"/>
        </w:rPr>
        <w:t xml:space="preserve"> </w:t>
      </w:r>
      <w:r w:rsidRPr="00A24634">
        <w:rPr>
          <w:color w:val="000000"/>
        </w:rPr>
        <w:t>не</w:t>
      </w:r>
      <w:r w:rsidRPr="00A24634">
        <w:rPr>
          <w:color w:val="000000"/>
          <w:spacing w:val="26"/>
        </w:rPr>
        <w:t xml:space="preserve"> </w:t>
      </w:r>
      <w:r w:rsidRPr="00A24634">
        <w:rPr>
          <w:color w:val="000000"/>
        </w:rPr>
        <w:t>только</w:t>
      </w:r>
      <w:r w:rsidRPr="00A24634">
        <w:rPr>
          <w:color w:val="000000"/>
          <w:spacing w:val="53"/>
        </w:rPr>
        <w:t xml:space="preserve"> </w:t>
      </w:r>
      <w:r w:rsidRPr="00A24634">
        <w:rPr>
          <w:color w:val="000000"/>
        </w:rPr>
        <w:t>в</w:t>
      </w:r>
      <w:r w:rsidRPr="00A24634">
        <w:rPr>
          <w:color w:val="000000"/>
          <w:spacing w:val="22"/>
        </w:rPr>
        <w:t xml:space="preserve"> </w:t>
      </w:r>
      <w:r w:rsidRPr="00A24634">
        <w:rPr>
          <w:color w:val="000000"/>
        </w:rPr>
        <w:t>рамках</w:t>
      </w:r>
      <w:r w:rsidRPr="00A24634">
        <w:rPr>
          <w:color w:val="000000"/>
          <w:spacing w:val="55"/>
        </w:rPr>
        <w:t xml:space="preserve"> </w:t>
      </w:r>
      <w:r w:rsidRPr="00A24634">
        <w:rPr>
          <w:color w:val="000000"/>
          <w:w w:val="106"/>
        </w:rPr>
        <w:t>непосредственно</w:t>
      </w:r>
      <w:r w:rsidRPr="00A24634">
        <w:rPr>
          <w:color w:val="000000"/>
          <w:spacing w:val="-4"/>
          <w:w w:val="106"/>
        </w:rPr>
        <w:t xml:space="preserve"> </w:t>
      </w:r>
      <w:r w:rsidRPr="00A24634">
        <w:rPr>
          <w:color w:val="000000"/>
          <w:w w:val="106"/>
        </w:rPr>
        <w:t>образователь</w:t>
      </w:r>
      <w:r w:rsidRPr="00A24634">
        <w:rPr>
          <w:color w:val="000000"/>
        </w:rPr>
        <w:t>ной</w:t>
      </w:r>
      <w:r w:rsidRPr="00A24634">
        <w:rPr>
          <w:color w:val="000000"/>
          <w:spacing w:val="30"/>
        </w:rPr>
        <w:t xml:space="preserve"> </w:t>
      </w:r>
      <w:r w:rsidRPr="00A24634">
        <w:rPr>
          <w:color w:val="000000"/>
          <w:w w:val="106"/>
        </w:rPr>
        <w:t>деятельности,</w:t>
      </w:r>
      <w:r w:rsidRPr="00A24634">
        <w:rPr>
          <w:color w:val="000000"/>
          <w:spacing w:val="5"/>
          <w:w w:val="106"/>
        </w:rPr>
        <w:t xml:space="preserve"> </w:t>
      </w:r>
      <w:r w:rsidRPr="00A24634">
        <w:rPr>
          <w:color w:val="000000"/>
        </w:rPr>
        <w:t>но</w:t>
      </w:r>
      <w:r w:rsidRPr="00A24634">
        <w:rPr>
          <w:color w:val="000000"/>
          <w:spacing w:val="21"/>
        </w:rPr>
        <w:t xml:space="preserve"> </w:t>
      </w:r>
      <w:r w:rsidRPr="00A24634">
        <w:rPr>
          <w:color w:val="000000"/>
        </w:rPr>
        <w:t>и</w:t>
      </w:r>
      <w:r w:rsidRPr="00A24634">
        <w:rPr>
          <w:color w:val="000000"/>
          <w:spacing w:val="19"/>
        </w:rPr>
        <w:t xml:space="preserve"> </w:t>
      </w:r>
      <w:r w:rsidRPr="00A24634">
        <w:rPr>
          <w:color w:val="000000"/>
        </w:rPr>
        <w:t>при</w:t>
      </w:r>
      <w:r w:rsidRPr="00A24634">
        <w:rPr>
          <w:color w:val="000000"/>
          <w:spacing w:val="34"/>
        </w:rPr>
        <w:t xml:space="preserve"> </w:t>
      </w:r>
      <w:r w:rsidRPr="00A24634">
        <w:rPr>
          <w:color w:val="000000"/>
        </w:rPr>
        <w:t xml:space="preserve">проведении режимных </w:t>
      </w:r>
      <w:r w:rsidRPr="00A24634">
        <w:rPr>
          <w:color w:val="000000"/>
          <w:spacing w:val="13"/>
        </w:rPr>
        <w:t xml:space="preserve"> </w:t>
      </w:r>
      <w:r w:rsidRPr="00A24634">
        <w:rPr>
          <w:color w:val="000000"/>
        </w:rPr>
        <w:t>моментов  в</w:t>
      </w:r>
      <w:r w:rsidRPr="00A24634">
        <w:rPr>
          <w:color w:val="000000"/>
          <w:spacing w:val="17"/>
        </w:rPr>
        <w:t xml:space="preserve"> </w:t>
      </w:r>
      <w:r w:rsidRPr="00A24634">
        <w:rPr>
          <w:color w:val="000000"/>
          <w:w w:val="105"/>
        </w:rPr>
        <w:t>соответс</w:t>
      </w:r>
      <w:r w:rsidRPr="00A24634">
        <w:rPr>
          <w:color w:val="000000"/>
        </w:rPr>
        <w:t>твии</w:t>
      </w:r>
      <w:r w:rsidRPr="00A24634">
        <w:rPr>
          <w:color w:val="000000"/>
          <w:spacing w:val="36"/>
        </w:rPr>
        <w:t xml:space="preserve"> </w:t>
      </w:r>
      <w:r w:rsidRPr="00A24634">
        <w:rPr>
          <w:color w:val="000000"/>
        </w:rPr>
        <w:t>со</w:t>
      </w:r>
      <w:r w:rsidRPr="00A24634">
        <w:rPr>
          <w:color w:val="000000"/>
          <w:spacing w:val="7"/>
        </w:rPr>
        <w:t xml:space="preserve"> </w:t>
      </w:r>
      <w:r w:rsidRPr="00A24634">
        <w:rPr>
          <w:color w:val="000000"/>
          <w:w w:val="107"/>
        </w:rPr>
        <w:t>спецификой</w:t>
      </w:r>
      <w:r w:rsidRPr="00A24634">
        <w:rPr>
          <w:color w:val="000000"/>
          <w:spacing w:val="-3"/>
          <w:w w:val="107"/>
        </w:rPr>
        <w:t xml:space="preserve"> </w:t>
      </w:r>
      <w:r w:rsidRPr="00A24634">
        <w:rPr>
          <w:color w:val="000000"/>
        </w:rPr>
        <w:t xml:space="preserve">дошкольного </w:t>
      </w:r>
      <w:r w:rsidRPr="00A24634">
        <w:rPr>
          <w:color w:val="000000"/>
          <w:spacing w:val="8"/>
        </w:rPr>
        <w:t xml:space="preserve"> </w:t>
      </w:r>
      <w:r w:rsidRPr="00A24634">
        <w:rPr>
          <w:color w:val="000000"/>
          <w:w w:val="106"/>
        </w:rPr>
        <w:t>образования;</w:t>
      </w:r>
    </w:p>
    <w:p w:rsidR="00965C5C" w:rsidRPr="00A24634" w:rsidRDefault="00965C5C" w:rsidP="009C02B1">
      <w:pPr>
        <w:widowControl w:val="0"/>
        <w:autoSpaceDE w:val="0"/>
        <w:autoSpaceDN w:val="0"/>
        <w:adjustRightInd w:val="0"/>
        <w:spacing w:before="3" w:line="260" w:lineRule="exact"/>
        <w:ind w:left="114" w:right="76" w:firstLine="567"/>
        <w:jc w:val="both"/>
        <w:rPr>
          <w:color w:val="000000"/>
        </w:rPr>
      </w:pPr>
      <w:r w:rsidRPr="00A24634">
        <w:rPr>
          <w:color w:val="000000"/>
          <w:w w:val="171"/>
          <w:position w:val="-2"/>
        </w:rPr>
        <w:t xml:space="preserve">- </w:t>
      </w:r>
      <w:r w:rsidRPr="00A24634">
        <w:rPr>
          <w:color w:val="000000"/>
          <w:spacing w:val="-34"/>
          <w:position w:val="-2"/>
        </w:rPr>
        <w:t xml:space="preserve"> </w:t>
      </w:r>
      <w:r w:rsidRPr="00A24634">
        <w:rPr>
          <w:color w:val="000000"/>
        </w:rPr>
        <w:t xml:space="preserve">предполагает </w:t>
      </w:r>
      <w:r w:rsidRPr="00A24634">
        <w:rPr>
          <w:color w:val="000000"/>
          <w:spacing w:val="18"/>
        </w:rPr>
        <w:t xml:space="preserve"> </w:t>
      </w:r>
      <w:r w:rsidRPr="00A24634">
        <w:rPr>
          <w:color w:val="000000"/>
        </w:rPr>
        <w:t xml:space="preserve">построение </w:t>
      </w:r>
      <w:r w:rsidRPr="00A24634">
        <w:rPr>
          <w:color w:val="000000"/>
          <w:spacing w:val="9"/>
        </w:rPr>
        <w:t xml:space="preserve"> </w:t>
      </w:r>
      <w:r w:rsidRPr="00A24634">
        <w:rPr>
          <w:color w:val="000000"/>
          <w:w w:val="105"/>
        </w:rPr>
        <w:t>образовательного</w:t>
      </w:r>
      <w:r w:rsidRPr="00A24634">
        <w:rPr>
          <w:color w:val="000000"/>
          <w:spacing w:val="7"/>
          <w:w w:val="105"/>
        </w:rPr>
        <w:t xml:space="preserve"> </w:t>
      </w:r>
      <w:r w:rsidRPr="00A24634">
        <w:rPr>
          <w:color w:val="000000"/>
        </w:rPr>
        <w:t>процесса</w:t>
      </w:r>
      <w:r w:rsidRPr="00A24634">
        <w:rPr>
          <w:color w:val="000000"/>
          <w:spacing w:val="52"/>
        </w:rPr>
        <w:t xml:space="preserve"> </w:t>
      </w:r>
      <w:r w:rsidRPr="00A24634">
        <w:rPr>
          <w:color w:val="000000"/>
        </w:rPr>
        <w:t>на</w:t>
      </w:r>
      <w:r w:rsidRPr="00A24634">
        <w:rPr>
          <w:color w:val="000000"/>
          <w:spacing w:val="23"/>
        </w:rPr>
        <w:t xml:space="preserve"> </w:t>
      </w:r>
      <w:r w:rsidRPr="00A24634">
        <w:rPr>
          <w:color w:val="000000"/>
          <w:w w:val="105"/>
        </w:rPr>
        <w:t xml:space="preserve">адекватных </w:t>
      </w:r>
      <w:r w:rsidRPr="00A24634">
        <w:rPr>
          <w:color w:val="000000"/>
        </w:rPr>
        <w:t>возрасту  формах</w:t>
      </w:r>
      <w:r w:rsidRPr="00A24634">
        <w:rPr>
          <w:color w:val="000000"/>
          <w:spacing w:val="49"/>
        </w:rPr>
        <w:t xml:space="preserve"> </w:t>
      </w:r>
      <w:r w:rsidRPr="00A24634">
        <w:rPr>
          <w:color w:val="000000"/>
        </w:rPr>
        <w:t>работы</w:t>
      </w:r>
      <w:r w:rsidRPr="00A24634">
        <w:rPr>
          <w:color w:val="000000"/>
          <w:spacing w:val="40"/>
        </w:rPr>
        <w:t xml:space="preserve"> </w:t>
      </w:r>
      <w:r w:rsidRPr="00A24634">
        <w:rPr>
          <w:color w:val="000000"/>
        </w:rPr>
        <w:t>с</w:t>
      </w:r>
      <w:r w:rsidRPr="00A24634">
        <w:rPr>
          <w:color w:val="000000"/>
          <w:spacing w:val="9"/>
        </w:rPr>
        <w:t xml:space="preserve"> </w:t>
      </w:r>
      <w:r w:rsidRPr="00A24634">
        <w:rPr>
          <w:color w:val="000000"/>
        </w:rPr>
        <w:t>детьми.</w:t>
      </w:r>
      <w:r w:rsidRPr="00A24634">
        <w:rPr>
          <w:color w:val="000000"/>
          <w:spacing w:val="35"/>
        </w:rPr>
        <w:t xml:space="preserve"> </w:t>
      </w:r>
      <w:r w:rsidRPr="00A24634">
        <w:rPr>
          <w:color w:val="000000"/>
        </w:rPr>
        <w:t xml:space="preserve">Основной </w:t>
      </w:r>
      <w:r w:rsidRPr="00A24634">
        <w:rPr>
          <w:color w:val="000000"/>
          <w:spacing w:val="17"/>
        </w:rPr>
        <w:t xml:space="preserve"> </w:t>
      </w:r>
      <w:r w:rsidRPr="00A24634">
        <w:rPr>
          <w:color w:val="000000"/>
        </w:rPr>
        <w:t xml:space="preserve">формой </w:t>
      </w:r>
      <w:r w:rsidRPr="00A24634">
        <w:rPr>
          <w:color w:val="000000"/>
          <w:spacing w:val="2"/>
        </w:rPr>
        <w:t xml:space="preserve"> </w:t>
      </w:r>
      <w:r w:rsidRPr="00A24634">
        <w:rPr>
          <w:color w:val="000000"/>
        </w:rPr>
        <w:t>работы</w:t>
      </w:r>
      <w:r w:rsidRPr="00A24634">
        <w:rPr>
          <w:color w:val="000000"/>
          <w:spacing w:val="40"/>
        </w:rPr>
        <w:t xml:space="preserve"> </w:t>
      </w:r>
      <w:r w:rsidRPr="00A24634">
        <w:rPr>
          <w:color w:val="000000"/>
        </w:rPr>
        <w:t>с</w:t>
      </w:r>
      <w:r w:rsidRPr="00A24634">
        <w:rPr>
          <w:color w:val="000000"/>
          <w:spacing w:val="9"/>
        </w:rPr>
        <w:t xml:space="preserve"> </w:t>
      </w:r>
      <w:r w:rsidRPr="00A24634">
        <w:rPr>
          <w:color w:val="000000"/>
          <w:w w:val="106"/>
        </w:rPr>
        <w:t>дошколь</w:t>
      </w:r>
      <w:r w:rsidRPr="00A24634">
        <w:rPr>
          <w:color w:val="000000"/>
        </w:rPr>
        <w:t>никами</w:t>
      </w:r>
      <w:r w:rsidRPr="00A24634">
        <w:rPr>
          <w:color w:val="000000"/>
          <w:spacing w:val="50"/>
        </w:rPr>
        <w:t xml:space="preserve"> </w:t>
      </w:r>
      <w:r w:rsidRPr="00A24634">
        <w:rPr>
          <w:color w:val="000000"/>
        </w:rPr>
        <w:t>и</w:t>
      </w:r>
      <w:r w:rsidRPr="00A24634">
        <w:rPr>
          <w:color w:val="000000"/>
          <w:spacing w:val="12"/>
        </w:rPr>
        <w:t xml:space="preserve"> </w:t>
      </w:r>
      <w:r w:rsidRPr="00A24634">
        <w:rPr>
          <w:color w:val="000000"/>
        </w:rPr>
        <w:t>ведущим</w:t>
      </w:r>
      <w:r w:rsidRPr="00A24634">
        <w:rPr>
          <w:color w:val="000000"/>
          <w:spacing w:val="43"/>
        </w:rPr>
        <w:t xml:space="preserve"> </w:t>
      </w:r>
      <w:r w:rsidRPr="00A24634">
        <w:rPr>
          <w:color w:val="000000"/>
        </w:rPr>
        <w:t>видом</w:t>
      </w:r>
      <w:r w:rsidRPr="00A24634">
        <w:rPr>
          <w:color w:val="000000"/>
          <w:spacing w:val="30"/>
        </w:rPr>
        <w:t xml:space="preserve"> </w:t>
      </w:r>
      <w:r w:rsidRPr="00A24634">
        <w:rPr>
          <w:color w:val="000000"/>
        </w:rPr>
        <w:t>их</w:t>
      </w:r>
      <w:r w:rsidRPr="00A24634">
        <w:rPr>
          <w:color w:val="000000"/>
          <w:spacing w:val="15"/>
        </w:rPr>
        <w:t xml:space="preserve"> </w:t>
      </w:r>
      <w:r w:rsidRPr="00A24634">
        <w:rPr>
          <w:color w:val="000000"/>
          <w:w w:val="106"/>
        </w:rPr>
        <w:t>деятельности</w:t>
      </w:r>
      <w:r w:rsidRPr="00A24634">
        <w:rPr>
          <w:color w:val="000000"/>
          <w:spacing w:val="-2"/>
          <w:w w:val="106"/>
        </w:rPr>
        <w:t xml:space="preserve"> </w:t>
      </w:r>
      <w:r w:rsidRPr="00A24634">
        <w:rPr>
          <w:color w:val="000000"/>
          <w:w w:val="106"/>
        </w:rPr>
        <w:t>является</w:t>
      </w:r>
      <w:r w:rsidRPr="00A24634">
        <w:rPr>
          <w:color w:val="000000"/>
          <w:spacing w:val="30"/>
          <w:w w:val="106"/>
        </w:rPr>
        <w:t xml:space="preserve"> </w:t>
      </w:r>
      <w:r w:rsidRPr="00A24634">
        <w:rPr>
          <w:color w:val="000000"/>
          <w:w w:val="106"/>
        </w:rPr>
        <w:t>игра;</w:t>
      </w:r>
    </w:p>
    <w:p w:rsidR="00965C5C" w:rsidRPr="00A24634" w:rsidRDefault="00965C5C" w:rsidP="009C02B1">
      <w:pPr>
        <w:widowControl w:val="0"/>
        <w:autoSpaceDE w:val="0"/>
        <w:autoSpaceDN w:val="0"/>
        <w:adjustRightInd w:val="0"/>
        <w:spacing w:line="260" w:lineRule="exact"/>
        <w:ind w:left="114" w:right="76" w:firstLine="567"/>
        <w:jc w:val="both"/>
        <w:rPr>
          <w:color w:val="000000"/>
        </w:rPr>
      </w:pPr>
      <w:r w:rsidRPr="00A24634">
        <w:rPr>
          <w:color w:val="000000"/>
          <w:w w:val="171"/>
          <w:position w:val="-2"/>
        </w:rPr>
        <w:t xml:space="preserve">- </w:t>
      </w:r>
      <w:r w:rsidRPr="00A24634">
        <w:rPr>
          <w:color w:val="000000"/>
        </w:rPr>
        <w:t xml:space="preserve">допускает </w:t>
      </w:r>
      <w:r w:rsidRPr="00A24634">
        <w:rPr>
          <w:color w:val="000000"/>
          <w:spacing w:val="17"/>
        </w:rPr>
        <w:t xml:space="preserve"> </w:t>
      </w:r>
      <w:r w:rsidRPr="00A24634">
        <w:rPr>
          <w:color w:val="000000"/>
          <w:w w:val="105"/>
        </w:rPr>
        <w:t>варьирование</w:t>
      </w:r>
      <w:r w:rsidRPr="00A24634">
        <w:rPr>
          <w:color w:val="000000"/>
          <w:spacing w:val="39"/>
          <w:w w:val="105"/>
        </w:rPr>
        <w:t xml:space="preserve"> </w:t>
      </w:r>
      <w:r w:rsidRPr="00A24634">
        <w:rPr>
          <w:color w:val="000000"/>
          <w:w w:val="105"/>
        </w:rPr>
        <w:t>образовательного</w:t>
      </w:r>
      <w:r w:rsidRPr="00A24634">
        <w:rPr>
          <w:color w:val="000000"/>
          <w:spacing w:val="26"/>
          <w:w w:val="105"/>
        </w:rPr>
        <w:t xml:space="preserve"> </w:t>
      </w:r>
      <w:r w:rsidRPr="00A24634">
        <w:rPr>
          <w:color w:val="000000"/>
        </w:rPr>
        <w:t xml:space="preserve">процесса </w:t>
      </w:r>
      <w:r w:rsidRPr="00A24634">
        <w:rPr>
          <w:color w:val="000000"/>
          <w:spacing w:val="16"/>
        </w:rPr>
        <w:t xml:space="preserve"> </w:t>
      </w:r>
      <w:r w:rsidRPr="00A24634">
        <w:rPr>
          <w:color w:val="000000"/>
        </w:rPr>
        <w:t>в</w:t>
      </w:r>
      <w:r w:rsidRPr="00A24634">
        <w:rPr>
          <w:color w:val="000000"/>
          <w:spacing w:val="36"/>
        </w:rPr>
        <w:t xml:space="preserve"> </w:t>
      </w:r>
      <w:r w:rsidRPr="00A24634">
        <w:rPr>
          <w:color w:val="000000"/>
          <w:w w:val="106"/>
        </w:rPr>
        <w:t xml:space="preserve">зависимости </w:t>
      </w:r>
      <w:r w:rsidRPr="00A24634">
        <w:rPr>
          <w:color w:val="000000"/>
        </w:rPr>
        <w:t>от</w:t>
      </w:r>
      <w:r w:rsidRPr="00A24634">
        <w:rPr>
          <w:color w:val="000000"/>
          <w:spacing w:val="11"/>
        </w:rPr>
        <w:t xml:space="preserve"> ре</w:t>
      </w:r>
      <w:r w:rsidRPr="00A24634">
        <w:rPr>
          <w:color w:val="000000"/>
          <w:w w:val="105"/>
        </w:rPr>
        <w:t>гиональных</w:t>
      </w:r>
      <w:r w:rsidRPr="00A24634">
        <w:rPr>
          <w:color w:val="000000"/>
          <w:spacing w:val="12"/>
          <w:w w:val="105"/>
        </w:rPr>
        <w:t xml:space="preserve"> </w:t>
      </w:r>
      <w:r w:rsidRPr="00A24634">
        <w:rPr>
          <w:color w:val="000000"/>
          <w:w w:val="105"/>
        </w:rPr>
        <w:t>особенностей;</w:t>
      </w:r>
    </w:p>
    <w:p w:rsidR="00965C5C" w:rsidRPr="00A24634" w:rsidRDefault="00965C5C" w:rsidP="009C02B1">
      <w:pPr>
        <w:widowControl w:val="0"/>
        <w:autoSpaceDE w:val="0"/>
        <w:autoSpaceDN w:val="0"/>
        <w:adjustRightInd w:val="0"/>
        <w:spacing w:line="260" w:lineRule="exact"/>
        <w:ind w:left="114" w:right="76" w:firstLine="567"/>
        <w:jc w:val="both"/>
        <w:rPr>
          <w:color w:val="000000"/>
        </w:rPr>
      </w:pPr>
      <w:r w:rsidRPr="00A24634">
        <w:rPr>
          <w:color w:val="000000"/>
          <w:w w:val="171"/>
          <w:position w:val="-2"/>
        </w:rPr>
        <w:t xml:space="preserve">- </w:t>
      </w:r>
      <w:r w:rsidRPr="00A24634">
        <w:rPr>
          <w:color w:val="000000"/>
          <w:spacing w:val="4"/>
        </w:rPr>
        <w:t>строитс</w:t>
      </w:r>
      <w:r w:rsidRPr="00A24634">
        <w:rPr>
          <w:color w:val="000000"/>
        </w:rPr>
        <w:t>я</w:t>
      </w:r>
      <w:r w:rsidRPr="00A24634">
        <w:rPr>
          <w:color w:val="000000"/>
          <w:spacing w:val="54"/>
        </w:rPr>
        <w:t xml:space="preserve"> </w:t>
      </w:r>
      <w:r w:rsidRPr="00A24634">
        <w:rPr>
          <w:color w:val="000000"/>
        </w:rPr>
        <w:t>с</w:t>
      </w:r>
      <w:r w:rsidRPr="00A24634">
        <w:rPr>
          <w:color w:val="000000"/>
          <w:spacing w:val="1"/>
        </w:rPr>
        <w:t xml:space="preserve"> </w:t>
      </w:r>
      <w:r w:rsidRPr="00A24634">
        <w:rPr>
          <w:color w:val="000000"/>
          <w:spacing w:val="4"/>
        </w:rPr>
        <w:t>учето</w:t>
      </w:r>
      <w:r w:rsidRPr="00A24634">
        <w:rPr>
          <w:color w:val="000000"/>
        </w:rPr>
        <w:t>м</w:t>
      </w:r>
      <w:r w:rsidRPr="00A24634">
        <w:rPr>
          <w:color w:val="000000"/>
          <w:spacing w:val="28"/>
        </w:rPr>
        <w:t xml:space="preserve"> </w:t>
      </w:r>
      <w:r w:rsidRPr="00A24634">
        <w:rPr>
          <w:color w:val="000000"/>
          <w:spacing w:val="4"/>
        </w:rPr>
        <w:t>соблюдени</w:t>
      </w:r>
      <w:r w:rsidRPr="00A24634">
        <w:rPr>
          <w:color w:val="000000"/>
        </w:rPr>
        <w:t xml:space="preserve">я </w:t>
      </w:r>
      <w:r w:rsidRPr="00A24634">
        <w:rPr>
          <w:color w:val="000000"/>
          <w:spacing w:val="6"/>
        </w:rPr>
        <w:t xml:space="preserve"> </w:t>
      </w:r>
      <w:r w:rsidRPr="00A24634">
        <w:rPr>
          <w:color w:val="000000"/>
          <w:spacing w:val="4"/>
          <w:w w:val="105"/>
        </w:rPr>
        <w:t>преемственност</w:t>
      </w:r>
      <w:r w:rsidRPr="00A24634">
        <w:rPr>
          <w:color w:val="000000"/>
          <w:w w:val="105"/>
        </w:rPr>
        <w:t>и</w:t>
      </w:r>
      <w:r w:rsidRPr="00A24634">
        <w:rPr>
          <w:color w:val="000000"/>
          <w:spacing w:val="-2"/>
          <w:w w:val="105"/>
        </w:rPr>
        <w:t xml:space="preserve"> </w:t>
      </w:r>
      <w:r w:rsidRPr="00A24634">
        <w:rPr>
          <w:color w:val="000000"/>
          <w:spacing w:val="4"/>
        </w:rPr>
        <w:t>межд</w:t>
      </w:r>
      <w:r w:rsidRPr="00A24634">
        <w:rPr>
          <w:color w:val="000000"/>
        </w:rPr>
        <w:t>у</w:t>
      </w:r>
      <w:r w:rsidRPr="00A24634">
        <w:rPr>
          <w:color w:val="000000"/>
          <w:spacing w:val="27"/>
        </w:rPr>
        <w:t xml:space="preserve"> </w:t>
      </w:r>
      <w:r w:rsidRPr="00A24634">
        <w:rPr>
          <w:color w:val="000000"/>
          <w:spacing w:val="4"/>
        </w:rPr>
        <w:t>всем</w:t>
      </w:r>
      <w:r w:rsidRPr="00A24634">
        <w:rPr>
          <w:color w:val="000000"/>
        </w:rPr>
        <w:t>и</w:t>
      </w:r>
      <w:r w:rsidRPr="00A24634">
        <w:rPr>
          <w:color w:val="000000"/>
          <w:spacing w:val="29"/>
        </w:rPr>
        <w:t xml:space="preserve"> </w:t>
      </w:r>
      <w:r w:rsidRPr="00A24634">
        <w:rPr>
          <w:color w:val="000000"/>
          <w:spacing w:val="4"/>
          <w:w w:val="107"/>
        </w:rPr>
        <w:t>в</w:t>
      </w:r>
      <w:r w:rsidRPr="00A24634">
        <w:rPr>
          <w:color w:val="000000"/>
          <w:spacing w:val="4"/>
          <w:w w:val="104"/>
        </w:rPr>
        <w:t>о</w:t>
      </w:r>
      <w:r w:rsidRPr="00A24634">
        <w:rPr>
          <w:color w:val="000000"/>
          <w:spacing w:val="4"/>
          <w:w w:val="110"/>
        </w:rPr>
        <w:t>з</w:t>
      </w:r>
      <w:r w:rsidRPr="00A24634">
        <w:rPr>
          <w:color w:val="000000"/>
          <w:spacing w:val="4"/>
        </w:rPr>
        <w:t>растным</w:t>
      </w:r>
      <w:r w:rsidRPr="00A24634">
        <w:rPr>
          <w:color w:val="000000"/>
        </w:rPr>
        <w:t xml:space="preserve">и </w:t>
      </w:r>
      <w:r w:rsidRPr="00A24634">
        <w:rPr>
          <w:color w:val="000000"/>
          <w:spacing w:val="33"/>
        </w:rPr>
        <w:t xml:space="preserve"> </w:t>
      </w:r>
      <w:r w:rsidRPr="00A24634">
        <w:rPr>
          <w:color w:val="000000"/>
          <w:spacing w:val="4"/>
          <w:w w:val="105"/>
        </w:rPr>
        <w:t>дошкольным</w:t>
      </w:r>
      <w:r w:rsidRPr="00A24634">
        <w:rPr>
          <w:color w:val="000000"/>
          <w:w w:val="105"/>
        </w:rPr>
        <w:t>и</w:t>
      </w:r>
      <w:r w:rsidRPr="00A24634">
        <w:rPr>
          <w:color w:val="000000"/>
          <w:spacing w:val="41"/>
          <w:w w:val="105"/>
        </w:rPr>
        <w:t xml:space="preserve"> </w:t>
      </w:r>
      <w:r w:rsidRPr="00A24634">
        <w:rPr>
          <w:color w:val="000000"/>
          <w:spacing w:val="4"/>
        </w:rPr>
        <w:t>группам</w:t>
      </w:r>
      <w:r w:rsidRPr="00A24634">
        <w:rPr>
          <w:color w:val="000000"/>
        </w:rPr>
        <w:t xml:space="preserve">и </w:t>
      </w:r>
      <w:r w:rsidRPr="00A24634">
        <w:rPr>
          <w:color w:val="000000"/>
          <w:spacing w:val="28"/>
        </w:rPr>
        <w:t xml:space="preserve"> </w:t>
      </w:r>
      <w:r w:rsidRPr="00A24634">
        <w:rPr>
          <w:color w:val="000000"/>
        </w:rPr>
        <w:t>и</w:t>
      </w:r>
      <w:r w:rsidRPr="00A24634">
        <w:rPr>
          <w:color w:val="000000"/>
          <w:spacing w:val="43"/>
        </w:rPr>
        <w:t xml:space="preserve"> </w:t>
      </w:r>
      <w:r w:rsidRPr="00A24634">
        <w:rPr>
          <w:color w:val="000000"/>
          <w:spacing w:val="4"/>
        </w:rPr>
        <w:t>межд</w:t>
      </w:r>
      <w:r w:rsidRPr="00A24634">
        <w:rPr>
          <w:color w:val="000000"/>
        </w:rPr>
        <w:t xml:space="preserve">у </w:t>
      </w:r>
      <w:r w:rsidRPr="00A24634">
        <w:rPr>
          <w:color w:val="000000"/>
          <w:spacing w:val="7"/>
        </w:rPr>
        <w:t xml:space="preserve"> </w:t>
      </w:r>
      <w:r w:rsidRPr="00A24634">
        <w:rPr>
          <w:color w:val="000000"/>
          <w:spacing w:val="4"/>
        </w:rPr>
        <w:t>детски</w:t>
      </w:r>
      <w:r w:rsidRPr="00A24634">
        <w:rPr>
          <w:color w:val="000000"/>
        </w:rPr>
        <w:t xml:space="preserve">м </w:t>
      </w:r>
      <w:r w:rsidRPr="00A24634">
        <w:rPr>
          <w:color w:val="000000"/>
          <w:spacing w:val="21"/>
        </w:rPr>
        <w:t xml:space="preserve"> </w:t>
      </w:r>
      <w:r w:rsidRPr="00A24634">
        <w:rPr>
          <w:color w:val="000000"/>
          <w:spacing w:val="4"/>
        </w:rPr>
        <w:t>садо</w:t>
      </w:r>
      <w:r w:rsidRPr="00A24634">
        <w:rPr>
          <w:color w:val="000000"/>
        </w:rPr>
        <w:t>м  и</w:t>
      </w:r>
      <w:r w:rsidRPr="00A24634">
        <w:rPr>
          <w:color w:val="000000"/>
          <w:spacing w:val="43"/>
        </w:rPr>
        <w:t xml:space="preserve"> </w:t>
      </w:r>
      <w:r w:rsidRPr="00A24634">
        <w:rPr>
          <w:color w:val="000000"/>
          <w:spacing w:val="4"/>
          <w:w w:val="107"/>
        </w:rPr>
        <w:t>н</w:t>
      </w:r>
      <w:r w:rsidRPr="00A24634">
        <w:rPr>
          <w:color w:val="000000"/>
          <w:spacing w:val="4"/>
          <w:w w:val="105"/>
        </w:rPr>
        <w:t>а</w:t>
      </w:r>
      <w:r w:rsidRPr="00A24634">
        <w:rPr>
          <w:color w:val="000000"/>
          <w:spacing w:val="4"/>
          <w:w w:val="104"/>
        </w:rPr>
        <w:t>ч</w:t>
      </w:r>
      <w:r w:rsidRPr="00A24634">
        <w:rPr>
          <w:color w:val="000000"/>
          <w:spacing w:val="4"/>
          <w:w w:val="105"/>
        </w:rPr>
        <w:t>а</w:t>
      </w:r>
      <w:r w:rsidRPr="00A24634">
        <w:rPr>
          <w:color w:val="000000"/>
          <w:spacing w:val="4"/>
          <w:w w:val="110"/>
        </w:rPr>
        <w:t>л</w:t>
      </w:r>
      <w:r w:rsidRPr="00A24634">
        <w:rPr>
          <w:color w:val="000000"/>
          <w:spacing w:val="4"/>
          <w:w w:val="105"/>
        </w:rPr>
        <w:t>ь</w:t>
      </w:r>
      <w:r w:rsidRPr="00A24634">
        <w:rPr>
          <w:color w:val="000000"/>
          <w:spacing w:val="4"/>
        </w:rPr>
        <w:t>но</w:t>
      </w:r>
      <w:r w:rsidRPr="00A24634">
        <w:rPr>
          <w:color w:val="000000"/>
        </w:rPr>
        <w:t>й</w:t>
      </w:r>
      <w:r w:rsidRPr="00A24634">
        <w:rPr>
          <w:color w:val="000000"/>
          <w:spacing w:val="33"/>
        </w:rPr>
        <w:t xml:space="preserve"> </w:t>
      </w:r>
      <w:r w:rsidRPr="00A24634">
        <w:rPr>
          <w:color w:val="000000"/>
          <w:spacing w:val="4"/>
          <w:w w:val="104"/>
        </w:rPr>
        <w:t>ш</w:t>
      </w:r>
      <w:r w:rsidRPr="00A24634">
        <w:rPr>
          <w:color w:val="000000"/>
          <w:spacing w:val="4"/>
          <w:w w:val="110"/>
        </w:rPr>
        <w:t>к</w:t>
      </w:r>
      <w:r w:rsidRPr="00A24634">
        <w:rPr>
          <w:color w:val="000000"/>
          <w:spacing w:val="4"/>
          <w:w w:val="104"/>
        </w:rPr>
        <w:t>о</w:t>
      </w:r>
      <w:r w:rsidRPr="00A24634">
        <w:rPr>
          <w:color w:val="000000"/>
          <w:spacing w:val="4"/>
          <w:w w:val="110"/>
        </w:rPr>
        <w:t>л</w:t>
      </w:r>
      <w:r w:rsidRPr="00A24634">
        <w:rPr>
          <w:color w:val="000000"/>
          <w:spacing w:val="4"/>
          <w:w w:val="104"/>
        </w:rPr>
        <w:t>о</w:t>
      </w:r>
      <w:r w:rsidRPr="00A24634">
        <w:rPr>
          <w:color w:val="000000"/>
          <w:spacing w:val="4"/>
          <w:w w:val="109"/>
        </w:rPr>
        <w:t>й</w:t>
      </w:r>
      <w:r w:rsidRPr="00A24634">
        <w:rPr>
          <w:color w:val="000000"/>
          <w:w w:val="91"/>
        </w:rPr>
        <w:t>.</w:t>
      </w:r>
    </w:p>
    <w:p w:rsidR="00965C5C" w:rsidRPr="00A24634" w:rsidRDefault="00965C5C" w:rsidP="009C02B1">
      <w:pPr>
        <w:shd w:val="clear" w:color="auto" w:fill="FFFFFF"/>
        <w:ind w:firstLine="567"/>
        <w:jc w:val="both"/>
        <w:rPr>
          <w:i/>
        </w:rPr>
      </w:pPr>
    </w:p>
    <w:p w:rsidR="00965C5C" w:rsidRPr="00A24634" w:rsidRDefault="00965C5C" w:rsidP="009C02B1">
      <w:pPr>
        <w:shd w:val="clear" w:color="auto" w:fill="FFFFFF"/>
        <w:ind w:firstLine="567"/>
        <w:jc w:val="both"/>
        <w:rPr>
          <w:b/>
        </w:rPr>
      </w:pPr>
      <w:r w:rsidRPr="00A24634">
        <w:rPr>
          <w:b/>
          <w:i/>
        </w:rPr>
        <w:t>Принципы и подходы к формированию образовательной программы, формируемые участниками образовательного процесса</w:t>
      </w:r>
    </w:p>
    <w:p w:rsidR="00965C5C" w:rsidRPr="00A24634" w:rsidRDefault="00965C5C" w:rsidP="009C02B1">
      <w:pPr>
        <w:shd w:val="clear" w:color="auto" w:fill="FFFFFF"/>
        <w:ind w:firstLine="567"/>
        <w:jc w:val="both"/>
      </w:pPr>
    </w:p>
    <w:p w:rsidR="00965C5C" w:rsidRPr="00A24634" w:rsidRDefault="00965C5C" w:rsidP="009C02B1">
      <w:pPr>
        <w:shd w:val="clear" w:color="auto" w:fill="FFFFFF"/>
        <w:ind w:firstLine="567"/>
        <w:jc w:val="both"/>
      </w:pPr>
      <w:r w:rsidRPr="00A24634">
        <w:t xml:space="preserve">- </w:t>
      </w:r>
      <w:r w:rsidRPr="00A24634">
        <w:rPr>
          <w:rStyle w:val="42"/>
          <w:iCs/>
          <w:sz w:val="24"/>
        </w:rPr>
        <w:t xml:space="preserve">принцип природосообразности </w:t>
      </w:r>
      <w:r w:rsidRPr="00A24634">
        <w:t xml:space="preserve"> предполагает учет индивидуальных физических и психических особенностей ребенка, его самодеятельность (направленность на развитие творческой активности);</w:t>
      </w:r>
    </w:p>
    <w:p w:rsidR="00965C5C" w:rsidRPr="00A24634" w:rsidRDefault="00965C5C" w:rsidP="009C02B1">
      <w:pPr>
        <w:shd w:val="clear" w:color="auto" w:fill="FFFFFF"/>
        <w:ind w:firstLine="567"/>
        <w:jc w:val="both"/>
      </w:pPr>
      <w:r w:rsidRPr="00A24634">
        <w:t xml:space="preserve">- </w:t>
      </w:r>
      <w:r w:rsidRPr="00A24634">
        <w:rPr>
          <w:rStyle w:val="42"/>
          <w:iCs/>
          <w:sz w:val="24"/>
        </w:rPr>
        <w:t>принцип культуросообразности</w:t>
      </w:r>
      <w:r w:rsidRPr="00A24634">
        <w:t xml:space="preserve"> предусматривает необходи</w:t>
      </w:r>
      <w:r w:rsidRPr="00A24634">
        <w:softHyphen/>
        <w:t>мость учета культурно-исторического опыта, традиций, социально-культурных отношений и практик, непосредственным образом встраиваемых в образовательный процесс;</w:t>
      </w:r>
    </w:p>
    <w:p w:rsidR="00965C5C" w:rsidRPr="00A24634" w:rsidRDefault="00965C5C" w:rsidP="009C02B1">
      <w:pPr>
        <w:pStyle w:val="410"/>
        <w:tabs>
          <w:tab w:val="left" w:pos="610"/>
        </w:tabs>
        <w:spacing w:line="240" w:lineRule="auto"/>
        <w:ind w:firstLine="567"/>
        <w:rPr>
          <w:rFonts w:ascii="Times New Roman" w:hAnsi="Times New Roman"/>
          <w:sz w:val="24"/>
          <w:szCs w:val="24"/>
        </w:rPr>
      </w:pPr>
      <w:r w:rsidRPr="00A24634">
        <w:rPr>
          <w:rStyle w:val="42"/>
          <w:iCs/>
          <w:sz w:val="24"/>
          <w:szCs w:val="24"/>
        </w:rPr>
        <w:t>- принцип вариативности</w:t>
      </w:r>
      <w:r w:rsidRPr="00A24634">
        <w:rPr>
          <w:rFonts w:ascii="Times New Roman" w:hAnsi="Times New Roman"/>
          <w:sz w:val="24"/>
          <w:szCs w:val="24"/>
        </w:rPr>
        <w:t xml:space="preserve"> обеспечивает возможность выбора содержания образования, форм и ме</w:t>
      </w:r>
      <w:r w:rsidRPr="00A24634">
        <w:rPr>
          <w:rFonts w:ascii="Times New Roman" w:hAnsi="Times New Roman"/>
          <w:sz w:val="24"/>
          <w:szCs w:val="24"/>
        </w:rPr>
        <w:softHyphen/>
        <w:t>тодов воспитания и обучения с ориентацией на интересы и возможности каждого ребенка и учета социальной ситуации его развития;</w:t>
      </w:r>
    </w:p>
    <w:p w:rsidR="00965C5C" w:rsidRPr="00A24634" w:rsidRDefault="00965C5C" w:rsidP="009C02B1">
      <w:pPr>
        <w:pStyle w:val="410"/>
        <w:tabs>
          <w:tab w:val="left" w:pos="610"/>
        </w:tabs>
        <w:spacing w:line="240" w:lineRule="auto"/>
        <w:ind w:firstLine="567"/>
        <w:rPr>
          <w:rFonts w:ascii="Times New Roman" w:hAnsi="Times New Roman"/>
          <w:sz w:val="24"/>
          <w:szCs w:val="24"/>
        </w:rPr>
      </w:pPr>
      <w:r w:rsidRPr="00A24634">
        <w:rPr>
          <w:rStyle w:val="42"/>
          <w:iCs/>
          <w:sz w:val="24"/>
          <w:szCs w:val="24"/>
        </w:rPr>
        <w:t xml:space="preserve">- принцип индивидуализации </w:t>
      </w:r>
      <w:r w:rsidRPr="00A24634">
        <w:rPr>
          <w:rFonts w:ascii="Times New Roman" w:hAnsi="Times New Roman"/>
          <w:sz w:val="24"/>
          <w:szCs w:val="24"/>
        </w:rPr>
        <w:t>опирается на то, что позиция ребенка, входяще</w:t>
      </w:r>
      <w:r w:rsidRPr="00A24634">
        <w:rPr>
          <w:rFonts w:ascii="Times New Roman" w:hAnsi="Times New Roman"/>
          <w:sz w:val="24"/>
          <w:szCs w:val="24"/>
        </w:rPr>
        <w:softHyphen/>
        <w:t>го в мир и осваивающего его как новое для себя простран</w:t>
      </w:r>
      <w:r w:rsidRPr="00A24634">
        <w:rPr>
          <w:rFonts w:ascii="Times New Roman" w:hAnsi="Times New Roman"/>
          <w:sz w:val="24"/>
          <w:szCs w:val="24"/>
        </w:rPr>
        <w:softHyphen/>
        <w:t>ство, изначально творческая. Ребенок</w:t>
      </w:r>
      <w:r w:rsidR="009C02B1">
        <w:rPr>
          <w:rFonts w:ascii="Times New Roman" w:hAnsi="Times New Roman"/>
          <w:sz w:val="24"/>
          <w:szCs w:val="24"/>
        </w:rPr>
        <w:t>, наблюдая за взрос</w:t>
      </w:r>
      <w:r w:rsidRPr="00A24634">
        <w:rPr>
          <w:rFonts w:ascii="Times New Roman" w:hAnsi="Times New Roman"/>
          <w:sz w:val="24"/>
          <w:szCs w:val="24"/>
        </w:rPr>
        <w:t>лым, подражая ему, учится у него, но при этом выбирает то, чему ему хочется подражать и учиться. Таким образом, ребенок не является «прямым наследником» (то есть про</w:t>
      </w:r>
      <w:r w:rsidRPr="00A24634">
        <w:rPr>
          <w:rFonts w:ascii="Times New Roman" w:hAnsi="Times New Roman"/>
          <w:sz w:val="24"/>
          <w:szCs w:val="24"/>
        </w:rPr>
        <w:softHyphen/>
        <w:t>должателем чьей-то деятельности, преемником образцов, которые нужно сохранять и целостно воспроизводить), а творцом, то есть тем, кто может сам что-то создать. Осво</w:t>
      </w:r>
      <w:r w:rsidRPr="00A24634">
        <w:rPr>
          <w:rFonts w:ascii="Times New Roman" w:hAnsi="Times New Roman"/>
          <w:sz w:val="24"/>
          <w:szCs w:val="24"/>
        </w:rPr>
        <w:softHyphen/>
        <w:t>бождаясь от подражания, творец не свободен от познания, созидания, самовыраж</w:t>
      </w:r>
      <w:r w:rsidR="009C02B1">
        <w:rPr>
          <w:rFonts w:ascii="Times New Roman" w:hAnsi="Times New Roman"/>
          <w:sz w:val="24"/>
          <w:szCs w:val="24"/>
        </w:rPr>
        <w:t>ения, самостоятельной деятельно</w:t>
      </w:r>
      <w:r w:rsidRPr="00A24634">
        <w:rPr>
          <w:rFonts w:ascii="Times New Roman" w:hAnsi="Times New Roman"/>
          <w:sz w:val="24"/>
          <w:szCs w:val="24"/>
        </w:rPr>
        <w:t xml:space="preserve">сти. </w:t>
      </w:r>
    </w:p>
    <w:p w:rsidR="00965C5C" w:rsidRPr="00A24634" w:rsidRDefault="00965C5C" w:rsidP="009C02B1">
      <w:pPr>
        <w:shd w:val="clear" w:color="auto" w:fill="FFFFFF"/>
        <w:ind w:firstLine="567"/>
        <w:jc w:val="both"/>
      </w:pPr>
      <w:r w:rsidRPr="00A24634">
        <w:t xml:space="preserve">- </w:t>
      </w:r>
      <w:r w:rsidRPr="00A24634">
        <w:rPr>
          <w:i/>
        </w:rPr>
        <w:t>принцип сезонности</w:t>
      </w:r>
      <w:r w:rsidRPr="00A24634">
        <w:t xml:space="preserve"> построен с учетом корректировки познавательного содержания  программы с учетом природных и климатических  особенностей данной местности в данный момент времени;</w:t>
      </w:r>
    </w:p>
    <w:p w:rsidR="00965C5C" w:rsidRPr="00A24634" w:rsidRDefault="00965C5C" w:rsidP="009C02B1">
      <w:pPr>
        <w:shd w:val="clear" w:color="auto" w:fill="FFFFFF"/>
        <w:ind w:firstLine="567"/>
        <w:jc w:val="both"/>
      </w:pPr>
      <w:r w:rsidRPr="00A24634">
        <w:t xml:space="preserve">- </w:t>
      </w:r>
      <w:r w:rsidRPr="00A24634">
        <w:rPr>
          <w:i/>
        </w:rPr>
        <w:t>принцип систематичности и последовательности</w:t>
      </w:r>
      <w:r w:rsidRPr="00A24634">
        <w:t>: постановка и/ или  корректировка задач</w:t>
      </w:r>
    </w:p>
    <w:p w:rsidR="00965C5C" w:rsidRPr="00A24634" w:rsidRDefault="00965C5C" w:rsidP="009C02B1">
      <w:pPr>
        <w:shd w:val="clear" w:color="auto" w:fill="FFFFFF"/>
        <w:ind w:firstLine="567"/>
        <w:jc w:val="both"/>
      </w:pPr>
      <w:r w:rsidRPr="00A24634">
        <w:t xml:space="preserve">эстетического воспитания и развития детей в логике «от простого к </w:t>
      </w:r>
      <w:proofErr w:type="gramStart"/>
      <w:r w:rsidRPr="00A24634">
        <w:t>сложному</w:t>
      </w:r>
      <w:proofErr w:type="gramEnd"/>
      <w:r w:rsidRPr="00A24634">
        <w:t>», «от близкого к далекому», «от хорошо известного к малоизвестному и незнакомому».</w:t>
      </w:r>
    </w:p>
    <w:p w:rsidR="00965C5C" w:rsidRPr="00A24634" w:rsidRDefault="00965C5C" w:rsidP="009C02B1">
      <w:pPr>
        <w:shd w:val="clear" w:color="auto" w:fill="FFFFFF"/>
        <w:ind w:firstLine="567"/>
        <w:jc w:val="both"/>
      </w:pPr>
      <w:r w:rsidRPr="00A24634">
        <w:t xml:space="preserve"> Среди  </w:t>
      </w:r>
      <w:r w:rsidRPr="00A24634">
        <w:rPr>
          <w:i/>
        </w:rPr>
        <w:t>подходов  к формированию образовательной программы</w:t>
      </w:r>
      <w:r w:rsidRPr="00A24634">
        <w:t xml:space="preserve"> можно выделить:</w:t>
      </w:r>
    </w:p>
    <w:p w:rsidR="00965C5C" w:rsidRPr="00A24634" w:rsidRDefault="00965C5C" w:rsidP="009C02B1">
      <w:pPr>
        <w:shd w:val="clear" w:color="auto" w:fill="FFFFFF"/>
        <w:ind w:firstLine="567"/>
        <w:jc w:val="both"/>
      </w:pPr>
      <w:r w:rsidRPr="00A24634">
        <w:lastRenderedPageBreak/>
        <w:t xml:space="preserve">- </w:t>
      </w:r>
      <w:r w:rsidRPr="00A24634">
        <w:rPr>
          <w:i/>
        </w:rPr>
        <w:t>личностно-ориентированный подход</w:t>
      </w:r>
      <w:r w:rsidRPr="00A24634">
        <w:t>, предусматривающий организацию образовательного процесса с учетом того, что развитие личности ребенка является главным критерием его эффективности;</w:t>
      </w:r>
    </w:p>
    <w:p w:rsidR="00965C5C" w:rsidRPr="00A24634" w:rsidRDefault="00965C5C" w:rsidP="009C02B1">
      <w:pPr>
        <w:shd w:val="clear" w:color="auto" w:fill="FFFFFF"/>
        <w:ind w:firstLine="567"/>
        <w:jc w:val="both"/>
      </w:pPr>
      <w:r w:rsidRPr="00A24634">
        <w:t xml:space="preserve">- </w:t>
      </w:r>
      <w:r w:rsidRPr="00A24634">
        <w:rPr>
          <w:i/>
        </w:rPr>
        <w:t xml:space="preserve">личностно-деятельностный  подход </w:t>
      </w:r>
      <w:r w:rsidRPr="00A24634">
        <w:t xml:space="preserve">рассматривает развитие в ходе воспитания и </w:t>
      </w:r>
      <w:proofErr w:type="gramStart"/>
      <w:r w:rsidRPr="00A24634">
        <w:t>обучения</w:t>
      </w:r>
      <w:proofErr w:type="gramEnd"/>
      <w:r w:rsidRPr="00A24634">
        <w:t xml:space="preserve"> как с позиции педагога, так и с позиции ребенка;</w:t>
      </w:r>
    </w:p>
    <w:p w:rsidR="00965C5C" w:rsidRPr="00A24634" w:rsidRDefault="00965C5C" w:rsidP="009C02B1">
      <w:pPr>
        <w:shd w:val="clear" w:color="auto" w:fill="FFFFFF"/>
        <w:ind w:firstLine="567"/>
        <w:jc w:val="both"/>
      </w:pPr>
      <w:r w:rsidRPr="00A24634">
        <w:t xml:space="preserve">- </w:t>
      </w:r>
      <w:r w:rsidRPr="00A24634">
        <w:rPr>
          <w:i/>
        </w:rPr>
        <w:t>индивидуальный подход</w:t>
      </w:r>
      <w:r w:rsidRPr="00A24634">
        <w:t xml:space="preserve"> к воспитанию и обучению дошкольника;</w:t>
      </w:r>
    </w:p>
    <w:p w:rsidR="00965C5C" w:rsidRPr="00A24634" w:rsidRDefault="00965C5C" w:rsidP="009C02B1">
      <w:pPr>
        <w:shd w:val="clear" w:color="auto" w:fill="FFFFFF"/>
        <w:ind w:firstLine="567"/>
        <w:jc w:val="both"/>
      </w:pPr>
      <w:r w:rsidRPr="00A24634">
        <w:t xml:space="preserve">- </w:t>
      </w:r>
      <w:r w:rsidRPr="00A24634">
        <w:rPr>
          <w:i/>
        </w:rPr>
        <w:t>деятельностный подход</w:t>
      </w:r>
      <w:r w:rsidRPr="00A24634">
        <w:t>, связанный с организацией целенаправленной деятельности в общем контексте образовательного процесса</w:t>
      </w:r>
    </w:p>
    <w:p w:rsidR="00965C5C" w:rsidRPr="00A24634" w:rsidRDefault="00965C5C" w:rsidP="009C02B1">
      <w:pPr>
        <w:shd w:val="clear" w:color="auto" w:fill="FFFFFF"/>
        <w:ind w:firstLine="567"/>
        <w:jc w:val="both"/>
      </w:pPr>
      <w:r w:rsidRPr="00A24634">
        <w:t>Содержание Программы должно обеспечивать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и образования детей (далее – образовательные области):</w:t>
      </w:r>
    </w:p>
    <w:p w:rsidR="00965C5C" w:rsidRPr="00A24634" w:rsidRDefault="00965C5C" w:rsidP="009C02B1">
      <w:pPr>
        <w:shd w:val="clear" w:color="auto" w:fill="FFFFFF"/>
        <w:ind w:firstLine="567"/>
        <w:jc w:val="both"/>
      </w:pPr>
      <w:r w:rsidRPr="00A24634">
        <w:t>- социально-коммуникативное развитие;</w:t>
      </w:r>
    </w:p>
    <w:p w:rsidR="00965C5C" w:rsidRPr="00A24634" w:rsidRDefault="00965C5C" w:rsidP="009C02B1">
      <w:pPr>
        <w:shd w:val="clear" w:color="auto" w:fill="FFFFFF"/>
        <w:ind w:firstLine="567"/>
        <w:jc w:val="both"/>
      </w:pPr>
      <w:r w:rsidRPr="00A24634">
        <w:t>-  познавательное развитие;</w:t>
      </w:r>
    </w:p>
    <w:p w:rsidR="00965C5C" w:rsidRPr="00A24634" w:rsidRDefault="00965C5C" w:rsidP="009C02B1">
      <w:pPr>
        <w:shd w:val="clear" w:color="auto" w:fill="FFFFFF"/>
        <w:ind w:firstLine="567"/>
        <w:jc w:val="both"/>
      </w:pPr>
      <w:r w:rsidRPr="00A24634">
        <w:t>- речевое развитие;</w:t>
      </w:r>
    </w:p>
    <w:p w:rsidR="00965C5C" w:rsidRPr="00A24634" w:rsidRDefault="00965C5C" w:rsidP="009C02B1">
      <w:pPr>
        <w:shd w:val="clear" w:color="auto" w:fill="FFFFFF"/>
        <w:ind w:firstLine="567"/>
        <w:jc w:val="both"/>
      </w:pPr>
      <w:r w:rsidRPr="00A24634">
        <w:t>- художественно-эстетическое развитие;</w:t>
      </w:r>
    </w:p>
    <w:p w:rsidR="00965C5C" w:rsidRPr="00A24634" w:rsidRDefault="00965C5C" w:rsidP="009C02B1">
      <w:pPr>
        <w:shd w:val="clear" w:color="auto" w:fill="FFFFFF"/>
        <w:ind w:firstLine="567"/>
        <w:jc w:val="both"/>
      </w:pPr>
      <w:r w:rsidRPr="00A24634">
        <w:t>- физическое развитие.</w:t>
      </w:r>
    </w:p>
    <w:p w:rsidR="00965C5C" w:rsidRPr="00A24634" w:rsidRDefault="00965C5C" w:rsidP="009C02B1">
      <w:pPr>
        <w:tabs>
          <w:tab w:val="left" w:pos="0"/>
        </w:tabs>
        <w:ind w:firstLine="567"/>
        <w:jc w:val="both"/>
      </w:pPr>
      <w:r w:rsidRPr="00A24634">
        <w:tab/>
        <w:t>В процессе образования детей дошкольного возраста решаются задачи, отражающие региональные проблемы, связанные с современной экологией, рассматриваются региональные особенности (социально-экономические, общекультурные, национальные, климатические, демографические), которые учитываются в образовательной программе и в ходе организации образовательного процесса.</w:t>
      </w:r>
    </w:p>
    <w:p w:rsidR="00965C5C" w:rsidRPr="00A24634" w:rsidRDefault="00965C5C" w:rsidP="009C02B1">
      <w:pPr>
        <w:tabs>
          <w:tab w:val="left" w:pos="0"/>
        </w:tabs>
        <w:ind w:firstLine="567"/>
        <w:jc w:val="both"/>
      </w:pPr>
      <w:r w:rsidRPr="00A24634">
        <w:t>Успешное развитие личности возможно только в социальной, культурной, природно-климатической среде определенной терри</w:t>
      </w:r>
      <w:r w:rsidRPr="00A24634">
        <w:softHyphen/>
        <w:t>тории, что становится возможным при единстве целей, ценностей, межличностных отношений, видов деятельности, сфер общения отдельного человека, семьи.</w:t>
      </w:r>
    </w:p>
    <w:p w:rsidR="00965C5C" w:rsidRPr="00A24634" w:rsidRDefault="00965C5C" w:rsidP="009C02B1">
      <w:pPr>
        <w:tabs>
          <w:tab w:val="left" w:pos="0"/>
        </w:tabs>
        <w:ind w:firstLine="567"/>
        <w:jc w:val="both"/>
        <w:rPr>
          <w:i/>
          <w:iCs/>
        </w:rPr>
      </w:pPr>
      <w:r w:rsidRPr="00A24634">
        <w:rPr>
          <w:i/>
          <w:iCs/>
        </w:rPr>
        <w:t>Цели образования ребенка дошкольного возраста</w:t>
      </w:r>
    </w:p>
    <w:p w:rsidR="00965C5C" w:rsidRPr="00A24634" w:rsidRDefault="00965C5C" w:rsidP="009C02B1">
      <w:pPr>
        <w:tabs>
          <w:tab w:val="left" w:pos="0"/>
        </w:tabs>
        <w:ind w:firstLine="567"/>
        <w:jc w:val="both"/>
      </w:pPr>
      <w:r w:rsidRPr="00A24634">
        <w:rPr>
          <w:iCs/>
        </w:rPr>
        <w:t>1.</w:t>
      </w:r>
      <w:r w:rsidRPr="00A24634">
        <w:rPr>
          <w:i/>
          <w:iCs/>
        </w:rPr>
        <w:t xml:space="preserve"> </w:t>
      </w:r>
      <w:r w:rsidRPr="00A24634">
        <w:t xml:space="preserve">Формирование познавательного интереса и чувства сопричастности к семье, детскому саду, селу, родному краю, культурному наследию своего народа на основе духовно-нравственных и социокультурных ценностей и принятых в обществе правил и норм поведения. </w:t>
      </w:r>
    </w:p>
    <w:p w:rsidR="00965C5C" w:rsidRPr="00A24634" w:rsidRDefault="00965C5C" w:rsidP="009C02B1">
      <w:pPr>
        <w:tabs>
          <w:tab w:val="left" w:pos="0"/>
        </w:tabs>
        <w:ind w:firstLine="567"/>
        <w:jc w:val="both"/>
      </w:pPr>
      <w:r w:rsidRPr="00A24634">
        <w:t>2. Воспитание уважения 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w:t>
      </w:r>
    </w:p>
    <w:p w:rsidR="00965C5C" w:rsidRPr="00A24634" w:rsidRDefault="00965C5C" w:rsidP="009C02B1">
      <w:pPr>
        <w:tabs>
          <w:tab w:val="left" w:pos="0"/>
        </w:tabs>
        <w:ind w:firstLine="567"/>
        <w:jc w:val="both"/>
      </w:pPr>
      <w:r w:rsidRPr="00A24634">
        <w:t xml:space="preserve">3. Формирование бережного отношения к родной природе, стремление бережно относиться к ней, сохранять и умножать, по мере своих сил, богатство природы. </w:t>
      </w:r>
    </w:p>
    <w:p w:rsidR="00965C5C" w:rsidRPr="00A24634" w:rsidRDefault="00965C5C" w:rsidP="009C02B1">
      <w:pPr>
        <w:pStyle w:val="211"/>
        <w:shd w:val="clear" w:color="auto" w:fill="auto"/>
        <w:spacing w:line="240" w:lineRule="auto"/>
        <w:ind w:right="180" w:firstLine="567"/>
        <w:rPr>
          <w:rFonts w:ascii="Times New Roman" w:hAnsi="Times New Roman"/>
          <w:color w:val="000000"/>
          <w:sz w:val="24"/>
          <w:szCs w:val="24"/>
        </w:rPr>
      </w:pPr>
      <w:r w:rsidRPr="00A24634">
        <w:rPr>
          <w:rFonts w:ascii="Times New Roman" w:hAnsi="Times New Roman"/>
          <w:sz w:val="24"/>
          <w:szCs w:val="24"/>
        </w:rPr>
        <w:t>4. Формирование начал культуры здо</w:t>
      </w:r>
      <w:r w:rsidRPr="00A24634">
        <w:rPr>
          <w:rFonts w:ascii="Times New Roman" w:hAnsi="Times New Roman"/>
          <w:sz w:val="24"/>
          <w:szCs w:val="24"/>
        </w:rPr>
        <w:softHyphen/>
        <w:t>рового образа жизни на основе национально-культурных традиций.</w:t>
      </w:r>
    </w:p>
    <w:p w:rsidR="00965C5C" w:rsidRPr="00A24634" w:rsidRDefault="00965C5C" w:rsidP="009C02B1">
      <w:pPr>
        <w:tabs>
          <w:tab w:val="left" w:pos="0"/>
        </w:tabs>
        <w:ind w:firstLine="567"/>
        <w:jc w:val="both"/>
      </w:pPr>
      <w:r w:rsidRPr="00A24634">
        <w:tab/>
        <w:t xml:space="preserve">В образовательном процессе учитываются </w:t>
      </w:r>
      <w:proofErr w:type="gramStart"/>
      <w:r w:rsidRPr="00A24634">
        <w:t>особенности</w:t>
      </w:r>
      <w:proofErr w:type="gramEnd"/>
      <w:r w:rsidRPr="00A24634">
        <w:t xml:space="preserve"> и разнообразие жизненного уклада народов села  Манчаж и их потребности, широта социального состава, динамичность жизни, национальный фольклор, народные художественные промыслы, национально-культурные традиции.</w:t>
      </w:r>
    </w:p>
    <w:p w:rsidR="00965C5C" w:rsidRPr="00A24634" w:rsidRDefault="00965C5C" w:rsidP="009C02B1">
      <w:pPr>
        <w:tabs>
          <w:tab w:val="left" w:pos="0"/>
        </w:tabs>
        <w:ind w:firstLine="567"/>
        <w:jc w:val="both"/>
      </w:pPr>
      <w:r w:rsidRPr="00A24634">
        <w:rPr>
          <w:i/>
        </w:rPr>
        <w:t>Природно-климатические, географические и экологические особенности</w:t>
      </w:r>
      <w:r w:rsidRPr="00A24634">
        <w:t xml:space="preserve"> села Манчаж Свердловской области обусловлены тем, что село расположено на западе области. Климатические условия связаны с тем, что село находится в зоне континентального климата с холодной  и продолжительной зимой. От г. Екатеринбурга село находится на расстоянии 200 километров.</w:t>
      </w:r>
    </w:p>
    <w:p w:rsidR="00965C5C" w:rsidRPr="00A24634" w:rsidRDefault="00965C5C" w:rsidP="009C02B1">
      <w:pPr>
        <w:tabs>
          <w:tab w:val="left" w:pos="0"/>
        </w:tabs>
        <w:ind w:firstLine="567"/>
        <w:jc w:val="both"/>
      </w:pPr>
      <w:r w:rsidRPr="00A24634">
        <w:t>В связи с этим при планировании образовательного процесса предусмотрены вариативные режимы дня: на адаптационный период, благоприятные и неблагоприятные погодные условия, холодный и теплый периоды.</w:t>
      </w:r>
    </w:p>
    <w:p w:rsidR="00965C5C" w:rsidRPr="00A24634" w:rsidRDefault="00965C5C" w:rsidP="009C02B1">
      <w:pPr>
        <w:tabs>
          <w:tab w:val="left" w:pos="0"/>
        </w:tabs>
        <w:ind w:firstLine="567"/>
        <w:jc w:val="both"/>
      </w:pPr>
      <w:r w:rsidRPr="00A24634">
        <w:t xml:space="preserve">В содержании образования особое внимание уделяется миру природы, объектам неживой природы и природным явлениям с учетом специфики их протекания в данной </w:t>
      </w:r>
      <w:r w:rsidRPr="00A24634">
        <w:lastRenderedPageBreak/>
        <w:t xml:space="preserve">местности, к животным, растениям, встречающимся в </w:t>
      </w:r>
      <w:proofErr w:type="spellStart"/>
      <w:r w:rsidRPr="00A24634">
        <w:t>Артинском</w:t>
      </w:r>
      <w:proofErr w:type="spellEnd"/>
      <w:r w:rsidRPr="00A24634">
        <w:t xml:space="preserve"> районе, а также ознакомлению детей с сельскохозяйственной деятельностью в тот или иной сезон с учетом реальной климатической обстановки.</w:t>
      </w:r>
    </w:p>
    <w:p w:rsidR="00965C5C" w:rsidRPr="00A24634" w:rsidRDefault="00965C5C" w:rsidP="009C02B1">
      <w:pPr>
        <w:tabs>
          <w:tab w:val="left" w:pos="0"/>
        </w:tabs>
        <w:ind w:firstLine="567"/>
        <w:jc w:val="both"/>
      </w:pPr>
      <w:r w:rsidRPr="00A24634">
        <w:t>В с. Манчаж  развито растениеводство, животноводство (молочно-товарная ферма, свиноферма). Функционирует молочный завод, где перерабатывается и производится  молочная продукция, мясоперерабатывающий цех, где производят колбасные и мясные изделия. На полях выращивают злаковые культуры.</w:t>
      </w:r>
    </w:p>
    <w:p w:rsidR="00965C5C" w:rsidRPr="00A24634" w:rsidRDefault="00965C5C" w:rsidP="009C02B1">
      <w:pPr>
        <w:tabs>
          <w:tab w:val="left" w:pos="0"/>
        </w:tabs>
        <w:ind w:firstLine="567"/>
        <w:jc w:val="both"/>
      </w:pPr>
      <w:r w:rsidRPr="003654FF">
        <w:rPr>
          <w:i/>
        </w:rPr>
        <w:t xml:space="preserve">Демографические особенности. </w:t>
      </w:r>
      <w:r w:rsidRPr="003654FF">
        <w:t xml:space="preserve">В последние годы </w:t>
      </w:r>
      <w:r w:rsidR="00C17C5A">
        <w:t xml:space="preserve">в селе Манчаж наблюдается </w:t>
      </w:r>
      <w:r w:rsidRPr="003654FF">
        <w:t xml:space="preserve">благоприятная демографическая ситуация, что способствует поиску </w:t>
      </w:r>
      <w:proofErr w:type="gramStart"/>
      <w:r w:rsidRPr="003654FF">
        <w:t>путей решения проблемы охвата детей</w:t>
      </w:r>
      <w:proofErr w:type="gramEnd"/>
      <w:r w:rsidRPr="003654FF">
        <w:t xml:space="preserve"> услугами дошкольного образования. Это привело к открытию разновозрастной группы филиала д.</w:t>
      </w:r>
      <w:r w:rsidR="009C02B1">
        <w:t xml:space="preserve"> </w:t>
      </w:r>
      <w:r w:rsidRPr="003654FF">
        <w:t>Токари, где воспитываются дети от 3 до 7 лет.</w:t>
      </w:r>
    </w:p>
    <w:p w:rsidR="00965C5C" w:rsidRPr="00A24634" w:rsidRDefault="00965C5C" w:rsidP="009C02B1">
      <w:pPr>
        <w:tabs>
          <w:tab w:val="left" w:pos="0"/>
        </w:tabs>
        <w:ind w:firstLine="567"/>
        <w:jc w:val="both"/>
      </w:pPr>
      <w:r w:rsidRPr="00A24634">
        <w:rPr>
          <w:i/>
        </w:rPr>
        <w:t>Национально-культурные и этнокультурные особенности</w:t>
      </w:r>
      <w:r w:rsidRPr="00A24634">
        <w:t>.</w:t>
      </w:r>
    </w:p>
    <w:p w:rsidR="00965C5C" w:rsidRPr="00A24634" w:rsidRDefault="009C02B1" w:rsidP="009C02B1">
      <w:pPr>
        <w:tabs>
          <w:tab w:val="left" w:pos="0"/>
        </w:tabs>
        <w:ind w:firstLine="567"/>
        <w:jc w:val="both"/>
      </w:pPr>
      <w:r>
        <w:t>Население с. М</w:t>
      </w:r>
      <w:r w:rsidR="00965C5C" w:rsidRPr="00A24634">
        <w:t>анчаж многонациональное. В результате миграционных процессов в селе значительно выросло количество этнических русских, бывших граждан СНГ. Но при этом в детском саду этнический состав семей воспитанников в основном имеет однородный характер, основной контингент - дети из русскоязычных семей.</w:t>
      </w:r>
    </w:p>
    <w:p w:rsidR="00965C5C" w:rsidRPr="00A24634" w:rsidRDefault="00965C5C" w:rsidP="009C02B1">
      <w:pPr>
        <w:tabs>
          <w:tab w:val="left" w:pos="0"/>
        </w:tabs>
        <w:ind w:firstLine="567"/>
        <w:jc w:val="both"/>
      </w:pPr>
      <w:r w:rsidRPr="00A24634">
        <w:tab/>
        <w:t xml:space="preserve">В содержании образовательной программы учитывается многонациональность Уральского региона. Культура народов региона (национальные обычаи, традиции). </w:t>
      </w:r>
      <w:proofErr w:type="gramStart"/>
      <w:r w:rsidRPr="00A24634">
        <w:t>Исторически сложившиеся народы Среднего Урала – русские, удмурты, татары, башкиры, марийцы, чуваши.</w:t>
      </w:r>
      <w:proofErr w:type="gramEnd"/>
      <w:r w:rsidRPr="00A24634">
        <w:t xml:space="preserve"> С учетом национально-культурных традиций  народов среднего Урала  осуществлен отбор произведений национальных (местных) писателей, поэтов, композиторов, художников, народных художественных промыслов при ознакомлении детей с искусством, народных игр. В предметно - развивающей среде групп предусмотрено создание тематических мини-музеев. Особое внимание уделяется формированию у детей понимания принадлежности к определенной социальной группе, формированию толерантного и уважительного отношения к людям другой национальности.</w:t>
      </w:r>
    </w:p>
    <w:p w:rsidR="00965C5C" w:rsidRPr="00A24634" w:rsidRDefault="00965C5C" w:rsidP="009C02B1">
      <w:pPr>
        <w:tabs>
          <w:tab w:val="left" w:pos="0"/>
        </w:tabs>
        <w:ind w:firstLine="567"/>
        <w:jc w:val="both"/>
      </w:pPr>
      <w:r w:rsidRPr="00A24634">
        <w:tab/>
      </w:r>
      <w:r w:rsidRPr="00A24634">
        <w:rPr>
          <w:i/>
        </w:rPr>
        <w:t xml:space="preserve">Социально-исторические  потребности       </w:t>
      </w:r>
    </w:p>
    <w:p w:rsidR="00965C5C" w:rsidRPr="00A24634" w:rsidRDefault="00965C5C" w:rsidP="009C02B1">
      <w:pPr>
        <w:tabs>
          <w:tab w:val="left" w:pos="0"/>
        </w:tabs>
        <w:ind w:firstLine="567"/>
        <w:jc w:val="both"/>
      </w:pPr>
      <w:r w:rsidRPr="00A24634">
        <w:t>Специфика экономических условий села Манчаж учтена в комплексно-тематическом плане образовательной работы с детьми в таких формах, как проекты, праздники, культурные традиции, мероприятия, проводимые в летний оздоровительный период.</w:t>
      </w:r>
    </w:p>
    <w:p w:rsidR="00965C5C" w:rsidRPr="00A24634" w:rsidRDefault="00965C5C" w:rsidP="009C02B1">
      <w:pPr>
        <w:tabs>
          <w:tab w:val="left" w:pos="0"/>
        </w:tabs>
        <w:ind w:firstLine="567"/>
        <w:jc w:val="both"/>
      </w:pPr>
      <w:r w:rsidRPr="00A24634">
        <w:t>При разработке образовательной программы введены темы, направленные на ознакомление воспитанников с профессиональной деятельностью взрослых (родителей), а также темы, предполагающие ознакомление воспитанников с историей края, знаменитыми земляками.</w:t>
      </w:r>
    </w:p>
    <w:p w:rsidR="00965C5C" w:rsidRPr="00A24634" w:rsidRDefault="00965C5C" w:rsidP="009C02B1">
      <w:pPr>
        <w:shd w:val="clear" w:color="auto" w:fill="FFFFFF"/>
        <w:ind w:firstLine="567"/>
        <w:jc w:val="both"/>
        <w:rPr>
          <w:i/>
        </w:rPr>
      </w:pPr>
      <w:r w:rsidRPr="00A24634">
        <w:rPr>
          <w:i/>
        </w:rPr>
        <w:t>Особенности развития детей раннего возраста</w:t>
      </w:r>
    </w:p>
    <w:p w:rsidR="00965C5C" w:rsidRPr="00A24634" w:rsidRDefault="00965C5C" w:rsidP="009C02B1">
      <w:pPr>
        <w:ind w:firstLine="567"/>
        <w:jc w:val="both"/>
      </w:pPr>
      <w:r w:rsidRPr="00A24634">
        <w:t xml:space="preserve">Ранний возраст - это период быстрого формирования всех свойственных человеку психофизиологических процессов. Своевременно начатое и правильно осуществляемое воспитание детей раннего возраста является важным условием их полноценного развития. </w:t>
      </w:r>
      <w:proofErr w:type="gramStart"/>
      <w:r w:rsidRPr="00A24634">
        <w:t xml:space="preserve">Воспитание и развитие детей раннего возраста в ДОУ осуществляется в соответствии с проектом примерной программы воспитания и обучения в детском саду «От рождения до школы» под ред. Н.Е </w:t>
      </w:r>
      <w:proofErr w:type="spellStart"/>
      <w:r w:rsidRPr="00A24634">
        <w:t>Вераксы</w:t>
      </w:r>
      <w:proofErr w:type="spellEnd"/>
      <w:r w:rsidRPr="00A24634">
        <w:t>, которая предусматривает личностно-ориентированный подход во взаимодействии с детьми, создание в детском саду условий, обеспечивающих психологический комфорт и всестороннее развитие каждому ребенку.</w:t>
      </w:r>
      <w:proofErr w:type="gramEnd"/>
      <w:r w:rsidRPr="00A24634">
        <w:t xml:space="preserve"> В дошкольном образовательном учреждении проводится комплекс мероприятий с целью облегчения адаптации малышей:</w:t>
      </w:r>
    </w:p>
    <w:p w:rsidR="00965C5C" w:rsidRPr="00A24634" w:rsidRDefault="00965C5C" w:rsidP="009C02B1">
      <w:pPr>
        <w:numPr>
          <w:ilvl w:val="0"/>
          <w:numId w:val="3"/>
        </w:numPr>
        <w:ind w:left="0" w:firstLine="567"/>
        <w:jc w:val="both"/>
      </w:pPr>
      <w:r w:rsidRPr="00A24634">
        <w:t xml:space="preserve"> постепенное формирование групп вновь поступивших малышей;</w:t>
      </w:r>
    </w:p>
    <w:p w:rsidR="00965C5C" w:rsidRPr="00A24634" w:rsidRDefault="00965C5C" w:rsidP="009C02B1">
      <w:pPr>
        <w:numPr>
          <w:ilvl w:val="0"/>
          <w:numId w:val="3"/>
        </w:numPr>
        <w:ind w:left="0" w:firstLine="567"/>
        <w:jc w:val="both"/>
      </w:pPr>
      <w:r w:rsidRPr="00A24634">
        <w:t xml:space="preserve"> гибкий график посещения ДОУ;</w:t>
      </w:r>
    </w:p>
    <w:p w:rsidR="00965C5C" w:rsidRPr="00A24634" w:rsidRDefault="00965C5C" w:rsidP="009C02B1">
      <w:pPr>
        <w:numPr>
          <w:ilvl w:val="0"/>
          <w:numId w:val="3"/>
        </w:numPr>
        <w:ind w:left="0" w:firstLine="567"/>
        <w:jc w:val="both"/>
      </w:pPr>
      <w:r w:rsidRPr="00A24634">
        <w:t xml:space="preserve"> укороченное пребывание ребенка в ДОУ (начиная с 2-3 часов);</w:t>
      </w:r>
    </w:p>
    <w:p w:rsidR="00965C5C" w:rsidRPr="00A24634" w:rsidRDefault="00965C5C" w:rsidP="009C02B1">
      <w:pPr>
        <w:numPr>
          <w:ilvl w:val="0"/>
          <w:numId w:val="3"/>
        </w:numPr>
        <w:ind w:left="0" w:firstLine="567"/>
        <w:jc w:val="both"/>
      </w:pPr>
      <w:r w:rsidRPr="00A24634">
        <w:t xml:space="preserve"> временное сохранение привычных для ребенка приемов воспитания;</w:t>
      </w:r>
    </w:p>
    <w:p w:rsidR="00965C5C" w:rsidRPr="00A24634" w:rsidRDefault="00965C5C" w:rsidP="009C02B1">
      <w:pPr>
        <w:numPr>
          <w:ilvl w:val="0"/>
          <w:numId w:val="3"/>
        </w:numPr>
        <w:ind w:left="0" w:firstLine="567"/>
        <w:jc w:val="both"/>
      </w:pPr>
      <w:r w:rsidRPr="00A24634">
        <w:t xml:space="preserve"> использование таких приемов, как ласковое обращение к ребенку, тактильный контакт (поглаживание, ласковое прикосновение и т.д.);</w:t>
      </w:r>
    </w:p>
    <w:p w:rsidR="00965C5C" w:rsidRPr="00A24634" w:rsidRDefault="00965C5C" w:rsidP="009C02B1">
      <w:pPr>
        <w:numPr>
          <w:ilvl w:val="0"/>
          <w:numId w:val="3"/>
        </w:numPr>
        <w:ind w:left="0" w:firstLine="567"/>
        <w:jc w:val="both"/>
      </w:pPr>
      <w:r w:rsidRPr="00A24634">
        <w:t xml:space="preserve"> кратковременное присутствие мамы вместе с ребенком в группе.</w:t>
      </w:r>
    </w:p>
    <w:p w:rsidR="00965C5C" w:rsidRPr="00A24634" w:rsidRDefault="00965C5C" w:rsidP="009C02B1">
      <w:pPr>
        <w:ind w:firstLine="567"/>
        <w:jc w:val="both"/>
      </w:pPr>
      <w:r w:rsidRPr="00A24634">
        <w:lastRenderedPageBreak/>
        <w:t>Работу, с каждым поступившим в ДОУ   ребенком, педагоги  начинают через комплекс мероприятий  для родителей по адаптации ребенка к условиям детского сада:</w:t>
      </w:r>
    </w:p>
    <w:p w:rsidR="00965C5C" w:rsidRPr="00A24634" w:rsidRDefault="00965C5C" w:rsidP="009C02B1">
      <w:pPr>
        <w:ind w:firstLine="567"/>
        <w:jc w:val="both"/>
      </w:pPr>
      <w:r w:rsidRPr="00A24634">
        <w:t>- непосредственное  знакомство с родителями</w:t>
      </w:r>
    </w:p>
    <w:p w:rsidR="00965C5C" w:rsidRPr="00A24634" w:rsidRDefault="00965C5C" w:rsidP="009C02B1">
      <w:pPr>
        <w:ind w:firstLine="567"/>
        <w:jc w:val="both"/>
      </w:pPr>
      <w:r w:rsidRPr="00A24634">
        <w:t>- психолого-педагогическое просвещение родителей и т.д.</w:t>
      </w:r>
    </w:p>
    <w:p w:rsidR="00965C5C" w:rsidRPr="00A24634" w:rsidRDefault="00965C5C" w:rsidP="009C02B1">
      <w:pPr>
        <w:ind w:firstLine="567"/>
        <w:jc w:val="both"/>
      </w:pPr>
      <w:proofErr w:type="gramStart"/>
      <w:r w:rsidRPr="00A24634">
        <w:t>Контроль за</w:t>
      </w:r>
      <w:proofErr w:type="gramEnd"/>
      <w:r w:rsidRPr="00A24634">
        <w:t xml:space="preserve"> поведением и здоровьем ребенка в период адаптации осуществляется с первого дня его пребывания в ДОУ. Медицинская сестра  на каждого малыша заводит «Лист наблюдения за адаптацией», который заполняется педагогами-воспитателями и медицинской сестрой. Результатом таких мероприятий является успешная адаптация ребенка к условиям ДОУ, снятие эмоционального напряжения, уменьшение психотравмирующих факторов.</w:t>
      </w:r>
    </w:p>
    <w:p w:rsidR="00965C5C" w:rsidRPr="00A24634" w:rsidRDefault="00965C5C" w:rsidP="009C02B1">
      <w:pPr>
        <w:ind w:firstLine="567"/>
        <w:jc w:val="both"/>
      </w:pPr>
      <w:r w:rsidRPr="00A24634">
        <w:t>Ранний возраст - чрезвычайно важный и ответственный период психического развития ребёнка. Это возраст, когда всё впервые, всё только начинается - речь, игра, общение со сверстниками, первые представления о себе, о других, о мире. В первые три года жизни закладываются наиболее важные и фундаментальные человеческие способности - познавательная активность, любознательность, уверенность в себе и доверие к другим людям, целенаправленность и настойчивость, воображение, творческая позиция и многие другое.</w:t>
      </w:r>
    </w:p>
    <w:p w:rsidR="00965C5C" w:rsidRPr="00A24634" w:rsidRDefault="00965C5C" w:rsidP="009C02B1">
      <w:pPr>
        <w:ind w:firstLine="567"/>
        <w:jc w:val="both"/>
      </w:pPr>
      <w:r w:rsidRPr="00A24634">
        <w:t>Причём все эти способности не возникают сами по себе, как следствие маленького возраста ребёнка, они требуют непременного участия взрослого и соответствующих возрасту форм деятельности. В раннем возрасте содержанием совместной деятельности ребёнка и взрослого становится усвоение культурных способов употребления предметов. Педагоги ДОУ становятся для ребёнка не только источником внимания и доброжелательности, не только "поставщиком" самих предметов, но и образцом человеческих действий с предметами. В совместной деятельности с ребёнком педагог выполняет сразу несколько функций:</w:t>
      </w:r>
    </w:p>
    <w:p w:rsidR="00965C5C" w:rsidRPr="00A24634" w:rsidRDefault="00965C5C" w:rsidP="009C02B1">
      <w:pPr>
        <w:ind w:firstLine="567"/>
        <w:jc w:val="both"/>
      </w:pPr>
      <w:r w:rsidRPr="00A24634">
        <w:t xml:space="preserve">- во-первых, даёт ребёнку смысл действий с предметом, его общественную функцию; </w:t>
      </w:r>
    </w:p>
    <w:p w:rsidR="00965C5C" w:rsidRPr="00A24634" w:rsidRDefault="00965C5C" w:rsidP="009C02B1">
      <w:pPr>
        <w:ind w:firstLine="567"/>
        <w:jc w:val="both"/>
      </w:pPr>
      <w:r w:rsidRPr="00A24634">
        <w:t>- во-вторых, он организует действия и движения ребёнка, передаёт ему технические приёмы осуществления действия;</w:t>
      </w:r>
    </w:p>
    <w:p w:rsidR="00965C5C" w:rsidRPr="00A24634" w:rsidRDefault="00965C5C" w:rsidP="009C02B1">
      <w:pPr>
        <w:ind w:firstLine="567"/>
        <w:jc w:val="both"/>
      </w:pPr>
      <w:r w:rsidRPr="00A24634">
        <w:t>- в-третьих,  через поощрения и порицания  он контролирует ход выполнения действий ребёнка.</w:t>
      </w:r>
    </w:p>
    <w:p w:rsidR="00965C5C" w:rsidRPr="00A24634" w:rsidRDefault="00965C5C" w:rsidP="009C02B1">
      <w:pPr>
        <w:ind w:firstLine="567"/>
        <w:jc w:val="both"/>
      </w:pPr>
      <w:r w:rsidRPr="00A24634">
        <w:t>Предметная деятельность является ведущей потому, что именно в ней происходит развитие всех сторон психики и личности ребёнка.</w:t>
      </w:r>
    </w:p>
    <w:p w:rsidR="00965C5C" w:rsidRPr="00A24634" w:rsidRDefault="00965C5C" w:rsidP="009C02B1">
      <w:pPr>
        <w:ind w:firstLine="567"/>
        <w:jc w:val="both"/>
      </w:pPr>
      <w:r w:rsidRPr="00A24634">
        <w:t>Мышление ребёнка до 3 лет носит преимущественно непосредственный характер - ребёнок устанавливает связи между воспринимаемыми предметами. Он может быть внимателен только к тому, что находится в поле его восприятия. Все переживания ребёнка также сосредоточены на воспринимаемых предметах и явлениях. Поскольку действия с предметами направлены в основном на такие их свойства как форма и величина, именно эти признаки являются главным для ребёнка.</w:t>
      </w:r>
    </w:p>
    <w:p w:rsidR="00965C5C" w:rsidRPr="00A24634" w:rsidRDefault="00965C5C" w:rsidP="009C02B1">
      <w:pPr>
        <w:ind w:firstLine="567"/>
        <w:jc w:val="both"/>
      </w:pPr>
      <w:r w:rsidRPr="00A24634">
        <w:t>Особое значение имеют действия, которые называют соотносящими. Это действия с двумя и более предметами, в которых необходимо учитывать и соотносить свойства разных объектов – их форму, величину, твёрдость, местоположение и пр. не пытается расположить их в определённом порядке. Соотносящие действия требуют учёта величины, формы, местоположения различных предметов. Поэтому в группах раннего возраста много игрушек: пирамидок, простых кубиков, вкладышей, матрёшек, предполагающих предполагают именно соотносящие действия.</w:t>
      </w:r>
    </w:p>
    <w:p w:rsidR="00965C5C" w:rsidRPr="00A24634" w:rsidRDefault="00965C5C" w:rsidP="009C02B1">
      <w:pPr>
        <w:ind w:firstLine="567"/>
        <w:jc w:val="both"/>
      </w:pPr>
      <w:r w:rsidRPr="00A24634">
        <w:t>Познавательная активность и развитие мышления в раннем возрасте проявляется не только и не столько в успешности решения практических задач, но, прежде всего в эмоциональной вовлеченности в такое экспериментирование, в настойчивости и в удовольствии, которое получает ребёнок от своей исследовательской деятельности. Такое познание захватывает малыша и приносит ему новые, познавательные эмоции - интерес, любопытство, удивление, радость открытия.</w:t>
      </w:r>
    </w:p>
    <w:p w:rsidR="00965C5C" w:rsidRPr="00A24634" w:rsidRDefault="00965C5C" w:rsidP="009C02B1">
      <w:pPr>
        <w:ind w:firstLine="567"/>
        <w:jc w:val="both"/>
      </w:pPr>
      <w:r w:rsidRPr="00A24634">
        <w:t xml:space="preserve">На третьем году жизни складываются представления о свойствах вещей,  и эти представления закреплены за конкретными предметами. С целью  обогащения представлений  детей о свойствах предметов, педагоги детского сада знакомят их с </w:t>
      </w:r>
      <w:r w:rsidRPr="00A24634">
        <w:lastRenderedPageBreak/>
        <w:t>разнообразными характеристиками и признаками вещей в конкретных практических действиях. В ДОУ создана богатая и разнообразная сенсорная среда, с которой малыши  активно действуют, что является важнейшей предпосылкой  умственного развития.</w:t>
      </w:r>
    </w:p>
    <w:p w:rsidR="00965C5C" w:rsidRPr="00A24634" w:rsidRDefault="00965C5C" w:rsidP="009C02B1">
      <w:pPr>
        <w:ind w:firstLine="567"/>
        <w:jc w:val="both"/>
      </w:pPr>
      <w:r w:rsidRPr="00A24634">
        <w:t xml:space="preserve">Общение ребенка </w:t>
      </w:r>
      <w:proofErr w:type="gramStart"/>
      <w:r w:rsidRPr="00A24634">
        <w:t>со</w:t>
      </w:r>
      <w:proofErr w:type="gramEnd"/>
      <w:r w:rsidRPr="00A24634">
        <w:t xml:space="preserve"> взрослым, сохраняя эмоциональную насыщенность,  становится более содержательным.</w:t>
      </w:r>
    </w:p>
    <w:p w:rsidR="00965C5C" w:rsidRPr="00A24634" w:rsidRDefault="00965C5C" w:rsidP="009C02B1">
      <w:pPr>
        <w:ind w:firstLine="567"/>
        <w:jc w:val="both"/>
      </w:pPr>
      <w:r w:rsidRPr="00A24634">
        <w:t>Поддержанию положительного эмоционального состояния  детей, их активной деятельности способствует правильная организация режима жизни.</w:t>
      </w:r>
    </w:p>
    <w:p w:rsidR="00965C5C" w:rsidRPr="00A24634" w:rsidRDefault="00965C5C" w:rsidP="009C02B1">
      <w:pPr>
        <w:ind w:firstLine="567"/>
        <w:jc w:val="both"/>
      </w:pPr>
      <w:r w:rsidRPr="00A24634">
        <w:t xml:space="preserve">В ходе всех режимных процессов педагоги ДОУ широко используют игровые ситуации, разнообразные игры. С помощью игр поддерживают у каждого ребенка бодрое, радостное настроение, вызывают ощущение эмоциональной общности </w:t>
      </w:r>
      <w:proofErr w:type="gramStart"/>
      <w:r w:rsidRPr="00A24634">
        <w:t>со</w:t>
      </w:r>
      <w:proofErr w:type="gramEnd"/>
      <w:r w:rsidRPr="00A24634">
        <w:t xml:space="preserve"> взрослым и детьми, содействуют возникновению чувства симпатии к другому ребенку. </w:t>
      </w:r>
    </w:p>
    <w:p w:rsidR="00965C5C" w:rsidRPr="00A24634" w:rsidRDefault="00965C5C" w:rsidP="009C02B1">
      <w:pPr>
        <w:ind w:firstLine="567"/>
        <w:jc w:val="both"/>
      </w:pPr>
      <w:r w:rsidRPr="00A24634">
        <w:t xml:space="preserve">Игры-занятия в ДОУ построены интересно и увлекательно, что вызывает у малышей положительное отношение, чувство радости, удовольствия. Речь педагогов богата веселыми интонациями, игрушки  и предметы, яркие, красочные, демонстрируются в действии и движении. В процессе игр - занятий педагоги ДОУ используют приемы: </w:t>
      </w:r>
      <w:proofErr w:type="spellStart"/>
      <w:r w:rsidRPr="00A24634">
        <w:t>сюрпризности</w:t>
      </w:r>
      <w:proofErr w:type="spellEnd"/>
      <w:r w:rsidRPr="00A24634">
        <w:t>, неожиданности, загадочности.</w:t>
      </w:r>
    </w:p>
    <w:p w:rsidR="00965C5C" w:rsidRPr="00A24634" w:rsidRDefault="00965C5C" w:rsidP="009C02B1">
      <w:pPr>
        <w:ind w:firstLine="567"/>
        <w:jc w:val="both"/>
      </w:pPr>
      <w:r w:rsidRPr="00A24634">
        <w:t xml:space="preserve">В течение всего дня педагоги организуют, поддерживают и поощряют потребность малышей в речевом общении, создают проблемные ситуации, стимулирующие речевые проявления.   Учитывая возрастные и индивидуальные особенности детей, педагоги организуют с детьми различные игры, берут на себя главные роли, объединяют детей для совместной игры. </w:t>
      </w:r>
      <w:proofErr w:type="gramStart"/>
      <w:r w:rsidRPr="00A24634">
        <w:t>Показывают образцы различных игровых действий с игрушками, предметами-заместителями, побуждают к развертыванию игр, драматизируют в лицах знакомые детям потешки, прибаутки, используют игрушки при чтении сказок, рассказов, стихотворений, тем самым обогащают детей новыми знаниями и впечатлениями, стараясь вызвать у детей интерес, желание подражать, содействуют возникновению чувства симпатии к другому ребенку, интереса к нему как к партнеру по игре, развивают умения понимать его</w:t>
      </w:r>
      <w:proofErr w:type="gramEnd"/>
      <w:r w:rsidRPr="00A24634">
        <w:t xml:space="preserve"> интересы, потребности, воспитывают чуткость, отзывчивость, справедливость. Учитывая возрастные и индивидуальные особенности детей, воспитатели способствуют возникновению эмоционально насыщенной атмосферы в игре: включаются в игру, заражая детей своим интересом, эмоциями, используют выразительные движения, мимику, интонированную речь, вносят в игру моменты неожиданности, таинственности, сказочности. Все это способствует укреплению и сохранению физического и психического здоровья малышей, их эмоциональному благополучию.</w:t>
      </w:r>
    </w:p>
    <w:p w:rsidR="00965C5C" w:rsidRPr="00A24634" w:rsidRDefault="00A24634" w:rsidP="009C02B1">
      <w:pPr>
        <w:ind w:firstLine="567"/>
        <w:jc w:val="both"/>
        <w:rPr>
          <w:i/>
          <w:color w:val="000000"/>
        </w:rPr>
      </w:pPr>
      <w:r>
        <w:rPr>
          <w:bCs/>
          <w:i/>
          <w:color w:val="000000"/>
        </w:rPr>
        <w:t xml:space="preserve"> </w:t>
      </w:r>
      <w:r w:rsidR="00965C5C" w:rsidRPr="00A24634">
        <w:rPr>
          <w:bCs/>
          <w:i/>
          <w:color w:val="000000"/>
        </w:rPr>
        <w:t xml:space="preserve">Отличительные особенности проекта примерной основной общеобразовательной программы дошкольного образования «От рождения до школы» под ред. Н.А. </w:t>
      </w:r>
      <w:proofErr w:type="spellStart"/>
      <w:r w:rsidR="00965C5C" w:rsidRPr="00A24634">
        <w:rPr>
          <w:bCs/>
          <w:i/>
          <w:color w:val="000000"/>
        </w:rPr>
        <w:t>Вераксы</w:t>
      </w:r>
      <w:proofErr w:type="spellEnd"/>
      <w:r w:rsidR="00965C5C" w:rsidRPr="00A24634">
        <w:rPr>
          <w:bCs/>
          <w:i/>
          <w:color w:val="000000"/>
        </w:rPr>
        <w:t>:</w:t>
      </w:r>
    </w:p>
    <w:p w:rsidR="00965C5C" w:rsidRPr="00A24634" w:rsidRDefault="00965C5C" w:rsidP="009C02B1">
      <w:pPr>
        <w:ind w:firstLine="567"/>
        <w:jc w:val="both"/>
        <w:rPr>
          <w:color w:val="000000"/>
        </w:rPr>
      </w:pPr>
      <w:r w:rsidRPr="00A24634">
        <w:rPr>
          <w:bCs/>
          <w:iCs/>
          <w:color w:val="000000"/>
        </w:rPr>
        <w:t>Направленность на развитие личности ребенка</w:t>
      </w:r>
      <w:r w:rsidRPr="00A24634">
        <w:rPr>
          <w:color w:val="000000"/>
        </w:rPr>
        <w:t>. Приоритет Программы — </w:t>
      </w:r>
      <w:r w:rsidRPr="00A24634">
        <w:rPr>
          <w:iCs/>
          <w:color w:val="000000"/>
        </w:rPr>
        <w:t>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w:t>
      </w:r>
    </w:p>
    <w:p w:rsidR="007E1070" w:rsidRDefault="00965C5C" w:rsidP="009C02B1">
      <w:pPr>
        <w:ind w:firstLine="567"/>
        <w:jc w:val="both"/>
      </w:pPr>
      <w:proofErr w:type="gramStart"/>
      <w:r w:rsidRPr="00A24634">
        <w:rPr>
          <w:color w:val="000000"/>
        </w:rPr>
        <w:t xml:space="preserve">В разработке </w:t>
      </w:r>
      <w:r w:rsidRPr="00A24634">
        <w:t>основной общеобразовательной программы</w:t>
      </w:r>
      <w:r w:rsidRPr="00A24634">
        <w:rPr>
          <w:color w:val="000000"/>
        </w:rPr>
        <w:t xml:space="preserve"> – образовательной программы </w:t>
      </w:r>
      <w:r w:rsidRPr="00A24634">
        <w:t xml:space="preserve">дошкольного образования  учитывается характеристика возрастных особенностей развития детей раннего и дошкольного возраста, необходимая для правильной организации образовательного процесса, как в условиях семьи, так и в условиях дошкольного образовательного учреждения,  данная авторами </w:t>
      </w:r>
      <w:r w:rsidRPr="00A24634">
        <w:rPr>
          <w:bCs/>
        </w:rPr>
        <w:t xml:space="preserve">проекта примерной основной общеобразовательной программы дошкольного образования </w:t>
      </w:r>
      <w:r w:rsidRPr="00A24634">
        <w:t xml:space="preserve">программы «От рождения до школы»  под ред. </w:t>
      </w:r>
      <w:r w:rsidRPr="00A24634">
        <w:rPr>
          <w:snapToGrid w:val="0"/>
        </w:rPr>
        <w:t xml:space="preserve">Н.Е. </w:t>
      </w:r>
      <w:proofErr w:type="spellStart"/>
      <w:r w:rsidRPr="00A24634">
        <w:rPr>
          <w:snapToGrid w:val="0"/>
        </w:rPr>
        <w:t>Вераксы</w:t>
      </w:r>
      <w:proofErr w:type="spellEnd"/>
      <w:r w:rsidRPr="00A24634">
        <w:rPr>
          <w:snapToGrid w:val="0"/>
        </w:rPr>
        <w:t>, Т.С. Комаровой, М.А.</w:t>
      </w:r>
      <w:proofErr w:type="gramEnd"/>
      <w:r w:rsidRPr="00A24634">
        <w:rPr>
          <w:snapToGrid w:val="0"/>
        </w:rPr>
        <w:t xml:space="preserve"> Васильевой с </w:t>
      </w:r>
      <w:r w:rsidRPr="00A24634">
        <w:t xml:space="preserve"> учетом специфики национальных, социокультурных и иных условий, в которых осуществляется образовательная деятельность с детьми дошкольного  возраста образовательной программы «Мы живем на Урале» О.В. Толстикова.  </w:t>
      </w:r>
    </w:p>
    <w:p w:rsidR="00965C5C" w:rsidRPr="00A24634" w:rsidRDefault="007E1070" w:rsidP="009C02B1">
      <w:pPr>
        <w:ind w:firstLine="567"/>
        <w:jc w:val="both"/>
      </w:pPr>
      <w:r>
        <w:t>Структурное подразделение</w:t>
      </w:r>
      <w:r w:rsidR="00965C5C" w:rsidRPr="00A24634">
        <w:t xml:space="preserve"> «Детский  сад села Манчаж»  посещают 1</w:t>
      </w:r>
      <w:r>
        <w:t>22</w:t>
      </w:r>
      <w:r w:rsidR="00965C5C" w:rsidRPr="00A24634">
        <w:t xml:space="preserve"> </w:t>
      </w:r>
      <w:r>
        <w:t>ребенка</w:t>
      </w:r>
      <w:r w:rsidR="00965C5C" w:rsidRPr="00A24634">
        <w:t xml:space="preserve">, </w:t>
      </w:r>
      <w:r>
        <w:t>33</w:t>
      </w:r>
      <w:r w:rsidR="00965C5C" w:rsidRPr="00A24634">
        <w:t xml:space="preserve"> </w:t>
      </w:r>
      <w:r>
        <w:t>ребенка</w:t>
      </w:r>
      <w:r w:rsidR="00965C5C" w:rsidRPr="00A24634">
        <w:t xml:space="preserve"> раннего возраста, </w:t>
      </w:r>
      <w:r>
        <w:t>89</w:t>
      </w:r>
      <w:r w:rsidR="00965C5C" w:rsidRPr="00A24634">
        <w:t xml:space="preserve"> детей дошкольного возраста, что соответствует изменениям № 1 к СанПиН 2.4.1.3049-13 «Санитарно-эпидемиологические требования к устройству, содержанию и организации режима работы в дошкольных организациях». Постановление </w:t>
      </w:r>
      <w:r w:rsidR="00965C5C" w:rsidRPr="00A24634">
        <w:lastRenderedPageBreak/>
        <w:t>Главного государственного санитарного врача РФ от 20.12.2010 № 164 «Санитарно-эпидемиологические правила и нормативы» СанПиН 22.4.1.3049-13.</w:t>
      </w:r>
    </w:p>
    <w:p w:rsidR="004F3456" w:rsidRPr="00A24634" w:rsidRDefault="004F3456" w:rsidP="00965C5C">
      <w:pPr>
        <w:pStyle w:val="ListParagraph1"/>
        <w:spacing w:after="160" w:line="256" w:lineRule="auto"/>
        <w:ind w:left="0" w:firstLine="567"/>
        <w:rPr>
          <w:b/>
          <w:sz w:val="24"/>
          <w:szCs w:val="24"/>
        </w:rPr>
      </w:pPr>
    </w:p>
    <w:p w:rsidR="00965C5C" w:rsidRPr="00A24634" w:rsidRDefault="00965C5C" w:rsidP="00965C5C">
      <w:pPr>
        <w:pStyle w:val="ListParagraph1"/>
        <w:spacing w:after="160" w:line="256" w:lineRule="auto"/>
        <w:ind w:left="0" w:firstLine="567"/>
        <w:rPr>
          <w:b/>
          <w:sz w:val="24"/>
          <w:szCs w:val="24"/>
        </w:rPr>
      </w:pPr>
      <w:r w:rsidRPr="00A24634">
        <w:rPr>
          <w:b/>
          <w:sz w:val="24"/>
          <w:szCs w:val="24"/>
        </w:rPr>
        <w:t>Возрастные и индивидуальные особенности контингента детей, воспитывающихся в ДОУ «Детский сад села Манчаж»</w:t>
      </w:r>
    </w:p>
    <w:p w:rsidR="00965C5C" w:rsidRPr="00A24634" w:rsidRDefault="00965C5C" w:rsidP="00965C5C">
      <w:pPr>
        <w:ind w:firstLine="567"/>
      </w:pPr>
      <w:r w:rsidRPr="00A24634">
        <w:t>Возрастные особенности детей от 1 до 7  лет представлены в приложении 1.</w:t>
      </w:r>
    </w:p>
    <w:p w:rsidR="004F3456" w:rsidRPr="00A24634" w:rsidRDefault="00965C5C" w:rsidP="00A24634">
      <w:pPr>
        <w:ind w:firstLine="567"/>
      </w:pPr>
      <w:r w:rsidRPr="00A24634">
        <w:t>Определение состояния здоровья воспитанников показало, что основная их масса относится к  ΙΙ группе здоровья   (см. Таблица 1).</w:t>
      </w:r>
    </w:p>
    <w:p w:rsidR="004F3456" w:rsidRPr="00A24634" w:rsidRDefault="004F3456" w:rsidP="00965C5C">
      <w:pPr>
        <w:ind w:firstLine="567"/>
        <w:rPr>
          <w:b/>
        </w:rPr>
      </w:pPr>
    </w:p>
    <w:p w:rsidR="00965C5C" w:rsidRPr="00A24634" w:rsidRDefault="00965C5C" w:rsidP="00965C5C">
      <w:pPr>
        <w:ind w:firstLine="567"/>
      </w:pPr>
      <w:r w:rsidRPr="00A24634">
        <w:rPr>
          <w:b/>
        </w:rPr>
        <w:t xml:space="preserve">Таблица 1 </w:t>
      </w:r>
      <w:r w:rsidRPr="00A24634">
        <w:t xml:space="preserve"> Анализ уровня здоровья воспитанников ДОУ</w:t>
      </w:r>
    </w:p>
    <w:tbl>
      <w:tblPr>
        <w:tblW w:w="0" w:type="auto"/>
        <w:jc w:val="center"/>
        <w:tblInd w:w="-1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4"/>
        <w:gridCol w:w="900"/>
        <w:gridCol w:w="900"/>
        <w:gridCol w:w="720"/>
        <w:gridCol w:w="720"/>
        <w:gridCol w:w="720"/>
        <w:gridCol w:w="662"/>
        <w:gridCol w:w="778"/>
        <w:gridCol w:w="885"/>
        <w:gridCol w:w="642"/>
        <w:gridCol w:w="642"/>
        <w:gridCol w:w="730"/>
        <w:gridCol w:w="705"/>
      </w:tblGrid>
      <w:tr w:rsidR="00965C5C" w:rsidRPr="00A24634" w:rsidTr="00807381">
        <w:trPr>
          <w:jc w:val="center"/>
        </w:trPr>
        <w:tc>
          <w:tcPr>
            <w:tcW w:w="1154" w:type="dxa"/>
            <w:vMerge w:val="restart"/>
          </w:tcPr>
          <w:p w:rsidR="00965C5C" w:rsidRPr="00A24634" w:rsidRDefault="00965C5C" w:rsidP="00965C5C">
            <w:r w:rsidRPr="00A24634">
              <w:t xml:space="preserve">Учебный </w:t>
            </w:r>
          </w:p>
          <w:p w:rsidR="00965C5C" w:rsidRPr="00A24634" w:rsidRDefault="00965C5C" w:rsidP="00965C5C">
            <w:pPr>
              <w:ind w:firstLine="567"/>
            </w:pPr>
            <w:r w:rsidRPr="00A24634">
              <w:t>год</w:t>
            </w:r>
          </w:p>
        </w:tc>
        <w:tc>
          <w:tcPr>
            <w:tcW w:w="6285" w:type="dxa"/>
            <w:gridSpan w:val="8"/>
          </w:tcPr>
          <w:p w:rsidR="00965C5C" w:rsidRPr="00A24634" w:rsidRDefault="00965C5C" w:rsidP="004F3456">
            <w:pPr>
              <w:pStyle w:val="a9"/>
            </w:pPr>
            <w:r w:rsidRPr="00A24634">
              <w:t>Группа здоровья</w:t>
            </w:r>
          </w:p>
        </w:tc>
        <w:tc>
          <w:tcPr>
            <w:tcW w:w="1284" w:type="dxa"/>
            <w:gridSpan w:val="2"/>
            <w:vMerge w:val="restart"/>
          </w:tcPr>
          <w:p w:rsidR="00965C5C" w:rsidRPr="00A24634" w:rsidRDefault="00965C5C" w:rsidP="004F3456">
            <w:pPr>
              <w:pStyle w:val="a9"/>
            </w:pPr>
            <w:r w:rsidRPr="00A24634">
              <w:t>Часто болеющие дети</w:t>
            </w:r>
          </w:p>
        </w:tc>
        <w:tc>
          <w:tcPr>
            <w:tcW w:w="1435" w:type="dxa"/>
            <w:gridSpan w:val="2"/>
            <w:vMerge w:val="restart"/>
          </w:tcPr>
          <w:p w:rsidR="00965C5C" w:rsidRPr="00A24634" w:rsidRDefault="00965C5C" w:rsidP="004F3456">
            <w:pPr>
              <w:pStyle w:val="a9"/>
            </w:pPr>
            <w:r w:rsidRPr="00A24634">
              <w:t>Физическое развитие</w:t>
            </w:r>
          </w:p>
        </w:tc>
      </w:tr>
      <w:tr w:rsidR="00965C5C" w:rsidRPr="00A24634" w:rsidTr="00965C5C">
        <w:trPr>
          <w:jc w:val="center"/>
        </w:trPr>
        <w:tc>
          <w:tcPr>
            <w:tcW w:w="0" w:type="auto"/>
            <w:vMerge/>
            <w:vAlign w:val="center"/>
          </w:tcPr>
          <w:p w:rsidR="00965C5C" w:rsidRPr="00A24634" w:rsidRDefault="00965C5C" w:rsidP="00965C5C">
            <w:pPr>
              <w:ind w:firstLine="567"/>
            </w:pPr>
          </w:p>
        </w:tc>
        <w:tc>
          <w:tcPr>
            <w:tcW w:w="1800" w:type="dxa"/>
            <w:gridSpan w:val="2"/>
          </w:tcPr>
          <w:p w:rsidR="00965C5C" w:rsidRPr="00A24634" w:rsidRDefault="00965C5C" w:rsidP="004F3456">
            <w:pPr>
              <w:pStyle w:val="a9"/>
            </w:pPr>
            <w:r w:rsidRPr="00A24634">
              <w:t>1-я</w:t>
            </w:r>
          </w:p>
        </w:tc>
        <w:tc>
          <w:tcPr>
            <w:tcW w:w="1440" w:type="dxa"/>
            <w:gridSpan w:val="2"/>
          </w:tcPr>
          <w:p w:rsidR="00965C5C" w:rsidRPr="00A24634" w:rsidRDefault="00965C5C" w:rsidP="004F3456">
            <w:pPr>
              <w:pStyle w:val="a9"/>
            </w:pPr>
            <w:r w:rsidRPr="00A24634">
              <w:t>2-я</w:t>
            </w:r>
          </w:p>
        </w:tc>
        <w:tc>
          <w:tcPr>
            <w:tcW w:w="1382" w:type="dxa"/>
            <w:gridSpan w:val="2"/>
          </w:tcPr>
          <w:p w:rsidR="00965C5C" w:rsidRPr="00A24634" w:rsidRDefault="00965C5C" w:rsidP="004F3456">
            <w:pPr>
              <w:pStyle w:val="a9"/>
            </w:pPr>
            <w:r w:rsidRPr="00A24634">
              <w:t>3-я</w:t>
            </w:r>
          </w:p>
        </w:tc>
        <w:tc>
          <w:tcPr>
            <w:tcW w:w="1663" w:type="dxa"/>
            <w:gridSpan w:val="2"/>
          </w:tcPr>
          <w:p w:rsidR="00965C5C" w:rsidRPr="00A24634" w:rsidRDefault="00965C5C" w:rsidP="004F3456">
            <w:pPr>
              <w:pStyle w:val="a9"/>
            </w:pPr>
            <w:r w:rsidRPr="00A24634">
              <w:t>4-я</w:t>
            </w:r>
          </w:p>
        </w:tc>
        <w:tc>
          <w:tcPr>
            <w:tcW w:w="0" w:type="auto"/>
            <w:gridSpan w:val="2"/>
            <w:vMerge/>
            <w:vAlign w:val="center"/>
          </w:tcPr>
          <w:p w:rsidR="00965C5C" w:rsidRPr="00A24634" w:rsidRDefault="00965C5C" w:rsidP="004F3456">
            <w:pPr>
              <w:pStyle w:val="a9"/>
            </w:pPr>
          </w:p>
        </w:tc>
        <w:tc>
          <w:tcPr>
            <w:tcW w:w="0" w:type="auto"/>
            <w:gridSpan w:val="2"/>
            <w:vMerge/>
            <w:vAlign w:val="center"/>
          </w:tcPr>
          <w:p w:rsidR="00965C5C" w:rsidRPr="00A24634" w:rsidRDefault="00965C5C" w:rsidP="004F3456">
            <w:pPr>
              <w:pStyle w:val="a9"/>
            </w:pPr>
          </w:p>
        </w:tc>
      </w:tr>
      <w:tr w:rsidR="00965C5C" w:rsidRPr="00A24634" w:rsidTr="00807381">
        <w:trPr>
          <w:cantSplit/>
          <w:trHeight w:val="1433"/>
          <w:jc w:val="center"/>
        </w:trPr>
        <w:tc>
          <w:tcPr>
            <w:tcW w:w="0" w:type="auto"/>
            <w:vMerge/>
            <w:vAlign w:val="center"/>
          </w:tcPr>
          <w:p w:rsidR="00965C5C" w:rsidRPr="00A24634" w:rsidRDefault="00965C5C" w:rsidP="00965C5C">
            <w:pPr>
              <w:ind w:firstLine="567"/>
            </w:pPr>
          </w:p>
        </w:tc>
        <w:tc>
          <w:tcPr>
            <w:tcW w:w="900" w:type="dxa"/>
            <w:textDirection w:val="btLr"/>
          </w:tcPr>
          <w:p w:rsidR="00965C5C" w:rsidRPr="00A24634" w:rsidRDefault="00965C5C" w:rsidP="004F3456">
            <w:pPr>
              <w:pStyle w:val="a9"/>
            </w:pPr>
            <w:r w:rsidRPr="00A24634">
              <w:t>Начало</w:t>
            </w:r>
          </w:p>
        </w:tc>
        <w:tc>
          <w:tcPr>
            <w:tcW w:w="900" w:type="dxa"/>
            <w:textDirection w:val="btLr"/>
          </w:tcPr>
          <w:p w:rsidR="00965C5C" w:rsidRPr="00A24634" w:rsidRDefault="00965C5C" w:rsidP="004F3456">
            <w:pPr>
              <w:pStyle w:val="a9"/>
            </w:pPr>
            <w:r w:rsidRPr="00A24634">
              <w:t>Конец</w:t>
            </w:r>
          </w:p>
        </w:tc>
        <w:tc>
          <w:tcPr>
            <w:tcW w:w="720" w:type="dxa"/>
            <w:textDirection w:val="btLr"/>
          </w:tcPr>
          <w:p w:rsidR="00965C5C" w:rsidRPr="00A24634" w:rsidRDefault="00965C5C" w:rsidP="004F3456">
            <w:pPr>
              <w:pStyle w:val="a9"/>
            </w:pPr>
            <w:r w:rsidRPr="00A24634">
              <w:t>Начало</w:t>
            </w:r>
          </w:p>
        </w:tc>
        <w:tc>
          <w:tcPr>
            <w:tcW w:w="720" w:type="dxa"/>
            <w:textDirection w:val="btLr"/>
          </w:tcPr>
          <w:p w:rsidR="00965C5C" w:rsidRPr="00A24634" w:rsidRDefault="00965C5C" w:rsidP="004F3456">
            <w:pPr>
              <w:pStyle w:val="a9"/>
            </w:pPr>
            <w:r w:rsidRPr="00A24634">
              <w:t>Конец</w:t>
            </w:r>
          </w:p>
        </w:tc>
        <w:tc>
          <w:tcPr>
            <w:tcW w:w="720" w:type="dxa"/>
            <w:textDirection w:val="btLr"/>
          </w:tcPr>
          <w:p w:rsidR="00965C5C" w:rsidRPr="00A24634" w:rsidRDefault="00965C5C" w:rsidP="004F3456">
            <w:pPr>
              <w:pStyle w:val="a9"/>
            </w:pPr>
            <w:r w:rsidRPr="00A24634">
              <w:t>Начало</w:t>
            </w:r>
          </w:p>
        </w:tc>
        <w:tc>
          <w:tcPr>
            <w:tcW w:w="662" w:type="dxa"/>
            <w:textDirection w:val="btLr"/>
          </w:tcPr>
          <w:p w:rsidR="00965C5C" w:rsidRPr="00A24634" w:rsidRDefault="00965C5C" w:rsidP="004F3456">
            <w:pPr>
              <w:pStyle w:val="a9"/>
            </w:pPr>
            <w:r w:rsidRPr="00A24634">
              <w:t>Конец</w:t>
            </w:r>
          </w:p>
        </w:tc>
        <w:tc>
          <w:tcPr>
            <w:tcW w:w="778" w:type="dxa"/>
            <w:textDirection w:val="btLr"/>
          </w:tcPr>
          <w:p w:rsidR="00965C5C" w:rsidRPr="00A24634" w:rsidRDefault="00965C5C" w:rsidP="004F3456">
            <w:pPr>
              <w:pStyle w:val="a9"/>
            </w:pPr>
            <w:r w:rsidRPr="00A24634">
              <w:t>Начало</w:t>
            </w:r>
          </w:p>
        </w:tc>
        <w:tc>
          <w:tcPr>
            <w:tcW w:w="885" w:type="dxa"/>
            <w:textDirection w:val="btLr"/>
          </w:tcPr>
          <w:p w:rsidR="00965C5C" w:rsidRPr="00A24634" w:rsidRDefault="00965C5C" w:rsidP="004F3456">
            <w:pPr>
              <w:pStyle w:val="a9"/>
            </w:pPr>
            <w:r w:rsidRPr="00A24634">
              <w:t>Конец</w:t>
            </w:r>
          </w:p>
        </w:tc>
        <w:tc>
          <w:tcPr>
            <w:tcW w:w="642" w:type="dxa"/>
            <w:textDirection w:val="btLr"/>
          </w:tcPr>
          <w:p w:rsidR="00965C5C" w:rsidRPr="00A24634" w:rsidRDefault="00965C5C" w:rsidP="004F3456">
            <w:pPr>
              <w:pStyle w:val="a9"/>
            </w:pPr>
            <w:r w:rsidRPr="00A24634">
              <w:t>Начало</w:t>
            </w:r>
          </w:p>
        </w:tc>
        <w:tc>
          <w:tcPr>
            <w:tcW w:w="642" w:type="dxa"/>
            <w:textDirection w:val="btLr"/>
          </w:tcPr>
          <w:p w:rsidR="00965C5C" w:rsidRPr="00A24634" w:rsidRDefault="00965C5C" w:rsidP="004F3456">
            <w:pPr>
              <w:pStyle w:val="a9"/>
            </w:pPr>
            <w:r w:rsidRPr="00A24634">
              <w:t>Конец</w:t>
            </w:r>
          </w:p>
        </w:tc>
        <w:tc>
          <w:tcPr>
            <w:tcW w:w="730" w:type="dxa"/>
            <w:textDirection w:val="btLr"/>
          </w:tcPr>
          <w:p w:rsidR="00965C5C" w:rsidRPr="00A24634" w:rsidRDefault="00965C5C" w:rsidP="004F3456">
            <w:pPr>
              <w:pStyle w:val="a9"/>
            </w:pPr>
            <w:r w:rsidRPr="00A24634">
              <w:t>Норма</w:t>
            </w:r>
          </w:p>
        </w:tc>
        <w:tc>
          <w:tcPr>
            <w:tcW w:w="705" w:type="dxa"/>
            <w:textDirection w:val="btLr"/>
          </w:tcPr>
          <w:p w:rsidR="00965C5C" w:rsidRPr="00A24634" w:rsidRDefault="00965C5C" w:rsidP="004F3456">
            <w:pPr>
              <w:pStyle w:val="a9"/>
            </w:pPr>
            <w:r w:rsidRPr="00A24634">
              <w:t>Отклонения</w:t>
            </w:r>
          </w:p>
        </w:tc>
      </w:tr>
      <w:tr w:rsidR="009C02B1" w:rsidRPr="00A24634" w:rsidTr="00807381">
        <w:trPr>
          <w:jc w:val="center"/>
        </w:trPr>
        <w:tc>
          <w:tcPr>
            <w:tcW w:w="1154" w:type="dxa"/>
          </w:tcPr>
          <w:p w:rsidR="009C02B1" w:rsidRPr="00A24634" w:rsidRDefault="009C02B1" w:rsidP="009C02B1">
            <w:pPr>
              <w:jc w:val="center"/>
            </w:pPr>
            <w:r w:rsidRPr="00A24634">
              <w:t>201</w:t>
            </w:r>
            <w:r>
              <w:t>5</w:t>
            </w:r>
          </w:p>
        </w:tc>
        <w:tc>
          <w:tcPr>
            <w:tcW w:w="900" w:type="dxa"/>
          </w:tcPr>
          <w:p w:rsidR="009C02B1" w:rsidRPr="00A24634" w:rsidRDefault="009C02B1" w:rsidP="00807381">
            <w:pPr>
              <w:pStyle w:val="a9"/>
            </w:pPr>
          </w:p>
        </w:tc>
        <w:tc>
          <w:tcPr>
            <w:tcW w:w="900" w:type="dxa"/>
          </w:tcPr>
          <w:p w:rsidR="009C02B1" w:rsidRPr="00A24634" w:rsidRDefault="009C02B1" w:rsidP="00C21C8B">
            <w:pPr>
              <w:pStyle w:val="a9"/>
            </w:pPr>
            <w:r>
              <w:t>44</w:t>
            </w:r>
          </w:p>
        </w:tc>
        <w:tc>
          <w:tcPr>
            <w:tcW w:w="720" w:type="dxa"/>
          </w:tcPr>
          <w:p w:rsidR="009C02B1" w:rsidRPr="00A24634" w:rsidRDefault="009C02B1" w:rsidP="00C21C8B">
            <w:pPr>
              <w:pStyle w:val="a9"/>
            </w:pPr>
          </w:p>
        </w:tc>
        <w:tc>
          <w:tcPr>
            <w:tcW w:w="720" w:type="dxa"/>
          </w:tcPr>
          <w:p w:rsidR="009C02B1" w:rsidRPr="00A24634" w:rsidRDefault="009C02B1" w:rsidP="00C21C8B">
            <w:pPr>
              <w:pStyle w:val="a9"/>
            </w:pPr>
            <w:r>
              <w:t>68</w:t>
            </w:r>
          </w:p>
        </w:tc>
        <w:tc>
          <w:tcPr>
            <w:tcW w:w="720" w:type="dxa"/>
          </w:tcPr>
          <w:p w:rsidR="009C02B1" w:rsidRPr="00A24634" w:rsidRDefault="009C02B1" w:rsidP="00C21C8B">
            <w:pPr>
              <w:pStyle w:val="a9"/>
            </w:pPr>
          </w:p>
        </w:tc>
        <w:tc>
          <w:tcPr>
            <w:tcW w:w="662" w:type="dxa"/>
          </w:tcPr>
          <w:p w:rsidR="009C02B1" w:rsidRPr="00A24634" w:rsidRDefault="009C02B1" w:rsidP="00C21C8B">
            <w:pPr>
              <w:pStyle w:val="a9"/>
            </w:pPr>
            <w:r>
              <w:t>19</w:t>
            </w:r>
          </w:p>
        </w:tc>
        <w:tc>
          <w:tcPr>
            <w:tcW w:w="778" w:type="dxa"/>
          </w:tcPr>
          <w:p w:rsidR="009C02B1" w:rsidRPr="00A24634" w:rsidRDefault="009C02B1" w:rsidP="00C21C8B">
            <w:pPr>
              <w:pStyle w:val="a9"/>
            </w:pPr>
          </w:p>
        </w:tc>
        <w:tc>
          <w:tcPr>
            <w:tcW w:w="885" w:type="dxa"/>
          </w:tcPr>
          <w:p w:rsidR="009C02B1" w:rsidRPr="00A24634" w:rsidRDefault="009C02B1" w:rsidP="00C21C8B">
            <w:pPr>
              <w:pStyle w:val="a9"/>
            </w:pPr>
            <w:r>
              <w:t>2</w:t>
            </w:r>
          </w:p>
        </w:tc>
        <w:tc>
          <w:tcPr>
            <w:tcW w:w="642" w:type="dxa"/>
          </w:tcPr>
          <w:p w:rsidR="009C02B1" w:rsidRPr="00A24634" w:rsidRDefault="009C02B1" w:rsidP="00C21C8B">
            <w:pPr>
              <w:pStyle w:val="a9"/>
            </w:pPr>
          </w:p>
        </w:tc>
        <w:tc>
          <w:tcPr>
            <w:tcW w:w="642" w:type="dxa"/>
          </w:tcPr>
          <w:p w:rsidR="009C02B1" w:rsidRPr="00A24634" w:rsidRDefault="009C02B1" w:rsidP="00C21C8B">
            <w:pPr>
              <w:pStyle w:val="a9"/>
            </w:pPr>
            <w:r>
              <w:t>23</w:t>
            </w:r>
          </w:p>
        </w:tc>
        <w:tc>
          <w:tcPr>
            <w:tcW w:w="730" w:type="dxa"/>
          </w:tcPr>
          <w:p w:rsidR="009C02B1" w:rsidRPr="00A24634" w:rsidRDefault="009C02B1" w:rsidP="00C21C8B">
            <w:pPr>
              <w:pStyle w:val="a9"/>
            </w:pPr>
            <w:r>
              <w:t>119</w:t>
            </w:r>
          </w:p>
        </w:tc>
        <w:tc>
          <w:tcPr>
            <w:tcW w:w="705" w:type="dxa"/>
          </w:tcPr>
          <w:p w:rsidR="009C02B1" w:rsidRPr="00A24634" w:rsidRDefault="009C02B1" w:rsidP="00C21C8B">
            <w:pPr>
              <w:pStyle w:val="a9"/>
            </w:pPr>
            <w:r>
              <w:t>12</w:t>
            </w:r>
          </w:p>
        </w:tc>
      </w:tr>
      <w:tr w:rsidR="009C02B1" w:rsidRPr="00A24634" w:rsidTr="00807381">
        <w:trPr>
          <w:jc w:val="center"/>
        </w:trPr>
        <w:tc>
          <w:tcPr>
            <w:tcW w:w="1154" w:type="dxa"/>
          </w:tcPr>
          <w:p w:rsidR="009C02B1" w:rsidRPr="00A24634" w:rsidRDefault="009C02B1" w:rsidP="009C02B1">
            <w:pPr>
              <w:jc w:val="center"/>
            </w:pPr>
            <w:r w:rsidRPr="00A24634">
              <w:t>201</w:t>
            </w:r>
            <w:r>
              <w:t>6</w:t>
            </w:r>
          </w:p>
        </w:tc>
        <w:tc>
          <w:tcPr>
            <w:tcW w:w="900" w:type="dxa"/>
          </w:tcPr>
          <w:p w:rsidR="009C02B1" w:rsidRPr="00A24634" w:rsidRDefault="009C02B1" w:rsidP="00807381">
            <w:pPr>
              <w:pStyle w:val="a9"/>
            </w:pPr>
          </w:p>
        </w:tc>
        <w:tc>
          <w:tcPr>
            <w:tcW w:w="900" w:type="dxa"/>
          </w:tcPr>
          <w:p w:rsidR="009C02B1" w:rsidRPr="00A24634" w:rsidRDefault="009C02B1" w:rsidP="00807381">
            <w:pPr>
              <w:pStyle w:val="a9"/>
            </w:pPr>
            <w:r>
              <w:t>56</w:t>
            </w:r>
          </w:p>
        </w:tc>
        <w:tc>
          <w:tcPr>
            <w:tcW w:w="720" w:type="dxa"/>
          </w:tcPr>
          <w:p w:rsidR="009C02B1" w:rsidRPr="00A24634" w:rsidRDefault="009C02B1" w:rsidP="00807381">
            <w:pPr>
              <w:pStyle w:val="a9"/>
            </w:pPr>
          </w:p>
        </w:tc>
        <w:tc>
          <w:tcPr>
            <w:tcW w:w="720" w:type="dxa"/>
          </w:tcPr>
          <w:p w:rsidR="009C02B1" w:rsidRPr="00A24634" w:rsidRDefault="009C02B1" w:rsidP="00807381">
            <w:pPr>
              <w:pStyle w:val="a9"/>
            </w:pPr>
            <w:r>
              <w:t>60</w:t>
            </w:r>
          </w:p>
        </w:tc>
        <w:tc>
          <w:tcPr>
            <w:tcW w:w="720" w:type="dxa"/>
          </w:tcPr>
          <w:p w:rsidR="009C02B1" w:rsidRPr="00A24634" w:rsidRDefault="009C02B1" w:rsidP="00807381">
            <w:pPr>
              <w:pStyle w:val="a9"/>
            </w:pPr>
          </w:p>
        </w:tc>
        <w:tc>
          <w:tcPr>
            <w:tcW w:w="662" w:type="dxa"/>
          </w:tcPr>
          <w:p w:rsidR="009C02B1" w:rsidRPr="00A24634" w:rsidRDefault="009C02B1" w:rsidP="00807381">
            <w:pPr>
              <w:pStyle w:val="a9"/>
            </w:pPr>
            <w:r>
              <w:t>22</w:t>
            </w:r>
          </w:p>
        </w:tc>
        <w:tc>
          <w:tcPr>
            <w:tcW w:w="778" w:type="dxa"/>
          </w:tcPr>
          <w:p w:rsidR="009C02B1" w:rsidRPr="00A24634" w:rsidRDefault="009C02B1" w:rsidP="00807381">
            <w:pPr>
              <w:pStyle w:val="a9"/>
            </w:pPr>
          </w:p>
        </w:tc>
        <w:tc>
          <w:tcPr>
            <w:tcW w:w="885" w:type="dxa"/>
          </w:tcPr>
          <w:p w:rsidR="009C02B1" w:rsidRPr="00A24634" w:rsidRDefault="009C02B1" w:rsidP="00807381">
            <w:pPr>
              <w:pStyle w:val="a9"/>
            </w:pPr>
            <w:r>
              <w:t>2</w:t>
            </w:r>
          </w:p>
        </w:tc>
        <w:tc>
          <w:tcPr>
            <w:tcW w:w="642" w:type="dxa"/>
          </w:tcPr>
          <w:p w:rsidR="009C02B1" w:rsidRPr="00A24634" w:rsidRDefault="009C02B1" w:rsidP="00807381">
            <w:pPr>
              <w:pStyle w:val="a9"/>
            </w:pPr>
          </w:p>
        </w:tc>
        <w:tc>
          <w:tcPr>
            <w:tcW w:w="642" w:type="dxa"/>
          </w:tcPr>
          <w:p w:rsidR="009C02B1" w:rsidRPr="00A24634" w:rsidRDefault="009C02B1" w:rsidP="00807381">
            <w:pPr>
              <w:pStyle w:val="a9"/>
            </w:pPr>
            <w:r>
              <w:t>3</w:t>
            </w:r>
            <w:r w:rsidRPr="00A24634">
              <w:t>4</w:t>
            </w:r>
          </w:p>
        </w:tc>
        <w:tc>
          <w:tcPr>
            <w:tcW w:w="730" w:type="dxa"/>
          </w:tcPr>
          <w:p w:rsidR="009C02B1" w:rsidRPr="00A24634" w:rsidRDefault="009C02B1" w:rsidP="00807381">
            <w:pPr>
              <w:pStyle w:val="a9"/>
            </w:pPr>
            <w:r w:rsidRPr="00A24634">
              <w:t>113</w:t>
            </w:r>
          </w:p>
        </w:tc>
        <w:tc>
          <w:tcPr>
            <w:tcW w:w="705" w:type="dxa"/>
          </w:tcPr>
          <w:p w:rsidR="009C02B1" w:rsidRPr="00A24634" w:rsidRDefault="009C02B1" w:rsidP="00807381">
            <w:pPr>
              <w:pStyle w:val="a9"/>
            </w:pPr>
            <w:r>
              <w:t>16</w:t>
            </w:r>
          </w:p>
        </w:tc>
      </w:tr>
      <w:tr w:rsidR="009C02B1" w:rsidRPr="00A24634" w:rsidTr="00807381">
        <w:trPr>
          <w:trHeight w:val="239"/>
          <w:jc w:val="center"/>
        </w:trPr>
        <w:tc>
          <w:tcPr>
            <w:tcW w:w="1154" w:type="dxa"/>
          </w:tcPr>
          <w:p w:rsidR="009C02B1" w:rsidRPr="00A24634" w:rsidRDefault="009C02B1" w:rsidP="009C02B1">
            <w:pPr>
              <w:jc w:val="center"/>
            </w:pPr>
            <w:r w:rsidRPr="00A24634">
              <w:t>201</w:t>
            </w:r>
            <w:r>
              <w:t>7</w:t>
            </w:r>
          </w:p>
        </w:tc>
        <w:tc>
          <w:tcPr>
            <w:tcW w:w="900" w:type="dxa"/>
          </w:tcPr>
          <w:p w:rsidR="009C02B1" w:rsidRPr="00A24634" w:rsidRDefault="009C02B1" w:rsidP="00807381">
            <w:pPr>
              <w:pStyle w:val="a9"/>
            </w:pPr>
          </w:p>
        </w:tc>
        <w:tc>
          <w:tcPr>
            <w:tcW w:w="900" w:type="dxa"/>
          </w:tcPr>
          <w:p w:rsidR="009C02B1" w:rsidRPr="00A24634" w:rsidRDefault="009C02B1" w:rsidP="00807381">
            <w:pPr>
              <w:pStyle w:val="a9"/>
            </w:pPr>
            <w:r>
              <w:t>59</w:t>
            </w:r>
          </w:p>
        </w:tc>
        <w:tc>
          <w:tcPr>
            <w:tcW w:w="720" w:type="dxa"/>
          </w:tcPr>
          <w:p w:rsidR="009C02B1" w:rsidRPr="00A24634" w:rsidRDefault="009C02B1" w:rsidP="00807381">
            <w:pPr>
              <w:pStyle w:val="a9"/>
            </w:pPr>
          </w:p>
        </w:tc>
        <w:tc>
          <w:tcPr>
            <w:tcW w:w="720" w:type="dxa"/>
          </w:tcPr>
          <w:p w:rsidR="009C02B1" w:rsidRPr="00A24634" w:rsidRDefault="009C02B1" w:rsidP="00807381">
            <w:pPr>
              <w:pStyle w:val="a9"/>
            </w:pPr>
            <w:r>
              <w:t>64</w:t>
            </w:r>
          </w:p>
        </w:tc>
        <w:tc>
          <w:tcPr>
            <w:tcW w:w="720" w:type="dxa"/>
          </w:tcPr>
          <w:p w:rsidR="009C02B1" w:rsidRPr="00A24634" w:rsidRDefault="009C02B1" w:rsidP="00807381">
            <w:pPr>
              <w:pStyle w:val="a9"/>
            </w:pPr>
          </w:p>
        </w:tc>
        <w:tc>
          <w:tcPr>
            <w:tcW w:w="662" w:type="dxa"/>
          </w:tcPr>
          <w:p w:rsidR="009C02B1" w:rsidRPr="00A24634" w:rsidRDefault="009C02B1" w:rsidP="00807381">
            <w:pPr>
              <w:pStyle w:val="a9"/>
            </w:pPr>
            <w:r>
              <w:t>20</w:t>
            </w:r>
          </w:p>
        </w:tc>
        <w:tc>
          <w:tcPr>
            <w:tcW w:w="778" w:type="dxa"/>
          </w:tcPr>
          <w:p w:rsidR="009C02B1" w:rsidRPr="00A24634" w:rsidRDefault="009C02B1" w:rsidP="00807381">
            <w:pPr>
              <w:pStyle w:val="a9"/>
            </w:pPr>
          </w:p>
        </w:tc>
        <w:tc>
          <w:tcPr>
            <w:tcW w:w="885" w:type="dxa"/>
          </w:tcPr>
          <w:p w:rsidR="009C02B1" w:rsidRPr="00A24634" w:rsidRDefault="009C02B1" w:rsidP="00807381">
            <w:pPr>
              <w:pStyle w:val="a9"/>
            </w:pPr>
            <w:r>
              <w:t>3</w:t>
            </w:r>
          </w:p>
        </w:tc>
        <w:tc>
          <w:tcPr>
            <w:tcW w:w="642" w:type="dxa"/>
          </w:tcPr>
          <w:p w:rsidR="009C02B1" w:rsidRPr="00A24634" w:rsidRDefault="009C02B1" w:rsidP="00807381">
            <w:pPr>
              <w:pStyle w:val="a9"/>
            </w:pPr>
          </w:p>
        </w:tc>
        <w:tc>
          <w:tcPr>
            <w:tcW w:w="642" w:type="dxa"/>
          </w:tcPr>
          <w:p w:rsidR="009C02B1" w:rsidRPr="00A24634" w:rsidRDefault="009C02B1" w:rsidP="00807381">
            <w:pPr>
              <w:pStyle w:val="a9"/>
            </w:pPr>
            <w:r w:rsidRPr="00A24634">
              <w:t>116</w:t>
            </w:r>
          </w:p>
        </w:tc>
        <w:tc>
          <w:tcPr>
            <w:tcW w:w="730" w:type="dxa"/>
          </w:tcPr>
          <w:p w:rsidR="009C02B1" w:rsidRPr="00A24634" w:rsidRDefault="009C02B1" w:rsidP="00807381">
            <w:pPr>
              <w:pStyle w:val="a9"/>
            </w:pPr>
            <w:r w:rsidRPr="00A24634">
              <w:t>127</w:t>
            </w:r>
          </w:p>
        </w:tc>
        <w:tc>
          <w:tcPr>
            <w:tcW w:w="705" w:type="dxa"/>
          </w:tcPr>
          <w:p w:rsidR="009C02B1" w:rsidRPr="00A24634" w:rsidRDefault="009C02B1" w:rsidP="00807381">
            <w:pPr>
              <w:pStyle w:val="a9"/>
            </w:pPr>
            <w:r w:rsidRPr="00A24634">
              <w:t>11</w:t>
            </w:r>
          </w:p>
        </w:tc>
      </w:tr>
      <w:tr w:rsidR="009C02B1" w:rsidRPr="00A24634" w:rsidTr="00807381">
        <w:trPr>
          <w:jc w:val="center"/>
        </w:trPr>
        <w:tc>
          <w:tcPr>
            <w:tcW w:w="1154" w:type="dxa"/>
          </w:tcPr>
          <w:p w:rsidR="009C02B1" w:rsidRPr="00A24634" w:rsidRDefault="009C02B1" w:rsidP="009C02B1">
            <w:pPr>
              <w:jc w:val="center"/>
            </w:pPr>
            <w:r>
              <w:t>2018</w:t>
            </w:r>
          </w:p>
        </w:tc>
        <w:tc>
          <w:tcPr>
            <w:tcW w:w="900" w:type="dxa"/>
          </w:tcPr>
          <w:p w:rsidR="009C02B1" w:rsidRPr="00A24634" w:rsidRDefault="009C02B1" w:rsidP="004F3456">
            <w:pPr>
              <w:pStyle w:val="a9"/>
            </w:pPr>
          </w:p>
        </w:tc>
        <w:tc>
          <w:tcPr>
            <w:tcW w:w="900" w:type="dxa"/>
          </w:tcPr>
          <w:p w:rsidR="009C02B1" w:rsidRPr="00A24634" w:rsidRDefault="009C02B1" w:rsidP="004F3456">
            <w:pPr>
              <w:pStyle w:val="a9"/>
            </w:pPr>
            <w:r>
              <w:t>56</w:t>
            </w:r>
          </w:p>
        </w:tc>
        <w:tc>
          <w:tcPr>
            <w:tcW w:w="720" w:type="dxa"/>
          </w:tcPr>
          <w:p w:rsidR="009C02B1" w:rsidRPr="00A24634" w:rsidRDefault="009C02B1" w:rsidP="004F3456">
            <w:pPr>
              <w:pStyle w:val="a9"/>
            </w:pPr>
          </w:p>
        </w:tc>
        <w:tc>
          <w:tcPr>
            <w:tcW w:w="720" w:type="dxa"/>
          </w:tcPr>
          <w:p w:rsidR="009C02B1" w:rsidRPr="00A24634" w:rsidRDefault="009C02B1" w:rsidP="004F3456">
            <w:pPr>
              <w:pStyle w:val="a9"/>
            </w:pPr>
            <w:r>
              <w:t>60</w:t>
            </w:r>
          </w:p>
        </w:tc>
        <w:tc>
          <w:tcPr>
            <w:tcW w:w="720" w:type="dxa"/>
          </w:tcPr>
          <w:p w:rsidR="009C02B1" w:rsidRPr="00A24634" w:rsidRDefault="009C02B1" w:rsidP="004F3456">
            <w:pPr>
              <w:pStyle w:val="a9"/>
            </w:pPr>
          </w:p>
        </w:tc>
        <w:tc>
          <w:tcPr>
            <w:tcW w:w="662" w:type="dxa"/>
          </w:tcPr>
          <w:p w:rsidR="009C02B1" w:rsidRPr="00A24634" w:rsidRDefault="009C02B1" w:rsidP="004F3456">
            <w:pPr>
              <w:pStyle w:val="a9"/>
            </w:pPr>
            <w:r>
              <w:t>20</w:t>
            </w:r>
          </w:p>
        </w:tc>
        <w:tc>
          <w:tcPr>
            <w:tcW w:w="778" w:type="dxa"/>
          </w:tcPr>
          <w:p w:rsidR="009C02B1" w:rsidRPr="00A24634" w:rsidRDefault="009C02B1" w:rsidP="004F3456">
            <w:pPr>
              <w:pStyle w:val="a9"/>
            </w:pPr>
          </w:p>
        </w:tc>
        <w:tc>
          <w:tcPr>
            <w:tcW w:w="885" w:type="dxa"/>
          </w:tcPr>
          <w:p w:rsidR="009C02B1" w:rsidRPr="00A24634" w:rsidRDefault="009C02B1" w:rsidP="004F3456">
            <w:pPr>
              <w:pStyle w:val="a9"/>
            </w:pPr>
            <w:r>
              <w:t>3</w:t>
            </w:r>
          </w:p>
        </w:tc>
        <w:tc>
          <w:tcPr>
            <w:tcW w:w="642" w:type="dxa"/>
          </w:tcPr>
          <w:p w:rsidR="009C02B1" w:rsidRPr="00A24634" w:rsidRDefault="009C02B1" w:rsidP="004F3456">
            <w:pPr>
              <w:pStyle w:val="a9"/>
            </w:pPr>
          </w:p>
        </w:tc>
        <w:tc>
          <w:tcPr>
            <w:tcW w:w="642" w:type="dxa"/>
          </w:tcPr>
          <w:p w:rsidR="009C02B1" w:rsidRPr="00A24634" w:rsidRDefault="009C02B1" w:rsidP="004F3456">
            <w:pPr>
              <w:pStyle w:val="a9"/>
            </w:pPr>
            <w:r>
              <w:t>95</w:t>
            </w:r>
          </w:p>
        </w:tc>
        <w:tc>
          <w:tcPr>
            <w:tcW w:w="730" w:type="dxa"/>
          </w:tcPr>
          <w:p w:rsidR="009C02B1" w:rsidRPr="00A24634" w:rsidRDefault="009C02B1" w:rsidP="004F3456">
            <w:pPr>
              <w:pStyle w:val="a9"/>
            </w:pPr>
            <w:r>
              <w:t>131</w:t>
            </w:r>
          </w:p>
        </w:tc>
        <w:tc>
          <w:tcPr>
            <w:tcW w:w="705" w:type="dxa"/>
          </w:tcPr>
          <w:p w:rsidR="009C02B1" w:rsidRPr="00A24634" w:rsidRDefault="009C02B1" w:rsidP="004F3456">
            <w:pPr>
              <w:pStyle w:val="a9"/>
            </w:pPr>
            <w:r>
              <w:t>8</w:t>
            </w:r>
          </w:p>
        </w:tc>
      </w:tr>
    </w:tbl>
    <w:p w:rsidR="00965C5C" w:rsidRPr="00A24634" w:rsidRDefault="00965C5C" w:rsidP="00965C5C">
      <w:pPr>
        <w:ind w:firstLine="567"/>
      </w:pPr>
      <w:r w:rsidRPr="00A24634">
        <w:t>При анализе количества детей, имеющих отклонения в развитии выявлено:</w:t>
      </w:r>
    </w:p>
    <w:p w:rsidR="00965C5C" w:rsidRPr="00A24634" w:rsidRDefault="00965C5C" w:rsidP="00965C5C">
      <w:pPr>
        <w:ind w:firstLine="567"/>
      </w:pPr>
      <w:r w:rsidRPr="00A24634">
        <w:t xml:space="preserve"> (см. Таблица 2)</w:t>
      </w:r>
    </w:p>
    <w:p w:rsidR="00965C5C" w:rsidRPr="00A24634" w:rsidRDefault="00965C5C" w:rsidP="00965C5C">
      <w:pPr>
        <w:ind w:firstLine="567"/>
      </w:pPr>
    </w:p>
    <w:p w:rsidR="00965C5C" w:rsidRPr="00A24634" w:rsidRDefault="00965C5C" w:rsidP="00965C5C">
      <w:pPr>
        <w:ind w:firstLine="567"/>
      </w:pPr>
      <w:r w:rsidRPr="00A24634">
        <w:rPr>
          <w:b/>
        </w:rPr>
        <w:t xml:space="preserve">Таблица 2 </w:t>
      </w:r>
      <w:r w:rsidRPr="00A24634">
        <w:t xml:space="preserve"> Количество детей, имеющих отклонения в развитии</w:t>
      </w:r>
    </w:p>
    <w:tbl>
      <w:tblPr>
        <w:tblW w:w="9977"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875"/>
        <w:gridCol w:w="963"/>
        <w:gridCol w:w="876"/>
        <w:gridCol w:w="876"/>
        <w:gridCol w:w="876"/>
        <w:gridCol w:w="1039"/>
        <w:gridCol w:w="876"/>
        <w:gridCol w:w="876"/>
        <w:gridCol w:w="1107"/>
      </w:tblGrid>
      <w:tr w:rsidR="00965C5C" w:rsidRPr="00A24634" w:rsidTr="009C02B1">
        <w:trPr>
          <w:jc w:val="center"/>
        </w:trPr>
        <w:tc>
          <w:tcPr>
            <w:tcW w:w="1613" w:type="dxa"/>
            <w:vMerge w:val="restart"/>
          </w:tcPr>
          <w:p w:rsidR="00965C5C" w:rsidRPr="00A24634" w:rsidRDefault="00965C5C" w:rsidP="00965C5C">
            <w:pPr>
              <w:ind w:firstLine="567"/>
            </w:pPr>
            <w:r w:rsidRPr="00A24634">
              <w:t>Учебный год</w:t>
            </w:r>
          </w:p>
        </w:tc>
        <w:tc>
          <w:tcPr>
            <w:tcW w:w="3590" w:type="dxa"/>
            <w:gridSpan w:val="4"/>
          </w:tcPr>
          <w:p w:rsidR="00965C5C" w:rsidRPr="00A24634" w:rsidRDefault="00965C5C" w:rsidP="009C02B1">
            <w:r w:rsidRPr="00A24634">
              <w:t>Хронические заболевания</w:t>
            </w:r>
          </w:p>
        </w:tc>
        <w:tc>
          <w:tcPr>
            <w:tcW w:w="876" w:type="dxa"/>
            <w:vMerge w:val="restart"/>
            <w:textDirection w:val="btLr"/>
          </w:tcPr>
          <w:p w:rsidR="00965C5C" w:rsidRPr="00A24634" w:rsidRDefault="00965C5C" w:rsidP="009C02B1">
            <w:r w:rsidRPr="00A24634">
              <w:t>Нарушение зрения</w:t>
            </w:r>
          </w:p>
        </w:tc>
        <w:tc>
          <w:tcPr>
            <w:tcW w:w="1039" w:type="dxa"/>
            <w:vMerge w:val="restart"/>
            <w:textDirection w:val="btLr"/>
          </w:tcPr>
          <w:p w:rsidR="00965C5C" w:rsidRPr="00A24634" w:rsidRDefault="00965C5C" w:rsidP="009C02B1">
            <w:r w:rsidRPr="00A24634">
              <w:t>Нарушение осанки</w:t>
            </w:r>
          </w:p>
        </w:tc>
        <w:tc>
          <w:tcPr>
            <w:tcW w:w="876" w:type="dxa"/>
            <w:vMerge w:val="restart"/>
            <w:textDirection w:val="btLr"/>
          </w:tcPr>
          <w:p w:rsidR="00965C5C" w:rsidRPr="00A24634" w:rsidRDefault="00965C5C" w:rsidP="009C02B1">
            <w:r w:rsidRPr="00A24634">
              <w:t>Плоскостопие</w:t>
            </w:r>
          </w:p>
        </w:tc>
        <w:tc>
          <w:tcPr>
            <w:tcW w:w="876" w:type="dxa"/>
            <w:vMerge w:val="restart"/>
            <w:textDirection w:val="btLr"/>
          </w:tcPr>
          <w:p w:rsidR="00965C5C" w:rsidRPr="00A24634" w:rsidRDefault="00965C5C" w:rsidP="009C02B1">
            <w:r w:rsidRPr="00A24634">
              <w:t>Задержка речевого развития</w:t>
            </w:r>
          </w:p>
        </w:tc>
        <w:tc>
          <w:tcPr>
            <w:tcW w:w="1107" w:type="dxa"/>
            <w:vMerge w:val="restart"/>
            <w:textDirection w:val="btLr"/>
          </w:tcPr>
          <w:p w:rsidR="00965C5C" w:rsidRPr="00A24634" w:rsidRDefault="00965C5C" w:rsidP="009C02B1">
            <w:r w:rsidRPr="00A24634">
              <w:t>Задержка психического развития</w:t>
            </w:r>
          </w:p>
        </w:tc>
      </w:tr>
      <w:tr w:rsidR="00965C5C" w:rsidRPr="00A24634" w:rsidTr="009C02B1">
        <w:trPr>
          <w:cantSplit/>
          <w:trHeight w:val="1543"/>
          <w:jc w:val="center"/>
        </w:trPr>
        <w:tc>
          <w:tcPr>
            <w:tcW w:w="1613" w:type="dxa"/>
            <w:vMerge/>
            <w:vAlign w:val="center"/>
          </w:tcPr>
          <w:p w:rsidR="00965C5C" w:rsidRPr="00A24634" w:rsidRDefault="00965C5C" w:rsidP="00965C5C">
            <w:pPr>
              <w:ind w:firstLine="567"/>
            </w:pPr>
          </w:p>
        </w:tc>
        <w:tc>
          <w:tcPr>
            <w:tcW w:w="875" w:type="dxa"/>
            <w:textDirection w:val="btLr"/>
          </w:tcPr>
          <w:p w:rsidR="00965C5C" w:rsidRPr="00A24634" w:rsidRDefault="00965C5C" w:rsidP="009C02B1">
            <w:r w:rsidRPr="00A24634">
              <w:t>Болезни органов дыхания</w:t>
            </w:r>
          </w:p>
        </w:tc>
        <w:tc>
          <w:tcPr>
            <w:tcW w:w="963" w:type="dxa"/>
            <w:textDirection w:val="btLr"/>
          </w:tcPr>
          <w:p w:rsidR="00965C5C" w:rsidRPr="00A24634" w:rsidRDefault="00965C5C" w:rsidP="009C02B1">
            <w:r w:rsidRPr="00A24634">
              <w:t xml:space="preserve">Болезни </w:t>
            </w:r>
          </w:p>
          <w:p w:rsidR="00965C5C" w:rsidRPr="00A24634" w:rsidRDefault="00965C5C" w:rsidP="009C02B1">
            <w:r w:rsidRPr="00A24634">
              <w:t>лор-органов</w:t>
            </w:r>
          </w:p>
        </w:tc>
        <w:tc>
          <w:tcPr>
            <w:tcW w:w="876" w:type="dxa"/>
            <w:textDirection w:val="btLr"/>
          </w:tcPr>
          <w:p w:rsidR="00965C5C" w:rsidRPr="00A24634" w:rsidRDefault="00965C5C" w:rsidP="009C02B1">
            <w:r w:rsidRPr="00A24634">
              <w:t>Болезни мочеполовой системы</w:t>
            </w:r>
          </w:p>
        </w:tc>
        <w:tc>
          <w:tcPr>
            <w:tcW w:w="876" w:type="dxa"/>
            <w:textDirection w:val="btLr"/>
          </w:tcPr>
          <w:p w:rsidR="00965C5C" w:rsidRPr="00A24634" w:rsidRDefault="00965C5C" w:rsidP="009C02B1">
            <w:r w:rsidRPr="00A24634">
              <w:t>Болезни кожи</w:t>
            </w:r>
          </w:p>
        </w:tc>
        <w:tc>
          <w:tcPr>
            <w:tcW w:w="0" w:type="auto"/>
            <w:vMerge/>
            <w:vAlign w:val="center"/>
          </w:tcPr>
          <w:p w:rsidR="00965C5C" w:rsidRPr="00A24634" w:rsidRDefault="00965C5C" w:rsidP="009C02B1"/>
        </w:tc>
        <w:tc>
          <w:tcPr>
            <w:tcW w:w="0" w:type="auto"/>
            <w:vMerge/>
            <w:vAlign w:val="center"/>
          </w:tcPr>
          <w:p w:rsidR="00965C5C" w:rsidRPr="00A24634" w:rsidRDefault="00965C5C" w:rsidP="009C02B1"/>
        </w:tc>
        <w:tc>
          <w:tcPr>
            <w:tcW w:w="0" w:type="auto"/>
            <w:vMerge/>
            <w:vAlign w:val="center"/>
          </w:tcPr>
          <w:p w:rsidR="00965C5C" w:rsidRPr="00A24634" w:rsidRDefault="00965C5C" w:rsidP="009C02B1"/>
        </w:tc>
        <w:tc>
          <w:tcPr>
            <w:tcW w:w="0" w:type="auto"/>
            <w:vMerge/>
            <w:vAlign w:val="center"/>
          </w:tcPr>
          <w:p w:rsidR="00965C5C" w:rsidRPr="00A24634" w:rsidRDefault="00965C5C" w:rsidP="009C02B1"/>
        </w:tc>
        <w:tc>
          <w:tcPr>
            <w:tcW w:w="1107" w:type="dxa"/>
            <w:vMerge/>
            <w:vAlign w:val="center"/>
          </w:tcPr>
          <w:p w:rsidR="00965C5C" w:rsidRPr="00A24634" w:rsidRDefault="00965C5C" w:rsidP="009C02B1"/>
        </w:tc>
      </w:tr>
      <w:tr w:rsidR="009C02B1" w:rsidRPr="00A24634" w:rsidTr="009C02B1">
        <w:trPr>
          <w:jc w:val="center"/>
        </w:trPr>
        <w:tc>
          <w:tcPr>
            <w:tcW w:w="1613" w:type="dxa"/>
          </w:tcPr>
          <w:p w:rsidR="009C02B1" w:rsidRPr="00A24634" w:rsidRDefault="009C02B1" w:rsidP="009C02B1">
            <w:r w:rsidRPr="00A24634">
              <w:t>201</w:t>
            </w:r>
            <w:r>
              <w:t>5</w:t>
            </w:r>
          </w:p>
        </w:tc>
        <w:tc>
          <w:tcPr>
            <w:tcW w:w="875" w:type="dxa"/>
          </w:tcPr>
          <w:p w:rsidR="009C02B1" w:rsidRPr="00A24634" w:rsidRDefault="009C02B1" w:rsidP="00C21C8B">
            <w:pPr>
              <w:ind w:firstLine="567"/>
            </w:pPr>
            <w:r>
              <w:t>4</w:t>
            </w:r>
          </w:p>
        </w:tc>
        <w:tc>
          <w:tcPr>
            <w:tcW w:w="963" w:type="dxa"/>
          </w:tcPr>
          <w:p w:rsidR="009C02B1" w:rsidRPr="00A24634" w:rsidRDefault="009C02B1" w:rsidP="00C21C8B">
            <w:pPr>
              <w:ind w:firstLine="567"/>
            </w:pPr>
            <w:r>
              <w:t>1</w:t>
            </w:r>
          </w:p>
        </w:tc>
        <w:tc>
          <w:tcPr>
            <w:tcW w:w="876" w:type="dxa"/>
          </w:tcPr>
          <w:p w:rsidR="009C02B1" w:rsidRPr="00A24634" w:rsidRDefault="009C02B1" w:rsidP="00C21C8B">
            <w:pPr>
              <w:ind w:firstLine="567"/>
            </w:pPr>
            <w:r>
              <w:t>1</w:t>
            </w:r>
          </w:p>
        </w:tc>
        <w:tc>
          <w:tcPr>
            <w:tcW w:w="876" w:type="dxa"/>
          </w:tcPr>
          <w:p w:rsidR="009C02B1" w:rsidRPr="00A24634" w:rsidRDefault="009C02B1" w:rsidP="00C21C8B">
            <w:pPr>
              <w:ind w:firstLine="567"/>
            </w:pPr>
            <w:r>
              <w:t>-</w:t>
            </w:r>
          </w:p>
        </w:tc>
        <w:tc>
          <w:tcPr>
            <w:tcW w:w="876" w:type="dxa"/>
          </w:tcPr>
          <w:p w:rsidR="009C02B1" w:rsidRPr="00A24634" w:rsidRDefault="009C02B1" w:rsidP="00C21C8B">
            <w:pPr>
              <w:ind w:firstLine="567"/>
            </w:pPr>
            <w:r>
              <w:t>-</w:t>
            </w:r>
          </w:p>
        </w:tc>
        <w:tc>
          <w:tcPr>
            <w:tcW w:w="1039" w:type="dxa"/>
          </w:tcPr>
          <w:p w:rsidR="009C02B1" w:rsidRPr="00A24634" w:rsidRDefault="009C02B1" w:rsidP="00C21C8B">
            <w:pPr>
              <w:ind w:firstLine="567"/>
            </w:pPr>
            <w:r>
              <w:t>-</w:t>
            </w:r>
          </w:p>
        </w:tc>
        <w:tc>
          <w:tcPr>
            <w:tcW w:w="876" w:type="dxa"/>
          </w:tcPr>
          <w:p w:rsidR="009C02B1" w:rsidRPr="00A24634" w:rsidRDefault="009C02B1" w:rsidP="00C21C8B">
            <w:pPr>
              <w:ind w:firstLine="567"/>
            </w:pPr>
            <w:r>
              <w:t>2</w:t>
            </w:r>
          </w:p>
        </w:tc>
        <w:tc>
          <w:tcPr>
            <w:tcW w:w="876" w:type="dxa"/>
          </w:tcPr>
          <w:p w:rsidR="009C02B1" w:rsidRPr="00A24634" w:rsidRDefault="009C02B1" w:rsidP="00C21C8B">
            <w:pPr>
              <w:ind w:firstLine="567"/>
            </w:pPr>
            <w:r>
              <w:t>-</w:t>
            </w:r>
          </w:p>
        </w:tc>
        <w:tc>
          <w:tcPr>
            <w:tcW w:w="1107" w:type="dxa"/>
          </w:tcPr>
          <w:p w:rsidR="009C02B1" w:rsidRPr="00A24634" w:rsidRDefault="009C02B1" w:rsidP="00C21C8B">
            <w:pPr>
              <w:ind w:firstLine="567"/>
            </w:pPr>
            <w:r>
              <w:t>-</w:t>
            </w:r>
          </w:p>
        </w:tc>
      </w:tr>
      <w:tr w:rsidR="009C02B1" w:rsidRPr="00A24634" w:rsidTr="009C02B1">
        <w:trPr>
          <w:jc w:val="center"/>
        </w:trPr>
        <w:tc>
          <w:tcPr>
            <w:tcW w:w="1613" w:type="dxa"/>
          </w:tcPr>
          <w:p w:rsidR="009C02B1" w:rsidRPr="00A24634" w:rsidRDefault="009C02B1" w:rsidP="009C02B1">
            <w:r w:rsidRPr="00A24634">
              <w:t>201</w:t>
            </w:r>
            <w:r>
              <w:t>6</w:t>
            </w:r>
          </w:p>
        </w:tc>
        <w:tc>
          <w:tcPr>
            <w:tcW w:w="875" w:type="dxa"/>
          </w:tcPr>
          <w:p w:rsidR="009C02B1" w:rsidRPr="00A24634" w:rsidRDefault="009C02B1" w:rsidP="00807381">
            <w:pPr>
              <w:ind w:firstLine="567"/>
            </w:pPr>
            <w:r w:rsidRPr="00A24634">
              <w:t>4</w:t>
            </w:r>
          </w:p>
        </w:tc>
        <w:tc>
          <w:tcPr>
            <w:tcW w:w="963" w:type="dxa"/>
          </w:tcPr>
          <w:p w:rsidR="009C02B1" w:rsidRPr="00A24634" w:rsidRDefault="009C02B1" w:rsidP="00807381">
            <w:pPr>
              <w:ind w:firstLine="567"/>
            </w:pPr>
            <w:r w:rsidRPr="00A24634">
              <w:t>1</w:t>
            </w:r>
          </w:p>
        </w:tc>
        <w:tc>
          <w:tcPr>
            <w:tcW w:w="876" w:type="dxa"/>
          </w:tcPr>
          <w:p w:rsidR="009C02B1" w:rsidRPr="00A24634" w:rsidRDefault="009C02B1" w:rsidP="00807381">
            <w:pPr>
              <w:ind w:firstLine="567"/>
            </w:pPr>
            <w:r w:rsidRPr="00A24634">
              <w:t>1</w:t>
            </w:r>
          </w:p>
        </w:tc>
        <w:tc>
          <w:tcPr>
            <w:tcW w:w="876" w:type="dxa"/>
          </w:tcPr>
          <w:p w:rsidR="009C02B1" w:rsidRPr="00A24634" w:rsidRDefault="009C02B1" w:rsidP="00807381">
            <w:pPr>
              <w:ind w:firstLine="567"/>
            </w:pPr>
            <w:r w:rsidRPr="00A24634">
              <w:t>1</w:t>
            </w:r>
          </w:p>
        </w:tc>
        <w:tc>
          <w:tcPr>
            <w:tcW w:w="876" w:type="dxa"/>
          </w:tcPr>
          <w:p w:rsidR="009C02B1" w:rsidRPr="00A24634" w:rsidRDefault="009C02B1" w:rsidP="00807381">
            <w:pPr>
              <w:ind w:firstLine="567"/>
            </w:pPr>
            <w:r w:rsidRPr="00A24634">
              <w:t>-</w:t>
            </w:r>
          </w:p>
        </w:tc>
        <w:tc>
          <w:tcPr>
            <w:tcW w:w="1039" w:type="dxa"/>
          </w:tcPr>
          <w:p w:rsidR="009C02B1" w:rsidRPr="00A24634" w:rsidRDefault="009C02B1" w:rsidP="00807381">
            <w:pPr>
              <w:ind w:firstLine="567"/>
            </w:pPr>
            <w:r w:rsidRPr="00A24634">
              <w:t>6</w:t>
            </w:r>
          </w:p>
        </w:tc>
        <w:tc>
          <w:tcPr>
            <w:tcW w:w="876" w:type="dxa"/>
          </w:tcPr>
          <w:p w:rsidR="009C02B1" w:rsidRPr="00A24634" w:rsidRDefault="009C02B1" w:rsidP="00807381">
            <w:pPr>
              <w:ind w:firstLine="567"/>
            </w:pPr>
            <w:r w:rsidRPr="00A24634">
              <w:t>2</w:t>
            </w:r>
          </w:p>
        </w:tc>
        <w:tc>
          <w:tcPr>
            <w:tcW w:w="876" w:type="dxa"/>
          </w:tcPr>
          <w:p w:rsidR="009C02B1" w:rsidRPr="00A24634" w:rsidRDefault="009C02B1" w:rsidP="00807381">
            <w:pPr>
              <w:ind w:firstLine="567"/>
            </w:pPr>
          </w:p>
        </w:tc>
        <w:tc>
          <w:tcPr>
            <w:tcW w:w="1107" w:type="dxa"/>
          </w:tcPr>
          <w:p w:rsidR="009C02B1" w:rsidRPr="00A24634" w:rsidRDefault="009C02B1" w:rsidP="00807381">
            <w:pPr>
              <w:ind w:firstLine="567"/>
            </w:pPr>
            <w:r w:rsidRPr="00A24634">
              <w:t>-</w:t>
            </w:r>
          </w:p>
        </w:tc>
      </w:tr>
      <w:tr w:rsidR="009C02B1" w:rsidRPr="00A24634" w:rsidTr="009C02B1">
        <w:trPr>
          <w:jc w:val="center"/>
        </w:trPr>
        <w:tc>
          <w:tcPr>
            <w:tcW w:w="1613" w:type="dxa"/>
          </w:tcPr>
          <w:p w:rsidR="009C02B1" w:rsidRPr="00A24634" w:rsidRDefault="009C02B1" w:rsidP="009C02B1">
            <w:r w:rsidRPr="00A24634">
              <w:t>201</w:t>
            </w:r>
            <w:r>
              <w:t>7</w:t>
            </w:r>
          </w:p>
        </w:tc>
        <w:tc>
          <w:tcPr>
            <w:tcW w:w="875" w:type="dxa"/>
          </w:tcPr>
          <w:p w:rsidR="009C02B1" w:rsidRPr="00A24634" w:rsidRDefault="009C02B1" w:rsidP="00807381">
            <w:pPr>
              <w:ind w:firstLine="567"/>
            </w:pPr>
            <w:r w:rsidRPr="00A24634">
              <w:t>5</w:t>
            </w:r>
          </w:p>
        </w:tc>
        <w:tc>
          <w:tcPr>
            <w:tcW w:w="963" w:type="dxa"/>
          </w:tcPr>
          <w:p w:rsidR="009C02B1" w:rsidRPr="00A24634" w:rsidRDefault="009C02B1" w:rsidP="00807381">
            <w:pPr>
              <w:ind w:firstLine="567"/>
            </w:pPr>
            <w:r w:rsidRPr="00A24634">
              <w:t>2</w:t>
            </w:r>
          </w:p>
        </w:tc>
        <w:tc>
          <w:tcPr>
            <w:tcW w:w="876" w:type="dxa"/>
          </w:tcPr>
          <w:p w:rsidR="009C02B1" w:rsidRPr="00A24634" w:rsidRDefault="009C02B1" w:rsidP="00807381">
            <w:pPr>
              <w:ind w:firstLine="567"/>
            </w:pPr>
            <w:r w:rsidRPr="00A24634">
              <w:t>1</w:t>
            </w:r>
          </w:p>
        </w:tc>
        <w:tc>
          <w:tcPr>
            <w:tcW w:w="876" w:type="dxa"/>
          </w:tcPr>
          <w:p w:rsidR="009C02B1" w:rsidRPr="00A24634" w:rsidRDefault="009C02B1" w:rsidP="00807381">
            <w:pPr>
              <w:ind w:firstLine="567"/>
            </w:pPr>
            <w:r w:rsidRPr="00A24634">
              <w:t>2</w:t>
            </w:r>
          </w:p>
        </w:tc>
        <w:tc>
          <w:tcPr>
            <w:tcW w:w="876" w:type="dxa"/>
          </w:tcPr>
          <w:p w:rsidR="009C02B1" w:rsidRPr="00A24634" w:rsidRDefault="009C02B1" w:rsidP="00807381">
            <w:pPr>
              <w:ind w:firstLine="567"/>
            </w:pPr>
            <w:r w:rsidRPr="00A24634">
              <w:t>2</w:t>
            </w:r>
          </w:p>
        </w:tc>
        <w:tc>
          <w:tcPr>
            <w:tcW w:w="1039" w:type="dxa"/>
          </w:tcPr>
          <w:p w:rsidR="009C02B1" w:rsidRPr="00A24634" w:rsidRDefault="009C02B1" w:rsidP="00807381">
            <w:pPr>
              <w:ind w:firstLine="567"/>
            </w:pPr>
            <w:r w:rsidRPr="00A24634">
              <w:t>8</w:t>
            </w:r>
          </w:p>
        </w:tc>
        <w:tc>
          <w:tcPr>
            <w:tcW w:w="876" w:type="dxa"/>
          </w:tcPr>
          <w:p w:rsidR="009C02B1" w:rsidRPr="00A24634" w:rsidRDefault="009C02B1" w:rsidP="00807381">
            <w:pPr>
              <w:ind w:firstLine="567"/>
            </w:pPr>
            <w:r w:rsidRPr="00A24634">
              <w:t>2</w:t>
            </w:r>
          </w:p>
        </w:tc>
        <w:tc>
          <w:tcPr>
            <w:tcW w:w="876" w:type="dxa"/>
          </w:tcPr>
          <w:p w:rsidR="009C02B1" w:rsidRPr="00A24634" w:rsidRDefault="009C02B1" w:rsidP="00807381">
            <w:pPr>
              <w:ind w:firstLine="567"/>
            </w:pPr>
          </w:p>
        </w:tc>
        <w:tc>
          <w:tcPr>
            <w:tcW w:w="1107" w:type="dxa"/>
          </w:tcPr>
          <w:p w:rsidR="009C02B1" w:rsidRPr="00A24634" w:rsidRDefault="009C02B1" w:rsidP="00807381">
            <w:pPr>
              <w:ind w:firstLine="567"/>
            </w:pPr>
            <w:r w:rsidRPr="00A24634">
              <w:t>3</w:t>
            </w:r>
          </w:p>
        </w:tc>
      </w:tr>
      <w:tr w:rsidR="009C02B1" w:rsidRPr="00A24634" w:rsidTr="009C02B1">
        <w:trPr>
          <w:jc w:val="center"/>
        </w:trPr>
        <w:tc>
          <w:tcPr>
            <w:tcW w:w="1613" w:type="dxa"/>
          </w:tcPr>
          <w:p w:rsidR="009C02B1" w:rsidRPr="00A24634" w:rsidRDefault="009C02B1" w:rsidP="009C02B1">
            <w:r>
              <w:t>2018</w:t>
            </w:r>
          </w:p>
        </w:tc>
        <w:tc>
          <w:tcPr>
            <w:tcW w:w="875" w:type="dxa"/>
          </w:tcPr>
          <w:p w:rsidR="009C02B1" w:rsidRPr="00A24634" w:rsidRDefault="009C02B1" w:rsidP="00965C5C">
            <w:pPr>
              <w:ind w:firstLine="567"/>
            </w:pPr>
            <w:r>
              <w:t>7</w:t>
            </w:r>
          </w:p>
        </w:tc>
        <w:tc>
          <w:tcPr>
            <w:tcW w:w="963" w:type="dxa"/>
          </w:tcPr>
          <w:p w:rsidR="009C02B1" w:rsidRPr="00A24634" w:rsidRDefault="009C02B1" w:rsidP="00965C5C">
            <w:pPr>
              <w:ind w:firstLine="567"/>
            </w:pPr>
            <w:r>
              <w:t>4</w:t>
            </w:r>
          </w:p>
        </w:tc>
        <w:tc>
          <w:tcPr>
            <w:tcW w:w="876" w:type="dxa"/>
          </w:tcPr>
          <w:p w:rsidR="009C02B1" w:rsidRPr="00A24634" w:rsidRDefault="009C02B1" w:rsidP="00965C5C">
            <w:pPr>
              <w:ind w:firstLine="567"/>
            </w:pPr>
            <w:r>
              <w:t>2</w:t>
            </w:r>
          </w:p>
        </w:tc>
        <w:tc>
          <w:tcPr>
            <w:tcW w:w="876" w:type="dxa"/>
          </w:tcPr>
          <w:p w:rsidR="009C02B1" w:rsidRPr="00A24634" w:rsidRDefault="009C02B1" w:rsidP="00965C5C">
            <w:pPr>
              <w:ind w:firstLine="567"/>
            </w:pPr>
            <w:r>
              <w:t>1</w:t>
            </w:r>
          </w:p>
        </w:tc>
        <w:tc>
          <w:tcPr>
            <w:tcW w:w="876" w:type="dxa"/>
          </w:tcPr>
          <w:p w:rsidR="009C02B1" w:rsidRPr="00A24634" w:rsidRDefault="009C02B1" w:rsidP="00965C5C">
            <w:pPr>
              <w:ind w:firstLine="567"/>
            </w:pPr>
            <w:r>
              <w:t>3</w:t>
            </w:r>
          </w:p>
        </w:tc>
        <w:tc>
          <w:tcPr>
            <w:tcW w:w="1039" w:type="dxa"/>
          </w:tcPr>
          <w:p w:rsidR="009C02B1" w:rsidRPr="00A24634" w:rsidRDefault="009C02B1" w:rsidP="00965C5C">
            <w:pPr>
              <w:ind w:firstLine="567"/>
            </w:pPr>
            <w:r>
              <w:t>7</w:t>
            </w:r>
          </w:p>
        </w:tc>
        <w:tc>
          <w:tcPr>
            <w:tcW w:w="876" w:type="dxa"/>
          </w:tcPr>
          <w:p w:rsidR="009C02B1" w:rsidRPr="00A24634" w:rsidRDefault="009C02B1" w:rsidP="00965C5C">
            <w:pPr>
              <w:ind w:firstLine="567"/>
            </w:pPr>
            <w:r>
              <w:t>2</w:t>
            </w:r>
          </w:p>
        </w:tc>
        <w:tc>
          <w:tcPr>
            <w:tcW w:w="876" w:type="dxa"/>
          </w:tcPr>
          <w:p w:rsidR="009C02B1" w:rsidRPr="00A24634" w:rsidRDefault="009C02B1" w:rsidP="00965C5C">
            <w:pPr>
              <w:ind w:firstLine="567"/>
            </w:pPr>
            <w:r>
              <w:t>-</w:t>
            </w:r>
          </w:p>
        </w:tc>
        <w:tc>
          <w:tcPr>
            <w:tcW w:w="1107" w:type="dxa"/>
          </w:tcPr>
          <w:p w:rsidR="009C02B1" w:rsidRPr="00A24634" w:rsidRDefault="009C02B1" w:rsidP="00965C5C">
            <w:pPr>
              <w:ind w:firstLine="567"/>
            </w:pPr>
            <w:r>
              <w:t>-</w:t>
            </w:r>
          </w:p>
        </w:tc>
      </w:tr>
    </w:tbl>
    <w:p w:rsidR="00965C5C" w:rsidRPr="00A24634" w:rsidRDefault="00965C5C" w:rsidP="00965C5C">
      <w:pPr>
        <w:ind w:firstLine="567"/>
      </w:pPr>
    </w:p>
    <w:p w:rsidR="00965C5C" w:rsidRPr="00A24634" w:rsidRDefault="00965C5C" w:rsidP="00965C5C">
      <w:pPr>
        <w:ind w:firstLine="567"/>
      </w:pPr>
      <w:r w:rsidRPr="00A24634">
        <w:t>Общее число заболеваемости на 201</w:t>
      </w:r>
      <w:r w:rsidR="009C02B1">
        <w:t>8</w:t>
      </w:r>
      <w:r w:rsidRPr="00A24634">
        <w:t>/201</w:t>
      </w:r>
      <w:r w:rsidR="009C02B1">
        <w:t>9</w:t>
      </w:r>
      <w:r w:rsidRPr="00A24634">
        <w:t xml:space="preserve"> учебный год </w:t>
      </w:r>
      <w:r w:rsidR="009C02B1">
        <w:t>уменьшилась на 12 случаев</w:t>
      </w:r>
      <w:r w:rsidRPr="00A24634">
        <w:t>, в том числе снизились простудные и инфекционные заболевания (см. Таблицу 3)</w:t>
      </w:r>
    </w:p>
    <w:p w:rsidR="00965C5C" w:rsidRPr="00A24634" w:rsidRDefault="00965C5C" w:rsidP="00965C5C">
      <w:pPr>
        <w:ind w:firstLine="567"/>
        <w:rPr>
          <w:b/>
        </w:rPr>
      </w:pPr>
    </w:p>
    <w:p w:rsidR="00965C5C" w:rsidRPr="00A24634" w:rsidRDefault="00965C5C" w:rsidP="00965C5C">
      <w:pPr>
        <w:ind w:left="795" w:firstLine="567"/>
      </w:pPr>
      <w:r w:rsidRPr="00A24634">
        <w:rPr>
          <w:b/>
        </w:rPr>
        <w:t>Таблица 3</w:t>
      </w:r>
      <w:r w:rsidRPr="00A24634">
        <w:t xml:space="preserve"> Заболеваемость</w:t>
      </w:r>
    </w:p>
    <w:tbl>
      <w:tblPr>
        <w:tblW w:w="0" w:type="auto"/>
        <w:jc w:val="center"/>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5"/>
        <w:gridCol w:w="1224"/>
        <w:gridCol w:w="1056"/>
        <w:gridCol w:w="1056"/>
        <w:gridCol w:w="887"/>
        <w:gridCol w:w="984"/>
      </w:tblGrid>
      <w:tr w:rsidR="00965C5C" w:rsidRPr="00A24634" w:rsidTr="009C02B1">
        <w:trPr>
          <w:jc w:val="center"/>
        </w:trPr>
        <w:tc>
          <w:tcPr>
            <w:tcW w:w="4435" w:type="dxa"/>
            <w:vMerge w:val="restart"/>
          </w:tcPr>
          <w:p w:rsidR="00965C5C" w:rsidRPr="00A24634" w:rsidRDefault="00965C5C" w:rsidP="00965C5C">
            <w:pPr>
              <w:ind w:firstLine="567"/>
              <w:rPr>
                <w:b/>
              </w:rPr>
            </w:pPr>
            <w:r w:rsidRPr="00A24634">
              <w:rPr>
                <w:b/>
              </w:rPr>
              <w:t>Заболеваемость</w:t>
            </w:r>
          </w:p>
        </w:tc>
        <w:tc>
          <w:tcPr>
            <w:tcW w:w="5207" w:type="dxa"/>
            <w:gridSpan w:val="5"/>
          </w:tcPr>
          <w:p w:rsidR="00965C5C" w:rsidRPr="00A24634" w:rsidRDefault="00965C5C" w:rsidP="00965C5C">
            <w:pPr>
              <w:ind w:firstLine="567"/>
              <w:rPr>
                <w:b/>
              </w:rPr>
            </w:pPr>
            <w:r w:rsidRPr="00A24634">
              <w:rPr>
                <w:b/>
              </w:rPr>
              <w:t>Год</w:t>
            </w:r>
          </w:p>
        </w:tc>
      </w:tr>
      <w:tr w:rsidR="00965C5C" w:rsidRPr="00A24634" w:rsidTr="009C02B1">
        <w:trPr>
          <w:jc w:val="center"/>
        </w:trPr>
        <w:tc>
          <w:tcPr>
            <w:tcW w:w="0" w:type="auto"/>
            <w:vMerge/>
            <w:vAlign w:val="center"/>
          </w:tcPr>
          <w:p w:rsidR="00965C5C" w:rsidRPr="00A24634" w:rsidRDefault="00965C5C" w:rsidP="00965C5C">
            <w:pPr>
              <w:ind w:firstLine="567"/>
              <w:rPr>
                <w:b/>
              </w:rPr>
            </w:pPr>
          </w:p>
        </w:tc>
        <w:tc>
          <w:tcPr>
            <w:tcW w:w="1224" w:type="dxa"/>
          </w:tcPr>
          <w:p w:rsidR="00965C5C" w:rsidRPr="00A24634" w:rsidRDefault="00965C5C" w:rsidP="009C02B1">
            <w:pPr>
              <w:rPr>
                <w:b/>
              </w:rPr>
            </w:pPr>
            <w:r w:rsidRPr="00A24634">
              <w:rPr>
                <w:b/>
              </w:rPr>
              <w:t>201</w:t>
            </w:r>
            <w:r w:rsidR="009C02B1">
              <w:rPr>
                <w:b/>
              </w:rPr>
              <w:t>4</w:t>
            </w:r>
          </w:p>
        </w:tc>
        <w:tc>
          <w:tcPr>
            <w:tcW w:w="1056" w:type="dxa"/>
          </w:tcPr>
          <w:p w:rsidR="00965C5C" w:rsidRPr="00A24634" w:rsidRDefault="00965C5C" w:rsidP="009C02B1">
            <w:pPr>
              <w:rPr>
                <w:b/>
              </w:rPr>
            </w:pPr>
            <w:r w:rsidRPr="00A24634">
              <w:rPr>
                <w:b/>
              </w:rPr>
              <w:t>201</w:t>
            </w:r>
            <w:r w:rsidR="009C02B1">
              <w:rPr>
                <w:b/>
              </w:rPr>
              <w:t>5</w:t>
            </w:r>
          </w:p>
        </w:tc>
        <w:tc>
          <w:tcPr>
            <w:tcW w:w="1056" w:type="dxa"/>
          </w:tcPr>
          <w:p w:rsidR="00965C5C" w:rsidRPr="00A24634" w:rsidRDefault="00965C5C" w:rsidP="009C02B1">
            <w:pPr>
              <w:rPr>
                <w:b/>
              </w:rPr>
            </w:pPr>
            <w:r w:rsidRPr="00A24634">
              <w:rPr>
                <w:b/>
              </w:rPr>
              <w:t>201</w:t>
            </w:r>
            <w:r w:rsidR="009C02B1">
              <w:rPr>
                <w:b/>
              </w:rPr>
              <w:t>6</w:t>
            </w:r>
          </w:p>
        </w:tc>
        <w:tc>
          <w:tcPr>
            <w:tcW w:w="887" w:type="dxa"/>
          </w:tcPr>
          <w:p w:rsidR="00965C5C" w:rsidRPr="00A24634" w:rsidRDefault="00965C5C" w:rsidP="009C02B1">
            <w:pPr>
              <w:rPr>
                <w:b/>
              </w:rPr>
            </w:pPr>
            <w:r w:rsidRPr="00A24634">
              <w:rPr>
                <w:b/>
              </w:rPr>
              <w:t>201</w:t>
            </w:r>
            <w:r w:rsidR="009C02B1">
              <w:rPr>
                <w:b/>
              </w:rPr>
              <w:t>7</w:t>
            </w:r>
          </w:p>
        </w:tc>
        <w:tc>
          <w:tcPr>
            <w:tcW w:w="984" w:type="dxa"/>
          </w:tcPr>
          <w:p w:rsidR="00965C5C" w:rsidRPr="00D2132D" w:rsidRDefault="00D2132D" w:rsidP="009C02B1">
            <w:pPr>
              <w:rPr>
                <w:b/>
              </w:rPr>
            </w:pPr>
            <w:r w:rsidRPr="00D2132D">
              <w:rPr>
                <w:b/>
              </w:rPr>
              <w:t>201</w:t>
            </w:r>
            <w:r w:rsidR="009C02B1">
              <w:rPr>
                <w:b/>
              </w:rPr>
              <w:t>8</w:t>
            </w:r>
          </w:p>
        </w:tc>
      </w:tr>
      <w:tr w:rsidR="009C02B1" w:rsidRPr="00A24634" w:rsidTr="009C02B1">
        <w:trPr>
          <w:jc w:val="center"/>
        </w:trPr>
        <w:tc>
          <w:tcPr>
            <w:tcW w:w="4435" w:type="dxa"/>
          </w:tcPr>
          <w:p w:rsidR="009C02B1" w:rsidRPr="00A24634" w:rsidRDefault="009C02B1" w:rsidP="00965C5C">
            <w:pPr>
              <w:ind w:firstLine="567"/>
            </w:pPr>
            <w:r w:rsidRPr="00A24634">
              <w:t xml:space="preserve">Общая </w:t>
            </w:r>
          </w:p>
        </w:tc>
        <w:tc>
          <w:tcPr>
            <w:tcW w:w="1224" w:type="dxa"/>
          </w:tcPr>
          <w:p w:rsidR="009C02B1" w:rsidRPr="00A24634" w:rsidRDefault="009C02B1" w:rsidP="00C21C8B">
            <w:r w:rsidRPr="00A24634">
              <w:t>375</w:t>
            </w:r>
          </w:p>
        </w:tc>
        <w:tc>
          <w:tcPr>
            <w:tcW w:w="1056" w:type="dxa"/>
          </w:tcPr>
          <w:p w:rsidR="009C02B1" w:rsidRPr="00A24634" w:rsidRDefault="009C02B1" w:rsidP="00C21C8B">
            <w:r>
              <w:t>399</w:t>
            </w:r>
          </w:p>
        </w:tc>
        <w:tc>
          <w:tcPr>
            <w:tcW w:w="1056" w:type="dxa"/>
          </w:tcPr>
          <w:p w:rsidR="009C02B1" w:rsidRPr="00A24634" w:rsidRDefault="009C02B1" w:rsidP="00965C5C">
            <w:r w:rsidRPr="00A24634">
              <w:t>276</w:t>
            </w:r>
          </w:p>
        </w:tc>
        <w:tc>
          <w:tcPr>
            <w:tcW w:w="887" w:type="dxa"/>
          </w:tcPr>
          <w:p w:rsidR="009C02B1" w:rsidRPr="00A24634" w:rsidRDefault="009C02B1" w:rsidP="00965C5C">
            <w:r>
              <w:t>345</w:t>
            </w:r>
          </w:p>
        </w:tc>
        <w:tc>
          <w:tcPr>
            <w:tcW w:w="984" w:type="dxa"/>
          </w:tcPr>
          <w:p w:rsidR="009C02B1" w:rsidRPr="00A24634" w:rsidRDefault="009C02B1" w:rsidP="00D2132D">
            <w:r>
              <w:t>333</w:t>
            </w:r>
          </w:p>
        </w:tc>
      </w:tr>
      <w:tr w:rsidR="009C02B1" w:rsidRPr="00A24634" w:rsidTr="009C02B1">
        <w:trPr>
          <w:jc w:val="center"/>
        </w:trPr>
        <w:tc>
          <w:tcPr>
            <w:tcW w:w="4435" w:type="dxa"/>
          </w:tcPr>
          <w:p w:rsidR="009C02B1" w:rsidRPr="00A24634" w:rsidRDefault="009C02B1" w:rsidP="00965C5C">
            <w:pPr>
              <w:ind w:firstLine="567"/>
            </w:pPr>
            <w:r w:rsidRPr="00A24634">
              <w:t xml:space="preserve">Инфекционная </w:t>
            </w:r>
          </w:p>
        </w:tc>
        <w:tc>
          <w:tcPr>
            <w:tcW w:w="1224" w:type="dxa"/>
          </w:tcPr>
          <w:p w:rsidR="009C02B1" w:rsidRPr="00A24634" w:rsidRDefault="009C02B1" w:rsidP="00C21C8B">
            <w:r w:rsidRPr="00A24634">
              <w:t>17</w:t>
            </w:r>
          </w:p>
        </w:tc>
        <w:tc>
          <w:tcPr>
            <w:tcW w:w="1056" w:type="dxa"/>
          </w:tcPr>
          <w:p w:rsidR="009C02B1" w:rsidRPr="00A24634" w:rsidRDefault="009C02B1" w:rsidP="00C21C8B">
            <w:r>
              <w:t>25</w:t>
            </w:r>
          </w:p>
        </w:tc>
        <w:tc>
          <w:tcPr>
            <w:tcW w:w="1056" w:type="dxa"/>
          </w:tcPr>
          <w:p w:rsidR="009C02B1" w:rsidRPr="00A24634" w:rsidRDefault="009C02B1" w:rsidP="00965C5C">
            <w:r w:rsidRPr="00A24634">
              <w:t>15</w:t>
            </w:r>
          </w:p>
        </w:tc>
        <w:tc>
          <w:tcPr>
            <w:tcW w:w="887" w:type="dxa"/>
          </w:tcPr>
          <w:p w:rsidR="009C02B1" w:rsidRPr="00A24634" w:rsidRDefault="009C02B1" w:rsidP="00965C5C">
            <w:r>
              <w:t>11</w:t>
            </w:r>
          </w:p>
        </w:tc>
        <w:tc>
          <w:tcPr>
            <w:tcW w:w="984" w:type="dxa"/>
          </w:tcPr>
          <w:p w:rsidR="009C02B1" w:rsidRPr="00A24634" w:rsidRDefault="009C02B1" w:rsidP="00D2132D">
            <w:r>
              <w:t>16</w:t>
            </w:r>
          </w:p>
        </w:tc>
      </w:tr>
      <w:tr w:rsidR="009C02B1" w:rsidRPr="00A24634" w:rsidTr="009C02B1">
        <w:trPr>
          <w:jc w:val="center"/>
        </w:trPr>
        <w:tc>
          <w:tcPr>
            <w:tcW w:w="4435" w:type="dxa"/>
          </w:tcPr>
          <w:p w:rsidR="009C02B1" w:rsidRPr="00A24634" w:rsidRDefault="009C02B1" w:rsidP="00965C5C">
            <w:pPr>
              <w:ind w:firstLine="567"/>
            </w:pPr>
            <w:proofErr w:type="gramStart"/>
            <w:r w:rsidRPr="00A24634">
              <w:t>Простудная</w:t>
            </w:r>
            <w:proofErr w:type="gramEnd"/>
            <w:r w:rsidRPr="00A24634">
              <w:t xml:space="preserve"> в </w:t>
            </w:r>
            <w:proofErr w:type="spellStart"/>
            <w:r w:rsidRPr="00A24634">
              <w:t>т.ч</w:t>
            </w:r>
            <w:proofErr w:type="spellEnd"/>
            <w:r w:rsidRPr="00A24634">
              <w:t>. ОРЗ, грипп</w:t>
            </w:r>
          </w:p>
        </w:tc>
        <w:tc>
          <w:tcPr>
            <w:tcW w:w="1224" w:type="dxa"/>
          </w:tcPr>
          <w:p w:rsidR="009C02B1" w:rsidRPr="00A24634" w:rsidRDefault="009C02B1" w:rsidP="00C21C8B">
            <w:r w:rsidRPr="00A24634">
              <w:t>326</w:t>
            </w:r>
          </w:p>
        </w:tc>
        <w:tc>
          <w:tcPr>
            <w:tcW w:w="1056" w:type="dxa"/>
          </w:tcPr>
          <w:p w:rsidR="009C02B1" w:rsidRPr="00A24634" w:rsidRDefault="009C02B1" w:rsidP="00C21C8B">
            <w:r>
              <w:t>326</w:t>
            </w:r>
          </w:p>
        </w:tc>
        <w:tc>
          <w:tcPr>
            <w:tcW w:w="1056" w:type="dxa"/>
          </w:tcPr>
          <w:p w:rsidR="009C02B1" w:rsidRPr="00A24634" w:rsidRDefault="009C02B1" w:rsidP="00965C5C">
            <w:r w:rsidRPr="00A24634">
              <w:t>238</w:t>
            </w:r>
          </w:p>
        </w:tc>
        <w:tc>
          <w:tcPr>
            <w:tcW w:w="887" w:type="dxa"/>
          </w:tcPr>
          <w:p w:rsidR="009C02B1" w:rsidRPr="00A24634" w:rsidRDefault="009C02B1" w:rsidP="00965C5C">
            <w:r>
              <w:t>295</w:t>
            </w:r>
          </w:p>
        </w:tc>
        <w:tc>
          <w:tcPr>
            <w:tcW w:w="984" w:type="dxa"/>
          </w:tcPr>
          <w:p w:rsidR="009C02B1" w:rsidRPr="00A24634" w:rsidRDefault="009C02B1" w:rsidP="00D2132D">
            <w:r>
              <w:t>278</w:t>
            </w:r>
          </w:p>
        </w:tc>
      </w:tr>
      <w:tr w:rsidR="009C02B1" w:rsidRPr="00A24634" w:rsidTr="009C02B1">
        <w:trPr>
          <w:jc w:val="center"/>
        </w:trPr>
        <w:tc>
          <w:tcPr>
            <w:tcW w:w="4435" w:type="dxa"/>
          </w:tcPr>
          <w:p w:rsidR="009C02B1" w:rsidRPr="00A24634" w:rsidRDefault="009C02B1" w:rsidP="00965C5C">
            <w:pPr>
              <w:ind w:firstLine="567"/>
            </w:pPr>
            <w:r w:rsidRPr="00A24634">
              <w:t xml:space="preserve">Прочая </w:t>
            </w:r>
          </w:p>
        </w:tc>
        <w:tc>
          <w:tcPr>
            <w:tcW w:w="1224" w:type="dxa"/>
          </w:tcPr>
          <w:p w:rsidR="009C02B1" w:rsidRPr="00A24634" w:rsidRDefault="009C02B1" w:rsidP="00C21C8B">
            <w:r w:rsidRPr="00A24634">
              <w:t>27</w:t>
            </w:r>
          </w:p>
        </w:tc>
        <w:tc>
          <w:tcPr>
            <w:tcW w:w="1056" w:type="dxa"/>
          </w:tcPr>
          <w:p w:rsidR="009C02B1" w:rsidRPr="00A24634" w:rsidRDefault="009C02B1" w:rsidP="00C21C8B">
            <w:r>
              <w:t>43</w:t>
            </w:r>
          </w:p>
        </w:tc>
        <w:tc>
          <w:tcPr>
            <w:tcW w:w="1056" w:type="dxa"/>
          </w:tcPr>
          <w:p w:rsidR="009C02B1" w:rsidRPr="00A24634" w:rsidRDefault="009C02B1" w:rsidP="00965C5C">
            <w:r w:rsidRPr="00A24634">
              <w:t>23</w:t>
            </w:r>
          </w:p>
        </w:tc>
        <w:tc>
          <w:tcPr>
            <w:tcW w:w="887" w:type="dxa"/>
          </w:tcPr>
          <w:p w:rsidR="009C02B1" w:rsidRPr="00A24634" w:rsidRDefault="009C02B1" w:rsidP="00965C5C">
            <w:r>
              <w:t>36</w:t>
            </w:r>
          </w:p>
        </w:tc>
        <w:tc>
          <w:tcPr>
            <w:tcW w:w="984" w:type="dxa"/>
          </w:tcPr>
          <w:p w:rsidR="009C02B1" w:rsidRPr="00A24634" w:rsidRDefault="009C02B1" w:rsidP="00D2132D">
            <w:r>
              <w:t>37</w:t>
            </w:r>
          </w:p>
        </w:tc>
      </w:tr>
      <w:tr w:rsidR="009C02B1" w:rsidRPr="00A24634" w:rsidTr="00C21C8B">
        <w:trPr>
          <w:jc w:val="center"/>
        </w:trPr>
        <w:tc>
          <w:tcPr>
            <w:tcW w:w="4435" w:type="dxa"/>
            <w:vAlign w:val="center"/>
          </w:tcPr>
          <w:p w:rsidR="009C02B1" w:rsidRPr="00A24634" w:rsidRDefault="009C02B1" w:rsidP="00C21C8B">
            <w:r>
              <w:t xml:space="preserve">         Травмы </w:t>
            </w:r>
          </w:p>
        </w:tc>
        <w:tc>
          <w:tcPr>
            <w:tcW w:w="1224" w:type="dxa"/>
          </w:tcPr>
          <w:p w:rsidR="009C02B1" w:rsidRPr="00A24634" w:rsidRDefault="009C02B1" w:rsidP="00C21C8B">
            <w:r>
              <w:t>4</w:t>
            </w:r>
          </w:p>
        </w:tc>
        <w:tc>
          <w:tcPr>
            <w:tcW w:w="1056" w:type="dxa"/>
          </w:tcPr>
          <w:p w:rsidR="009C02B1" w:rsidRPr="00A24634" w:rsidRDefault="009C02B1" w:rsidP="00965C5C">
            <w:pPr>
              <w:ind w:firstLine="567"/>
            </w:pPr>
            <w:r>
              <w:t>5</w:t>
            </w:r>
          </w:p>
        </w:tc>
        <w:tc>
          <w:tcPr>
            <w:tcW w:w="1056" w:type="dxa"/>
          </w:tcPr>
          <w:p w:rsidR="009C02B1" w:rsidRPr="00A24634" w:rsidRDefault="009C02B1" w:rsidP="00965C5C">
            <w:pPr>
              <w:ind w:firstLine="567"/>
            </w:pPr>
            <w:r w:rsidRPr="00A24634">
              <w:t>-</w:t>
            </w:r>
          </w:p>
        </w:tc>
        <w:tc>
          <w:tcPr>
            <w:tcW w:w="887" w:type="dxa"/>
          </w:tcPr>
          <w:p w:rsidR="009C02B1" w:rsidRPr="00A24634" w:rsidRDefault="009C02B1" w:rsidP="00965C5C">
            <w:r>
              <w:t>3</w:t>
            </w:r>
          </w:p>
        </w:tc>
        <w:tc>
          <w:tcPr>
            <w:tcW w:w="984" w:type="dxa"/>
          </w:tcPr>
          <w:p w:rsidR="009C02B1" w:rsidRPr="00A24634" w:rsidRDefault="009C02B1" w:rsidP="00D2132D">
            <w:r>
              <w:t>2</w:t>
            </w:r>
          </w:p>
        </w:tc>
      </w:tr>
    </w:tbl>
    <w:p w:rsidR="00965C5C" w:rsidRPr="00A24634" w:rsidRDefault="00965C5C" w:rsidP="00965C5C">
      <w:pPr>
        <w:ind w:firstLine="567"/>
        <w:rPr>
          <w:b/>
        </w:rPr>
      </w:pPr>
    </w:p>
    <w:p w:rsidR="00965C5C" w:rsidRPr="00A24634" w:rsidRDefault="00965C5C" w:rsidP="00965C5C">
      <w:pPr>
        <w:ind w:firstLine="567"/>
        <w:rPr>
          <w:b/>
        </w:rPr>
      </w:pPr>
      <w:r w:rsidRPr="00826E35">
        <w:rPr>
          <w:b/>
        </w:rPr>
        <w:t>Уровень усвоения основной общеобразовательной программы – образовательной программы</w:t>
      </w:r>
      <w:r w:rsidRPr="00A24634">
        <w:rPr>
          <w:b/>
        </w:rPr>
        <w:t xml:space="preserve">  дошкольного образования</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0"/>
        <w:gridCol w:w="2100"/>
        <w:gridCol w:w="1926"/>
        <w:gridCol w:w="1872"/>
      </w:tblGrid>
      <w:tr w:rsidR="00965C5C" w:rsidRPr="00A24634" w:rsidTr="00965C5C">
        <w:tc>
          <w:tcPr>
            <w:tcW w:w="4320" w:type="dxa"/>
            <w:vMerge w:val="restart"/>
          </w:tcPr>
          <w:p w:rsidR="00965C5C" w:rsidRPr="00A24634" w:rsidRDefault="00965C5C" w:rsidP="004D139E">
            <w:pPr>
              <w:ind w:firstLine="567"/>
              <w:rPr>
                <w:b/>
              </w:rPr>
            </w:pPr>
            <w:r w:rsidRPr="00A24634">
              <w:rPr>
                <w:b/>
              </w:rPr>
              <w:lastRenderedPageBreak/>
              <w:t>Образовательн</w:t>
            </w:r>
            <w:r w:rsidR="003A700A">
              <w:rPr>
                <w:b/>
              </w:rPr>
              <w:t xml:space="preserve">ый модуль </w:t>
            </w:r>
          </w:p>
        </w:tc>
        <w:tc>
          <w:tcPr>
            <w:tcW w:w="6069" w:type="dxa"/>
            <w:gridSpan w:val="3"/>
          </w:tcPr>
          <w:p w:rsidR="00965C5C" w:rsidRPr="00A24634" w:rsidRDefault="00965C5C" w:rsidP="00965C5C">
            <w:pPr>
              <w:ind w:firstLine="567"/>
              <w:rPr>
                <w:b/>
              </w:rPr>
            </w:pPr>
            <w:r w:rsidRPr="00A24634">
              <w:rPr>
                <w:b/>
              </w:rPr>
              <w:t>Уровень выполнения</w:t>
            </w:r>
            <w:proofErr w:type="gramStart"/>
            <w:r w:rsidRPr="00A24634">
              <w:rPr>
                <w:b/>
              </w:rPr>
              <w:t xml:space="preserve"> (%)</w:t>
            </w:r>
            <w:proofErr w:type="gramEnd"/>
          </w:p>
        </w:tc>
      </w:tr>
      <w:tr w:rsidR="00C62386" w:rsidRPr="00A24634" w:rsidTr="00965C5C">
        <w:tc>
          <w:tcPr>
            <w:tcW w:w="0" w:type="auto"/>
            <w:vMerge/>
            <w:vAlign w:val="center"/>
          </w:tcPr>
          <w:p w:rsidR="00965C5C" w:rsidRPr="00A24634" w:rsidRDefault="00965C5C" w:rsidP="00965C5C">
            <w:pPr>
              <w:ind w:firstLine="567"/>
              <w:rPr>
                <w:b/>
              </w:rPr>
            </w:pPr>
          </w:p>
        </w:tc>
        <w:tc>
          <w:tcPr>
            <w:tcW w:w="2160" w:type="dxa"/>
          </w:tcPr>
          <w:p w:rsidR="00965C5C" w:rsidRPr="00A24634" w:rsidRDefault="00965C5C" w:rsidP="00965C5C">
            <w:pPr>
              <w:ind w:firstLine="567"/>
              <w:rPr>
                <w:b/>
              </w:rPr>
            </w:pPr>
            <w:r w:rsidRPr="00A24634">
              <w:rPr>
                <w:b/>
              </w:rPr>
              <w:t xml:space="preserve">высокий </w:t>
            </w:r>
          </w:p>
        </w:tc>
        <w:tc>
          <w:tcPr>
            <w:tcW w:w="1980" w:type="dxa"/>
          </w:tcPr>
          <w:p w:rsidR="00965C5C" w:rsidRPr="00A24634" w:rsidRDefault="00965C5C" w:rsidP="00965C5C">
            <w:pPr>
              <w:ind w:firstLine="567"/>
              <w:rPr>
                <w:b/>
              </w:rPr>
            </w:pPr>
            <w:r w:rsidRPr="00A24634">
              <w:rPr>
                <w:b/>
              </w:rPr>
              <w:t xml:space="preserve">средний </w:t>
            </w:r>
          </w:p>
        </w:tc>
        <w:tc>
          <w:tcPr>
            <w:tcW w:w="1929" w:type="dxa"/>
          </w:tcPr>
          <w:p w:rsidR="00965C5C" w:rsidRPr="00A24634" w:rsidRDefault="00965C5C" w:rsidP="00965C5C">
            <w:pPr>
              <w:ind w:firstLine="567"/>
              <w:rPr>
                <w:b/>
              </w:rPr>
            </w:pPr>
            <w:r w:rsidRPr="00A24634">
              <w:rPr>
                <w:b/>
              </w:rPr>
              <w:t>низкий</w:t>
            </w:r>
          </w:p>
        </w:tc>
      </w:tr>
      <w:tr w:rsidR="00C62386" w:rsidRPr="00A24634" w:rsidTr="00965C5C">
        <w:tc>
          <w:tcPr>
            <w:tcW w:w="4320" w:type="dxa"/>
          </w:tcPr>
          <w:p w:rsidR="00965C5C" w:rsidRPr="00A24634" w:rsidRDefault="00965C5C" w:rsidP="00965C5C">
            <w:r w:rsidRPr="00A24634">
              <w:t>Социально-коммуникативное развитие</w:t>
            </w:r>
          </w:p>
        </w:tc>
        <w:tc>
          <w:tcPr>
            <w:tcW w:w="2160" w:type="dxa"/>
          </w:tcPr>
          <w:p w:rsidR="00965C5C" w:rsidRPr="00A24634" w:rsidRDefault="00826E35" w:rsidP="00965C5C">
            <w:pPr>
              <w:ind w:firstLine="567"/>
            </w:pPr>
            <w:r>
              <w:t>7</w:t>
            </w:r>
            <w:r w:rsidR="00965C5C" w:rsidRPr="00A24634">
              <w:t>0</w:t>
            </w:r>
          </w:p>
        </w:tc>
        <w:tc>
          <w:tcPr>
            <w:tcW w:w="1980" w:type="dxa"/>
          </w:tcPr>
          <w:p w:rsidR="00965C5C" w:rsidRPr="00A24634" w:rsidRDefault="00965C5C" w:rsidP="00826E35">
            <w:pPr>
              <w:ind w:firstLine="567"/>
            </w:pPr>
            <w:r w:rsidRPr="00A24634">
              <w:t>3</w:t>
            </w:r>
            <w:r w:rsidR="00826E35">
              <w:t>0</w:t>
            </w:r>
          </w:p>
        </w:tc>
        <w:tc>
          <w:tcPr>
            <w:tcW w:w="1929" w:type="dxa"/>
          </w:tcPr>
          <w:p w:rsidR="00965C5C" w:rsidRPr="00A24634" w:rsidRDefault="009C02B1" w:rsidP="00965C5C">
            <w:pPr>
              <w:ind w:firstLine="567"/>
            </w:pPr>
            <w:r>
              <w:t>-</w:t>
            </w:r>
          </w:p>
        </w:tc>
      </w:tr>
      <w:tr w:rsidR="00C62386" w:rsidRPr="00A24634" w:rsidTr="00965C5C">
        <w:tc>
          <w:tcPr>
            <w:tcW w:w="4320" w:type="dxa"/>
          </w:tcPr>
          <w:p w:rsidR="00965C5C" w:rsidRPr="00A24634" w:rsidRDefault="00965C5C" w:rsidP="00965C5C">
            <w:r w:rsidRPr="00A24634">
              <w:t>Познавательное развитие</w:t>
            </w:r>
          </w:p>
        </w:tc>
        <w:tc>
          <w:tcPr>
            <w:tcW w:w="2160" w:type="dxa"/>
          </w:tcPr>
          <w:p w:rsidR="00965C5C" w:rsidRPr="00A24634" w:rsidRDefault="00826E35" w:rsidP="00965C5C">
            <w:pPr>
              <w:ind w:firstLine="567"/>
            </w:pPr>
            <w:r>
              <w:t>45</w:t>
            </w:r>
          </w:p>
        </w:tc>
        <w:tc>
          <w:tcPr>
            <w:tcW w:w="1980" w:type="dxa"/>
          </w:tcPr>
          <w:p w:rsidR="00965C5C" w:rsidRPr="00A24634" w:rsidRDefault="00826E35" w:rsidP="00965C5C">
            <w:pPr>
              <w:ind w:firstLine="567"/>
            </w:pPr>
            <w:r>
              <w:t>55</w:t>
            </w:r>
          </w:p>
        </w:tc>
        <w:tc>
          <w:tcPr>
            <w:tcW w:w="1929" w:type="dxa"/>
          </w:tcPr>
          <w:p w:rsidR="00965C5C" w:rsidRPr="00A24634" w:rsidRDefault="009C02B1" w:rsidP="00965C5C">
            <w:pPr>
              <w:ind w:firstLine="567"/>
            </w:pPr>
            <w:r>
              <w:t>-</w:t>
            </w:r>
          </w:p>
        </w:tc>
      </w:tr>
      <w:tr w:rsidR="00C62386" w:rsidRPr="00A24634" w:rsidTr="00965C5C">
        <w:tc>
          <w:tcPr>
            <w:tcW w:w="4320" w:type="dxa"/>
          </w:tcPr>
          <w:p w:rsidR="00965C5C" w:rsidRPr="00A24634" w:rsidRDefault="00965C5C" w:rsidP="00965C5C">
            <w:r w:rsidRPr="00A24634">
              <w:t>Речевое развитие</w:t>
            </w:r>
          </w:p>
        </w:tc>
        <w:tc>
          <w:tcPr>
            <w:tcW w:w="2160" w:type="dxa"/>
          </w:tcPr>
          <w:p w:rsidR="00965C5C" w:rsidRPr="00A24634" w:rsidRDefault="00965C5C" w:rsidP="00826E35">
            <w:pPr>
              <w:ind w:firstLine="567"/>
            </w:pPr>
            <w:r w:rsidRPr="00A24634">
              <w:t>4</w:t>
            </w:r>
            <w:r w:rsidR="00826E35">
              <w:t>8</w:t>
            </w:r>
          </w:p>
        </w:tc>
        <w:tc>
          <w:tcPr>
            <w:tcW w:w="1980" w:type="dxa"/>
          </w:tcPr>
          <w:p w:rsidR="00965C5C" w:rsidRPr="00A24634" w:rsidRDefault="00826E35" w:rsidP="00965C5C">
            <w:pPr>
              <w:ind w:firstLine="567"/>
            </w:pPr>
            <w:r>
              <w:t>47</w:t>
            </w:r>
          </w:p>
        </w:tc>
        <w:tc>
          <w:tcPr>
            <w:tcW w:w="1929" w:type="dxa"/>
          </w:tcPr>
          <w:p w:rsidR="00965C5C" w:rsidRPr="00A24634" w:rsidRDefault="00826E35" w:rsidP="00965C5C">
            <w:pPr>
              <w:ind w:firstLine="567"/>
            </w:pPr>
            <w:r>
              <w:t>5</w:t>
            </w:r>
          </w:p>
        </w:tc>
      </w:tr>
      <w:tr w:rsidR="00C62386" w:rsidRPr="00A24634" w:rsidTr="00965C5C">
        <w:tc>
          <w:tcPr>
            <w:tcW w:w="4320" w:type="dxa"/>
          </w:tcPr>
          <w:p w:rsidR="00965C5C" w:rsidRPr="00A24634" w:rsidRDefault="00965C5C" w:rsidP="00965C5C">
            <w:r w:rsidRPr="00A24634">
              <w:t>Художественно-эстетическое развитие</w:t>
            </w:r>
          </w:p>
        </w:tc>
        <w:tc>
          <w:tcPr>
            <w:tcW w:w="2160" w:type="dxa"/>
          </w:tcPr>
          <w:p w:rsidR="00965C5C" w:rsidRPr="00A24634" w:rsidRDefault="00965C5C" w:rsidP="00826E35">
            <w:pPr>
              <w:ind w:firstLine="567"/>
            </w:pPr>
            <w:r w:rsidRPr="00A24634">
              <w:t>3</w:t>
            </w:r>
            <w:r w:rsidR="00826E35">
              <w:t>6</w:t>
            </w:r>
          </w:p>
        </w:tc>
        <w:tc>
          <w:tcPr>
            <w:tcW w:w="1980" w:type="dxa"/>
          </w:tcPr>
          <w:p w:rsidR="00965C5C" w:rsidRPr="00A24634" w:rsidRDefault="00965C5C" w:rsidP="00826E35">
            <w:pPr>
              <w:ind w:firstLine="567"/>
            </w:pPr>
            <w:r w:rsidRPr="00A24634">
              <w:t>6</w:t>
            </w:r>
            <w:r w:rsidR="00826E35">
              <w:t>4</w:t>
            </w:r>
          </w:p>
        </w:tc>
        <w:tc>
          <w:tcPr>
            <w:tcW w:w="1929" w:type="dxa"/>
          </w:tcPr>
          <w:p w:rsidR="00965C5C" w:rsidRPr="00A24634" w:rsidRDefault="00965C5C" w:rsidP="00965C5C">
            <w:pPr>
              <w:ind w:firstLine="567"/>
            </w:pPr>
            <w:r w:rsidRPr="00A24634">
              <w:t>-</w:t>
            </w:r>
          </w:p>
        </w:tc>
      </w:tr>
      <w:tr w:rsidR="00C62386" w:rsidRPr="00A24634" w:rsidTr="00965C5C">
        <w:tc>
          <w:tcPr>
            <w:tcW w:w="4320" w:type="dxa"/>
          </w:tcPr>
          <w:p w:rsidR="00965C5C" w:rsidRPr="00A24634" w:rsidRDefault="00965C5C" w:rsidP="00965C5C">
            <w:r w:rsidRPr="00A24634">
              <w:t>Физическое развитие</w:t>
            </w:r>
          </w:p>
        </w:tc>
        <w:tc>
          <w:tcPr>
            <w:tcW w:w="2160" w:type="dxa"/>
          </w:tcPr>
          <w:p w:rsidR="00965C5C" w:rsidRPr="00A24634" w:rsidRDefault="00826E35" w:rsidP="00965C5C">
            <w:pPr>
              <w:ind w:firstLine="567"/>
            </w:pPr>
            <w:r>
              <w:t>6</w:t>
            </w:r>
            <w:r w:rsidR="00965C5C" w:rsidRPr="00A24634">
              <w:t>7</w:t>
            </w:r>
          </w:p>
        </w:tc>
        <w:tc>
          <w:tcPr>
            <w:tcW w:w="1980" w:type="dxa"/>
          </w:tcPr>
          <w:p w:rsidR="00965C5C" w:rsidRPr="00A24634" w:rsidRDefault="00826E35" w:rsidP="00965C5C">
            <w:pPr>
              <w:ind w:firstLine="567"/>
            </w:pPr>
            <w:r>
              <w:t>3</w:t>
            </w:r>
            <w:r w:rsidR="00965C5C" w:rsidRPr="00A24634">
              <w:t>3</w:t>
            </w:r>
          </w:p>
        </w:tc>
        <w:tc>
          <w:tcPr>
            <w:tcW w:w="1929" w:type="dxa"/>
          </w:tcPr>
          <w:p w:rsidR="00965C5C" w:rsidRPr="00A24634" w:rsidRDefault="00965C5C" w:rsidP="00965C5C">
            <w:pPr>
              <w:ind w:firstLine="567"/>
            </w:pPr>
            <w:r w:rsidRPr="00A24634">
              <w:t>-</w:t>
            </w:r>
          </w:p>
        </w:tc>
      </w:tr>
    </w:tbl>
    <w:p w:rsidR="00965C5C" w:rsidRPr="00A24634" w:rsidRDefault="00965C5C" w:rsidP="009C02B1">
      <w:pPr>
        <w:shd w:val="clear" w:color="auto" w:fill="FFFFFF"/>
        <w:spacing w:before="100" w:beforeAutospacing="1"/>
        <w:ind w:firstLine="567"/>
        <w:jc w:val="both"/>
        <w:rPr>
          <w:color w:val="000000"/>
        </w:rPr>
      </w:pPr>
      <w:r w:rsidRPr="00A24634">
        <w:rPr>
          <w:color w:val="000000"/>
        </w:rPr>
        <w:t xml:space="preserve">В организации физкультурно-оздоровительной работы учитывается индивидуальные особенности и состояние здоровья детей дошкольного возраста. Данная информация, позволяет выстроить образовательный процесс в соответствии с индивидуальными особенностями воспитанников детского сада. Возрастные особенности детей подробно сформулированы в проекте примерной основной общеобразовательной программы дошкольного образования «От рождения до школы» под редакцией Н. Е. </w:t>
      </w:r>
      <w:proofErr w:type="spellStart"/>
      <w:r w:rsidRPr="00A24634">
        <w:rPr>
          <w:color w:val="000000"/>
        </w:rPr>
        <w:t>Вераксы</w:t>
      </w:r>
      <w:proofErr w:type="spellEnd"/>
      <w:r w:rsidRPr="00A24634">
        <w:rPr>
          <w:color w:val="000000"/>
        </w:rPr>
        <w:t>, Т. С. Комаровой, М. А. Васильевой.</w:t>
      </w:r>
    </w:p>
    <w:p w:rsidR="00965C5C" w:rsidRPr="00A24634" w:rsidRDefault="00965C5C" w:rsidP="009C02B1">
      <w:pPr>
        <w:ind w:firstLine="567"/>
        <w:jc w:val="both"/>
        <w:rPr>
          <w:b/>
        </w:rPr>
      </w:pPr>
      <w:r w:rsidRPr="00A24634">
        <w:rPr>
          <w:b/>
          <w:bCs/>
          <w:iCs/>
        </w:rPr>
        <w:t xml:space="preserve">При планировании годового плана особое внимание уделялось </w:t>
      </w:r>
      <w:proofErr w:type="gramStart"/>
      <w:r w:rsidRPr="00A24634">
        <w:rPr>
          <w:b/>
          <w:bCs/>
          <w:iCs/>
        </w:rPr>
        <w:t>на</w:t>
      </w:r>
      <w:proofErr w:type="gramEnd"/>
      <w:r w:rsidRPr="00A24634">
        <w:rPr>
          <w:b/>
          <w:bCs/>
          <w:iCs/>
        </w:rPr>
        <w:t>:</w:t>
      </w:r>
    </w:p>
    <w:p w:rsidR="00965C5C" w:rsidRPr="00A24634" w:rsidRDefault="00965C5C" w:rsidP="009C02B1">
      <w:pPr>
        <w:ind w:firstLine="567"/>
        <w:jc w:val="both"/>
      </w:pPr>
      <w:r w:rsidRPr="00A24634">
        <w:t>-</w:t>
      </w:r>
      <w:r w:rsidR="009C02B1" w:rsidRPr="009C02B1">
        <w:rPr>
          <w:color w:val="000000"/>
          <w:sz w:val="28"/>
          <w:szCs w:val="28"/>
        </w:rPr>
        <w:t xml:space="preserve"> </w:t>
      </w:r>
      <w:r w:rsidR="009C02B1">
        <w:t>р</w:t>
      </w:r>
      <w:r w:rsidR="009C02B1" w:rsidRPr="009C02B1">
        <w:t>азвитие творческой инициативы, интеллектуальных способностей</w:t>
      </w:r>
      <w:r w:rsidRPr="00A24634">
        <w:t>;</w:t>
      </w:r>
    </w:p>
    <w:p w:rsidR="00965C5C" w:rsidRPr="00A24634" w:rsidRDefault="00965C5C" w:rsidP="009C02B1">
      <w:pPr>
        <w:ind w:firstLine="567"/>
        <w:jc w:val="both"/>
      </w:pPr>
      <w:r w:rsidRPr="00A24634">
        <w:t>- соблюдение режима и оздоровления воспитанников;</w:t>
      </w:r>
    </w:p>
    <w:p w:rsidR="00965C5C" w:rsidRDefault="00965C5C" w:rsidP="009C02B1">
      <w:pPr>
        <w:ind w:firstLine="567"/>
        <w:jc w:val="both"/>
      </w:pPr>
      <w:r w:rsidRPr="00A24634">
        <w:t>- планирование и проведение</w:t>
      </w:r>
      <w:r w:rsidR="009C02B1">
        <w:t xml:space="preserve"> индивидуальной работы с детьми;</w:t>
      </w:r>
    </w:p>
    <w:p w:rsidR="009C02B1" w:rsidRPr="00A24634" w:rsidRDefault="009C02B1" w:rsidP="009C02B1">
      <w:pPr>
        <w:ind w:firstLine="567"/>
        <w:jc w:val="both"/>
      </w:pPr>
      <w:r w:rsidRPr="009C02B1">
        <w:t>- взаимодействие с семьями воспитанников</w:t>
      </w:r>
      <w:r>
        <w:t>.</w:t>
      </w:r>
    </w:p>
    <w:p w:rsidR="00965C5C" w:rsidRPr="00A24634" w:rsidRDefault="009C02B1" w:rsidP="009C02B1">
      <w:pPr>
        <w:tabs>
          <w:tab w:val="left" w:pos="0"/>
        </w:tabs>
        <w:ind w:firstLine="567"/>
        <w:jc w:val="both"/>
      </w:pPr>
      <w:r>
        <w:t>Структурное подразделение</w:t>
      </w:r>
      <w:r w:rsidR="00965C5C" w:rsidRPr="00A24634">
        <w:t xml:space="preserve"> «Детский сад с. Манчаж» имеет высокий кадровый потенциал, обеспечивающий режим стабильного развития. Воспитательно-образовательный процесс обеспечивают 1</w:t>
      </w:r>
      <w:r>
        <w:t>2</w:t>
      </w:r>
      <w:r w:rsidR="00965C5C" w:rsidRPr="00A24634">
        <w:t xml:space="preserve"> педагогов, из них  </w:t>
      </w:r>
      <w:r>
        <w:t xml:space="preserve">старших воспитателей  - 1, </w:t>
      </w:r>
      <w:r w:rsidR="00965C5C" w:rsidRPr="00A24634">
        <w:t xml:space="preserve">воспитателей - 9,  </w:t>
      </w:r>
      <w:r>
        <w:t>педагог-психолог</w:t>
      </w:r>
      <w:r w:rsidR="00965C5C" w:rsidRPr="00A24634">
        <w:t xml:space="preserve"> - 1, инструктор по физической культуре – 1.</w:t>
      </w:r>
    </w:p>
    <w:p w:rsidR="00965C5C" w:rsidRPr="00A24634" w:rsidRDefault="009C02B1" w:rsidP="009C02B1">
      <w:pPr>
        <w:tabs>
          <w:tab w:val="left" w:pos="0"/>
        </w:tabs>
        <w:ind w:firstLine="567"/>
        <w:jc w:val="both"/>
      </w:pPr>
      <w:r>
        <w:t>2</w:t>
      </w:r>
      <w:r w:rsidR="00965C5C" w:rsidRPr="00A24634">
        <w:t xml:space="preserve"> педагога (</w:t>
      </w:r>
      <w:r>
        <w:t>17</w:t>
      </w:r>
      <w:r w:rsidR="00965C5C" w:rsidRPr="00A24634">
        <w:t xml:space="preserve">%) имеют высшее образование, </w:t>
      </w:r>
      <w:r>
        <w:t>9</w:t>
      </w:r>
      <w:r w:rsidR="00965C5C" w:rsidRPr="00A24634">
        <w:t xml:space="preserve"> педагогов (</w:t>
      </w:r>
      <w:r>
        <w:t>83</w:t>
      </w:r>
      <w:r w:rsidR="00965C5C" w:rsidRPr="00A24634">
        <w:t xml:space="preserve">%) - среднее специальное. </w:t>
      </w:r>
    </w:p>
    <w:p w:rsidR="00965C5C" w:rsidRPr="00A24634" w:rsidRDefault="00965C5C" w:rsidP="009C02B1">
      <w:pPr>
        <w:tabs>
          <w:tab w:val="left" w:pos="0"/>
          <w:tab w:val="left" w:pos="9900"/>
        </w:tabs>
        <w:ind w:right="-105" w:firstLine="567"/>
        <w:jc w:val="both"/>
      </w:pPr>
      <w:r w:rsidRPr="00A24634">
        <w:t xml:space="preserve">Квалификационную категорию имеют </w:t>
      </w:r>
      <w:r w:rsidR="009C02B1">
        <w:t>8</w:t>
      </w:r>
      <w:r w:rsidRPr="00A24634">
        <w:t xml:space="preserve"> педагогов (</w:t>
      </w:r>
      <w:r w:rsidR="009C02B1">
        <w:t>67</w:t>
      </w:r>
      <w:r w:rsidRPr="00A24634">
        <w:t xml:space="preserve"> %), из них  </w:t>
      </w:r>
      <w:r w:rsidR="009C02B1">
        <w:t>1 (8%) – высшую квалификационную категорию, 7</w:t>
      </w:r>
      <w:r w:rsidRPr="00A24634">
        <w:t xml:space="preserve"> (</w:t>
      </w:r>
      <w:r w:rsidR="009C02B1">
        <w:t>58</w:t>
      </w:r>
      <w:r w:rsidRPr="00A24634">
        <w:t>%) - первую квалификационную категорию, 1 (</w:t>
      </w:r>
      <w:r w:rsidR="009C02B1">
        <w:t>8</w:t>
      </w:r>
      <w:r w:rsidRPr="00A24634">
        <w:t xml:space="preserve">%) – соответствие занимаемой должности, </w:t>
      </w:r>
      <w:r w:rsidR="009C02B1">
        <w:t xml:space="preserve">2 </w:t>
      </w:r>
      <w:r w:rsidRPr="00A24634">
        <w:t>(</w:t>
      </w:r>
      <w:r w:rsidR="009C02B1">
        <w:t>17</w:t>
      </w:r>
      <w:r w:rsidRPr="00A24634">
        <w:t xml:space="preserve">%)-не имеет категории. Коллектив ДОУ стабильный, работоспособный,  творческий. В дошкольном образовательном учреждении работают опытные педагоги, профессионалы, мастера своего дела, наряду с которыми трудятся начинающие и молодые воспитатели. </w:t>
      </w:r>
      <w:r w:rsidR="009C02B1">
        <w:t>8</w:t>
      </w:r>
      <w:r w:rsidRPr="00A24634">
        <w:t xml:space="preserve"> педагогов (</w:t>
      </w:r>
      <w:r w:rsidR="009C02B1">
        <w:t>67</w:t>
      </w:r>
      <w:r w:rsidRPr="00A24634">
        <w:t>%) имеют стаж работы более 15 лет,  3 педагога  (</w:t>
      </w:r>
      <w:r w:rsidR="009C02B1">
        <w:t>25</w:t>
      </w:r>
      <w:r w:rsidRPr="00A24634">
        <w:t xml:space="preserve">%) имеют стаж работы от 3  до 15 лет.  Для успешного выполнения образовательной программы  создана современная пространственная, предметно-развивающая среда. </w:t>
      </w:r>
    </w:p>
    <w:p w:rsidR="00965C5C" w:rsidRPr="00A24634" w:rsidRDefault="00965C5C" w:rsidP="009C02B1">
      <w:pPr>
        <w:tabs>
          <w:tab w:val="left" w:pos="0"/>
          <w:tab w:val="left" w:pos="9900"/>
        </w:tabs>
        <w:ind w:right="-105" w:firstLine="567"/>
        <w:jc w:val="both"/>
      </w:pPr>
      <w:r w:rsidRPr="00A24634">
        <w:t>В ДОУ созданы оптимальные материально-технические  условия: во всех возрастных группах организованы специальные центры для разнообразной детской деятельности: игровой, театрализованной, изобразительной, конструктивной, опытнической, двигательной. Все центры оснащены необходимыми материально-техническими ресурсами.</w:t>
      </w:r>
    </w:p>
    <w:p w:rsidR="009C02B1" w:rsidRDefault="00965C5C" w:rsidP="009C02B1">
      <w:pPr>
        <w:tabs>
          <w:tab w:val="left" w:pos="0"/>
          <w:tab w:val="left" w:pos="9900"/>
        </w:tabs>
        <w:ind w:right="-105" w:firstLine="567"/>
        <w:jc w:val="both"/>
        <w:rPr>
          <w:b/>
        </w:rPr>
      </w:pPr>
      <w:proofErr w:type="gramStart"/>
      <w:r w:rsidRPr="00A24634">
        <w:t>В ДОУ оборудованы: медицинский, процедурный кабинеты, изолятор, спортивно-музыкальный зал.</w:t>
      </w:r>
      <w:proofErr w:type="gramEnd"/>
      <w:r w:rsidRPr="00A24634">
        <w:t xml:space="preserve"> </w:t>
      </w:r>
      <w:r w:rsidRPr="00A24634">
        <w:rPr>
          <w:rFonts w:eastAsia="Batang"/>
        </w:rPr>
        <w:t>В дошкольном учреждении</w:t>
      </w:r>
      <w:r w:rsidRPr="00A24634">
        <w:t xml:space="preserve"> созданы условия для безопасного пребывания участников воспитательно-образовательного процесса: детский сад оборудован  пожарной сигнализацией, дистанционной кнопкой тревожной сигнализации</w:t>
      </w:r>
      <w:r w:rsidRPr="00A24634">
        <w:rPr>
          <w:b/>
        </w:rPr>
        <w:t xml:space="preserve">. </w:t>
      </w:r>
    </w:p>
    <w:p w:rsidR="009C02B1" w:rsidRDefault="009C02B1">
      <w:pPr>
        <w:spacing w:after="200" w:line="276" w:lineRule="auto"/>
        <w:rPr>
          <w:b/>
        </w:rPr>
      </w:pPr>
      <w:r>
        <w:rPr>
          <w:b/>
        </w:rPr>
        <w:br w:type="page"/>
      </w:r>
    </w:p>
    <w:p w:rsidR="00965C5C" w:rsidRPr="00A24634" w:rsidRDefault="00965C5C" w:rsidP="009C02B1">
      <w:pPr>
        <w:pStyle w:val="2"/>
      </w:pPr>
      <w:bookmarkStart w:id="8" w:name="_Toc432812210"/>
      <w:bookmarkStart w:id="9" w:name="_Toc23529169"/>
      <w:r w:rsidRPr="00A24634">
        <w:lastRenderedPageBreak/>
        <w:t>1.2.Планируемые результаты освоения детьми основной общеобразовательной программы – образовательной программы дошкольного образования</w:t>
      </w:r>
      <w:bookmarkEnd w:id="8"/>
      <w:bookmarkEnd w:id="9"/>
    </w:p>
    <w:p w:rsidR="00965C5C" w:rsidRPr="00A24634" w:rsidRDefault="00965C5C" w:rsidP="009C02B1">
      <w:pPr>
        <w:pStyle w:val="3"/>
      </w:pPr>
      <w:bookmarkStart w:id="10" w:name="_Toc432812211"/>
      <w:bookmarkStart w:id="11" w:name="_Toc23529170"/>
      <w:r w:rsidRPr="00A24634">
        <w:t xml:space="preserve">1.2.1. Требования к результатам освоения основной общеобразовательной программы – образовательной программы дошкольного образования, сформулированные в ФГОС </w:t>
      </w:r>
      <w:proofErr w:type="gramStart"/>
      <w:r w:rsidRPr="00A24634">
        <w:t>ДО</w:t>
      </w:r>
      <w:bookmarkEnd w:id="10"/>
      <w:bookmarkEnd w:id="11"/>
      <w:proofErr w:type="gramEnd"/>
    </w:p>
    <w:p w:rsidR="00965C5C" w:rsidRPr="00A24634" w:rsidRDefault="00965C5C" w:rsidP="009C02B1">
      <w:pPr>
        <w:pStyle w:val="ListParagraph1"/>
        <w:overflowPunct w:val="0"/>
        <w:autoSpaceDE w:val="0"/>
        <w:autoSpaceDN w:val="0"/>
        <w:adjustRightInd w:val="0"/>
        <w:ind w:left="0" w:firstLine="567"/>
        <w:jc w:val="both"/>
        <w:outlineLvl w:val="2"/>
        <w:rPr>
          <w:b/>
          <w:bCs/>
          <w:sz w:val="24"/>
          <w:szCs w:val="24"/>
        </w:rPr>
      </w:pPr>
    </w:p>
    <w:p w:rsidR="00965C5C" w:rsidRPr="00A24634" w:rsidRDefault="00965C5C" w:rsidP="009C02B1">
      <w:pPr>
        <w:pStyle w:val="ListParagraph1"/>
        <w:overflowPunct w:val="0"/>
        <w:autoSpaceDE w:val="0"/>
        <w:autoSpaceDN w:val="0"/>
        <w:adjustRightInd w:val="0"/>
        <w:ind w:left="0" w:firstLine="567"/>
        <w:jc w:val="both"/>
        <w:rPr>
          <w:b/>
          <w:bCs/>
          <w:sz w:val="24"/>
          <w:szCs w:val="24"/>
        </w:rPr>
      </w:pPr>
      <w:r w:rsidRPr="00A24634">
        <w:rPr>
          <w:b/>
          <w:bCs/>
          <w:sz w:val="24"/>
          <w:szCs w:val="24"/>
        </w:rPr>
        <w:t>Целевые ориентиры образования в раннем возрасте:</w:t>
      </w:r>
    </w:p>
    <w:p w:rsidR="00965C5C" w:rsidRPr="00A24634" w:rsidRDefault="00965C5C" w:rsidP="009C02B1">
      <w:pPr>
        <w:pStyle w:val="ListParagraph1"/>
        <w:overflowPunct w:val="0"/>
        <w:autoSpaceDE w:val="0"/>
        <w:autoSpaceDN w:val="0"/>
        <w:adjustRightInd w:val="0"/>
        <w:ind w:left="0" w:firstLine="567"/>
        <w:jc w:val="both"/>
        <w:rPr>
          <w:sz w:val="24"/>
          <w:szCs w:val="24"/>
        </w:rPr>
      </w:pPr>
      <w:r w:rsidRPr="00A24634">
        <w:rPr>
          <w:sz w:val="24"/>
          <w:szCs w:val="24"/>
        </w:rP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965C5C" w:rsidRPr="00A24634" w:rsidRDefault="00965C5C" w:rsidP="009C02B1">
      <w:pPr>
        <w:pStyle w:val="ListParagraph1"/>
        <w:overflowPunct w:val="0"/>
        <w:autoSpaceDE w:val="0"/>
        <w:autoSpaceDN w:val="0"/>
        <w:adjustRightInd w:val="0"/>
        <w:ind w:left="0" w:firstLine="567"/>
        <w:jc w:val="both"/>
        <w:rPr>
          <w:sz w:val="24"/>
          <w:szCs w:val="24"/>
        </w:rPr>
      </w:pPr>
      <w:r w:rsidRPr="00A24634">
        <w:rPr>
          <w:sz w:val="24"/>
          <w:szCs w:val="24"/>
        </w:rPr>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965C5C" w:rsidRPr="00A24634" w:rsidRDefault="00965C5C" w:rsidP="009C02B1">
      <w:pPr>
        <w:pStyle w:val="ListParagraph1"/>
        <w:overflowPunct w:val="0"/>
        <w:autoSpaceDE w:val="0"/>
        <w:autoSpaceDN w:val="0"/>
        <w:adjustRightInd w:val="0"/>
        <w:ind w:left="0" w:firstLine="567"/>
        <w:jc w:val="both"/>
        <w:rPr>
          <w:sz w:val="24"/>
          <w:szCs w:val="24"/>
        </w:rPr>
      </w:pPr>
      <w:r w:rsidRPr="00A24634">
        <w:rPr>
          <w:sz w:val="24"/>
          <w:szCs w:val="24"/>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965C5C" w:rsidRPr="00A24634" w:rsidRDefault="00965C5C" w:rsidP="009C02B1">
      <w:pPr>
        <w:pStyle w:val="ListParagraph1"/>
        <w:overflowPunct w:val="0"/>
        <w:autoSpaceDE w:val="0"/>
        <w:autoSpaceDN w:val="0"/>
        <w:adjustRightInd w:val="0"/>
        <w:ind w:left="0" w:firstLine="567"/>
        <w:jc w:val="both"/>
        <w:rPr>
          <w:sz w:val="24"/>
          <w:szCs w:val="24"/>
        </w:rPr>
      </w:pPr>
      <w:r w:rsidRPr="00A24634">
        <w:rPr>
          <w:sz w:val="24"/>
          <w:szCs w:val="24"/>
        </w:rPr>
        <w:t xml:space="preserve">стремится к общению </w:t>
      </w:r>
      <w:proofErr w:type="gramStart"/>
      <w:r w:rsidRPr="00A24634">
        <w:rPr>
          <w:sz w:val="24"/>
          <w:szCs w:val="24"/>
        </w:rPr>
        <w:t>со</w:t>
      </w:r>
      <w:proofErr w:type="gramEnd"/>
      <w:r w:rsidRPr="00A24634">
        <w:rPr>
          <w:sz w:val="24"/>
          <w:szCs w:val="24"/>
        </w:rPr>
        <w:t xml:space="preserve"> взрослыми и активно подражает им в движениях и действиях; появляются игры, в которых ребенок воспроизводит действия взрослого;</w:t>
      </w:r>
    </w:p>
    <w:p w:rsidR="00965C5C" w:rsidRPr="00A24634" w:rsidRDefault="00965C5C" w:rsidP="009C02B1">
      <w:pPr>
        <w:pStyle w:val="ListParagraph1"/>
        <w:overflowPunct w:val="0"/>
        <w:autoSpaceDE w:val="0"/>
        <w:autoSpaceDN w:val="0"/>
        <w:adjustRightInd w:val="0"/>
        <w:ind w:left="0" w:firstLine="567"/>
        <w:jc w:val="both"/>
        <w:rPr>
          <w:sz w:val="24"/>
          <w:szCs w:val="24"/>
        </w:rPr>
      </w:pPr>
      <w:r w:rsidRPr="00A24634">
        <w:rPr>
          <w:sz w:val="24"/>
          <w:szCs w:val="24"/>
        </w:rPr>
        <w:t>- проявляет интерес к сверстникам; наблюдает за их действиями и подражает им -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965C5C" w:rsidRPr="00A24634" w:rsidRDefault="00965C5C" w:rsidP="009C02B1">
      <w:pPr>
        <w:pStyle w:val="ListParagraph1"/>
        <w:overflowPunct w:val="0"/>
        <w:autoSpaceDE w:val="0"/>
        <w:autoSpaceDN w:val="0"/>
        <w:adjustRightInd w:val="0"/>
        <w:ind w:left="0" w:firstLine="567"/>
        <w:jc w:val="both"/>
        <w:rPr>
          <w:sz w:val="24"/>
          <w:szCs w:val="24"/>
        </w:rPr>
      </w:pPr>
      <w:r w:rsidRPr="00A24634">
        <w:rPr>
          <w:sz w:val="24"/>
          <w:szCs w:val="24"/>
        </w:rPr>
        <w:t>- у ребенка развита крупная моторика, он стремится осваивать различные виды движения (бег, лазанье, перешагивание и пр.).</w:t>
      </w:r>
    </w:p>
    <w:p w:rsidR="00965C5C" w:rsidRPr="00A24634" w:rsidRDefault="00965C5C" w:rsidP="009C02B1">
      <w:pPr>
        <w:pStyle w:val="ListParagraph1"/>
        <w:overflowPunct w:val="0"/>
        <w:autoSpaceDE w:val="0"/>
        <w:autoSpaceDN w:val="0"/>
        <w:adjustRightInd w:val="0"/>
        <w:ind w:left="0" w:firstLine="567"/>
        <w:jc w:val="both"/>
        <w:rPr>
          <w:b/>
          <w:bCs/>
          <w:sz w:val="24"/>
          <w:szCs w:val="24"/>
        </w:rPr>
      </w:pPr>
      <w:r w:rsidRPr="00A24634">
        <w:rPr>
          <w:b/>
          <w:bCs/>
          <w:sz w:val="24"/>
          <w:szCs w:val="24"/>
        </w:rPr>
        <w:t>Целевые ориентиры на этапе завершения дошкольного образования:</w:t>
      </w:r>
    </w:p>
    <w:p w:rsidR="00965C5C" w:rsidRPr="00A24634" w:rsidRDefault="00965C5C" w:rsidP="009C02B1">
      <w:pPr>
        <w:pStyle w:val="ListParagraph1"/>
        <w:overflowPunct w:val="0"/>
        <w:autoSpaceDE w:val="0"/>
        <w:autoSpaceDN w:val="0"/>
        <w:adjustRightInd w:val="0"/>
        <w:ind w:left="0" w:firstLine="567"/>
        <w:jc w:val="both"/>
        <w:rPr>
          <w:sz w:val="24"/>
          <w:szCs w:val="24"/>
        </w:rPr>
      </w:pPr>
      <w:r w:rsidRPr="00A24634">
        <w:rPr>
          <w:sz w:val="24"/>
          <w:szCs w:val="24"/>
        </w:rPr>
        <w:t>-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965C5C" w:rsidRPr="00A24634" w:rsidRDefault="00965C5C" w:rsidP="009C02B1">
      <w:pPr>
        <w:pStyle w:val="ListParagraph1"/>
        <w:overflowPunct w:val="0"/>
        <w:autoSpaceDE w:val="0"/>
        <w:autoSpaceDN w:val="0"/>
        <w:adjustRightInd w:val="0"/>
        <w:ind w:left="0" w:firstLine="567"/>
        <w:jc w:val="both"/>
        <w:rPr>
          <w:sz w:val="24"/>
          <w:szCs w:val="24"/>
        </w:rPr>
      </w:pPr>
      <w:r w:rsidRPr="00A24634">
        <w:rPr>
          <w:sz w:val="24"/>
          <w:szCs w:val="24"/>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965C5C" w:rsidRPr="00A24634" w:rsidRDefault="00965C5C" w:rsidP="009C02B1">
      <w:pPr>
        <w:pStyle w:val="ListParagraph1"/>
        <w:overflowPunct w:val="0"/>
        <w:autoSpaceDE w:val="0"/>
        <w:autoSpaceDN w:val="0"/>
        <w:adjustRightInd w:val="0"/>
        <w:ind w:left="0"/>
        <w:jc w:val="both"/>
        <w:rPr>
          <w:sz w:val="24"/>
          <w:szCs w:val="24"/>
        </w:rPr>
      </w:pPr>
      <w:r w:rsidRPr="00A24634">
        <w:rPr>
          <w:sz w:val="24"/>
          <w:szCs w:val="24"/>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965C5C" w:rsidRPr="00A24634" w:rsidRDefault="00965C5C" w:rsidP="009C02B1">
      <w:pPr>
        <w:pStyle w:val="ListParagraph1"/>
        <w:overflowPunct w:val="0"/>
        <w:autoSpaceDE w:val="0"/>
        <w:autoSpaceDN w:val="0"/>
        <w:adjustRightInd w:val="0"/>
        <w:ind w:left="0" w:firstLine="567"/>
        <w:jc w:val="both"/>
        <w:rPr>
          <w:sz w:val="24"/>
          <w:szCs w:val="24"/>
        </w:rPr>
      </w:pPr>
      <w:r w:rsidRPr="00A24634">
        <w:rPr>
          <w:sz w:val="24"/>
          <w:szCs w:val="24"/>
        </w:rPr>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965C5C" w:rsidRPr="00A24634" w:rsidRDefault="00965C5C" w:rsidP="009C02B1">
      <w:pPr>
        <w:pStyle w:val="ListParagraph1"/>
        <w:overflowPunct w:val="0"/>
        <w:autoSpaceDE w:val="0"/>
        <w:autoSpaceDN w:val="0"/>
        <w:adjustRightInd w:val="0"/>
        <w:ind w:left="0" w:firstLine="567"/>
        <w:jc w:val="both"/>
        <w:rPr>
          <w:sz w:val="24"/>
          <w:szCs w:val="24"/>
        </w:rPr>
      </w:pPr>
      <w:r w:rsidRPr="00A24634">
        <w:rPr>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965C5C" w:rsidRPr="00A24634" w:rsidRDefault="00965C5C" w:rsidP="009C02B1">
      <w:pPr>
        <w:pStyle w:val="ListParagraph1"/>
        <w:overflowPunct w:val="0"/>
        <w:autoSpaceDE w:val="0"/>
        <w:autoSpaceDN w:val="0"/>
        <w:adjustRightInd w:val="0"/>
        <w:ind w:left="0" w:firstLine="567"/>
        <w:jc w:val="both"/>
        <w:rPr>
          <w:sz w:val="24"/>
          <w:szCs w:val="24"/>
        </w:rPr>
      </w:pPr>
      <w:r w:rsidRPr="00A24634">
        <w:rPr>
          <w:sz w:val="24"/>
          <w:szCs w:val="24"/>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A24634">
        <w:rPr>
          <w:sz w:val="24"/>
          <w:szCs w:val="24"/>
        </w:rPr>
        <w:t>со</w:t>
      </w:r>
      <w:proofErr w:type="gramEnd"/>
      <w:r w:rsidRPr="00A24634">
        <w:rPr>
          <w:sz w:val="24"/>
          <w:szCs w:val="24"/>
        </w:rPr>
        <w:t xml:space="preserve"> взрослыми и сверстниками, может соблюдать правила безопасного поведения и личной гигиены;</w:t>
      </w:r>
    </w:p>
    <w:p w:rsidR="00965C5C" w:rsidRPr="00A24634" w:rsidRDefault="00965C5C" w:rsidP="009C02B1">
      <w:pPr>
        <w:pStyle w:val="ListParagraph1"/>
        <w:overflowPunct w:val="0"/>
        <w:autoSpaceDE w:val="0"/>
        <w:autoSpaceDN w:val="0"/>
        <w:adjustRightInd w:val="0"/>
        <w:ind w:left="0" w:firstLine="567"/>
        <w:jc w:val="both"/>
        <w:rPr>
          <w:sz w:val="24"/>
          <w:szCs w:val="24"/>
        </w:rPr>
      </w:pPr>
      <w:r w:rsidRPr="00A24634">
        <w:rPr>
          <w:sz w:val="24"/>
          <w:szCs w:val="24"/>
        </w:rPr>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w:t>
      </w:r>
      <w:r w:rsidRPr="00A24634">
        <w:rPr>
          <w:sz w:val="24"/>
          <w:szCs w:val="24"/>
        </w:rPr>
        <w:lastRenderedPageBreak/>
        <w:t xml:space="preserve">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w:t>
      </w:r>
    </w:p>
    <w:p w:rsidR="00965C5C" w:rsidRPr="00A24634" w:rsidRDefault="00965C5C" w:rsidP="009C02B1">
      <w:pPr>
        <w:pStyle w:val="ListParagraph1"/>
        <w:overflowPunct w:val="0"/>
        <w:autoSpaceDE w:val="0"/>
        <w:autoSpaceDN w:val="0"/>
        <w:adjustRightInd w:val="0"/>
        <w:ind w:left="0"/>
        <w:jc w:val="both"/>
        <w:rPr>
          <w:sz w:val="24"/>
          <w:szCs w:val="24"/>
        </w:rPr>
      </w:pPr>
      <w:r w:rsidRPr="00A24634">
        <w:rPr>
          <w:sz w:val="24"/>
          <w:szCs w:val="24"/>
        </w:rPr>
        <w:t xml:space="preserve">живой природы, естествознания, математики, истории и т.п.; </w:t>
      </w:r>
    </w:p>
    <w:p w:rsidR="00965C5C" w:rsidRPr="00A24634" w:rsidRDefault="00965C5C" w:rsidP="009C02B1">
      <w:pPr>
        <w:pStyle w:val="ListParagraph1"/>
        <w:overflowPunct w:val="0"/>
        <w:autoSpaceDE w:val="0"/>
        <w:autoSpaceDN w:val="0"/>
        <w:adjustRightInd w:val="0"/>
        <w:ind w:left="0" w:firstLine="567"/>
        <w:jc w:val="both"/>
        <w:rPr>
          <w:sz w:val="24"/>
          <w:szCs w:val="24"/>
        </w:rPr>
      </w:pPr>
      <w:r w:rsidRPr="00A24634">
        <w:rPr>
          <w:sz w:val="24"/>
          <w:szCs w:val="24"/>
        </w:rPr>
        <w:t>-ребенок способен к принятию собственных решений, опираясь на свои знания и умения в различных видах деятельности.</w:t>
      </w:r>
    </w:p>
    <w:p w:rsidR="00965C5C" w:rsidRPr="00A24634" w:rsidRDefault="00965C5C" w:rsidP="009C02B1">
      <w:pPr>
        <w:pStyle w:val="ListParagraph1"/>
        <w:overflowPunct w:val="0"/>
        <w:autoSpaceDE w:val="0"/>
        <w:autoSpaceDN w:val="0"/>
        <w:adjustRightInd w:val="0"/>
        <w:ind w:left="0" w:firstLine="567"/>
        <w:jc w:val="both"/>
        <w:rPr>
          <w:b/>
          <w:bCs/>
          <w:sz w:val="24"/>
          <w:szCs w:val="24"/>
        </w:rPr>
      </w:pPr>
    </w:p>
    <w:p w:rsidR="00965C5C" w:rsidRPr="00A24634" w:rsidRDefault="00965C5C" w:rsidP="009C02B1">
      <w:pPr>
        <w:pStyle w:val="3"/>
      </w:pPr>
      <w:bookmarkStart w:id="12" w:name="_Toc432812212"/>
      <w:bookmarkStart w:id="13" w:name="_Toc23529171"/>
      <w:r w:rsidRPr="00A24634">
        <w:t>1.2.2.Требования к результатам освоения основной общеобразовательной программы – образовательной программы дошкольного образования, сформулированные в проекте примерной основной общеобразовательной программы дошкольного образования  «От рождения до школы»</w:t>
      </w:r>
      <w:bookmarkEnd w:id="12"/>
      <w:bookmarkEnd w:id="13"/>
    </w:p>
    <w:p w:rsidR="00965C5C" w:rsidRPr="00A24634" w:rsidRDefault="00965C5C" w:rsidP="009C02B1">
      <w:pPr>
        <w:pStyle w:val="ListParagraph1"/>
        <w:overflowPunct w:val="0"/>
        <w:autoSpaceDE w:val="0"/>
        <w:autoSpaceDN w:val="0"/>
        <w:adjustRightInd w:val="0"/>
        <w:ind w:left="0" w:firstLine="567"/>
        <w:jc w:val="both"/>
        <w:rPr>
          <w:b/>
          <w:bCs/>
          <w:sz w:val="24"/>
          <w:szCs w:val="24"/>
        </w:rPr>
      </w:pPr>
    </w:p>
    <w:p w:rsidR="00965C5C" w:rsidRPr="00A24634" w:rsidRDefault="00965C5C" w:rsidP="009C02B1">
      <w:pPr>
        <w:pStyle w:val="ListParagraph1"/>
        <w:overflowPunct w:val="0"/>
        <w:autoSpaceDE w:val="0"/>
        <w:autoSpaceDN w:val="0"/>
        <w:adjustRightInd w:val="0"/>
        <w:ind w:left="0" w:firstLine="567"/>
        <w:jc w:val="both"/>
        <w:rPr>
          <w:bCs/>
          <w:i/>
          <w:sz w:val="24"/>
          <w:szCs w:val="24"/>
        </w:rPr>
      </w:pPr>
      <w:r w:rsidRPr="00A24634">
        <w:rPr>
          <w:bCs/>
          <w:i/>
          <w:sz w:val="24"/>
          <w:szCs w:val="24"/>
        </w:rPr>
        <w:t>Целевые ориентиры образования  в младенческом и раннем возрасте:</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 Ребенок интересуется окружающими предметами и активно действует с ними; эмоционально вовлечен в действия с игрушками и другими 18 предметами, стремится проявлять настойчивость в достижении результата своих действий.</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  Проявляет отрицательное отношение к грубости, жадности.</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 xml:space="preserve">- 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 </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 xml:space="preserve">-  Стремится к общению </w:t>
      </w:r>
      <w:proofErr w:type="gramStart"/>
      <w:r w:rsidRPr="00A24634">
        <w:rPr>
          <w:bCs/>
          <w:sz w:val="24"/>
          <w:szCs w:val="24"/>
        </w:rPr>
        <w:t>со</w:t>
      </w:r>
      <w:proofErr w:type="gramEnd"/>
      <w:r w:rsidRPr="00A24634">
        <w:rPr>
          <w:bCs/>
          <w:sz w:val="24"/>
          <w:szCs w:val="24"/>
        </w:rPr>
        <w:t xml:space="preserve">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  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 Проявляет интерес к окружающему миру природы, с интересом участвует в сезонных наблюдениях.</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 xml:space="preserve">- Проявляет интерес к стихам, песням и сказкам, рассматриванию картинок, стремится </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двигаться под музыку; эмоционально откликается на различные произведения культуры и искусства.</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 С пониманием следит за действиями героев кукольного театра; проявляет желание участвовать в театрализованных и сюжетно-ролевых играх.</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 Проявляет интерес к продуктивной деятельности (рисование, лепка, конструирование, аппликация).</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 У ребенка развита крупная мотор</w:t>
      </w:r>
      <w:r w:rsidR="009C02B1">
        <w:rPr>
          <w:bCs/>
          <w:sz w:val="24"/>
          <w:szCs w:val="24"/>
        </w:rPr>
        <w:t>ика, он стремится осваивать раз</w:t>
      </w:r>
      <w:r w:rsidRPr="00A24634">
        <w:rPr>
          <w:bCs/>
          <w:sz w:val="24"/>
          <w:szCs w:val="24"/>
        </w:rPr>
        <w:t>личные виды движений (бег, лазанье, перешагивание и пр.).</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 xml:space="preserve">- С интересом участвует в подвижных играх с простым содержанием, несложными движениями. </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i/>
          <w:sz w:val="24"/>
          <w:szCs w:val="24"/>
        </w:rPr>
        <w:t>Целевые ориентиры на этапе завершения дошкольного образования</w:t>
      </w:r>
      <w:r w:rsidRPr="00A24634">
        <w:rPr>
          <w:bCs/>
          <w:sz w:val="24"/>
          <w:szCs w:val="24"/>
        </w:rPr>
        <w:t>:</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 xml:space="preserve">-  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19 деятельности, конструировании и др.; способен выбирать себе род занятий, участников по совместной деятельности. </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lastRenderedPageBreak/>
        <w:t xml:space="preserve">-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965C5C" w:rsidRPr="00A24634" w:rsidRDefault="00965C5C" w:rsidP="009C02B1">
      <w:pPr>
        <w:pStyle w:val="ListParagraph1"/>
        <w:overflowPunct w:val="0"/>
        <w:autoSpaceDE w:val="0"/>
        <w:autoSpaceDN w:val="0"/>
        <w:adjustRightInd w:val="0"/>
        <w:ind w:left="0" w:firstLine="567"/>
        <w:jc w:val="both"/>
        <w:rPr>
          <w:bCs/>
          <w:sz w:val="24"/>
          <w:szCs w:val="24"/>
        </w:rPr>
      </w:pPr>
      <w:proofErr w:type="gramStart"/>
      <w:r w:rsidRPr="00A24634">
        <w:rPr>
          <w:bCs/>
          <w:sz w:val="24"/>
          <w:szCs w:val="24"/>
        </w:rPr>
        <w:t>-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r w:rsidRPr="00A24634">
        <w:rPr>
          <w:bCs/>
          <w:sz w:val="24"/>
          <w:szCs w:val="24"/>
        </w:rPr>
        <w:t xml:space="preserve"> Умеет выражать и отстаивать свою позицию по разным вопросам.</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 xml:space="preserve">- </w:t>
      </w:r>
      <w:proofErr w:type="gramStart"/>
      <w:r w:rsidRPr="00A24634">
        <w:rPr>
          <w:bCs/>
          <w:sz w:val="24"/>
          <w:szCs w:val="24"/>
        </w:rPr>
        <w:t>Способен</w:t>
      </w:r>
      <w:proofErr w:type="gramEnd"/>
      <w:r w:rsidRPr="00A24634">
        <w:rPr>
          <w:bCs/>
          <w:sz w:val="24"/>
          <w:szCs w:val="24"/>
        </w:rPr>
        <w:t xml:space="preserve"> сотрудничать и выполнять как лидерские, так и исполнительские функции в совместной деятельности.</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 xml:space="preserve">-  Проявляет </w:t>
      </w:r>
      <w:proofErr w:type="spellStart"/>
      <w:r w:rsidRPr="00A24634">
        <w:rPr>
          <w:bCs/>
          <w:sz w:val="24"/>
          <w:szCs w:val="24"/>
        </w:rPr>
        <w:t>эмпатию</w:t>
      </w:r>
      <w:proofErr w:type="spellEnd"/>
      <w:r w:rsidRPr="00A24634">
        <w:rPr>
          <w:bCs/>
          <w:sz w:val="24"/>
          <w:szCs w:val="24"/>
        </w:rPr>
        <w:t xml:space="preserve"> по отношению к другим людям, готовность прийти на помощь тем, кто в этом нуждается.</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 xml:space="preserve">-  Проявляет умение слышать других и стремление быть понятым другими. </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 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A24634">
        <w:rPr>
          <w:bCs/>
          <w:sz w:val="24"/>
          <w:szCs w:val="24"/>
        </w:rPr>
        <w:t>со</w:t>
      </w:r>
      <w:proofErr w:type="gramEnd"/>
      <w:r w:rsidRPr="00A24634">
        <w:rPr>
          <w:bCs/>
          <w:sz w:val="24"/>
          <w:szCs w:val="24"/>
        </w:rPr>
        <w:t xml:space="preserve"> взрослыми и сверстниками, может соблюдать правила безопасного поведения и навыки личной гигиены. </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 Проявляет ответственность за начатое дело.</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w:t>
      </w:r>
      <w:r w:rsidR="00C26B7A">
        <w:rPr>
          <w:bCs/>
          <w:sz w:val="24"/>
          <w:szCs w:val="24"/>
        </w:rPr>
        <w:t xml:space="preserve">, естествознания, математики, </w:t>
      </w:r>
      <w:r w:rsidRPr="00A24634">
        <w:rPr>
          <w:bCs/>
          <w:sz w:val="24"/>
          <w:szCs w:val="24"/>
        </w:rPr>
        <w:t xml:space="preserve"> истории и т. п.; способен к принятию собственных решений, опираясь на свои знания и умения в различных видах деятельности. </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 Открыт новому, то есть проявляет стремления к получению знаний, положительной мотивации к дальнейшему обучению в школе, институте.</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 xml:space="preserve">- Проявляет уважение к жизни (в различных ее формах) и заботу об окружающей среде. </w:t>
      </w:r>
    </w:p>
    <w:p w:rsidR="00965C5C" w:rsidRPr="00A24634" w:rsidRDefault="00965C5C" w:rsidP="00871046">
      <w:pPr>
        <w:pStyle w:val="ListParagraph1"/>
        <w:overflowPunct w:val="0"/>
        <w:autoSpaceDE w:val="0"/>
        <w:autoSpaceDN w:val="0"/>
        <w:adjustRightInd w:val="0"/>
        <w:ind w:left="0" w:firstLine="567"/>
        <w:jc w:val="both"/>
        <w:rPr>
          <w:bCs/>
          <w:sz w:val="24"/>
          <w:szCs w:val="24"/>
        </w:rPr>
      </w:pPr>
      <w:r w:rsidRPr="00A24634">
        <w:rPr>
          <w:bCs/>
          <w:sz w:val="24"/>
          <w:szCs w:val="24"/>
        </w:rPr>
        <w:t>-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965C5C" w:rsidRPr="00A24634" w:rsidRDefault="00965C5C" w:rsidP="00871046">
      <w:pPr>
        <w:pStyle w:val="ListParagraph1"/>
        <w:overflowPunct w:val="0"/>
        <w:autoSpaceDE w:val="0"/>
        <w:autoSpaceDN w:val="0"/>
        <w:adjustRightInd w:val="0"/>
        <w:ind w:left="0" w:firstLine="567"/>
        <w:jc w:val="both"/>
        <w:rPr>
          <w:bCs/>
          <w:sz w:val="24"/>
          <w:szCs w:val="24"/>
        </w:rPr>
      </w:pPr>
      <w:r w:rsidRPr="00A24634">
        <w:rPr>
          <w:bCs/>
          <w:sz w:val="24"/>
          <w:szCs w:val="24"/>
        </w:rPr>
        <w:t>-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965C5C" w:rsidRPr="00A24634" w:rsidRDefault="00965C5C" w:rsidP="00871046">
      <w:pPr>
        <w:pStyle w:val="ListParagraph1"/>
        <w:overflowPunct w:val="0"/>
        <w:autoSpaceDE w:val="0"/>
        <w:autoSpaceDN w:val="0"/>
        <w:adjustRightInd w:val="0"/>
        <w:ind w:left="0" w:firstLine="567"/>
        <w:jc w:val="both"/>
        <w:rPr>
          <w:bCs/>
          <w:sz w:val="24"/>
          <w:szCs w:val="24"/>
        </w:rPr>
      </w:pPr>
      <w:r w:rsidRPr="00A24634">
        <w:rPr>
          <w:bCs/>
          <w:sz w:val="24"/>
          <w:szCs w:val="24"/>
        </w:rPr>
        <w:t>- 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965C5C" w:rsidRPr="00A24634" w:rsidRDefault="00965C5C" w:rsidP="00871046">
      <w:pPr>
        <w:pStyle w:val="ListParagraph1"/>
        <w:overflowPunct w:val="0"/>
        <w:autoSpaceDE w:val="0"/>
        <w:autoSpaceDN w:val="0"/>
        <w:adjustRightInd w:val="0"/>
        <w:ind w:left="0" w:firstLine="567"/>
        <w:jc w:val="both"/>
        <w:rPr>
          <w:bCs/>
          <w:sz w:val="24"/>
          <w:szCs w:val="24"/>
        </w:rPr>
      </w:pPr>
      <w:r w:rsidRPr="00A24634">
        <w:rPr>
          <w:bCs/>
          <w:sz w:val="24"/>
          <w:szCs w:val="24"/>
        </w:rPr>
        <w:t>- 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965C5C" w:rsidRPr="00A24634" w:rsidRDefault="00965C5C" w:rsidP="00871046">
      <w:pPr>
        <w:pStyle w:val="ListParagraph1"/>
        <w:overflowPunct w:val="0"/>
        <w:autoSpaceDE w:val="0"/>
        <w:autoSpaceDN w:val="0"/>
        <w:adjustRightInd w:val="0"/>
        <w:ind w:left="0" w:firstLine="567"/>
        <w:jc w:val="both"/>
        <w:rPr>
          <w:bCs/>
          <w:sz w:val="24"/>
          <w:szCs w:val="24"/>
        </w:rPr>
      </w:pPr>
      <w:r w:rsidRPr="00A24634">
        <w:rPr>
          <w:bCs/>
          <w:sz w:val="24"/>
          <w:szCs w:val="24"/>
        </w:rPr>
        <w:lastRenderedPageBreak/>
        <w:t xml:space="preserve">-  Имеет начальные представления о здоровом образе жизни. Воспринимает здоровый образ жизни как ценность.       </w:t>
      </w:r>
    </w:p>
    <w:p w:rsidR="00965C5C" w:rsidRPr="00A24634" w:rsidRDefault="00965C5C" w:rsidP="00871046">
      <w:pPr>
        <w:pStyle w:val="ListParagraph1"/>
        <w:overflowPunct w:val="0"/>
        <w:autoSpaceDE w:val="0"/>
        <w:autoSpaceDN w:val="0"/>
        <w:adjustRightInd w:val="0"/>
        <w:ind w:left="0" w:firstLine="567"/>
        <w:jc w:val="both"/>
        <w:rPr>
          <w:i/>
          <w:sz w:val="24"/>
          <w:szCs w:val="24"/>
        </w:rPr>
      </w:pPr>
      <w:r w:rsidRPr="00A24634">
        <w:rPr>
          <w:i/>
          <w:sz w:val="24"/>
          <w:szCs w:val="24"/>
        </w:rPr>
        <w:t>Целевые ориентиры  дошкольного образования, формируемые участниками образовательных отношений</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w:t>
      </w:r>
      <w:r w:rsidRPr="00A24634">
        <w:rPr>
          <w:iCs/>
          <w:sz w:val="24"/>
          <w:szCs w:val="24"/>
        </w:rPr>
        <w:t xml:space="preserve"> </w:t>
      </w:r>
      <w:r w:rsidRPr="00A24634">
        <w:rPr>
          <w:i/>
          <w:iCs/>
          <w:sz w:val="24"/>
          <w:szCs w:val="24"/>
        </w:rPr>
        <w:t>ребенок ориентирован на сотрудничество, дружелюбен,</w:t>
      </w:r>
      <w:r w:rsidRPr="00A24634">
        <w:rPr>
          <w:sz w:val="24"/>
          <w:szCs w:val="24"/>
        </w:rPr>
        <w:t xml:space="preserve"> приязненно расположен к людям, способен участвовать в общих делах, совместных действиях, деятельности с другими детьми и взрослыми; способен понимать состояния и поступки других людей, выбирать адекватные способы поведения в социальной ситуации и уметь преобразовывать ее с целью оптимизации общения с окружающими; </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iCs/>
          <w:color w:val="000000"/>
          <w:sz w:val="24"/>
          <w:szCs w:val="24"/>
        </w:rPr>
        <w:t xml:space="preserve">- </w:t>
      </w:r>
      <w:r w:rsidRPr="00A24634">
        <w:rPr>
          <w:i/>
          <w:iCs/>
          <w:color w:val="000000"/>
          <w:sz w:val="24"/>
          <w:szCs w:val="24"/>
        </w:rPr>
        <w:t xml:space="preserve">ребенок обладает установкой на </w:t>
      </w:r>
      <w:r w:rsidRPr="00A24634">
        <w:rPr>
          <w:i/>
          <w:iCs/>
          <w:sz w:val="24"/>
          <w:szCs w:val="24"/>
        </w:rPr>
        <w:t>толерантность</w:t>
      </w:r>
      <w:r w:rsidRPr="00A24634">
        <w:rPr>
          <w:iCs/>
          <w:sz w:val="24"/>
          <w:szCs w:val="24"/>
        </w:rPr>
        <w:t>,</w:t>
      </w:r>
      <w:r w:rsidRPr="00A24634">
        <w:rPr>
          <w:sz w:val="24"/>
          <w:szCs w:val="24"/>
        </w:rPr>
        <w:t xml:space="preserve"> способностью мириться, уживаться с тем, что является отличным, непохожим, непривычным (например, с чужим мнением, с человеком, имеющим недостатки физического развития, с людьми других национальностей и др.); с удовольствием рассказывает о своих друзьях других этносов, </w:t>
      </w:r>
      <w:proofErr w:type="gramStart"/>
      <w:r w:rsidRPr="00A24634">
        <w:rPr>
          <w:sz w:val="24"/>
          <w:szCs w:val="24"/>
        </w:rPr>
        <w:t>высказывает желание</w:t>
      </w:r>
      <w:proofErr w:type="gramEnd"/>
      <w:r w:rsidRPr="00A24634">
        <w:rPr>
          <w:sz w:val="24"/>
          <w:szCs w:val="24"/>
        </w:rPr>
        <w:t xml:space="preserve"> расширять круг межэтнического общения;</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 xml:space="preserve">- </w:t>
      </w:r>
      <w:r w:rsidRPr="00A24634">
        <w:rPr>
          <w:i/>
          <w:sz w:val="24"/>
          <w:szCs w:val="24"/>
        </w:rPr>
        <w:t>ребенок знает некоторые способы налаживания межэтнического общения</w:t>
      </w:r>
      <w:r w:rsidRPr="00A24634">
        <w:rPr>
          <w:sz w:val="24"/>
          <w:szCs w:val="24"/>
        </w:rPr>
        <w:t xml:space="preserve"> с детьми других этносов и использует их при решении проблемно-игровых и реальных ситуаций взаимодействия; </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iCs/>
          <w:sz w:val="24"/>
          <w:szCs w:val="24"/>
        </w:rPr>
        <w:t xml:space="preserve">- </w:t>
      </w:r>
      <w:r w:rsidRPr="00A24634">
        <w:rPr>
          <w:i/>
          <w:iCs/>
          <w:sz w:val="24"/>
          <w:szCs w:val="24"/>
        </w:rPr>
        <w:t>ребенок обладает чувством разумной осторожности</w:t>
      </w:r>
      <w:r w:rsidRPr="00A24634">
        <w:rPr>
          <w:sz w:val="24"/>
          <w:szCs w:val="24"/>
        </w:rPr>
        <w:t>, выполняет выработанные обществом правила поведения (на дороге, в природе, в социальной действительности);</w:t>
      </w:r>
    </w:p>
    <w:p w:rsidR="00965C5C" w:rsidRPr="00A24634" w:rsidRDefault="00965C5C" w:rsidP="00871046">
      <w:pPr>
        <w:pStyle w:val="ListParagraph1"/>
        <w:overflowPunct w:val="0"/>
        <w:autoSpaceDE w:val="0"/>
        <w:autoSpaceDN w:val="0"/>
        <w:adjustRightInd w:val="0"/>
        <w:ind w:left="0" w:firstLine="567"/>
        <w:jc w:val="both"/>
        <w:rPr>
          <w:iCs/>
          <w:sz w:val="24"/>
          <w:szCs w:val="24"/>
        </w:rPr>
      </w:pPr>
      <w:r w:rsidRPr="00A24634">
        <w:rPr>
          <w:iCs/>
          <w:sz w:val="24"/>
          <w:szCs w:val="24"/>
        </w:rPr>
        <w:t xml:space="preserve">- </w:t>
      </w:r>
      <w:r w:rsidRPr="00A24634">
        <w:rPr>
          <w:i/>
          <w:iCs/>
          <w:sz w:val="24"/>
          <w:szCs w:val="24"/>
        </w:rPr>
        <w:t>ребенок проявляет уважение</w:t>
      </w:r>
      <w:r w:rsidRPr="00A24634">
        <w:rPr>
          <w:iCs/>
          <w:sz w:val="24"/>
          <w:szCs w:val="24"/>
        </w:rPr>
        <w:t xml:space="preserve"> к родителям (близким людям), проявляет воспитанность и уважение по отношению к старшим и не обижает маленьких и слабых, посильно помогает им;</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iCs/>
          <w:sz w:val="24"/>
          <w:szCs w:val="24"/>
        </w:rPr>
        <w:t xml:space="preserve">- </w:t>
      </w:r>
      <w:r w:rsidRPr="00A24634">
        <w:rPr>
          <w:i/>
          <w:iCs/>
          <w:sz w:val="24"/>
          <w:szCs w:val="24"/>
        </w:rPr>
        <w:t>ребенок проявляет познавательную активность</w:t>
      </w:r>
      <w:r w:rsidRPr="00A24634">
        <w:rPr>
          <w:iCs/>
          <w:sz w:val="24"/>
          <w:szCs w:val="24"/>
        </w:rPr>
        <w:t>,</w:t>
      </w:r>
      <w:r w:rsidRPr="00A24634">
        <w:rPr>
          <w:sz w:val="24"/>
          <w:szCs w:val="24"/>
        </w:rPr>
        <w:t xml:space="preserve"> способность и готовность расширять собственный опыт за счет удовлетворения потребности в новых знаниях, переживать радость открытия нового; умение использо</w:t>
      </w:r>
      <w:r w:rsidRPr="00A24634">
        <w:rPr>
          <w:sz w:val="24"/>
          <w:szCs w:val="24"/>
        </w:rPr>
        <w:softHyphen/>
        <w:t>вать разнообразные источники получения информации для удовлетворения интересов, получения знаний и содержа</w:t>
      </w:r>
      <w:r w:rsidRPr="00A24634">
        <w:rPr>
          <w:sz w:val="24"/>
          <w:szCs w:val="24"/>
        </w:rPr>
        <w:softHyphen/>
        <w:t>тельного общения;</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 xml:space="preserve">- </w:t>
      </w:r>
      <w:r w:rsidRPr="00A24634">
        <w:rPr>
          <w:i/>
          <w:sz w:val="24"/>
          <w:szCs w:val="24"/>
        </w:rPr>
        <w:t xml:space="preserve">ребенок проявляет интерес </w:t>
      </w:r>
      <w:r w:rsidRPr="00A24634">
        <w:rPr>
          <w:sz w:val="24"/>
          <w:szCs w:val="24"/>
        </w:rPr>
        <w:t>к малой родине, родному краю, их истории, необычным памятникам, зданиям; к событиям настоящего и прошлого родного края; к национальному разнообразию людей своего края, стремление к знакомству с их культурой; активно включается в проектную деятельность, самостоятельное исследование, детское коллекционирование, создание мини-музеев, связанных с прошлым и настоящим родного края;</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iCs/>
          <w:sz w:val="24"/>
          <w:szCs w:val="24"/>
        </w:rPr>
        <w:t xml:space="preserve">- </w:t>
      </w:r>
      <w:r w:rsidRPr="00A24634">
        <w:rPr>
          <w:i/>
          <w:iCs/>
          <w:sz w:val="24"/>
          <w:szCs w:val="24"/>
        </w:rPr>
        <w:t>ребенок обладает креативностью</w:t>
      </w:r>
      <w:r w:rsidRPr="00A24634">
        <w:rPr>
          <w:iCs/>
          <w:sz w:val="24"/>
          <w:szCs w:val="24"/>
        </w:rPr>
        <w:t xml:space="preserve">, </w:t>
      </w:r>
      <w:r w:rsidRPr="00A24634">
        <w:rPr>
          <w:sz w:val="24"/>
          <w:szCs w:val="24"/>
        </w:rPr>
        <w:t>способностью к созданию нового в рамках адекватной возрасту деятельности, к самостоятельному поиску разных способов решения одной и той же задачи; способностью выйти за пределы исходной, реальной ситуации и в процессе ее преобразования создать новый, оригинальный продукт;</w:t>
      </w:r>
    </w:p>
    <w:p w:rsidR="00965C5C" w:rsidRPr="00A24634" w:rsidRDefault="00965C5C" w:rsidP="00871046">
      <w:pPr>
        <w:pStyle w:val="ListParagraph1"/>
        <w:overflowPunct w:val="0"/>
        <w:autoSpaceDE w:val="0"/>
        <w:autoSpaceDN w:val="0"/>
        <w:adjustRightInd w:val="0"/>
        <w:ind w:left="0" w:firstLine="567"/>
        <w:jc w:val="both"/>
        <w:rPr>
          <w:bCs/>
          <w:i/>
          <w:sz w:val="24"/>
          <w:szCs w:val="24"/>
        </w:rPr>
      </w:pPr>
      <w:proofErr w:type="gramStart"/>
      <w:r w:rsidRPr="00A24634">
        <w:rPr>
          <w:sz w:val="24"/>
          <w:szCs w:val="24"/>
        </w:rPr>
        <w:t xml:space="preserve">- </w:t>
      </w:r>
      <w:r w:rsidRPr="00A24634">
        <w:rPr>
          <w:i/>
          <w:sz w:val="24"/>
          <w:szCs w:val="24"/>
        </w:rPr>
        <w:t>ребенок проявляет самостоятельность</w:t>
      </w:r>
      <w:r w:rsidRPr="00A24634">
        <w:rPr>
          <w:sz w:val="24"/>
          <w:szCs w:val="24"/>
        </w:rPr>
        <w:t>, способность без помощи взрослого решать адекватные возрасту задачи, находить  способы и средства реализации собственного замысла на ма</w:t>
      </w:r>
      <w:r w:rsidRPr="00A24634">
        <w:rPr>
          <w:sz w:val="24"/>
          <w:szCs w:val="24"/>
        </w:rPr>
        <w:softHyphen/>
        <w:t>териале народной культуры; самостоятельно может рассказать о малой родине, родном крае (их досто</w:t>
      </w:r>
      <w:r w:rsidRPr="00A24634">
        <w:rPr>
          <w:sz w:val="24"/>
          <w:szCs w:val="24"/>
        </w:rPr>
        <w:softHyphen/>
        <w:t>примечательностях, природных особенностях, выдающихся людях), использует народный фольклор, песни, на</w:t>
      </w:r>
      <w:r w:rsidRPr="00A24634">
        <w:rPr>
          <w:sz w:val="24"/>
          <w:szCs w:val="24"/>
        </w:rPr>
        <w:softHyphen/>
        <w:t>родные игры в самостоятельной и совместной деятельности, общении с другими детьми и взрослыми;</w:t>
      </w:r>
      <w:proofErr w:type="gramEnd"/>
    </w:p>
    <w:p w:rsidR="00965C5C" w:rsidRPr="00A24634" w:rsidRDefault="00965C5C" w:rsidP="00871046">
      <w:pPr>
        <w:ind w:firstLine="567"/>
        <w:jc w:val="both"/>
      </w:pPr>
      <w:r w:rsidRPr="00A24634">
        <w:rPr>
          <w:iCs/>
        </w:rPr>
        <w:t xml:space="preserve">- </w:t>
      </w:r>
      <w:r w:rsidRPr="00A24634">
        <w:rPr>
          <w:i/>
          <w:iCs/>
        </w:rPr>
        <w:t xml:space="preserve">ребенок способен чувствовать </w:t>
      </w:r>
      <w:proofErr w:type="gramStart"/>
      <w:r w:rsidRPr="00A24634">
        <w:rPr>
          <w:i/>
          <w:iCs/>
        </w:rPr>
        <w:t>прекрасное</w:t>
      </w:r>
      <w:proofErr w:type="gramEnd"/>
      <w:r w:rsidRPr="00A24634">
        <w:rPr>
          <w:iCs/>
        </w:rPr>
        <w:t>,</w:t>
      </w:r>
      <w:r w:rsidRPr="00A24634">
        <w:t xml:space="preserve"> воспринимать красоту окружающего мира (людей, природы), искусства, литературного народного, музыкального творчества;</w:t>
      </w:r>
    </w:p>
    <w:p w:rsidR="00965C5C" w:rsidRPr="00A24634" w:rsidRDefault="00965C5C" w:rsidP="00871046">
      <w:pPr>
        <w:ind w:firstLine="567"/>
        <w:jc w:val="both"/>
      </w:pPr>
      <w:r w:rsidRPr="00A24634">
        <w:rPr>
          <w:lang w:val="ru-MO"/>
        </w:rPr>
        <w:t xml:space="preserve">- </w:t>
      </w:r>
      <w:r w:rsidRPr="00A24634">
        <w:rPr>
          <w:i/>
          <w:lang w:val="ru-MO"/>
        </w:rPr>
        <w:t>ребенок признает здоровье как наиважнейшую ценность</w:t>
      </w:r>
      <w:r w:rsidRPr="00A24634">
        <w:rPr>
          <w:lang w:val="ru-MO"/>
        </w:rPr>
        <w:t xml:space="preserve"> человеческого бытия, проявляет готовность заботиться о своем здоровье и здоровье окружающих, соблюдать правила безопасности жизнедеятельности, </w:t>
      </w:r>
      <w:r w:rsidRPr="00A24634">
        <w:t>самостоятельно и эффективно решать задачи, связанные с поддержанием, укреплением и сохранением здоровья в рамках адекватной возрасту жизнедеятельности и общении;</w:t>
      </w:r>
    </w:p>
    <w:p w:rsidR="00965C5C" w:rsidRPr="00A24634" w:rsidRDefault="00965C5C" w:rsidP="00871046">
      <w:pPr>
        <w:ind w:firstLine="567"/>
        <w:jc w:val="both"/>
      </w:pPr>
      <w:proofErr w:type="gramStart"/>
      <w:r w:rsidRPr="00A24634">
        <w:t xml:space="preserve">- </w:t>
      </w:r>
      <w:r w:rsidRPr="00A24634">
        <w:rPr>
          <w:i/>
        </w:rPr>
        <w:t>ребенок проявляет эмоциональную отзывчивость</w:t>
      </w:r>
      <w:r w:rsidRPr="00A24634">
        <w:t xml:space="preserve"> при участии в социально значимых делах, событиях (переживает эмоции, связанные с событиями военных лет и подвигами горожан, стре</w:t>
      </w:r>
      <w:r w:rsidRPr="00A24634">
        <w:softHyphen/>
        <w:t>мится выразить позитивное отношение к пожилым жителям го</w:t>
      </w:r>
      <w:r w:rsidRPr="00A24634">
        <w:softHyphen/>
        <w:t xml:space="preserve">рода и др.), </w:t>
      </w:r>
      <w:r w:rsidRPr="00A24634">
        <w:lastRenderedPageBreak/>
        <w:t>отражает свои впечатления о малой родине в предпочитаемой деятельности (рассказывает, изображает, воплощает образы в играх, разворачивает сюжет и т.д.), охотно участвует в общих делах социально-гуманистической направленности (в подготовке</w:t>
      </w:r>
      <w:proofErr w:type="gramEnd"/>
      <w:r w:rsidRPr="00A24634">
        <w:t xml:space="preserve"> концерта для ветеранов войны, по</w:t>
      </w:r>
      <w:r w:rsidRPr="00A24634">
        <w:softHyphen/>
        <w:t xml:space="preserve">садке деревьев на участке, в конкурсе рисунков «Мы любим нашу землю» и пр.; выражает желание в будущем (когда вырастет) трудиться на </w:t>
      </w:r>
      <w:proofErr w:type="gramStart"/>
      <w:r w:rsidRPr="00A24634">
        <w:t>благо родной</w:t>
      </w:r>
      <w:proofErr w:type="gramEnd"/>
      <w:r w:rsidRPr="00A24634">
        <w:t xml:space="preserve"> страны, защищать Родину от врагов, стараться решить некоторые социальные проблемы;</w:t>
      </w:r>
    </w:p>
    <w:p w:rsidR="00965C5C" w:rsidRPr="00A24634" w:rsidRDefault="00965C5C" w:rsidP="00871046">
      <w:pPr>
        <w:ind w:firstLine="567"/>
        <w:jc w:val="both"/>
      </w:pPr>
      <w:r w:rsidRPr="00A24634">
        <w:t>-</w:t>
      </w:r>
      <w:r w:rsidRPr="00A24634">
        <w:rPr>
          <w:i/>
        </w:rPr>
        <w:t xml:space="preserve"> ребенок обладает начальными знаниями о себе, </w:t>
      </w:r>
      <w:r w:rsidRPr="00A24634">
        <w:t xml:space="preserve">об истории своей семьи, ее родословной; </w:t>
      </w:r>
      <w:proofErr w:type="gramStart"/>
      <w:r w:rsidRPr="00A24634">
        <w:t>об истории образования родного города (села), о том, как люди заботятся о красоте и чистоте своего города, о богатствах недр Урала (полезных ископаемых, камнях самоцветах), о природно-климатических зонах Урала (на севере - тундра, тайга, на Юге Урала – степи), о животном и растительном мире, о том, что на Урале живут люди разных национальностей,  о том, что уральцы внесли большой вклад в победу</w:t>
      </w:r>
      <w:proofErr w:type="gramEnd"/>
      <w:r w:rsidRPr="00A24634">
        <w:t xml:space="preserve"> нашей страны над фашистами во время Великой Отечественной войны, о промыслах и ремеслах Урала (камнерезное и ювелирное искусство, </w:t>
      </w:r>
      <w:proofErr w:type="spellStart"/>
      <w:r w:rsidRPr="00A24634">
        <w:t>каслинское</w:t>
      </w:r>
      <w:proofErr w:type="spellEnd"/>
      <w:r w:rsidRPr="00A24634">
        <w:t xml:space="preserve"> литье, ограды и решетки города Екатеринбурга, уральская роспись на бересте, металле, керамической посуде);</w:t>
      </w:r>
    </w:p>
    <w:p w:rsidR="00965C5C" w:rsidRPr="00A24634" w:rsidRDefault="00965C5C" w:rsidP="00871046">
      <w:pPr>
        <w:ind w:firstLine="567"/>
        <w:jc w:val="both"/>
      </w:pPr>
      <w:r w:rsidRPr="00A24634">
        <w:t>-</w:t>
      </w:r>
      <w:r w:rsidRPr="00A24634">
        <w:rPr>
          <w:i/>
        </w:rPr>
        <w:t xml:space="preserve"> ребенок знает </w:t>
      </w:r>
      <w:proofErr w:type="gramStart"/>
      <w:r w:rsidR="00C26B7A">
        <w:t>название</w:t>
      </w:r>
      <w:proofErr w:type="gramEnd"/>
      <w:r w:rsidR="00C26B7A">
        <w:t xml:space="preserve"> и герб своего села (о</w:t>
      </w:r>
      <w:r w:rsidRPr="00A24634">
        <w:t>бласти, района),  реки (водоема),  местах отдыха; фамилии уральских писателей и названия их произведений (П.П. Бажов, Д.Н Мамин-Сибиряк); другие близлежащие населенные пункты и крупные города Урала; Урал – часть России, Екатеринбург - главный город Свердловской области.</w:t>
      </w:r>
    </w:p>
    <w:p w:rsidR="00965C5C" w:rsidRPr="00A24634" w:rsidRDefault="00965C5C" w:rsidP="00871046">
      <w:pPr>
        <w:ind w:firstLine="567"/>
        <w:jc w:val="both"/>
        <w:rPr>
          <w:bCs/>
        </w:rPr>
      </w:pPr>
      <w:r w:rsidRPr="00A24634">
        <w:rPr>
          <w:bCs/>
        </w:rPr>
        <w:t xml:space="preserve">Результаты освоения образовательной программы  являются ориентирами </w:t>
      </w:r>
      <w:proofErr w:type="gramStart"/>
      <w:r w:rsidRPr="00A24634">
        <w:rPr>
          <w:bCs/>
        </w:rPr>
        <w:t>для</w:t>
      </w:r>
      <w:proofErr w:type="gramEnd"/>
      <w:r w:rsidRPr="00A24634">
        <w:rPr>
          <w:bCs/>
        </w:rPr>
        <w:t>:</w:t>
      </w:r>
    </w:p>
    <w:p w:rsidR="00965C5C" w:rsidRPr="00A24634" w:rsidRDefault="00965C5C" w:rsidP="00871046">
      <w:pPr>
        <w:jc w:val="both"/>
        <w:rPr>
          <w:bCs/>
        </w:rPr>
      </w:pPr>
      <w:r w:rsidRPr="00A24634">
        <w:rPr>
          <w:bCs/>
        </w:rPr>
        <w:t xml:space="preserve">- построения образовательной </w:t>
      </w:r>
      <w:r w:rsidR="004F3456" w:rsidRPr="00A24634">
        <w:rPr>
          <w:bCs/>
        </w:rPr>
        <w:t>политики ДОУ</w:t>
      </w:r>
      <w:r w:rsidRPr="00A24634">
        <w:rPr>
          <w:bCs/>
        </w:rPr>
        <w:t xml:space="preserve"> с учетом целей дошкольного образования;                             </w:t>
      </w:r>
    </w:p>
    <w:p w:rsidR="00965C5C" w:rsidRPr="00A24634" w:rsidRDefault="00965C5C" w:rsidP="00871046">
      <w:pPr>
        <w:jc w:val="both"/>
      </w:pPr>
      <w:r w:rsidRPr="00A24634">
        <w:rPr>
          <w:bCs/>
        </w:rPr>
        <w:t>- решения задач:</w:t>
      </w:r>
    </w:p>
    <w:p w:rsidR="00965C5C" w:rsidRPr="00A24634" w:rsidRDefault="00965C5C" w:rsidP="00871046">
      <w:pPr>
        <w:pStyle w:val="ListParagraph1"/>
        <w:numPr>
          <w:ilvl w:val="0"/>
          <w:numId w:val="4"/>
        </w:numPr>
        <w:overflowPunct w:val="0"/>
        <w:autoSpaceDE w:val="0"/>
        <w:autoSpaceDN w:val="0"/>
        <w:adjustRightInd w:val="0"/>
        <w:ind w:firstLine="567"/>
        <w:jc w:val="both"/>
        <w:rPr>
          <w:bCs/>
          <w:sz w:val="24"/>
          <w:szCs w:val="24"/>
        </w:rPr>
      </w:pPr>
      <w:r w:rsidRPr="00A24634">
        <w:rPr>
          <w:bCs/>
          <w:sz w:val="24"/>
          <w:szCs w:val="24"/>
        </w:rPr>
        <w:t>формирования образовательной программы;</w:t>
      </w:r>
    </w:p>
    <w:p w:rsidR="00965C5C" w:rsidRPr="00A24634" w:rsidRDefault="00965C5C" w:rsidP="00871046">
      <w:pPr>
        <w:pStyle w:val="ListParagraph1"/>
        <w:numPr>
          <w:ilvl w:val="0"/>
          <w:numId w:val="4"/>
        </w:numPr>
        <w:overflowPunct w:val="0"/>
        <w:autoSpaceDE w:val="0"/>
        <w:autoSpaceDN w:val="0"/>
        <w:adjustRightInd w:val="0"/>
        <w:ind w:firstLine="567"/>
        <w:jc w:val="both"/>
        <w:rPr>
          <w:bCs/>
          <w:sz w:val="24"/>
          <w:szCs w:val="24"/>
        </w:rPr>
      </w:pPr>
      <w:r w:rsidRPr="00A24634">
        <w:rPr>
          <w:bCs/>
          <w:sz w:val="24"/>
          <w:szCs w:val="24"/>
        </w:rPr>
        <w:t>анализа профессиональной деятельности;</w:t>
      </w:r>
    </w:p>
    <w:p w:rsidR="00965C5C" w:rsidRPr="00A24634" w:rsidRDefault="00965C5C" w:rsidP="00871046">
      <w:pPr>
        <w:pStyle w:val="ListParagraph1"/>
        <w:numPr>
          <w:ilvl w:val="0"/>
          <w:numId w:val="4"/>
        </w:numPr>
        <w:overflowPunct w:val="0"/>
        <w:autoSpaceDE w:val="0"/>
        <w:autoSpaceDN w:val="0"/>
        <w:adjustRightInd w:val="0"/>
        <w:ind w:firstLine="567"/>
        <w:jc w:val="both"/>
        <w:rPr>
          <w:bCs/>
          <w:sz w:val="24"/>
          <w:szCs w:val="24"/>
        </w:rPr>
      </w:pPr>
      <w:r w:rsidRPr="00A24634">
        <w:rPr>
          <w:bCs/>
          <w:sz w:val="24"/>
          <w:szCs w:val="24"/>
        </w:rPr>
        <w:t>взаимодействия с семьями;</w:t>
      </w:r>
    </w:p>
    <w:p w:rsidR="00965C5C" w:rsidRPr="00A24634" w:rsidRDefault="00965C5C" w:rsidP="00871046">
      <w:pPr>
        <w:pStyle w:val="ListParagraph1"/>
        <w:overflowPunct w:val="0"/>
        <w:autoSpaceDE w:val="0"/>
        <w:autoSpaceDN w:val="0"/>
        <w:adjustRightInd w:val="0"/>
        <w:ind w:left="0"/>
        <w:jc w:val="both"/>
        <w:rPr>
          <w:bCs/>
          <w:sz w:val="24"/>
          <w:szCs w:val="24"/>
        </w:rPr>
      </w:pPr>
      <w:r w:rsidRPr="00A24634">
        <w:rPr>
          <w:bCs/>
          <w:sz w:val="24"/>
          <w:szCs w:val="24"/>
        </w:rPr>
        <w:t>- изучение характеристик образования детей в возрасте от 2 месяцев до 8 лет;</w:t>
      </w:r>
    </w:p>
    <w:p w:rsidR="00965C5C" w:rsidRPr="00A24634" w:rsidRDefault="00965C5C" w:rsidP="00871046">
      <w:pPr>
        <w:pStyle w:val="ListParagraph1"/>
        <w:overflowPunct w:val="0"/>
        <w:autoSpaceDE w:val="0"/>
        <w:autoSpaceDN w:val="0"/>
        <w:adjustRightInd w:val="0"/>
        <w:ind w:left="0"/>
        <w:jc w:val="both"/>
        <w:rPr>
          <w:bCs/>
          <w:sz w:val="24"/>
          <w:szCs w:val="24"/>
        </w:rPr>
      </w:pPr>
      <w:r w:rsidRPr="00A24634">
        <w:rPr>
          <w:bCs/>
          <w:sz w:val="24"/>
          <w:szCs w:val="24"/>
        </w:rPr>
        <w:t>- информирования родителей (законных представителей) и общественности относительно целей образования в ДОО.</w:t>
      </w:r>
    </w:p>
    <w:p w:rsidR="00965C5C" w:rsidRPr="00A24634" w:rsidRDefault="00965C5C" w:rsidP="00871046">
      <w:pPr>
        <w:pStyle w:val="ListParagraph1"/>
        <w:overflowPunct w:val="0"/>
        <w:autoSpaceDE w:val="0"/>
        <w:autoSpaceDN w:val="0"/>
        <w:adjustRightInd w:val="0"/>
        <w:ind w:left="0" w:firstLine="567"/>
        <w:jc w:val="both"/>
        <w:rPr>
          <w:sz w:val="24"/>
          <w:szCs w:val="24"/>
          <w:lang w:eastAsia="ru-RU"/>
        </w:rPr>
      </w:pPr>
      <w:r w:rsidRPr="00A24634">
        <w:rPr>
          <w:bCs/>
          <w:sz w:val="24"/>
          <w:szCs w:val="24"/>
        </w:rPr>
        <w:t xml:space="preserve">Программа </w:t>
      </w:r>
      <w:r w:rsidRPr="00A24634">
        <w:rPr>
          <w:sz w:val="24"/>
          <w:szCs w:val="24"/>
          <w:lang w:eastAsia="ru-RU"/>
        </w:rPr>
        <w:t xml:space="preserve">обеспечивает  вариативность и разнообразие содержания Программ и организационных форм дошкольного образования, возможности формирования Программ </w:t>
      </w:r>
      <w:r w:rsidRPr="00A24634">
        <w:rPr>
          <w:sz w:val="24"/>
          <w:szCs w:val="24"/>
        </w:rPr>
        <w:t>различной направленности с учетом образовательных потребностей, способностей и состояния здоровья детей.</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 xml:space="preserve"> </w:t>
      </w:r>
      <w:r w:rsidRPr="00A24634">
        <w:rPr>
          <w:sz w:val="24"/>
          <w:szCs w:val="24"/>
        </w:rPr>
        <w:tab/>
        <w:t>Целевые ориентиры образовательной программы выступают основаниями преемственности дошкольного и начального общего образования,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В случае если Программа не охватывает старший дошкольный возраст, то данные Требования должны рассматриваться как долгосрочные ориентиры, а непосредственные целевые ориентиры освоения Программы воспитанниками - как создающие предпосылки для их реализации.</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Для успешной реализации программы  обеспечиваются следующие психолого-педагогические условия:</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2) использование в образовательной деятельности форм и методов работы с детьми, соответствующих их возрастным и индивидуальным особенностям (</w:t>
      </w:r>
      <w:proofErr w:type="gramStart"/>
      <w:r w:rsidRPr="00A24634">
        <w:rPr>
          <w:sz w:val="24"/>
          <w:szCs w:val="24"/>
        </w:rPr>
        <w:t>недопустимость</w:t>
      </w:r>
      <w:proofErr w:type="gramEnd"/>
      <w:r w:rsidRPr="00A24634">
        <w:rPr>
          <w:sz w:val="24"/>
          <w:szCs w:val="24"/>
        </w:rPr>
        <w:t xml:space="preserve"> как искусственного ускорения, так и искусственного замедления развития детей);</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lastRenderedPageBreak/>
        <w:t>5) поддержка инициативы и самостоятельности детей в специфических для них видах деятельности;</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 xml:space="preserve">6) возможность выбора детьми материалов, видов активности, участников совместной деятельности и общения;                          </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7) защита детей от всех форм физического и психического насилия</w:t>
      </w:r>
      <w:r w:rsidRPr="00A24634">
        <w:rPr>
          <w:sz w:val="24"/>
          <w:szCs w:val="24"/>
          <w:vertAlign w:val="superscript"/>
        </w:rPr>
        <w:t>5</w:t>
      </w:r>
      <w:r w:rsidRPr="00A24634">
        <w:rPr>
          <w:sz w:val="24"/>
          <w:szCs w:val="24"/>
        </w:rPr>
        <w:t xml:space="preserve">;      </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965C5C" w:rsidRPr="00871046" w:rsidRDefault="00965C5C" w:rsidP="00871046">
      <w:pPr>
        <w:pStyle w:val="10"/>
        <w:spacing w:before="0" w:beforeAutospacing="0" w:after="0" w:afterAutospacing="0"/>
      </w:pPr>
      <w:r w:rsidRPr="00A24634">
        <w:rPr>
          <w:b w:val="0"/>
        </w:rPr>
        <w:br w:type="page"/>
      </w:r>
      <w:bookmarkStart w:id="14" w:name="_Toc432812213"/>
      <w:bookmarkStart w:id="15" w:name="_Toc23529172"/>
      <w:r w:rsidRPr="00871046">
        <w:lastRenderedPageBreak/>
        <w:t>2. Содержательный раздел основной общеобразовательной программы образовательной программы дошкольного образования</w:t>
      </w:r>
      <w:bookmarkEnd w:id="14"/>
      <w:bookmarkEnd w:id="15"/>
    </w:p>
    <w:p w:rsidR="00965C5C" w:rsidRPr="00A24634" w:rsidRDefault="00965C5C" w:rsidP="00965C5C">
      <w:pPr>
        <w:ind w:left="357" w:firstLine="567"/>
        <w:rPr>
          <w:b/>
          <w:bCs/>
        </w:rPr>
      </w:pPr>
    </w:p>
    <w:p w:rsidR="00965C5C" w:rsidRPr="00A24634" w:rsidRDefault="00965C5C" w:rsidP="00871046">
      <w:pPr>
        <w:pStyle w:val="2"/>
      </w:pPr>
      <w:bookmarkStart w:id="16" w:name="_Toc432812214"/>
      <w:bookmarkStart w:id="17" w:name="_Toc23529173"/>
      <w:r w:rsidRPr="00A24634">
        <w:t>2.1. Содержание психолого-педагогической работы по освоению детьми образовательных модулей</w:t>
      </w:r>
      <w:bookmarkEnd w:id="16"/>
      <w:bookmarkEnd w:id="17"/>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Особенности осуществления образовательного процесса</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 xml:space="preserve">Основная общеобразовательная программа - образовательная программа дошкольного образования определяет содержание и организацию образовательной деятельности на уровне дошкольного образования. 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и направлена на решение задач.       Программа формируется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                                                              </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образовательные модули):                         </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 xml:space="preserve">- социально-коммуникативное развитие;                                    </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 xml:space="preserve">- познавательное развитие;                                                       </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 xml:space="preserve">- речевое развитие;                                                                           </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 xml:space="preserve">- художественно-эстетическое развитие;                                   </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 xml:space="preserve">- физическое развитие.                                                           </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Содержание указанных образовательных модулей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965C5C" w:rsidRPr="00A24634" w:rsidRDefault="00965C5C" w:rsidP="00871046">
      <w:pPr>
        <w:pStyle w:val="ListParagraph1"/>
        <w:overflowPunct w:val="0"/>
        <w:autoSpaceDE w:val="0"/>
        <w:autoSpaceDN w:val="0"/>
        <w:adjustRightInd w:val="0"/>
        <w:ind w:left="0" w:firstLine="567"/>
        <w:jc w:val="both"/>
        <w:rPr>
          <w:sz w:val="24"/>
          <w:szCs w:val="24"/>
        </w:rPr>
      </w:pPr>
      <w:proofErr w:type="gramStart"/>
      <w:r w:rsidRPr="00A24634">
        <w:rPr>
          <w:sz w:val="24"/>
          <w:szCs w:val="24"/>
        </w:rPr>
        <w:t xml:space="preserve">- </w:t>
      </w:r>
      <w:r w:rsidRPr="00A24634">
        <w:rPr>
          <w:i/>
          <w:sz w:val="24"/>
          <w:szCs w:val="24"/>
        </w:rPr>
        <w:t xml:space="preserve">в раннем возрасте </w:t>
      </w:r>
      <w:r w:rsidRPr="00A24634">
        <w:rPr>
          <w:sz w:val="24"/>
          <w:szCs w:val="24"/>
        </w:rPr>
        <w:t>(1год – 3 года) – предметная деятельность и игры с составными</w:t>
      </w:r>
      <w:r w:rsidRPr="00A24634">
        <w:rPr>
          <w:i/>
          <w:sz w:val="24"/>
          <w:szCs w:val="24"/>
        </w:rPr>
        <w:t xml:space="preserve"> </w:t>
      </w:r>
      <w:r w:rsidRPr="00A24634">
        <w:rPr>
          <w:sz w:val="24"/>
          <w:szCs w:val="24"/>
        </w:rPr>
        <w:t>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roofErr w:type="gramEnd"/>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 xml:space="preserve">- </w:t>
      </w:r>
      <w:r w:rsidRPr="00A24634">
        <w:rPr>
          <w:i/>
          <w:sz w:val="24"/>
          <w:szCs w:val="24"/>
        </w:rPr>
        <w:t>для детей дошкольного возраста</w:t>
      </w:r>
      <w:r w:rsidRPr="00A24634">
        <w:rPr>
          <w:sz w:val="24"/>
          <w:szCs w:val="24"/>
        </w:rPr>
        <w:t xml:space="preserve"> (3 года - 8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w:t>
      </w:r>
      <w:proofErr w:type="gramStart"/>
      <w:r w:rsidRPr="00A24634">
        <w:rPr>
          <w:sz w:val="24"/>
          <w:szCs w:val="24"/>
        </w:rPr>
        <w:t>со</w:t>
      </w:r>
      <w:proofErr w:type="gramEnd"/>
      <w:r w:rsidRPr="00A24634">
        <w:rPr>
          <w:sz w:val="24"/>
          <w:szCs w:val="24"/>
        </w:rPr>
        <w:t xml:space="preserve">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w:t>
      </w:r>
      <w:proofErr w:type="gramStart"/>
      <w:r w:rsidRPr="00A24634">
        <w:rPr>
          <w:sz w:val="24"/>
          <w:szCs w:val="24"/>
        </w:rPr>
        <w:t>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roofErr w:type="gramEnd"/>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 xml:space="preserve">Деятельность детей  может быть непосредственно-образовательной деятельностью (далее – НОД) или  образовательной деятельностью, осуществляемой в ходе режимных моментов (далее – </w:t>
      </w:r>
      <w:proofErr w:type="spellStart"/>
      <w:r w:rsidRPr="00A24634">
        <w:rPr>
          <w:sz w:val="24"/>
          <w:szCs w:val="24"/>
        </w:rPr>
        <w:t>ОДвРМ</w:t>
      </w:r>
      <w:proofErr w:type="spellEnd"/>
      <w:r w:rsidRPr="00A24634">
        <w:rPr>
          <w:sz w:val="24"/>
          <w:szCs w:val="24"/>
        </w:rPr>
        <w:t xml:space="preserve">). Программа реализуется также в самостоятельной деятельности </w:t>
      </w:r>
      <w:r w:rsidRPr="00A24634">
        <w:rPr>
          <w:sz w:val="24"/>
          <w:szCs w:val="24"/>
        </w:rPr>
        <w:lastRenderedPageBreak/>
        <w:t xml:space="preserve">детей  и в процессе взаимодействия с семьями воспитанников. НОД подразумевает фронтальные и подгрупповые формы.                        </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 xml:space="preserve">Содержание Программы отражает следующие аспекты образовательной среды для ребенка дошкольного возраста: </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 xml:space="preserve">1) предметно-пространственная развивающая образовательная среда;   </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 xml:space="preserve">2) характер взаимодействия </w:t>
      </w:r>
      <w:proofErr w:type="gramStart"/>
      <w:r w:rsidRPr="00A24634">
        <w:rPr>
          <w:sz w:val="24"/>
          <w:szCs w:val="24"/>
        </w:rPr>
        <w:t>со</w:t>
      </w:r>
      <w:proofErr w:type="gramEnd"/>
      <w:r w:rsidRPr="00A24634">
        <w:rPr>
          <w:sz w:val="24"/>
          <w:szCs w:val="24"/>
        </w:rPr>
        <w:t xml:space="preserve"> взрослыми;</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3) характер взаимодействия с другими детьми;</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4) система отношений ребенка к миру, к другим людям, к себе самому.</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 xml:space="preserve">Программа представлена двумя частями: обязательной частью и частью, формируемой участниками образовательных отношений. Обе части являются обязательными взаимодополняющими.         </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 xml:space="preserve">Обязательная часть Программы представлена  комплексным подходом, обеспечивающим развитие детей во всех пяти взаимодополняющих образовательных областях. </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 xml:space="preserve">В части, формируемой участниками образовательных отношений, представлены выбранные самостоятельно участниками образовательных отношений Программы, направленные на развитие детей в  нескольких образовательных областях, видах деятельности и культурных практиках (далее - парциальные образовательные программы), методики, формы организации образовательной работы.            </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Обязательная часть Программы представлена 60% от ее общего объема; часть, формируемая участниками образовательных отношений,  40%.</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 xml:space="preserve">1. </w:t>
      </w:r>
      <w:proofErr w:type="gramStart"/>
      <w:r w:rsidRPr="00A24634">
        <w:rPr>
          <w:sz w:val="24"/>
          <w:szCs w:val="24"/>
        </w:rPr>
        <w:t>Образовательная деятельность осуществляется в процессе организации различных видов детской деятельности (двигательной, игровой, коммуникативной, трудовой, познавательно-исследовательской, изобразительной, музыкальной, при восприятии художественной литературы и фольклора, конструировании.</w:t>
      </w:r>
      <w:proofErr w:type="gramEnd"/>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 xml:space="preserve"> 2. Образовательный процесс носит светский характер.</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3. Национально-культурные особенности осуществления образовательного процесса:</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а) образовательный процесс осуществляется на государственном русском языке;</w:t>
      </w:r>
    </w:p>
    <w:p w:rsidR="00965C5C" w:rsidRPr="00A24634" w:rsidRDefault="00965C5C" w:rsidP="00871046">
      <w:pPr>
        <w:pStyle w:val="ListParagraph1"/>
        <w:overflowPunct w:val="0"/>
        <w:autoSpaceDE w:val="0"/>
        <w:autoSpaceDN w:val="0"/>
        <w:adjustRightInd w:val="0"/>
        <w:ind w:left="0" w:firstLine="567"/>
        <w:jc w:val="both"/>
        <w:rPr>
          <w:rStyle w:val="61"/>
          <w:sz w:val="24"/>
          <w:szCs w:val="24"/>
        </w:rPr>
      </w:pPr>
      <w:r w:rsidRPr="00A24634">
        <w:rPr>
          <w:sz w:val="24"/>
          <w:szCs w:val="24"/>
        </w:rPr>
        <w:t xml:space="preserve">б) в образовательной деятельности </w:t>
      </w:r>
      <w:r w:rsidRPr="00A24634">
        <w:rPr>
          <w:rStyle w:val="61"/>
          <w:sz w:val="24"/>
          <w:szCs w:val="24"/>
        </w:rPr>
        <w:t xml:space="preserve">уделяется большое внимание произведениям устного творчества, хороводным играм, музыке и танцам, декоративно-прикладному искусству русского народа, </w:t>
      </w:r>
      <w:r w:rsidRPr="00A24634">
        <w:rPr>
          <w:sz w:val="24"/>
          <w:szCs w:val="24"/>
        </w:rPr>
        <w:t xml:space="preserve"> </w:t>
      </w:r>
      <w:r w:rsidRPr="00A24634">
        <w:rPr>
          <w:rStyle w:val="61"/>
          <w:sz w:val="24"/>
          <w:szCs w:val="24"/>
        </w:rPr>
        <w:t>одновременно у детей  воспитывается уважение к другим народам, интерес к мировому сообществу;</w:t>
      </w:r>
    </w:p>
    <w:p w:rsidR="00965C5C" w:rsidRPr="00A24634" w:rsidRDefault="00965C5C" w:rsidP="00871046">
      <w:pPr>
        <w:pStyle w:val="ListParagraph1"/>
        <w:overflowPunct w:val="0"/>
        <w:autoSpaceDE w:val="0"/>
        <w:autoSpaceDN w:val="0"/>
        <w:adjustRightInd w:val="0"/>
        <w:ind w:left="0" w:firstLine="567"/>
        <w:jc w:val="both"/>
        <w:rPr>
          <w:rStyle w:val="61"/>
          <w:sz w:val="24"/>
          <w:szCs w:val="24"/>
        </w:rPr>
      </w:pPr>
      <w:r w:rsidRPr="00A24634">
        <w:rPr>
          <w:rStyle w:val="61"/>
          <w:sz w:val="24"/>
          <w:szCs w:val="24"/>
        </w:rPr>
        <w:t>в) в образовательном процессе учитываются культурные традиции народов Урала.</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4.При организации режима дня учитываются климатические особенности местоположения ДОУ: континентальный климат, т.е. холодная зима и жаркое лето. В связи с этим, в Программе представлено несколько вариантов режима дня.</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 xml:space="preserve">5.В образовательном процессе максимально используются возможности социального окружения. </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Показателями Программы  являются:</w:t>
      </w:r>
    </w:p>
    <w:p w:rsidR="00965C5C" w:rsidRPr="00A24634" w:rsidRDefault="00965C5C" w:rsidP="00871046">
      <w:pPr>
        <w:numPr>
          <w:ilvl w:val="0"/>
          <w:numId w:val="5"/>
        </w:numPr>
        <w:ind w:left="0" w:firstLine="567"/>
        <w:jc w:val="both"/>
      </w:pPr>
      <w:r w:rsidRPr="00A24634">
        <w:t>построение целостного педагогического процесса на основе интеграции образовательных областей;</w:t>
      </w:r>
    </w:p>
    <w:p w:rsidR="00965C5C" w:rsidRPr="00A24634" w:rsidRDefault="00965C5C" w:rsidP="00871046">
      <w:pPr>
        <w:numPr>
          <w:ilvl w:val="0"/>
          <w:numId w:val="5"/>
        </w:numPr>
        <w:ind w:left="0" w:firstLine="567"/>
        <w:jc w:val="both"/>
      </w:pPr>
      <w:r w:rsidRPr="00A24634">
        <w:t>разностороннее развитие детей с учетом их возрастных и индивидуальных особенностей по основным направлениям развития – физическому, социально-коммуникативному, познавательному, речевому и художественно-эстетическому;</w:t>
      </w:r>
    </w:p>
    <w:p w:rsidR="00965C5C" w:rsidRPr="00A24634" w:rsidRDefault="00965C5C" w:rsidP="00871046">
      <w:pPr>
        <w:numPr>
          <w:ilvl w:val="0"/>
          <w:numId w:val="5"/>
        </w:numPr>
        <w:ind w:left="0" w:firstLine="567"/>
        <w:jc w:val="both"/>
      </w:pPr>
      <w:r w:rsidRPr="00A24634">
        <w:t>гибкое содержание и подбор педагогических технологий, ориентированных на личностное развитие ребенка, раскрытие творческих способностей детей, выявление одаренности;</w:t>
      </w:r>
    </w:p>
    <w:p w:rsidR="00965C5C" w:rsidRPr="00A24634" w:rsidRDefault="00965C5C" w:rsidP="00871046">
      <w:pPr>
        <w:numPr>
          <w:ilvl w:val="0"/>
          <w:numId w:val="5"/>
        </w:numPr>
        <w:ind w:left="0" w:firstLine="567"/>
        <w:jc w:val="both"/>
      </w:pPr>
      <w:r w:rsidRPr="00A24634">
        <w:t>развитие различных видов деятельности с учетом возможностей, интересов и потребностей детей;</w:t>
      </w:r>
    </w:p>
    <w:p w:rsidR="00965C5C" w:rsidRPr="00A24634" w:rsidRDefault="00965C5C" w:rsidP="00871046">
      <w:pPr>
        <w:numPr>
          <w:ilvl w:val="0"/>
          <w:numId w:val="5"/>
        </w:numPr>
        <w:ind w:left="0" w:firstLine="567"/>
        <w:jc w:val="both"/>
      </w:pPr>
      <w:r w:rsidRPr="00A24634">
        <w:t>организацию индивидуальных и коллективных видов деятельности, построенных на содержательном общении, диалоге;</w:t>
      </w:r>
    </w:p>
    <w:p w:rsidR="00965C5C" w:rsidRPr="00A24634" w:rsidRDefault="00965C5C" w:rsidP="00871046">
      <w:pPr>
        <w:numPr>
          <w:ilvl w:val="0"/>
          <w:numId w:val="5"/>
        </w:numPr>
        <w:ind w:left="0" w:firstLine="567"/>
        <w:jc w:val="both"/>
      </w:pPr>
      <w:r w:rsidRPr="00A24634">
        <w:lastRenderedPageBreak/>
        <w:t>право выбора самим ребенком содержания, средств, форм самовыражения, партнеров по деятельности.</w:t>
      </w:r>
    </w:p>
    <w:p w:rsidR="00965C5C" w:rsidRPr="00A24634" w:rsidRDefault="00965C5C" w:rsidP="00871046">
      <w:pPr>
        <w:tabs>
          <w:tab w:val="left" w:pos="0"/>
        </w:tabs>
        <w:autoSpaceDE w:val="0"/>
        <w:autoSpaceDN w:val="0"/>
        <w:adjustRightInd w:val="0"/>
        <w:ind w:firstLine="567"/>
        <w:jc w:val="both"/>
      </w:pPr>
      <w:r w:rsidRPr="00A24634">
        <w:rPr>
          <w:b/>
        </w:rPr>
        <w:t>Возможность реализации Программы</w:t>
      </w:r>
      <w:r w:rsidRPr="00A24634">
        <w:t xml:space="preserve"> дошкольного образования обеспечивается рядом взаимодополняющих факторов:</w:t>
      </w:r>
    </w:p>
    <w:p w:rsidR="00965C5C" w:rsidRPr="00A24634" w:rsidRDefault="00965C5C" w:rsidP="00871046">
      <w:pPr>
        <w:tabs>
          <w:tab w:val="left" w:pos="0"/>
        </w:tabs>
        <w:autoSpaceDE w:val="0"/>
        <w:autoSpaceDN w:val="0"/>
        <w:adjustRightInd w:val="0"/>
        <w:jc w:val="both"/>
      </w:pPr>
      <w:r w:rsidRPr="00A24634">
        <w:t>-  наличие квалифицированного кадрового потенциала в ДОУ;</w:t>
      </w:r>
    </w:p>
    <w:p w:rsidR="00965C5C" w:rsidRPr="00A24634" w:rsidRDefault="00965C5C" w:rsidP="00871046">
      <w:pPr>
        <w:tabs>
          <w:tab w:val="left" w:pos="0"/>
        </w:tabs>
        <w:autoSpaceDE w:val="0"/>
        <w:autoSpaceDN w:val="0"/>
        <w:adjustRightInd w:val="0"/>
        <w:jc w:val="both"/>
      </w:pPr>
      <w:r w:rsidRPr="00A24634">
        <w:t>- материально-техническое оснащение ДОУ с учетом возрастных и индивидуальных особенностей воспитанников, современных требований;</w:t>
      </w:r>
    </w:p>
    <w:p w:rsidR="00965C5C" w:rsidRPr="00A24634" w:rsidRDefault="00965C5C" w:rsidP="00871046">
      <w:pPr>
        <w:tabs>
          <w:tab w:val="left" w:pos="0"/>
        </w:tabs>
        <w:autoSpaceDE w:val="0"/>
        <w:autoSpaceDN w:val="0"/>
        <w:adjustRightInd w:val="0"/>
        <w:jc w:val="both"/>
      </w:pPr>
      <w:r w:rsidRPr="00A24634">
        <w:t>- создание развивающей предметно-пространственной  среды, предполагающей активное  использование культурно-образовательных ресурсов ДОУ.</w:t>
      </w:r>
    </w:p>
    <w:p w:rsidR="00A24634" w:rsidRDefault="00A24634" w:rsidP="00871046">
      <w:pPr>
        <w:pStyle w:val="ListParagraph1"/>
        <w:overflowPunct w:val="0"/>
        <w:autoSpaceDE w:val="0"/>
        <w:autoSpaceDN w:val="0"/>
        <w:adjustRightInd w:val="0"/>
        <w:ind w:left="0"/>
        <w:rPr>
          <w:b/>
          <w:sz w:val="24"/>
          <w:szCs w:val="24"/>
        </w:rPr>
      </w:pPr>
    </w:p>
    <w:p w:rsidR="00965C5C" w:rsidRPr="00A24634" w:rsidRDefault="00965C5C" w:rsidP="00871046">
      <w:pPr>
        <w:pStyle w:val="3"/>
      </w:pPr>
      <w:bookmarkStart w:id="18" w:name="_Toc23529174"/>
      <w:r w:rsidRPr="00A24634">
        <w:t>2.1.1.Содержание психолого-педагогической работы по освоению детьми образовательного  модуля «Социально-коммуникативное развитие»</w:t>
      </w:r>
      <w:bookmarkEnd w:id="18"/>
    </w:p>
    <w:p w:rsidR="00965C5C" w:rsidRPr="00A24634" w:rsidRDefault="00965C5C" w:rsidP="00871046">
      <w:pPr>
        <w:shd w:val="clear" w:color="auto" w:fill="FFFFFF"/>
        <w:spacing w:line="270" w:lineRule="atLeast"/>
        <w:ind w:firstLine="567"/>
        <w:jc w:val="both"/>
      </w:pPr>
      <w:r w:rsidRPr="00A24634">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A24634">
        <w:t>со</w:t>
      </w:r>
      <w:proofErr w:type="gramEnd"/>
      <w:r w:rsidRPr="00A24634">
        <w:t xml:space="preserve"> взрослыми и сверстниками; становление самостоятельности, целенаправленности и </w:t>
      </w:r>
      <w:proofErr w:type="spellStart"/>
      <w:r w:rsidRPr="00A24634">
        <w:t>саморегуляции</w:t>
      </w:r>
      <w:proofErr w:type="spellEnd"/>
      <w:r w:rsidRPr="00A24634">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965C5C" w:rsidRPr="00A24634" w:rsidRDefault="00965C5C" w:rsidP="00871046">
      <w:pPr>
        <w:shd w:val="clear" w:color="auto" w:fill="FFFFFF"/>
        <w:ind w:firstLine="567"/>
        <w:jc w:val="both"/>
        <w:rPr>
          <w:color w:val="000000"/>
        </w:rPr>
      </w:pPr>
      <w:r w:rsidRPr="00A24634">
        <w:rPr>
          <w:i/>
        </w:rPr>
        <w:t xml:space="preserve">               </w:t>
      </w:r>
      <w:r w:rsidRPr="00A24634">
        <w:rPr>
          <w:b/>
          <w:bCs/>
          <w:color w:val="000000"/>
        </w:rPr>
        <w:t>Направления:</w:t>
      </w:r>
    </w:p>
    <w:p w:rsidR="00965C5C" w:rsidRPr="00A24634" w:rsidRDefault="00965C5C" w:rsidP="00871046">
      <w:pPr>
        <w:shd w:val="clear" w:color="auto" w:fill="FFFFFF"/>
        <w:jc w:val="both"/>
        <w:rPr>
          <w:color w:val="000000"/>
        </w:rPr>
      </w:pPr>
      <w:r w:rsidRPr="00A24634">
        <w:rPr>
          <w:color w:val="000000"/>
        </w:rPr>
        <w:t>-Развитие игровой деятельности детей с целью освоения различных социальных ролей.</w:t>
      </w:r>
    </w:p>
    <w:p w:rsidR="00965C5C" w:rsidRPr="00A24634" w:rsidRDefault="00965C5C" w:rsidP="00871046">
      <w:pPr>
        <w:shd w:val="clear" w:color="auto" w:fill="FFFFFF"/>
        <w:spacing w:after="43"/>
        <w:jc w:val="both"/>
        <w:rPr>
          <w:color w:val="000000"/>
        </w:rPr>
      </w:pPr>
      <w:r w:rsidRPr="00A24634">
        <w:rPr>
          <w:color w:val="000000"/>
        </w:rPr>
        <w:t>-Формирование основ безопасного поведения в быту, социуме, природе.</w:t>
      </w:r>
    </w:p>
    <w:p w:rsidR="00965C5C" w:rsidRPr="00A24634" w:rsidRDefault="00965C5C" w:rsidP="00871046">
      <w:pPr>
        <w:shd w:val="clear" w:color="auto" w:fill="FFFFFF"/>
        <w:spacing w:after="43"/>
        <w:jc w:val="both"/>
        <w:rPr>
          <w:color w:val="000000"/>
        </w:rPr>
      </w:pPr>
      <w:r w:rsidRPr="00A24634">
        <w:rPr>
          <w:color w:val="000000"/>
        </w:rPr>
        <w:t>-Трудовое воспитание.</w:t>
      </w:r>
    </w:p>
    <w:p w:rsidR="00965C5C" w:rsidRPr="00A24634" w:rsidRDefault="00965C5C" w:rsidP="00871046">
      <w:pPr>
        <w:shd w:val="clear" w:color="auto" w:fill="FFFFFF"/>
        <w:jc w:val="both"/>
        <w:rPr>
          <w:color w:val="000000"/>
        </w:rPr>
      </w:pPr>
      <w:r w:rsidRPr="00A24634">
        <w:t>-Патриотическое воспитание детей дошкольного возраста</w:t>
      </w:r>
    </w:p>
    <w:p w:rsidR="00965C5C" w:rsidRPr="00A24634" w:rsidRDefault="00965C5C" w:rsidP="00871046">
      <w:pPr>
        <w:pStyle w:val="msonormalcxspmiddle"/>
        <w:spacing w:before="0" w:beforeAutospacing="0" w:after="0" w:afterAutospacing="0"/>
        <w:ind w:firstLine="567"/>
        <w:contextualSpacing/>
        <w:jc w:val="both"/>
        <w:rPr>
          <w:i/>
        </w:rPr>
      </w:pPr>
      <w:r w:rsidRPr="00A24634">
        <w:rPr>
          <w:i/>
        </w:rPr>
        <w:t>Задачи обязательной части:</w:t>
      </w:r>
    </w:p>
    <w:p w:rsidR="00965C5C" w:rsidRPr="00A24634" w:rsidRDefault="00965C5C" w:rsidP="00871046">
      <w:pPr>
        <w:widowControl w:val="0"/>
        <w:autoSpaceDE w:val="0"/>
        <w:autoSpaceDN w:val="0"/>
        <w:adjustRightInd w:val="0"/>
        <w:spacing w:line="248" w:lineRule="exact"/>
        <w:ind w:firstLine="567"/>
        <w:jc w:val="both"/>
      </w:pPr>
      <w:r w:rsidRPr="00A24634">
        <w:rPr>
          <w:b/>
          <w:bCs/>
          <w:w w:val="113"/>
          <w:position w:val="-2"/>
        </w:rPr>
        <w:t>Вторая</w:t>
      </w:r>
      <w:r w:rsidRPr="00A24634">
        <w:rPr>
          <w:b/>
          <w:bCs/>
          <w:spacing w:val="-6"/>
          <w:w w:val="113"/>
          <w:position w:val="-2"/>
        </w:rPr>
        <w:t xml:space="preserve"> </w:t>
      </w:r>
      <w:r w:rsidRPr="00A24634">
        <w:rPr>
          <w:b/>
          <w:bCs/>
          <w:w w:val="113"/>
          <w:position w:val="-2"/>
        </w:rPr>
        <w:t>группа</w:t>
      </w:r>
      <w:r w:rsidRPr="00A24634">
        <w:rPr>
          <w:b/>
          <w:bCs/>
          <w:spacing w:val="-21"/>
          <w:w w:val="113"/>
          <w:position w:val="-2"/>
        </w:rPr>
        <w:t xml:space="preserve"> </w:t>
      </w:r>
      <w:r w:rsidRPr="00A24634">
        <w:rPr>
          <w:b/>
          <w:bCs/>
          <w:w w:val="113"/>
          <w:position w:val="-2"/>
        </w:rPr>
        <w:t>раннего</w:t>
      </w:r>
      <w:r w:rsidRPr="00A24634">
        <w:rPr>
          <w:b/>
          <w:bCs/>
          <w:spacing w:val="18"/>
          <w:w w:val="113"/>
          <w:position w:val="-2"/>
        </w:rPr>
        <w:t xml:space="preserve"> </w:t>
      </w:r>
      <w:r w:rsidRPr="00A24634">
        <w:rPr>
          <w:b/>
          <w:bCs/>
          <w:w w:val="120"/>
          <w:position w:val="-2"/>
        </w:rPr>
        <w:t>возраста</w:t>
      </w:r>
      <w:r w:rsidRPr="00A24634">
        <w:t xml:space="preserve"> </w:t>
      </w:r>
      <w:r w:rsidRPr="00A24634">
        <w:rPr>
          <w:b/>
          <w:bCs/>
          <w:position w:val="1"/>
        </w:rPr>
        <w:t>(от</w:t>
      </w:r>
      <w:r w:rsidRPr="00A24634">
        <w:rPr>
          <w:b/>
          <w:bCs/>
          <w:spacing w:val="50"/>
          <w:position w:val="1"/>
        </w:rPr>
        <w:t xml:space="preserve"> </w:t>
      </w:r>
      <w:r w:rsidR="00D74C60">
        <w:rPr>
          <w:b/>
          <w:bCs/>
          <w:w w:val="126"/>
          <w:position w:val="1"/>
        </w:rPr>
        <w:t>1</w:t>
      </w:r>
      <w:r w:rsidRPr="00A24634">
        <w:rPr>
          <w:b/>
          <w:bCs/>
          <w:spacing w:val="-10"/>
          <w:w w:val="126"/>
          <w:position w:val="1"/>
        </w:rPr>
        <w:t xml:space="preserve"> </w:t>
      </w:r>
      <w:r w:rsidRPr="00A24634">
        <w:rPr>
          <w:b/>
          <w:bCs/>
          <w:w w:val="126"/>
          <w:position w:val="1"/>
        </w:rPr>
        <w:t>до</w:t>
      </w:r>
      <w:r w:rsidRPr="00A24634">
        <w:rPr>
          <w:b/>
          <w:bCs/>
          <w:spacing w:val="-5"/>
          <w:w w:val="126"/>
          <w:position w:val="1"/>
        </w:rPr>
        <w:t xml:space="preserve"> </w:t>
      </w:r>
      <w:r w:rsidRPr="00A24634">
        <w:rPr>
          <w:b/>
          <w:bCs/>
          <w:w w:val="126"/>
          <w:position w:val="1"/>
        </w:rPr>
        <w:t>3</w:t>
      </w:r>
      <w:r w:rsidRPr="00A24634">
        <w:rPr>
          <w:b/>
          <w:bCs/>
          <w:spacing w:val="-9"/>
          <w:w w:val="126"/>
          <w:position w:val="1"/>
        </w:rPr>
        <w:t xml:space="preserve"> </w:t>
      </w:r>
      <w:r w:rsidRPr="00A24634">
        <w:rPr>
          <w:b/>
          <w:bCs/>
          <w:w w:val="126"/>
          <w:position w:val="1"/>
        </w:rPr>
        <w:t>лет)</w:t>
      </w:r>
    </w:p>
    <w:p w:rsidR="00965C5C" w:rsidRPr="00A24634" w:rsidRDefault="00965C5C" w:rsidP="00871046">
      <w:pPr>
        <w:widowControl w:val="0"/>
        <w:autoSpaceDE w:val="0"/>
        <w:autoSpaceDN w:val="0"/>
        <w:adjustRightInd w:val="0"/>
        <w:spacing w:before="64"/>
        <w:ind w:left="114" w:right="75" w:firstLine="567"/>
        <w:jc w:val="both"/>
      </w:pPr>
      <w:r w:rsidRPr="00A24634">
        <w:rPr>
          <w:w w:val="108"/>
        </w:rPr>
        <w:t xml:space="preserve">Формировать </w:t>
      </w:r>
      <w:r w:rsidRPr="00A24634">
        <w:t>у</w:t>
      </w:r>
      <w:r w:rsidRPr="00A24634">
        <w:rPr>
          <w:spacing w:val="10"/>
        </w:rPr>
        <w:t xml:space="preserve"> </w:t>
      </w:r>
      <w:r w:rsidRPr="00A24634">
        <w:t>детей</w:t>
      </w:r>
      <w:r w:rsidRPr="00A24634">
        <w:rPr>
          <w:spacing w:val="30"/>
        </w:rPr>
        <w:t xml:space="preserve"> </w:t>
      </w:r>
      <w:r w:rsidRPr="00A24634">
        <w:t>опыт</w:t>
      </w:r>
      <w:r w:rsidRPr="00A24634">
        <w:rPr>
          <w:spacing w:val="28"/>
        </w:rPr>
        <w:t xml:space="preserve"> </w:t>
      </w:r>
      <w:r w:rsidRPr="00A24634">
        <w:t xml:space="preserve">поведения </w:t>
      </w:r>
      <w:r w:rsidRPr="00A24634">
        <w:rPr>
          <w:spacing w:val="8"/>
        </w:rPr>
        <w:t xml:space="preserve"> </w:t>
      </w:r>
      <w:r w:rsidRPr="00A24634">
        <w:t>в</w:t>
      </w:r>
      <w:r w:rsidRPr="00A24634">
        <w:rPr>
          <w:spacing w:val="12"/>
        </w:rPr>
        <w:t xml:space="preserve"> </w:t>
      </w:r>
      <w:r w:rsidRPr="00A24634">
        <w:t>среде</w:t>
      </w:r>
      <w:r w:rsidRPr="00A24634">
        <w:rPr>
          <w:spacing w:val="25"/>
        </w:rPr>
        <w:t xml:space="preserve"> </w:t>
      </w:r>
      <w:r w:rsidRPr="00A24634">
        <w:t xml:space="preserve">сверстников, </w:t>
      </w:r>
      <w:r w:rsidRPr="00A24634">
        <w:rPr>
          <w:spacing w:val="10"/>
        </w:rPr>
        <w:t xml:space="preserve"> </w:t>
      </w:r>
      <w:r w:rsidRPr="00A24634">
        <w:rPr>
          <w:w w:val="106"/>
        </w:rPr>
        <w:t>воспиты</w:t>
      </w:r>
      <w:r w:rsidRPr="00A24634">
        <w:rPr>
          <w:spacing w:val="-2"/>
        </w:rPr>
        <w:t>ват</w:t>
      </w:r>
      <w:r w:rsidRPr="00A24634">
        <w:t>ь</w:t>
      </w:r>
      <w:r w:rsidRPr="00A24634">
        <w:rPr>
          <w:spacing w:val="8"/>
        </w:rPr>
        <w:t xml:space="preserve"> </w:t>
      </w:r>
      <w:r w:rsidRPr="00A24634">
        <w:rPr>
          <w:spacing w:val="-2"/>
        </w:rPr>
        <w:t>чувств</w:t>
      </w:r>
      <w:r w:rsidRPr="00A24634">
        <w:t>о</w:t>
      </w:r>
      <w:r w:rsidRPr="00A24634">
        <w:rPr>
          <w:spacing w:val="23"/>
        </w:rPr>
        <w:t xml:space="preserve"> </w:t>
      </w:r>
      <w:r w:rsidRPr="00A24634">
        <w:rPr>
          <w:spacing w:val="-2"/>
        </w:rPr>
        <w:t>симпати</w:t>
      </w:r>
      <w:r w:rsidRPr="00A24634">
        <w:t>и</w:t>
      </w:r>
      <w:r w:rsidRPr="00A24634">
        <w:rPr>
          <w:spacing w:val="44"/>
        </w:rPr>
        <w:t xml:space="preserve"> </w:t>
      </w:r>
      <w:r w:rsidRPr="00A24634">
        <w:t>к</w:t>
      </w:r>
      <w:r w:rsidRPr="00A24634">
        <w:rPr>
          <w:spacing w:val="-4"/>
        </w:rPr>
        <w:t xml:space="preserve"> </w:t>
      </w:r>
      <w:r w:rsidRPr="00A24634">
        <w:rPr>
          <w:spacing w:val="-2"/>
        </w:rPr>
        <w:t>ним</w:t>
      </w:r>
      <w:r w:rsidRPr="00A24634">
        <w:t>.</w:t>
      </w:r>
      <w:r w:rsidRPr="00A24634">
        <w:rPr>
          <w:spacing w:val="6"/>
        </w:rPr>
        <w:t xml:space="preserve"> </w:t>
      </w:r>
      <w:r w:rsidRPr="00A24634">
        <w:rPr>
          <w:spacing w:val="-2"/>
          <w:w w:val="105"/>
        </w:rPr>
        <w:t>Способствоват</w:t>
      </w:r>
      <w:r w:rsidRPr="00A24634">
        <w:rPr>
          <w:w w:val="105"/>
        </w:rPr>
        <w:t>ь</w:t>
      </w:r>
      <w:r w:rsidRPr="00A24634">
        <w:rPr>
          <w:spacing w:val="-10"/>
          <w:w w:val="105"/>
        </w:rPr>
        <w:t xml:space="preserve"> </w:t>
      </w:r>
      <w:r w:rsidRPr="00A24634">
        <w:rPr>
          <w:spacing w:val="-2"/>
          <w:w w:val="105"/>
        </w:rPr>
        <w:t>накоплени</w:t>
      </w:r>
      <w:r w:rsidRPr="00A24634">
        <w:rPr>
          <w:w w:val="105"/>
        </w:rPr>
        <w:t>ю</w:t>
      </w:r>
      <w:r w:rsidRPr="00A24634">
        <w:rPr>
          <w:spacing w:val="-7"/>
          <w:w w:val="105"/>
        </w:rPr>
        <w:t xml:space="preserve"> </w:t>
      </w:r>
      <w:r w:rsidRPr="00A24634">
        <w:rPr>
          <w:spacing w:val="-2"/>
        </w:rPr>
        <w:t>опыт</w:t>
      </w:r>
      <w:r w:rsidRPr="00A24634">
        <w:t>а</w:t>
      </w:r>
      <w:r w:rsidRPr="00A24634">
        <w:rPr>
          <w:spacing w:val="16"/>
        </w:rPr>
        <w:t xml:space="preserve"> </w:t>
      </w:r>
      <w:r w:rsidRPr="00A24634">
        <w:rPr>
          <w:spacing w:val="-2"/>
          <w:w w:val="103"/>
        </w:rPr>
        <w:t>д</w:t>
      </w:r>
      <w:r w:rsidRPr="00A24634">
        <w:rPr>
          <w:spacing w:val="-2"/>
          <w:w w:val="104"/>
        </w:rPr>
        <w:t>о</w:t>
      </w:r>
      <w:r w:rsidRPr="00A24634">
        <w:rPr>
          <w:spacing w:val="-2"/>
          <w:w w:val="103"/>
        </w:rPr>
        <w:t>б</w:t>
      </w:r>
      <w:r w:rsidRPr="00A24634">
        <w:rPr>
          <w:spacing w:val="-2"/>
          <w:w w:val="107"/>
        </w:rPr>
        <w:t>р</w:t>
      </w:r>
      <w:r w:rsidRPr="00A24634">
        <w:rPr>
          <w:spacing w:val="-2"/>
          <w:w w:val="104"/>
        </w:rPr>
        <w:t>о</w:t>
      </w:r>
      <w:r w:rsidRPr="00A24634">
        <w:rPr>
          <w:spacing w:val="-2"/>
          <w:w w:val="107"/>
        </w:rPr>
        <w:t>ж</w:t>
      </w:r>
      <w:r w:rsidRPr="00A24634">
        <w:rPr>
          <w:spacing w:val="-2"/>
          <w:w w:val="103"/>
        </w:rPr>
        <w:t>е</w:t>
      </w:r>
      <w:r w:rsidRPr="00A24634">
        <w:t xml:space="preserve">лательных </w:t>
      </w:r>
      <w:r w:rsidRPr="00A24634">
        <w:rPr>
          <w:spacing w:val="1"/>
        </w:rPr>
        <w:t xml:space="preserve"> </w:t>
      </w:r>
      <w:r w:rsidRPr="00A24634">
        <w:rPr>
          <w:w w:val="106"/>
        </w:rPr>
        <w:t>взаимоотношений</w:t>
      </w:r>
      <w:r w:rsidRPr="00A24634">
        <w:rPr>
          <w:spacing w:val="-6"/>
          <w:w w:val="106"/>
        </w:rPr>
        <w:t xml:space="preserve"> </w:t>
      </w:r>
      <w:r w:rsidRPr="00A24634">
        <w:t>со</w:t>
      </w:r>
      <w:r w:rsidRPr="00A24634">
        <w:rPr>
          <w:spacing w:val="3"/>
        </w:rPr>
        <w:t xml:space="preserve"> </w:t>
      </w:r>
      <w:r w:rsidRPr="00A24634">
        <w:rPr>
          <w:w w:val="106"/>
        </w:rPr>
        <w:t>сверстниками,</w:t>
      </w:r>
      <w:r w:rsidRPr="00A24634">
        <w:rPr>
          <w:spacing w:val="-6"/>
          <w:w w:val="106"/>
        </w:rPr>
        <w:t xml:space="preserve"> </w:t>
      </w:r>
      <w:r w:rsidRPr="00A24634">
        <w:rPr>
          <w:w w:val="106"/>
        </w:rPr>
        <w:t>воспитывать</w:t>
      </w:r>
      <w:r w:rsidRPr="00A24634">
        <w:rPr>
          <w:spacing w:val="-6"/>
          <w:w w:val="106"/>
        </w:rPr>
        <w:t xml:space="preserve"> </w:t>
      </w:r>
      <w:r w:rsidRPr="00A24634">
        <w:rPr>
          <w:w w:val="106"/>
        </w:rPr>
        <w:t>эмоциональ</w:t>
      </w:r>
      <w:r w:rsidRPr="00A24634">
        <w:t>ную</w:t>
      </w:r>
      <w:r w:rsidRPr="00A24634">
        <w:rPr>
          <w:spacing w:val="45"/>
        </w:rPr>
        <w:t xml:space="preserve"> </w:t>
      </w:r>
      <w:r w:rsidRPr="00A24634">
        <w:rPr>
          <w:w w:val="106"/>
        </w:rPr>
        <w:t>отзывчивость</w:t>
      </w:r>
      <w:r w:rsidRPr="00A24634">
        <w:rPr>
          <w:spacing w:val="26"/>
          <w:w w:val="106"/>
        </w:rPr>
        <w:t xml:space="preserve"> </w:t>
      </w:r>
      <w:r w:rsidRPr="00A24634">
        <w:rPr>
          <w:w w:val="106"/>
        </w:rPr>
        <w:t>(обращать</w:t>
      </w:r>
      <w:r w:rsidRPr="00A24634">
        <w:rPr>
          <w:spacing w:val="35"/>
          <w:w w:val="106"/>
        </w:rPr>
        <w:t xml:space="preserve"> </w:t>
      </w:r>
      <w:r w:rsidRPr="00A24634">
        <w:t xml:space="preserve">внимание </w:t>
      </w:r>
      <w:r w:rsidRPr="00A24634">
        <w:rPr>
          <w:spacing w:val="28"/>
        </w:rPr>
        <w:t xml:space="preserve"> </w:t>
      </w:r>
      <w:r w:rsidRPr="00A24634">
        <w:t>детей  на</w:t>
      </w:r>
      <w:r w:rsidRPr="00A24634">
        <w:rPr>
          <w:spacing w:val="42"/>
        </w:rPr>
        <w:t xml:space="preserve"> </w:t>
      </w:r>
      <w:r w:rsidRPr="00A24634">
        <w:t xml:space="preserve">ребенка, </w:t>
      </w:r>
      <w:r w:rsidRPr="00A24634">
        <w:rPr>
          <w:spacing w:val="6"/>
        </w:rPr>
        <w:t xml:space="preserve"> </w:t>
      </w:r>
      <w:r w:rsidRPr="00A24634">
        <w:rPr>
          <w:w w:val="106"/>
        </w:rPr>
        <w:t xml:space="preserve">проявившего </w:t>
      </w:r>
      <w:r w:rsidRPr="00A24634">
        <w:t>заботу</w:t>
      </w:r>
      <w:r w:rsidRPr="00A24634">
        <w:rPr>
          <w:spacing w:val="32"/>
        </w:rPr>
        <w:t xml:space="preserve"> </w:t>
      </w:r>
      <w:r w:rsidRPr="00A24634">
        <w:t>о</w:t>
      </w:r>
      <w:r w:rsidRPr="00A24634">
        <w:rPr>
          <w:spacing w:val="5"/>
        </w:rPr>
        <w:t xml:space="preserve"> </w:t>
      </w:r>
      <w:r w:rsidRPr="00A24634">
        <w:t>товарище,</w:t>
      </w:r>
      <w:r w:rsidRPr="00A24634">
        <w:rPr>
          <w:spacing w:val="49"/>
        </w:rPr>
        <w:t xml:space="preserve"> </w:t>
      </w:r>
      <w:r w:rsidRPr="00A24634">
        <w:t xml:space="preserve">поощрять </w:t>
      </w:r>
      <w:r w:rsidRPr="00A24634">
        <w:rPr>
          <w:spacing w:val="1"/>
        </w:rPr>
        <w:t xml:space="preserve"> </w:t>
      </w:r>
      <w:r w:rsidRPr="00A24634">
        <w:t>умение</w:t>
      </w:r>
      <w:r w:rsidRPr="00A24634">
        <w:rPr>
          <w:spacing w:val="35"/>
        </w:rPr>
        <w:t xml:space="preserve"> </w:t>
      </w:r>
      <w:r w:rsidRPr="00A24634">
        <w:t>пожалеть,</w:t>
      </w:r>
      <w:r w:rsidRPr="00A24634">
        <w:rPr>
          <w:spacing w:val="48"/>
        </w:rPr>
        <w:t xml:space="preserve"> </w:t>
      </w:r>
      <w:r w:rsidRPr="00A24634">
        <w:rPr>
          <w:w w:val="105"/>
        </w:rPr>
        <w:t>посочувст</w:t>
      </w:r>
      <w:r w:rsidRPr="00A24634">
        <w:rPr>
          <w:w w:val="107"/>
        </w:rPr>
        <w:t>вовать).</w:t>
      </w:r>
    </w:p>
    <w:p w:rsidR="00965C5C" w:rsidRPr="00A24634" w:rsidRDefault="00965C5C" w:rsidP="00871046">
      <w:pPr>
        <w:widowControl w:val="0"/>
        <w:autoSpaceDE w:val="0"/>
        <w:autoSpaceDN w:val="0"/>
        <w:adjustRightInd w:val="0"/>
        <w:ind w:left="114" w:right="76" w:firstLine="567"/>
        <w:jc w:val="both"/>
      </w:pPr>
      <w:r w:rsidRPr="00A24634">
        <w:rPr>
          <w:w w:val="106"/>
        </w:rPr>
        <w:t xml:space="preserve">Воспитывать отрицательное </w:t>
      </w:r>
      <w:r w:rsidRPr="00A24634">
        <w:t>отношение  к</w:t>
      </w:r>
      <w:r w:rsidRPr="00A24634">
        <w:rPr>
          <w:spacing w:val="14"/>
        </w:rPr>
        <w:t xml:space="preserve"> </w:t>
      </w:r>
      <w:r w:rsidRPr="00A24634">
        <w:t>грубости,</w:t>
      </w:r>
      <w:r w:rsidRPr="00A24634">
        <w:rPr>
          <w:spacing w:val="39"/>
        </w:rPr>
        <w:t xml:space="preserve"> </w:t>
      </w:r>
      <w:r w:rsidRPr="00A24634">
        <w:t>жадности;</w:t>
      </w:r>
      <w:r w:rsidRPr="00A24634">
        <w:rPr>
          <w:spacing w:val="42"/>
        </w:rPr>
        <w:t xml:space="preserve"> </w:t>
      </w:r>
      <w:r w:rsidRPr="00A24634">
        <w:rPr>
          <w:w w:val="108"/>
        </w:rPr>
        <w:t>разви</w:t>
      </w:r>
      <w:r w:rsidRPr="00A24634">
        <w:t>вать</w:t>
      </w:r>
      <w:r w:rsidRPr="00A24634">
        <w:rPr>
          <w:spacing w:val="36"/>
        </w:rPr>
        <w:t xml:space="preserve"> </w:t>
      </w:r>
      <w:r w:rsidRPr="00A24634">
        <w:t>умение</w:t>
      </w:r>
      <w:r w:rsidRPr="00A24634">
        <w:rPr>
          <w:spacing w:val="46"/>
        </w:rPr>
        <w:t xml:space="preserve"> </w:t>
      </w:r>
      <w:r w:rsidRPr="00A24634">
        <w:t>играть</w:t>
      </w:r>
      <w:r w:rsidRPr="00A24634">
        <w:rPr>
          <w:spacing w:val="49"/>
        </w:rPr>
        <w:t xml:space="preserve"> </w:t>
      </w:r>
      <w:r w:rsidRPr="00A24634">
        <w:t>не</w:t>
      </w:r>
      <w:r w:rsidRPr="00A24634">
        <w:rPr>
          <w:spacing w:val="23"/>
        </w:rPr>
        <w:t xml:space="preserve"> </w:t>
      </w:r>
      <w:r w:rsidRPr="00A24634">
        <w:t>ссорясь,</w:t>
      </w:r>
      <w:r w:rsidRPr="00A24634">
        <w:rPr>
          <w:spacing w:val="50"/>
        </w:rPr>
        <w:t xml:space="preserve"> </w:t>
      </w:r>
      <w:r w:rsidRPr="00A24634">
        <w:t>помогать  друг</w:t>
      </w:r>
      <w:r w:rsidRPr="00A24634">
        <w:rPr>
          <w:spacing w:val="29"/>
        </w:rPr>
        <w:t xml:space="preserve"> </w:t>
      </w:r>
      <w:r w:rsidRPr="00A24634">
        <w:t>другу</w:t>
      </w:r>
      <w:r w:rsidRPr="00A24634">
        <w:rPr>
          <w:spacing w:val="33"/>
        </w:rPr>
        <w:t xml:space="preserve"> </w:t>
      </w:r>
      <w:r w:rsidRPr="00A24634">
        <w:t>и</w:t>
      </w:r>
      <w:r w:rsidRPr="00A24634">
        <w:rPr>
          <w:spacing w:val="23"/>
        </w:rPr>
        <w:t xml:space="preserve"> </w:t>
      </w:r>
      <w:r w:rsidRPr="00A24634">
        <w:t>вместе</w:t>
      </w:r>
      <w:r w:rsidRPr="00A24634">
        <w:rPr>
          <w:spacing w:val="44"/>
        </w:rPr>
        <w:t xml:space="preserve"> </w:t>
      </w:r>
      <w:r w:rsidRPr="00A24634">
        <w:rPr>
          <w:w w:val="106"/>
        </w:rPr>
        <w:t xml:space="preserve">радоваться </w:t>
      </w:r>
      <w:r w:rsidRPr="00A24634">
        <w:t>успехам,</w:t>
      </w:r>
      <w:r w:rsidRPr="00A24634">
        <w:rPr>
          <w:spacing w:val="28"/>
        </w:rPr>
        <w:t xml:space="preserve"> </w:t>
      </w:r>
      <w:r w:rsidRPr="00A24634">
        <w:t xml:space="preserve">красивым </w:t>
      </w:r>
      <w:r w:rsidRPr="00A24634">
        <w:rPr>
          <w:spacing w:val="1"/>
        </w:rPr>
        <w:t xml:space="preserve"> </w:t>
      </w:r>
      <w:r w:rsidRPr="00A24634">
        <w:t xml:space="preserve">игрушкам </w:t>
      </w:r>
      <w:r w:rsidRPr="00A24634">
        <w:rPr>
          <w:spacing w:val="2"/>
        </w:rPr>
        <w:t xml:space="preserve"> </w:t>
      </w:r>
      <w:r w:rsidRPr="00A24634">
        <w:t>и</w:t>
      </w:r>
      <w:r w:rsidRPr="00A24634">
        <w:rPr>
          <w:spacing w:val="12"/>
        </w:rPr>
        <w:t xml:space="preserve"> </w:t>
      </w:r>
      <w:r w:rsidRPr="00A24634">
        <w:rPr>
          <w:spacing w:val="-5"/>
          <w:w w:val="106"/>
        </w:rPr>
        <w:t>т</w:t>
      </w:r>
      <w:r w:rsidRPr="00A24634">
        <w:rPr>
          <w:w w:val="91"/>
        </w:rPr>
        <w:t>.</w:t>
      </w:r>
      <w:r w:rsidRPr="00A24634">
        <w:rPr>
          <w:spacing w:val="-28"/>
        </w:rPr>
        <w:t xml:space="preserve"> </w:t>
      </w:r>
      <w:r w:rsidRPr="00A24634">
        <w:rPr>
          <w:w w:val="101"/>
        </w:rPr>
        <w:t>п.</w:t>
      </w:r>
    </w:p>
    <w:p w:rsidR="00965C5C" w:rsidRPr="00A24634" w:rsidRDefault="00965C5C" w:rsidP="00871046">
      <w:pPr>
        <w:widowControl w:val="0"/>
        <w:autoSpaceDE w:val="0"/>
        <w:autoSpaceDN w:val="0"/>
        <w:adjustRightInd w:val="0"/>
        <w:ind w:left="114" w:right="75" w:firstLine="567"/>
        <w:jc w:val="both"/>
      </w:pPr>
      <w:r w:rsidRPr="00A24634">
        <w:rPr>
          <w:w w:val="106"/>
        </w:rPr>
        <w:t xml:space="preserve">Воспитывать элементарные </w:t>
      </w:r>
      <w:r w:rsidRPr="00A24634">
        <w:t>навыки</w:t>
      </w:r>
      <w:r w:rsidRPr="00A24634">
        <w:rPr>
          <w:spacing w:val="52"/>
        </w:rPr>
        <w:t xml:space="preserve"> </w:t>
      </w:r>
      <w:r w:rsidRPr="00A24634">
        <w:t xml:space="preserve">вежливого </w:t>
      </w:r>
      <w:r w:rsidRPr="00A24634">
        <w:rPr>
          <w:spacing w:val="8"/>
        </w:rPr>
        <w:t xml:space="preserve"> </w:t>
      </w:r>
      <w:r w:rsidRPr="00A24634">
        <w:t xml:space="preserve">обращения: </w:t>
      </w:r>
      <w:r w:rsidRPr="00A24634">
        <w:rPr>
          <w:spacing w:val="3"/>
        </w:rPr>
        <w:t xml:space="preserve"> </w:t>
      </w:r>
      <w:r w:rsidRPr="00A24634">
        <w:rPr>
          <w:w w:val="105"/>
        </w:rPr>
        <w:t>здоро</w:t>
      </w:r>
      <w:r w:rsidRPr="00A24634">
        <w:t xml:space="preserve">ваться, </w:t>
      </w:r>
      <w:r w:rsidRPr="00A24634">
        <w:rPr>
          <w:spacing w:val="19"/>
        </w:rPr>
        <w:t xml:space="preserve"> </w:t>
      </w:r>
      <w:r w:rsidRPr="00A24634">
        <w:t xml:space="preserve">прощаться, </w:t>
      </w:r>
      <w:r w:rsidRPr="00A24634">
        <w:rPr>
          <w:spacing w:val="33"/>
        </w:rPr>
        <w:t xml:space="preserve"> </w:t>
      </w:r>
      <w:r w:rsidRPr="00A24634">
        <w:t xml:space="preserve">обращаться </w:t>
      </w:r>
      <w:r w:rsidRPr="00A24634">
        <w:rPr>
          <w:spacing w:val="45"/>
        </w:rPr>
        <w:t xml:space="preserve"> </w:t>
      </w:r>
      <w:r w:rsidRPr="00A24634">
        <w:t>с</w:t>
      </w:r>
      <w:r w:rsidRPr="00A24634">
        <w:rPr>
          <w:spacing w:val="38"/>
        </w:rPr>
        <w:t xml:space="preserve"> </w:t>
      </w:r>
      <w:r w:rsidRPr="00A24634">
        <w:t xml:space="preserve">просьбой </w:t>
      </w:r>
      <w:r w:rsidRPr="00A24634">
        <w:rPr>
          <w:spacing w:val="24"/>
        </w:rPr>
        <w:t xml:space="preserve"> </w:t>
      </w:r>
      <w:r w:rsidRPr="00A24634">
        <w:t xml:space="preserve">спокойно, </w:t>
      </w:r>
      <w:r w:rsidRPr="00A24634">
        <w:rPr>
          <w:spacing w:val="27"/>
        </w:rPr>
        <w:t xml:space="preserve"> </w:t>
      </w:r>
      <w:r w:rsidRPr="00A24634">
        <w:rPr>
          <w:w w:val="106"/>
        </w:rPr>
        <w:t>употребляя</w:t>
      </w:r>
      <w:r w:rsidRPr="00A24634">
        <w:rPr>
          <w:spacing w:val="42"/>
          <w:w w:val="106"/>
        </w:rPr>
        <w:t xml:space="preserve"> </w:t>
      </w:r>
      <w:r w:rsidRPr="00A24634">
        <w:rPr>
          <w:w w:val="106"/>
        </w:rPr>
        <w:t>слова</w:t>
      </w:r>
    </w:p>
    <w:p w:rsidR="00965C5C" w:rsidRPr="00A24634" w:rsidRDefault="00965C5C" w:rsidP="00871046">
      <w:pPr>
        <w:widowControl w:val="0"/>
        <w:autoSpaceDE w:val="0"/>
        <w:autoSpaceDN w:val="0"/>
        <w:adjustRightInd w:val="0"/>
        <w:ind w:left="114" w:right="76" w:firstLine="567"/>
        <w:jc w:val="both"/>
      </w:pPr>
      <w:r w:rsidRPr="00A24634">
        <w:t xml:space="preserve">«спасибо» </w:t>
      </w:r>
      <w:r w:rsidRPr="00A24634">
        <w:rPr>
          <w:spacing w:val="10"/>
        </w:rPr>
        <w:t xml:space="preserve"> </w:t>
      </w:r>
      <w:r w:rsidRPr="00A24634">
        <w:t>и</w:t>
      </w:r>
      <w:r w:rsidRPr="00A24634">
        <w:rPr>
          <w:spacing w:val="28"/>
        </w:rPr>
        <w:t xml:space="preserve"> </w:t>
      </w:r>
      <w:r w:rsidRPr="00A24634">
        <w:rPr>
          <w:w w:val="106"/>
        </w:rPr>
        <w:t>«пожалуйста». Формировать</w:t>
      </w:r>
      <w:r w:rsidRPr="00A24634">
        <w:rPr>
          <w:spacing w:val="39"/>
          <w:w w:val="106"/>
        </w:rPr>
        <w:t xml:space="preserve"> </w:t>
      </w:r>
      <w:r w:rsidRPr="00A24634">
        <w:t>умение</w:t>
      </w:r>
      <w:r w:rsidRPr="00A24634">
        <w:rPr>
          <w:spacing w:val="51"/>
        </w:rPr>
        <w:t xml:space="preserve"> </w:t>
      </w:r>
      <w:r w:rsidRPr="00A24634">
        <w:t xml:space="preserve">спокойно </w:t>
      </w:r>
      <w:r w:rsidRPr="00A24634">
        <w:rPr>
          <w:spacing w:val="15"/>
        </w:rPr>
        <w:t xml:space="preserve"> </w:t>
      </w:r>
      <w:r w:rsidRPr="00A24634">
        <w:t>вести</w:t>
      </w:r>
      <w:r w:rsidRPr="00A24634">
        <w:rPr>
          <w:spacing w:val="48"/>
        </w:rPr>
        <w:t xml:space="preserve"> </w:t>
      </w:r>
      <w:r w:rsidRPr="00A24634">
        <w:t>себя</w:t>
      </w:r>
      <w:r w:rsidRPr="00A24634">
        <w:rPr>
          <w:spacing w:val="41"/>
        </w:rPr>
        <w:t xml:space="preserve"> </w:t>
      </w:r>
      <w:r w:rsidRPr="00A24634">
        <w:rPr>
          <w:w w:val="107"/>
        </w:rPr>
        <w:t xml:space="preserve">в </w:t>
      </w:r>
      <w:r w:rsidRPr="00A24634">
        <w:rPr>
          <w:spacing w:val="-2"/>
        </w:rPr>
        <w:t>помещени</w:t>
      </w:r>
      <w:r w:rsidRPr="00A24634">
        <w:t>и</w:t>
      </w:r>
      <w:r w:rsidRPr="00A24634">
        <w:rPr>
          <w:spacing w:val="45"/>
        </w:rPr>
        <w:t xml:space="preserve"> </w:t>
      </w:r>
      <w:r w:rsidRPr="00A24634">
        <w:t>и</w:t>
      </w:r>
      <w:r w:rsidRPr="00A24634">
        <w:rPr>
          <w:spacing w:val="-4"/>
        </w:rPr>
        <w:t xml:space="preserve"> </w:t>
      </w:r>
      <w:r w:rsidRPr="00A24634">
        <w:rPr>
          <w:spacing w:val="-2"/>
        </w:rPr>
        <w:t>н</w:t>
      </w:r>
      <w:r w:rsidRPr="00A24634">
        <w:t>а</w:t>
      </w:r>
      <w:r w:rsidRPr="00A24634">
        <w:rPr>
          <w:spacing w:val="-2"/>
        </w:rPr>
        <w:t xml:space="preserve"> </w:t>
      </w:r>
      <w:r w:rsidRPr="00A24634">
        <w:rPr>
          <w:spacing w:val="-2"/>
          <w:w w:val="105"/>
        </w:rPr>
        <w:t>у</w:t>
      </w:r>
      <w:r w:rsidRPr="00A24634">
        <w:rPr>
          <w:spacing w:val="-2"/>
          <w:w w:val="110"/>
        </w:rPr>
        <w:t>л</w:t>
      </w:r>
      <w:r w:rsidRPr="00A24634">
        <w:rPr>
          <w:spacing w:val="-2"/>
          <w:w w:val="109"/>
        </w:rPr>
        <w:t>и</w:t>
      </w:r>
      <w:r w:rsidRPr="00A24634">
        <w:rPr>
          <w:spacing w:val="-2"/>
          <w:w w:val="106"/>
        </w:rPr>
        <w:t>ц</w:t>
      </w:r>
      <w:r w:rsidRPr="00A24634">
        <w:rPr>
          <w:spacing w:val="-2"/>
          <w:w w:val="103"/>
        </w:rPr>
        <w:t>е</w:t>
      </w:r>
      <w:r w:rsidRPr="00A24634">
        <w:rPr>
          <w:w w:val="82"/>
        </w:rPr>
        <w:t>:</w:t>
      </w:r>
      <w:r w:rsidRPr="00A24634">
        <w:rPr>
          <w:spacing w:val="-15"/>
        </w:rPr>
        <w:t xml:space="preserve"> </w:t>
      </w:r>
      <w:r w:rsidRPr="00A24634">
        <w:rPr>
          <w:spacing w:val="-2"/>
        </w:rPr>
        <w:t>н</w:t>
      </w:r>
      <w:r w:rsidRPr="00A24634">
        <w:t>е</w:t>
      </w:r>
      <w:r w:rsidRPr="00A24634">
        <w:rPr>
          <w:spacing w:val="-4"/>
        </w:rPr>
        <w:t xml:space="preserve"> </w:t>
      </w:r>
      <w:r w:rsidRPr="00A24634">
        <w:rPr>
          <w:spacing w:val="-2"/>
        </w:rPr>
        <w:t>шуметь</w:t>
      </w:r>
      <w:r w:rsidRPr="00A24634">
        <w:t>,</w:t>
      </w:r>
      <w:r w:rsidRPr="00A24634">
        <w:rPr>
          <w:spacing w:val="12"/>
        </w:rPr>
        <w:t xml:space="preserve"> </w:t>
      </w:r>
      <w:r w:rsidRPr="00A24634">
        <w:rPr>
          <w:spacing w:val="-2"/>
        </w:rPr>
        <w:t>н</w:t>
      </w:r>
      <w:r w:rsidRPr="00A24634">
        <w:t>е</w:t>
      </w:r>
      <w:r w:rsidRPr="00A24634">
        <w:rPr>
          <w:spacing w:val="-4"/>
        </w:rPr>
        <w:t xml:space="preserve"> </w:t>
      </w:r>
      <w:r w:rsidRPr="00A24634">
        <w:rPr>
          <w:spacing w:val="-2"/>
        </w:rPr>
        <w:t>бегать</w:t>
      </w:r>
      <w:r w:rsidRPr="00A24634">
        <w:t>,</w:t>
      </w:r>
      <w:r w:rsidRPr="00A24634">
        <w:rPr>
          <w:spacing w:val="2"/>
        </w:rPr>
        <w:t xml:space="preserve"> </w:t>
      </w:r>
      <w:r w:rsidRPr="00A24634">
        <w:rPr>
          <w:spacing w:val="-2"/>
          <w:w w:val="107"/>
        </w:rPr>
        <w:t>выполнят</w:t>
      </w:r>
      <w:r w:rsidRPr="00A24634">
        <w:rPr>
          <w:w w:val="107"/>
        </w:rPr>
        <w:t>ь</w:t>
      </w:r>
      <w:r w:rsidRPr="00A24634">
        <w:rPr>
          <w:spacing w:val="-14"/>
          <w:w w:val="107"/>
        </w:rPr>
        <w:t xml:space="preserve"> </w:t>
      </w:r>
      <w:r w:rsidRPr="00A24634">
        <w:rPr>
          <w:spacing w:val="-2"/>
        </w:rPr>
        <w:t>просьб</w:t>
      </w:r>
      <w:r w:rsidRPr="00A24634">
        <w:t>у</w:t>
      </w:r>
      <w:r w:rsidRPr="00A24634">
        <w:rPr>
          <w:spacing w:val="21"/>
        </w:rPr>
        <w:t xml:space="preserve"> </w:t>
      </w:r>
      <w:r w:rsidRPr="00A24634">
        <w:rPr>
          <w:spacing w:val="-2"/>
          <w:w w:val="107"/>
        </w:rPr>
        <w:t>в</w:t>
      </w:r>
      <w:r w:rsidRPr="00A24634">
        <w:rPr>
          <w:spacing w:val="-2"/>
          <w:w w:val="110"/>
        </w:rPr>
        <w:t>з</w:t>
      </w:r>
      <w:r w:rsidRPr="00A24634">
        <w:rPr>
          <w:spacing w:val="-2"/>
          <w:w w:val="107"/>
        </w:rPr>
        <w:t>р</w:t>
      </w:r>
      <w:r w:rsidRPr="00A24634">
        <w:rPr>
          <w:spacing w:val="-2"/>
          <w:w w:val="104"/>
        </w:rPr>
        <w:t>о</w:t>
      </w:r>
      <w:r w:rsidRPr="00A24634">
        <w:rPr>
          <w:spacing w:val="-2"/>
          <w:w w:val="103"/>
        </w:rPr>
        <w:t>с</w:t>
      </w:r>
      <w:r w:rsidRPr="00A24634">
        <w:rPr>
          <w:spacing w:val="-2"/>
          <w:w w:val="110"/>
        </w:rPr>
        <w:t>л</w:t>
      </w:r>
      <w:r w:rsidRPr="00A24634">
        <w:rPr>
          <w:spacing w:val="-2"/>
          <w:w w:val="104"/>
        </w:rPr>
        <w:t>о</w:t>
      </w:r>
      <w:r w:rsidRPr="00A24634">
        <w:rPr>
          <w:spacing w:val="-2"/>
          <w:w w:val="101"/>
        </w:rPr>
        <w:t>г</w:t>
      </w:r>
      <w:r w:rsidRPr="00A24634">
        <w:rPr>
          <w:spacing w:val="-2"/>
          <w:w w:val="104"/>
        </w:rPr>
        <w:t>о</w:t>
      </w:r>
      <w:r w:rsidRPr="00A24634">
        <w:rPr>
          <w:w w:val="91"/>
        </w:rPr>
        <w:t>.</w:t>
      </w:r>
    </w:p>
    <w:p w:rsidR="00965C5C" w:rsidRPr="00A24634" w:rsidRDefault="00965C5C" w:rsidP="00871046">
      <w:pPr>
        <w:widowControl w:val="0"/>
        <w:autoSpaceDE w:val="0"/>
        <w:autoSpaceDN w:val="0"/>
        <w:adjustRightInd w:val="0"/>
        <w:ind w:left="114" w:right="76" w:firstLine="567"/>
        <w:jc w:val="both"/>
        <w:rPr>
          <w:w w:val="91"/>
        </w:rPr>
      </w:pPr>
      <w:r w:rsidRPr="00A24634">
        <w:rPr>
          <w:w w:val="106"/>
        </w:rPr>
        <w:t>Воспитывать</w:t>
      </w:r>
      <w:r w:rsidRPr="00A24634">
        <w:rPr>
          <w:spacing w:val="-6"/>
          <w:w w:val="106"/>
        </w:rPr>
        <w:t xml:space="preserve"> </w:t>
      </w:r>
      <w:r w:rsidRPr="00A24634">
        <w:rPr>
          <w:w w:val="106"/>
        </w:rPr>
        <w:t>внимательное</w:t>
      </w:r>
      <w:r w:rsidRPr="00A24634">
        <w:rPr>
          <w:spacing w:val="-6"/>
          <w:w w:val="106"/>
        </w:rPr>
        <w:t xml:space="preserve"> </w:t>
      </w:r>
      <w:r w:rsidRPr="00A24634">
        <w:t>отношение</w:t>
      </w:r>
      <w:r w:rsidRPr="00A24634">
        <w:rPr>
          <w:spacing w:val="49"/>
        </w:rPr>
        <w:t xml:space="preserve"> </w:t>
      </w:r>
      <w:r w:rsidRPr="00A24634">
        <w:t>и</w:t>
      </w:r>
      <w:r w:rsidRPr="00A24634">
        <w:rPr>
          <w:spacing w:val="8"/>
        </w:rPr>
        <w:t xml:space="preserve"> </w:t>
      </w:r>
      <w:r w:rsidRPr="00A24634">
        <w:t>любовь</w:t>
      </w:r>
      <w:r w:rsidRPr="00A24634">
        <w:rPr>
          <w:spacing w:val="25"/>
        </w:rPr>
        <w:t xml:space="preserve"> </w:t>
      </w:r>
      <w:r w:rsidRPr="00A24634">
        <w:t>к</w:t>
      </w:r>
      <w:r w:rsidRPr="00A24634">
        <w:rPr>
          <w:spacing w:val="8"/>
        </w:rPr>
        <w:t xml:space="preserve"> </w:t>
      </w:r>
      <w:r w:rsidRPr="00A24634">
        <w:rPr>
          <w:w w:val="107"/>
        </w:rPr>
        <w:t>родителям</w:t>
      </w:r>
      <w:r w:rsidRPr="00A24634">
        <w:rPr>
          <w:spacing w:val="-7"/>
          <w:w w:val="107"/>
        </w:rPr>
        <w:t xml:space="preserve"> </w:t>
      </w:r>
      <w:r w:rsidRPr="00A24634">
        <w:t>и</w:t>
      </w:r>
      <w:r w:rsidRPr="00A24634">
        <w:rPr>
          <w:spacing w:val="8"/>
        </w:rPr>
        <w:t xml:space="preserve"> </w:t>
      </w:r>
      <w:r w:rsidRPr="00A24634">
        <w:rPr>
          <w:w w:val="108"/>
        </w:rPr>
        <w:t>близ</w:t>
      </w:r>
      <w:r w:rsidRPr="00A24634">
        <w:t>ким</w:t>
      </w:r>
      <w:r w:rsidRPr="00A24634">
        <w:rPr>
          <w:spacing w:val="17"/>
        </w:rPr>
        <w:t xml:space="preserve"> </w:t>
      </w:r>
      <w:r w:rsidRPr="00A24634">
        <w:t>людям.</w:t>
      </w:r>
      <w:r w:rsidRPr="00A24634">
        <w:rPr>
          <w:spacing w:val="26"/>
        </w:rPr>
        <w:t xml:space="preserve"> </w:t>
      </w:r>
      <w:r w:rsidRPr="00A24634">
        <w:t>Приучать  детей</w:t>
      </w:r>
      <w:r w:rsidRPr="00A24634">
        <w:rPr>
          <w:spacing w:val="18"/>
        </w:rPr>
        <w:t xml:space="preserve"> </w:t>
      </w:r>
      <w:r w:rsidRPr="00A24634">
        <w:t>не</w:t>
      </w:r>
      <w:r w:rsidRPr="00A24634">
        <w:rPr>
          <w:spacing w:val="3"/>
        </w:rPr>
        <w:t xml:space="preserve"> </w:t>
      </w:r>
      <w:r w:rsidRPr="00A24634">
        <w:t>перебивать</w:t>
      </w:r>
      <w:r w:rsidRPr="00A24634">
        <w:rPr>
          <w:spacing w:val="44"/>
        </w:rPr>
        <w:t xml:space="preserve"> </w:t>
      </w:r>
      <w:r w:rsidRPr="00A24634">
        <w:t>говорящего</w:t>
      </w:r>
      <w:r w:rsidRPr="00A24634">
        <w:rPr>
          <w:spacing w:val="47"/>
        </w:rPr>
        <w:t xml:space="preserve"> </w:t>
      </w:r>
      <w:r w:rsidRPr="00A24634">
        <w:t>взрослого,</w:t>
      </w:r>
      <w:r w:rsidRPr="00A24634">
        <w:rPr>
          <w:spacing w:val="41"/>
        </w:rPr>
        <w:t xml:space="preserve"> </w:t>
      </w:r>
      <w:r w:rsidRPr="00A24634">
        <w:rPr>
          <w:w w:val="108"/>
        </w:rPr>
        <w:t>форми</w:t>
      </w:r>
      <w:r w:rsidRPr="00A24634">
        <w:t>ровать</w:t>
      </w:r>
      <w:r w:rsidRPr="00A24634">
        <w:rPr>
          <w:spacing w:val="38"/>
        </w:rPr>
        <w:t xml:space="preserve"> </w:t>
      </w:r>
      <w:r w:rsidRPr="00A24634">
        <w:t>умение</w:t>
      </w:r>
      <w:r w:rsidRPr="00A24634">
        <w:rPr>
          <w:spacing w:val="35"/>
        </w:rPr>
        <w:t xml:space="preserve"> </w:t>
      </w:r>
      <w:r w:rsidRPr="00A24634">
        <w:t>подождать,</w:t>
      </w:r>
      <w:r w:rsidRPr="00A24634">
        <w:rPr>
          <w:spacing w:val="43"/>
        </w:rPr>
        <w:t xml:space="preserve"> </w:t>
      </w:r>
      <w:r w:rsidRPr="00A24634">
        <w:t>если</w:t>
      </w:r>
      <w:r w:rsidRPr="00A24634">
        <w:rPr>
          <w:spacing w:val="26"/>
        </w:rPr>
        <w:t xml:space="preserve"> </w:t>
      </w:r>
      <w:r w:rsidRPr="00A24634">
        <w:t xml:space="preserve">взрослый </w:t>
      </w:r>
      <w:r w:rsidRPr="00A24634">
        <w:rPr>
          <w:spacing w:val="8"/>
        </w:rPr>
        <w:t xml:space="preserve"> </w:t>
      </w:r>
      <w:r w:rsidRPr="00A24634">
        <w:rPr>
          <w:w w:val="109"/>
        </w:rPr>
        <w:t>заня</w:t>
      </w:r>
      <w:r w:rsidRPr="00A24634">
        <w:rPr>
          <w:spacing w:val="-5"/>
          <w:w w:val="109"/>
        </w:rPr>
        <w:t>т</w:t>
      </w:r>
      <w:r w:rsidRPr="00A24634">
        <w:rPr>
          <w:w w:val="91"/>
        </w:rPr>
        <w:t>.</w:t>
      </w:r>
    </w:p>
    <w:p w:rsidR="00965C5C" w:rsidRPr="00A24634" w:rsidRDefault="00965C5C" w:rsidP="00871046">
      <w:pPr>
        <w:widowControl w:val="0"/>
        <w:autoSpaceDE w:val="0"/>
        <w:autoSpaceDN w:val="0"/>
        <w:adjustRightInd w:val="0"/>
        <w:ind w:left="1248" w:right="4164" w:firstLine="567"/>
        <w:jc w:val="both"/>
        <w:rPr>
          <w:w w:val="116"/>
        </w:rPr>
      </w:pPr>
    </w:p>
    <w:p w:rsidR="00965C5C" w:rsidRPr="00A24634" w:rsidRDefault="00965C5C" w:rsidP="00871046">
      <w:pPr>
        <w:widowControl w:val="0"/>
        <w:autoSpaceDE w:val="0"/>
        <w:autoSpaceDN w:val="0"/>
        <w:adjustRightInd w:val="0"/>
        <w:ind w:right="4164"/>
        <w:jc w:val="both"/>
      </w:pPr>
      <w:r w:rsidRPr="00A24634">
        <w:rPr>
          <w:w w:val="116"/>
        </w:rPr>
        <w:t>Ребенок</w:t>
      </w:r>
      <w:r w:rsidRPr="00A24634">
        <w:rPr>
          <w:spacing w:val="-8"/>
          <w:w w:val="116"/>
        </w:rPr>
        <w:t xml:space="preserve"> </w:t>
      </w:r>
      <w:r w:rsidRPr="00A24634">
        <w:t>в</w:t>
      </w:r>
      <w:r w:rsidRPr="00A24634">
        <w:rPr>
          <w:spacing w:val="19"/>
        </w:rPr>
        <w:t xml:space="preserve"> </w:t>
      </w:r>
      <w:r w:rsidRPr="00A24634">
        <w:rPr>
          <w:w w:val="121"/>
        </w:rPr>
        <w:t xml:space="preserve">семье </w:t>
      </w:r>
      <w:r w:rsidRPr="00A24634">
        <w:t>и</w:t>
      </w:r>
      <w:r w:rsidRPr="00A24634">
        <w:rPr>
          <w:spacing w:val="17"/>
        </w:rPr>
        <w:t xml:space="preserve"> </w:t>
      </w:r>
      <w:r w:rsidRPr="00A24634">
        <w:rPr>
          <w:w w:val="118"/>
        </w:rPr>
        <w:t>сообществе</w:t>
      </w:r>
    </w:p>
    <w:p w:rsidR="00965C5C" w:rsidRPr="00A24634" w:rsidRDefault="00965C5C" w:rsidP="00871046">
      <w:pPr>
        <w:widowControl w:val="0"/>
        <w:autoSpaceDE w:val="0"/>
        <w:autoSpaceDN w:val="0"/>
        <w:adjustRightInd w:val="0"/>
        <w:spacing w:before="64"/>
        <w:ind w:left="114" w:right="75" w:firstLine="567"/>
        <w:jc w:val="both"/>
      </w:pPr>
      <w:r w:rsidRPr="00A24634">
        <w:rPr>
          <w:b/>
          <w:bCs/>
        </w:rPr>
        <w:t>Образ</w:t>
      </w:r>
      <w:r w:rsidRPr="00A24634">
        <w:rPr>
          <w:b/>
          <w:bCs/>
          <w:spacing w:val="54"/>
        </w:rPr>
        <w:t xml:space="preserve"> </w:t>
      </w:r>
      <w:r w:rsidRPr="00A24634">
        <w:rPr>
          <w:b/>
          <w:bCs/>
        </w:rPr>
        <w:t>Я.</w:t>
      </w:r>
      <w:r w:rsidRPr="00A24634">
        <w:rPr>
          <w:b/>
          <w:bCs/>
          <w:spacing w:val="38"/>
        </w:rPr>
        <w:t xml:space="preserve"> </w:t>
      </w:r>
      <w:r w:rsidRPr="00A24634">
        <w:rPr>
          <w:w w:val="108"/>
        </w:rPr>
        <w:t>Формировать</w:t>
      </w:r>
      <w:r w:rsidRPr="00A24634">
        <w:rPr>
          <w:spacing w:val="8"/>
          <w:w w:val="108"/>
        </w:rPr>
        <w:t xml:space="preserve"> </w:t>
      </w:r>
      <w:r w:rsidRPr="00A24634">
        <w:t>у</w:t>
      </w:r>
      <w:r w:rsidRPr="00A24634">
        <w:rPr>
          <w:spacing w:val="17"/>
        </w:rPr>
        <w:t xml:space="preserve"> </w:t>
      </w:r>
      <w:r w:rsidRPr="00A24634">
        <w:t>детей</w:t>
      </w:r>
      <w:r w:rsidRPr="00A24634">
        <w:rPr>
          <w:spacing w:val="38"/>
        </w:rPr>
        <w:t xml:space="preserve"> </w:t>
      </w:r>
      <w:r w:rsidRPr="00A24634">
        <w:rPr>
          <w:w w:val="106"/>
        </w:rPr>
        <w:t>элементарные</w:t>
      </w:r>
      <w:r w:rsidRPr="00A24634">
        <w:rPr>
          <w:spacing w:val="9"/>
          <w:w w:val="106"/>
        </w:rPr>
        <w:t xml:space="preserve"> </w:t>
      </w:r>
      <w:r w:rsidRPr="00A24634">
        <w:rPr>
          <w:w w:val="106"/>
        </w:rPr>
        <w:t>представления</w:t>
      </w:r>
      <w:r w:rsidRPr="00A24634">
        <w:rPr>
          <w:spacing w:val="22"/>
          <w:w w:val="106"/>
        </w:rPr>
        <w:t xml:space="preserve"> </w:t>
      </w:r>
      <w:r w:rsidRPr="00A24634">
        <w:t>о</w:t>
      </w:r>
      <w:r w:rsidRPr="00A24634">
        <w:rPr>
          <w:spacing w:val="16"/>
        </w:rPr>
        <w:t xml:space="preserve"> </w:t>
      </w:r>
      <w:r w:rsidRPr="00A24634">
        <w:rPr>
          <w:w w:val="101"/>
        </w:rPr>
        <w:t xml:space="preserve">себе, </w:t>
      </w:r>
      <w:r w:rsidRPr="00A24634">
        <w:t>об</w:t>
      </w:r>
      <w:r w:rsidRPr="00A24634">
        <w:rPr>
          <w:spacing w:val="3"/>
        </w:rPr>
        <w:t xml:space="preserve"> </w:t>
      </w:r>
      <w:r w:rsidRPr="00A24634">
        <w:rPr>
          <w:w w:val="107"/>
        </w:rPr>
        <w:t>изменении</w:t>
      </w:r>
      <w:r w:rsidRPr="00A24634">
        <w:rPr>
          <w:spacing w:val="-8"/>
          <w:w w:val="107"/>
        </w:rPr>
        <w:t xml:space="preserve"> </w:t>
      </w:r>
      <w:r w:rsidRPr="00A24634">
        <w:t>своего</w:t>
      </w:r>
      <w:r w:rsidRPr="00A24634">
        <w:rPr>
          <w:spacing w:val="20"/>
        </w:rPr>
        <w:t xml:space="preserve"> </w:t>
      </w:r>
      <w:r w:rsidRPr="00A24634">
        <w:t>социального</w:t>
      </w:r>
      <w:r w:rsidRPr="00A24634">
        <w:rPr>
          <w:spacing w:val="55"/>
        </w:rPr>
        <w:t xml:space="preserve"> </w:t>
      </w:r>
      <w:r w:rsidRPr="00A24634">
        <w:t>статуса</w:t>
      </w:r>
      <w:r w:rsidRPr="00A24634">
        <w:rPr>
          <w:spacing w:val="29"/>
        </w:rPr>
        <w:t xml:space="preserve"> </w:t>
      </w:r>
      <w:r w:rsidRPr="00A24634">
        <w:rPr>
          <w:w w:val="109"/>
        </w:rPr>
        <w:t>(взрослении)</w:t>
      </w:r>
      <w:r w:rsidRPr="00A24634">
        <w:rPr>
          <w:spacing w:val="-9"/>
          <w:w w:val="109"/>
        </w:rPr>
        <w:t xml:space="preserve"> </w:t>
      </w:r>
      <w:r w:rsidRPr="00A24634">
        <w:t>в</w:t>
      </w:r>
      <w:r w:rsidRPr="00A24634">
        <w:rPr>
          <w:spacing w:val="3"/>
        </w:rPr>
        <w:t xml:space="preserve"> </w:t>
      </w:r>
      <w:r w:rsidRPr="00A24634">
        <w:t>связи</w:t>
      </w:r>
      <w:r w:rsidRPr="00A24634">
        <w:rPr>
          <w:spacing w:val="42"/>
        </w:rPr>
        <w:t xml:space="preserve"> </w:t>
      </w:r>
      <w:r w:rsidRPr="00A24634">
        <w:t>с</w:t>
      </w:r>
      <w:r w:rsidRPr="00A24634">
        <w:rPr>
          <w:spacing w:val="-1"/>
        </w:rPr>
        <w:t xml:space="preserve"> </w:t>
      </w:r>
      <w:r w:rsidRPr="00A24634">
        <w:rPr>
          <w:w w:val="106"/>
        </w:rPr>
        <w:t xml:space="preserve">началом </w:t>
      </w:r>
      <w:r w:rsidRPr="00A24634">
        <w:t xml:space="preserve">посещения </w:t>
      </w:r>
      <w:r w:rsidRPr="00A24634">
        <w:rPr>
          <w:spacing w:val="8"/>
        </w:rPr>
        <w:t xml:space="preserve"> </w:t>
      </w:r>
      <w:r w:rsidRPr="00A24634">
        <w:t>детского</w:t>
      </w:r>
      <w:r w:rsidRPr="00A24634">
        <w:rPr>
          <w:spacing w:val="34"/>
        </w:rPr>
        <w:t xml:space="preserve"> </w:t>
      </w:r>
      <w:r w:rsidRPr="00A24634">
        <w:t>сада;</w:t>
      </w:r>
      <w:r w:rsidRPr="00A24634">
        <w:rPr>
          <w:spacing w:val="10"/>
        </w:rPr>
        <w:t xml:space="preserve"> </w:t>
      </w:r>
      <w:r w:rsidRPr="00A24634">
        <w:rPr>
          <w:w w:val="108"/>
        </w:rPr>
        <w:t>закреплять</w:t>
      </w:r>
      <w:r w:rsidRPr="00A24634">
        <w:rPr>
          <w:spacing w:val="-3"/>
          <w:w w:val="108"/>
        </w:rPr>
        <w:t xml:space="preserve"> </w:t>
      </w:r>
      <w:r w:rsidRPr="00A24634">
        <w:t>умение</w:t>
      </w:r>
      <w:r w:rsidRPr="00A24634">
        <w:rPr>
          <w:spacing w:val="35"/>
        </w:rPr>
        <w:t xml:space="preserve"> </w:t>
      </w:r>
      <w:r w:rsidRPr="00A24634">
        <w:t>называть</w:t>
      </w:r>
      <w:r w:rsidRPr="00A24634">
        <w:rPr>
          <w:spacing w:val="52"/>
        </w:rPr>
        <w:t xml:space="preserve"> </w:t>
      </w:r>
      <w:r w:rsidRPr="00A24634">
        <w:t>свое</w:t>
      </w:r>
      <w:r w:rsidRPr="00A24634">
        <w:rPr>
          <w:spacing w:val="17"/>
        </w:rPr>
        <w:t xml:space="preserve"> </w:t>
      </w:r>
      <w:r w:rsidRPr="00A24634">
        <w:rPr>
          <w:w w:val="107"/>
        </w:rPr>
        <w:t>имя.</w:t>
      </w:r>
    </w:p>
    <w:p w:rsidR="00965C5C" w:rsidRPr="00A24634" w:rsidRDefault="00965C5C" w:rsidP="00871046">
      <w:pPr>
        <w:widowControl w:val="0"/>
        <w:autoSpaceDE w:val="0"/>
        <w:autoSpaceDN w:val="0"/>
        <w:adjustRightInd w:val="0"/>
        <w:ind w:left="114" w:right="76" w:firstLine="567"/>
        <w:jc w:val="both"/>
      </w:pPr>
      <w:r w:rsidRPr="00A24634">
        <w:rPr>
          <w:w w:val="108"/>
        </w:rPr>
        <w:t>Формировать</w:t>
      </w:r>
      <w:r w:rsidRPr="00A24634">
        <w:rPr>
          <w:spacing w:val="-14"/>
          <w:w w:val="108"/>
        </w:rPr>
        <w:t xml:space="preserve"> </w:t>
      </w:r>
      <w:r w:rsidRPr="00A24634">
        <w:t>у</w:t>
      </w:r>
      <w:r w:rsidRPr="00A24634">
        <w:rPr>
          <w:spacing w:val="-4"/>
        </w:rPr>
        <w:t xml:space="preserve"> </w:t>
      </w:r>
      <w:r w:rsidRPr="00A24634">
        <w:t>каждого</w:t>
      </w:r>
      <w:r w:rsidRPr="00A24634">
        <w:rPr>
          <w:spacing w:val="29"/>
        </w:rPr>
        <w:t xml:space="preserve"> </w:t>
      </w:r>
      <w:r w:rsidRPr="00A24634">
        <w:t>ребенка</w:t>
      </w:r>
      <w:r w:rsidRPr="00A24634">
        <w:rPr>
          <w:spacing w:val="27"/>
        </w:rPr>
        <w:t xml:space="preserve"> </w:t>
      </w:r>
      <w:r w:rsidRPr="00A24634">
        <w:t>уверенность</w:t>
      </w:r>
      <w:r w:rsidRPr="00A24634">
        <w:rPr>
          <w:spacing w:val="48"/>
        </w:rPr>
        <w:t xml:space="preserve"> </w:t>
      </w:r>
      <w:r w:rsidRPr="00A24634">
        <w:t>в</w:t>
      </w:r>
      <w:r w:rsidRPr="00A24634">
        <w:rPr>
          <w:spacing w:val="-3"/>
        </w:rPr>
        <w:t xml:space="preserve"> </w:t>
      </w:r>
      <w:r w:rsidRPr="00A24634">
        <w:t>том,</w:t>
      </w:r>
      <w:r w:rsidRPr="00A24634">
        <w:rPr>
          <w:spacing w:val="2"/>
        </w:rPr>
        <w:t xml:space="preserve"> </w:t>
      </w:r>
      <w:r w:rsidRPr="00A24634">
        <w:t>что</w:t>
      </w:r>
      <w:r w:rsidRPr="00A24634">
        <w:rPr>
          <w:spacing w:val="3"/>
        </w:rPr>
        <w:t xml:space="preserve"> </w:t>
      </w:r>
      <w:r w:rsidRPr="00A24634">
        <w:t>его,</w:t>
      </w:r>
      <w:r w:rsidRPr="00A24634">
        <w:rPr>
          <w:spacing w:val="-10"/>
        </w:rPr>
        <w:t xml:space="preserve"> </w:t>
      </w:r>
      <w:r w:rsidRPr="00A24634">
        <w:t>как</w:t>
      </w:r>
      <w:r w:rsidRPr="00A24634">
        <w:rPr>
          <w:spacing w:val="15"/>
        </w:rPr>
        <w:t xml:space="preserve"> </w:t>
      </w:r>
      <w:r w:rsidRPr="00A24634">
        <w:t>и</w:t>
      </w:r>
      <w:r w:rsidRPr="00A24634">
        <w:rPr>
          <w:spacing w:val="1"/>
        </w:rPr>
        <w:t xml:space="preserve"> </w:t>
      </w:r>
      <w:r w:rsidRPr="00A24634">
        <w:rPr>
          <w:w w:val="104"/>
        </w:rPr>
        <w:t xml:space="preserve">всех </w:t>
      </w:r>
      <w:r w:rsidRPr="00A24634">
        <w:t>детей,</w:t>
      </w:r>
      <w:r w:rsidRPr="00A24634">
        <w:rPr>
          <w:spacing w:val="25"/>
        </w:rPr>
        <w:t xml:space="preserve"> </w:t>
      </w:r>
      <w:r w:rsidRPr="00A24634">
        <w:lastRenderedPageBreak/>
        <w:t>любя</w:t>
      </w:r>
      <w:r w:rsidRPr="00A24634">
        <w:rPr>
          <w:spacing w:val="-9"/>
        </w:rPr>
        <w:t>т</w:t>
      </w:r>
      <w:r w:rsidRPr="00A24634">
        <w:t>,</w:t>
      </w:r>
      <w:r w:rsidRPr="00A24634">
        <w:rPr>
          <w:spacing w:val="37"/>
        </w:rPr>
        <w:t xml:space="preserve"> </w:t>
      </w:r>
      <w:r w:rsidRPr="00A24634">
        <w:t>о</w:t>
      </w:r>
      <w:r w:rsidRPr="00A24634">
        <w:rPr>
          <w:spacing w:val="12"/>
        </w:rPr>
        <w:t xml:space="preserve"> </w:t>
      </w:r>
      <w:r w:rsidRPr="00A24634">
        <w:t>нем</w:t>
      </w:r>
      <w:r w:rsidRPr="00A24634">
        <w:rPr>
          <w:spacing w:val="26"/>
        </w:rPr>
        <w:t xml:space="preserve"> </w:t>
      </w:r>
      <w:r w:rsidRPr="00A24634">
        <w:t xml:space="preserve">заботятся; </w:t>
      </w:r>
      <w:r w:rsidRPr="00A24634">
        <w:rPr>
          <w:spacing w:val="11"/>
        </w:rPr>
        <w:t xml:space="preserve"> </w:t>
      </w:r>
      <w:r w:rsidRPr="00A24634">
        <w:rPr>
          <w:w w:val="107"/>
        </w:rPr>
        <w:t>проявлять</w:t>
      </w:r>
      <w:r w:rsidRPr="00A24634">
        <w:rPr>
          <w:spacing w:val="14"/>
          <w:w w:val="107"/>
        </w:rPr>
        <w:t xml:space="preserve"> </w:t>
      </w:r>
      <w:r w:rsidRPr="00A24634">
        <w:rPr>
          <w:w w:val="107"/>
        </w:rPr>
        <w:t>уважительное</w:t>
      </w:r>
      <w:r w:rsidRPr="00A24634">
        <w:rPr>
          <w:spacing w:val="-9"/>
          <w:w w:val="107"/>
        </w:rPr>
        <w:t xml:space="preserve"> </w:t>
      </w:r>
      <w:r w:rsidRPr="00A24634">
        <w:t xml:space="preserve">отношение </w:t>
      </w:r>
      <w:r w:rsidRPr="00A24634">
        <w:rPr>
          <w:spacing w:val="5"/>
        </w:rPr>
        <w:t xml:space="preserve"> </w:t>
      </w:r>
      <w:r w:rsidRPr="00A24634">
        <w:t>к</w:t>
      </w:r>
      <w:r w:rsidRPr="00A24634">
        <w:rPr>
          <w:spacing w:val="19"/>
        </w:rPr>
        <w:t xml:space="preserve"> </w:t>
      </w:r>
      <w:r w:rsidRPr="00A24634">
        <w:rPr>
          <w:w w:val="108"/>
        </w:rPr>
        <w:t>ин</w:t>
      </w:r>
      <w:r w:rsidRPr="00A24634">
        <w:t>тересам</w:t>
      </w:r>
      <w:r w:rsidRPr="00A24634">
        <w:rPr>
          <w:spacing w:val="38"/>
        </w:rPr>
        <w:t xml:space="preserve"> </w:t>
      </w:r>
      <w:r w:rsidRPr="00A24634">
        <w:t>ребенка,</w:t>
      </w:r>
      <w:r w:rsidRPr="00A24634">
        <w:rPr>
          <w:spacing w:val="33"/>
        </w:rPr>
        <w:t xml:space="preserve"> </w:t>
      </w:r>
      <w:r w:rsidRPr="00A24634">
        <w:t>его</w:t>
      </w:r>
      <w:r w:rsidRPr="00A24634">
        <w:rPr>
          <w:spacing w:val="7"/>
        </w:rPr>
        <w:t xml:space="preserve"> </w:t>
      </w:r>
      <w:r w:rsidRPr="00A24634">
        <w:t>нуждам,</w:t>
      </w:r>
      <w:r w:rsidRPr="00A24634">
        <w:rPr>
          <w:spacing w:val="32"/>
        </w:rPr>
        <w:t xml:space="preserve"> </w:t>
      </w:r>
      <w:r w:rsidRPr="00A24634">
        <w:rPr>
          <w:w w:val="106"/>
        </w:rPr>
        <w:t>желаниям,</w:t>
      </w:r>
      <w:r w:rsidRPr="00A24634">
        <w:rPr>
          <w:spacing w:val="8"/>
          <w:w w:val="106"/>
        </w:rPr>
        <w:t xml:space="preserve"> </w:t>
      </w:r>
      <w:r w:rsidRPr="00A24634">
        <w:rPr>
          <w:w w:val="106"/>
        </w:rPr>
        <w:t>возможностям.</w:t>
      </w:r>
    </w:p>
    <w:p w:rsidR="00965C5C" w:rsidRPr="00A24634" w:rsidRDefault="00965C5C" w:rsidP="00871046">
      <w:pPr>
        <w:widowControl w:val="0"/>
        <w:autoSpaceDE w:val="0"/>
        <w:autoSpaceDN w:val="0"/>
        <w:adjustRightInd w:val="0"/>
        <w:ind w:left="114" w:right="76" w:firstLine="567"/>
        <w:jc w:val="both"/>
      </w:pPr>
      <w:r w:rsidRPr="00A24634">
        <w:rPr>
          <w:b/>
          <w:bCs/>
        </w:rPr>
        <w:t>Семья.</w:t>
      </w:r>
      <w:r w:rsidRPr="00A24634">
        <w:rPr>
          <w:b/>
          <w:bCs/>
          <w:spacing w:val="20"/>
        </w:rPr>
        <w:t xml:space="preserve"> </w:t>
      </w:r>
      <w:r w:rsidRPr="00A24634">
        <w:rPr>
          <w:w w:val="106"/>
        </w:rPr>
        <w:t>Воспитывать</w:t>
      </w:r>
      <w:r w:rsidRPr="00A24634">
        <w:rPr>
          <w:spacing w:val="-4"/>
          <w:w w:val="106"/>
        </w:rPr>
        <w:t xml:space="preserve"> </w:t>
      </w:r>
      <w:r w:rsidRPr="00A24634">
        <w:rPr>
          <w:w w:val="106"/>
        </w:rPr>
        <w:t>внимательное</w:t>
      </w:r>
      <w:r w:rsidRPr="00A24634">
        <w:rPr>
          <w:spacing w:val="-4"/>
          <w:w w:val="106"/>
        </w:rPr>
        <w:t xml:space="preserve"> </w:t>
      </w:r>
      <w:r w:rsidRPr="00A24634">
        <w:t>отношение</w:t>
      </w:r>
      <w:r w:rsidRPr="00A24634">
        <w:rPr>
          <w:spacing w:val="51"/>
        </w:rPr>
        <w:t xml:space="preserve"> </w:t>
      </w:r>
      <w:r w:rsidRPr="00A24634">
        <w:t>к</w:t>
      </w:r>
      <w:r w:rsidRPr="00A24634">
        <w:rPr>
          <w:spacing w:val="10"/>
        </w:rPr>
        <w:t xml:space="preserve"> </w:t>
      </w:r>
      <w:r w:rsidRPr="00A24634">
        <w:t xml:space="preserve">родителям, </w:t>
      </w:r>
      <w:r w:rsidRPr="00A24634">
        <w:rPr>
          <w:spacing w:val="7"/>
        </w:rPr>
        <w:t xml:space="preserve"> </w:t>
      </w:r>
      <w:r w:rsidRPr="00A24634">
        <w:rPr>
          <w:w w:val="108"/>
        </w:rPr>
        <w:t xml:space="preserve">близким </w:t>
      </w:r>
      <w:r w:rsidRPr="00A24634">
        <w:t>людям.</w:t>
      </w:r>
      <w:r w:rsidRPr="00A24634">
        <w:rPr>
          <w:spacing w:val="35"/>
        </w:rPr>
        <w:t xml:space="preserve"> </w:t>
      </w:r>
      <w:r w:rsidRPr="00A24634">
        <w:rPr>
          <w:w w:val="107"/>
        </w:rPr>
        <w:t>Поощрять</w:t>
      </w:r>
      <w:r w:rsidRPr="00A24634">
        <w:rPr>
          <w:spacing w:val="-3"/>
          <w:w w:val="107"/>
        </w:rPr>
        <w:t xml:space="preserve"> </w:t>
      </w:r>
      <w:r w:rsidRPr="00A24634">
        <w:t>умение</w:t>
      </w:r>
      <w:r w:rsidRPr="00A24634">
        <w:rPr>
          <w:spacing w:val="35"/>
        </w:rPr>
        <w:t xml:space="preserve"> </w:t>
      </w:r>
      <w:r w:rsidRPr="00A24634">
        <w:t>называть</w:t>
      </w:r>
      <w:r w:rsidRPr="00A24634">
        <w:rPr>
          <w:spacing w:val="52"/>
        </w:rPr>
        <w:t xml:space="preserve"> </w:t>
      </w:r>
      <w:r w:rsidRPr="00A24634">
        <w:t>имена</w:t>
      </w:r>
      <w:r w:rsidRPr="00A24634">
        <w:rPr>
          <w:spacing w:val="35"/>
        </w:rPr>
        <w:t xml:space="preserve"> </w:t>
      </w:r>
      <w:r w:rsidRPr="00A24634">
        <w:t>членов</w:t>
      </w:r>
      <w:r w:rsidRPr="00A24634">
        <w:rPr>
          <w:spacing w:val="40"/>
        </w:rPr>
        <w:t xml:space="preserve"> </w:t>
      </w:r>
      <w:r w:rsidRPr="00A24634">
        <w:t>своей</w:t>
      </w:r>
      <w:r w:rsidRPr="00A24634">
        <w:rPr>
          <w:spacing w:val="27"/>
        </w:rPr>
        <w:t xml:space="preserve"> </w:t>
      </w:r>
      <w:r w:rsidRPr="00A24634">
        <w:rPr>
          <w:w w:val="104"/>
        </w:rPr>
        <w:t>семьи.</w:t>
      </w:r>
    </w:p>
    <w:p w:rsidR="00965C5C" w:rsidRPr="00871046" w:rsidRDefault="00965C5C" w:rsidP="00871046">
      <w:pPr>
        <w:widowControl w:val="0"/>
        <w:autoSpaceDE w:val="0"/>
        <w:autoSpaceDN w:val="0"/>
        <w:adjustRightInd w:val="0"/>
        <w:ind w:left="114" w:right="76" w:firstLine="567"/>
        <w:jc w:val="both"/>
        <w:rPr>
          <w:w w:val="106"/>
        </w:rPr>
      </w:pPr>
      <w:r w:rsidRPr="00A24634">
        <w:rPr>
          <w:b/>
          <w:w w:val="91"/>
        </w:rPr>
        <w:t xml:space="preserve">Детский сад. </w:t>
      </w:r>
      <w:r w:rsidRPr="00871046">
        <w:rPr>
          <w:w w:val="106"/>
        </w:rPr>
        <w:t>Развивать представления о положительных сторонах детского сада его общности с домом (тепло, уют, любовь и другое), отличиях от домашней  обстановки  (больш</w:t>
      </w:r>
      <w:r w:rsidRPr="00A24634">
        <w:rPr>
          <w:w w:val="106"/>
        </w:rPr>
        <w:t>е</w:t>
      </w:r>
      <w:r w:rsidRPr="00871046">
        <w:rPr>
          <w:w w:val="106"/>
        </w:rPr>
        <w:t xml:space="preserve"> друзей, игрушек, самостоятельност</w:t>
      </w:r>
      <w:r w:rsidRPr="00A24634">
        <w:rPr>
          <w:w w:val="106"/>
        </w:rPr>
        <w:t>и</w:t>
      </w:r>
      <w:r w:rsidRPr="00871046">
        <w:rPr>
          <w:w w:val="106"/>
        </w:rPr>
        <w:t xml:space="preserve"> и т. д.).</w:t>
      </w:r>
    </w:p>
    <w:p w:rsidR="00965C5C" w:rsidRPr="00871046" w:rsidRDefault="00965C5C" w:rsidP="00871046">
      <w:pPr>
        <w:widowControl w:val="0"/>
        <w:autoSpaceDE w:val="0"/>
        <w:autoSpaceDN w:val="0"/>
        <w:adjustRightInd w:val="0"/>
        <w:ind w:left="114" w:right="76" w:firstLine="567"/>
        <w:jc w:val="both"/>
        <w:rPr>
          <w:w w:val="106"/>
        </w:rPr>
      </w:pPr>
      <w:r w:rsidRPr="00871046">
        <w:rPr>
          <w:w w:val="106"/>
        </w:rPr>
        <w:t xml:space="preserve">Обращать внимание детей на то, в какой чистой, светлой комнате </w:t>
      </w:r>
      <w:r w:rsidRPr="00A24634">
        <w:rPr>
          <w:w w:val="106"/>
        </w:rPr>
        <w:t xml:space="preserve">они </w:t>
      </w:r>
      <w:r w:rsidRPr="00871046">
        <w:rPr>
          <w:w w:val="106"/>
        </w:rPr>
        <w:t>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p>
    <w:p w:rsidR="00965C5C" w:rsidRPr="00A24634" w:rsidRDefault="00965C5C" w:rsidP="00871046">
      <w:pPr>
        <w:widowControl w:val="0"/>
        <w:autoSpaceDE w:val="0"/>
        <w:autoSpaceDN w:val="0"/>
        <w:adjustRightInd w:val="0"/>
        <w:ind w:left="511" w:firstLine="567"/>
        <w:jc w:val="both"/>
        <w:rPr>
          <w:w w:val="104"/>
        </w:rPr>
      </w:pPr>
      <w:r w:rsidRPr="00A24634">
        <w:rPr>
          <w:w w:val="109"/>
        </w:rPr>
        <w:t>Развивать</w:t>
      </w:r>
      <w:r w:rsidRPr="00A24634">
        <w:rPr>
          <w:spacing w:val="-4"/>
          <w:w w:val="109"/>
        </w:rPr>
        <w:t xml:space="preserve"> </w:t>
      </w:r>
      <w:r w:rsidRPr="00A24634">
        <w:t>умение</w:t>
      </w:r>
      <w:r w:rsidRPr="00A24634">
        <w:rPr>
          <w:spacing w:val="35"/>
        </w:rPr>
        <w:t xml:space="preserve"> </w:t>
      </w:r>
      <w:r w:rsidRPr="00A24634">
        <w:rPr>
          <w:w w:val="107"/>
        </w:rPr>
        <w:t>ориентироваться</w:t>
      </w:r>
      <w:r w:rsidRPr="00A24634">
        <w:rPr>
          <w:spacing w:val="-3"/>
          <w:w w:val="107"/>
        </w:rPr>
        <w:t xml:space="preserve"> </w:t>
      </w:r>
      <w:r w:rsidRPr="00A24634">
        <w:t>в</w:t>
      </w:r>
      <w:r w:rsidRPr="00A24634">
        <w:rPr>
          <w:spacing w:val="8"/>
        </w:rPr>
        <w:t xml:space="preserve"> </w:t>
      </w:r>
      <w:r w:rsidRPr="00A24634">
        <w:t>помещении  группы,</w:t>
      </w:r>
      <w:r w:rsidRPr="00A24634">
        <w:rPr>
          <w:spacing w:val="31"/>
        </w:rPr>
        <w:t xml:space="preserve"> </w:t>
      </w:r>
      <w:r w:rsidRPr="00A24634">
        <w:t>на</w:t>
      </w:r>
      <w:r w:rsidRPr="00A24634">
        <w:rPr>
          <w:spacing w:val="14"/>
        </w:rPr>
        <w:t xml:space="preserve"> </w:t>
      </w:r>
      <w:r w:rsidRPr="00A24634">
        <w:rPr>
          <w:w w:val="104"/>
        </w:rPr>
        <w:t>участке.</w:t>
      </w:r>
    </w:p>
    <w:p w:rsidR="00965C5C" w:rsidRPr="00A24634" w:rsidRDefault="00965C5C" w:rsidP="00871046">
      <w:pPr>
        <w:pStyle w:val="msonormalcxspmiddle"/>
        <w:spacing w:before="0" w:beforeAutospacing="0" w:after="0" w:afterAutospacing="0"/>
        <w:ind w:firstLine="567"/>
        <w:contextualSpacing/>
        <w:jc w:val="both"/>
        <w:rPr>
          <w:i/>
        </w:rPr>
      </w:pPr>
      <w:r w:rsidRPr="00A24634">
        <w:rPr>
          <w:b/>
        </w:rPr>
        <w:t>3-4 года</w:t>
      </w:r>
    </w:p>
    <w:p w:rsidR="00965C5C" w:rsidRPr="00A24634" w:rsidRDefault="00965C5C" w:rsidP="00871046">
      <w:pPr>
        <w:ind w:firstLine="567"/>
        <w:contextualSpacing/>
        <w:jc w:val="both"/>
        <w:rPr>
          <w:i/>
        </w:rPr>
      </w:pPr>
      <w:r w:rsidRPr="00A24634">
        <w:rPr>
          <w:i/>
        </w:rPr>
        <w:t xml:space="preserve">По развитию игровой деятельности:    </w:t>
      </w:r>
    </w:p>
    <w:p w:rsidR="00965C5C" w:rsidRPr="00A24634" w:rsidRDefault="00965C5C" w:rsidP="00871046">
      <w:pPr>
        <w:ind w:firstLine="567"/>
        <w:contextualSpacing/>
        <w:jc w:val="both"/>
        <w:rPr>
          <w:i/>
        </w:rPr>
      </w:pPr>
      <w:r w:rsidRPr="00A24634">
        <w:t>-</w:t>
      </w:r>
      <w:r w:rsidRPr="00A24634">
        <w:rPr>
          <w:i/>
        </w:rPr>
        <w:t xml:space="preserve"> </w:t>
      </w:r>
      <w:r w:rsidRPr="00A24634">
        <w:t xml:space="preserve">стимулировать развитие интереса к совместным  играм </w:t>
      </w:r>
      <w:proofErr w:type="gramStart"/>
      <w:r w:rsidRPr="00A24634">
        <w:t>со</w:t>
      </w:r>
      <w:proofErr w:type="gramEnd"/>
      <w:r w:rsidRPr="00A24634">
        <w:t xml:space="preserve"> взрослыми и детьми, положительный отклик на  предложение поиграть;</w:t>
      </w:r>
    </w:p>
    <w:p w:rsidR="00965C5C" w:rsidRPr="00A24634" w:rsidRDefault="00965C5C" w:rsidP="00871046">
      <w:pPr>
        <w:pStyle w:val="msobodytext3cxspmiddle"/>
        <w:spacing w:before="0" w:beforeAutospacing="0" w:after="0" w:afterAutospacing="0"/>
        <w:ind w:firstLine="567"/>
        <w:contextualSpacing/>
        <w:jc w:val="both"/>
      </w:pPr>
      <w:r w:rsidRPr="00A24634">
        <w:t>- побуждать в играх и повседневной жизни самостоятельно или по указанию взрослого воспроизводить несложные образцы социального поведения взрослых или детей (персонажей литературных произведений, мультфильмов и др.);</w:t>
      </w:r>
    </w:p>
    <w:p w:rsidR="00965C5C" w:rsidRPr="00A24634" w:rsidRDefault="00965C5C" w:rsidP="00871046">
      <w:pPr>
        <w:pStyle w:val="msobodytext3cxspmiddle"/>
        <w:spacing w:before="0" w:beforeAutospacing="0" w:after="0" w:afterAutospacing="0"/>
        <w:ind w:firstLine="567"/>
        <w:contextualSpacing/>
        <w:jc w:val="both"/>
        <w:rPr>
          <w:bCs/>
          <w:iCs/>
        </w:rPr>
      </w:pPr>
      <w:proofErr w:type="gramStart"/>
      <w:r w:rsidRPr="00A24634">
        <w:t>- развивать умение выполнять игровые действия в игровых упражнениях типа «Одень куклу» и др.; играть на темы из окружающей жизни и по мотивам литературных произведений, мультфильмов с 2-3 детьми, к которым испытывает симпатию, не толкая, не отнимая игрушек и предметов и др.; выполнять несколько взаимосвязанных игровых действий (умыл и одел куклу, накормил ее, уложил спать и др.), используя соответствующие предметы и</w:t>
      </w:r>
      <w:proofErr w:type="gramEnd"/>
      <w:r w:rsidRPr="00A24634">
        <w:t xml:space="preserve"> игрушки; в театрализованных и режиссерских играх последовательно отражать некоторые игровые действия и имитировать действия персонажей, передавать несложные эмоциональные состояния персонажей, используя хотя бы одно средство выразительности - мимику, жест,</w:t>
      </w:r>
    </w:p>
    <w:p w:rsidR="00965C5C" w:rsidRPr="00A24634" w:rsidRDefault="00965C5C" w:rsidP="00871046">
      <w:pPr>
        <w:pStyle w:val="msobodytext3cxspmiddle"/>
        <w:tabs>
          <w:tab w:val="num" w:pos="1364"/>
        </w:tabs>
        <w:spacing w:before="0" w:beforeAutospacing="0" w:after="0" w:afterAutospacing="0"/>
        <w:ind w:firstLine="567"/>
        <w:contextualSpacing/>
        <w:jc w:val="both"/>
        <w:rPr>
          <w:bCs/>
          <w:iCs/>
        </w:rPr>
      </w:pPr>
      <w:r w:rsidRPr="00A24634">
        <w:rPr>
          <w:bCs/>
          <w:iCs/>
        </w:rPr>
        <w:t xml:space="preserve">- движение (улыбается, делает испуганное лицо, качает головой, машет руками и т.д.);                       </w:t>
      </w:r>
    </w:p>
    <w:p w:rsidR="00965C5C" w:rsidRPr="00A24634" w:rsidRDefault="00965C5C" w:rsidP="00871046">
      <w:pPr>
        <w:pStyle w:val="msobodytext3cxspmiddle"/>
        <w:tabs>
          <w:tab w:val="num" w:pos="1364"/>
        </w:tabs>
        <w:spacing w:before="0" w:beforeAutospacing="0" w:after="0" w:afterAutospacing="0"/>
        <w:ind w:firstLine="567"/>
        <w:contextualSpacing/>
        <w:jc w:val="both"/>
        <w:rPr>
          <w:i/>
        </w:rPr>
      </w:pPr>
      <w:r w:rsidRPr="00A24634">
        <w:rPr>
          <w:bCs/>
          <w:iCs/>
        </w:rPr>
        <w:t xml:space="preserve"> </w:t>
      </w:r>
      <w:r w:rsidRPr="00A24634">
        <w:rPr>
          <w:i/>
        </w:rPr>
        <w:t>По приобщению к элементарным общепринятым  нормам и правилам взаимоотношения со сверстниками и взрослыми (в том числе моральным):</w:t>
      </w:r>
    </w:p>
    <w:p w:rsidR="00965C5C" w:rsidRPr="00A24634" w:rsidRDefault="00965C5C" w:rsidP="00871046">
      <w:pPr>
        <w:numPr>
          <w:ilvl w:val="0"/>
          <w:numId w:val="6"/>
        </w:numPr>
        <w:ind w:left="0" w:firstLine="567"/>
        <w:contextualSpacing/>
        <w:jc w:val="both"/>
      </w:pPr>
      <w:r w:rsidRPr="00A24634">
        <w:t xml:space="preserve">развивать </w:t>
      </w:r>
      <w:r w:rsidRPr="00A24634">
        <w:rPr>
          <w:bCs/>
        </w:rPr>
        <w:t>эмоциональную отзывчивость – умение</w:t>
      </w:r>
      <w:r w:rsidRPr="00A24634">
        <w:t xml:space="preserve"> сочувствовать близким людям, привлекательным персонажам литературных произведений, мультфильмов, кинофильмов, сопереживать им, адекватно откликаться на радостные и печальные события в семье, детском саду;</w:t>
      </w:r>
    </w:p>
    <w:p w:rsidR="00965C5C" w:rsidRPr="00A24634" w:rsidRDefault="00965C5C" w:rsidP="00871046">
      <w:pPr>
        <w:numPr>
          <w:ilvl w:val="0"/>
          <w:numId w:val="6"/>
        </w:numPr>
        <w:ind w:left="0" w:firstLine="567"/>
        <w:contextualSpacing/>
        <w:jc w:val="both"/>
      </w:pPr>
      <w:r w:rsidRPr="00A24634">
        <w:t xml:space="preserve">формировать умение общаться - откликаться на предложение общения, устанавливать вербальные и невербальные контакты </w:t>
      </w:r>
      <w:proofErr w:type="gramStart"/>
      <w:r w:rsidRPr="00A24634">
        <w:t>со</w:t>
      </w:r>
      <w:proofErr w:type="gramEnd"/>
      <w:r w:rsidRPr="00A24634">
        <w:t xml:space="preserve"> взрослыми и детьми в различных видах деятельности и общении; выполнять просьбы, поручения взрослого (раскладывать ложки, салфетки, убирать иг</w:t>
      </w:r>
      <w:r w:rsidRPr="00A24634">
        <w:softHyphen/>
        <w:t>рушки и др.), оказывать посильную помощь взрослым (воспитателю, помощнику воспитателя, родителям) и т. д.;</w:t>
      </w:r>
    </w:p>
    <w:p w:rsidR="00965C5C" w:rsidRPr="00A24634" w:rsidRDefault="00965C5C" w:rsidP="00871046">
      <w:pPr>
        <w:numPr>
          <w:ilvl w:val="0"/>
          <w:numId w:val="6"/>
        </w:numPr>
        <w:ind w:left="0" w:firstLine="567"/>
        <w:contextualSpacing/>
        <w:jc w:val="both"/>
      </w:pPr>
      <w:proofErr w:type="gramStart"/>
      <w:r w:rsidRPr="00A24634">
        <w:t xml:space="preserve">привлекать к участию в коллективных играх и занятиях на основе установления положительных взаимоотношений с родителями, педагогами и некоторыми сверстниками  и соблюдения отдельных элементарных моральных норм и правил поведения (не конфликтовать, не толкать, не бить другого, не вырывать игрушку;  сдерживать себя, выражать чувства в приемлемой форме; здороваться, прощаться, благодарить, извиняться, обращаться с просьбой и др.);    </w:t>
      </w:r>
      <w:proofErr w:type="gramEnd"/>
    </w:p>
    <w:p w:rsidR="00965C5C" w:rsidRPr="00A24634" w:rsidRDefault="00965C5C" w:rsidP="00871046">
      <w:pPr>
        <w:numPr>
          <w:ilvl w:val="0"/>
          <w:numId w:val="6"/>
        </w:numPr>
        <w:ind w:left="0" w:firstLine="567"/>
        <w:contextualSpacing/>
        <w:jc w:val="both"/>
      </w:pPr>
      <w:r w:rsidRPr="00A24634">
        <w:t xml:space="preserve">формировать, уточнять и обогащать нравственные представления на примерах  положительного и отрицательного поведения, хороших и плохих поступков  из жизни, мультфильмов, литературы и др.; </w:t>
      </w:r>
    </w:p>
    <w:p w:rsidR="00965C5C" w:rsidRPr="00A24634" w:rsidRDefault="00965C5C" w:rsidP="00871046">
      <w:pPr>
        <w:numPr>
          <w:ilvl w:val="0"/>
          <w:numId w:val="6"/>
        </w:numPr>
        <w:ind w:left="0" w:firstLine="567"/>
        <w:contextualSpacing/>
        <w:jc w:val="both"/>
      </w:pPr>
      <w:r w:rsidRPr="00A24634">
        <w:t xml:space="preserve"> </w:t>
      </w:r>
      <w:proofErr w:type="gramStart"/>
      <w:r w:rsidRPr="00A24634">
        <w:t>развивать нравственно-ценный словарь («хорошо» - «плохо», «нехорошо», «некрасиво», «добрый»- «злой» и др.);</w:t>
      </w:r>
      <w:proofErr w:type="gramEnd"/>
    </w:p>
    <w:p w:rsidR="00965C5C" w:rsidRPr="00A24634" w:rsidRDefault="00965C5C" w:rsidP="00871046">
      <w:pPr>
        <w:numPr>
          <w:ilvl w:val="0"/>
          <w:numId w:val="6"/>
        </w:numPr>
        <w:ind w:left="0" w:firstLine="567"/>
        <w:contextualSpacing/>
        <w:jc w:val="both"/>
        <w:rPr>
          <w:bCs/>
          <w:iCs/>
        </w:rPr>
      </w:pPr>
      <w:r w:rsidRPr="00A24634">
        <w:t xml:space="preserve">формировать умение в практике общения и взаимоотношений действовать, </w:t>
      </w:r>
    </w:p>
    <w:p w:rsidR="00965C5C" w:rsidRPr="00A24634" w:rsidRDefault="00965C5C" w:rsidP="00871046">
      <w:pPr>
        <w:numPr>
          <w:ilvl w:val="0"/>
          <w:numId w:val="6"/>
        </w:numPr>
        <w:ind w:left="0" w:firstLine="567"/>
        <w:contextualSpacing/>
        <w:jc w:val="both"/>
        <w:rPr>
          <w:bCs/>
          <w:iCs/>
        </w:rPr>
      </w:pPr>
      <w:r w:rsidRPr="00A24634">
        <w:lastRenderedPageBreak/>
        <w:t>придерживаясь основных моральных разрешений и запретов, как по указанию взрослых, так и самостоятельно, под влиянием собственных социальных чувств и эмоций, совершать некоторые нравственно-направленные действия (погладить по голове, утешая друга, поднять упавшую у воспитателя книгу и др.);</w:t>
      </w:r>
    </w:p>
    <w:p w:rsidR="00965C5C" w:rsidRPr="00A24634" w:rsidRDefault="00965C5C" w:rsidP="00871046">
      <w:pPr>
        <w:ind w:firstLine="567"/>
        <w:contextualSpacing/>
        <w:jc w:val="both"/>
      </w:pPr>
      <w:r w:rsidRPr="00A24634">
        <w:t xml:space="preserve">По формированию первичных личностных, гендерных представлений, первичных представлений о семье, обществе, государстве, мире:   </w:t>
      </w:r>
    </w:p>
    <w:p w:rsidR="00965C5C" w:rsidRPr="00A24634" w:rsidRDefault="00965C5C" w:rsidP="00871046">
      <w:pPr>
        <w:ind w:firstLine="567"/>
        <w:contextualSpacing/>
        <w:jc w:val="both"/>
      </w:pPr>
      <w:r w:rsidRPr="00A24634">
        <w:t xml:space="preserve">- формировать представления о личных данных (имя, возраст в годах), о собственной принадлежности  к членам своей семьи и группы детского сада; </w:t>
      </w:r>
    </w:p>
    <w:p w:rsidR="00965C5C" w:rsidRPr="00A24634" w:rsidRDefault="00965C5C" w:rsidP="00871046">
      <w:pPr>
        <w:ind w:firstLine="567"/>
        <w:contextualSpacing/>
        <w:jc w:val="both"/>
      </w:pPr>
      <w:r w:rsidRPr="00A24634">
        <w:t xml:space="preserve">- формировать положительную самооценку;       </w:t>
      </w:r>
    </w:p>
    <w:p w:rsidR="00965C5C" w:rsidRPr="00A24634" w:rsidRDefault="00965C5C" w:rsidP="00871046">
      <w:pPr>
        <w:ind w:firstLine="567"/>
        <w:contextualSpacing/>
        <w:jc w:val="both"/>
      </w:pPr>
      <w:proofErr w:type="gramStart"/>
      <w:r w:rsidRPr="00A24634">
        <w:t xml:space="preserve">- формировать представления о  своей (и других людей) половой принадлежности и    элементарных проявлениях гендерных ролей (мужчины сильные и смелые, женщины нежные, заботливые и др.);         </w:t>
      </w:r>
      <w:proofErr w:type="gramEnd"/>
    </w:p>
    <w:p w:rsidR="00965C5C" w:rsidRPr="00A24634" w:rsidRDefault="00965C5C" w:rsidP="00871046">
      <w:pPr>
        <w:ind w:firstLine="567"/>
        <w:contextualSpacing/>
        <w:jc w:val="both"/>
      </w:pPr>
      <w:r w:rsidRPr="00A24634">
        <w:t>- формировать представления о составе своей семьи  (папа, мама, бабушка, дедушка, братья, сестры), именах ее членов, заботе членов семьи друг о друге;</w:t>
      </w:r>
    </w:p>
    <w:p w:rsidR="00965C5C" w:rsidRPr="00A24634" w:rsidRDefault="00965C5C" w:rsidP="00871046">
      <w:pPr>
        <w:ind w:firstLine="567"/>
        <w:contextualSpacing/>
        <w:jc w:val="both"/>
      </w:pPr>
      <w:r w:rsidRPr="00A24634">
        <w:t xml:space="preserve">- развивать интерес к жизни детского сада, учить называть работников детского сада по имени и отчеству, здороваться  и прощаться с ними и детьми;  </w:t>
      </w:r>
    </w:p>
    <w:p w:rsidR="00965C5C" w:rsidRPr="00A24634" w:rsidRDefault="00965C5C" w:rsidP="00871046">
      <w:pPr>
        <w:ind w:firstLine="567"/>
        <w:contextualSpacing/>
        <w:jc w:val="both"/>
      </w:pPr>
      <w:r w:rsidRPr="00A24634">
        <w:t>- стимулировать желание поддерживать порядок в группе, формировать бережное отношение к игрушкам, кни</w:t>
      </w:r>
      <w:r w:rsidRPr="00A24634">
        <w:softHyphen/>
        <w:t xml:space="preserve">гам, личным вещам, растениям, животным;  </w:t>
      </w:r>
    </w:p>
    <w:p w:rsidR="00965C5C" w:rsidRPr="00A24634" w:rsidRDefault="00965C5C" w:rsidP="00871046">
      <w:pPr>
        <w:ind w:firstLine="567"/>
        <w:contextualSpacing/>
        <w:jc w:val="both"/>
        <w:rPr>
          <w:bCs/>
          <w:iCs/>
        </w:rPr>
      </w:pPr>
      <w:r w:rsidRPr="00A24634">
        <w:t xml:space="preserve">- </w:t>
      </w:r>
      <w:r w:rsidRPr="00A24634">
        <w:rPr>
          <w:bCs/>
          <w:iCs/>
        </w:rPr>
        <w:t>развивать ориентировку в по</w:t>
      </w:r>
      <w:r w:rsidRPr="00A24634">
        <w:rPr>
          <w:bCs/>
          <w:iCs/>
        </w:rPr>
        <w:softHyphen/>
        <w:t xml:space="preserve">мещении и на участке детского сада;  </w:t>
      </w:r>
    </w:p>
    <w:p w:rsidR="00965C5C" w:rsidRPr="00A24634" w:rsidRDefault="00965C5C" w:rsidP="00871046">
      <w:pPr>
        <w:ind w:firstLine="567"/>
        <w:contextualSpacing/>
        <w:jc w:val="both"/>
      </w:pPr>
      <w:r w:rsidRPr="00A24634">
        <w:rPr>
          <w:bCs/>
          <w:iCs/>
        </w:rPr>
        <w:t xml:space="preserve">- </w:t>
      </w:r>
      <w:r w:rsidRPr="00A24634">
        <w:t>побуждать ребенка задавать вопросы о себе, о родителях, о том, что было, когда он сам еще не родился, что произойдет в ближайшем будущем и др.;</w:t>
      </w:r>
    </w:p>
    <w:p w:rsidR="00965C5C" w:rsidRPr="00A24634" w:rsidRDefault="00965C5C" w:rsidP="00871046">
      <w:pPr>
        <w:shd w:val="clear" w:color="auto" w:fill="FFFFFF"/>
        <w:autoSpaceDE w:val="0"/>
        <w:autoSpaceDN w:val="0"/>
        <w:adjustRightInd w:val="0"/>
        <w:ind w:firstLine="567"/>
        <w:contextualSpacing/>
        <w:jc w:val="both"/>
      </w:pPr>
      <w:r w:rsidRPr="00A24634">
        <w:t>- формировать представления о названии города (села) и страны, в которых живет;</w:t>
      </w:r>
    </w:p>
    <w:p w:rsidR="00965C5C" w:rsidRPr="00A24634" w:rsidRDefault="00965C5C" w:rsidP="00871046">
      <w:pPr>
        <w:shd w:val="clear" w:color="auto" w:fill="FFFFFF"/>
        <w:autoSpaceDE w:val="0"/>
        <w:autoSpaceDN w:val="0"/>
        <w:adjustRightInd w:val="0"/>
        <w:ind w:firstLine="567"/>
        <w:contextualSpacing/>
        <w:jc w:val="both"/>
      </w:pPr>
      <w:r w:rsidRPr="00A24634">
        <w:t xml:space="preserve"> - побуждать рассказывать о том, где гуляли (в парке, сквере, на даче и др.);                     - воспитывать чувство сопричастности к жизни дошколь</w:t>
      </w:r>
      <w:r w:rsidRPr="00A24634">
        <w:softHyphen/>
        <w:t>ного учреждения, страны, мира (в дни праздников, событий).</w:t>
      </w:r>
    </w:p>
    <w:p w:rsidR="00965C5C" w:rsidRPr="00A24634" w:rsidRDefault="00965C5C" w:rsidP="00871046">
      <w:pPr>
        <w:shd w:val="clear" w:color="auto" w:fill="FFFFFF"/>
        <w:autoSpaceDE w:val="0"/>
        <w:autoSpaceDN w:val="0"/>
        <w:adjustRightInd w:val="0"/>
        <w:ind w:firstLine="567"/>
        <w:contextualSpacing/>
        <w:jc w:val="both"/>
        <w:rPr>
          <w:bCs/>
          <w:iCs/>
        </w:rPr>
      </w:pPr>
    </w:p>
    <w:p w:rsidR="00965C5C" w:rsidRPr="00A24634" w:rsidRDefault="00965C5C" w:rsidP="00871046">
      <w:pPr>
        <w:ind w:firstLine="567"/>
        <w:jc w:val="both"/>
        <w:rPr>
          <w:b/>
        </w:rPr>
      </w:pPr>
      <w:r w:rsidRPr="00A24634">
        <w:rPr>
          <w:b/>
        </w:rPr>
        <w:t>4-5 лет</w:t>
      </w:r>
    </w:p>
    <w:p w:rsidR="00965C5C" w:rsidRPr="00A24634" w:rsidRDefault="00965C5C" w:rsidP="00871046">
      <w:pPr>
        <w:ind w:firstLine="567"/>
        <w:contextualSpacing/>
        <w:jc w:val="both"/>
        <w:rPr>
          <w:i/>
        </w:rPr>
      </w:pPr>
      <w:r w:rsidRPr="00A24634">
        <w:rPr>
          <w:i/>
        </w:rPr>
        <w:t xml:space="preserve">По развитию игровой деятельности:  </w:t>
      </w:r>
    </w:p>
    <w:p w:rsidR="00965C5C" w:rsidRPr="00A24634" w:rsidRDefault="00965C5C" w:rsidP="00871046">
      <w:pPr>
        <w:ind w:firstLine="567"/>
        <w:contextualSpacing/>
        <w:jc w:val="both"/>
        <w:rPr>
          <w:i/>
        </w:rPr>
      </w:pPr>
      <w:r w:rsidRPr="00A24634">
        <w:t>-</w:t>
      </w:r>
      <w:r w:rsidRPr="00A24634">
        <w:rPr>
          <w:i/>
        </w:rPr>
        <w:t xml:space="preserve"> </w:t>
      </w:r>
      <w:r w:rsidRPr="00A24634">
        <w:t xml:space="preserve">побуждать включаться в совместные </w:t>
      </w:r>
      <w:proofErr w:type="gramStart"/>
      <w:r w:rsidRPr="00A24634">
        <w:t>со</w:t>
      </w:r>
      <w:proofErr w:type="gramEnd"/>
      <w:r w:rsidRPr="00A24634">
        <w:t xml:space="preserve"> взрослым  и сверстниками (с 3-4 детьми) игры, предлагать несложные сюжеты для игр на темы из окружающей жизни и по мотивам литературных произведений, мультфильмов;</w:t>
      </w:r>
    </w:p>
    <w:p w:rsidR="00965C5C" w:rsidRPr="00A24634" w:rsidRDefault="00965C5C" w:rsidP="00871046">
      <w:pPr>
        <w:pStyle w:val="msobodytext3cxspmiddle"/>
        <w:spacing w:before="0" w:beforeAutospacing="0" w:after="0" w:afterAutospacing="0"/>
        <w:ind w:firstLine="567"/>
        <w:contextualSpacing/>
        <w:jc w:val="both"/>
      </w:pPr>
      <w:proofErr w:type="gramStart"/>
      <w:r w:rsidRPr="00A24634">
        <w:rPr>
          <w:bCs/>
          <w:iCs/>
        </w:rPr>
        <w:t xml:space="preserve">- учить распределять роли между партнерами по игре, отбирать необходимые для игры  атрибуты, предметы, игрушки использовать их в соответствии с ролью;  воспроизводить в играх по указанию взрослого или самостоятельно некоторые образцы социального поведения взрослых или детей (персонажей литературных произведений, мультфильмов),  выполнять разнообразные роли  (мать, отец, ребенок, врач, больной, парикмахер и его клиенты и др.), </w:t>
      </w:r>
      <w:r w:rsidRPr="00A24634">
        <w:t>взаимодействуя с другими действующими лицами;</w:t>
      </w:r>
      <w:proofErr w:type="gramEnd"/>
      <w:r w:rsidRPr="00A24634">
        <w:t xml:space="preserve"> устанавливать положительные взаимоотношения в игре,  считаться с интересами других детей, позитивно разрешать споры и конфликтные ситуации; в театрализованных и режиссерских играх разыгрывать ситуации по несложным сюжетам (из мультфильмов, сказок), используя игрушки, предметы и некоторые (1-2) средства выразительности - жесты, мимику, интонацию; </w:t>
      </w:r>
    </w:p>
    <w:p w:rsidR="00965C5C" w:rsidRPr="00A24634" w:rsidRDefault="00965C5C" w:rsidP="00871046">
      <w:pPr>
        <w:pStyle w:val="msobodytext3cxspmiddle"/>
        <w:spacing w:before="0" w:beforeAutospacing="0" w:after="0" w:afterAutospacing="0"/>
        <w:ind w:firstLine="567"/>
        <w:contextualSpacing/>
        <w:jc w:val="both"/>
        <w:rPr>
          <w:i/>
        </w:rPr>
      </w:pPr>
      <w:r w:rsidRPr="00A24634">
        <w:rPr>
          <w:i/>
        </w:rPr>
        <w:t>По приобщению к элементарным общепринятым  нормам и правилам взаимоотношения со сверстниками и взрослыми (в том числе моральным)</w:t>
      </w:r>
    </w:p>
    <w:p w:rsidR="00965C5C" w:rsidRPr="00A24634" w:rsidRDefault="00965C5C" w:rsidP="00871046">
      <w:pPr>
        <w:pStyle w:val="msobodytext3cxspmiddle"/>
        <w:spacing w:before="0" w:beforeAutospacing="0" w:after="0" w:afterAutospacing="0"/>
        <w:ind w:firstLine="567"/>
        <w:contextualSpacing/>
        <w:jc w:val="both"/>
      </w:pPr>
      <w:r w:rsidRPr="00A24634">
        <w:t>-</w:t>
      </w:r>
      <w:r w:rsidRPr="00A24634">
        <w:rPr>
          <w:i/>
        </w:rPr>
        <w:t xml:space="preserve"> </w:t>
      </w:r>
      <w:r w:rsidRPr="00A24634">
        <w:t xml:space="preserve">развивать эмоциональную отзывчивость - проявление сочувствия к близким людям, привлекательным персонажам литературных произведений, мультфильмов, кинофильмов, сопереживания с ними, совместной радости; </w:t>
      </w:r>
    </w:p>
    <w:p w:rsidR="00965C5C" w:rsidRPr="00A24634" w:rsidRDefault="00965C5C" w:rsidP="00871046">
      <w:pPr>
        <w:pStyle w:val="msobodytext3cxspmiddle"/>
        <w:spacing w:before="0" w:beforeAutospacing="0" w:after="0" w:afterAutospacing="0"/>
        <w:ind w:firstLine="567"/>
        <w:contextualSpacing/>
        <w:jc w:val="both"/>
      </w:pPr>
      <w:r w:rsidRPr="00A24634">
        <w:t xml:space="preserve">- развивать адекватный отклик на прошедшие, текущие и будущие радостные и печальные события в семье, детском саду (болезнь, праздник и др.); </w:t>
      </w:r>
    </w:p>
    <w:p w:rsidR="00965C5C" w:rsidRPr="00A24634" w:rsidRDefault="00965C5C" w:rsidP="00871046">
      <w:pPr>
        <w:pStyle w:val="msobodytext3cxspmiddle"/>
        <w:spacing w:before="0" w:beforeAutospacing="0" w:after="0" w:afterAutospacing="0"/>
        <w:ind w:firstLine="567"/>
        <w:contextualSpacing/>
        <w:jc w:val="both"/>
      </w:pPr>
      <w:r w:rsidRPr="00A24634">
        <w:t xml:space="preserve">- учить  инициировать общение, вежливо откликаться на предложение общения со стороны других людей, устанавливать вербальные и невербальные контакты </w:t>
      </w:r>
      <w:proofErr w:type="gramStart"/>
      <w:r w:rsidRPr="00A24634">
        <w:t>со</w:t>
      </w:r>
      <w:proofErr w:type="gramEnd"/>
      <w:r w:rsidRPr="00A24634">
        <w:t xml:space="preserve"> взрослыми и детьми в различных видах деятельности; </w:t>
      </w:r>
    </w:p>
    <w:p w:rsidR="00965C5C" w:rsidRPr="00A24634" w:rsidRDefault="00965C5C" w:rsidP="00871046">
      <w:pPr>
        <w:pStyle w:val="msobodytext3cxspmiddle"/>
        <w:spacing w:before="0" w:beforeAutospacing="0" w:after="0" w:afterAutospacing="0"/>
        <w:ind w:firstLine="567"/>
        <w:contextualSpacing/>
        <w:jc w:val="both"/>
      </w:pPr>
      <w:r w:rsidRPr="00A24634">
        <w:lastRenderedPageBreak/>
        <w:t xml:space="preserve">- формировать умение выполнять некоторые просьбы и поручения взрослых (например, «Помоги Анне Олеговне накрыть на стол», «Полей вместе со  мной цветы» и др.); </w:t>
      </w:r>
    </w:p>
    <w:p w:rsidR="00965C5C" w:rsidRPr="00A24634" w:rsidRDefault="00965C5C" w:rsidP="00871046">
      <w:pPr>
        <w:pStyle w:val="msobodytext3cxspmiddle"/>
        <w:spacing w:before="0" w:beforeAutospacing="0" w:after="0" w:afterAutospacing="0"/>
        <w:ind w:firstLine="567"/>
        <w:contextualSpacing/>
        <w:jc w:val="both"/>
      </w:pPr>
      <w:r w:rsidRPr="00A24634">
        <w:t>- развивать положительное отношение к требованиям взрослого по поводу выполнения  норм и правил  поведения («Нельзя громко кричать, потому другие дети меня не услышат»);</w:t>
      </w:r>
    </w:p>
    <w:p w:rsidR="00965C5C" w:rsidRPr="00A24634" w:rsidRDefault="00965C5C" w:rsidP="00871046">
      <w:pPr>
        <w:pStyle w:val="msobodytext3cxspmiddle"/>
        <w:spacing w:before="0" w:beforeAutospacing="0" w:after="0" w:afterAutospacing="0"/>
        <w:ind w:firstLine="567"/>
        <w:contextualSpacing/>
        <w:jc w:val="both"/>
      </w:pPr>
      <w:r w:rsidRPr="00A24634">
        <w:t xml:space="preserve">- формировать умение участвовать в коллективных играх и занятиях, устанавливая положительные взаимоотношения с родителями, педагогами, сверстниками и др. на основе соблюдения элементарных  норм и правил поведения (не мешать друг другу, при необходимости – помогать, считаться с интересами и желаниями партнеров и др.); </w:t>
      </w:r>
    </w:p>
    <w:p w:rsidR="00965C5C" w:rsidRPr="00A24634" w:rsidRDefault="00965C5C" w:rsidP="00871046">
      <w:pPr>
        <w:pStyle w:val="msobodytext3cxspmiddle"/>
        <w:spacing w:before="0" w:beforeAutospacing="0" w:after="0" w:afterAutospacing="0"/>
        <w:ind w:firstLine="567"/>
        <w:contextualSpacing/>
        <w:jc w:val="both"/>
      </w:pPr>
      <w:r w:rsidRPr="00A24634">
        <w:t>- развивать некоторые нравственные чувства и эмоции (стыд, любовь и др.);</w:t>
      </w:r>
    </w:p>
    <w:p w:rsidR="00965C5C" w:rsidRPr="00A24634" w:rsidRDefault="00965C5C" w:rsidP="00871046">
      <w:pPr>
        <w:pStyle w:val="msobodytext3cxspmiddle"/>
        <w:spacing w:before="0" w:beforeAutospacing="0" w:after="0" w:afterAutospacing="0"/>
        <w:ind w:firstLine="567"/>
        <w:contextualSpacing/>
        <w:jc w:val="both"/>
      </w:pPr>
      <w:r w:rsidRPr="00A24634">
        <w:t xml:space="preserve">- формировать представление о некоторых моральных нормах и правилах поведения, отражающих 2-3 противоположных моральных понятия (например, «взаимопомощь» («взаимовыручка») – «себялюбие», «жадность» - «щедрость» и др.); умение приводить соответствующие   примеры  из жизни, мультфильмов, литературы и др.;      </w:t>
      </w:r>
    </w:p>
    <w:p w:rsidR="00965C5C" w:rsidRPr="00A24634" w:rsidRDefault="00965C5C" w:rsidP="00871046">
      <w:pPr>
        <w:pStyle w:val="msobodytext3cxspmiddle"/>
        <w:spacing w:before="0" w:beforeAutospacing="0" w:after="0" w:afterAutospacing="0"/>
        <w:ind w:firstLine="567"/>
        <w:contextualSpacing/>
        <w:jc w:val="both"/>
        <w:rPr>
          <w:bCs/>
          <w:iCs/>
        </w:rPr>
      </w:pPr>
      <w:r w:rsidRPr="00A24634">
        <w:t>-  развивать нравственно-ценный словарь: «жадность», «щедрость», «помощь», «помощник», «взаимопомощь» и др.;</w:t>
      </w:r>
    </w:p>
    <w:p w:rsidR="00965C5C" w:rsidRPr="00A24634" w:rsidRDefault="00965C5C" w:rsidP="00871046">
      <w:pPr>
        <w:pStyle w:val="msobodytext3cxspmiddle"/>
        <w:spacing w:before="0" w:beforeAutospacing="0" w:after="0" w:afterAutospacing="0"/>
        <w:ind w:firstLine="567"/>
        <w:contextualSpacing/>
        <w:jc w:val="both"/>
      </w:pPr>
      <w:r w:rsidRPr="00A24634">
        <w:t xml:space="preserve">- формировать умение в практике общения и взаимоотношений по просьбе взрослого и самостоятельно совершать нравственно-направленные действия (например, поделиться чем-либо, помочь одеться и др.;  </w:t>
      </w:r>
    </w:p>
    <w:p w:rsidR="00965C5C" w:rsidRPr="00A24634" w:rsidRDefault="00965C5C" w:rsidP="00871046">
      <w:pPr>
        <w:pStyle w:val="msobodytext3cxspmiddle"/>
        <w:spacing w:before="0" w:beforeAutospacing="0" w:after="0" w:afterAutospacing="0"/>
        <w:contextualSpacing/>
        <w:jc w:val="both"/>
        <w:rPr>
          <w:i/>
        </w:rPr>
      </w:pPr>
    </w:p>
    <w:p w:rsidR="00965C5C" w:rsidRPr="00A24634" w:rsidRDefault="00965C5C" w:rsidP="00871046">
      <w:pPr>
        <w:pStyle w:val="msobodytext3cxspmiddle"/>
        <w:spacing w:before="0" w:beforeAutospacing="0" w:after="0" w:afterAutospacing="0"/>
        <w:contextualSpacing/>
        <w:jc w:val="both"/>
        <w:rPr>
          <w:i/>
        </w:rPr>
      </w:pPr>
      <w:r w:rsidRPr="00A24634">
        <w:rPr>
          <w:i/>
        </w:rPr>
        <w:t xml:space="preserve">По формированию первичных личностных, гендерных представлений, первичных представлений о семье, обществе, государстве, мире:    </w:t>
      </w:r>
    </w:p>
    <w:p w:rsidR="00965C5C" w:rsidRPr="00A24634" w:rsidRDefault="00965C5C" w:rsidP="00871046">
      <w:pPr>
        <w:pStyle w:val="msobodytext3cxspmiddle"/>
        <w:spacing w:before="0" w:beforeAutospacing="0" w:after="0" w:afterAutospacing="0"/>
        <w:ind w:firstLine="567"/>
        <w:contextualSpacing/>
        <w:jc w:val="both"/>
      </w:pPr>
      <w:r w:rsidRPr="00A24634">
        <w:t>-</w:t>
      </w:r>
      <w:r w:rsidRPr="00A24634">
        <w:rPr>
          <w:i/>
        </w:rPr>
        <w:t xml:space="preserve"> </w:t>
      </w:r>
      <w:r w:rsidRPr="00A24634">
        <w:t xml:space="preserve">продолжать формировать представление о личных данных (имя, фамилия, возраст в годах);      </w:t>
      </w:r>
      <w:r w:rsidRPr="00A24634">
        <w:rPr>
          <w:i/>
        </w:rPr>
        <w:t xml:space="preserve">- </w:t>
      </w:r>
      <w:r w:rsidRPr="00A24634">
        <w:t xml:space="preserve">развивать положительную самооценку на основе выделения некоторых собственных позитивных характеристик (качеств, особенностей) – «Я веселый и умный!», «Я всегда убираю игрушки!», «У </w:t>
      </w:r>
      <w:proofErr w:type="gramStart"/>
      <w:r w:rsidRPr="00A24634">
        <w:t>меня</w:t>
      </w:r>
      <w:proofErr w:type="gramEnd"/>
      <w:r w:rsidRPr="00A24634">
        <w:t xml:space="preserve"> получается хорошо рисовать динозавров!» и др.;  </w:t>
      </w:r>
    </w:p>
    <w:p w:rsidR="00965C5C" w:rsidRPr="00A24634" w:rsidRDefault="00965C5C" w:rsidP="00871046">
      <w:pPr>
        <w:pStyle w:val="msobodytext3cxspmiddle"/>
        <w:spacing w:before="0" w:beforeAutospacing="0" w:after="0" w:afterAutospacing="0"/>
        <w:ind w:firstLine="567"/>
        <w:contextualSpacing/>
        <w:jc w:val="both"/>
        <w:rPr>
          <w:i/>
        </w:rPr>
      </w:pPr>
      <w:r w:rsidRPr="00A24634">
        <w:t xml:space="preserve">  - развивать интерес к  личному прошлому и будущему, побуждать задавать вопросы о себе, о родителях, о детском саде, школе, о  профессиях взрослых и др.; </w:t>
      </w:r>
      <w:r w:rsidRPr="00A24634">
        <w:rPr>
          <w:i/>
        </w:rPr>
        <w:t xml:space="preserve"> </w:t>
      </w:r>
    </w:p>
    <w:p w:rsidR="00965C5C" w:rsidRPr="00A24634" w:rsidRDefault="00965C5C" w:rsidP="00871046">
      <w:pPr>
        <w:pStyle w:val="msobodytext3cxspmiddle"/>
        <w:spacing w:before="0" w:beforeAutospacing="0" w:after="0" w:afterAutospacing="0"/>
        <w:ind w:firstLine="567"/>
        <w:contextualSpacing/>
        <w:jc w:val="both"/>
      </w:pPr>
      <w:proofErr w:type="gramStart"/>
      <w:r w:rsidRPr="00A24634">
        <w:t>-</w:t>
      </w:r>
      <w:r w:rsidRPr="00A24634">
        <w:rPr>
          <w:i/>
        </w:rPr>
        <w:t xml:space="preserve"> </w:t>
      </w:r>
      <w:r w:rsidRPr="00A24634">
        <w:t>формировать представление о своей половой принадлежности,  проявлениях гендерных ролей (мужчины ответственные, сильные, защищают слабых, женщин, детей, стариков; женщины заботливые, ласковые; мальчикам нельзя обижать девочек, их надо защищать, заступаться за них, вести себя с ними вежливо и т.д.</w:t>
      </w:r>
      <w:proofErr w:type="gramEnd"/>
    </w:p>
    <w:p w:rsidR="00965C5C" w:rsidRPr="00A24634" w:rsidRDefault="00965C5C" w:rsidP="00871046">
      <w:pPr>
        <w:pStyle w:val="msobodytext3cxspmiddle"/>
        <w:spacing w:before="0" w:beforeAutospacing="0" w:after="0" w:afterAutospacing="0"/>
        <w:ind w:firstLine="567"/>
        <w:contextualSpacing/>
        <w:jc w:val="both"/>
        <w:rPr>
          <w:i/>
        </w:rPr>
      </w:pPr>
      <w:proofErr w:type="gramStart"/>
      <w:r w:rsidRPr="00A24634">
        <w:t>-</w:t>
      </w:r>
      <w:r w:rsidRPr="00A24634">
        <w:rPr>
          <w:i/>
        </w:rPr>
        <w:t xml:space="preserve"> </w:t>
      </w:r>
      <w:r w:rsidRPr="00A24634">
        <w:t>формирование представлений о  семье как обо всех тех, кто живет вместе с ребенком, ее составе (папа, мама, бабушка, дедушка, братья и сестры, дядя, тетя и др.) и своей принадлежности к ее членам; формировать представление об обязанностях всех членов семьи и самого ребенка (убирать игрушки, помогать накрывать на стол, звонить бабушке и т. п.);</w:t>
      </w:r>
      <w:r w:rsidRPr="00A24634">
        <w:rPr>
          <w:i/>
        </w:rPr>
        <w:t xml:space="preserve"> </w:t>
      </w:r>
      <w:proofErr w:type="gramEnd"/>
    </w:p>
    <w:p w:rsidR="00965C5C" w:rsidRPr="00A24634" w:rsidRDefault="00965C5C" w:rsidP="00871046">
      <w:pPr>
        <w:pStyle w:val="msobodytext3cxspmiddle"/>
        <w:spacing w:before="0" w:beforeAutospacing="0" w:after="0" w:afterAutospacing="0"/>
        <w:ind w:firstLine="567"/>
        <w:contextualSpacing/>
        <w:jc w:val="both"/>
        <w:rPr>
          <w:i/>
        </w:rPr>
      </w:pPr>
      <w:r w:rsidRPr="00A24634">
        <w:t>-</w:t>
      </w:r>
      <w:r w:rsidRPr="00A24634">
        <w:rPr>
          <w:i/>
        </w:rPr>
        <w:t xml:space="preserve"> </w:t>
      </w:r>
      <w:r w:rsidRPr="00A24634">
        <w:t>формирование представлений о себе как члене группы детского сада, обогащать представления о детском саде и его сотрудниках, привлекать к поздравлению сотрудников детского сада с днем рождения, праздниками, к праздничному оформлению групповой комнаты и детского сада, совместному празднованию, звонить заболевшим детям и хорошо знакомым взрослым и др.;</w:t>
      </w:r>
    </w:p>
    <w:p w:rsidR="00965C5C" w:rsidRPr="00A24634" w:rsidRDefault="00965C5C" w:rsidP="00871046">
      <w:pPr>
        <w:pStyle w:val="msobodytext3cxspmiddle"/>
        <w:spacing w:before="0" w:beforeAutospacing="0" w:after="0" w:afterAutospacing="0"/>
        <w:ind w:firstLine="567"/>
        <w:contextualSpacing/>
        <w:jc w:val="both"/>
      </w:pPr>
      <w:r w:rsidRPr="00A24634">
        <w:t xml:space="preserve">- формирование представлений о  собственной национальности, национальности родителей; </w:t>
      </w:r>
    </w:p>
    <w:p w:rsidR="00965C5C" w:rsidRPr="00A24634" w:rsidRDefault="00965C5C" w:rsidP="00871046">
      <w:pPr>
        <w:pStyle w:val="msobodytext3cxspmiddle"/>
        <w:spacing w:before="0" w:beforeAutospacing="0" w:after="0" w:afterAutospacing="0"/>
        <w:ind w:firstLine="567"/>
        <w:contextualSpacing/>
        <w:jc w:val="both"/>
      </w:pPr>
      <w:r w:rsidRPr="00A24634">
        <w:t xml:space="preserve"> - формирование представлений о собственном адресе (страна,  село  и улица, на которой живет</w:t>
      </w:r>
      <w:r w:rsidRPr="00A24634">
        <w:rPr>
          <w:b/>
        </w:rPr>
        <w:t>)</w:t>
      </w:r>
      <w:r w:rsidRPr="00A24634">
        <w:t>; закреплять умение ориентироваться в поме</w:t>
      </w:r>
      <w:r w:rsidRPr="00A24634">
        <w:softHyphen/>
        <w:t>щении и на участке детского сада;</w:t>
      </w:r>
    </w:p>
    <w:p w:rsidR="00965C5C" w:rsidRPr="00A24634" w:rsidRDefault="00965C5C" w:rsidP="00871046">
      <w:pPr>
        <w:pStyle w:val="msobodytext3cxspmiddle"/>
        <w:spacing w:before="0" w:beforeAutospacing="0" w:after="0" w:afterAutospacing="0"/>
        <w:ind w:firstLine="567"/>
        <w:contextualSpacing/>
        <w:jc w:val="both"/>
      </w:pPr>
      <w:r w:rsidRPr="00A24634">
        <w:t>- формирование первичных представлений о столице России, ее президенте и флаге</w:t>
      </w:r>
      <w:r w:rsidRPr="00A24634">
        <w:rPr>
          <w:b/>
        </w:rPr>
        <w:t xml:space="preserve"> </w:t>
      </w:r>
      <w:r w:rsidRPr="00A24634">
        <w:t xml:space="preserve">государства, государственных праздниках («День флага» и др.); </w:t>
      </w:r>
    </w:p>
    <w:p w:rsidR="00965C5C" w:rsidRPr="00A24634" w:rsidRDefault="00965C5C" w:rsidP="00871046">
      <w:pPr>
        <w:pStyle w:val="msobodytext3cxspmiddle"/>
        <w:spacing w:before="0" w:beforeAutospacing="0" w:after="0" w:afterAutospacing="0"/>
        <w:ind w:firstLine="567"/>
        <w:contextualSpacing/>
        <w:jc w:val="both"/>
        <w:rPr>
          <w:bCs/>
          <w:iCs/>
        </w:rPr>
      </w:pPr>
      <w:r w:rsidRPr="00A24634">
        <w:t xml:space="preserve">- </w:t>
      </w:r>
      <w:r w:rsidRPr="00A24634">
        <w:rPr>
          <w:bCs/>
          <w:iCs/>
        </w:rPr>
        <w:t xml:space="preserve">знакомить с Российской армией, некоторыми родами войск (морской флот, ракетные войска и т.п.), с некоторыми историческими событиями; </w:t>
      </w:r>
    </w:p>
    <w:p w:rsidR="00965C5C" w:rsidRPr="00A24634" w:rsidRDefault="00965C5C" w:rsidP="00871046">
      <w:pPr>
        <w:pStyle w:val="msobodytext3cxspmiddle"/>
        <w:spacing w:before="0" w:beforeAutospacing="0" w:after="0" w:afterAutospacing="0"/>
        <w:ind w:firstLine="567"/>
        <w:contextualSpacing/>
        <w:jc w:val="both"/>
        <w:rPr>
          <w:bCs/>
          <w:i/>
          <w:iCs/>
        </w:rPr>
      </w:pPr>
      <w:r w:rsidRPr="00A24634">
        <w:rPr>
          <w:bCs/>
          <w:iCs/>
        </w:rPr>
        <w:t xml:space="preserve">- </w:t>
      </w:r>
      <w:r w:rsidRPr="00A24634">
        <w:t>воспитывать любовь к родному краю,  зна</w:t>
      </w:r>
      <w:r w:rsidRPr="00A24634">
        <w:softHyphen/>
        <w:t>комить с названиями главных улиц села,   с  его красивыми  местами, достопримечательностями.</w:t>
      </w:r>
    </w:p>
    <w:p w:rsidR="00965C5C" w:rsidRPr="00A24634" w:rsidRDefault="00965C5C" w:rsidP="00871046">
      <w:pPr>
        <w:shd w:val="clear" w:color="auto" w:fill="FFFFFF"/>
        <w:autoSpaceDE w:val="0"/>
        <w:autoSpaceDN w:val="0"/>
        <w:adjustRightInd w:val="0"/>
        <w:ind w:firstLine="567"/>
        <w:jc w:val="both"/>
        <w:rPr>
          <w:b/>
        </w:rPr>
      </w:pPr>
      <w:r w:rsidRPr="00A24634">
        <w:rPr>
          <w:b/>
        </w:rPr>
        <w:lastRenderedPageBreak/>
        <w:t>5-6 лет</w:t>
      </w:r>
    </w:p>
    <w:p w:rsidR="00965C5C" w:rsidRPr="00A24634" w:rsidRDefault="00965C5C" w:rsidP="00871046">
      <w:pPr>
        <w:ind w:firstLine="567"/>
        <w:contextualSpacing/>
        <w:jc w:val="both"/>
      </w:pPr>
      <w:r w:rsidRPr="00A24634">
        <w:t xml:space="preserve">По развитию игровой деятельности:                                         </w:t>
      </w:r>
    </w:p>
    <w:p w:rsidR="00965C5C" w:rsidRPr="00A24634" w:rsidRDefault="00965C5C" w:rsidP="00871046">
      <w:pPr>
        <w:ind w:firstLine="567"/>
        <w:contextualSpacing/>
        <w:jc w:val="both"/>
      </w:pPr>
      <w:r w:rsidRPr="00A24634">
        <w:t xml:space="preserve">- продолжать развивать интерес к совместным с другими детьми играм;     </w:t>
      </w:r>
    </w:p>
    <w:p w:rsidR="00965C5C" w:rsidRPr="00A24634" w:rsidRDefault="00965C5C" w:rsidP="00871046">
      <w:pPr>
        <w:ind w:firstLine="567"/>
        <w:contextualSpacing/>
        <w:jc w:val="both"/>
      </w:pPr>
      <w:r w:rsidRPr="00A24634">
        <w:t xml:space="preserve">- учить </w:t>
      </w:r>
      <w:proofErr w:type="gramStart"/>
      <w:r w:rsidRPr="00A24634">
        <w:t>самостоятельно</w:t>
      </w:r>
      <w:proofErr w:type="gramEnd"/>
      <w:r w:rsidRPr="00A24634">
        <w:t xml:space="preserve"> воспроизводить и творчески интерпретировать  образцы социального поведения взрослых или детей (персонажей литературных произведений, мультфильмов и др.) в играх;  </w:t>
      </w:r>
    </w:p>
    <w:p w:rsidR="00965C5C" w:rsidRPr="00A24634" w:rsidRDefault="00965C5C" w:rsidP="00871046">
      <w:pPr>
        <w:ind w:firstLine="567"/>
        <w:contextualSpacing/>
        <w:jc w:val="both"/>
      </w:pPr>
      <w:proofErr w:type="gramStart"/>
      <w:r w:rsidRPr="00A24634">
        <w:t xml:space="preserve">- учить организовывать игры, самостоятельно предлагая несколько сюжетов  на выбор («Если не хочешь играть в «Золушку», давай играть в «Белоснежку»), вариативно использовать соответствующие игре игрушки, атрибуты, предметы (например, если не хватает какой-то куклы </w:t>
      </w:r>
      <w:proofErr w:type="gramEnd"/>
    </w:p>
    <w:p w:rsidR="00965C5C" w:rsidRPr="00A24634" w:rsidRDefault="00965C5C" w:rsidP="00871046">
      <w:pPr>
        <w:ind w:firstLine="567"/>
        <w:contextualSpacing/>
        <w:jc w:val="both"/>
      </w:pPr>
      <w:r w:rsidRPr="00A24634">
        <w:t>-заменить ее похожим предметом и др.), распределять их между детьми в соответствии с ролями, делиться и обмениваться ими при необходимости с другими детьми;</w:t>
      </w:r>
    </w:p>
    <w:p w:rsidR="00965C5C" w:rsidRPr="00A24634" w:rsidRDefault="00965C5C" w:rsidP="00871046">
      <w:pPr>
        <w:ind w:firstLine="567"/>
        <w:contextualSpacing/>
        <w:jc w:val="both"/>
      </w:pPr>
      <w:proofErr w:type="gramStart"/>
      <w:r w:rsidRPr="00A24634">
        <w:t>- формировать умение развивать сюжет игры на основе имеющихся знаний; договариваться с другими детьми о последовательности совместных действий, согласовывать их; организовывать театрализованные и режиссерские игры    по  сказкам, стихотворениям, песням, ситуациям из жизни; передавать эмоциональное состояние героев, используя некоторые (2-3) средства выразительности (интонация, мимика, жест, движение и др.), выступать перед детьми, воспитателями, родителями.</w:t>
      </w:r>
      <w:proofErr w:type="gramEnd"/>
    </w:p>
    <w:p w:rsidR="00965C5C" w:rsidRPr="00A24634" w:rsidRDefault="00965C5C" w:rsidP="00871046">
      <w:pPr>
        <w:ind w:firstLine="567"/>
        <w:contextualSpacing/>
        <w:jc w:val="both"/>
      </w:pPr>
      <w:r w:rsidRPr="00A24634">
        <w:t xml:space="preserve">По приобщению к элементарным общепринятым  нормам и правилам взаимоотношения со сверстниками и взрослыми (в том числе моральным):   </w:t>
      </w:r>
    </w:p>
    <w:p w:rsidR="00965C5C" w:rsidRPr="00A24634" w:rsidRDefault="00965C5C" w:rsidP="00871046">
      <w:pPr>
        <w:ind w:firstLine="567"/>
        <w:contextualSpacing/>
        <w:jc w:val="both"/>
      </w:pPr>
      <w:r w:rsidRPr="00A24634">
        <w:t>- развивать интерес к совместной со сверстниками и взрослыми  деятельности,  учить  инициировать общение и совместную деятельность, вежливо откликаться на предложение общения, совместной игры, занятия со стороны других людей;  взаимодействовать с ними в различных видах деятельности;</w:t>
      </w:r>
    </w:p>
    <w:p w:rsidR="00965C5C" w:rsidRPr="00A24634" w:rsidRDefault="00965C5C" w:rsidP="00871046">
      <w:pPr>
        <w:ind w:firstLine="567"/>
        <w:contextualSpacing/>
        <w:jc w:val="both"/>
      </w:pPr>
      <w:r w:rsidRPr="00A24634">
        <w:t xml:space="preserve">- формировать умение устанавливать положительные взаимоотношения с родителями, педагогами, сверстниками и др. в коллективных играх и занятиях   на основе соблюдения элементарных  норм и правил поведения (не мешать друг другу, не ссориться, договариваться, соблюдать правила, помогать друг другу  и др.; </w:t>
      </w:r>
    </w:p>
    <w:p w:rsidR="00965C5C" w:rsidRPr="00A24634" w:rsidRDefault="00965C5C" w:rsidP="00871046">
      <w:pPr>
        <w:ind w:firstLine="567"/>
        <w:contextualSpacing/>
        <w:jc w:val="both"/>
      </w:pPr>
      <w:r w:rsidRPr="00A24634">
        <w:t xml:space="preserve">- развивать нравственные чувства и эмоции (любовь, ответственность, гордость, стыд);         </w:t>
      </w:r>
    </w:p>
    <w:p w:rsidR="00965C5C" w:rsidRPr="00A24634" w:rsidRDefault="00965C5C" w:rsidP="00871046">
      <w:pPr>
        <w:ind w:firstLine="567"/>
        <w:contextualSpacing/>
        <w:jc w:val="both"/>
      </w:pPr>
      <w:proofErr w:type="gramStart"/>
      <w:r w:rsidRPr="00A24634">
        <w:t xml:space="preserve">- формировать  представления о  нормах и правилах поведения, отражающих основные моральные понятия (3-4), умение приводить соответствующие примеры (2-3) из жизни, кино, литературы и др.; формировать соответствующую морально-оценочную лексику (например, «справедливо» - «несправедливо», «смелый» </w:t>
      </w:r>
      <w:proofErr w:type="gramEnd"/>
    </w:p>
    <w:p w:rsidR="00965C5C" w:rsidRPr="00A24634" w:rsidRDefault="00965C5C" w:rsidP="00871046">
      <w:pPr>
        <w:ind w:firstLine="567"/>
        <w:contextualSpacing/>
        <w:jc w:val="both"/>
        <w:rPr>
          <w:i/>
        </w:rPr>
      </w:pPr>
      <w:r w:rsidRPr="00A24634">
        <w:t xml:space="preserve">- «трусливый», «вежливый» - «невежливый» («грубый») и др.);  </w:t>
      </w:r>
      <w:r w:rsidRPr="00A24634">
        <w:rPr>
          <w:i/>
        </w:rPr>
        <w:t xml:space="preserve"> </w:t>
      </w:r>
    </w:p>
    <w:p w:rsidR="00965C5C" w:rsidRPr="00A24634" w:rsidRDefault="00965C5C" w:rsidP="00871046">
      <w:pPr>
        <w:ind w:firstLine="567"/>
        <w:contextualSpacing/>
        <w:jc w:val="both"/>
        <w:rPr>
          <w:i/>
        </w:rPr>
      </w:pPr>
      <w:r w:rsidRPr="00A24634">
        <w:t>-</w:t>
      </w:r>
      <w:r w:rsidRPr="00A24634">
        <w:rPr>
          <w:i/>
        </w:rPr>
        <w:t xml:space="preserve"> </w:t>
      </w:r>
      <w:r w:rsidRPr="00A24634">
        <w:t>формировать позитивное отношение к требованиям выполнения основных норм и правил поведения;</w:t>
      </w:r>
      <w:r w:rsidRPr="00A24634">
        <w:rPr>
          <w:i/>
        </w:rPr>
        <w:t xml:space="preserve">       </w:t>
      </w:r>
    </w:p>
    <w:p w:rsidR="00965C5C" w:rsidRPr="00A24634" w:rsidRDefault="00965C5C" w:rsidP="00871046">
      <w:pPr>
        <w:ind w:firstLine="567"/>
        <w:contextualSpacing/>
        <w:jc w:val="both"/>
        <w:rPr>
          <w:i/>
        </w:rPr>
      </w:pPr>
      <w:proofErr w:type="gramStart"/>
      <w:r w:rsidRPr="00A24634">
        <w:t>-</w:t>
      </w:r>
      <w:r w:rsidRPr="00A24634">
        <w:rPr>
          <w:i/>
        </w:rPr>
        <w:t xml:space="preserve"> </w:t>
      </w:r>
      <w:r w:rsidRPr="00A24634">
        <w:t>формировать умения, необходимые для выполнения  поручений и просьб взрослых  и детей в детском саду (дежурства, поручения типа «Отнеси книгу, пожалуйста», просьбы типа «Помоги, мне, пожалуйста, у меня не получается!» и др.) и для    выполнения некоторых семейных обязанностей и участия в семейных традициях  (собрать игрушки, полить цветы, протереть пыль, принять участие в украшении новогодней елки, вместе с папой подготовить подарок маме</w:t>
      </w:r>
      <w:proofErr w:type="gramEnd"/>
      <w:r w:rsidRPr="00A24634">
        <w:t xml:space="preserve"> к 8 марта и др.;  </w:t>
      </w:r>
      <w:r w:rsidRPr="00A24634">
        <w:rPr>
          <w:i/>
        </w:rPr>
        <w:t xml:space="preserve">      </w:t>
      </w:r>
    </w:p>
    <w:p w:rsidR="00965C5C" w:rsidRPr="00A24634" w:rsidRDefault="00965C5C" w:rsidP="00871046">
      <w:pPr>
        <w:ind w:firstLine="567"/>
        <w:contextualSpacing/>
        <w:jc w:val="both"/>
        <w:rPr>
          <w:i/>
        </w:rPr>
      </w:pPr>
      <w:r w:rsidRPr="00A24634">
        <w:t>-формировать умение в повседневной практике общения и взаимоотношений по просьбе взрослых и самостоятельно совершать нравственно-направленные действия и поступки;</w:t>
      </w:r>
      <w:r w:rsidRPr="00A24634">
        <w:rPr>
          <w:i/>
        </w:rPr>
        <w:t xml:space="preserve"> </w:t>
      </w:r>
    </w:p>
    <w:p w:rsidR="00965C5C" w:rsidRPr="00A24634" w:rsidRDefault="00965C5C" w:rsidP="00871046">
      <w:pPr>
        <w:ind w:firstLine="567"/>
        <w:contextualSpacing/>
        <w:jc w:val="both"/>
      </w:pPr>
      <w:r w:rsidRPr="00A24634">
        <w:t>-</w:t>
      </w:r>
      <w:r w:rsidRPr="00A24634">
        <w:rPr>
          <w:i/>
        </w:rPr>
        <w:t xml:space="preserve"> </w:t>
      </w:r>
      <w:r w:rsidRPr="00A24634">
        <w:t>побуждать совершать  положительный нравственный выбор, как в воображаемом плане, так и реальный  (например, отказаться от чего-то приятного</w:t>
      </w:r>
      <w:r w:rsidRPr="00A24634">
        <w:rPr>
          <w:i/>
        </w:rPr>
        <w:t xml:space="preserve"> </w:t>
      </w:r>
      <w:r w:rsidRPr="00A24634">
        <w:t xml:space="preserve">или выгодного в пользу интересов и потребностей близкого человека, друга и др.).  </w:t>
      </w:r>
    </w:p>
    <w:p w:rsidR="00965C5C" w:rsidRPr="00A24634" w:rsidRDefault="00965C5C" w:rsidP="00871046">
      <w:pPr>
        <w:ind w:firstLine="567"/>
        <w:contextualSpacing/>
        <w:jc w:val="both"/>
      </w:pPr>
      <w:r w:rsidRPr="00A24634">
        <w:rPr>
          <w:i/>
        </w:rPr>
        <w:t>По формированию первичных личностных, гендерных представлений, первичных   представлений о семье, обществе, государстве, мире:</w:t>
      </w:r>
      <w:r w:rsidRPr="00A24634">
        <w:t xml:space="preserve">    </w:t>
      </w:r>
    </w:p>
    <w:p w:rsidR="00965C5C" w:rsidRPr="00A24634" w:rsidRDefault="00965C5C" w:rsidP="00871046">
      <w:pPr>
        <w:ind w:firstLine="567"/>
        <w:contextualSpacing/>
        <w:jc w:val="both"/>
      </w:pPr>
      <w:r w:rsidRPr="00A24634">
        <w:t xml:space="preserve">- продолжать формировать представление о  личных данных  (имя,  фамилия, возраст в годах), умение называть их в типичных ситуациях;  </w:t>
      </w:r>
    </w:p>
    <w:p w:rsidR="00965C5C" w:rsidRPr="00A24634" w:rsidRDefault="00965C5C" w:rsidP="00871046">
      <w:pPr>
        <w:ind w:firstLine="567"/>
        <w:contextualSpacing/>
        <w:jc w:val="both"/>
      </w:pPr>
      <w:r w:rsidRPr="00A24634">
        <w:lastRenderedPageBreak/>
        <w:t>- развивать положительную самооценку на основе выделения собственных некоторых достоинств («Я научился кататься на велосипеде») и перспектив в собственном развитии («Зимой буду учиться кататься на лыжах вместе с папой»;</w:t>
      </w:r>
    </w:p>
    <w:p w:rsidR="00965C5C" w:rsidRPr="00A24634" w:rsidRDefault="00965C5C" w:rsidP="00871046">
      <w:pPr>
        <w:ind w:firstLine="567"/>
        <w:contextualSpacing/>
        <w:jc w:val="both"/>
      </w:pPr>
      <w:proofErr w:type="gramStart"/>
      <w:r w:rsidRPr="00A24634">
        <w:t xml:space="preserve">- формировать представление о собственной (и других людей) половой принадлежности (мальчик-девочка, мужчина-женщина), гендерных ролях людей (например, мужчины всегда работают, обеспечивают своих родных и близких, служат в армии, в случае войны – защищают родину, женщины – рожают детей, заботятся о близких и т. д.);  </w:t>
      </w:r>
      <w:proofErr w:type="gramEnd"/>
    </w:p>
    <w:p w:rsidR="00871046" w:rsidRDefault="00965C5C" w:rsidP="00871046">
      <w:pPr>
        <w:ind w:firstLine="567"/>
        <w:contextualSpacing/>
        <w:jc w:val="both"/>
      </w:pPr>
      <w:proofErr w:type="gramStart"/>
      <w:r w:rsidRPr="00A24634">
        <w:t>- формировать представление о  составе семьи, родственниках  (отец, мать, бабушки и дедушки, братья и сестры, дяди и тети, двоюродные братья и сестры), своей принадлежности к ней,  родственных связях и зависимостях внутри нее (например, «Я сын для мамы, а  для бабушки я – внук», «Тетя Катя – дочь моей бабушки Оли»), профессиях и занятиях родителей и родственников;</w:t>
      </w:r>
      <w:proofErr w:type="gramEnd"/>
      <w:r w:rsidRPr="00A24634">
        <w:t xml:space="preserve"> привлекать к рассмат</w:t>
      </w:r>
      <w:r w:rsidRPr="00A24634">
        <w:softHyphen/>
        <w:t>риванию фотографий родственников, акцентировать внимание на внешнем   сход</w:t>
      </w:r>
      <w:r w:rsidRPr="00A24634">
        <w:softHyphen/>
        <w:t xml:space="preserve">стве ребенка с родителями и другими родственниками;                         </w:t>
      </w:r>
    </w:p>
    <w:p w:rsidR="00965C5C" w:rsidRPr="00A24634" w:rsidRDefault="00965C5C" w:rsidP="00871046">
      <w:pPr>
        <w:ind w:firstLine="567"/>
        <w:contextualSpacing/>
        <w:jc w:val="both"/>
      </w:pPr>
      <w:r w:rsidRPr="00A24634">
        <w:t xml:space="preserve">- формировать умения, необходимые для участия в выполнении некоторых семейных обязанностей (например, умение сервировать стол, кормить рыбок в аквариуме и др.) и в семейных традициях (изготовление елочных украшений к празднованию Нового года, подготовка подарков к дням рождения членов семьи и др.);    </w:t>
      </w:r>
    </w:p>
    <w:p w:rsidR="00965C5C" w:rsidRPr="00A24634" w:rsidRDefault="00965C5C" w:rsidP="00871046">
      <w:pPr>
        <w:ind w:firstLine="567"/>
        <w:contextualSpacing/>
        <w:jc w:val="both"/>
      </w:pPr>
      <w:r w:rsidRPr="00A24634">
        <w:t xml:space="preserve">- формировать представление о собственном адресе (страна, село, улица, дом, квартира);             </w:t>
      </w:r>
    </w:p>
    <w:p w:rsidR="00871046" w:rsidRDefault="00965C5C" w:rsidP="00871046">
      <w:pPr>
        <w:ind w:firstLine="567"/>
        <w:contextualSpacing/>
        <w:jc w:val="both"/>
      </w:pPr>
      <w:r w:rsidRPr="00A24634">
        <w:t xml:space="preserve">- формировать представление о себе как члене группы детского сада, участвующем в совместных с другими детьми играх и занятиях и др.;                  </w:t>
      </w:r>
    </w:p>
    <w:p w:rsidR="00871046" w:rsidRDefault="00965C5C" w:rsidP="00871046">
      <w:pPr>
        <w:ind w:firstLine="567"/>
        <w:contextualSpacing/>
        <w:jc w:val="both"/>
      </w:pPr>
      <w:r w:rsidRPr="00A24634">
        <w:t xml:space="preserve">  - привлекать  к мероприятиям, организуемым в детском саду (спектакли,  праздники и развлечения, выставки детских работ и др.), совершенствовать умение свободно ориентироваться в помещении и на участке детского сада;                                             </w:t>
      </w:r>
    </w:p>
    <w:p w:rsidR="00871046" w:rsidRDefault="00965C5C" w:rsidP="00871046">
      <w:pPr>
        <w:ind w:firstLine="567"/>
        <w:contextualSpacing/>
        <w:jc w:val="both"/>
      </w:pPr>
      <w:r w:rsidRPr="00A24634">
        <w:t xml:space="preserve">   - формировать уважительное отношение к детям и работникам детского сада;                     </w:t>
      </w:r>
      <w:r w:rsidR="00871046">
        <w:t xml:space="preserve">                               </w:t>
      </w:r>
    </w:p>
    <w:p w:rsidR="00871046" w:rsidRDefault="00965C5C" w:rsidP="00871046">
      <w:pPr>
        <w:ind w:firstLine="567"/>
        <w:contextualSpacing/>
        <w:jc w:val="both"/>
      </w:pPr>
      <w:r w:rsidRPr="00A24634">
        <w:t xml:space="preserve">- развивать чувство гордости за собственные успехи и достижения, успехи и достижения  родителей, близких людей, друзей и др. людей, живущих в России;                                         </w:t>
      </w:r>
      <w:r w:rsidR="00871046">
        <w:t xml:space="preserve">                               </w:t>
      </w:r>
    </w:p>
    <w:p w:rsidR="00965C5C" w:rsidRPr="00A24634" w:rsidRDefault="00965C5C" w:rsidP="00871046">
      <w:pPr>
        <w:ind w:firstLine="567"/>
        <w:contextualSpacing/>
        <w:jc w:val="both"/>
      </w:pPr>
      <w:r w:rsidRPr="00A24634">
        <w:t>- расширять представления детей о родной стране, о го</w:t>
      </w:r>
      <w:r w:rsidRPr="00A24634">
        <w:softHyphen/>
        <w:t xml:space="preserve">сударственных и народных </w:t>
      </w:r>
      <w:proofErr w:type="spellStart"/>
      <w:r w:rsidRPr="00A24634">
        <w:t>праздниках</w:t>
      </w:r>
      <w:proofErr w:type="gramStart"/>
      <w:r w:rsidRPr="00A24634">
        <w:t>;ф</w:t>
      </w:r>
      <w:proofErr w:type="gramEnd"/>
      <w:r w:rsidRPr="00A24634">
        <w:t>ормировать</w:t>
      </w:r>
      <w:proofErr w:type="spellEnd"/>
      <w:r w:rsidRPr="00A24634">
        <w:t xml:space="preserve"> представление о том, что Российская Федерация (Рос</w:t>
      </w:r>
      <w:r w:rsidRPr="00A24634">
        <w:softHyphen/>
        <w:t xml:space="preserve">сия) - огромная многонациональная страна; показывать на карте Россию, ее моря, озера, реки, горы, леса, отдельные города;        </w:t>
      </w:r>
    </w:p>
    <w:p w:rsidR="00965C5C" w:rsidRPr="00A24634" w:rsidRDefault="00965C5C" w:rsidP="00871046">
      <w:pPr>
        <w:ind w:firstLine="567"/>
        <w:contextualSpacing/>
        <w:jc w:val="both"/>
        <w:rPr>
          <w:i/>
        </w:rPr>
      </w:pPr>
      <w:r w:rsidRPr="00A24634">
        <w:t xml:space="preserve">-  формировать представление о символах государства (флаг, герб), в котором живет; о столице нашей Родины – Москве, о некоторых выдающихся людях страны (писатели, композиторы и др.); </w:t>
      </w:r>
    </w:p>
    <w:p w:rsidR="00965C5C" w:rsidRPr="00A24634" w:rsidRDefault="00965C5C" w:rsidP="00871046">
      <w:pPr>
        <w:ind w:firstLine="567"/>
        <w:jc w:val="both"/>
      </w:pPr>
      <w:r w:rsidRPr="00A24634">
        <w:t>- расширять представления о Российской армии, о почетной обязанности защищать Родину, охранять ее спокойствие и безопасность, о воинских сражениях прадедов, дедов, отцов для защиты страны от врагов; знакомить с военными, ветеранами, рассматривать картины, репродукции, альбомы с военной тематикой;</w:t>
      </w:r>
    </w:p>
    <w:p w:rsidR="00965C5C" w:rsidRPr="00A24634" w:rsidRDefault="00965C5C" w:rsidP="00871046">
      <w:pPr>
        <w:ind w:firstLine="567"/>
        <w:jc w:val="both"/>
      </w:pPr>
      <w:r w:rsidRPr="00A24634">
        <w:t>- продолжать формировать интерес к «малой Родине», представления о достопримечательностях, культуре, традициях и некоторых выдающихся людях родного края;</w:t>
      </w:r>
    </w:p>
    <w:p w:rsidR="00965C5C" w:rsidRPr="00A24634" w:rsidRDefault="00965C5C" w:rsidP="00871046">
      <w:pPr>
        <w:ind w:firstLine="567"/>
        <w:jc w:val="both"/>
      </w:pPr>
      <w:r w:rsidRPr="00A24634">
        <w:t xml:space="preserve">- формировать представление о некоторых странах и государствах (Россия, Украина, Белоруссия, Германия, Англия, Америка и др.) и их населении. </w:t>
      </w:r>
    </w:p>
    <w:p w:rsidR="00965C5C" w:rsidRPr="00A24634" w:rsidRDefault="00965C5C" w:rsidP="00871046">
      <w:pPr>
        <w:ind w:firstLine="567"/>
        <w:jc w:val="both"/>
        <w:rPr>
          <w:b/>
        </w:rPr>
      </w:pPr>
    </w:p>
    <w:p w:rsidR="00965C5C" w:rsidRPr="00A24634" w:rsidRDefault="00965C5C" w:rsidP="00965C5C">
      <w:pPr>
        <w:ind w:firstLine="567"/>
        <w:jc w:val="center"/>
        <w:rPr>
          <w:b/>
        </w:rPr>
      </w:pPr>
      <w:r w:rsidRPr="00A24634">
        <w:rPr>
          <w:b/>
        </w:rPr>
        <w:t>6-7лет</w:t>
      </w:r>
    </w:p>
    <w:p w:rsidR="00965C5C" w:rsidRPr="00A24634" w:rsidRDefault="00965C5C" w:rsidP="00965C5C">
      <w:pPr>
        <w:ind w:firstLine="567"/>
        <w:rPr>
          <w:i/>
        </w:rPr>
      </w:pPr>
      <w:r w:rsidRPr="00A24634">
        <w:rPr>
          <w:i/>
        </w:rPr>
        <w:t>По развитию игровой деятельности:</w:t>
      </w:r>
    </w:p>
    <w:p w:rsidR="00965C5C" w:rsidRPr="00A24634" w:rsidRDefault="00965C5C" w:rsidP="00211FA6">
      <w:pPr>
        <w:pStyle w:val="a8"/>
      </w:pPr>
      <w:r w:rsidRPr="00A24634">
        <w:t>- формировать умение организовать совместные с другими детьми сюжетно-ролевые игры, договариваясь, распределяя</w:t>
      </w:r>
      <w:r w:rsidRPr="00A24634">
        <w:rPr>
          <w:i/>
        </w:rPr>
        <w:t xml:space="preserve"> </w:t>
      </w:r>
      <w:r w:rsidRPr="00A24634">
        <w:t xml:space="preserve">роли, предлагая сюжеты игр и их варианты («Школа», «Музыкальная школа», «Спортивная школа» и др.); согласовывать собственный игровой замысел с игровыми замыслами других детей, договариваться, обсуждать и планировать действия всех играющих; </w:t>
      </w:r>
      <w:proofErr w:type="gramStart"/>
      <w:r w:rsidRPr="00A24634">
        <w:t xml:space="preserve">учить самостоятельно «создавать» некоторые недостающие для игры предметы (например, деньги, чеки, ценники, кошельки, «пластиковые карты» для игры </w:t>
      </w:r>
      <w:r w:rsidRPr="00A24634">
        <w:lastRenderedPageBreak/>
        <w:t>в «Супермаркет»);  объединять  сюжетные линии в игре, расширять состав ролей (например, «Пусть у бабушки будет еще один внук – Максим!»), комбинировать тематические сюжеты в один сюжет (например, в «Супермаркете» открылась «Аптека» и др.);  выполнять разные роли;</w:t>
      </w:r>
      <w:proofErr w:type="gramEnd"/>
      <w:r w:rsidRPr="00A24634">
        <w:t xml:space="preserve">   </w:t>
      </w:r>
      <w:proofErr w:type="gramStart"/>
      <w:r w:rsidRPr="00A24634">
        <w:t>устанавливать положительные ролевые и реальные  взаимоотношения  в игре - согласовывать свои действия с действиями партнеров по игре, помогая им при необходимости, справедливо разрешая споры и т. д.; в театрализованных и режиссерских играх самостоятельно выбирать сказку, рассказ и др. в качестве содержания режиссерских и театрализованных игр, подбирать и изготавливать необходимые атрибуты, декорации, распределять роли;</w:t>
      </w:r>
      <w:proofErr w:type="gramEnd"/>
      <w:r w:rsidRPr="00A24634">
        <w:t xml:space="preserve"> развивать умение передавать игровой образ, используя разнообразные средства выразительности; побуждать выступать выступает перед детьми, воспитателями, родителями;                                                        </w:t>
      </w:r>
    </w:p>
    <w:p w:rsidR="00965C5C" w:rsidRPr="00A24634" w:rsidRDefault="00965C5C" w:rsidP="00211FA6">
      <w:pPr>
        <w:pStyle w:val="a8"/>
      </w:pPr>
      <w:r w:rsidRPr="00A24634">
        <w:t>По приобщению к элементарным общепринятым  нормам и правилам взаимоотношения со сверстниками и взрослыми (в том числе моральным):</w:t>
      </w:r>
    </w:p>
    <w:p w:rsidR="00965C5C" w:rsidRPr="00A24634" w:rsidRDefault="00965C5C" w:rsidP="00211FA6">
      <w:pPr>
        <w:pStyle w:val="a8"/>
        <w:numPr>
          <w:ilvl w:val="0"/>
          <w:numId w:val="7"/>
        </w:numPr>
      </w:pPr>
      <w:r w:rsidRPr="00A24634">
        <w:t xml:space="preserve">развивать интерес к совместной со сверстниками и взрослыми  деятельности; учить </w:t>
      </w:r>
      <w:proofErr w:type="gramStart"/>
      <w:r w:rsidRPr="00A24634">
        <w:t>вежливо</w:t>
      </w:r>
      <w:proofErr w:type="gramEnd"/>
      <w:r w:rsidRPr="00A24634">
        <w:t xml:space="preserve"> вступать в общение и в различного рода социальные  взаимодействия; </w:t>
      </w:r>
    </w:p>
    <w:p w:rsidR="00965C5C" w:rsidRPr="00A24634" w:rsidRDefault="00965C5C" w:rsidP="00211FA6">
      <w:pPr>
        <w:pStyle w:val="a8"/>
        <w:numPr>
          <w:ilvl w:val="0"/>
          <w:numId w:val="7"/>
        </w:numPr>
      </w:pPr>
      <w:r w:rsidRPr="00A24634">
        <w:t xml:space="preserve">развивать эмоциональное отношение к окружающей действительности, умение сочувствовать людям, сопереживать, </w:t>
      </w:r>
      <w:r w:rsidR="00871046">
        <w:t xml:space="preserve"> п</w:t>
      </w:r>
      <w:r w:rsidRPr="00A24634">
        <w:t>орадоваться; формировать представления о нравственных чувствах и эмоциях (любовь, долг и ответственность, гордость, стыд, совесть);</w:t>
      </w:r>
    </w:p>
    <w:p w:rsidR="00965C5C" w:rsidRPr="00A24634" w:rsidRDefault="00965C5C" w:rsidP="00211FA6">
      <w:pPr>
        <w:pStyle w:val="a8"/>
        <w:numPr>
          <w:ilvl w:val="0"/>
          <w:numId w:val="7"/>
        </w:numPr>
      </w:pPr>
      <w:r w:rsidRPr="00A24634">
        <w:t xml:space="preserve">формировать представления о нормах и правилах поведения (в том числе моральных, формировать умение соблюдать нормы и правила поведения </w:t>
      </w:r>
      <w:proofErr w:type="gramStart"/>
      <w:r w:rsidRPr="00A24634">
        <w:t>со</w:t>
      </w:r>
      <w:proofErr w:type="gramEnd"/>
      <w:r w:rsidRPr="00A24634">
        <w:t xml:space="preserve"> взрослыми и сверстниками, совершать нравственно-направленные действия (поделиться чем-либо, помочь в затруднительной ситуации, придвинуть стул и предложить сесть, подать руку, поднять выроненную вещь, утешить обиженного и др.);  </w:t>
      </w:r>
      <w:proofErr w:type="gramStart"/>
      <w:r w:rsidRPr="00A24634">
        <w:t>учить понимать содержание некоторых моральных понятий («честность» - «лживость»,</w:t>
      </w:r>
      <w:r w:rsidR="00871046">
        <w:t xml:space="preserve"> </w:t>
      </w:r>
      <w:r w:rsidRPr="00A24634">
        <w:t>«скромность» - «нескромность» («зазнайство») и др.), различать близкие по значению нравственных понятия (например, «жадный» - «экономный»), приводить соответствующие примеры  из жизни, кино, литературы и др.;</w:t>
      </w:r>
      <w:proofErr w:type="gramEnd"/>
    </w:p>
    <w:p w:rsidR="00965C5C" w:rsidRPr="00A24634" w:rsidRDefault="00965C5C" w:rsidP="00211FA6">
      <w:pPr>
        <w:pStyle w:val="a8"/>
        <w:numPr>
          <w:ilvl w:val="0"/>
          <w:numId w:val="7"/>
        </w:numPr>
      </w:pPr>
      <w:r w:rsidRPr="00A24634">
        <w:t xml:space="preserve">формировать соответствующую морально-оценочную лексику;  побуждать совершать положительный нравственный выбор (воображаемый и реальный (в ситуациях с участием близких людей, друзей и т. д.);   </w:t>
      </w:r>
    </w:p>
    <w:p w:rsidR="00965C5C" w:rsidRPr="00A24634" w:rsidRDefault="00965C5C" w:rsidP="00211FA6">
      <w:pPr>
        <w:pStyle w:val="a8"/>
      </w:pPr>
    </w:p>
    <w:p w:rsidR="00965C5C" w:rsidRPr="00A24634" w:rsidRDefault="00965C5C" w:rsidP="00211FA6">
      <w:pPr>
        <w:pStyle w:val="a8"/>
      </w:pPr>
      <w:r w:rsidRPr="00A24634">
        <w:t>По формированию первичных личностных, гендерных представлений, первичных представлений о семье, обществе, государстве, мире:</w:t>
      </w:r>
    </w:p>
    <w:p w:rsidR="00965C5C" w:rsidRPr="00A24634" w:rsidRDefault="00965C5C" w:rsidP="00211FA6">
      <w:pPr>
        <w:pStyle w:val="a8"/>
        <w:numPr>
          <w:ilvl w:val="0"/>
          <w:numId w:val="8"/>
        </w:numPr>
        <w:rPr>
          <w:i/>
        </w:rPr>
      </w:pPr>
      <w:r w:rsidRPr="00A24634">
        <w:t>формировать представление о  личных данных (имя, отчество, фамилия, возраст (полных лет и месяцев), дата рождения), умение называть их в типичных и нетипичных ситуациях;</w:t>
      </w:r>
    </w:p>
    <w:p w:rsidR="00965C5C" w:rsidRPr="00A24634" w:rsidRDefault="00965C5C" w:rsidP="00211FA6">
      <w:pPr>
        <w:pStyle w:val="a8"/>
        <w:numPr>
          <w:ilvl w:val="0"/>
          <w:numId w:val="8"/>
        </w:numPr>
        <w:rPr>
          <w:i/>
        </w:rPr>
      </w:pPr>
      <w:r w:rsidRPr="00A24634">
        <w:t>развивать положительную самооценку на основе выделения собственных особенностей, достоинств («Я хорошо рисую»), возможностей («У меня хороший голос – я смогу учиться пению») и перспектив в собственном развитии («Скоро буду школьником»);</w:t>
      </w:r>
    </w:p>
    <w:p w:rsidR="00965C5C" w:rsidRPr="00A24634" w:rsidRDefault="00965C5C" w:rsidP="00211FA6">
      <w:pPr>
        <w:pStyle w:val="a8"/>
        <w:numPr>
          <w:ilvl w:val="0"/>
          <w:numId w:val="8"/>
        </w:numPr>
        <w:rPr>
          <w:i/>
        </w:rPr>
      </w:pPr>
      <w:proofErr w:type="gramStart"/>
      <w:r w:rsidRPr="00A24634">
        <w:t>формировать представление о</w:t>
      </w:r>
      <w:r w:rsidRPr="00A24634">
        <w:rPr>
          <w:bCs/>
        </w:rPr>
        <w:t xml:space="preserve"> </w:t>
      </w:r>
      <w:r w:rsidRPr="00A24634">
        <w:t>собственной (и других людей) половой принадлежности,  гендерных отношениях и взаимосвязях (как между детьми, так и между взрослыми (например, «Когда я женюсь, то буду мужем, а для своих детей я буду – отец»).</w:t>
      </w:r>
      <w:proofErr w:type="gramEnd"/>
    </w:p>
    <w:p w:rsidR="00965C5C" w:rsidRPr="00A24634" w:rsidRDefault="00965C5C" w:rsidP="00211FA6">
      <w:pPr>
        <w:pStyle w:val="a8"/>
        <w:numPr>
          <w:ilvl w:val="0"/>
          <w:numId w:val="8"/>
        </w:numPr>
        <w:rPr>
          <w:i/>
        </w:rPr>
      </w:pPr>
      <w:r w:rsidRPr="00A24634">
        <w:t xml:space="preserve">формировать представление о составе семьи, своей принадлежности к ней, некоторых  родственных связях (например, свекровь – невестка, теща-зять), о профессиях, интересах и занятиях родителей и родственников, об именах и отчествах родителей, а также об именах и отчествах,  ближайших родственников; </w:t>
      </w:r>
    </w:p>
    <w:p w:rsidR="00965C5C" w:rsidRPr="00A24634" w:rsidRDefault="00965C5C" w:rsidP="00211FA6">
      <w:pPr>
        <w:pStyle w:val="a8"/>
        <w:numPr>
          <w:ilvl w:val="0"/>
          <w:numId w:val="8"/>
        </w:numPr>
        <w:rPr>
          <w:i/>
        </w:rPr>
      </w:pPr>
      <w:r w:rsidRPr="00A24634">
        <w:t>формировать интерес к своей родословной, изображая вместе с ребенком генеалогическое древо (начать с дедушек и бабушек), рассматривая семейные альбомы с фотографиями, рассказывая о родственниках, об их судьбах, интересных случаях из их жизни;</w:t>
      </w:r>
    </w:p>
    <w:p w:rsidR="00965C5C" w:rsidRPr="00A24634" w:rsidRDefault="00965C5C" w:rsidP="00211FA6">
      <w:pPr>
        <w:pStyle w:val="a8"/>
        <w:numPr>
          <w:ilvl w:val="0"/>
          <w:numId w:val="8"/>
        </w:numPr>
        <w:rPr>
          <w:i/>
        </w:rPr>
      </w:pPr>
      <w:r w:rsidRPr="00A24634">
        <w:lastRenderedPageBreak/>
        <w:t xml:space="preserve">побуждать к участию в выполнении некоторых семейных обязанностей, в семейных традициях и праздниках;  </w:t>
      </w:r>
    </w:p>
    <w:p w:rsidR="00965C5C" w:rsidRPr="00A24634" w:rsidRDefault="00965C5C" w:rsidP="00211FA6">
      <w:pPr>
        <w:pStyle w:val="a8"/>
        <w:numPr>
          <w:ilvl w:val="0"/>
          <w:numId w:val="8"/>
        </w:numPr>
        <w:rPr>
          <w:i/>
        </w:rPr>
      </w:pPr>
      <w:r w:rsidRPr="00A24634">
        <w:t xml:space="preserve">формировать представление о собственном адресе (страна, город (село), улица, дом, квартира) и номере телефона, адресах и номерах телефонов близких родственников;  </w:t>
      </w:r>
    </w:p>
    <w:p w:rsidR="00965C5C" w:rsidRPr="00A24634" w:rsidRDefault="00965C5C" w:rsidP="00211FA6">
      <w:pPr>
        <w:pStyle w:val="a8"/>
        <w:numPr>
          <w:ilvl w:val="0"/>
          <w:numId w:val="8"/>
        </w:numPr>
        <w:rPr>
          <w:i/>
        </w:rPr>
      </w:pPr>
      <w:r w:rsidRPr="00A24634">
        <w:t xml:space="preserve">побуждать поздравлять родителей и родственников с днями рождения и другими праздниками; </w:t>
      </w:r>
    </w:p>
    <w:p w:rsidR="00965C5C" w:rsidRPr="00A24634" w:rsidRDefault="00965C5C" w:rsidP="00211FA6">
      <w:pPr>
        <w:pStyle w:val="a8"/>
        <w:numPr>
          <w:ilvl w:val="0"/>
          <w:numId w:val="8"/>
        </w:numPr>
        <w:rPr>
          <w:i/>
        </w:rPr>
      </w:pPr>
      <w:r w:rsidRPr="00A24634">
        <w:t xml:space="preserve">развивать чувство гордости за семью, обращая внимание  на достижения,  почетные грамоты и различные награды родителей и родственников;  </w:t>
      </w:r>
    </w:p>
    <w:p w:rsidR="00965C5C" w:rsidRPr="00A24634" w:rsidRDefault="00965C5C" w:rsidP="00211FA6">
      <w:pPr>
        <w:pStyle w:val="a8"/>
        <w:numPr>
          <w:ilvl w:val="0"/>
          <w:numId w:val="8"/>
        </w:numPr>
        <w:rPr>
          <w:i/>
        </w:rPr>
      </w:pPr>
      <w:r w:rsidRPr="00A24634">
        <w:t>формировать представление о своем месте в ближайшем социуме, принадлежности к той или иной группе людей (член группы детского сада, кружка, ученик музыкальной школы, будущий школьник и др.);</w:t>
      </w:r>
    </w:p>
    <w:p w:rsidR="00965C5C" w:rsidRPr="00A24634" w:rsidRDefault="00965C5C" w:rsidP="00211FA6">
      <w:pPr>
        <w:pStyle w:val="a8"/>
        <w:numPr>
          <w:ilvl w:val="0"/>
          <w:numId w:val="8"/>
        </w:numPr>
        <w:rPr>
          <w:i/>
        </w:rPr>
      </w:pPr>
      <w:r w:rsidRPr="00A24634">
        <w:t>закреплять умение свободно ориентироваться в помещении детского сада и на участке, учить пользоваться планом помещения детского сада, участка, близле</w:t>
      </w:r>
      <w:r w:rsidRPr="00A24634">
        <w:softHyphen/>
        <w:t xml:space="preserve">жащих улиц; формировать представление о номере и адресе детского сада;  </w:t>
      </w:r>
    </w:p>
    <w:p w:rsidR="00965C5C" w:rsidRPr="00A24634" w:rsidRDefault="00965C5C" w:rsidP="00211FA6">
      <w:pPr>
        <w:pStyle w:val="a8"/>
        <w:numPr>
          <w:ilvl w:val="0"/>
          <w:numId w:val="8"/>
        </w:numPr>
        <w:rPr>
          <w:i/>
        </w:rPr>
      </w:pPr>
      <w:r w:rsidRPr="00A24634">
        <w:t>формировать умение выполнять некоторые общественные обязанности, поручения, участвовать в коллективных делах в детском саду (спектакли, дежурства,  изготовление подарков для благотворительных акций и др.); воспитывать внима</w:t>
      </w:r>
      <w:r w:rsidRPr="00A24634">
        <w:softHyphen/>
        <w:t xml:space="preserve">тельное и заботливое отношение к работникам и воспитанникам детского сада;  </w:t>
      </w:r>
    </w:p>
    <w:p w:rsidR="00965C5C" w:rsidRPr="00A24634" w:rsidRDefault="00965C5C" w:rsidP="00211FA6">
      <w:pPr>
        <w:pStyle w:val="a8"/>
        <w:numPr>
          <w:ilvl w:val="0"/>
          <w:numId w:val="8"/>
        </w:numPr>
        <w:rPr>
          <w:i/>
        </w:rPr>
      </w:pPr>
      <w:r w:rsidRPr="00A24634">
        <w:t>расширять представления детей о школе, развивать интерес к школьной жизни,  желание учиться в школе;</w:t>
      </w:r>
    </w:p>
    <w:p w:rsidR="00965C5C" w:rsidRPr="00A24634" w:rsidRDefault="00965C5C" w:rsidP="00211FA6">
      <w:pPr>
        <w:pStyle w:val="a8"/>
        <w:numPr>
          <w:ilvl w:val="0"/>
          <w:numId w:val="8"/>
        </w:numPr>
        <w:rPr>
          <w:i/>
        </w:rPr>
      </w:pPr>
      <w:r w:rsidRPr="00A24634">
        <w:t>углублять и уточнять представления о Родине — России,  развивать чувство гордости за достижения отдельных россиян и России в целом, за чувство любви к «малой» и «большой» Родине;</w:t>
      </w:r>
    </w:p>
    <w:p w:rsidR="00965C5C" w:rsidRPr="00A24634" w:rsidRDefault="00965C5C" w:rsidP="00211FA6">
      <w:pPr>
        <w:pStyle w:val="a8"/>
        <w:numPr>
          <w:ilvl w:val="0"/>
          <w:numId w:val="8"/>
        </w:numPr>
        <w:rPr>
          <w:i/>
        </w:rPr>
      </w:pPr>
      <w:proofErr w:type="gramStart"/>
      <w:r w:rsidRPr="00A24634">
        <w:t>формировать первоначальные представления о государстве (президент, правительство, армия, милиция и др.), его символах (флаг, герб, гимн), закреплять и расширять представления о столице России – Москве, о государственных праздниках,  о собственной принадлежности к государству;</w:t>
      </w:r>
      <w:proofErr w:type="gramEnd"/>
    </w:p>
    <w:p w:rsidR="00965C5C" w:rsidRPr="00A24634" w:rsidRDefault="00965C5C" w:rsidP="00211FA6">
      <w:pPr>
        <w:pStyle w:val="a8"/>
        <w:numPr>
          <w:ilvl w:val="0"/>
          <w:numId w:val="8"/>
        </w:numPr>
        <w:rPr>
          <w:i/>
        </w:rPr>
      </w:pPr>
      <w:proofErr w:type="gramStart"/>
      <w:r w:rsidRPr="00A24634">
        <w:t xml:space="preserve">расширять представления о «малой» и «большой» Родине, ее природе, о выдающихся личностях города (села), страны (писатели, композиторы, космонавты и др.), </w:t>
      </w:r>
      <w:proofErr w:type="gramEnd"/>
    </w:p>
    <w:p w:rsidR="00965C5C" w:rsidRPr="00A24634" w:rsidRDefault="00965C5C" w:rsidP="00211FA6">
      <w:pPr>
        <w:pStyle w:val="a8"/>
        <w:numPr>
          <w:ilvl w:val="0"/>
          <w:numId w:val="8"/>
        </w:numPr>
        <w:rPr>
          <w:i/>
        </w:rPr>
      </w:pPr>
      <w:proofErr w:type="gramStart"/>
      <w:r w:rsidRPr="00A24634">
        <w:t>достопримечательностях</w:t>
      </w:r>
      <w:proofErr w:type="gramEnd"/>
      <w:r w:rsidRPr="00A24634">
        <w:t xml:space="preserve"> региона и страны, в которых живут;</w:t>
      </w:r>
    </w:p>
    <w:p w:rsidR="00965C5C" w:rsidRPr="00A24634" w:rsidRDefault="00965C5C" w:rsidP="00211FA6">
      <w:pPr>
        <w:pStyle w:val="a8"/>
        <w:numPr>
          <w:ilvl w:val="0"/>
          <w:numId w:val="8"/>
        </w:numPr>
        <w:rPr>
          <w:i/>
        </w:rPr>
      </w:pPr>
      <w:r w:rsidRPr="00A24634">
        <w:t>обогащать представления о Российской армии, воспитывать ува</w:t>
      </w:r>
      <w:r w:rsidRPr="00A24634">
        <w:softHyphen/>
        <w:t>жение к защитникам Отечества, формировать представление о способах выражения уважения к  памяти павших бойцов (возложение цветов, ставить цветы к обелискам, памятникам и др.);</w:t>
      </w:r>
    </w:p>
    <w:p w:rsidR="00965C5C" w:rsidRPr="00A24634" w:rsidRDefault="00965C5C" w:rsidP="00211FA6">
      <w:pPr>
        <w:pStyle w:val="a8"/>
        <w:numPr>
          <w:ilvl w:val="0"/>
          <w:numId w:val="8"/>
        </w:numPr>
        <w:rPr>
          <w:i/>
        </w:rPr>
      </w:pPr>
      <w:r w:rsidRPr="00A24634">
        <w:t xml:space="preserve">развивать интерес к общественным явлениям в стране (праздники, выборы, благотворительные акции и др.); </w:t>
      </w:r>
    </w:p>
    <w:p w:rsidR="00965C5C" w:rsidRPr="00A24634" w:rsidRDefault="00965C5C" w:rsidP="00211FA6">
      <w:pPr>
        <w:pStyle w:val="a8"/>
        <w:numPr>
          <w:ilvl w:val="0"/>
          <w:numId w:val="8"/>
        </w:numPr>
        <w:rPr>
          <w:i/>
        </w:rPr>
      </w:pPr>
      <w:r w:rsidRPr="00A24634">
        <w:t xml:space="preserve">формировать представление о России как о многонациональном государстве,    воспитывать уважение к людям разных национальностей и их обычаям. Приобщать детей к истокам народной культуры;  </w:t>
      </w:r>
    </w:p>
    <w:p w:rsidR="00965C5C" w:rsidRPr="00A24634" w:rsidRDefault="00965C5C" w:rsidP="00211FA6">
      <w:pPr>
        <w:pStyle w:val="a8"/>
        <w:numPr>
          <w:ilvl w:val="0"/>
          <w:numId w:val="8"/>
        </w:numPr>
        <w:rPr>
          <w:i/>
        </w:rPr>
      </w:pPr>
      <w:r w:rsidRPr="00A24634">
        <w:t xml:space="preserve">развивать интерес к страноведческим знаниям;    </w:t>
      </w:r>
    </w:p>
    <w:p w:rsidR="00965C5C" w:rsidRPr="00A24634" w:rsidRDefault="00965C5C" w:rsidP="00211FA6">
      <w:pPr>
        <w:pStyle w:val="a8"/>
        <w:numPr>
          <w:ilvl w:val="0"/>
          <w:numId w:val="8"/>
        </w:numPr>
        <w:rPr>
          <w:i/>
        </w:rPr>
      </w:pPr>
      <w:r w:rsidRPr="00A24634">
        <w:t xml:space="preserve">формировать представления о планете Земля как об общем доме, многообразии стран и государств (европейские, азиатские и др.), их особенностях, о своеобразии природы планеты, учить показывать на карте, на глобусе континенты и некоторые  страны, воспитывать бережное отношение к природе и др.; </w:t>
      </w:r>
    </w:p>
    <w:p w:rsidR="00965C5C" w:rsidRPr="00A24634" w:rsidRDefault="00965C5C" w:rsidP="00211FA6">
      <w:pPr>
        <w:pStyle w:val="a8"/>
        <w:numPr>
          <w:ilvl w:val="0"/>
          <w:numId w:val="8"/>
        </w:numPr>
        <w:rPr>
          <w:i/>
        </w:rPr>
      </w:pPr>
      <w:r w:rsidRPr="00A24634">
        <w:t>формировать представление о населении разных стран, их особенностях, о национальностях людей;</w:t>
      </w:r>
    </w:p>
    <w:p w:rsidR="00965C5C" w:rsidRPr="00A24634" w:rsidRDefault="00965C5C" w:rsidP="00211FA6">
      <w:pPr>
        <w:pStyle w:val="a8"/>
        <w:numPr>
          <w:ilvl w:val="0"/>
          <w:numId w:val="8"/>
        </w:numPr>
        <w:rPr>
          <w:i/>
        </w:rPr>
      </w:pPr>
      <w:r w:rsidRPr="00A24634">
        <w:t>воспитывать человеколюбие и толерантность к людям разных стран и государств, желание жить в мире со всеми народами, уважение их культу</w:t>
      </w:r>
      <w:r w:rsidRPr="00A24634">
        <w:softHyphen/>
        <w:t>ры, обычаев и традиций;</w:t>
      </w:r>
    </w:p>
    <w:p w:rsidR="00965C5C" w:rsidRPr="00A24634" w:rsidRDefault="00965C5C" w:rsidP="00211FA6">
      <w:pPr>
        <w:pStyle w:val="a8"/>
        <w:numPr>
          <w:ilvl w:val="0"/>
          <w:numId w:val="8"/>
        </w:numPr>
        <w:rPr>
          <w:i/>
        </w:rPr>
      </w:pPr>
      <w:r w:rsidRPr="00A24634">
        <w:lastRenderedPageBreak/>
        <w:t xml:space="preserve">формировать представления о некоторых событиях, происходящих в мире (например, олимпийские игры); о месте России в мире (большое и сильное государство, которое </w:t>
      </w:r>
      <w:proofErr w:type="gramStart"/>
      <w:r w:rsidRPr="00A24634">
        <w:t>уважает</w:t>
      </w:r>
      <w:proofErr w:type="gramEnd"/>
      <w:r w:rsidRPr="00A24634">
        <w:t xml:space="preserve"> другие государства и стремится жить с ними в мире).</w:t>
      </w:r>
    </w:p>
    <w:p w:rsidR="00D74C60" w:rsidRDefault="00D74C60" w:rsidP="00211FA6">
      <w:pPr>
        <w:pStyle w:val="a8"/>
      </w:pPr>
    </w:p>
    <w:p w:rsidR="00965C5C" w:rsidRPr="00A24634" w:rsidRDefault="00965C5C" w:rsidP="00211FA6">
      <w:pPr>
        <w:pStyle w:val="a8"/>
      </w:pPr>
      <w:r w:rsidRPr="00A24634">
        <w:t>Развитие трудовой деятельности</w:t>
      </w:r>
    </w:p>
    <w:p w:rsidR="00965C5C" w:rsidRPr="00A24634" w:rsidRDefault="00965C5C" w:rsidP="00965C5C">
      <w:pPr>
        <w:spacing w:before="30" w:after="30"/>
        <w:ind w:firstLine="567"/>
        <w:rPr>
          <w:bCs/>
          <w:i/>
        </w:rPr>
      </w:pPr>
      <w:r w:rsidRPr="00A24634">
        <w:rPr>
          <w:bCs/>
          <w:i/>
        </w:rPr>
        <w:t>Цели:</w:t>
      </w:r>
    </w:p>
    <w:p w:rsidR="00965C5C" w:rsidRPr="00A24634" w:rsidRDefault="00965C5C" w:rsidP="00871046">
      <w:pPr>
        <w:spacing w:before="30" w:after="30"/>
        <w:ind w:firstLine="567"/>
        <w:jc w:val="both"/>
        <w:rPr>
          <w:bCs/>
        </w:rPr>
      </w:pPr>
      <w:r w:rsidRPr="00A24634">
        <w:rPr>
          <w:bCs/>
        </w:rPr>
        <w:t>– развитие трудовой деятельности;</w:t>
      </w:r>
    </w:p>
    <w:p w:rsidR="00965C5C" w:rsidRPr="00A24634" w:rsidRDefault="00965C5C" w:rsidP="00871046">
      <w:pPr>
        <w:spacing w:before="30" w:after="30"/>
        <w:ind w:firstLine="567"/>
        <w:jc w:val="both"/>
        <w:rPr>
          <w:bCs/>
        </w:rPr>
      </w:pPr>
      <w:r w:rsidRPr="00A24634">
        <w:rPr>
          <w:bCs/>
        </w:rPr>
        <w:t>– воспитание ценностного отношения к собственному труду, труду других людей и его результатам;</w:t>
      </w:r>
    </w:p>
    <w:p w:rsidR="00965C5C" w:rsidRPr="00A24634" w:rsidRDefault="00965C5C" w:rsidP="00871046">
      <w:pPr>
        <w:spacing w:before="30" w:after="30"/>
        <w:ind w:firstLine="567"/>
        <w:jc w:val="both"/>
        <w:rPr>
          <w:bCs/>
        </w:rPr>
      </w:pPr>
      <w:r w:rsidRPr="00A24634">
        <w:t>– формирование первичных представлений о труде взрослых, его роли в обществе и жизни каждого человека.</w:t>
      </w:r>
    </w:p>
    <w:p w:rsidR="00965C5C" w:rsidRPr="00A24634" w:rsidRDefault="00965C5C" w:rsidP="00965C5C">
      <w:pPr>
        <w:pStyle w:val="msonormalcxspmiddle"/>
        <w:spacing w:before="0" w:beforeAutospacing="0" w:after="0" w:afterAutospacing="0"/>
        <w:ind w:firstLine="567"/>
        <w:contextualSpacing/>
        <w:rPr>
          <w:i/>
        </w:rPr>
      </w:pPr>
    </w:p>
    <w:p w:rsidR="00826E35" w:rsidRDefault="00826E35" w:rsidP="00965C5C">
      <w:pPr>
        <w:pStyle w:val="msonormalcxspmiddle"/>
        <w:spacing w:before="0" w:beforeAutospacing="0" w:after="0" w:afterAutospacing="0"/>
        <w:ind w:firstLine="567"/>
        <w:contextualSpacing/>
        <w:rPr>
          <w:i/>
        </w:rPr>
      </w:pPr>
    </w:p>
    <w:p w:rsidR="00826E35" w:rsidRDefault="00826E35" w:rsidP="00965C5C">
      <w:pPr>
        <w:pStyle w:val="msonormalcxspmiddle"/>
        <w:spacing w:before="0" w:beforeAutospacing="0" w:after="0" w:afterAutospacing="0"/>
        <w:ind w:firstLine="567"/>
        <w:contextualSpacing/>
        <w:rPr>
          <w:i/>
        </w:rPr>
      </w:pPr>
    </w:p>
    <w:p w:rsidR="00826E35" w:rsidRDefault="00826E35" w:rsidP="00965C5C">
      <w:pPr>
        <w:pStyle w:val="msonormalcxspmiddle"/>
        <w:spacing w:before="0" w:beforeAutospacing="0" w:after="0" w:afterAutospacing="0"/>
        <w:ind w:firstLine="567"/>
        <w:contextualSpacing/>
        <w:rPr>
          <w:i/>
        </w:rPr>
      </w:pPr>
    </w:p>
    <w:p w:rsidR="00965C5C" w:rsidRPr="00A24634" w:rsidRDefault="00965C5C" w:rsidP="00965C5C">
      <w:pPr>
        <w:pStyle w:val="msonormalcxspmiddle"/>
        <w:spacing w:before="0" w:beforeAutospacing="0" w:after="0" w:afterAutospacing="0"/>
        <w:ind w:firstLine="567"/>
        <w:contextualSpacing/>
        <w:rPr>
          <w:i/>
        </w:rPr>
      </w:pPr>
      <w:r w:rsidRPr="00A24634">
        <w:rPr>
          <w:i/>
        </w:rPr>
        <w:t>Задачи обязательной части:</w:t>
      </w:r>
    </w:p>
    <w:p w:rsidR="00965C5C" w:rsidRPr="00A24634" w:rsidRDefault="00965C5C" w:rsidP="00965C5C">
      <w:pPr>
        <w:pStyle w:val="msonormalcxspmiddlecxspmiddle"/>
        <w:spacing w:before="0" w:beforeAutospacing="0" w:after="0" w:afterAutospacing="0"/>
        <w:ind w:firstLine="567"/>
        <w:contextualSpacing/>
        <w:rPr>
          <w:b/>
        </w:rPr>
      </w:pPr>
    </w:p>
    <w:p w:rsidR="00513C85" w:rsidRPr="00A24634" w:rsidRDefault="00513C85" w:rsidP="00513C85">
      <w:pPr>
        <w:pStyle w:val="msonormalcxspmiddlecxspmiddle"/>
        <w:spacing w:before="0" w:beforeAutospacing="0" w:after="0" w:afterAutospacing="0"/>
        <w:ind w:firstLine="567"/>
        <w:contextualSpacing/>
        <w:jc w:val="center"/>
        <w:rPr>
          <w:b/>
        </w:rPr>
      </w:pPr>
      <w:r w:rsidRPr="00A24634">
        <w:rPr>
          <w:b/>
        </w:rPr>
        <w:t>3-4 года</w:t>
      </w:r>
    </w:p>
    <w:p w:rsidR="00513C85" w:rsidRPr="00A24634" w:rsidRDefault="00513C85" w:rsidP="00871046">
      <w:pPr>
        <w:pStyle w:val="msonormalcxspmiddlecxspmiddle"/>
        <w:numPr>
          <w:ilvl w:val="0"/>
          <w:numId w:val="9"/>
        </w:numPr>
        <w:spacing w:before="0" w:beforeAutospacing="0" w:after="0" w:afterAutospacing="0"/>
        <w:ind w:left="0" w:firstLine="567"/>
        <w:contextualSpacing/>
        <w:jc w:val="both"/>
      </w:pPr>
      <w:r w:rsidRPr="00A24634">
        <w:t>обеспечить освоение основных процессов самообслуживания (самостоятельно или при небольшой помощи взрослого одеваться и раздеваться в определенной последовательности;  замечать непорядок в одежде и устранять его самостоятельно или при небольшой помощи взрослых);</w:t>
      </w:r>
    </w:p>
    <w:p w:rsidR="00513C85" w:rsidRPr="00A24634" w:rsidRDefault="00513C85" w:rsidP="00871046">
      <w:pPr>
        <w:pStyle w:val="msonormalcxspmiddlecxspmiddle"/>
        <w:numPr>
          <w:ilvl w:val="0"/>
          <w:numId w:val="9"/>
        </w:numPr>
        <w:spacing w:before="0" w:beforeAutospacing="0" w:after="0" w:afterAutospacing="0"/>
        <w:ind w:left="0" w:firstLine="567"/>
        <w:contextualSpacing/>
        <w:jc w:val="both"/>
      </w:pPr>
      <w:proofErr w:type="gramStart"/>
      <w:r w:rsidRPr="00A24634">
        <w:t xml:space="preserve">обеспечить освоение  отдельных процессов в хозяйственно-бытовом труде (в подготовке к  приему пищи  – расставить  хлебницы, в уборке групповой комнаты -  расставить игрушки на полках, собрать кубики в коробку, поставить стулья на место, в уборке участка - собрать мусор, </w:t>
      </w:r>
      <w:proofErr w:type="gramEnd"/>
    </w:p>
    <w:p w:rsidR="00513C85" w:rsidRPr="00A24634" w:rsidRDefault="00513C85" w:rsidP="00871046">
      <w:pPr>
        <w:pStyle w:val="msonormalcxspmiddlecxspmiddle"/>
        <w:spacing w:before="0" w:beforeAutospacing="0" w:after="0" w:afterAutospacing="0"/>
        <w:ind w:firstLine="567"/>
        <w:contextualSpacing/>
        <w:jc w:val="both"/>
      </w:pPr>
      <w:r w:rsidRPr="00A24634">
        <w:t xml:space="preserve">  подмести дорожки);</w:t>
      </w:r>
    </w:p>
    <w:p w:rsidR="00513C85" w:rsidRPr="00A24634" w:rsidRDefault="00513C85" w:rsidP="00871046">
      <w:pPr>
        <w:pStyle w:val="msonormalcxspmiddlecxspmiddle"/>
        <w:numPr>
          <w:ilvl w:val="0"/>
          <w:numId w:val="9"/>
        </w:numPr>
        <w:spacing w:before="0" w:beforeAutospacing="0" w:after="0" w:afterAutospacing="0"/>
        <w:ind w:left="0" w:firstLine="567"/>
        <w:contextualSpacing/>
        <w:jc w:val="both"/>
      </w:pPr>
      <w:r w:rsidRPr="00A24634">
        <w:t xml:space="preserve">формировать умения выполнять отдельные трудовые процессы в труде в природе при участии взрослого (по уходу за растениями – поливать, протирать крупные листья, мыть поддоны; по уходу за животными в уголке природы и на участке - кормить, менять воду); </w:t>
      </w:r>
    </w:p>
    <w:p w:rsidR="00513C85" w:rsidRPr="00A24634" w:rsidRDefault="00513C85" w:rsidP="00871046">
      <w:pPr>
        <w:pStyle w:val="msonormalcxspmiddlecxspmiddle"/>
        <w:numPr>
          <w:ilvl w:val="0"/>
          <w:numId w:val="9"/>
        </w:numPr>
        <w:spacing w:before="0" w:beforeAutospacing="0" w:after="0" w:afterAutospacing="0"/>
        <w:ind w:left="0" w:firstLine="567"/>
        <w:contextualSpacing/>
        <w:jc w:val="both"/>
      </w:pPr>
      <w:r w:rsidRPr="00A24634">
        <w:t>формировать представления об удобном и безопасном способе выполнения простейших трудовых поручений (например, стул удобно взять, аккуратно, медленно не задевая других пронести его к месту (от места) выполнения трудовой деятельности);</w:t>
      </w:r>
    </w:p>
    <w:p w:rsidR="00513C85" w:rsidRPr="00A24634" w:rsidRDefault="00513C85" w:rsidP="00871046">
      <w:pPr>
        <w:pStyle w:val="msonormalcxspmiddlecxspmiddle"/>
        <w:numPr>
          <w:ilvl w:val="0"/>
          <w:numId w:val="9"/>
        </w:numPr>
        <w:spacing w:before="0" w:beforeAutospacing="0" w:after="0" w:afterAutospacing="0"/>
        <w:ind w:left="0" w:firstLine="567"/>
        <w:contextualSpacing/>
        <w:jc w:val="both"/>
      </w:pPr>
      <w:r w:rsidRPr="00A24634">
        <w:t xml:space="preserve">формировать представления о способах обращения </w:t>
      </w:r>
      <w:proofErr w:type="gramStart"/>
      <w:r w:rsidRPr="00A24634">
        <w:t>ко</w:t>
      </w:r>
      <w:proofErr w:type="gramEnd"/>
      <w:r w:rsidRPr="00A24634">
        <w:t xml:space="preserve"> взрослому и сверстнику за помощью в процессе самообслуживания,  умения выражать слова благодарности за оказание помощи в процессе трудовой деятельности;</w:t>
      </w:r>
    </w:p>
    <w:p w:rsidR="00513C85" w:rsidRPr="00A24634" w:rsidRDefault="00513C85" w:rsidP="00871046">
      <w:pPr>
        <w:pStyle w:val="msonormalcxspmiddlecxspmiddle"/>
        <w:spacing w:before="0" w:beforeAutospacing="0" w:after="0" w:afterAutospacing="0"/>
        <w:ind w:firstLine="567"/>
        <w:contextualSpacing/>
        <w:jc w:val="both"/>
        <w:rPr>
          <w:i/>
        </w:rPr>
      </w:pPr>
    </w:p>
    <w:p w:rsidR="00513C85" w:rsidRPr="00A24634" w:rsidRDefault="00513C85" w:rsidP="00871046">
      <w:pPr>
        <w:pStyle w:val="msonormalcxspmiddlecxspmiddle"/>
        <w:spacing w:before="0" w:beforeAutospacing="0" w:after="0" w:afterAutospacing="0"/>
        <w:ind w:firstLine="567"/>
        <w:contextualSpacing/>
        <w:jc w:val="both"/>
        <w:rPr>
          <w:i/>
        </w:rPr>
      </w:pPr>
      <w:r w:rsidRPr="00A24634">
        <w:rPr>
          <w:i/>
        </w:rPr>
        <w:t>По формированию представлений о труде взрослых:</w:t>
      </w:r>
    </w:p>
    <w:p w:rsidR="00513C85" w:rsidRPr="00A24634" w:rsidRDefault="00513C85" w:rsidP="00871046">
      <w:pPr>
        <w:pStyle w:val="msonormalcxspmiddlecxspmiddle"/>
        <w:numPr>
          <w:ilvl w:val="0"/>
          <w:numId w:val="10"/>
        </w:numPr>
        <w:spacing w:before="0" w:beforeAutospacing="0" w:after="0" w:afterAutospacing="0"/>
        <w:ind w:left="0" w:firstLine="567"/>
        <w:contextualSpacing/>
        <w:jc w:val="both"/>
      </w:pPr>
      <w:r w:rsidRPr="00A24634">
        <w:t>формировать первоначальные представления о некоторых видах труда взрослых, простейших трудовых операциях и материалах (хозяйственно-бытовой труд дома и в детском саду – приготовление пищи, мытье посуды, вытирание пыли, мытье полов, чистка ковра, мытье окон и др.);</w:t>
      </w:r>
    </w:p>
    <w:p w:rsidR="00513C85" w:rsidRPr="00A24634" w:rsidRDefault="00513C85" w:rsidP="00871046">
      <w:pPr>
        <w:pStyle w:val="msonormalcxspmiddlecxspmiddle"/>
        <w:numPr>
          <w:ilvl w:val="0"/>
          <w:numId w:val="10"/>
        </w:numPr>
        <w:spacing w:before="0" w:beforeAutospacing="0" w:after="0" w:afterAutospacing="0"/>
        <w:ind w:left="0" w:firstLine="567"/>
        <w:contextualSpacing/>
        <w:jc w:val="both"/>
      </w:pPr>
      <w:r w:rsidRPr="00A24634">
        <w:t>помогать  вычленять труд взрослых как особую деятельность, направленную на заботу о детях и близких им людях;</w:t>
      </w:r>
    </w:p>
    <w:p w:rsidR="00513C85" w:rsidRPr="00A24634" w:rsidRDefault="00513C85" w:rsidP="00871046">
      <w:pPr>
        <w:pStyle w:val="msonormalcxspmiddlecxspmiddle"/>
        <w:numPr>
          <w:ilvl w:val="0"/>
          <w:numId w:val="10"/>
        </w:numPr>
        <w:spacing w:before="0" w:beforeAutospacing="0" w:after="0" w:afterAutospacing="0"/>
        <w:ind w:left="0" w:firstLine="567"/>
        <w:contextualSpacing/>
        <w:jc w:val="both"/>
      </w:pPr>
      <w:r w:rsidRPr="00A24634">
        <w:t>обращать внимание детей на положительных сказочных героев и персонажей литературных произведений, которые трудятся (Крошечка-</w:t>
      </w:r>
      <w:proofErr w:type="spellStart"/>
      <w:r w:rsidRPr="00A24634">
        <w:t>Хаврошечка</w:t>
      </w:r>
      <w:proofErr w:type="spellEnd"/>
      <w:r w:rsidRPr="00A24634">
        <w:t>, Мальчик-с-пальчик и др.);</w:t>
      </w:r>
    </w:p>
    <w:p w:rsidR="00513C85" w:rsidRPr="00A24634" w:rsidRDefault="00513C85" w:rsidP="00871046">
      <w:pPr>
        <w:pStyle w:val="msonormalcxspmiddlecxspmiddle"/>
        <w:numPr>
          <w:ilvl w:val="0"/>
          <w:numId w:val="10"/>
        </w:numPr>
        <w:spacing w:before="0" w:beforeAutospacing="0" w:after="0" w:afterAutospacing="0"/>
        <w:ind w:left="0" w:firstLine="567"/>
        <w:contextualSpacing/>
        <w:jc w:val="both"/>
      </w:pPr>
      <w:r w:rsidRPr="00A24634">
        <w:t xml:space="preserve">развивать представления об использовании безопасных способов выполнения </w:t>
      </w:r>
    </w:p>
    <w:p w:rsidR="00513C85" w:rsidRPr="00A24634" w:rsidRDefault="00513C85" w:rsidP="00871046">
      <w:pPr>
        <w:pStyle w:val="msonormalcxspmiddlecxspmiddle"/>
        <w:numPr>
          <w:ilvl w:val="0"/>
          <w:numId w:val="10"/>
        </w:numPr>
        <w:spacing w:before="0" w:beforeAutospacing="0" w:after="0" w:afterAutospacing="0"/>
        <w:ind w:left="0" w:firstLine="567"/>
        <w:contextualSpacing/>
        <w:jc w:val="both"/>
      </w:pPr>
      <w:r w:rsidRPr="00A24634">
        <w:t xml:space="preserve">профессиональной деятельности людей ближайшего окружения (безопасные способы постановки лестницы дворником, установки новогодней ёлки и т.д.), о соблюдении </w:t>
      </w:r>
      <w:r w:rsidRPr="00A24634">
        <w:lastRenderedPageBreak/>
        <w:t>безопасности в детском саду (как безопасно укреплены лестницы, перила, гимнастические стенки);</w:t>
      </w:r>
    </w:p>
    <w:p w:rsidR="00513C85" w:rsidRPr="00A24634" w:rsidRDefault="00513C85" w:rsidP="00871046">
      <w:pPr>
        <w:pStyle w:val="msonormalcxspmiddlecxspmiddle"/>
        <w:spacing w:before="0" w:beforeAutospacing="0" w:after="0" w:afterAutospacing="0"/>
        <w:ind w:firstLine="567"/>
        <w:contextualSpacing/>
        <w:jc w:val="both"/>
        <w:rPr>
          <w:i/>
        </w:rPr>
      </w:pPr>
    </w:p>
    <w:p w:rsidR="00513C85" w:rsidRPr="00A24634" w:rsidRDefault="00513C85" w:rsidP="00871046">
      <w:pPr>
        <w:pStyle w:val="msonormalcxspmiddlecxspmiddle"/>
        <w:spacing w:before="0" w:beforeAutospacing="0" w:after="0" w:afterAutospacing="0"/>
        <w:ind w:firstLine="567"/>
        <w:contextualSpacing/>
        <w:jc w:val="both"/>
        <w:rPr>
          <w:i/>
        </w:rPr>
      </w:pPr>
      <w:r w:rsidRPr="00A24634">
        <w:rPr>
          <w:i/>
        </w:rPr>
        <w:t>По воспитанию ценностного отношения к собственному труду:</w:t>
      </w:r>
    </w:p>
    <w:p w:rsidR="00513C85" w:rsidRPr="00A24634" w:rsidRDefault="00513C85" w:rsidP="00871046">
      <w:pPr>
        <w:pStyle w:val="msonormalcxspmiddlecxspmiddle"/>
        <w:numPr>
          <w:ilvl w:val="0"/>
          <w:numId w:val="11"/>
        </w:numPr>
        <w:spacing w:before="0" w:beforeAutospacing="0" w:after="0" w:afterAutospacing="0"/>
        <w:ind w:left="0" w:firstLine="567"/>
        <w:contextualSpacing/>
        <w:jc w:val="both"/>
      </w:pPr>
      <w:r w:rsidRPr="00A24634">
        <w:t>поддерживать  положительное отношение к самообслуживанию, другим видам самостоятельного труда  и  труду взрослых;</w:t>
      </w:r>
    </w:p>
    <w:p w:rsidR="00513C85" w:rsidRPr="00A24634" w:rsidRDefault="00513C85" w:rsidP="00871046">
      <w:pPr>
        <w:pStyle w:val="msonormalcxspmiddlecxspmiddle"/>
        <w:numPr>
          <w:ilvl w:val="0"/>
          <w:numId w:val="11"/>
        </w:numPr>
        <w:spacing w:before="0" w:beforeAutospacing="0" w:after="0" w:afterAutospacing="0"/>
        <w:ind w:left="0" w:firstLine="567"/>
        <w:contextualSpacing/>
        <w:jc w:val="both"/>
      </w:pPr>
      <w:r w:rsidRPr="00A24634">
        <w:t>стимулировать ситуативные проявления   желания принять участие в  труде, умение преодолевать небольшие трудности.</w:t>
      </w:r>
    </w:p>
    <w:p w:rsidR="00513C85" w:rsidRPr="00A24634" w:rsidRDefault="00513C85" w:rsidP="00871046">
      <w:pPr>
        <w:pStyle w:val="msonormalcxspmiddlecxspmiddle"/>
        <w:spacing w:before="0" w:beforeAutospacing="0" w:after="0" w:afterAutospacing="0"/>
        <w:ind w:firstLine="567"/>
        <w:contextualSpacing/>
        <w:jc w:val="both"/>
        <w:rPr>
          <w:b/>
        </w:rPr>
      </w:pPr>
    </w:p>
    <w:p w:rsidR="00513C85" w:rsidRPr="00A24634" w:rsidRDefault="00513C85" w:rsidP="00871046">
      <w:pPr>
        <w:pStyle w:val="msonormalcxspmiddlecxspmiddle"/>
        <w:spacing w:before="0" w:beforeAutospacing="0" w:after="0" w:afterAutospacing="0"/>
        <w:ind w:firstLine="567"/>
        <w:contextualSpacing/>
        <w:jc w:val="both"/>
        <w:rPr>
          <w:b/>
        </w:rPr>
      </w:pPr>
      <w:r w:rsidRPr="00A24634">
        <w:rPr>
          <w:b/>
        </w:rPr>
        <w:t>4-5 лет</w:t>
      </w:r>
    </w:p>
    <w:p w:rsidR="00513C85" w:rsidRPr="00A24634" w:rsidRDefault="00513C85" w:rsidP="00871046">
      <w:pPr>
        <w:pStyle w:val="msonormalcxspmiddlecxspmiddle"/>
        <w:spacing w:before="0" w:beforeAutospacing="0" w:after="0" w:afterAutospacing="0"/>
        <w:ind w:firstLine="567"/>
        <w:contextualSpacing/>
        <w:jc w:val="both"/>
        <w:rPr>
          <w:b/>
          <w:i/>
        </w:rPr>
      </w:pPr>
      <w:r w:rsidRPr="00A24634">
        <w:rPr>
          <w:i/>
        </w:rPr>
        <w:t>По развитию трудовой деятельности:</w:t>
      </w:r>
    </w:p>
    <w:p w:rsidR="00513C85" w:rsidRPr="00A24634" w:rsidRDefault="00513C85" w:rsidP="00871046">
      <w:pPr>
        <w:pStyle w:val="msonormalcxspmiddlecxspmiddle"/>
        <w:numPr>
          <w:ilvl w:val="0"/>
          <w:numId w:val="12"/>
        </w:numPr>
        <w:spacing w:before="0" w:beforeAutospacing="0" w:after="0" w:afterAutospacing="0"/>
        <w:ind w:left="0" w:firstLine="567"/>
        <w:contextualSpacing/>
        <w:jc w:val="both"/>
      </w:pPr>
      <w:r w:rsidRPr="00A24634">
        <w:t>обеспечить  самостоятельное и качественное выполнение процессов самообслуживания (без помощи взрослого одеваться и раздеваться;   складывать и вешать одежду, обувь, контролировать качество полученного результата, с помощью взрослого приводить одежду и обувь в порядок - почистить, просушить);</w:t>
      </w:r>
    </w:p>
    <w:p w:rsidR="00513C85" w:rsidRPr="00A24634" w:rsidRDefault="00513C85" w:rsidP="00871046">
      <w:pPr>
        <w:pStyle w:val="msonormalcxspmiddlecxspmiddle"/>
        <w:numPr>
          <w:ilvl w:val="0"/>
          <w:numId w:val="12"/>
        </w:numPr>
        <w:spacing w:before="0" w:beforeAutospacing="0" w:after="0" w:afterAutospacing="0"/>
        <w:ind w:left="0" w:firstLine="567"/>
        <w:contextualSpacing/>
        <w:jc w:val="both"/>
      </w:pPr>
      <w:r w:rsidRPr="00A24634">
        <w:t>обращать внимание ребенка на  непорядок  во внешнем виде и учить самостоятельно его устранять;</w:t>
      </w:r>
    </w:p>
    <w:p w:rsidR="00513C85" w:rsidRPr="00A24634" w:rsidRDefault="00513C85" w:rsidP="00871046">
      <w:pPr>
        <w:pStyle w:val="msonormalcxspmiddlecxspmiddle"/>
        <w:numPr>
          <w:ilvl w:val="0"/>
          <w:numId w:val="12"/>
        </w:numPr>
        <w:spacing w:before="0" w:beforeAutospacing="0" w:after="0" w:afterAutospacing="0"/>
        <w:ind w:left="0" w:firstLine="567"/>
        <w:contextualSpacing/>
        <w:jc w:val="both"/>
      </w:pPr>
      <w:r w:rsidRPr="00A24634">
        <w:t xml:space="preserve">поощрять стремление оказать помощь </w:t>
      </w:r>
      <w:proofErr w:type="gramStart"/>
      <w:r w:rsidRPr="00A24634">
        <w:t>другому</w:t>
      </w:r>
      <w:proofErr w:type="gramEnd"/>
      <w:r w:rsidRPr="00A24634">
        <w:t xml:space="preserve"> при выполнении процессов самообслуживания;</w:t>
      </w:r>
    </w:p>
    <w:p w:rsidR="00513C85" w:rsidRPr="00A24634" w:rsidRDefault="00513C85" w:rsidP="00871046">
      <w:pPr>
        <w:pStyle w:val="msonormalcxspmiddlecxspmiddle"/>
        <w:numPr>
          <w:ilvl w:val="0"/>
          <w:numId w:val="12"/>
        </w:numPr>
        <w:spacing w:before="0" w:beforeAutospacing="0" w:after="0" w:afterAutospacing="0"/>
        <w:ind w:left="0" w:firstLine="567"/>
        <w:contextualSpacing/>
        <w:jc w:val="both"/>
      </w:pPr>
      <w:r w:rsidRPr="00A24634">
        <w:t>под контролем взрослого обеспечивать поддерживание порядка в группе и на участке (выполнять необходимые трудовые действия по собственной инициативе или включаясь в инициативу сверстника);</w:t>
      </w:r>
    </w:p>
    <w:p w:rsidR="00513C85" w:rsidRPr="00A24634" w:rsidRDefault="00513C85" w:rsidP="00871046">
      <w:pPr>
        <w:pStyle w:val="msonormalcxspmiddlecxspmiddle"/>
        <w:numPr>
          <w:ilvl w:val="0"/>
          <w:numId w:val="12"/>
        </w:numPr>
        <w:spacing w:before="0" w:beforeAutospacing="0" w:after="0" w:afterAutospacing="0"/>
        <w:ind w:left="0" w:firstLine="567"/>
        <w:contextualSpacing/>
        <w:jc w:val="both"/>
      </w:pPr>
      <w:r w:rsidRPr="00A24634">
        <w:t xml:space="preserve">учить </w:t>
      </w:r>
      <w:proofErr w:type="gramStart"/>
      <w:r w:rsidRPr="00A24634">
        <w:t>самостоятельно</w:t>
      </w:r>
      <w:proofErr w:type="gramEnd"/>
      <w:r w:rsidRPr="00A24634">
        <w:t xml:space="preserve"> выполнять трудовые процессы, связанные с дежурством по столовой, контролировать качество, стремиться улучшить результат;</w:t>
      </w:r>
    </w:p>
    <w:p w:rsidR="00513C85" w:rsidRPr="00A24634" w:rsidRDefault="00513C85" w:rsidP="00871046">
      <w:pPr>
        <w:pStyle w:val="msonormalcxspmiddlecxspmiddle"/>
        <w:numPr>
          <w:ilvl w:val="0"/>
          <w:numId w:val="12"/>
        </w:numPr>
        <w:spacing w:before="0" w:beforeAutospacing="0" w:after="0" w:afterAutospacing="0"/>
        <w:ind w:left="0" w:firstLine="567"/>
        <w:contextualSpacing/>
        <w:jc w:val="both"/>
      </w:pPr>
      <w:r w:rsidRPr="00A24634">
        <w:t>обеспечить самостоятельное выполнение  доступных трудовых процессов по уходу за растениями (поливать, рыхлить, опрыскивать, протирать листья, мыть поддоны) и животными в уголке природы и на участке (насыпать корм, менять воду, чистить клетку);</w:t>
      </w:r>
    </w:p>
    <w:p w:rsidR="00513C85" w:rsidRPr="00A24634" w:rsidRDefault="00513C85" w:rsidP="00871046">
      <w:pPr>
        <w:pStyle w:val="msonormalcxspmiddlecxspmiddle"/>
        <w:numPr>
          <w:ilvl w:val="0"/>
          <w:numId w:val="12"/>
        </w:numPr>
        <w:spacing w:before="0" w:beforeAutospacing="0" w:after="0" w:afterAutospacing="0"/>
        <w:ind w:left="0" w:firstLine="567"/>
        <w:contextualSpacing/>
        <w:jc w:val="both"/>
      </w:pPr>
      <w:r w:rsidRPr="00A24634">
        <w:t>стимулировать  активное включение в более сложные, выполняемые взрослым трудовые процессы (пересадка комнатных растений, высадка рассады в грунт), учить   соотносить  их со своими возможностями;</w:t>
      </w:r>
    </w:p>
    <w:p w:rsidR="00513C85" w:rsidRPr="00A24634" w:rsidRDefault="00513C85" w:rsidP="00871046">
      <w:pPr>
        <w:pStyle w:val="msonormalcxspmiddlecxspmiddle"/>
        <w:numPr>
          <w:ilvl w:val="0"/>
          <w:numId w:val="12"/>
        </w:numPr>
        <w:spacing w:before="0" w:beforeAutospacing="0" w:after="0" w:afterAutospacing="0"/>
        <w:ind w:left="0" w:firstLine="567"/>
        <w:contextualSpacing/>
        <w:jc w:val="both"/>
      </w:pPr>
      <w:proofErr w:type="gramStart"/>
      <w:r w:rsidRPr="00A24634">
        <w:t>помогать ребенку планировать</w:t>
      </w:r>
      <w:proofErr w:type="gramEnd"/>
      <w:r w:rsidRPr="00A24634">
        <w:t xml:space="preserve"> самостоятельную и коллективную трудовую деятельность,  учить организовывать ее, контролировать процесс выполнения действий, оценивать результаты; </w:t>
      </w:r>
    </w:p>
    <w:p w:rsidR="00513C85" w:rsidRPr="00A24634" w:rsidRDefault="00513C85" w:rsidP="00871046">
      <w:pPr>
        <w:pStyle w:val="msonormalcxspmiddlecxspmiddle"/>
        <w:numPr>
          <w:ilvl w:val="0"/>
          <w:numId w:val="12"/>
        </w:numPr>
        <w:spacing w:before="0" w:beforeAutospacing="0" w:after="0" w:afterAutospacing="0"/>
        <w:ind w:left="0" w:firstLine="567"/>
        <w:contextualSpacing/>
        <w:jc w:val="both"/>
      </w:pPr>
      <w:r w:rsidRPr="00A24634">
        <w:t>учить соблюдать инструкцию взрослого при выполнении трудовой деятельности с опасными инструментами (ножницами, клеем), формировать знания и представления о соблюдении безопасности в сложных видах трудовой деятельности, связанных с использованием острых инструментов (грабли, тяпки, лопатка);</w:t>
      </w:r>
    </w:p>
    <w:p w:rsidR="00513C85" w:rsidRPr="00A24634" w:rsidRDefault="00513C85" w:rsidP="00871046">
      <w:pPr>
        <w:pStyle w:val="msonormalcxspmiddlecxspmiddle"/>
        <w:numPr>
          <w:ilvl w:val="0"/>
          <w:numId w:val="12"/>
        </w:numPr>
        <w:spacing w:before="0" w:beforeAutospacing="0" w:after="0" w:afterAutospacing="0"/>
        <w:ind w:left="0" w:firstLine="567"/>
        <w:contextualSpacing/>
        <w:jc w:val="both"/>
      </w:pPr>
      <w:r w:rsidRPr="00A24634">
        <w:t>учить замечать опасные ситуации в быту при выполнении различных видов труда;</w:t>
      </w:r>
    </w:p>
    <w:p w:rsidR="00513C85" w:rsidRPr="00A24634" w:rsidRDefault="00513C85" w:rsidP="00871046">
      <w:pPr>
        <w:pStyle w:val="msonormalcxspmiddlecxspmiddle"/>
        <w:numPr>
          <w:ilvl w:val="0"/>
          <w:numId w:val="12"/>
        </w:numPr>
        <w:spacing w:before="0" w:beforeAutospacing="0" w:after="0" w:afterAutospacing="0"/>
        <w:ind w:left="0" w:firstLine="567"/>
        <w:contextualSpacing/>
        <w:jc w:val="both"/>
      </w:pPr>
      <w:r w:rsidRPr="00A24634">
        <w:t>формировать представления о способах общения и взаимодействия в процессе коллективной деятельности;  развивать способы общения со сверстниками на различных этапах трудового процесса (общаться по поводу распределения трудовых поручений, материалов и оборудования и т.д.);</w:t>
      </w:r>
    </w:p>
    <w:p w:rsidR="00513C85" w:rsidRPr="00A24634" w:rsidRDefault="00513C85" w:rsidP="00871046">
      <w:pPr>
        <w:pStyle w:val="msonormalcxspmiddlecxspmiddle"/>
        <w:spacing w:before="0" w:beforeAutospacing="0" w:after="0" w:afterAutospacing="0"/>
        <w:ind w:firstLine="567"/>
        <w:contextualSpacing/>
        <w:jc w:val="both"/>
        <w:rPr>
          <w:i/>
        </w:rPr>
      </w:pPr>
      <w:r w:rsidRPr="00A24634">
        <w:rPr>
          <w:i/>
        </w:rPr>
        <w:t>По формированию представлений о труде взрослых:</w:t>
      </w:r>
    </w:p>
    <w:p w:rsidR="00513C85" w:rsidRPr="00A24634" w:rsidRDefault="00513C85" w:rsidP="00871046">
      <w:pPr>
        <w:pStyle w:val="msonormalcxspmiddlecxspmiddle"/>
        <w:numPr>
          <w:ilvl w:val="0"/>
          <w:numId w:val="13"/>
        </w:numPr>
        <w:spacing w:before="0" w:beforeAutospacing="0" w:after="0" w:afterAutospacing="0"/>
        <w:ind w:left="0" w:firstLine="567"/>
        <w:contextualSpacing/>
        <w:jc w:val="both"/>
      </w:pPr>
      <w:r w:rsidRPr="00A24634">
        <w:t>формировать представление о ряде более сложных профессий, направленных на удовлетворение потребностей человека и общества (помощник воспитателя, повар, врач, водитель, продавец др.), трудовых операциях и механизмах,  первичные  представления о мотивах труда людей;</w:t>
      </w:r>
    </w:p>
    <w:p w:rsidR="00513C85" w:rsidRPr="00A24634" w:rsidRDefault="00513C85" w:rsidP="00871046">
      <w:pPr>
        <w:pStyle w:val="msonormalcxspmiddlecxspmiddle"/>
        <w:numPr>
          <w:ilvl w:val="0"/>
          <w:numId w:val="13"/>
        </w:numPr>
        <w:spacing w:before="0" w:beforeAutospacing="0" w:after="0" w:afterAutospacing="0"/>
        <w:ind w:left="0" w:firstLine="567"/>
        <w:contextualSpacing/>
        <w:jc w:val="both"/>
      </w:pPr>
      <w:r w:rsidRPr="00A24634">
        <w:t>формировать  представления</w:t>
      </w:r>
      <w:r w:rsidRPr="00A24634">
        <w:rPr>
          <w:b/>
        </w:rPr>
        <w:t xml:space="preserve"> </w:t>
      </w:r>
      <w:r w:rsidRPr="00A24634">
        <w:t>о видах трудовой деятельности, приносящей пользу людям и описанных в художественной литературе,  учить сравнивать профессии, в прочитанных художественных произведениях по степени их значимости, видеть средства описания людей героического труда в художественных произведениях;</w:t>
      </w:r>
    </w:p>
    <w:p w:rsidR="00513C85" w:rsidRPr="00A24634" w:rsidRDefault="00513C85" w:rsidP="00871046">
      <w:pPr>
        <w:pStyle w:val="msonormalcxspmiddlecxspmiddle"/>
        <w:numPr>
          <w:ilvl w:val="0"/>
          <w:numId w:val="13"/>
        </w:numPr>
        <w:spacing w:before="0" w:beforeAutospacing="0" w:after="0" w:afterAutospacing="0"/>
        <w:ind w:left="0" w:firstLine="567"/>
        <w:contextualSpacing/>
        <w:jc w:val="both"/>
      </w:pPr>
      <w:r w:rsidRPr="00A24634">
        <w:lastRenderedPageBreak/>
        <w:t>научить  вычленять цели, основное содержание конкретных видов труда, имеющих понятный ребенку результат;</w:t>
      </w:r>
    </w:p>
    <w:p w:rsidR="00513C85" w:rsidRPr="00A24634" w:rsidRDefault="00513C85" w:rsidP="00871046">
      <w:pPr>
        <w:pStyle w:val="msonormalcxspmiddlecxspmiddle"/>
        <w:numPr>
          <w:ilvl w:val="0"/>
          <w:numId w:val="13"/>
        </w:numPr>
        <w:spacing w:before="0" w:beforeAutospacing="0" w:after="0" w:afterAutospacing="0"/>
        <w:ind w:left="0" w:firstLine="567"/>
        <w:contextualSpacing/>
        <w:jc w:val="both"/>
      </w:pPr>
      <w:r w:rsidRPr="00A24634">
        <w:t>познакомить с наиболее распространёнными видами профессиональной деятельности, связанными с чрезвычайными ситуациями (спасатель, пожарники и т.д.);</w:t>
      </w:r>
    </w:p>
    <w:p w:rsidR="00513C85" w:rsidRPr="00A24634" w:rsidRDefault="00513C85" w:rsidP="00871046">
      <w:pPr>
        <w:pStyle w:val="msonormalcxspmiddlecxspmiddle"/>
        <w:spacing w:before="0" w:beforeAutospacing="0" w:after="0" w:afterAutospacing="0"/>
        <w:ind w:firstLine="567"/>
        <w:contextualSpacing/>
        <w:jc w:val="both"/>
        <w:rPr>
          <w:i/>
        </w:rPr>
      </w:pPr>
      <w:r w:rsidRPr="00A24634">
        <w:rPr>
          <w:i/>
        </w:rPr>
        <w:t>По воспитанию  ценностного отношения к собственному труду:</w:t>
      </w:r>
    </w:p>
    <w:p w:rsidR="00513C85" w:rsidRPr="00A24634" w:rsidRDefault="00513C85" w:rsidP="00871046">
      <w:pPr>
        <w:pStyle w:val="msonormalcxspmiddlecxspmiddle"/>
        <w:numPr>
          <w:ilvl w:val="0"/>
          <w:numId w:val="14"/>
        </w:numPr>
        <w:spacing w:before="0" w:beforeAutospacing="0" w:after="0" w:afterAutospacing="0"/>
        <w:ind w:left="0" w:firstLine="567"/>
        <w:contextualSpacing/>
        <w:jc w:val="both"/>
      </w:pPr>
      <w:r w:rsidRPr="00A24634">
        <w:t>поощрять  и закреплять  желание трудиться самостоятельно и участвовать в труде взрослых,  проявления настойчивости в преодолении препятствий.</w:t>
      </w:r>
    </w:p>
    <w:p w:rsidR="00513C85" w:rsidRPr="00A24634" w:rsidRDefault="00513C85" w:rsidP="00513C85">
      <w:pPr>
        <w:pStyle w:val="msonormalcxspmiddlecxspmiddle"/>
        <w:spacing w:before="0" w:beforeAutospacing="0" w:after="0" w:afterAutospacing="0"/>
        <w:ind w:firstLine="567"/>
        <w:contextualSpacing/>
        <w:rPr>
          <w:b/>
        </w:rPr>
      </w:pPr>
    </w:p>
    <w:p w:rsidR="00513C85" w:rsidRPr="00A24634" w:rsidRDefault="00513C85" w:rsidP="00513C85">
      <w:pPr>
        <w:pStyle w:val="msonormalcxspmiddlecxspmiddle"/>
        <w:spacing w:before="0" w:beforeAutospacing="0" w:after="0" w:afterAutospacing="0"/>
        <w:ind w:firstLine="567"/>
        <w:contextualSpacing/>
        <w:jc w:val="center"/>
        <w:rPr>
          <w:b/>
        </w:rPr>
      </w:pPr>
      <w:r w:rsidRPr="00A24634">
        <w:rPr>
          <w:b/>
        </w:rPr>
        <w:t>5-6 лет</w:t>
      </w:r>
    </w:p>
    <w:p w:rsidR="00513C85" w:rsidRPr="00A24634" w:rsidRDefault="00513C85" w:rsidP="00871046">
      <w:pPr>
        <w:pStyle w:val="msonormalcxspmiddlecxspmiddle"/>
        <w:spacing w:before="0" w:beforeAutospacing="0" w:after="0" w:afterAutospacing="0"/>
        <w:ind w:firstLine="567"/>
        <w:contextualSpacing/>
        <w:jc w:val="both"/>
        <w:rPr>
          <w:b/>
          <w:i/>
        </w:rPr>
      </w:pPr>
      <w:r w:rsidRPr="00A24634">
        <w:rPr>
          <w:i/>
        </w:rPr>
        <w:t>По развитию трудовой деятельности:</w:t>
      </w:r>
    </w:p>
    <w:p w:rsidR="00513C85" w:rsidRPr="00A24634" w:rsidRDefault="00513C85" w:rsidP="00871046">
      <w:pPr>
        <w:pStyle w:val="msonormalcxspmiddlecxspmiddle"/>
        <w:numPr>
          <w:ilvl w:val="0"/>
          <w:numId w:val="14"/>
        </w:numPr>
        <w:spacing w:before="0" w:beforeAutospacing="0" w:after="0" w:afterAutospacing="0"/>
        <w:ind w:left="0" w:firstLine="567"/>
        <w:contextualSpacing/>
        <w:jc w:val="both"/>
      </w:pPr>
      <w:r w:rsidRPr="00A24634">
        <w:t>обеспечить самостоятельное, быстрое и аккуратное выполнение процессов самообслуживания (одеваться и раздеваться,  складывать одежду, без напоминания по мере необходимости  сушить мокрые вещи, ухаживать за обувью);</w:t>
      </w:r>
    </w:p>
    <w:p w:rsidR="00513C85" w:rsidRPr="00A24634" w:rsidRDefault="00513C85" w:rsidP="00871046">
      <w:pPr>
        <w:pStyle w:val="msonormalcxspmiddlecxspmiddle"/>
        <w:numPr>
          <w:ilvl w:val="0"/>
          <w:numId w:val="14"/>
        </w:numPr>
        <w:spacing w:before="0" w:beforeAutospacing="0" w:after="0" w:afterAutospacing="0"/>
        <w:ind w:left="0" w:firstLine="567"/>
        <w:contextualSpacing/>
        <w:jc w:val="both"/>
      </w:pPr>
      <w:r w:rsidRPr="00A24634">
        <w:t xml:space="preserve">учить </w:t>
      </w:r>
      <w:proofErr w:type="gramStart"/>
      <w:r w:rsidRPr="00A24634">
        <w:t>самостоятельно</w:t>
      </w:r>
      <w:proofErr w:type="gramEnd"/>
      <w:r w:rsidRPr="00A24634">
        <w:t xml:space="preserve"> устранять непорядок в своем внешнем виде, бережно относиться к личным вещам;</w:t>
      </w:r>
    </w:p>
    <w:p w:rsidR="00513C85" w:rsidRPr="00A24634" w:rsidRDefault="00513C85" w:rsidP="00871046">
      <w:pPr>
        <w:pStyle w:val="msonormalcxspmiddlecxspmiddle"/>
        <w:numPr>
          <w:ilvl w:val="0"/>
          <w:numId w:val="14"/>
        </w:numPr>
        <w:spacing w:before="0" w:beforeAutospacing="0" w:after="0" w:afterAutospacing="0"/>
        <w:ind w:left="0" w:firstLine="567"/>
        <w:contextualSpacing/>
        <w:jc w:val="both"/>
      </w:pPr>
      <w:r w:rsidRPr="00A24634">
        <w:t xml:space="preserve">поощрять проявление готовности  помочь </w:t>
      </w:r>
      <w:proofErr w:type="gramStart"/>
      <w:r w:rsidRPr="00A24634">
        <w:t>другому</w:t>
      </w:r>
      <w:proofErr w:type="gramEnd"/>
      <w:r w:rsidRPr="00A24634">
        <w:t>;</w:t>
      </w:r>
    </w:p>
    <w:p w:rsidR="00513C85" w:rsidRPr="00A24634" w:rsidRDefault="00513C85" w:rsidP="00871046">
      <w:pPr>
        <w:pStyle w:val="msonormalcxspmiddlecxspmiddle"/>
        <w:numPr>
          <w:ilvl w:val="0"/>
          <w:numId w:val="14"/>
        </w:numPr>
        <w:spacing w:before="0" w:beforeAutospacing="0" w:after="0" w:afterAutospacing="0"/>
        <w:ind w:left="0" w:firstLine="567"/>
        <w:contextualSpacing/>
        <w:jc w:val="both"/>
      </w:pPr>
      <w:r w:rsidRPr="00A24634">
        <w:t>обеспечить самостоятельное поддержание порядка в группе и на участке, выполнение обязанностей дежурного по столовой, по занятиям, по уголку природы;</w:t>
      </w:r>
    </w:p>
    <w:p w:rsidR="00513C85" w:rsidRPr="00A24634" w:rsidRDefault="00513C85" w:rsidP="00871046">
      <w:pPr>
        <w:pStyle w:val="msonormalcxspmiddlecxspmiddle"/>
        <w:numPr>
          <w:ilvl w:val="0"/>
          <w:numId w:val="14"/>
        </w:numPr>
        <w:spacing w:before="0" w:beforeAutospacing="0" w:after="0" w:afterAutospacing="0"/>
        <w:ind w:left="0" w:firstLine="567"/>
        <w:contextualSpacing/>
        <w:jc w:val="both"/>
      </w:pPr>
      <w:r w:rsidRPr="00A24634">
        <w:t>помогать  в осознании зависимости цели и  содержания трудовых действий ребенка от потребностей живого объекта;</w:t>
      </w:r>
    </w:p>
    <w:p w:rsidR="00513C85" w:rsidRPr="00A24634" w:rsidRDefault="00513C85" w:rsidP="00871046">
      <w:pPr>
        <w:pStyle w:val="msonormalcxspmiddlecxspmiddle"/>
        <w:numPr>
          <w:ilvl w:val="0"/>
          <w:numId w:val="14"/>
        </w:numPr>
        <w:spacing w:before="0" w:beforeAutospacing="0" w:after="0" w:afterAutospacing="0"/>
        <w:ind w:left="0" w:firstLine="567"/>
        <w:contextualSpacing/>
        <w:jc w:val="both"/>
      </w:pPr>
      <w:r w:rsidRPr="00A24634">
        <w:t>учить контролировать и оценивать качество полученного результата, мотивировать оценку;</w:t>
      </w:r>
    </w:p>
    <w:p w:rsidR="00513C85" w:rsidRPr="00A24634" w:rsidRDefault="00513C85" w:rsidP="00871046">
      <w:pPr>
        <w:pStyle w:val="msonormalcxspmiddlecxspmiddle"/>
        <w:numPr>
          <w:ilvl w:val="0"/>
          <w:numId w:val="14"/>
        </w:numPr>
        <w:spacing w:before="0" w:beforeAutospacing="0" w:after="0" w:afterAutospacing="0"/>
        <w:ind w:left="0" w:firstLine="567"/>
        <w:contextualSpacing/>
        <w:jc w:val="both"/>
      </w:pPr>
      <w:r w:rsidRPr="00A24634">
        <w:t>обучать  некоторым видам ручного труда, подбирая их в соответствии с  предпочтениями ребенка (см. «Художественное творчество»);</w:t>
      </w:r>
    </w:p>
    <w:p w:rsidR="00513C85" w:rsidRPr="00A24634" w:rsidRDefault="00513C85" w:rsidP="00871046">
      <w:pPr>
        <w:pStyle w:val="msonormalcxspmiddlecxspmiddle"/>
        <w:numPr>
          <w:ilvl w:val="0"/>
          <w:numId w:val="14"/>
        </w:numPr>
        <w:spacing w:before="0" w:beforeAutospacing="0" w:after="0" w:afterAutospacing="0"/>
        <w:ind w:left="0" w:firstLine="567"/>
        <w:contextualSpacing/>
        <w:jc w:val="both"/>
      </w:pPr>
      <w:r w:rsidRPr="00A24634">
        <w:t>помогать замечать и  осознавать влияние половых и индивидуальных особенностей детей  на их трудовую деятельность;</w:t>
      </w:r>
    </w:p>
    <w:p w:rsidR="00513C85" w:rsidRPr="00A24634" w:rsidRDefault="00513C85" w:rsidP="00871046">
      <w:pPr>
        <w:pStyle w:val="msonormalcxspmiddlecxspmiddle"/>
        <w:numPr>
          <w:ilvl w:val="0"/>
          <w:numId w:val="14"/>
        </w:numPr>
        <w:spacing w:before="0" w:beforeAutospacing="0" w:after="0" w:afterAutospacing="0"/>
        <w:ind w:left="0" w:firstLine="567"/>
        <w:contextualSpacing/>
        <w:jc w:val="both"/>
      </w:pPr>
      <w:r w:rsidRPr="00A24634">
        <w:t>приобщать к  коллективной трудовой деятельности (выдвигать цель, обосновывать ее, планировать, организовывать, контролировать основные этапы и результаты, включаться в труд как исполнитель, соотнося и координируя свои действия с действиями других);</w:t>
      </w:r>
    </w:p>
    <w:p w:rsidR="00513C85" w:rsidRPr="00A24634" w:rsidRDefault="00513C85" w:rsidP="00871046">
      <w:pPr>
        <w:pStyle w:val="msonormalcxspmiddlecxspmiddle"/>
        <w:numPr>
          <w:ilvl w:val="0"/>
          <w:numId w:val="14"/>
        </w:numPr>
        <w:spacing w:before="0" w:beforeAutospacing="0" w:after="0" w:afterAutospacing="0"/>
        <w:ind w:left="0" w:firstLine="567"/>
        <w:contextualSpacing/>
        <w:jc w:val="both"/>
      </w:pPr>
      <w:r w:rsidRPr="00A24634">
        <w:t>способствовать умению помогать другим людям в процессе выполнения трудовой деятельности;</w:t>
      </w:r>
    </w:p>
    <w:p w:rsidR="00513C85" w:rsidRPr="00A24634" w:rsidRDefault="00513C85" w:rsidP="00871046">
      <w:pPr>
        <w:pStyle w:val="msonormalcxspmiddlecxspmiddle"/>
        <w:numPr>
          <w:ilvl w:val="0"/>
          <w:numId w:val="14"/>
        </w:numPr>
        <w:spacing w:before="0" w:beforeAutospacing="0" w:after="0" w:afterAutospacing="0"/>
        <w:ind w:left="0" w:firstLine="567"/>
        <w:contextualSpacing/>
        <w:jc w:val="both"/>
      </w:pPr>
      <w:r w:rsidRPr="00A24634">
        <w:t>требовать от других детей соблюдения техники безопасности при выполнении трудовой деятельности; формировать умения использовать различные безопасные способы выполнения собственной трудовой деятельности, объяснить другому ребёнку о соблюдении правил безопасности в процессе совместного труда;</w:t>
      </w:r>
    </w:p>
    <w:p w:rsidR="00513C85" w:rsidRPr="00A24634" w:rsidRDefault="00513C85" w:rsidP="00871046">
      <w:pPr>
        <w:pStyle w:val="msonormalcxspmiddlecxspmiddle"/>
        <w:numPr>
          <w:ilvl w:val="0"/>
          <w:numId w:val="14"/>
        </w:numPr>
        <w:spacing w:before="0" w:beforeAutospacing="0" w:after="0" w:afterAutospacing="0"/>
        <w:ind w:left="0" w:firstLine="567"/>
        <w:contextualSpacing/>
        <w:jc w:val="both"/>
      </w:pPr>
      <w:r w:rsidRPr="00A24634">
        <w:t>формировать представления о формах высказывания собственной точки зрения (предложить свой вариант, способ выполнения) другим детям в процессе выполнения различных видов труда,  способы общения для привлечения к сотрудничеству других людей при выполнении трудовой деятельности;</w:t>
      </w:r>
    </w:p>
    <w:p w:rsidR="00513C85" w:rsidRPr="00A24634" w:rsidRDefault="00513C85" w:rsidP="00871046">
      <w:pPr>
        <w:pStyle w:val="msonormalcxspmiddlecxspmiddle"/>
        <w:spacing w:before="0" w:beforeAutospacing="0" w:after="0" w:afterAutospacing="0"/>
        <w:ind w:firstLine="567"/>
        <w:contextualSpacing/>
        <w:jc w:val="both"/>
        <w:rPr>
          <w:i/>
        </w:rPr>
      </w:pPr>
      <w:r w:rsidRPr="00A24634">
        <w:rPr>
          <w:i/>
        </w:rPr>
        <w:t>По формированию представлений о труде взрослых</w:t>
      </w:r>
    </w:p>
    <w:p w:rsidR="00513C85" w:rsidRPr="00A24634" w:rsidRDefault="00513C85" w:rsidP="00871046">
      <w:pPr>
        <w:pStyle w:val="msonormalcxspmiddlecxspmiddle"/>
        <w:numPr>
          <w:ilvl w:val="0"/>
          <w:numId w:val="15"/>
        </w:numPr>
        <w:spacing w:before="0" w:beforeAutospacing="0" w:after="0" w:afterAutospacing="0"/>
        <w:ind w:left="0" w:firstLine="567"/>
        <w:contextualSpacing/>
        <w:jc w:val="both"/>
      </w:pPr>
      <w:r w:rsidRPr="00A24634">
        <w:t>расширять и систематизировать представления  о труде взрослых,  материальных и нематериальных результатах труда, его личностной и общественной  значимости, о разнообразных видах техники, облегчающей выполнение трудовых функций человека;</w:t>
      </w:r>
    </w:p>
    <w:p w:rsidR="00513C85" w:rsidRPr="00A24634" w:rsidRDefault="00513C85" w:rsidP="00871046">
      <w:pPr>
        <w:pStyle w:val="msonormalcxspmiddlecxspmiddle"/>
        <w:numPr>
          <w:ilvl w:val="0"/>
          <w:numId w:val="15"/>
        </w:numPr>
        <w:spacing w:before="0" w:beforeAutospacing="0" w:after="0" w:afterAutospacing="0"/>
        <w:ind w:left="0" w:firstLine="567"/>
        <w:contextualSpacing/>
        <w:jc w:val="both"/>
      </w:pPr>
      <w:r w:rsidRPr="00A24634">
        <w:t>формировать первоначальные представления о труде как экономической категории;</w:t>
      </w:r>
    </w:p>
    <w:p w:rsidR="00513C85" w:rsidRPr="00A24634" w:rsidRDefault="00513C85" w:rsidP="00871046">
      <w:pPr>
        <w:pStyle w:val="msonormalcxspmiddlecxspmiddle"/>
        <w:numPr>
          <w:ilvl w:val="0"/>
          <w:numId w:val="15"/>
        </w:numPr>
        <w:spacing w:before="0" w:beforeAutospacing="0" w:after="0" w:afterAutospacing="0"/>
        <w:ind w:left="0" w:firstLine="567"/>
        <w:contextualSpacing/>
        <w:jc w:val="both"/>
      </w:pPr>
      <w:r w:rsidRPr="00A24634">
        <w:t>продолжать формировать представления о различных сторонах трудовой деятельности детей средствами художественной литературы;</w:t>
      </w:r>
    </w:p>
    <w:p w:rsidR="00513C85" w:rsidRPr="00A24634" w:rsidRDefault="00513C85" w:rsidP="00871046">
      <w:pPr>
        <w:pStyle w:val="msonormalcxspmiddlecxspmiddle"/>
        <w:spacing w:before="0" w:beforeAutospacing="0" w:after="0" w:afterAutospacing="0"/>
        <w:ind w:firstLine="567"/>
        <w:contextualSpacing/>
        <w:jc w:val="both"/>
      </w:pPr>
      <w:r w:rsidRPr="00A24634">
        <w:rPr>
          <w:i/>
        </w:rPr>
        <w:t>По воспитанию ценностного отношения к собственному труду:</w:t>
      </w:r>
    </w:p>
    <w:p w:rsidR="00513C85" w:rsidRPr="00A24634" w:rsidRDefault="00513C85" w:rsidP="00871046">
      <w:pPr>
        <w:pStyle w:val="msonormalcxspmiddlecxspmiddle"/>
        <w:numPr>
          <w:ilvl w:val="0"/>
          <w:numId w:val="16"/>
        </w:numPr>
        <w:spacing w:before="0" w:beforeAutospacing="0" w:after="0" w:afterAutospacing="0"/>
        <w:ind w:left="0" w:firstLine="567"/>
        <w:contextualSpacing/>
        <w:jc w:val="both"/>
      </w:pPr>
      <w:r w:rsidRPr="00A24634">
        <w:t>поощрять устойчивую  самостоятельность, настойчивость, ответственность при выполнении трудовых процессов;</w:t>
      </w:r>
    </w:p>
    <w:p w:rsidR="00513C85" w:rsidRPr="00A24634" w:rsidRDefault="00513C85" w:rsidP="00871046">
      <w:pPr>
        <w:pStyle w:val="msonormalcxspmiddlecxspmiddle"/>
        <w:numPr>
          <w:ilvl w:val="0"/>
          <w:numId w:val="16"/>
        </w:numPr>
        <w:spacing w:before="0" w:beforeAutospacing="0" w:after="0" w:afterAutospacing="0"/>
        <w:ind w:left="0" w:firstLine="567"/>
        <w:contextualSpacing/>
        <w:jc w:val="both"/>
      </w:pPr>
      <w:r w:rsidRPr="00A24634">
        <w:t>стимулировать проявления отзывчивости, взаимопомощи;</w:t>
      </w:r>
    </w:p>
    <w:p w:rsidR="00513C85" w:rsidRPr="00A24634" w:rsidRDefault="00513C85" w:rsidP="00871046">
      <w:pPr>
        <w:pStyle w:val="msonormalcxspmiddlecxspmiddle"/>
        <w:numPr>
          <w:ilvl w:val="0"/>
          <w:numId w:val="16"/>
        </w:numPr>
        <w:spacing w:before="0" w:beforeAutospacing="0" w:after="0" w:afterAutospacing="0"/>
        <w:ind w:left="0" w:firstLine="567"/>
        <w:contextualSpacing/>
        <w:jc w:val="both"/>
      </w:pPr>
      <w:r w:rsidRPr="00A24634">
        <w:lastRenderedPageBreak/>
        <w:t>разделять с ребенком чувство удовлетворения  от процесса  индивидуального и коллективного труда, чувство гордости, поддерживать стремление получить от взрослого и сверстников положительную оценку результата и своих качеств, проявленных в труде.</w:t>
      </w:r>
    </w:p>
    <w:p w:rsidR="00513C85" w:rsidRPr="00A24634" w:rsidRDefault="00513C85" w:rsidP="00871046">
      <w:pPr>
        <w:pStyle w:val="msonormalcxspmiddlecxspmiddle"/>
        <w:spacing w:before="0" w:beforeAutospacing="0" w:after="0" w:afterAutospacing="0"/>
        <w:ind w:firstLine="567"/>
        <w:contextualSpacing/>
        <w:jc w:val="both"/>
        <w:rPr>
          <w:b/>
        </w:rPr>
      </w:pPr>
    </w:p>
    <w:p w:rsidR="00513C85" w:rsidRPr="00A24634" w:rsidRDefault="00513C85" w:rsidP="00871046">
      <w:pPr>
        <w:pStyle w:val="msonormalcxspmiddlecxspmiddle"/>
        <w:spacing w:before="0" w:beforeAutospacing="0" w:after="0" w:afterAutospacing="0"/>
        <w:ind w:firstLine="567"/>
        <w:contextualSpacing/>
        <w:jc w:val="both"/>
        <w:rPr>
          <w:b/>
        </w:rPr>
      </w:pPr>
      <w:r w:rsidRPr="00A24634">
        <w:rPr>
          <w:b/>
        </w:rPr>
        <w:t>6-7 лет</w:t>
      </w:r>
    </w:p>
    <w:p w:rsidR="00513C85" w:rsidRPr="00A24634" w:rsidRDefault="00513C85" w:rsidP="00871046">
      <w:pPr>
        <w:pStyle w:val="msonormalcxspmiddlecxspmiddle"/>
        <w:spacing w:before="0" w:beforeAutospacing="0" w:after="0" w:afterAutospacing="0"/>
        <w:ind w:firstLine="567"/>
        <w:contextualSpacing/>
        <w:jc w:val="both"/>
        <w:rPr>
          <w:b/>
          <w:i/>
        </w:rPr>
      </w:pPr>
      <w:r w:rsidRPr="00A24634">
        <w:rPr>
          <w:i/>
        </w:rPr>
        <w:t>По развитию трудовой деятельности:</w:t>
      </w:r>
    </w:p>
    <w:p w:rsidR="00513C85" w:rsidRPr="00A24634" w:rsidRDefault="00513C85" w:rsidP="00871046">
      <w:pPr>
        <w:pStyle w:val="msonormalcxspmiddlecxspmiddle"/>
        <w:numPr>
          <w:ilvl w:val="0"/>
          <w:numId w:val="17"/>
        </w:numPr>
        <w:spacing w:before="0" w:beforeAutospacing="0" w:after="0" w:afterAutospacing="0"/>
        <w:ind w:left="0" w:firstLine="567"/>
        <w:contextualSpacing/>
        <w:jc w:val="both"/>
      </w:pPr>
      <w:r w:rsidRPr="00A24634">
        <w:t xml:space="preserve">обеспечить  осознанное и самостоятельное  выполнение процессов самообслуживания, самостоятельный контроль качества результата, умение при необходимости исправлять его,    отбирать более эффективные способы действий (адекватно своим особенностям), оказывать помощь </w:t>
      </w:r>
      <w:proofErr w:type="gramStart"/>
      <w:r w:rsidRPr="00A24634">
        <w:t>другому</w:t>
      </w:r>
      <w:proofErr w:type="gramEnd"/>
      <w:r w:rsidRPr="00A24634">
        <w:t xml:space="preserve">, в том числе  обучающую; </w:t>
      </w:r>
    </w:p>
    <w:p w:rsidR="00513C85" w:rsidRPr="00A24634" w:rsidRDefault="00513C85" w:rsidP="00871046">
      <w:pPr>
        <w:pStyle w:val="msonormalcxspmiddlecxspmiddle"/>
        <w:numPr>
          <w:ilvl w:val="0"/>
          <w:numId w:val="17"/>
        </w:numPr>
        <w:spacing w:before="0" w:beforeAutospacing="0" w:after="0" w:afterAutospacing="0"/>
        <w:ind w:left="0" w:firstLine="567"/>
        <w:contextualSpacing/>
        <w:jc w:val="both"/>
      </w:pPr>
      <w:r w:rsidRPr="00A24634">
        <w:t>в хозяйственно-бытовом труде самостоятельно и качественно выполнять разные его виды, уметь самостоятельно планировать основные этапы своей и общей (коллективной) работы, уметь договариваться, распределять обязанности, контролировать себя и других детей  в контексте общей цели,  возникающих сложностей, половых и индивидуальных особенностей каждого;</w:t>
      </w:r>
    </w:p>
    <w:p w:rsidR="00513C85" w:rsidRPr="00A24634" w:rsidRDefault="00513C85" w:rsidP="00871046">
      <w:pPr>
        <w:pStyle w:val="msonormalcxspmiddlecxspmiddle"/>
        <w:numPr>
          <w:ilvl w:val="0"/>
          <w:numId w:val="17"/>
        </w:numPr>
        <w:spacing w:before="0" w:beforeAutospacing="0" w:after="0" w:afterAutospacing="0"/>
        <w:ind w:left="0" w:firstLine="567"/>
        <w:contextualSpacing/>
        <w:jc w:val="both"/>
      </w:pPr>
      <w:r w:rsidRPr="00A24634">
        <w:t>привлекать к выполнению сезонных видов работ в природе (на участке детского сада, в уголке природы), помогать в осознании их обусловленности соответствующими природными закономерностями, потребностями растений и животных;</w:t>
      </w:r>
    </w:p>
    <w:p w:rsidR="00513C85" w:rsidRPr="00A24634" w:rsidRDefault="00513C85" w:rsidP="00871046">
      <w:pPr>
        <w:pStyle w:val="msonormalcxspmiddlecxspmiddle"/>
        <w:numPr>
          <w:ilvl w:val="0"/>
          <w:numId w:val="17"/>
        </w:numPr>
        <w:spacing w:before="0" w:beforeAutospacing="0" w:after="0" w:afterAutospacing="0"/>
        <w:ind w:left="0" w:firstLine="567"/>
        <w:contextualSpacing/>
        <w:jc w:val="both"/>
      </w:pPr>
      <w:r w:rsidRPr="00A24634">
        <w:t>поощрять желание работать в коллективе;</w:t>
      </w:r>
    </w:p>
    <w:p w:rsidR="00513C85" w:rsidRPr="00A24634" w:rsidRDefault="00513C85" w:rsidP="00871046">
      <w:pPr>
        <w:pStyle w:val="msonormalcxspmiddlecxspmiddle"/>
        <w:numPr>
          <w:ilvl w:val="0"/>
          <w:numId w:val="17"/>
        </w:numPr>
        <w:spacing w:before="0" w:beforeAutospacing="0" w:after="0" w:afterAutospacing="0"/>
        <w:ind w:left="0" w:firstLine="567"/>
        <w:contextualSpacing/>
        <w:jc w:val="both"/>
      </w:pPr>
      <w:r w:rsidRPr="00A24634">
        <w:t xml:space="preserve">учить  </w:t>
      </w:r>
      <w:proofErr w:type="gramStart"/>
      <w:r w:rsidRPr="00A24634">
        <w:t>справедливо</w:t>
      </w:r>
      <w:proofErr w:type="gramEnd"/>
      <w:r w:rsidRPr="00A24634">
        <w:t xml:space="preserve"> организовывать коллективный труд (с учетом  цели, содержания труда, гендерных и индивидуальных особенностей участников);</w:t>
      </w:r>
    </w:p>
    <w:p w:rsidR="00513C85" w:rsidRPr="00A24634" w:rsidRDefault="00513C85" w:rsidP="00871046">
      <w:pPr>
        <w:pStyle w:val="msonormalcxspmiddlecxspmiddle"/>
        <w:numPr>
          <w:ilvl w:val="0"/>
          <w:numId w:val="17"/>
        </w:numPr>
        <w:spacing w:before="0" w:beforeAutospacing="0" w:after="0" w:afterAutospacing="0"/>
        <w:ind w:left="0" w:firstLine="567"/>
        <w:contextualSpacing/>
        <w:jc w:val="both"/>
      </w:pPr>
      <w:r w:rsidRPr="00A24634">
        <w:t xml:space="preserve">обеспечить освоение некоторых видов ручного труда в соответствии с гендерными и </w:t>
      </w:r>
    </w:p>
    <w:p w:rsidR="00513C85" w:rsidRPr="00A24634" w:rsidRDefault="00513C85" w:rsidP="00871046">
      <w:pPr>
        <w:pStyle w:val="msonormalcxspmiddlecxspmiddle"/>
        <w:numPr>
          <w:ilvl w:val="0"/>
          <w:numId w:val="17"/>
        </w:numPr>
        <w:spacing w:before="0" w:beforeAutospacing="0" w:after="0" w:afterAutospacing="0"/>
        <w:ind w:left="0" w:firstLine="567"/>
        <w:contextualSpacing/>
        <w:jc w:val="both"/>
      </w:pPr>
      <w:r w:rsidRPr="00A24634">
        <w:t>индивидуальными потребностями и возможностями ребенка (см. «Художественное творчество»);</w:t>
      </w:r>
    </w:p>
    <w:p w:rsidR="00513C85" w:rsidRPr="00A24634" w:rsidRDefault="00513C85" w:rsidP="00871046">
      <w:pPr>
        <w:pStyle w:val="msonormalcxspmiddlecxspmiddle"/>
        <w:numPr>
          <w:ilvl w:val="0"/>
          <w:numId w:val="17"/>
        </w:numPr>
        <w:spacing w:before="0" w:beforeAutospacing="0" w:after="0" w:afterAutospacing="0"/>
        <w:ind w:left="0" w:firstLine="567"/>
        <w:contextualSpacing/>
        <w:jc w:val="both"/>
      </w:pPr>
      <w:r w:rsidRPr="00A24634">
        <w:t>формировать знания и представления о соблюдении правил безопасности в соответствии со спецификой разнообразных видов трудовой деятельности;</w:t>
      </w:r>
    </w:p>
    <w:p w:rsidR="00513C85" w:rsidRPr="00A24634" w:rsidRDefault="00513C85" w:rsidP="00871046">
      <w:pPr>
        <w:pStyle w:val="msonormalcxspmiddlecxspmiddle"/>
        <w:numPr>
          <w:ilvl w:val="0"/>
          <w:numId w:val="17"/>
        </w:numPr>
        <w:spacing w:before="0" w:beforeAutospacing="0" w:after="0" w:afterAutospacing="0"/>
        <w:ind w:left="0" w:firstLine="567"/>
        <w:contextualSpacing/>
        <w:jc w:val="both"/>
      </w:pPr>
      <w:r w:rsidRPr="00A24634">
        <w:t>формировать активные формы общения с другими людьми (взрослыми и детьми) в процессе трудовой деятельности (задавать вопросы, давать пояснительные, содержательные ответы и т.д.);</w:t>
      </w:r>
    </w:p>
    <w:p w:rsidR="00513C85" w:rsidRPr="00A24634" w:rsidRDefault="00513C85" w:rsidP="00871046">
      <w:pPr>
        <w:pStyle w:val="msonormalcxspmiddlecxspmiddle"/>
        <w:spacing w:before="0" w:beforeAutospacing="0" w:after="0" w:afterAutospacing="0"/>
        <w:ind w:firstLine="567"/>
        <w:contextualSpacing/>
        <w:jc w:val="both"/>
        <w:rPr>
          <w:i/>
        </w:rPr>
      </w:pPr>
      <w:r w:rsidRPr="00A24634">
        <w:rPr>
          <w:i/>
        </w:rPr>
        <w:t>По формированию представлений о труде взрослых:</w:t>
      </w:r>
    </w:p>
    <w:p w:rsidR="00513C85" w:rsidRPr="00A24634" w:rsidRDefault="00513C85" w:rsidP="00871046">
      <w:pPr>
        <w:pStyle w:val="msonormalcxspmiddlecxspmiddle"/>
        <w:numPr>
          <w:ilvl w:val="0"/>
          <w:numId w:val="18"/>
        </w:numPr>
        <w:spacing w:before="0" w:beforeAutospacing="0" w:after="0" w:afterAutospacing="0"/>
        <w:ind w:left="0" w:firstLine="567"/>
        <w:contextualSpacing/>
        <w:jc w:val="both"/>
      </w:pPr>
      <w:proofErr w:type="gramStart"/>
      <w:r w:rsidRPr="00A24634">
        <w:t xml:space="preserve">расширять и систематизировать представления о  различных  видах труда взрослых, связанных с удовлетворением потребностей людей, общества и государства (цели и содержание вида труда, некоторые трудовые процессы, результаты, их личностную, социальную и государственную значимость, представления о труде как экономической категории), в том числе о современных профессиях, существующих в мире (менеджер, модельер, оператор, банковский служащий и т.д.); </w:t>
      </w:r>
      <w:proofErr w:type="gramEnd"/>
    </w:p>
    <w:p w:rsidR="00513C85" w:rsidRPr="00A24634" w:rsidRDefault="00513C85" w:rsidP="00871046">
      <w:pPr>
        <w:pStyle w:val="msonormalcxspmiddlecxspmiddle"/>
        <w:spacing w:before="0" w:beforeAutospacing="0" w:after="0" w:afterAutospacing="0"/>
        <w:ind w:firstLine="567"/>
        <w:contextualSpacing/>
        <w:jc w:val="both"/>
        <w:rPr>
          <w:i/>
        </w:rPr>
      </w:pPr>
      <w:r w:rsidRPr="00A24634">
        <w:rPr>
          <w:i/>
        </w:rPr>
        <w:t>По воспитанию ценностного отношения к собственному труду:</w:t>
      </w:r>
    </w:p>
    <w:p w:rsidR="00513C85" w:rsidRPr="00A24634" w:rsidRDefault="00513C85" w:rsidP="00871046">
      <w:pPr>
        <w:pStyle w:val="msonormalcxspmiddlecxspmiddle"/>
        <w:numPr>
          <w:ilvl w:val="0"/>
          <w:numId w:val="18"/>
        </w:numPr>
        <w:spacing w:before="0" w:beforeAutospacing="0" w:after="0" w:afterAutospacing="0"/>
        <w:ind w:left="0" w:firstLine="567"/>
        <w:contextualSpacing/>
        <w:jc w:val="both"/>
      </w:pPr>
      <w:r w:rsidRPr="00A24634">
        <w:t>поддерживать  отношение ребенка к собственному труду, его результату, труду других и его результатам как к ценности, стимулировать желание трудиться самостоятельно и участвовать в труде взрослых (Социализация);</w:t>
      </w:r>
    </w:p>
    <w:p w:rsidR="00513C85" w:rsidRPr="00A24634" w:rsidRDefault="00513C85" w:rsidP="00871046">
      <w:pPr>
        <w:pStyle w:val="msonormalcxspmiddlecxspmiddle"/>
        <w:numPr>
          <w:ilvl w:val="0"/>
          <w:numId w:val="18"/>
        </w:numPr>
        <w:spacing w:before="0" w:beforeAutospacing="0" w:after="0" w:afterAutospacing="0"/>
        <w:ind w:left="0" w:firstLine="567"/>
        <w:contextualSpacing/>
        <w:jc w:val="both"/>
      </w:pPr>
      <w:r w:rsidRPr="00A24634">
        <w:t>формировать положительное отношение к трудовым подвигам, поступкам, трудовой деятельности героев художественной литературы;</w:t>
      </w:r>
    </w:p>
    <w:p w:rsidR="00513C85" w:rsidRPr="00A24634" w:rsidRDefault="00513C85" w:rsidP="00871046">
      <w:pPr>
        <w:pStyle w:val="msonormalcxspmiddlecxspmiddle"/>
        <w:numPr>
          <w:ilvl w:val="0"/>
          <w:numId w:val="18"/>
        </w:numPr>
        <w:spacing w:before="0" w:beforeAutospacing="0" w:after="0" w:afterAutospacing="0"/>
        <w:ind w:left="0" w:firstLine="567"/>
        <w:contextualSpacing/>
        <w:jc w:val="both"/>
        <w:rPr>
          <w:b/>
        </w:rPr>
      </w:pPr>
      <w:r w:rsidRPr="00A24634">
        <w:t>научить вычленять и осознавать труд как особую  деятельность, составляющую основу жизни человека.</w:t>
      </w:r>
    </w:p>
    <w:p w:rsidR="00513C85" w:rsidRPr="00A24634" w:rsidRDefault="00513C85" w:rsidP="00871046">
      <w:pPr>
        <w:pStyle w:val="msonormalcxspmiddle"/>
        <w:spacing w:before="0" w:beforeAutospacing="0" w:after="0" w:afterAutospacing="0"/>
        <w:ind w:firstLine="567"/>
        <w:contextualSpacing/>
        <w:jc w:val="both"/>
        <w:rPr>
          <w:b/>
        </w:rPr>
      </w:pPr>
    </w:p>
    <w:p w:rsidR="00513C85" w:rsidRPr="00A24634" w:rsidRDefault="00513C85" w:rsidP="00871046">
      <w:pPr>
        <w:pStyle w:val="msonormalcxspmiddle"/>
        <w:spacing w:before="0" w:beforeAutospacing="0" w:after="0" w:afterAutospacing="0"/>
        <w:ind w:firstLine="567"/>
        <w:contextualSpacing/>
        <w:jc w:val="both"/>
        <w:rPr>
          <w:b/>
          <w:i/>
        </w:rPr>
      </w:pPr>
      <w:r w:rsidRPr="00A24634">
        <w:rPr>
          <w:i/>
        </w:rPr>
        <w:t xml:space="preserve"> По</w:t>
      </w:r>
      <w:r w:rsidRPr="00A24634">
        <w:rPr>
          <w:b/>
          <w:i/>
        </w:rPr>
        <w:t xml:space="preserve"> </w:t>
      </w:r>
      <w:r w:rsidRPr="00A24634">
        <w:rPr>
          <w:i/>
        </w:rPr>
        <w:t>формированию  основ безопасности собственной жизнедеятельности</w:t>
      </w:r>
    </w:p>
    <w:p w:rsidR="00513C85" w:rsidRPr="00A24634" w:rsidRDefault="00513C85" w:rsidP="00871046">
      <w:pPr>
        <w:spacing w:before="30" w:after="30"/>
        <w:ind w:firstLine="567"/>
        <w:jc w:val="both"/>
        <w:rPr>
          <w:bCs/>
        </w:rPr>
      </w:pPr>
      <w:r w:rsidRPr="00A24634">
        <w:rPr>
          <w:bCs/>
          <w:i/>
        </w:rPr>
        <w:t>Цели</w:t>
      </w:r>
      <w:r w:rsidRPr="00A24634">
        <w:rPr>
          <w:i/>
        </w:rPr>
        <w:t xml:space="preserve"> обязательной части</w:t>
      </w:r>
      <w:r w:rsidRPr="00A24634">
        <w:rPr>
          <w:bCs/>
        </w:rPr>
        <w:t>:</w:t>
      </w:r>
    </w:p>
    <w:p w:rsidR="00513C85" w:rsidRPr="00A24634" w:rsidRDefault="00513C85" w:rsidP="00871046">
      <w:pPr>
        <w:spacing w:before="30" w:after="30"/>
        <w:ind w:firstLine="567"/>
        <w:jc w:val="both"/>
        <w:rPr>
          <w:bCs/>
        </w:rPr>
      </w:pPr>
      <w:r w:rsidRPr="00A24634">
        <w:rPr>
          <w:bCs/>
        </w:rPr>
        <w:t>- формирование представлений об опасных </w:t>
      </w:r>
      <w:r w:rsidRPr="00A24634">
        <w:rPr>
          <w:rStyle w:val="apple-converted-space"/>
          <w:bCs/>
        </w:rPr>
        <w:t> </w:t>
      </w:r>
      <w:r w:rsidRPr="00A24634">
        <w:rPr>
          <w:bCs/>
        </w:rPr>
        <w:t>для человека и окружающего мира природы ситуациях и способах поведения в них;</w:t>
      </w:r>
    </w:p>
    <w:p w:rsidR="00513C85" w:rsidRPr="00A24634" w:rsidRDefault="00513C85" w:rsidP="00871046">
      <w:pPr>
        <w:spacing w:before="30" w:after="30"/>
        <w:ind w:firstLine="567"/>
        <w:jc w:val="both"/>
        <w:rPr>
          <w:bCs/>
        </w:rPr>
      </w:pPr>
      <w:r w:rsidRPr="00A24634">
        <w:rPr>
          <w:bCs/>
        </w:rPr>
        <w:t>- приобщение к </w:t>
      </w:r>
      <w:r w:rsidRPr="00A24634">
        <w:rPr>
          <w:rStyle w:val="apple-converted-space"/>
          <w:bCs/>
        </w:rPr>
        <w:t> </w:t>
      </w:r>
      <w:r w:rsidRPr="00A24634">
        <w:rPr>
          <w:bCs/>
        </w:rPr>
        <w:t>правилам безопасного для человека и окружающего мира природы поведения;</w:t>
      </w:r>
    </w:p>
    <w:p w:rsidR="00513C85" w:rsidRPr="00A24634" w:rsidRDefault="00513C85" w:rsidP="00871046">
      <w:pPr>
        <w:spacing w:before="30" w:after="30"/>
        <w:ind w:firstLine="567"/>
        <w:jc w:val="both"/>
        <w:rPr>
          <w:bCs/>
        </w:rPr>
      </w:pPr>
      <w:r w:rsidRPr="00A24634">
        <w:rPr>
          <w:bCs/>
        </w:rPr>
        <w:lastRenderedPageBreak/>
        <w:t>- передача детям знаний о правилах безопасности дорожного движения в качестве пешехода и пассажира транспортного средства;</w:t>
      </w:r>
    </w:p>
    <w:p w:rsidR="00513C85" w:rsidRPr="00A24634" w:rsidRDefault="00513C85" w:rsidP="00871046">
      <w:pPr>
        <w:spacing w:before="30" w:after="30"/>
        <w:ind w:firstLine="567"/>
        <w:jc w:val="both"/>
        <w:rPr>
          <w:bCs/>
        </w:rPr>
      </w:pPr>
      <w:r w:rsidRPr="00A24634">
        <w:rPr>
          <w:bCs/>
        </w:rPr>
        <w:t>-формирование осторожного и осмотрительного отношения к потенциально опасным для человека и окружающего мира природы ситуациям.</w:t>
      </w:r>
    </w:p>
    <w:p w:rsidR="00513C85" w:rsidRPr="00A24634" w:rsidRDefault="00513C85" w:rsidP="00871046">
      <w:pPr>
        <w:spacing w:before="30" w:after="30" w:line="285" w:lineRule="atLeast"/>
        <w:ind w:firstLine="567"/>
        <w:jc w:val="both"/>
        <w:rPr>
          <w:i/>
        </w:rPr>
      </w:pPr>
    </w:p>
    <w:p w:rsidR="00513C85" w:rsidRPr="00A24634" w:rsidRDefault="00513C85" w:rsidP="00871046">
      <w:pPr>
        <w:spacing w:before="30" w:after="30" w:line="285" w:lineRule="atLeast"/>
        <w:ind w:firstLine="567"/>
        <w:jc w:val="both"/>
        <w:rPr>
          <w:bCs/>
        </w:rPr>
      </w:pPr>
      <w:r w:rsidRPr="00A24634">
        <w:rPr>
          <w:i/>
        </w:rPr>
        <w:t>Задачи обязательной части</w:t>
      </w:r>
    </w:p>
    <w:p w:rsidR="00513C85" w:rsidRPr="00A24634" w:rsidRDefault="00513C85" w:rsidP="00871046">
      <w:pPr>
        <w:pStyle w:val="msonormalcxspmiddle"/>
        <w:spacing w:before="0" w:beforeAutospacing="0" w:after="0" w:afterAutospacing="0"/>
        <w:ind w:firstLine="567"/>
        <w:contextualSpacing/>
        <w:jc w:val="both"/>
        <w:rPr>
          <w:b/>
        </w:rPr>
      </w:pPr>
    </w:p>
    <w:p w:rsidR="00513C85" w:rsidRPr="00A24634" w:rsidRDefault="00513C85" w:rsidP="00871046">
      <w:pPr>
        <w:pStyle w:val="msonormalcxspmiddle"/>
        <w:spacing w:before="0" w:beforeAutospacing="0" w:after="0" w:afterAutospacing="0"/>
        <w:ind w:firstLine="567"/>
        <w:contextualSpacing/>
        <w:jc w:val="both"/>
        <w:rPr>
          <w:b/>
        </w:rPr>
      </w:pPr>
      <w:r w:rsidRPr="00A24634">
        <w:rPr>
          <w:b/>
        </w:rPr>
        <w:t>3-4 года</w:t>
      </w:r>
    </w:p>
    <w:p w:rsidR="00513C85" w:rsidRPr="00A24634" w:rsidRDefault="00513C85" w:rsidP="00871046">
      <w:pPr>
        <w:pStyle w:val="msonormalcxspmiddlecxspmiddle"/>
        <w:numPr>
          <w:ilvl w:val="0"/>
          <w:numId w:val="19"/>
        </w:numPr>
        <w:spacing w:before="0" w:beforeAutospacing="0" w:after="0" w:afterAutospacing="0"/>
        <w:ind w:left="0" w:firstLine="567"/>
        <w:contextualSpacing/>
        <w:jc w:val="both"/>
      </w:pPr>
      <w:r w:rsidRPr="00A24634">
        <w:t>формировать первичные представления об основных источниках опасности в быту (горячая вода, огонь, острые предметы и др.);</w:t>
      </w:r>
    </w:p>
    <w:p w:rsidR="00513C85" w:rsidRPr="00A24634" w:rsidRDefault="00513C85" w:rsidP="00871046">
      <w:pPr>
        <w:pStyle w:val="msonormalcxspmiddlecxspmiddle"/>
        <w:numPr>
          <w:ilvl w:val="0"/>
          <w:numId w:val="19"/>
        </w:numPr>
        <w:spacing w:before="0" w:beforeAutospacing="0" w:after="0" w:afterAutospacing="0"/>
        <w:ind w:left="0" w:firstLine="567"/>
        <w:contextualSpacing/>
        <w:jc w:val="both"/>
      </w:pPr>
      <w:r w:rsidRPr="00A24634">
        <w:t xml:space="preserve">формировать первичные представления об основных источниках опасности на улице (транспорт) и способах безопасного поведения (не ходить по  проезжей части дороги, быть рядом </w:t>
      </w:r>
      <w:proofErr w:type="gramStart"/>
      <w:r w:rsidRPr="00A24634">
        <w:t>со</w:t>
      </w:r>
      <w:proofErr w:type="gramEnd"/>
      <w:r w:rsidRPr="00A24634">
        <w:t xml:space="preserve"> взрослым, при переходе улицы держать его за руку, идти на зеленый сигнал светофора), в том числе в различных видах детской деятельности (продуктивной, двигательной, музыкально-художественной, трудовой);</w:t>
      </w:r>
    </w:p>
    <w:p w:rsidR="00513C85" w:rsidRPr="00A24634" w:rsidRDefault="00513C85" w:rsidP="00871046">
      <w:pPr>
        <w:pStyle w:val="msonormalcxspmiddlecxspmiddle"/>
        <w:numPr>
          <w:ilvl w:val="0"/>
          <w:numId w:val="19"/>
        </w:numPr>
        <w:spacing w:before="0" w:beforeAutospacing="0" w:after="0" w:afterAutospacing="0"/>
        <w:ind w:left="0" w:firstLine="567"/>
        <w:contextualSpacing/>
        <w:jc w:val="both"/>
      </w:pPr>
      <w:r w:rsidRPr="00A24634">
        <w:t>формировать первичные представления об основных источниках опасности в природе (незнакомые животные, водоемы);</w:t>
      </w:r>
    </w:p>
    <w:p w:rsidR="00513C85" w:rsidRPr="00A24634" w:rsidRDefault="00513C85" w:rsidP="00871046">
      <w:pPr>
        <w:pStyle w:val="msonormalcxspmiddlecxspmiddle"/>
        <w:spacing w:before="0" w:beforeAutospacing="0" w:after="0" w:afterAutospacing="0"/>
        <w:ind w:firstLine="567"/>
        <w:contextualSpacing/>
        <w:jc w:val="both"/>
        <w:rPr>
          <w:i/>
        </w:rPr>
      </w:pPr>
      <w:r w:rsidRPr="00A24634">
        <w:rPr>
          <w:i/>
        </w:rPr>
        <w:t>По формированию основ безопасности окружающего мира природы:</w:t>
      </w:r>
    </w:p>
    <w:p w:rsidR="00513C85" w:rsidRPr="00A24634" w:rsidRDefault="00513C85" w:rsidP="00871046">
      <w:pPr>
        <w:pStyle w:val="msonormalcxspmiddlecxspmiddle"/>
        <w:numPr>
          <w:ilvl w:val="0"/>
          <w:numId w:val="20"/>
        </w:numPr>
        <w:spacing w:before="0" w:beforeAutospacing="0" w:after="0" w:afterAutospacing="0"/>
        <w:ind w:left="0" w:firstLine="567"/>
        <w:contextualSpacing/>
        <w:jc w:val="both"/>
      </w:pPr>
      <w:r w:rsidRPr="00A24634">
        <w:t xml:space="preserve">формировать первичные представления о некоторых правилах безопасного для окружающего мира природы поведения и учить при напоминании взрослого их выполнять (не заходить на клумбу, не рвать цветы, листья, не ломать ветки деревьев и кустарников, не бросать мусор); </w:t>
      </w:r>
    </w:p>
    <w:p w:rsidR="00513C85" w:rsidRPr="00A24634" w:rsidRDefault="00513C85" w:rsidP="00871046">
      <w:pPr>
        <w:pStyle w:val="msonormalcxspmiddlecxspmiddle"/>
        <w:numPr>
          <w:ilvl w:val="0"/>
          <w:numId w:val="20"/>
        </w:numPr>
        <w:spacing w:before="0" w:beforeAutospacing="0" w:after="0" w:afterAutospacing="0"/>
        <w:ind w:left="0" w:firstLine="567"/>
        <w:contextualSpacing/>
        <w:jc w:val="both"/>
        <w:rPr>
          <w:b/>
        </w:rPr>
      </w:pPr>
      <w:r w:rsidRPr="00A24634">
        <w:t>стимулировать осторожное и осмотрительное отношение к природе.</w:t>
      </w:r>
      <w:r w:rsidRPr="00A24634">
        <w:rPr>
          <w:b/>
        </w:rPr>
        <w:t xml:space="preserve"> </w:t>
      </w:r>
    </w:p>
    <w:p w:rsidR="00513C85" w:rsidRPr="00A24634" w:rsidRDefault="00513C85" w:rsidP="00871046">
      <w:pPr>
        <w:pStyle w:val="msonormalcxspmiddlecxspmiddle"/>
        <w:spacing w:before="0" w:beforeAutospacing="0" w:after="0" w:afterAutospacing="0"/>
        <w:ind w:firstLine="567"/>
        <w:contextualSpacing/>
        <w:jc w:val="both"/>
        <w:rPr>
          <w:b/>
        </w:rPr>
      </w:pPr>
    </w:p>
    <w:p w:rsidR="00513C85" w:rsidRPr="00A24634" w:rsidRDefault="00513C85" w:rsidP="00871046">
      <w:pPr>
        <w:pStyle w:val="msonormalcxspmiddlecxspmiddle"/>
        <w:spacing w:before="0" w:beforeAutospacing="0" w:after="0" w:afterAutospacing="0"/>
        <w:ind w:firstLine="567"/>
        <w:contextualSpacing/>
        <w:jc w:val="both"/>
        <w:rPr>
          <w:b/>
        </w:rPr>
      </w:pPr>
      <w:r w:rsidRPr="00A24634">
        <w:rPr>
          <w:b/>
        </w:rPr>
        <w:t>4-5 лет</w:t>
      </w:r>
    </w:p>
    <w:p w:rsidR="00513C85" w:rsidRPr="00A24634" w:rsidRDefault="00513C85" w:rsidP="0095390B">
      <w:pPr>
        <w:pStyle w:val="msonormalcxspmiddlecxspmiddle"/>
        <w:numPr>
          <w:ilvl w:val="0"/>
          <w:numId w:val="20"/>
        </w:numPr>
        <w:spacing w:before="0" w:beforeAutospacing="0" w:after="0" w:afterAutospacing="0"/>
        <w:ind w:left="0" w:firstLine="709"/>
        <w:contextualSpacing/>
        <w:jc w:val="both"/>
      </w:pPr>
      <w:r w:rsidRPr="00A24634">
        <w:t>формировать представления о некоторых видах опасных ситуаций (бытовых, социальных, природных);</w:t>
      </w:r>
    </w:p>
    <w:p w:rsidR="00513C85" w:rsidRPr="00A24634" w:rsidRDefault="00513C85" w:rsidP="0095390B">
      <w:pPr>
        <w:pStyle w:val="msonormalcxspmiddlecxspmiddle"/>
        <w:numPr>
          <w:ilvl w:val="0"/>
          <w:numId w:val="21"/>
        </w:numPr>
        <w:spacing w:before="0" w:beforeAutospacing="0" w:after="0" w:afterAutospacing="0"/>
        <w:ind w:left="0" w:firstLine="709"/>
        <w:contextualSpacing/>
        <w:jc w:val="both"/>
      </w:pPr>
      <w:r w:rsidRPr="00A24634">
        <w:t xml:space="preserve">формировать представления о некоторых способах безопасного поведения в стандартных опасных ситуациях (не включать кран горячей воды в отсутствие взрослого, не  играть вблизи работающей кухонной плиты, использовать по назначению столовые приборы, входить в лифт после взрослого, переходить дорогу на зеленый сигнал светофора рядом </w:t>
      </w:r>
      <w:proofErr w:type="gramStart"/>
      <w:r w:rsidRPr="00A24634">
        <w:t>со</w:t>
      </w:r>
      <w:proofErr w:type="gramEnd"/>
      <w:r w:rsidRPr="00A24634">
        <w:t xml:space="preserve"> взрослым или держа его за руку и др.),  в том числе в различных видах детской деятельности (продуктивной, двигательной, музыкально-художественной, трудовой);</w:t>
      </w:r>
    </w:p>
    <w:p w:rsidR="00513C85" w:rsidRPr="00A24634" w:rsidRDefault="00513C85" w:rsidP="0095390B">
      <w:pPr>
        <w:pStyle w:val="msonormalcxspmiddlecxspmiddle"/>
        <w:numPr>
          <w:ilvl w:val="0"/>
          <w:numId w:val="21"/>
        </w:numPr>
        <w:spacing w:before="0" w:beforeAutospacing="0" w:after="0" w:afterAutospacing="0"/>
        <w:ind w:left="0" w:firstLine="709"/>
        <w:contextualSpacing/>
        <w:jc w:val="both"/>
      </w:pPr>
      <w:r w:rsidRPr="00A24634">
        <w:t>приобщать к способам безопасного поведения в некоторых стандартных опасных ситуациях (при использовании колющих и режущих инструментов, бытовых приборов, на проезжей части дороги, при переходе улиц, перекрестков, при перемещении в лифте, автомобиле) и учить следовать им при напоминании взрослого;</w:t>
      </w:r>
    </w:p>
    <w:p w:rsidR="00513C85" w:rsidRPr="00A24634" w:rsidRDefault="00513C85" w:rsidP="0095390B">
      <w:pPr>
        <w:pStyle w:val="msonormalcxspmiddlecxspmiddle"/>
        <w:numPr>
          <w:ilvl w:val="0"/>
          <w:numId w:val="21"/>
        </w:numPr>
        <w:spacing w:before="0" w:beforeAutospacing="0" w:after="0" w:afterAutospacing="0"/>
        <w:ind w:left="0" w:firstLine="709"/>
        <w:contextualSpacing/>
        <w:jc w:val="both"/>
      </w:pPr>
      <w:r w:rsidRPr="00A24634">
        <w:t>учить обращаться за помощью к взрослому в стандартной ситуации;</w:t>
      </w:r>
    </w:p>
    <w:p w:rsidR="00513C85" w:rsidRPr="00A24634" w:rsidRDefault="00513C85" w:rsidP="00871046">
      <w:pPr>
        <w:pStyle w:val="msonormalcxspmiddlecxspmiddle"/>
        <w:numPr>
          <w:ilvl w:val="0"/>
          <w:numId w:val="21"/>
        </w:numPr>
        <w:spacing w:before="0" w:beforeAutospacing="0" w:after="0" w:afterAutospacing="0"/>
        <w:ind w:firstLine="567"/>
        <w:contextualSpacing/>
        <w:jc w:val="both"/>
      </w:pPr>
      <w:r w:rsidRPr="00A24634">
        <w:t>стимулировать осторожное и осмотрительное отношение к стандартным опасным ситуациям;</w:t>
      </w:r>
    </w:p>
    <w:p w:rsidR="00513C85" w:rsidRPr="00A24634" w:rsidRDefault="00513C85" w:rsidP="00871046">
      <w:pPr>
        <w:pStyle w:val="msonormalcxspmiddlecxspmiddle"/>
        <w:spacing w:before="0" w:beforeAutospacing="0" w:after="0" w:afterAutospacing="0"/>
        <w:ind w:firstLine="567"/>
        <w:contextualSpacing/>
        <w:jc w:val="both"/>
        <w:rPr>
          <w:i/>
        </w:rPr>
      </w:pPr>
    </w:p>
    <w:p w:rsidR="00513C85" w:rsidRPr="00A24634" w:rsidRDefault="00513C85" w:rsidP="00871046">
      <w:pPr>
        <w:pStyle w:val="msonormalcxspmiddlecxspmiddle"/>
        <w:spacing w:before="0" w:beforeAutospacing="0" w:after="0" w:afterAutospacing="0"/>
        <w:ind w:firstLine="567"/>
        <w:contextualSpacing/>
        <w:jc w:val="both"/>
        <w:rPr>
          <w:i/>
        </w:rPr>
      </w:pPr>
      <w:r w:rsidRPr="00A24634">
        <w:rPr>
          <w:i/>
        </w:rPr>
        <w:t>По формированию основ безопасности окружающего мира природы:</w:t>
      </w:r>
    </w:p>
    <w:p w:rsidR="00513C85" w:rsidRPr="00A24634" w:rsidRDefault="00513C85" w:rsidP="00871046">
      <w:pPr>
        <w:pStyle w:val="msonormalcxspmiddlecxspmiddle"/>
        <w:numPr>
          <w:ilvl w:val="0"/>
          <w:numId w:val="22"/>
        </w:numPr>
        <w:spacing w:before="0" w:beforeAutospacing="0" w:after="0" w:afterAutospacing="0"/>
        <w:ind w:left="0" w:firstLine="567"/>
        <w:contextualSpacing/>
        <w:jc w:val="both"/>
      </w:pPr>
      <w:r w:rsidRPr="00A24634">
        <w:t xml:space="preserve">формировать первичные представления о некоторых источниках опасности для окружающего мира природы (транспорт, неосторожные действия человека) и некоторых видах опасных для окружающего мира природы ситуаций (лесные пожары, вырубка деревьев); </w:t>
      </w:r>
    </w:p>
    <w:p w:rsidR="0095390B" w:rsidRDefault="00513C85" w:rsidP="0095390B">
      <w:pPr>
        <w:pStyle w:val="msonormalcxspmiddlecxspmiddle"/>
        <w:numPr>
          <w:ilvl w:val="0"/>
          <w:numId w:val="22"/>
        </w:numPr>
        <w:spacing w:before="0" w:beforeAutospacing="0" w:after="0" w:afterAutospacing="0"/>
        <w:ind w:left="0" w:firstLine="567"/>
        <w:contextualSpacing/>
        <w:jc w:val="both"/>
      </w:pPr>
      <w:r w:rsidRPr="00A24634">
        <w:t>расширять и уточнять представления о правилах безопасного для окружающего мира природы поведения  и добиваться их ситуативного выполнения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взрослого);</w:t>
      </w:r>
    </w:p>
    <w:p w:rsidR="00513C85" w:rsidRPr="0095390B" w:rsidRDefault="00513C85" w:rsidP="0095390B">
      <w:pPr>
        <w:pStyle w:val="msonormalcxspmiddlecxspmiddle"/>
        <w:numPr>
          <w:ilvl w:val="0"/>
          <w:numId w:val="22"/>
        </w:numPr>
        <w:spacing w:before="0" w:beforeAutospacing="0" w:after="0" w:afterAutospacing="0"/>
        <w:ind w:left="0" w:firstLine="567"/>
        <w:contextualSpacing/>
        <w:jc w:val="both"/>
      </w:pPr>
      <w:r w:rsidRPr="00A24634">
        <w:t>поощрять проявления осторожного и осмотрительного отношения к природе.</w:t>
      </w:r>
      <w:r w:rsidRPr="0095390B">
        <w:rPr>
          <w:b/>
        </w:rPr>
        <w:t xml:space="preserve"> </w:t>
      </w:r>
    </w:p>
    <w:p w:rsidR="00513C85" w:rsidRPr="00A24634" w:rsidRDefault="00513C85" w:rsidP="00871046">
      <w:pPr>
        <w:pStyle w:val="msonormalcxspmiddlecxspmiddle"/>
        <w:spacing w:before="0" w:beforeAutospacing="0" w:after="0" w:afterAutospacing="0"/>
        <w:ind w:firstLine="567"/>
        <w:contextualSpacing/>
        <w:jc w:val="both"/>
        <w:rPr>
          <w:b/>
        </w:rPr>
      </w:pPr>
    </w:p>
    <w:p w:rsidR="00513C85" w:rsidRPr="00A24634" w:rsidRDefault="00513C85" w:rsidP="00871046">
      <w:pPr>
        <w:pStyle w:val="msonormalcxspmiddlecxspmiddle"/>
        <w:spacing w:before="0" w:beforeAutospacing="0" w:after="0" w:afterAutospacing="0"/>
        <w:ind w:firstLine="567"/>
        <w:contextualSpacing/>
        <w:jc w:val="both"/>
        <w:rPr>
          <w:b/>
        </w:rPr>
      </w:pPr>
      <w:r w:rsidRPr="00A24634">
        <w:rPr>
          <w:b/>
        </w:rPr>
        <w:lastRenderedPageBreak/>
        <w:t>5-6 лет</w:t>
      </w:r>
    </w:p>
    <w:p w:rsidR="00513C85" w:rsidRPr="00A24634" w:rsidRDefault="00513C85" w:rsidP="00871046">
      <w:pPr>
        <w:pStyle w:val="msonormalcxspmiddlecxspmiddle"/>
        <w:numPr>
          <w:ilvl w:val="0"/>
          <w:numId w:val="23"/>
        </w:numPr>
        <w:spacing w:before="0" w:beforeAutospacing="0" w:after="0" w:afterAutospacing="0"/>
        <w:ind w:left="0" w:firstLine="567"/>
        <w:contextualSpacing/>
        <w:jc w:val="both"/>
      </w:pPr>
      <w:r w:rsidRPr="00A24634">
        <w:t>расширять и уточнять представления о некоторых видах опасных ситуаций (стандартных и нестандартных), причинах их возникновения в быту, социуме, природе;</w:t>
      </w:r>
    </w:p>
    <w:p w:rsidR="00513C85" w:rsidRPr="00A24634" w:rsidRDefault="00513C85" w:rsidP="00871046">
      <w:pPr>
        <w:pStyle w:val="msonormalcxspmiddlecxspmiddle"/>
        <w:numPr>
          <w:ilvl w:val="0"/>
          <w:numId w:val="23"/>
        </w:numPr>
        <w:spacing w:before="0" w:beforeAutospacing="0" w:after="0" w:afterAutospacing="0"/>
        <w:ind w:left="0" w:firstLine="567"/>
        <w:contextualSpacing/>
        <w:jc w:val="both"/>
      </w:pPr>
      <w:r w:rsidRPr="00A24634">
        <w:t>расширять и уточнять представления о  способах безопасного поведения в стандартных и нестандартных  опасных ситуациях, различных видах детской деятельности (трудовой, продуктивной, двигательной, музыкально-художественной);</w:t>
      </w:r>
    </w:p>
    <w:p w:rsidR="00513C85" w:rsidRPr="00A24634" w:rsidRDefault="00513C85" w:rsidP="00871046">
      <w:pPr>
        <w:pStyle w:val="msonormalcxspmiddlecxspmiddle"/>
        <w:numPr>
          <w:ilvl w:val="0"/>
          <w:numId w:val="23"/>
        </w:numPr>
        <w:spacing w:before="0" w:beforeAutospacing="0" w:after="0" w:afterAutospacing="0"/>
        <w:ind w:left="0" w:firstLine="567"/>
        <w:contextualSpacing/>
        <w:jc w:val="both"/>
      </w:pPr>
      <w:r w:rsidRPr="00A24634">
        <w:t>обеспечить освоение способов безопасного поведения в некоторых стандартных опасных ситуациях (на проезжей части дороги, при переходе улиц, перекрестков, при перемещении в лифте, автомобиле) и использование их без напоминания взрослого;</w:t>
      </w:r>
    </w:p>
    <w:p w:rsidR="00513C85" w:rsidRPr="00A24634" w:rsidRDefault="00513C85" w:rsidP="00871046">
      <w:pPr>
        <w:pStyle w:val="msonormalcxspmiddlecxspmiddle"/>
        <w:numPr>
          <w:ilvl w:val="0"/>
          <w:numId w:val="23"/>
        </w:numPr>
        <w:spacing w:before="0" w:beforeAutospacing="0" w:after="0" w:afterAutospacing="0"/>
        <w:ind w:left="0" w:firstLine="567"/>
        <w:contextualSpacing/>
        <w:jc w:val="both"/>
      </w:pPr>
      <w:r w:rsidRPr="00A24634">
        <w:t>обучать способам обращения  за помощью к взрослому в стандартной и нестандартной опасной ситуации;</w:t>
      </w:r>
    </w:p>
    <w:p w:rsidR="00513C85" w:rsidRPr="00A24634" w:rsidRDefault="00513C85" w:rsidP="00871046">
      <w:pPr>
        <w:pStyle w:val="msonormalcxspmiddlecxspmiddle"/>
        <w:numPr>
          <w:ilvl w:val="0"/>
          <w:numId w:val="23"/>
        </w:numPr>
        <w:spacing w:before="0" w:beforeAutospacing="0" w:after="0" w:afterAutospacing="0"/>
        <w:ind w:left="0" w:firstLine="567"/>
        <w:contextualSpacing/>
        <w:jc w:val="both"/>
      </w:pPr>
      <w:r w:rsidRPr="00A24634">
        <w:t xml:space="preserve">поощрять предложение помощи </w:t>
      </w:r>
      <w:proofErr w:type="gramStart"/>
      <w:r w:rsidRPr="00A24634">
        <w:t>другому</w:t>
      </w:r>
      <w:proofErr w:type="gramEnd"/>
      <w:r w:rsidRPr="00A24634">
        <w:t xml:space="preserve"> в стандартной опасной ситуации;</w:t>
      </w:r>
    </w:p>
    <w:p w:rsidR="00513C85" w:rsidRPr="00A24634" w:rsidRDefault="00513C85" w:rsidP="00871046">
      <w:pPr>
        <w:pStyle w:val="msonormalcxspmiddlecxspmiddle"/>
        <w:numPr>
          <w:ilvl w:val="0"/>
          <w:numId w:val="23"/>
        </w:numPr>
        <w:spacing w:before="0" w:beforeAutospacing="0" w:after="0" w:afterAutospacing="0"/>
        <w:ind w:left="0" w:firstLine="567"/>
        <w:contextualSpacing/>
        <w:jc w:val="both"/>
      </w:pPr>
      <w:r w:rsidRPr="00A24634">
        <w:t>поощрять осторожное и осмотрительное отношение к стандартным опасным ситуациям;</w:t>
      </w:r>
    </w:p>
    <w:p w:rsidR="00513C85" w:rsidRPr="00A24634" w:rsidRDefault="00513C85" w:rsidP="00871046">
      <w:pPr>
        <w:pStyle w:val="msonormalcxspmiddlecxspmiddle"/>
        <w:spacing w:before="0" w:beforeAutospacing="0" w:after="0" w:afterAutospacing="0"/>
        <w:ind w:firstLine="567"/>
        <w:contextualSpacing/>
        <w:jc w:val="both"/>
      </w:pPr>
      <w:r w:rsidRPr="00A24634">
        <w:rPr>
          <w:i/>
        </w:rPr>
        <w:t>По формированию основ безопасности окружающего мира природы:</w:t>
      </w:r>
    </w:p>
    <w:p w:rsidR="00513C85" w:rsidRPr="00A24634" w:rsidRDefault="00513C85" w:rsidP="00871046">
      <w:pPr>
        <w:pStyle w:val="msonormalcxspmiddlecxspmiddle"/>
        <w:numPr>
          <w:ilvl w:val="0"/>
          <w:numId w:val="24"/>
        </w:numPr>
        <w:spacing w:before="0" w:beforeAutospacing="0" w:after="0" w:afterAutospacing="0"/>
        <w:ind w:left="0" w:firstLine="567"/>
        <w:contextualSpacing/>
        <w:jc w:val="both"/>
      </w:pPr>
      <w:r w:rsidRPr="00A24634">
        <w:t>расширять и уточнять представления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 гроза, наводнение, сильный ветер);</w:t>
      </w:r>
    </w:p>
    <w:p w:rsidR="00513C85" w:rsidRPr="00A24634" w:rsidRDefault="00513C85" w:rsidP="00871046">
      <w:pPr>
        <w:pStyle w:val="msonormalcxspmiddlecxspmiddle"/>
        <w:numPr>
          <w:ilvl w:val="0"/>
          <w:numId w:val="24"/>
        </w:numPr>
        <w:spacing w:before="0" w:beforeAutospacing="0" w:after="0" w:afterAutospacing="0"/>
        <w:ind w:left="0" w:firstLine="567"/>
        <w:contextualSpacing/>
        <w:jc w:val="both"/>
      </w:pPr>
      <w:r w:rsidRPr="00A24634">
        <w:t>расширять и уточнять представления о некоторых видах опасных для окружающего мира природы ситуаций (загрязнение воздуха, воды,  вырубка деревьев, лесные пожары);</w:t>
      </w:r>
    </w:p>
    <w:p w:rsidR="00513C85" w:rsidRPr="00A24634" w:rsidRDefault="00513C85" w:rsidP="00871046">
      <w:pPr>
        <w:pStyle w:val="msonormalcxspmiddlecxspmiddle"/>
        <w:numPr>
          <w:ilvl w:val="0"/>
          <w:numId w:val="24"/>
        </w:numPr>
        <w:spacing w:before="0" w:beforeAutospacing="0" w:after="0" w:afterAutospacing="0"/>
        <w:ind w:left="0" w:firstLine="567"/>
        <w:contextualSpacing/>
        <w:jc w:val="both"/>
      </w:pPr>
      <w:proofErr w:type="gramStart"/>
      <w:r w:rsidRPr="00A24634">
        <w:t>расширять и уточнять представления о способах безопасного для окружающего мира природы поведения и  учить выполнять их без напоминания взрослого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пользоваться огнем в специально оборудованном месте, тщательно заливать место костра водой перед уходом);</w:t>
      </w:r>
      <w:proofErr w:type="gramEnd"/>
    </w:p>
    <w:p w:rsidR="00513C85" w:rsidRPr="00A24634" w:rsidRDefault="00513C85" w:rsidP="00871046">
      <w:pPr>
        <w:pStyle w:val="msonormalcxspmiddlecxspmiddle"/>
        <w:numPr>
          <w:ilvl w:val="0"/>
          <w:numId w:val="24"/>
        </w:numPr>
        <w:spacing w:before="0" w:beforeAutospacing="0" w:after="0" w:afterAutospacing="0"/>
        <w:ind w:left="0" w:firstLine="567"/>
        <w:contextualSpacing/>
        <w:jc w:val="both"/>
      </w:pPr>
      <w:r w:rsidRPr="00A24634">
        <w:t>поощрять осторожное и осмотрительное отношение к природе.</w:t>
      </w:r>
    </w:p>
    <w:p w:rsidR="00513C85" w:rsidRPr="00A24634" w:rsidRDefault="00513C85" w:rsidP="00871046">
      <w:pPr>
        <w:pStyle w:val="msonormalcxspmiddlecxspmiddle"/>
        <w:spacing w:before="0" w:beforeAutospacing="0" w:after="0" w:afterAutospacing="0"/>
        <w:ind w:firstLine="567"/>
        <w:contextualSpacing/>
        <w:jc w:val="both"/>
        <w:rPr>
          <w:b/>
        </w:rPr>
      </w:pPr>
    </w:p>
    <w:p w:rsidR="00513C85" w:rsidRPr="00A24634" w:rsidRDefault="00513C85" w:rsidP="00871046">
      <w:pPr>
        <w:pStyle w:val="msonormalcxspmiddlecxspmiddle"/>
        <w:spacing w:before="0" w:beforeAutospacing="0" w:after="0" w:afterAutospacing="0"/>
        <w:ind w:firstLine="567"/>
        <w:contextualSpacing/>
        <w:jc w:val="both"/>
        <w:rPr>
          <w:b/>
        </w:rPr>
      </w:pPr>
      <w:r w:rsidRPr="00A24634">
        <w:rPr>
          <w:b/>
        </w:rPr>
        <w:t>6-7 лет</w:t>
      </w:r>
    </w:p>
    <w:p w:rsidR="00513C85" w:rsidRPr="00A24634" w:rsidRDefault="00513C85" w:rsidP="00871046">
      <w:pPr>
        <w:pStyle w:val="msonormalcxspmiddlecxspmiddle"/>
        <w:numPr>
          <w:ilvl w:val="0"/>
          <w:numId w:val="25"/>
        </w:numPr>
        <w:spacing w:before="0" w:beforeAutospacing="0" w:after="0" w:afterAutospacing="0"/>
        <w:ind w:left="0" w:firstLine="567"/>
        <w:contextualSpacing/>
        <w:jc w:val="both"/>
      </w:pPr>
      <w:r w:rsidRPr="00A24634">
        <w:t>расширять, уточнять и систематизировать представления о некоторых видах опасных ситуаций (в быту, на улице, в природе);</w:t>
      </w:r>
    </w:p>
    <w:p w:rsidR="00513C85" w:rsidRPr="00A24634" w:rsidRDefault="00513C85" w:rsidP="00871046">
      <w:pPr>
        <w:pStyle w:val="msonormalcxspmiddlecxspmiddle"/>
        <w:numPr>
          <w:ilvl w:val="0"/>
          <w:numId w:val="25"/>
        </w:numPr>
        <w:spacing w:before="0" w:beforeAutospacing="0" w:after="0" w:afterAutospacing="0"/>
        <w:ind w:left="0" w:firstLine="567"/>
        <w:contextualSpacing/>
        <w:jc w:val="both"/>
      </w:pPr>
      <w:r w:rsidRPr="00A24634">
        <w:t>расширять и уточнять представления о способах поведения в стандартных и нестандартных (непредвиденных)  опасных ситуациях;</w:t>
      </w:r>
    </w:p>
    <w:p w:rsidR="00513C85" w:rsidRPr="00A24634" w:rsidRDefault="00513C85" w:rsidP="00871046">
      <w:pPr>
        <w:pStyle w:val="msonormalcxspmiddlecxspmiddle"/>
        <w:numPr>
          <w:ilvl w:val="0"/>
          <w:numId w:val="25"/>
        </w:numPr>
        <w:spacing w:before="0" w:beforeAutospacing="0" w:after="0" w:afterAutospacing="0"/>
        <w:ind w:left="0" w:firstLine="567"/>
        <w:contextualSpacing/>
        <w:jc w:val="both"/>
      </w:pPr>
      <w:proofErr w:type="gramStart"/>
      <w:r w:rsidRPr="00A24634">
        <w:t>добиваться осознанного выполнения основных правил безопасного поведения в стандартных опасных ситуациях (переходить улицу в указанных местах в соответствии со световыми сигналами светофора, не ходить по проезжей части дороги и не играть вблизи дороги,  не играть с огнем, в отсутствие взрослых не пользоваться электрическими приборами, не трогать без разрешения острые, колющие и режущие предметы),  различных видах детской деятельности;</w:t>
      </w:r>
      <w:proofErr w:type="gramEnd"/>
    </w:p>
    <w:p w:rsidR="00513C85" w:rsidRPr="00A24634" w:rsidRDefault="00513C85" w:rsidP="00871046">
      <w:pPr>
        <w:pStyle w:val="msonormalcxspmiddlecxspmiddle"/>
        <w:numPr>
          <w:ilvl w:val="0"/>
          <w:numId w:val="25"/>
        </w:numPr>
        <w:spacing w:before="0" w:beforeAutospacing="0" w:after="0" w:afterAutospacing="0"/>
        <w:ind w:left="0" w:firstLine="567"/>
        <w:contextualSpacing/>
        <w:jc w:val="both"/>
      </w:pPr>
      <w:r w:rsidRPr="00A24634">
        <w:t>научить в случае необходимости самостоятельно набрать телефонный номер  службы спасения (01);</w:t>
      </w:r>
    </w:p>
    <w:p w:rsidR="00513C85" w:rsidRPr="00A24634" w:rsidRDefault="00513C85" w:rsidP="00871046">
      <w:pPr>
        <w:pStyle w:val="msonormalcxspmiddlecxspmiddle"/>
        <w:numPr>
          <w:ilvl w:val="0"/>
          <w:numId w:val="25"/>
        </w:numPr>
        <w:spacing w:before="0" w:beforeAutospacing="0" w:after="0" w:afterAutospacing="0"/>
        <w:ind w:left="0" w:firstLine="567"/>
        <w:contextualSpacing/>
        <w:jc w:val="both"/>
      </w:pPr>
      <w:r w:rsidRPr="00A24634">
        <w:t xml:space="preserve">формировать некоторые способы безопасного поведения в современной информационной среде (включать телевизор для просмотра конкретной программы, выбор программы и продолжительность просмотра согласовывать </w:t>
      </w:r>
      <w:proofErr w:type="gramStart"/>
      <w:r w:rsidRPr="00A24634">
        <w:t>со</w:t>
      </w:r>
      <w:proofErr w:type="gramEnd"/>
      <w:r w:rsidRPr="00A24634">
        <w:t xml:space="preserve"> взрослым; включать компьютер для конкретного занятия, содержание и продолжительность которого согласовывать со взрослым);</w:t>
      </w:r>
    </w:p>
    <w:p w:rsidR="00513C85" w:rsidRPr="00A24634" w:rsidRDefault="00513C85" w:rsidP="00871046">
      <w:pPr>
        <w:pStyle w:val="msonormalcxspmiddlecxspmiddle"/>
        <w:numPr>
          <w:ilvl w:val="0"/>
          <w:numId w:val="25"/>
        </w:numPr>
        <w:spacing w:before="0" w:beforeAutospacing="0" w:after="0" w:afterAutospacing="0"/>
        <w:ind w:left="0" w:firstLine="567"/>
        <w:contextualSpacing/>
        <w:jc w:val="both"/>
      </w:pPr>
      <w:r w:rsidRPr="00A24634">
        <w:t xml:space="preserve">поощрять проявления осмотрительности и осторожности в нестандартных и потенциально опасных ситуациях; </w:t>
      </w:r>
    </w:p>
    <w:p w:rsidR="00513C85" w:rsidRPr="00A24634" w:rsidRDefault="00513C85" w:rsidP="00871046">
      <w:pPr>
        <w:pStyle w:val="msonormalcxspmiddlecxspmiddle"/>
        <w:spacing w:before="0" w:beforeAutospacing="0" w:after="0" w:afterAutospacing="0"/>
        <w:ind w:firstLine="567"/>
        <w:contextualSpacing/>
        <w:jc w:val="both"/>
        <w:rPr>
          <w:i/>
        </w:rPr>
      </w:pPr>
      <w:r w:rsidRPr="00A24634">
        <w:rPr>
          <w:i/>
        </w:rPr>
        <w:t>По формированию основ безопасности окружающего мира природы:</w:t>
      </w:r>
    </w:p>
    <w:p w:rsidR="00513C85" w:rsidRPr="00A24634" w:rsidRDefault="00513C85" w:rsidP="00871046">
      <w:pPr>
        <w:pStyle w:val="msonormalcxspmiddlecxspmiddle"/>
        <w:numPr>
          <w:ilvl w:val="0"/>
          <w:numId w:val="26"/>
        </w:numPr>
        <w:spacing w:before="0" w:beforeAutospacing="0" w:after="0" w:afterAutospacing="0"/>
        <w:ind w:left="0" w:firstLine="567"/>
        <w:contextualSpacing/>
        <w:jc w:val="both"/>
      </w:pPr>
      <w:r w:rsidRPr="00A24634">
        <w:t>расширять, уточнять и систематизировать представления о некоторых источниках опасности для окружающего мира природы (транспорт, неосторожные действия человека, деятельность людей, катастрофы, опасные природные явления - гроза, наводнение, сильный ветер, сильный мороз, землетрясение, извержение вулканов);</w:t>
      </w:r>
    </w:p>
    <w:p w:rsidR="00513C85" w:rsidRPr="00A24634" w:rsidRDefault="00513C85" w:rsidP="00871046">
      <w:pPr>
        <w:pStyle w:val="msonormalcxspmiddlecxspmiddle"/>
        <w:numPr>
          <w:ilvl w:val="0"/>
          <w:numId w:val="26"/>
        </w:numPr>
        <w:spacing w:before="0" w:beforeAutospacing="0" w:after="0" w:afterAutospacing="0"/>
        <w:ind w:left="0" w:firstLine="567"/>
        <w:contextualSpacing/>
        <w:jc w:val="both"/>
      </w:pPr>
      <w:r w:rsidRPr="00A24634">
        <w:lastRenderedPageBreak/>
        <w:t xml:space="preserve">расширять, уточнять и систематизировать представления о некоторых видах опасных </w:t>
      </w:r>
    </w:p>
    <w:p w:rsidR="00513C85" w:rsidRPr="00A24634" w:rsidRDefault="00513C85" w:rsidP="00871046">
      <w:pPr>
        <w:pStyle w:val="msonormalcxspmiddlecxspmiddle"/>
        <w:spacing w:before="0" w:beforeAutospacing="0" w:after="0" w:afterAutospacing="0"/>
        <w:ind w:firstLine="567"/>
        <w:contextualSpacing/>
        <w:jc w:val="both"/>
      </w:pPr>
      <w:r w:rsidRPr="00A24634">
        <w:t xml:space="preserve">для окружающего мира природы ситуаций (загрязнение воздуха, воды,  вырубка деревьев, лесные пожары, осушение водоемов); </w:t>
      </w:r>
    </w:p>
    <w:p w:rsidR="00513C85" w:rsidRPr="00A24634" w:rsidRDefault="00513C85" w:rsidP="00871046">
      <w:pPr>
        <w:pStyle w:val="msonormalcxspmiddlecxspmiddle"/>
        <w:numPr>
          <w:ilvl w:val="0"/>
          <w:numId w:val="26"/>
        </w:numPr>
        <w:spacing w:before="0" w:beforeAutospacing="0" w:after="0" w:afterAutospacing="0"/>
        <w:ind w:left="0" w:firstLine="567"/>
        <w:contextualSpacing/>
        <w:jc w:val="both"/>
      </w:pPr>
      <w:proofErr w:type="gramStart"/>
      <w:r w:rsidRPr="00A24634">
        <w:t>расширять, уточнять и систематизировать представления о способах безопасного для окружающего мира природы поведения и  учить выполнять их без напоминания взрослого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пользоваться огнем в специально оборудованном месте, тщательно заливать место костра водой перед уходом);</w:t>
      </w:r>
      <w:proofErr w:type="gramEnd"/>
      <w:r w:rsidRPr="00A24634">
        <w:t xml:space="preserve"> требовать от других людей выполнения этих правил.</w:t>
      </w:r>
    </w:p>
    <w:p w:rsidR="00513C85" w:rsidRPr="00A24634" w:rsidRDefault="00513C85" w:rsidP="00871046">
      <w:pPr>
        <w:pStyle w:val="msonormalcxspmiddlecxspmiddle"/>
        <w:numPr>
          <w:ilvl w:val="0"/>
          <w:numId w:val="26"/>
        </w:numPr>
        <w:spacing w:before="0" w:beforeAutospacing="0" w:after="0" w:afterAutospacing="0"/>
        <w:ind w:left="0" w:firstLine="567"/>
        <w:contextualSpacing/>
        <w:jc w:val="both"/>
      </w:pPr>
      <w:r w:rsidRPr="00A24634">
        <w:t>формировать предпосылки экологического сознания в виде наличия у ребенка представлений о некоторых видах опасных для окружающего мира природы ситуаций, освоения   правил безопасного для окружающего мира природы поведения; осторожного и осмотрительного отношения к окружающему миру природы.</w:t>
      </w:r>
    </w:p>
    <w:p w:rsidR="00513C85" w:rsidRPr="00A24634" w:rsidRDefault="00513C85" w:rsidP="00871046">
      <w:pPr>
        <w:pStyle w:val="msonormalcxspmiddle"/>
        <w:spacing w:before="0" w:beforeAutospacing="0" w:after="0" w:afterAutospacing="0"/>
        <w:ind w:firstLine="567"/>
        <w:contextualSpacing/>
        <w:jc w:val="both"/>
        <w:rPr>
          <w:i/>
        </w:rPr>
      </w:pPr>
    </w:p>
    <w:p w:rsidR="00513C85" w:rsidRPr="00A24634" w:rsidRDefault="00513C85" w:rsidP="00871046">
      <w:pPr>
        <w:pStyle w:val="msonormalcxspmiddle"/>
        <w:spacing w:before="0" w:beforeAutospacing="0" w:after="0" w:afterAutospacing="0"/>
        <w:ind w:firstLine="567"/>
        <w:contextualSpacing/>
        <w:jc w:val="both"/>
        <w:rPr>
          <w:i/>
        </w:rPr>
      </w:pPr>
      <w:r w:rsidRPr="00A24634">
        <w:rPr>
          <w:i/>
        </w:rPr>
        <w:t>Часть, формируемая участниками образовательных отношений</w:t>
      </w:r>
    </w:p>
    <w:p w:rsidR="00513C85" w:rsidRPr="00A24634" w:rsidRDefault="00513C85" w:rsidP="00871046">
      <w:pPr>
        <w:ind w:firstLine="567"/>
        <w:jc w:val="both"/>
      </w:pPr>
    </w:p>
    <w:p w:rsidR="00513C85" w:rsidRPr="00A24634" w:rsidRDefault="00513C85" w:rsidP="00871046">
      <w:pPr>
        <w:ind w:firstLine="567"/>
        <w:jc w:val="both"/>
      </w:pPr>
      <w:r w:rsidRPr="00A24634">
        <w:t>Задачи социально-коммуникативного развития  решаются через реализацию содержания парциальной программы:</w:t>
      </w:r>
    </w:p>
    <w:p w:rsidR="00513C85" w:rsidRPr="00A24634" w:rsidRDefault="00513C85" w:rsidP="00871046">
      <w:pPr>
        <w:ind w:firstLine="567"/>
        <w:jc w:val="both"/>
        <w:rPr>
          <w:b/>
          <w:bCs/>
          <w:lang w:eastAsia="en-US"/>
        </w:rPr>
      </w:pPr>
      <w:r w:rsidRPr="00A24634">
        <w:rPr>
          <w:b/>
          <w:bCs/>
          <w:lang w:eastAsia="en-US"/>
        </w:rPr>
        <w:t xml:space="preserve">«Основы безопасности детей дошкольного возраста» Авдеевой Н.Н., Князевой О.Л., </w:t>
      </w:r>
      <w:proofErr w:type="spellStart"/>
      <w:r w:rsidRPr="00A24634">
        <w:rPr>
          <w:b/>
          <w:bCs/>
          <w:lang w:eastAsia="en-US"/>
        </w:rPr>
        <w:t>Стеркиной</w:t>
      </w:r>
      <w:proofErr w:type="spellEnd"/>
      <w:r w:rsidRPr="00A24634">
        <w:rPr>
          <w:b/>
          <w:bCs/>
          <w:lang w:eastAsia="en-US"/>
        </w:rPr>
        <w:t xml:space="preserve"> Р.Б.</w:t>
      </w:r>
    </w:p>
    <w:p w:rsidR="00513C85" w:rsidRPr="00A24634" w:rsidRDefault="00513C85" w:rsidP="00871046">
      <w:pPr>
        <w:ind w:firstLine="567"/>
        <w:jc w:val="both"/>
        <w:rPr>
          <w:b/>
          <w:bCs/>
          <w:lang w:eastAsia="en-US"/>
        </w:rPr>
      </w:pPr>
      <w:r w:rsidRPr="00A24634">
        <w:rPr>
          <w:rStyle w:val="apple-style-span"/>
          <w:color w:val="000000"/>
        </w:rPr>
        <w:t>Программа предполагает решение важнейшей социально-педагогической задачи - воспитание у ребенка навыков адекватного поведения в различных неожиданных ситуациях.</w:t>
      </w:r>
    </w:p>
    <w:p w:rsidR="00513C85" w:rsidRPr="00826E35" w:rsidRDefault="00513C85" w:rsidP="00826E35">
      <w:pPr>
        <w:ind w:firstLine="567"/>
        <w:jc w:val="both"/>
        <w:rPr>
          <w:lang w:eastAsia="en-US"/>
        </w:rPr>
      </w:pPr>
      <w:r w:rsidRPr="00A24634">
        <w:rPr>
          <w:b/>
          <w:lang w:eastAsia="en-US"/>
        </w:rPr>
        <w:t>Цель  программы</w:t>
      </w:r>
      <w:r w:rsidRPr="00A24634">
        <w:rPr>
          <w:lang w:eastAsia="en-US"/>
        </w:rPr>
        <w:t xml:space="preserve">: </w:t>
      </w:r>
      <w:r w:rsidRPr="00A24634">
        <w:t xml:space="preserve"> </w:t>
      </w:r>
      <w:r w:rsidRPr="00A24634">
        <w:rPr>
          <w:iCs/>
          <w:color w:val="000000"/>
        </w:rPr>
        <w:t>сформировать у ребенка навыки разумного поведения, научить адекватно вести себя в опасных ситуациях дома и на улице, в городском транспорте, при общении с незнакомыми людьми, взаимодействии с пожароопасными и другими предметами, животными и ядовитыми растениями; способствовать становлению основ экологической культуры, приобщению к здоровому образу жизни.</w:t>
      </w:r>
    </w:p>
    <w:p w:rsidR="001A78E9" w:rsidRDefault="001A78E9" w:rsidP="00513C85">
      <w:pPr>
        <w:ind w:firstLine="567"/>
        <w:rPr>
          <w:b/>
          <w:lang w:eastAsia="en-US"/>
        </w:rPr>
      </w:pPr>
    </w:p>
    <w:p w:rsidR="00513C85" w:rsidRPr="00A24634" w:rsidRDefault="00513C85" w:rsidP="00513C85">
      <w:pPr>
        <w:ind w:firstLine="567"/>
        <w:rPr>
          <w:b/>
          <w:lang w:eastAsia="en-US"/>
        </w:rPr>
      </w:pPr>
      <w:r w:rsidRPr="00A24634">
        <w:rPr>
          <w:b/>
          <w:lang w:eastAsia="en-US"/>
        </w:rPr>
        <w:t xml:space="preserve">Задачи программы:                                                         </w:t>
      </w:r>
    </w:p>
    <w:p w:rsidR="00513C85" w:rsidRPr="00A24634" w:rsidRDefault="00513C85" w:rsidP="00871046">
      <w:pPr>
        <w:ind w:firstLine="567"/>
        <w:jc w:val="both"/>
        <w:rPr>
          <w:b/>
          <w:lang w:eastAsia="en-US"/>
        </w:rPr>
      </w:pPr>
      <w:r w:rsidRPr="00A24634">
        <w:rPr>
          <w:lang w:eastAsia="en-US"/>
        </w:rPr>
        <w:t>1.</w:t>
      </w:r>
      <w:r w:rsidRPr="00A24634">
        <w:rPr>
          <w:b/>
          <w:lang w:eastAsia="en-US"/>
        </w:rPr>
        <w:t xml:space="preserve"> </w:t>
      </w:r>
      <w:r w:rsidRPr="00A24634">
        <w:rPr>
          <w:color w:val="000000"/>
        </w:rPr>
        <w:t>Формировать представления об основах безопасности жизнедеятельности у дошкольников.</w:t>
      </w:r>
      <w:r w:rsidRPr="00A24634">
        <w:rPr>
          <w:b/>
          <w:lang w:eastAsia="en-US"/>
        </w:rPr>
        <w:t xml:space="preserve">        </w:t>
      </w:r>
    </w:p>
    <w:p w:rsidR="00513C85" w:rsidRPr="00A24634" w:rsidRDefault="00513C85" w:rsidP="00871046">
      <w:pPr>
        <w:ind w:firstLine="567"/>
        <w:jc w:val="both"/>
        <w:rPr>
          <w:color w:val="000000"/>
        </w:rPr>
      </w:pPr>
      <w:r w:rsidRPr="00A24634">
        <w:rPr>
          <w:lang w:eastAsia="en-US"/>
        </w:rPr>
        <w:t xml:space="preserve">2. </w:t>
      </w:r>
      <w:r w:rsidRPr="00A24634">
        <w:rPr>
          <w:color w:val="000000"/>
        </w:rPr>
        <w:t xml:space="preserve">Способствовать формированию умение вести себя соответствующим образом в различных ситуациях.                </w:t>
      </w:r>
    </w:p>
    <w:p w:rsidR="00513C85" w:rsidRPr="00A24634" w:rsidRDefault="00513C85" w:rsidP="00871046">
      <w:pPr>
        <w:ind w:firstLine="567"/>
        <w:jc w:val="both"/>
        <w:rPr>
          <w:b/>
          <w:lang w:eastAsia="en-US"/>
        </w:rPr>
      </w:pPr>
      <w:r w:rsidRPr="00A24634">
        <w:rPr>
          <w:lang w:eastAsia="en-US"/>
        </w:rPr>
        <w:t>3.</w:t>
      </w:r>
      <w:r w:rsidRPr="00A24634">
        <w:rPr>
          <w:color w:val="000000"/>
        </w:rPr>
        <w:t>Создавать условия для накопления познавательного опыта, как в совместной, так и в самостоятельной деятельности детей.</w:t>
      </w:r>
      <w:r w:rsidRPr="00A24634">
        <w:rPr>
          <w:b/>
          <w:lang w:eastAsia="en-US"/>
        </w:rPr>
        <w:t xml:space="preserve">             </w:t>
      </w:r>
    </w:p>
    <w:p w:rsidR="00513C85" w:rsidRPr="00A24634" w:rsidRDefault="00513C85" w:rsidP="00871046">
      <w:pPr>
        <w:ind w:firstLine="567"/>
        <w:jc w:val="both"/>
        <w:rPr>
          <w:b/>
          <w:lang w:eastAsia="en-US"/>
        </w:rPr>
      </w:pPr>
      <w:r w:rsidRPr="00A24634">
        <w:rPr>
          <w:lang w:eastAsia="en-US"/>
        </w:rPr>
        <w:t>4.</w:t>
      </w:r>
      <w:r w:rsidRPr="00A24634">
        <w:rPr>
          <w:b/>
          <w:lang w:eastAsia="en-US"/>
        </w:rPr>
        <w:t xml:space="preserve"> </w:t>
      </w:r>
      <w:r w:rsidRPr="00A24634">
        <w:rPr>
          <w:color w:val="000000"/>
        </w:rPr>
        <w:t>Обеспечивать формирование ключевых компетентностей дошкольников.</w:t>
      </w:r>
    </w:p>
    <w:p w:rsidR="00513C85" w:rsidRPr="00A24634" w:rsidRDefault="00513C85" w:rsidP="00871046">
      <w:pPr>
        <w:ind w:firstLine="567"/>
        <w:jc w:val="both"/>
        <w:rPr>
          <w:lang w:eastAsia="en-US"/>
        </w:rPr>
      </w:pPr>
    </w:p>
    <w:p w:rsidR="00513C85" w:rsidRPr="00A24634" w:rsidRDefault="00513C85" w:rsidP="00871046">
      <w:pPr>
        <w:ind w:firstLine="567"/>
        <w:jc w:val="both"/>
        <w:rPr>
          <w:lang w:eastAsia="en-US"/>
        </w:rPr>
      </w:pPr>
      <w:r w:rsidRPr="00A24634">
        <w:rPr>
          <w:lang w:eastAsia="en-US"/>
        </w:rPr>
        <w:t xml:space="preserve">Основные </w:t>
      </w:r>
      <w:r w:rsidRPr="00A24634">
        <w:rPr>
          <w:i/>
          <w:lang w:eastAsia="en-US"/>
        </w:rPr>
        <w:t>принципы</w:t>
      </w:r>
      <w:r w:rsidRPr="00A24634">
        <w:rPr>
          <w:lang w:eastAsia="en-US"/>
        </w:rPr>
        <w:t xml:space="preserve"> программы:</w:t>
      </w:r>
    </w:p>
    <w:p w:rsidR="00513C85" w:rsidRPr="00A24634" w:rsidRDefault="00513C85" w:rsidP="00871046">
      <w:pPr>
        <w:ind w:firstLine="567"/>
        <w:jc w:val="both"/>
        <w:rPr>
          <w:lang w:eastAsia="en-US"/>
        </w:rPr>
      </w:pPr>
      <w:r w:rsidRPr="00A24634">
        <w:rPr>
          <w:lang w:eastAsia="en-US"/>
        </w:rPr>
        <w:t>- принцип полноты, обеспечивающий реализацию всех разделов программы;</w:t>
      </w:r>
    </w:p>
    <w:p w:rsidR="00513C85" w:rsidRPr="00A24634" w:rsidRDefault="00513C85" w:rsidP="00871046">
      <w:pPr>
        <w:ind w:firstLine="567"/>
        <w:jc w:val="both"/>
        <w:rPr>
          <w:lang w:eastAsia="en-US"/>
        </w:rPr>
      </w:pPr>
      <w:r w:rsidRPr="00A24634">
        <w:rPr>
          <w:lang w:eastAsia="en-US"/>
        </w:rPr>
        <w:t>- принцип системности, подразумевающий систематическую работу в рассматриваемом направлении, гибкое распределение материала в течение года и дня;</w:t>
      </w:r>
    </w:p>
    <w:p w:rsidR="00513C85" w:rsidRPr="00A24634" w:rsidRDefault="00513C85" w:rsidP="00871046">
      <w:pPr>
        <w:ind w:firstLine="567"/>
        <w:jc w:val="both"/>
        <w:rPr>
          <w:lang w:eastAsia="en-US"/>
        </w:rPr>
      </w:pPr>
      <w:r w:rsidRPr="00A24634">
        <w:rPr>
          <w:lang w:eastAsia="en-US"/>
        </w:rPr>
        <w:t>- принцип учета условий  сельской местности, позволяющий компенсировать  неосведомленность ребенка о правилах поведения в непривычных для него условиях;</w:t>
      </w:r>
    </w:p>
    <w:p w:rsidR="00513C85" w:rsidRPr="00A24634" w:rsidRDefault="00513C85" w:rsidP="00871046">
      <w:pPr>
        <w:ind w:firstLine="567"/>
        <w:jc w:val="both"/>
        <w:rPr>
          <w:lang w:eastAsia="en-US"/>
        </w:rPr>
      </w:pPr>
      <w:r w:rsidRPr="00A24634">
        <w:rPr>
          <w:lang w:eastAsia="en-US"/>
        </w:rPr>
        <w:t>- принцип интеграции, способствующий использованию программы как части основной общеобразовательной программы детского сада;</w:t>
      </w:r>
    </w:p>
    <w:p w:rsidR="00513C85" w:rsidRPr="00A24634" w:rsidRDefault="00513C85" w:rsidP="00871046">
      <w:pPr>
        <w:ind w:firstLine="567"/>
        <w:jc w:val="both"/>
        <w:rPr>
          <w:lang w:eastAsia="en-US"/>
        </w:rPr>
      </w:pPr>
      <w:r w:rsidRPr="00A24634">
        <w:rPr>
          <w:lang w:eastAsia="en-US"/>
        </w:rPr>
        <w:t>- принцип координации деятельности педагогов, обеспечивающий последовательность изложения темы;</w:t>
      </w:r>
    </w:p>
    <w:p w:rsidR="00513C85" w:rsidRPr="00A24634" w:rsidRDefault="00513C85" w:rsidP="00871046">
      <w:pPr>
        <w:ind w:firstLine="567"/>
        <w:jc w:val="both"/>
        <w:rPr>
          <w:lang w:eastAsia="en-US"/>
        </w:rPr>
      </w:pPr>
      <w:r w:rsidRPr="00A24634">
        <w:rPr>
          <w:lang w:eastAsia="en-US"/>
        </w:rPr>
        <w:t xml:space="preserve">- принцип преемственности взаимодействия с ребенком в условиях ДОУ и семьи, подразумевающий активное участие родителей в образовательном процессе, направленном на освоение ребенком знаний о правилах безопасного поведения, здоровом образе жизни и формирование соответствующих умений и навыков. </w:t>
      </w:r>
      <w:r w:rsidRPr="00A24634">
        <w:rPr>
          <w:i/>
          <w:iCs/>
          <w:lang w:eastAsia="en-US"/>
        </w:rPr>
        <w:t xml:space="preserve"> </w:t>
      </w:r>
    </w:p>
    <w:p w:rsidR="00513C85" w:rsidRPr="00A24634" w:rsidRDefault="00513C85" w:rsidP="00871046">
      <w:pPr>
        <w:ind w:firstLine="567"/>
        <w:jc w:val="both"/>
        <w:rPr>
          <w:lang w:eastAsia="en-US"/>
        </w:rPr>
      </w:pPr>
      <w:r w:rsidRPr="00A24634">
        <w:rPr>
          <w:lang w:eastAsia="en-US"/>
        </w:rPr>
        <w:t xml:space="preserve">В образовательном процессе используется содержание следующих тем программы: «Ребенок и другие люди», «Ребенок и природа», «Ребенок дома», «Здоровье ребенка», </w:t>
      </w:r>
      <w:r w:rsidRPr="00A24634">
        <w:rPr>
          <w:lang w:eastAsia="en-US"/>
        </w:rPr>
        <w:lastRenderedPageBreak/>
        <w:t>«Эмоциональное благополучие ребенка», «Ребенок на улице». Данные темы тесно связаны с комплексно-тематическим планированием ДОУ.</w:t>
      </w:r>
    </w:p>
    <w:p w:rsidR="00513C85" w:rsidRPr="00A24634" w:rsidRDefault="00513C85" w:rsidP="0095390B">
      <w:pPr>
        <w:ind w:firstLine="567"/>
        <w:jc w:val="both"/>
      </w:pPr>
      <w:r w:rsidRPr="00A24634">
        <w:t xml:space="preserve"> Содержание программы оставляет за каждым дошкольным учреждением право на использование различных форм и методов организации обучения с учетом индивидуальных и возрастных особенностей детей, социокультурных различий, своеобразия домашних и бытовых условий, а также общей социально-экономической и </w:t>
      </w:r>
      <w:proofErr w:type="gramStart"/>
      <w:r w:rsidRPr="00A24634">
        <w:t>криминогенной ситуации</w:t>
      </w:r>
      <w:proofErr w:type="gramEnd"/>
      <w:r w:rsidRPr="00A24634">
        <w:t xml:space="preserve">. В силу особой значимости охраны жизни и здоровья детей программа требует обязательного соблюдения основных ее принципов: полноты (реализации всех ее разделов), системности, учета условий сельской местности, сезонности, возрастной </w:t>
      </w:r>
      <w:proofErr w:type="spellStart"/>
      <w:r w:rsidRPr="00A24634">
        <w:t>адресованности</w:t>
      </w:r>
      <w:proofErr w:type="spellEnd"/>
      <w:r w:rsidRPr="00A24634">
        <w:t>. Рекомендована Министерством образования РФ.</w:t>
      </w:r>
    </w:p>
    <w:p w:rsidR="004F3456" w:rsidRPr="00A24634" w:rsidRDefault="004F3456" w:rsidP="004F3456">
      <w:pPr>
        <w:pStyle w:val="msonormalcxspmiddle"/>
        <w:spacing w:before="0" w:beforeAutospacing="0" w:after="0" w:afterAutospacing="0"/>
        <w:ind w:firstLine="567"/>
        <w:contextualSpacing/>
      </w:pPr>
    </w:p>
    <w:tbl>
      <w:tblPr>
        <w:tblW w:w="0" w:type="auto"/>
        <w:tblLook w:val="04A0" w:firstRow="1" w:lastRow="0" w:firstColumn="1" w:lastColumn="0" w:noHBand="0" w:noVBand="1"/>
      </w:tblPr>
      <w:tblGrid>
        <w:gridCol w:w="422"/>
        <w:gridCol w:w="1036"/>
        <w:gridCol w:w="1341"/>
        <w:gridCol w:w="1681"/>
        <w:gridCol w:w="1659"/>
        <w:gridCol w:w="1718"/>
        <w:gridCol w:w="1758"/>
        <w:gridCol w:w="221"/>
      </w:tblGrid>
      <w:tr w:rsidR="00C62386" w:rsidRPr="00A24634" w:rsidTr="00871046">
        <w:trPr>
          <w:trHeight w:val="382"/>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3456" w:rsidRPr="00A24634" w:rsidRDefault="004F3456" w:rsidP="00871046">
            <w:pPr>
              <w:jc w:val="center"/>
              <w:rPr>
                <w:b/>
                <w:bCs/>
                <w:color w:val="000000"/>
              </w:rPr>
            </w:pPr>
            <w:r w:rsidRPr="00A24634">
              <w:rPr>
                <w:b/>
                <w:bCs/>
                <w:color w:val="000000"/>
                <w:lang w:eastAsia="en-US"/>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3456" w:rsidRPr="00A24634" w:rsidRDefault="004F3456" w:rsidP="00871046">
            <w:pPr>
              <w:jc w:val="center"/>
              <w:rPr>
                <w:color w:val="000000"/>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871046">
            <w:r w:rsidRPr="00A24634">
              <w:rPr>
                <w:lang w:eastAsia="en-US"/>
              </w:rPr>
              <w:t>Тема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3456" w:rsidRPr="00A24634" w:rsidRDefault="004F3456" w:rsidP="00871046">
            <w:r w:rsidRPr="00A24634">
              <w:rPr>
                <w:lang w:eastAsia="en-US"/>
              </w:rPr>
              <w:t>Содержание темы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3456" w:rsidRPr="00A24634" w:rsidRDefault="004F3456" w:rsidP="00871046">
            <w:r w:rsidRPr="00A24634">
              <w:rPr>
                <w:lang w:eastAsia="en-US"/>
              </w:rPr>
              <w:t>Раздел комплексно-тематического плана ДОУ, где рассматривается содержание темы парциальной программы</w:t>
            </w:r>
          </w:p>
        </w:tc>
        <w:tc>
          <w:tcPr>
            <w:tcW w:w="0" w:type="auto"/>
            <w:gridSpan w:val="2"/>
            <w:tcBorders>
              <w:top w:val="single" w:sz="4" w:space="0" w:color="auto"/>
              <w:left w:val="nil"/>
              <w:bottom w:val="single" w:sz="4" w:space="0" w:color="auto"/>
            </w:tcBorders>
            <w:shd w:val="clear" w:color="auto" w:fill="auto"/>
            <w:vAlign w:val="center"/>
            <w:hideMark/>
          </w:tcPr>
          <w:p w:rsidR="004F3456" w:rsidRPr="00A24634" w:rsidRDefault="004F3456" w:rsidP="0095390B">
            <w:pPr>
              <w:jc w:val="center"/>
            </w:pPr>
            <w:r w:rsidRPr="00A24634">
              <w:rPr>
                <w:lang w:eastAsia="en-US"/>
              </w:rPr>
              <w:t>Формы работы</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p>
        </w:tc>
      </w:tr>
      <w:tr w:rsidR="00A31D6F" w:rsidRPr="00A24634" w:rsidTr="004F3456">
        <w:trPr>
          <w:trHeight w:val="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3456" w:rsidRPr="00A24634" w:rsidRDefault="004F3456" w:rsidP="00871046">
            <w:pPr>
              <w:jc w:val="center"/>
              <w:rPr>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3456" w:rsidRPr="00A24634" w:rsidRDefault="004F3456" w:rsidP="0087104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871046">
            <w:r w:rsidRPr="00A24634">
              <w:rPr>
                <w:lang w:eastAsia="en-US"/>
              </w:rPr>
              <w:t>парциальной программы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3456" w:rsidRPr="00A24634" w:rsidRDefault="004F3456" w:rsidP="00871046"/>
        </w:tc>
        <w:tc>
          <w:tcPr>
            <w:tcW w:w="0" w:type="auto"/>
            <w:vMerge/>
            <w:tcBorders>
              <w:top w:val="single" w:sz="4" w:space="0" w:color="auto"/>
              <w:left w:val="single" w:sz="4" w:space="0" w:color="auto"/>
              <w:bottom w:val="single" w:sz="4" w:space="0" w:color="auto"/>
              <w:right w:val="single" w:sz="4" w:space="0" w:color="auto"/>
            </w:tcBorders>
            <w:vAlign w:val="center"/>
            <w:hideMark/>
          </w:tcPr>
          <w:p w:rsidR="004F3456" w:rsidRPr="00A24634" w:rsidRDefault="004F3456" w:rsidP="00871046"/>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871046">
            <w:r w:rsidRPr="00A24634">
              <w:rPr>
                <w:lang w:eastAsia="en-US"/>
              </w:rPr>
              <w:t>Младший возраст</w:t>
            </w:r>
          </w:p>
        </w:tc>
        <w:tc>
          <w:tcPr>
            <w:tcW w:w="0" w:type="auto"/>
            <w:tcBorders>
              <w:top w:val="nil"/>
              <w:left w:val="nil"/>
              <w:bottom w:val="single" w:sz="4" w:space="0" w:color="auto"/>
            </w:tcBorders>
            <w:shd w:val="clear" w:color="auto" w:fill="auto"/>
            <w:vAlign w:val="center"/>
            <w:hideMark/>
          </w:tcPr>
          <w:p w:rsidR="004F3456" w:rsidRPr="00A24634" w:rsidRDefault="004F3456" w:rsidP="00871046">
            <w:r w:rsidRPr="00A24634">
              <w:rPr>
                <w:lang w:eastAsia="en-US"/>
              </w:rPr>
              <w:t>Старший возраст</w:t>
            </w:r>
          </w:p>
        </w:tc>
        <w:tc>
          <w:tcPr>
            <w:tcW w:w="0" w:type="auto"/>
            <w:tcBorders>
              <w:top w:val="single" w:sz="4" w:space="0" w:color="auto"/>
              <w:left w:val="nil"/>
              <w:bottom w:val="single" w:sz="4" w:space="0" w:color="auto"/>
              <w:right w:val="single" w:sz="4" w:space="0" w:color="auto"/>
            </w:tcBorders>
            <w:vAlign w:val="center"/>
            <w:hideMark/>
          </w:tcPr>
          <w:p w:rsidR="004F3456" w:rsidRPr="00A24634" w:rsidRDefault="004F3456" w:rsidP="004F3456">
            <w:pPr>
              <w:jc w:val="center"/>
              <w:rPr>
                <w:color w:val="000000"/>
              </w:rPr>
            </w:pPr>
          </w:p>
        </w:tc>
      </w:tr>
      <w:tr w:rsidR="00A31D6F" w:rsidRPr="00A24634" w:rsidTr="004F3456">
        <w:trPr>
          <w:trHeight w:val="219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D90F66">
            <w:pPr>
              <w:ind w:firstLineChars="200" w:firstLine="480"/>
              <w:jc w:val="center"/>
              <w:rPr>
                <w:color w:val="000000"/>
              </w:rPr>
            </w:pPr>
            <w:r w:rsidRPr="00A24634">
              <w:rPr>
                <w:color w:val="000000"/>
                <w:lang w:eastAsia="en-US"/>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«Ребенок и другие люди»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О несовпадении приятной внешности и добрых намерений.</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«Моя семья и я са</w:t>
            </w:r>
            <w:proofErr w:type="gramStart"/>
            <w:r w:rsidRPr="00A24634">
              <w:rPr>
                <w:color w:val="000000"/>
                <w:lang w:eastAsia="en-US"/>
              </w:rPr>
              <w:t>м(</w:t>
            </w:r>
            <w:proofErr w:type="gramEnd"/>
            <w:r w:rsidRPr="00A24634">
              <w:rPr>
                <w:color w:val="000000"/>
                <w:lang w:eastAsia="en-US"/>
              </w:rPr>
              <w:t>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D74C60">
            <w:pPr>
              <w:rPr>
                <w:color w:val="000000"/>
              </w:rPr>
            </w:pPr>
            <w:r w:rsidRPr="00A24634">
              <w:rPr>
                <w:color w:val="000000"/>
                <w:lang w:eastAsia="en-US"/>
              </w:rPr>
              <w:t>Беседы о несовпадении приятной внешности и добрых намерений на примере сказок («Сказка о глупом мышонке» С. Маршака)</w:t>
            </w:r>
          </w:p>
        </w:tc>
        <w:tc>
          <w:tcPr>
            <w:tcW w:w="0" w:type="auto"/>
            <w:tcBorders>
              <w:top w:val="nil"/>
              <w:left w:val="nil"/>
              <w:bottom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Беседы о несовпадении приятной внешности и добрых намерений на примере собственного жизненного опыта и сказок («Сказка о мертвой царевне и о семи богатырях» А. Пушкина, «Золушка» Ш. Перро, «Аленький цветочек» С. Аксакова).</w:t>
            </w:r>
          </w:p>
        </w:tc>
        <w:tc>
          <w:tcPr>
            <w:tcW w:w="0" w:type="auto"/>
            <w:tcBorders>
              <w:top w:val="single" w:sz="4" w:space="0" w:color="auto"/>
              <w:left w:val="nil"/>
              <w:bottom w:val="single" w:sz="4" w:space="0" w:color="auto"/>
              <w:right w:val="single" w:sz="4" w:space="0" w:color="auto"/>
            </w:tcBorders>
            <w:vAlign w:val="center"/>
            <w:hideMark/>
          </w:tcPr>
          <w:p w:rsidR="004F3456" w:rsidRPr="00A24634" w:rsidRDefault="004F3456" w:rsidP="004F3456">
            <w:pPr>
              <w:jc w:val="center"/>
              <w:rPr>
                <w:color w:val="000000"/>
              </w:rPr>
            </w:pPr>
          </w:p>
        </w:tc>
      </w:tr>
      <w:tr w:rsidR="00A31D6F" w:rsidRPr="00A24634" w:rsidTr="004F3456">
        <w:trPr>
          <w:trHeight w:val="1554"/>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Сочинение сказок с описанием внешности персонажей.</w:t>
            </w:r>
          </w:p>
        </w:tc>
        <w:tc>
          <w:tcPr>
            <w:tcW w:w="0" w:type="auto"/>
            <w:tcBorders>
              <w:top w:val="single" w:sz="4" w:space="0" w:color="auto"/>
              <w:left w:val="nil"/>
              <w:bottom w:val="single" w:sz="4" w:space="0" w:color="auto"/>
              <w:right w:val="single" w:sz="4" w:space="0" w:color="auto"/>
            </w:tcBorders>
            <w:vAlign w:val="center"/>
            <w:hideMark/>
          </w:tcPr>
          <w:p w:rsidR="004F3456" w:rsidRPr="00A24634" w:rsidRDefault="004F3456" w:rsidP="004F3456">
            <w:pPr>
              <w:jc w:val="center"/>
              <w:rPr>
                <w:color w:val="000000"/>
              </w:rPr>
            </w:pPr>
          </w:p>
        </w:tc>
      </w:tr>
      <w:tr w:rsidR="00A31D6F" w:rsidRPr="00A24634" w:rsidTr="004F3456">
        <w:trPr>
          <w:trHeight w:val="988"/>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 xml:space="preserve">Опасные ситуации контактов с незнакомыми людьми на </w:t>
            </w:r>
            <w:r w:rsidRPr="00A24634">
              <w:rPr>
                <w:color w:val="000000"/>
                <w:lang w:eastAsia="en-US"/>
              </w:rPr>
              <w:lastRenderedPageBreak/>
              <w:t>улице и дома.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lastRenderedPageBreak/>
              <w:t>«Моя семья и я са</w:t>
            </w:r>
            <w:proofErr w:type="gramStart"/>
            <w:r w:rsidRPr="00A24634">
              <w:rPr>
                <w:color w:val="000000"/>
                <w:lang w:eastAsia="en-US"/>
              </w:rPr>
              <w:t>м(</w:t>
            </w:r>
            <w:proofErr w:type="gramEnd"/>
            <w:r w:rsidRPr="00A24634">
              <w:rPr>
                <w:color w:val="000000"/>
                <w:lang w:eastAsia="en-US"/>
              </w:rPr>
              <w:t xml:space="preserve">а)»,  «Мой дом, мой город, моя страна, </w:t>
            </w:r>
            <w:r w:rsidRPr="00A24634">
              <w:rPr>
                <w:color w:val="000000"/>
                <w:lang w:eastAsia="en-US"/>
              </w:rPr>
              <w:lastRenderedPageBreak/>
              <w:t>моя планета</w:t>
            </w:r>
            <w:r w:rsidRPr="00A24634">
              <w:rPr>
                <w:b/>
                <w:bCs/>
                <w:color w:val="000000"/>
                <w:lang w:eastAsia="en-US"/>
              </w:rPr>
              <w:t>»</w:t>
            </w: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lastRenderedPageBreak/>
              <w:t xml:space="preserve">Игры-драматизации  с использованием образов </w:t>
            </w:r>
            <w:r w:rsidRPr="00A24634">
              <w:rPr>
                <w:color w:val="000000"/>
                <w:lang w:eastAsia="en-US"/>
              </w:rPr>
              <w:lastRenderedPageBreak/>
              <w:t>сказочных персонажей.</w:t>
            </w:r>
          </w:p>
        </w:tc>
        <w:tc>
          <w:tcPr>
            <w:tcW w:w="0" w:type="auto"/>
            <w:tcBorders>
              <w:top w:val="single" w:sz="4" w:space="0" w:color="auto"/>
              <w:left w:val="nil"/>
              <w:bottom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lastRenderedPageBreak/>
              <w:t>Творческое задание на изображение «своих» и «чужих».</w:t>
            </w: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p>
        </w:tc>
      </w:tr>
      <w:tr w:rsidR="00A31D6F" w:rsidRPr="00A24634" w:rsidTr="004F3456">
        <w:trPr>
          <w:trHeight w:val="1258"/>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proofErr w:type="spellStart"/>
            <w:r w:rsidRPr="00A24634">
              <w:rPr>
                <w:color w:val="000000"/>
                <w:lang w:eastAsia="en-US"/>
              </w:rPr>
              <w:t>Инсценирование</w:t>
            </w:r>
            <w:proofErr w:type="spellEnd"/>
            <w:r w:rsidRPr="00A24634">
              <w:rPr>
                <w:color w:val="000000"/>
                <w:lang w:eastAsia="en-US"/>
              </w:rPr>
              <w:t xml:space="preserve"> сказок с благополучным окончанием («Красная шапочка» Ш. Перро, «Волк и семеро козлят» </w:t>
            </w:r>
            <w:proofErr w:type="spellStart"/>
            <w:r w:rsidRPr="00A24634">
              <w:rPr>
                <w:color w:val="000000"/>
                <w:lang w:eastAsia="en-US"/>
              </w:rPr>
              <w:t>р.н.</w:t>
            </w:r>
            <w:proofErr w:type="gramStart"/>
            <w:r w:rsidRPr="00A24634">
              <w:rPr>
                <w:color w:val="000000"/>
                <w:lang w:eastAsia="en-US"/>
              </w:rPr>
              <w:t>с</w:t>
            </w:r>
            <w:proofErr w:type="spellEnd"/>
            <w:proofErr w:type="gramEnd"/>
            <w:r w:rsidRPr="00A24634">
              <w:rPr>
                <w:color w:val="000000"/>
                <w:lang w:eastAsia="en-US"/>
              </w:rPr>
              <w:t>.).</w:t>
            </w:r>
          </w:p>
        </w:tc>
        <w:tc>
          <w:tcPr>
            <w:tcW w:w="0" w:type="auto"/>
            <w:tcBorders>
              <w:top w:val="nil"/>
              <w:left w:val="nil"/>
              <w:bottom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Игра с мячом «Свой, знакомый, чужой» (подобно «Рыбы, птицы, звери»).</w:t>
            </w:r>
          </w:p>
        </w:tc>
        <w:tc>
          <w:tcPr>
            <w:tcW w:w="0" w:type="auto"/>
            <w:tcBorders>
              <w:top w:val="single" w:sz="4" w:space="0" w:color="auto"/>
              <w:left w:val="nil"/>
              <w:bottom w:val="single" w:sz="4" w:space="0" w:color="auto"/>
              <w:right w:val="single" w:sz="4" w:space="0" w:color="auto"/>
            </w:tcBorders>
            <w:vAlign w:val="center"/>
            <w:hideMark/>
          </w:tcPr>
          <w:p w:rsidR="004F3456" w:rsidRPr="00A24634" w:rsidRDefault="004F3456" w:rsidP="004F3456">
            <w:pPr>
              <w:jc w:val="center"/>
              <w:rPr>
                <w:color w:val="000000"/>
              </w:rPr>
            </w:pPr>
          </w:p>
        </w:tc>
      </w:tr>
      <w:tr w:rsidR="00A31D6F" w:rsidRPr="00A24634" w:rsidTr="004F3456">
        <w:trPr>
          <w:trHeight w:val="1105"/>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Беседа по стихотворению «</w:t>
            </w:r>
            <w:proofErr w:type="spellStart"/>
            <w:r w:rsidRPr="00A24634">
              <w:rPr>
                <w:color w:val="000000"/>
                <w:lang w:eastAsia="en-US"/>
              </w:rPr>
              <w:t>Котауси</w:t>
            </w:r>
            <w:proofErr w:type="spellEnd"/>
            <w:r w:rsidRPr="00A24634">
              <w:rPr>
                <w:color w:val="000000"/>
                <w:lang w:eastAsia="en-US"/>
              </w:rPr>
              <w:t xml:space="preserve"> и </w:t>
            </w:r>
            <w:proofErr w:type="spellStart"/>
            <w:r w:rsidRPr="00A24634">
              <w:rPr>
                <w:color w:val="000000"/>
                <w:lang w:eastAsia="en-US"/>
              </w:rPr>
              <w:t>Мауси</w:t>
            </w:r>
            <w:proofErr w:type="spellEnd"/>
            <w:r w:rsidRPr="00A24634">
              <w:rPr>
                <w:color w:val="000000"/>
                <w:lang w:eastAsia="en-US"/>
              </w:rPr>
              <w:t>» К. Чуковского.</w:t>
            </w:r>
          </w:p>
        </w:tc>
        <w:tc>
          <w:tcPr>
            <w:tcW w:w="0" w:type="auto"/>
            <w:tcBorders>
              <w:top w:val="nil"/>
              <w:left w:val="nil"/>
              <w:bottom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Решение проблемных ситуаций.</w:t>
            </w:r>
          </w:p>
        </w:tc>
        <w:tc>
          <w:tcPr>
            <w:tcW w:w="0" w:type="auto"/>
            <w:tcBorders>
              <w:top w:val="single" w:sz="4" w:space="0" w:color="auto"/>
              <w:left w:val="nil"/>
              <w:bottom w:val="single" w:sz="4" w:space="0" w:color="auto"/>
              <w:right w:val="single" w:sz="4" w:space="0" w:color="auto"/>
            </w:tcBorders>
            <w:vAlign w:val="center"/>
            <w:hideMark/>
          </w:tcPr>
          <w:p w:rsidR="004F3456" w:rsidRPr="00A24634" w:rsidRDefault="004F3456" w:rsidP="004F3456">
            <w:pPr>
              <w:jc w:val="center"/>
              <w:rPr>
                <w:color w:val="000000"/>
              </w:rPr>
            </w:pPr>
          </w:p>
        </w:tc>
      </w:tr>
      <w:tr w:rsidR="00A31D6F" w:rsidRPr="00A24634" w:rsidTr="004F3456">
        <w:trPr>
          <w:trHeight w:val="687"/>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p>
        </w:tc>
        <w:tc>
          <w:tcPr>
            <w:tcW w:w="0" w:type="auto"/>
            <w:tcBorders>
              <w:top w:val="nil"/>
              <w:left w:val="nil"/>
              <w:bottom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Беседа по сказке «Приключения Буратино» А. Толстого</w:t>
            </w:r>
          </w:p>
        </w:tc>
        <w:tc>
          <w:tcPr>
            <w:tcW w:w="0" w:type="auto"/>
            <w:tcBorders>
              <w:top w:val="single" w:sz="4" w:space="0" w:color="auto"/>
              <w:left w:val="nil"/>
              <w:bottom w:val="single" w:sz="4" w:space="0" w:color="auto"/>
              <w:right w:val="single" w:sz="4" w:space="0" w:color="auto"/>
            </w:tcBorders>
            <w:vAlign w:val="center"/>
            <w:hideMark/>
          </w:tcPr>
          <w:p w:rsidR="004F3456" w:rsidRPr="00A24634" w:rsidRDefault="004F3456" w:rsidP="004F3456">
            <w:pPr>
              <w:jc w:val="center"/>
              <w:rPr>
                <w:color w:val="000000"/>
              </w:rPr>
            </w:pPr>
          </w:p>
        </w:tc>
      </w:tr>
      <w:tr w:rsidR="00A31D6F" w:rsidRPr="00A24634" w:rsidTr="004F3456">
        <w:trPr>
          <w:trHeight w:val="696"/>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Тренинг «Когда чужой хочет войти в твой дом».</w:t>
            </w:r>
          </w:p>
        </w:tc>
        <w:tc>
          <w:tcPr>
            <w:tcW w:w="0" w:type="auto"/>
            <w:tcBorders>
              <w:top w:val="single" w:sz="4" w:space="0" w:color="auto"/>
              <w:left w:val="nil"/>
              <w:bottom w:val="single" w:sz="4" w:space="0" w:color="auto"/>
              <w:right w:val="single" w:sz="4" w:space="0" w:color="auto"/>
            </w:tcBorders>
            <w:vAlign w:val="center"/>
            <w:hideMark/>
          </w:tcPr>
          <w:p w:rsidR="004F3456" w:rsidRPr="00A24634" w:rsidRDefault="004F3456" w:rsidP="004F3456">
            <w:pPr>
              <w:jc w:val="center"/>
              <w:rPr>
                <w:color w:val="000000"/>
              </w:rPr>
            </w:pPr>
          </w:p>
        </w:tc>
      </w:tr>
      <w:tr w:rsidR="00A31D6F" w:rsidRPr="00A24634" w:rsidTr="004F3456">
        <w:trPr>
          <w:trHeight w:val="423"/>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Беседы о работе полиции.</w:t>
            </w:r>
          </w:p>
        </w:tc>
        <w:tc>
          <w:tcPr>
            <w:tcW w:w="0" w:type="auto"/>
            <w:tcBorders>
              <w:top w:val="single" w:sz="4" w:space="0" w:color="auto"/>
              <w:left w:val="nil"/>
              <w:bottom w:val="single" w:sz="4" w:space="0" w:color="auto"/>
              <w:right w:val="single" w:sz="4" w:space="0" w:color="auto"/>
            </w:tcBorders>
            <w:vAlign w:val="center"/>
            <w:hideMark/>
          </w:tcPr>
          <w:p w:rsidR="004F3456" w:rsidRPr="00A24634" w:rsidRDefault="004F3456" w:rsidP="004F3456">
            <w:pPr>
              <w:jc w:val="center"/>
              <w:rPr>
                <w:color w:val="000000"/>
              </w:rPr>
            </w:pPr>
          </w:p>
        </w:tc>
      </w:tr>
      <w:tr w:rsidR="00A31D6F" w:rsidRPr="00A24634" w:rsidTr="004F3456">
        <w:trPr>
          <w:trHeight w:val="857"/>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tcBorders>
            <w:shd w:val="clear" w:color="auto" w:fill="auto"/>
            <w:vAlign w:val="center"/>
            <w:hideMark/>
          </w:tcPr>
          <w:p w:rsidR="004F3456" w:rsidRPr="00A24634" w:rsidRDefault="004F3456" w:rsidP="004F3456">
            <w:pPr>
              <w:jc w:val="center"/>
              <w:rPr>
                <w:color w:val="000000"/>
              </w:rPr>
            </w:pPr>
            <w:r w:rsidRPr="00A24634">
              <w:rPr>
                <w:color w:val="000000"/>
                <w:lang w:eastAsia="en-US"/>
              </w:rPr>
              <w:t>Просмотр мультфильма «Дядя Степа – милиционер»</w:t>
            </w:r>
          </w:p>
        </w:tc>
        <w:tc>
          <w:tcPr>
            <w:tcW w:w="0" w:type="auto"/>
            <w:tcBorders>
              <w:top w:val="single" w:sz="4" w:space="0" w:color="auto"/>
              <w:left w:val="nil"/>
              <w:bottom w:val="single" w:sz="4" w:space="0" w:color="auto"/>
              <w:right w:val="single" w:sz="4" w:space="0" w:color="auto"/>
            </w:tcBorders>
            <w:vAlign w:val="center"/>
            <w:hideMark/>
          </w:tcPr>
          <w:p w:rsidR="004F3456" w:rsidRPr="00A24634" w:rsidRDefault="004F3456" w:rsidP="004F3456">
            <w:pPr>
              <w:jc w:val="center"/>
              <w:rPr>
                <w:color w:val="000000"/>
              </w:rPr>
            </w:pPr>
          </w:p>
        </w:tc>
      </w:tr>
      <w:tr w:rsidR="00A31D6F" w:rsidRPr="00A24634" w:rsidTr="004F3456">
        <w:trPr>
          <w:trHeight w:val="1485"/>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Ситуации насильственного поведения со стороны незнакомого взрослого.</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«Моя семья и я са</w:t>
            </w:r>
            <w:proofErr w:type="gramStart"/>
            <w:r w:rsidRPr="00A24634">
              <w:rPr>
                <w:color w:val="000000"/>
                <w:lang w:eastAsia="en-US"/>
              </w:rPr>
              <w:t>м(</w:t>
            </w:r>
            <w:proofErr w:type="gramEnd"/>
            <w:r w:rsidRPr="00A24634">
              <w:rPr>
                <w:color w:val="000000"/>
                <w:lang w:eastAsia="en-US"/>
              </w:rPr>
              <w:t>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Просмотр и обсуждение мультфильма «Ну, погоди!»</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proofErr w:type="gramStart"/>
            <w:r w:rsidRPr="00A24634">
              <w:rPr>
                <w:color w:val="000000"/>
                <w:lang w:eastAsia="en-US"/>
              </w:rPr>
              <w:t xml:space="preserve">Чтение, обсуждение, </w:t>
            </w:r>
            <w:proofErr w:type="spellStart"/>
            <w:r w:rsidRPr="00A24634">
              <w:rPr>
                <w:color w:val="000000"/>
                <w:lang w:eastAsia="en-US"/>
              </w:rPr>
              <w:t>инсценирование</w:t>
            </w:r>
            <w:proofErr w:type="spellEnd"/>
            <w:r w:rsidRPr="00A24634">
              <w:rPr>
                <w:color w:val="000000"/>
                <w:lang w:eastAsia="en-US"/>
              </w:rPr>
              <w:t xml:space="preserve"> сказок по выбору воспитателя («Гуси-лебеди» </w:t>
            </w:r>
            <w:proofErr w:type="spellStart"/>
            <w:r w:rsidRPr="00A24634">
              <w:rPr>
                <w:color w:val="000000"/>
                <w:lang w:eastAsia="en-US"/>
              </w:rPr>
              <w:t>р.н.с</w:t>
            </w:r>
            <w:proofErr w:type="spellEnd"/>
            <w:r w:rsidRPr="00A24634">
              <w:rPr>
                <w:color w:val="000000"/>
                <w:lang w:eastAsia="en-US"/>
              </w:rPr>
              <w:t xml:space="preserve">., «Петушок - золотой гребешок» </w:t>
            </w:r>
            <w:proofErr w:type="spellStart"/>
            <w:r w:rsidRPr="00A24634">
              <w:rPr>
                <w:color w:val="000000"/>
                <w:lang w:eastAsia="en-US"/>
              </w:rPr>
              <w:t>р.н.с</w:t>
            </w:r>
            <w:proofErr w:type="spellEnd"/>
            <w:r w:rsidRPr="00A24634">
              <w:rPr>
                <w:color w:val="000000"/>
                <w:lang w:eastAsia="en-US"/>
              </w:rPr>
              <w:t>.)</w:t>
            </w:r>
            <w:proofErr w:type="gramEnd"/>
          </w:p>
        </w:tc>
      </w:tr>
      <w:tr w:rsidR="00A31D6F" w:rsidRPr="00A24634" w:rsidTr="004F3456">
        <w:trPr>
          <w:trHeight w:val="276"/>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r>
      <w:tr w:rsidR="00A31D6F" w:rsidRPr="00A24634" w:rsidTr="004F3456">
        <w:trPr>
          <w:trHeight w:val="1391"/>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Ребенок и другие дети, в том числе подростки.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«Мой дом, мой город, моя страна, моя планета»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 xml:space="preserve">Беседы с родителями  о возможном отрицательном влиянии старших приятелей на </w:t>
            </w:r>
            <w:r w:rsidRPr="00A24634">
              <w:rPr>
                <w:color w:val="000000"/>
                <w:lang w:eastAsia="en-US"/>
              </w:rPr>
              <w:lastRenderedPageBreak/>
              <w:t>их ребенка.</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lastRenderedPageBreak/>
              <w:t xml:space="preserve">Беседы с родителями  о возможном отрицательном влиянии старших приятелей на их </w:t>
            </w:r>
            <w:r w:rsidRPr="00A24634">
              <w:rPr>
                <w:color w:val="000000"/>
                <w:lang w:eastAsia="en-US"/>
              </w:rPr>
              <w:lastRenderedPageBreak/>
              <w:t>ребенка.</w:t>
            </w:r>
          </w:p>
        </w:tc>
      </w:tr>
      <w:tr w:rsidR="00A31D6F" w:rsidRPr="00A24634" w:rsidTr="004F3456">
        <w:trPr>
          <w:trHeight w:val="418"/>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Сочинение историй «Я и мой старший друг на прогулке».</w:t>
            </w:r>
          </w:p>
        </w:tc>
      </w:tr>
      <w:tr w:rsidR="00A31D6F" w:rsidRPr="00A24634" w:rsidTr="004F3456">
        <w:trPr>
          <w:trHeight w:val="135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D90F66">
            <w:pPr>
              <w:ind w:firstLineChars="200" w:firstLine="480"/>
              <w:jc w:val="center"/>
              <w:rPr>
                <w:color w:val="000000"/>
              </w:rPr>
            </w:pPr>
            <w:r w:rsidRPr="00A24634">
              <w:rPr>
                <w:color w:val="000000"/>
                <w:lang w:eastAsia="en-US"/>
              </w:rPr>
              <w:t>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«Ребенок и природа»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В природе все взаимосвязано.</w:t>
            </w: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«Осень – щедрая пора»,</w:t>
            </w: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Рассматривание фотографий и иллюстраций пейзажей.</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Беседы по иллюстрациям в рабочей тетради на экологические темы.</w:t>
            </w:r>
          </w:p>
        </w:tc>
      </w:tr>
      <w:tr w:rsidR="00A31D6F" w:rsidRPr="00A24634" w:rsidTr="004F3456">
        <w:trPr>
          <w:trHeight w:val="900"/>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Загрязнение окружающей среды.</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«Зима»,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Наблюдения за объектами природы.</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Чтение и разучивание стихотворений.</w:t>
            </w:r>
          </w:p>
        </w:tc>
      </w:tr>
      <w:tr w:rsidR="00A31D6F" w:rsidRPr="00A24634" w:rsidTr="004F3456">
        <w:trPr>
          <w:trHeight w:val="1350"/>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Ухудшение экологической ситуации.</w:t>
            </w: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«Весна»,</w:t>
            </w: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Дидактическая игра «</w:t>
            </w:r>
            <w:proofErr w:type="gramStart"/>
            <w:r w:rsidRPr="00A24634">
              <w:rPr>
                <w:color w:val="000000"/>
                <w:lang w:eastAsia="en-US"/>
              </w:rPr>
              <w:t>Хорошо-плохо</w:t>
            </w:r>
            <w:proofErr w:type="gramEnd"/>
            <w:r w:rsidRPr="00A24634">
              <w:rPr>
                <w:color w:val="000000"/>
                <w:lang w:eastAsia="en-US"/>
              </w:rPr>
              <w:t>» (на экологическую тему).</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Наблюдения за объектами природы.</w:t>
            </w:r>
          </w:p>
        </w:tc>
      </w:tr>
      <w:tr w:rsidR="00A31D6F" w:rsidRPr="00A24634" w:rsidTr="004F3456">
        <w:trPr>
          <w:trHeight w:val="1350"/>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Бережное отношение к живой природе.</w:t>
            </w: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«Здравствуй, лето!»</w:t>
            </w: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Беседы о съедобных и несъедобных растениях.</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proofErr w:type="gramStart"/>
            <w:r w:rsidRPr="00A24634">
              <w:rPr>
                <w:color w:val="000000"/>
                <w:lang w:eastAsia="en-US"/>
              </w:rPr>
              <w:t>Трудовые</w:t>
            </w:r>
            <w:proofErr w:type="gramEnd"/>
            <w:r w:rsidRPr="00A24634">
              <w:rPr>
                <w:color w:val="000000"/>
                <w:lang w:eastAsia="en-US"/>
              </w:rPr>
              <w:t xml:space="preserve"> поручение по уборке участка, уходу за растениями.</w:t>
            </w:r>
          </w:p>
        </w:tc>
      </w:tr>
      <w:tr w:rsidR="00A31D6F" w:rsidRPr="00A24634" w:rsidTr="004F3456">
        <w:trPr>
          <w:trHeight w:val="675"/>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Ядовитые растения.</w:t>
            </w: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Отгадывание загадок о природе.</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Изготовление кормушек для птиц.</w:t>
            </w:r>
          </w:p>
        </w:tc>
      </w:tr>
      <w:tr w:rsidR="00A31D6F" w:rsidRPr="00A24634" w:rsidTr="004F3456">
        <w:trPr>
          <w:trHeight w:val="1350"/>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Контакты с животными.</w:t>
            </w: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Беседы о правилах обращения с животными.</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Творческая мастерская «Лесная полянка».</w:t>
            </w:r>
          </w:p>
        </w:tc>
      </w:tr>
      <w:tr w:rsidR="00A31D6F" w:rsidRPr="00A24634" w:rsidTr="004F3456">
        <w:trPr>
          <w:trHeight w:val="900"/>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Восстановление окружающей среды.</w:t>
            </w: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Беседы о съедобных и несъедобных растениях.</w:t>
            </w:r>
          </w:p>
        </w:tc>
      </w:tr>
      <w:tr w:rsidR="00A31D6F" w:rsidRPr="00A24634" w:rsidTr="004F3456">
        <w:trPr>
          <w:trHeight w:val="675"/>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Отгадывание и сочинение загадок о природе.</w:t>
            </w:r>
          </w:p>
        </w:tc>
      </w:tr>
      <w:tr w:rsidR="00A31D6F" w:rsidRPr="00A24634" w:rsidTr="004F3456">
        <w:trPr>
          <w:trHeight w:val="675"/>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Настольная дидактическая игра «Сбор грибов и ягод».</w:t>
            </w:r>
          </w:p>
        </w:tc>
      </w:tr>
      <w:tr w:rsidR="00A31D6F" w:rsidRPr="00A24634" w:rsidTr="004F3456">
        <w:trPr>
          <w:trHeight w:val="675"/>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Дидактическая игра «</w:t>
            </w:r>
            <w:proofErr w:type="gramStart"/>
            <w:r w:rsidRPr="00A24634">
              <w:rPr>
                <w:color w:val="000000"/>
                <w:lang w:eastAsia="en-US"/>
              </w:rPr>
              <w:t>Съедобное</w:t>
            </w:r>
            <w:proofErr w:type="gramEnd"/>
            <w:r w:rsidRPr="00A24634">
              <w:rPr>
                <w:color w:val="000000"/>
                <w:lang w:eastAsia="en-US"/>
              </w:rPr>
              <w:t xml:space="preserve"> – несъедобное».</w:t>
            </w:r>
          </w:p>
        </w:tc>
      </w:tr>
      <w:tr w:rsidR="00A31D6F" w:rsidRPr="00A24634" w:rsidTr="004F3456">
        <w:trPr>
          <w:trHeight w:val="450"/>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Беседы о правилах обращения с животными.</w:t>
            </w:r>
          </w:p>
        </w:tc>
      </w:tr>
      <w:tr w:rsidR="00A31D6F" w:rsidRPr="00A24634" w:rsidTr="004F3456">
        <w:trPr>
          <w:trHeight w:val="21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D90F66">
            <w:pPr>
              <w:ind w:firstLineChars="200" w:firstLine="480"/>
              <w:jc w:val="center"/>
              <w:rPr>
                <w:color w:val="000000"/>
              </w:rPr>
            </w:pPr>
            <w:r w:rsidRPr="00A24634">
              <w:rPr>
                <w:color w:val="000000"/>
                <w:lang w:eastAsia="en-US"/>
              </w:rPr>
              <w:t>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«Ребенок дома»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 xml:space="preserve">Прямые запреты и </w:t>
            </w:r>
            <w:proofErr w:type="gramStart"/>
            <w:r w:rsidRPr="00A24634">
              <w:rPr>
                <w:color w:val="000000"/>
                <w:lang w:eastAsia="en-US"/>
              </w:rPr>
              <w:t>умение</w:t>
            </w:r>
            <w:proofErr w:type="gramEnd"/>
            <w:r w:rsidRPr="00A24634">
              <w:rPr>
                <w:color w:val="000000"/>
                <w:lang w:eastAsia="en-US"/>
              </w:rPr>
              <w:t xml:space="preserve"> и умение правильно обращаться с некоторыми предметами.</w:t>
            </w: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«Мой дом, мой город, моя страна, моя планета»</w:t>
            </w: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Беседа по произведениям «Кошкин дом» С. Маршака, «Путаница» К. Чуковского, «Жил на свете слоненок» Г. Цыферова.</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Беседа по произведениям «Пожарные собаки» Л. Толстого, «Пожар» «Дым» Б. Житкова.</w:t>
            </w:r>
          </w:p>
        </w:tc>
      </w:tr>
      <w:tr w:rsidR="00A31D6F" w:rsidRPr="00A24634" w:rsidTr="004F3456">
        <w:trPr>
          <w:trHeight w:val="1350"/>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Открытое окно, балкон как источник опасности.</w:t>
            </w: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«Все профессии нужны, все профессии важны»</w:t>
            </w: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Беседы о правильном использовании опасных предметов.</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Беседы о правильном использовании опасных предметов, о том, как вести себя при пожаре.</w:t>
            </w:r>
          </w:p>
        </w:tc>
      </w:tr>
      <w:tr w:rsidR="00A31D6F" w:rsidRPr="00A24634" w:rsidTr="004F3456">
        <w:trPr>
          <w:trHeight w:val="900"/>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Экстремальные ситуации в быту.</w:t>
            </w: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Отгадывание загадок об опасных предметах.</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Сочинение загадок об опасных предметах.</w:t>
            </w:r>
          </w:p>
        </w:tc>
      </w:tr>
      <w:tr w:rsidR="00A31D6F" w:rsidRPr="00A24634" w:rsidTr="004F3456">
        <w:trPr>
          <w:trHeight w:val="830"/>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Тематические консультации для родителей.</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Игры-драматизации по сказкам.</w:t>
            </w:r>
          </w:p>
        </w:tc>
      </w:tr>
      <w:tr w:rsidR="00A31D6F" w:rsidRPr="00A24634" w:rsidTr="004F3456">
        <w:trPr>
          <w:trHeight w:val="1350"/>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Беседы о работе пожарных, врачей скорой помощи.</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Решение проблемных ситуаций, тренинги «Если я один дома», «Если в доме что-то загорелось», «Если в квартире много дыма».</w:t>
            </w:r>
          </w:p>
        </w:tc>
      </w:tr>
      <w:tr w:rsidR="00A31D6F" w:rsidRPr="00A24634" w:rsidTr="004F3456">
        <w:trPr>
          <w:trHeight w:val="900"/>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Тренинг «Звонок в службу спасения».</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Тематические консультации для родителей.</w:t>
            </w:r>
          </w:p>
        </w:tc>
      </w:tr>
      <w:tr w:rsidR="00A31D6F" w:rsidRPr="00A24634" w:rsidTr="004F3456">
        <w:trPr>
          <w:trHeight w:val="450"/>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Игра «Доскажи словечко».</w:t>
            </w:r>
          </w:p>
        </w:tc>
      </w:tr>
      <w:tr w:rsidR="00A31D6F" w:rsidRPr="00A24634" w:rsidTr="004F3456">
        <w:trPr>
          <w:trHeight w:val="900"/>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Тренинг «Звонок пожарным, в скорую помощь, в полицию, в службу спасения».</w:t>
            </w:r>
          </w:p>
        </w:tc>
      </w:tr>
      <w:tr w:rsidR="00A31D6F" w:rsidRPr="00A24634" w:rsidTr="004F3456">
        <w:trPr>
          <w:trHeight w:val="675"/>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Творческая мастерская по изготовлению макета комнаты.</w:t>
            </w:r>
          </w:p>
        </w:tc>
      </w:tr>
      <w:tr w:rsidR="00A31D6F" w:rsidRPr="00A24634" w:rsidTr="004F3456">
        <w:trPr>
          <w:trHeight w:val="1125"/>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 xml:space="preserve">Театрализованная игра «Один дома» (настольный театр с </w:t>
            </w:r>
            <w:proofErr w:type="gramStart"/>
            <w:r w:rsidRPr="00A24634">
              <w:rPr>
                <w:color w:val="000000"/>
                <w:lang w:eastAsia="en-US"/>
              </w:rPr>
              <w:t>использовании</w:t>
            </w:r>
            <w:proofErr w:type="gramEnd"/>
            <w:r w:rsidRPr="00A24634">
              <w:rPr>
                <w:color w:val="000000"/>
                <w:lang w:eastAsia="en-US"/>
              </w:rPr>
              <w:t xml:space="preserve"> изготовленного макета).</w:t>
            </w:r>
          </w:p>
        </w:tc>
      </w:tr>
      <w:tr w:rsidR="00A31D6F" w:rsidRPr="00A24634" w:rsidTr="004F3456">
        <w:trPr>
          <w:trHeight w:val="675"/>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Сюжетно-ролевые игры «Скорая помощь», «Пожарная команда»</w:t>
            </w:r>
          </w:p>
        </w:tc>
      </w:tr>
      <w:tr w:rsidR="00C62386" w:rsidRPr="00A24634" w:rsidTr="004F3456">
        <w:trPr>
          <w:trHeight w:val="292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D90F66">
            <w:pPr>
              <w:ind w:firstLineChars="200" w:firstLine="480"/>
              <w:jc w:val="center"/>
              <w:rPr>
                <w:color w:val="000000"/>
              </w:rPr>
            </w:pPr>
            <w:r w:rsidRPr="00A24634">
              <w:rPr>
                <w:color w:val="000000"/>
                <w:lang w:eastAsia="en-US"/>
              </w:rPr>
              <w:t>4.</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«Здоровье ребенка»</w:t>
            </w: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Здоровье – главная ценность человеческой жизни.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 xml:space="preserve">«Я расту </w:t>
            </w:r>
            <w:proofErr w:type="gramStart"/>
            <w:r w:rsidRPr="00A24634">
              <w:rPr>
                <w:color w:val="000000"/>
                <w:lang w:eastAsia="en-US"/>
              </w:rPr>
              <w:t>здоровым</w:t>
            </w:r>
            <w:proofErr w:type="gramEnd"/>
            <w:r w:rsidRPr="00A24634">
              <w:rPr>
                <w:color w:val="000000"/>
                <w:lang w:eastAsia="en-US"/>
              </w:rPr>
              <w:t>»</w:t>
            </w: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Беседы о здоровом образе жизни, о болезнях, о правилах личной гигиены, о роли лекарств и витаминов и правилах их приема.</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Беседы о здоровом образе жизни, о болезнях, о правилах личной гигиены, о роли лекарств и витаминов и правилах их приема,  об оказании первой помощи, об отношении к больному человеку.</w:t>
            </w:r>
          </w:p>
        </w:tc>
      </w:tr>
      <w:tr w:rsidR="00C62386" w:rsidRPr="00A24634" w:rsidTr="004F3456">
        <w:trPr>
          <w:trHeight w:val="1350"/>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Изучаем свой организм.</w:t>
            </w: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Дидактические игры.</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Беседы и дидактические задания для изучения строения тела и функционирования внутренних органов человека.</w:t>
            </w:r>
          </w:p>
        </w:tc>
      </w:tr>
      <w:tr w:rsidR="00C62386" w:rsidRPr="00A24634" w:rsidTr="004F3456">
        <w:trPr>
          <w:trHeight w:val="1325"/>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Прислушаемся к своему организму.</w:t>
            </w: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Сюжетно-ролевые игры «Скорая помощь», «Больница».</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Сюжетно-ролевые игры «Скорая помощь», «Больница», «Аптека».</w:t>
            </w:r>
          </w:p>
        </w:tc>
      </w:tr>
      <w:tr w:rsidR="00C62386" w:rsidRPr="00A24634" w:rsidTr="004F3456">
        <w:trPr>
          <w:trHeight w:val="1350"/>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О ценности здорового образа жизни.</w:t>
            </w: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 xml:space="preserve">Беседа по произведению А. </w:t>
            </w:r>
            <w:proofErr w:type="spellStart"/>
            <w:r w:rsidRPr="00A24634">
              <w:rPr>
                <w:color w:val="000000"/>
                <w:lang w:eastAsia="en-US"/>
              </w:rPr>
              <w:t>Барто</w:t>
            </w:r>
            <w:proofErr w:type="spellEnd"/>
            <w:r w:rsidRPr="00A24634">
              <w:rPr>
                <w:color w:val="000000"/>
                <w:lang w:eastAsia="en-US"/>
              </w:rPr>
              <w:t xml:space="preserve"> «Девочка чумазая».</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Беседы по произведениям («Доктор Айболит», «</w:t>
            </w:r>
            <w:proofErr w:type="spellStart"/>
            <w:r w:rsidRPr="00A24634">
              <w:rPr>
                <w:color w:val="000000"/>
                <w:lang w:eastAsia="en-US"/>
              </w:rPr>
              <w:t>Мойдодыр</w:t>
            </w:r>
            <w:proofErr w:type="spellEnd"/>
            <w:r w:rsidRPr="00A24634">
              <w:rPr>
                <w:color w:val="000000"/>
                <w:lang w:eastAsia="en-US"/>
              </w:rPr>
              <w:t xml:space="preserve">» К. </w:t>
            </w:r>
            <w:r w:rsidRPr="00A24634">
              <w:rPr>
                <w:color w:val="000000"/>
                <w:lang w:eastAsia="en-US"/>
              </w:rPr>
              <w:lastRenderedPageBreak/>
              <w:t>Чуковского и др.).</w:t>
            </w:r>
          </w:p>
        </w:tc>
      </w:tr>
      <w:tr w:rsidR="00C62386" w:rsidRPr="00A24634" w:rsidTr="004F3456">
        <w:trPr>
          <w:trHeight w:val="1179"/>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О профилактике заболеваний.</w:t>
            </w: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Экспериментальная деятельность с использованием микроскопа (рассматривание капли воды, слюны).</w:t>
            </w:r>
          </w:p>
        </w:tc>
      </w:tr>
      <w:tr w:rsidR="00C62386" w:rsidRPr="00A24634" w:rsidTr="004F3456">
        <w:trPr>
          <w:trHeight w:val="675"/>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О навыках личной гигиены.</w:t>
            </w: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Дидактические задания «Где живут витамины?»</w:t>
            </w:r>
          </w:p>
        </w:tc>
      </w:tr>
      <w:tr w:rsidR="00C62386" w:rsidRPr="00A24634" w:rsidTr="004F3456">
        <w:trPr>
          <w:trHeight w:val="900"/>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Забота о здоровье окружающих.</w:t>
            </w: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 xml:space="preserve">Чтение и обсуждение стихотворения  «Овощи» Ю. </w:t>
            </w:r>
            <w:proofErr w:type="spellStart"/>
            <w:r w:rsidRPr="00A24634">
              <w:rPr>
                <w:color w:val="000000"/>
                <w:lang w:eastAsia="en-US"/>
              </w:rPr>
              <w:t>Тувима</w:t>
            </w:r>
            <w:proofErr w:type="spellEnd"/>
            <w:r w:rsidRPr="00A24634">
              <w:rPr>
                <w:color w:val="000000"/>
                <w:lang w:eastAsia="en-US"/>
              </w:rPr>
              <w:t>.</w:t>
            </w:r>
          </w:p>
        </w:tc>
      </w:tr>
      <w:tr w:rsidR="00C62386" w:rsidRPr="00A24634" w:rsidTr="004F3456">
        <w:trPr>
          <w:trHeight w:val="675"/>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Врачи – наши друзья.</w:t>
            </w: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Сочинение и отгадывание загадок о полезных продуктах.</w:t>
            </w:r>
          </w:p>
        </w:tc>
      </w:tr>
      <w:tr w:rsidR="00C62386" w:rsidRPr="00A24634" w:rsidTr="004F3456">
        <w:trPr>
          <w:trHeight w:val="675"/>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О роли лекарств и витаминов.</w:t>
            </w: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r>
      <w:tr w:rsidR="00C62386" w:rsidRPr="00A24634" w:rsidTr="004F3456">
        <w:trPr>
          <w:trHeight w:val="900"/>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Правила оказания первой помощи.</w:t>
            </w: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r>
      <w:tr w:rsidR="00C62386" w:rsidRPr="00A24634" w:rsidTr="004F3456">
        <w:trPr>
          <w:trHeight w:val="9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D90F66">
            <w:pPr>
              <w:ind w:firstLineChars="200" w:firstLine="480"/>
              <w:jc w:val="center"/>
              <w:rPr>
                <w:color w:val="000000"/>
              </w:rPr>
            </w:pPr>
            <w:r w:rsidRPr="00A24634">
              <w:rPr>
                <w:color w:val="000000"/>
                <w:lang w:eastAsia="en-US"/>
              </w:rPr>
              <w:t>5.</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«Эмоциональное благополучие ребенка»</w:t>
            </w: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Детские страхи.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В процессе изучения всех тем.</w:t>
            </w: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Индивидуальные беседы о страхах.</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Индивидуальные беседы о страхах.</w:t>
            </w:r>
          </w:p>
        </w:tc>
      </w:tr>
      <w:tr w:rsidR="00C62386" w:rsidRPr="00A24634" w:rsidTr="004F3456">
        <w:trPr>
          <w:trHeight w:val="1125"/>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Конфликты и ссоры между детьми.</w:t>
            </w: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Решение проблемных ситуаций.</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Решение проблемных ситуаций («Как избежать драки», «Что делать, если ты поссорился с другом» и др.)</w:t>
            </w:r>
          </w:p>
        </w:tc>
      </w:tr>
      <w:tr w:rsidR="00C62386" w:rsidRPr="00A24634" w:rsidTr="004F3456">
        <w:trPr>
          <w:trHeight w:val="1125"/>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val="restart"/>
            <w:tcBorders>
              <w:top w:val="nil"/>
              <w:left w:val="nil"/>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Активные игры («Кошки-мышки» и др.)</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Активные игры, эстафеты.</w:t>
            </w:r>
          </w:p>
        </w:tc>
      </w:tr>
      <w:tr w:rsidR="00C62386" w:rsidRPr="00A24634" w:rsidTr="004F3456">
        <w:trPr>
          <w:trHeight w:val="450"/>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Совместные творческие мастерские.</w:t>
            </w:r>
          </w:p>
        </w:tc>
      </w:tr>
      <w:tr w:rsidR="00C62386" w:rsidRPr="00A24634" w:rsidTr="004F3456">
        <w:trPr>
          <w:trHeight w:val="202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D90F66">
            <w:pPr>
              <w:ind w:firstLineChars="200" w:firstLine="480"/>
              <w:jc w:val="center"/>
              <w:rPr>
                <w:color w:val="000000"/>
              </w:rPr>
            </w:pPr>
            <w:r w:rsidRPr="00A24634">
              <w:rPr>
                <w:color w:val="000000"/>
                <w:lang w:eastAsia="en-US"/>
              </w:rPr>
              <w:lastRenderedPageBreak/>
              <w:t>6.</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«Ребенок на улице»</w:t>
            </w: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Устройство проезжей части.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«Мой дом, мой город, моя страна, моя планета»</w:t>
            </w: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Беседы о правилах поведения на улице, в транспорте, о правилах дорожного движения.</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Беседы о правилах поведения на улице, в транспорте, об устройстве проезжей части.</w:t>
            </w:r>
          </w:p>
        </w:tc>
      </w:tr>
      <w:tr w:rsidR="00C62386" w:rsidRPr="00A24634" w:rsidTr="004F3456">
        <w:trPr>
          <w:trHeight w:val="450"/>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Дорожные знаки.</w:t>
            </w: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Дидактические игры.</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Дидактические игры.</w:t>
            </w:r>
          </w:p>
        </w:tc>
      </w:tr>
      <w:tr w:rsidR="00C62386" w:rsidRPr="00A24634" w:rsidTr="004F3456">
        <w:trPr>
          <w:trHeight w:val="2250"/>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Правила езды на велосипеде.</w:t>
            </w: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Решение проблемных ситуаций («Как перейти улицу», «У меня пропал щенок» и др.).</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Просмотр мультфильма  и чтение стихотворения «Дядя Степа – милиционер» С. Михалкова</w:t>
            </w:r>
          </w:p>
        </w:tc>
      </w:tr>
      <w:tr w:rsidR="00C62386" w:rsidRPr="00A24634" w:rsidTr="004F3456">
        <w:trPr>
          <w:trHeight w:val="1582"/>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О работе ГИБДД.</w:t>
            </w: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Игры-тренинги «Сигналы светофора», «Движение по пешеходному переходу» и др.).</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Сюжетно-ролевые игры («Поедем на автобусе (троллейбусе)», «Едем автомобиле» и др.).</w:t>
            </w:r>
          </w:p>
        </w:tc>
      </w:tr>
      <w:tr w:rsidR="00C62386" w:rsidRPr="00A24634" w:rsidTr="004F3456">
        <w:trPr>
          <w:trHeight w:val="1094"/>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Регулировщик.</w:t>
            </w: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Тематические консультации для родителей.</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Решение проблемных ситуаций («Как перейти улицу», «Ребенок потерялся на улице» «Кто уступит место в автобусе?»).</w:t>
            </w:r>
          </w:p>
        </w:tc>
      </w:tr>
      <w:tr w:rsidR="00C62386" w:rsidRPr="00A24634" w:rsidTr="004F3456">
        <w:trPr>
          <w:trHeight w:val="900"/>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Правила поведения в транспорте и на улице.</w:t>
            </w: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Творческая мастерская по изготовлению макета «Моя улица».</w:t>
            </w:r>
          </w:p>
        </w:tc>
      </w:tr>
      <w:tr w:rsidR="00C62386" w:rsidRPr="00A24634" w:rsidTr="004F3456">
        <w:trPr>
          <w:trHeight w:val="1218"/>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Игры-тренинги «Движение на перекрестке», «Движение через железнодорожный переезд», «Путешествие за город» и др.)</w:t>
            </w:r>
          </w:p>
        </w:tc>
      </w:tr>
      <w:tr w:rsidR="00C62386" w:rsidRPr="00A24634" w:rsidTr="004F3456">
        <w:trPr>
          <w:trHeight w:val="675"/>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Тематические консультации для родителей.</w:t>
            </w:r>
          </w:p>
        </w:tc>
      </w:tr>
      <w:tr w:rsidR="00C62386" w:rsidRPr="00A24634" w:rsidTr="004F3456">
        <w:trPr>
          <w:trHeight w:val="675"/>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Заучивание детьми данных домашнего адреса, телефона.</w:t>
            </w:r>
          </w:p>
        </w:tc>
      </w:tr>
    </w:tbl>
    <w:p w:rsidR="004F3456" w:rsidRPr="00A24634" w:rsidRDefault="004F3456" w:rsidP="004F3456"/>
    <w:p w:rsidR="004F3456" w:rsidRPr="00A24634" w:rsidRDefault="004F3456" w:rsidP="004F3456">
      <w:pPr>
        <w:rPr>
          <w:b/>
        </w:rPr>
      </w:pPr>
      <w:r w:rsidRPr="00A24634">
        <w:rPr>
          <w:b/>
        </w:rPr>
        <w:t>Формы организованной образовательной деятельности</w:t>
      </w:r>
    </w:p>
    <w:tbl>
      <w:tblPr>
        <w:tblpPr w:leftFromText="180" w:rightFromText="180" w:vertAnchor="text" w:horzAnchor="margin" w:tblpXSpec="center" w:tblpY="239"/>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2"/>
        <w:gridCol w:w="7216"/>
      </w:tblGrid>
      <w:tr w:rsidR="004F3456" w:rsidRPr="00A24634" w:rsidTr="001A78E9">
        <w:tc>
          <w:tcPr>
            <w:tcW w:w="3132" w:type="dxa"/>
          </w:tcPr>
          <w:p w:rsidR="004F3456" w:rsidRPr="00A24634" w:rsidRDefault="004F3456" w:rsidP="004F3456">
            <w:pPr>
              <w:rPr>
                <w:b/>
              </w:rPr>
            </w:pPr>
            <w:r w:rsidRPr="00A24634">
              <w:rPr>
                <w:b/>
              </w:rPr>
              <w:t>Формы организации</w:t>
            </w:r>
          </w:p>
        </w:tc>
        <w:tc>
          <w:tcPr>
            <w:tcW w:w="7216" w:type="dxa"/>
          </w:tcPr>
          <w:p w:rsidR="004F3456" w:rsidRPr="00A24634" w:rsidRDefault="004F3456" w:rsidP="004F3456">
            <w:pPr>
              <w:rPr>
                <w:b/>
              </w:rPr>
            </w:pPr>
            <w:r w:rsidRPr="00A24634">
              <w:rPr>
                <w:b/>
              </w:rPr>
              <w:t>Особенности</w:t>
            </w:r>
          </w:p>
        </w:tc>
      </w:tr>
      <w:tr w:rsidR="004F3456" w:rsidRPr="00A24634" w:rsidTr="001A78E9">
        <w:tc>
          <w:tcPr>
            <w:tcW w:w="3132" w:type="dxa"/>
          </w:tcPr>
          <w:p w:rsidR="004F3456" w:rsidRPr="00A24634" w:rsidRDefault="004F3456" w:rsidP="004F3456">
            <w:r w:rsidRPr="00A24634">
              <w:t>Индивидуальная</w:t>
            </w:r>
          </w:p>
        </w:tc>
        <w:tc>
          <w:tcPr>
            <w:tcW w:w="7216" w:type="dxa"/>
          </w:tcPr>
          <w:p w:rsidR="004F3456" w:rsidRPr="00A24634" w:rsidRDefault="004F3456" w:rsidP="004F3456">
            <w:r w:rsidRPr="00A24634">
              <w:t>Проявляет индивидуализировать обучение (содержание, методы, средства), однако требует от ребенка больших нервных затрат; создает эмоциональный дискомфорт; неэкономичность обучения; ограничивает сотрудничество с другими детьми</w:t>
            </w:r>
          </w:p>
        </w:tc>
      </w:tr>
      <w:tr w:rsidR="004F3456" w:rsidRPr="00A24634" w:rsidTr="001A78E9">
        <w:tc>
          <w:tcPr>
            <w:tcW w:w="3132" w:type="dxa"/>
          </w:tcPr>
          <w:p w:rsidR="004F3456" w:rsidRPr="00A24634" w:rsidRDefault="004F3456" w:rsidP="004F3456">
            <w:r w:rsidRPr="00A24634">
              <w:t>Групповая (индивидуально-коллективная)</w:t>
            </w:r>
          </w:p>
        </w:tc>
        <w:tc>
          <w:tcPr>
            <w:tcW w:w="7216" w:type="dxa"/>
          </w:tcPr>
          <w:p w:rsidR="004F3456" w:rsidRPr="00A24634" w:rsidRDefault="004F3456" w:rsidP="004F3456">
            <w:r w:rsidRPr="00A24634">
              <w:t>Группа делится на подгруппы. Число занимающихся может быть разным от 3 до 8. в зависимости от возраста и уровня обученности детей.</w:t>
            </w:r>
          </w:p>
          <w:p w:rsidR="004F3456" w:rsidRPr="00A24634" w:rsidRDefault="004F3456" w:rsidP="004F3456">
            <w:r w:rsidRPr="00A24634">
              <w:t>Основания для комплектации: личная симпатия, общность интересов, уровни развития. При этом педагогу, в первую очередь, важно обеспечить взаимодействие детей в процессе обучения</w:t>
            </w:r>
          </w:p>
        </w:tc>
      </w:tr>
      <w:tr w:rsidR="004F3456" w:rsidRPr="00A24634" w:rsidTr="001A78E9">
        <w:tc>
          <w:tcPr>
            <w:tcW w:w="3132" w:type="dxa"/>
          </w:tcPr>
          <w:p w:rsidR="004F3456" w:rsidRPr="00A24634" w:rsidRDefault="004F3456" w:rsidP="004F3456">
            <w:r w:rsidRPr="00A24634">
              <w:t>Фронтальная</w:t>
            </w:r>
          </w:p>
        </w:tc>
        <w:tc>
          <w:tcPr>
            <w:tcW w:w="7216" w:type="dxa"/>
          </w:tcPr>
          <w:p w:rsidR="004F3456" w:rsidRPr="00A24634" w:rsidRDefault="004F3456" w:rsidP="004F3456">
            <w:r w:rsidRPr="00A24634">
              <w:t>Работа со всей группой, четкое расписание, единое содержание. При этом содержанием обучения организованной образовательной деятельности может быть деятельность художественного характера</w:t>
            </w:r>
          </w:p>
        </w:tc>
      </w:tr>
    </w:tbl>
    <w:p w:rsidR="004F3456" w:rsidRPr="00A24634" w:rsidRDefault="004F3456" w:rsidP="004F3456">
      <w:pPr>
        <w:shd w:val="clear" w:color="auto" w:fill="FFFFFF"/>
        <w:ind w:right="768"/>
        <w:rPr>
          <w:b/>
          <w:color w:val="000000"/>
          <w:spacing w:val="-2"/>
        </w:rPr>
      </w:pPr>
    </w:p>
    <w:p w:rsidR="004F3456" w:rsidRPr="00A24634" w:rsidRDefault="004F3456" w:rsidP="004F3456">
      <w:pPr>
        <w:shd w:val="clear" w:color="auto" w:fill="FFFFFF"/>
        <w:ind w:right="768" w:firstLine="567"/>
        <w:rPr>
          <w:b/>
          <w:color w:val="000000"/>
          <w:spacing w:val="-2"/>
        </w:rPr>
      </w:pPr>
      <w:r w:rsidRPr="00A24634">
        <w:rPr>
          <w:b/>
          <w:color w:val="000000"/>
          <w:spacing w:val="-2"/>
        </w:rPr>
        <w:t xml:space="preserve">Формы работы с детьми </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23"/>
        <w:gridCol w:w="2082"/>
        <w:gridCol w:w="46"/>
        <w:gridCol w:w="2060"/>
        <w:gridCol w:w="67"/>
        <w:gridCol w:w="2038"/>
        <w:gridCol w:w="87"/>
        <w:gridCol w:w="2125"/>
      </w:tblGrid>
      <w:tr w:rsidR="004F3456" w:rsidRPr="00A24634" w:rsidTr="0095390B">
        <w:tc>
          <w:tcPr>
            <w:tcW w:w="2104" w:type="dxa"/>
          </w:tcPr>
          <w:p w:rsidR="004F3456" w:rsidRPr="00A24634" w:rsidRDefault="004F3456" w:rsidP="004F3456">
            <w:pPr>
              <w:spacing w:before="100" w:beforeAutospacing="1" w:after="100" w:afterAutospacing="1"/>
              <w:ind w:firstLine="567"/>
              <w:rPr>
                <w:b/>
              </w:rPr>
            </w:pPr>
            <w:r w:rsidRPr="00A24634">
              <w:rPr>
                <w:b/>
                <w:color w:val="000000"/>
              </w:rPr>
              <w:t>Содержание</w:t>
            </w:r>
          </w:p>
        </w:tc>
        <w:tc>
          <w:tcPr>
            <w:tcW w:w="2106" w:type="dxa"/>
            <w:gridSpan w:val="2"/>
          </w:tcPr>
          <w:p w:rsidR="004F3456" w:rsidRPr="00A24634" w:rsidRDefault="004F3456" w:rsidP="004F3456">
            <w:pPr>
              <w:spacing w:before="100" w:beforeAutospacing="1" w:after="100" w:afterAutospacing="1"/>
              <w:ind w:firstLine="567"/>
              <w:rPr>
                <w:b/>
              </w:rPr>
            </w:pPr>
            <w:r w:rsidRPr="00A24634">
              <w:rPr>
                <w:b/>
                <w:color w:val="000000"/>
              </w:rPr>
              <w:t>Возраст</w:t>
            </w:r>
          </w:p>
        </w:tc>
        <w:tc>
          <w:tcPr>
            <w:tcW w:w="2107" w:type="dxa"/>
            <w:gridSpan w:val="2"/>
          </w:tcPr>
          <w:p w:rsidR="004F3456" w:rsidRPr="00A24634" w:rsidRDefault="004F3456" w:rsidP="004F3456">
            <w:pPr>
              <w:spacing w:before="100" w:beforeAutospacing="1" w:after="100" w:afterAutospacing="1"/>
              <w:ind w:left="115" w:firstLine="567"/>
              <w:rPr>
                <w:b/>
              </w:rPr>
            </w:pPr>
            <w:r w:rsidRPr="00A24634">
              <w:rPr>
                <w:b/>
                <w:color w:val="000000"/>
              </w:rPr>
              <w:t>Совместная деятельность</w:t>
            </w:r>
          </w:p>
        </w:tc>
        <w:tc>
          <w:tcPr>
            <w:tcW w:w="2106" w:type="dxa"/>
            <w:gridSpan w:val="2"/>
          </w:tcPr>
          <w:p w:rsidR="004F3456" w:rsidRPr="00A24634" w:rsidRDefault="004F3456" w:rsidP="004F3456">
            <w:pPr>
              <w:spacing w:before="100" w:beforeAutospacing="1" w:after="100" w:afterAutospacing="1"/>
              <w:ind w:firstLine="567"/>
              <w:rPr>
                <w:b/>
              </w:rPr>
            </w:pPr>
            <w:r w:rsidRPr="00A24634">
              <w:rPr>
                <w:b/>
                <w:color w:val="000000"/>
              </w:rPr>
              <w:t>Режимные моменты</w:t>
            </w:r>
          </w:p>
        </w:tc>
        <w:tc>
          <w:tcPr>
            <w:tcW w:w="2209" w:type="dxa"/>
            <w:gridSpan w:val="2"/>
          </w:tcPr>
          <w:p w:rsidR="004F3456" w:rsidRPr="00A24634" w:rsidRDefault="004F3456" w:rsidP="0095390B">
            <w:pPr>
              <w:tabs>
                <w:tab w:val="left" w:pos="1892"/>
              </w:tabs>
              <w:spacing w:before="100" w:beforeAutospacing="1" w:after="115"/>
              <w:ind w:hanging="31"/>
              <w:rPr>
                <w:b/>
              </w:rPr>
            </w:pPr>
            <w:r w:rsidRPr="00A24634">
              <w:rPr>
                <w:b/>
                <w:color w:val="000000"/>
              </w:rPr>
              <w:t>Самостоятельная</w:t>
            </w:r>
          </w:p>
          <w:p w:rsidR="004F3456" w:rsidRPr="00A24634" w:rsidRDefault="004F3456" w:rsidP="0095390B">
            <w:pPr>
              <w:tabs>
                <w:tab w:val="left" w:pos="1892"/>
              </w:tabs>
              <w:spacing w:before="115" w:after="100" w:afterAutospacing="1"/>
              <w:ind w:hanging="31"/>
              <w:rPr>
                <w:b/>
              </w:rPr>
            </w:pPr>
            <w:r w:rsidRPr="00A24634">
              <w:rPr>
                <w:b/>
                <w:color w:val="000000"/>
              </w:rPr>
              <w:t>деятельность</w:t>
            </w:r>
          </w:p>
        </w:tc>
      </w:tr>
      <w:tr w:rsidR="004F3456" w:rsidRPr="00A24634" w:rsidTr="0095390B">
        <w:tc>
          <w:tcPr>
            <w:tcW w:w="2104" w:type="dxa"/>
          </w:tcPr>
          <w:p w:rsidR="004F3456" w:rsidRPr="00A24634" w:rsidRDefault="004F3456" w:rsidP="004F3456">
            <w:pPr>
              <w:ind w:left="158"/>
            </w:pPr>
            <w:r w:rsidRPr="00A24634">
              <w:rPr>
                <w:color w:val="000000"/>
              </w:rPr>
              <w:t>1. Развитие игровой деятельности</w:t>
            </w:r>
          </w:p>
          <w:p w:rsidR="004F3456" w:rsidRPr="00A24634" w:rsidRDefault="004F3456" w:rsidP="004F3456">
            <w:r w:rsidRPr="00A24634">
              <w:rPr>
                <w:color w:val="000000"/>
              </w:rPr>
              <w:t>1)Сюжетно-ролевые игры</w:t>
            </w:r>
          </w:p>
          <w:p w:rsidR="004F3456" w:rsidRPr="00A24634" w:rsidRDefault="004F3456" w:rsidP="004F3456">
            <w:r w:rsidRPr="00A24634">
              <w:rPr>
                <w:color w:val="000000"/>
              </w:rPr>
              <w:t>2)Подвижные игры</w:t>
            </w:r>
          </w:p>
          <w:p w:rsidR="004F3456" w:rsidRPr="00A24634" w:rsidRDefault="004F3456" w:rsidP="004F3456">
            <w:r w:rsidRPr="00A24634">
              <w:rPr>
                <w:color w:val="000000"/>
              </w:rPr>
              <w:t>3)Театрализованные игры</w:t>
            </w:r>
          </w:p>
          <w:p w:rsidR="004F3456" w:rsidRPr="00A24634" w:rsidRDefault="004F3456" w:rsidP="004F3456">
            <w:pPr>
              <w:spacing w:after="100" w:afterAutospacing="1"/>
            </w:pPr>
            <w:r w:rsidRPr="00A24634">
              <w:rPr>
                <w:color w:val="000000"/>
              </w:rPr>
              <w:t>4)Дидактические игры</w:t>
            </w:r>
          </w:p>
        </w:tc>
        <w:tc>
          <w:tcPr>
            <w:tcW w:w="2106" w:type="dxa"/>
            <w:gridSpan w:val="2"/>
          </w:tcPr>
          <w:p w:rsidR="004F3456" w:rsidRPr="00A24634" w:rsidRDefault="004F3456" w:rsidP="004F3456">
            <w:r w:rsidRPr="00A24634">
              <w:rPr>
                <w:color w:val="000000"/>
              </w:rPr>
              <w:t>3-7 лет</w:t>
            </w:r>
          </w:p>
          <w:p w:rsidR="004F3456" w:rsidRPr="00A24634" w:rsidRDefault="004F3456" w:rsidP="004F3456">
            <w:r w:rsidRPr="00A24634">
              <w:rPr>
                <w:color w:val="000000"/>
              </w:rPr>
              <w:t>младшая,</w:t>
            </w:r>
          </w:p>
          <w:p w:rsidR="004F3456" w:rsidRPr="00A24634" w:rsidRDefault="004F3456" w:rsidP="004F3456">
            <w:r w:rsidRPr="00A24634">
              <w:rPr>
                <w:color w:val="000000"/>
              </w:rPr>
              <w:t>средняя,</w:t>
            </w:r>
          </w:p>
          <w:p w:rsidR="004F3456" w:rsidRPr="00A24634" w:rsidRDefault="004F3456" w:rsidP="004F3456">
            <w:r w:rsidRPr="00A24634">
              <w:rPr>
                <w:color w:val="000000"/>
              </w:rPr>
              <w:t>старшая</w:t>
            </w:r>
          </w:p>
          <w:p w:rsidR="004F3456" w:rsidRPr="00A24634" w:rsidRDefault="004F3456" w:rsidP="004F3456">
            <w:r w:rsidRPr="00A24634">
              <w:rPr>
                <w:color w:val="000000"/>
              </w:rPr>
              <w:t xml:space="preserve">и </w:t>
            </w:r>
            <w:proofErr w:type="gramStart"/>
            <w:r w:rsidRPr="00A24634">
              <w:rPr>
                <w:color w:val="000000"/>
              </w:rPr>
              <w:t>подготовительная</w:t>
            </w:r>
            <w:proofErr w:type="gramEnd"/>
            <w:r w:rsidRPr="00A24634">
              <w:rPr>
                <w:color w:val="000000"/>
              </w:rPr>
              <w:t xml:space="preserve">  к</w:t>
            </w:r>
            <w:r w:rsidRPr="00A24634">
              <w:t xml:space="preserve"> </w:t>
            </w:r>
            <w:r w:rsidRPr="00A24634">
              <w:rPr>
                <w:color w:val="000000"/>
              </w:rPr>
              <w:t>школе</w:t>
            </w:r>
            <w:r w:rsidRPr="00A24634">
              <w:t xml:space="preserve"> </w:t>
            </w:r>
            <w:r w:rsidRPr="00A24634">
              <w:rPr>
                <w:color w:val="000000"/>
              </w:rPr>
              <w:t>группы</w:t>
            </w:r>
          </w:p>
        </w:tc>
        <w:tc>
          <w:tcPr>
            <w:tcW w:w="2107" w:type="dxa"/>
            <w:gridSpan w:val="2"/>
          </w:tcPr>
          <w:p w:rsidR="004F3456" w:rsidRPr="00A24634" w:rsidRDefault="004F3456" w:rsidP="004F3456">
            <w:pPr>
              <w:ind w:left="115"/>
            </w:pPr>
            <w:r w:rsidRPr="00A24634">
              <w:rPr>
                <w:color w:val="000000"/>
              </w:rPr>
              <w:t>Занятия, экскурсии, наблюдения, чтение художественной литературы,</w:t>
            </w:r>
          </w:p>
          <w:p w:rsidR="004F3456" w:rsidRPr="00A24634" w:rsidRDefault="004F3456" w:rsidP="004F3456">
            <w:pPr>
              <w:spacing w:after="100" w:afterAutospacing="1"/>
              <w:ind w:left="115"/>
            </w:pPr>
            <w:r w:rsidRPr="00A24634">
              <w:rPr>
                <w:color w:val="000000"/>
              </w:rPr>
              <w:t>видеоинформация, досуги, праздники, обучающие игры, досуговые игры, народные игры. Самостоятельные сюжетно-ролевые игры, дидактические игры, досуговые игры с участием воспитателей</w:t>
            </w:r>
          </w:p>
        </w:tc>
        <w:tc>
          <w:tcPr>
            <w:tcW w:w="2106" w:type="dxa"/>
            <w:gridSpan w:val="2"/>
          </w:tcPr>
          <w:p w:rsidR="004F3456" w:rsidRPr="00A24634" w:rsidRDefault="004F3456" w:rsidP="004F3456">
            <w:pPr>
              <w:spacing w:after="100" w:afterAutospacing="1"/>
              <w:ind w:left="115"/>
            </w:pPr>
            <w:r w:rsidRPr="00A24634">
              <w:rPr>
                <w:color w:val="000000"/>
              </w:rPr>
              <w:t>В соответствии с режимом дня</w:t>
            </w:r>
          </w:p>
        </w:tc>
        <w:tc>
          <w:tcPr>
            <w:tcW w:w="2209" w:type="dxa"/>
            <w:gridSpan w:val="2"/>
          </w:tcPr>
          <w:p w:rsidR="004F3456" w:rsidRPr="00A24634" w:rsidRDefault="004F3456" w:rsidP="004F3456">
            <w:r w:rsidRPr="00A24634">
              <w:rPr>
                <w:color w:val="000000"/>
              </w:rPr>
              <w:t>Игры-</w:t>
            </w:r>
          </w:p>
          <w:p w:rsidR="004F3456" w:rsidRPr="00A24634" w:rsidRDefault="004F3456" w:rsidP="004F3456">
            <w:r w:rsidRPr="00A24634">
              <w:rPr>
                <w:color w:val="000000"/>
              </w:rPr>
              <w:t>экспериментирование</w:t>
            </w:r>
          </w:p>
          <w:p w:rsidR="004F3456" w:rsidRPr="00A24634" w:rsidRDefault="004F3456" w:rsidP="004F3456">
            <w:r w:rsidRPr="00A24634">
              <w:rPr>
                <w:color w:val="000000"/>
              </w:rPr>
              <w:t>Сюжетные</w:t>
            </w:r>
          </w:p>
          <w:p w:rsidR="004F3456" w:rsidRPr="00A24634" w:rsidRDefault="004F3456" w:rsidP="004F3456">
            <w:pPr>
              <w:ind w:left="115"/>
            </w:pPr>
            <w:r w:rsidRPr="00A24634">
              <w:rPr>
                <w:color w:val="000000"/>
              </w:rPr>
              <w:t>самодеятельные игры (с собственными знаниями детей на основе их опыта). Все игровые формы: самодеятельность дошкольников; изобразительная деятельность;</w:t>
            </w:r>
          </w:p>
          <w:p w:rsidR="004F3456" w:rsidRPr="00A24634" w:rsidRDefault="004F3456" w:rsidP="004F3456">
            <w:pPr>
              <w:spacing w:after="100" w:afterAutospacing="1"/>
              <w:ind w:left="115"/>
            </w:pPr>
            <w:r w:rsidRPr="00A24634">
              <w:rPr>
                <w:color w:val="000000"/>
              </w:rPr>
              <w:t>труд в природе; экспериментирование; конструирование; бытовая деятельность; наблюдение</w:t>
            </w:r>
          </w:p>
        </w:tc>
      </w:tr>
      <w:tr w:rsidR="004F3456" w:rsidRPr="00A24634" w:rsidTr="0095390B">
        <w:trPr>
          <w:trHeight w:val="1550"/>
        </w:trPr>
        <w:tc>
          <w:tcPr>
            <w:tcW w:w="2123" w:type="dxa"/>
            <w:gridSpan w:val="2"/>
          </w:tcPr>
          <w:p w:rsidR="004F3456" w:rsidRPr="00A24634" w:rsidRDefault="004F3456" w:rsidP="0095390B">
            <w:pPr>
              <w:ind w:right="33"/>
              <w:rPr>
                <w:color w:val="000000"/>
              </w:rPr>
            </w:pPr>
            <w:r w:rsidRPr="00A24634">
              <w:rPr>
                <w:color w:val="000000"/>
              </w:rPr>
              <w:lastRenderedPageBreak/>
              <w:t>2. Приобщение к элементарным общепринятым нормам и правилам</w:t>
            </w:r>
            <w:r w:rsidR="0095390B">
              <w:rPr>
                <w:color w:val="000000"/>
              </w:rPr>
              <w:t xml:space="preserve"> взаимоотношения </w:t>
            </w:r>
            <w:proofErr w:type="gramStart"/>
            <w:r w:rsidR="0095390B">
              <w:rPr>
                <w:color w:val="000000"/>
              </w:rPr>
              <w:t>со</w:t>
            </w:r>
            <w:proofErr w:type="gramEnd"/>
            <w:r w:rsidR="0095390B">
              <w:rPr>
                <w:color w:val="000000"/>
              </w:rPr>
              <w:t xml:space="preserve"> взрослыми и </w:t>
            </w:r>
            <w:r w:rsidRPr="00A24634">
              <w:rPr>
                <w:color w:val="000000"/>
              </w:rPr>
              <w:t>сверстниками</w:t>
            </w:r>
          </w:p>
          <w:p w:rsidR="004F3456" w:rsidRPr="00A24634" w:rsidRDefault="004F3456" w:rsidP="0095390B">
            <w:pPr>
              <w:spacing w:before="100" w:beforeAutospacing="1" w:after="100" w:afterAutospacing="1"/>
              <w:rPr>
                <w:b/>
                <w:color w:val="000000"/>
                <w:spacing w:val="-2"/>
              </w:rPr>
            </w:pPr>
          </w:p>
        </w:tc>
        <w:tc>
          <w:tcPr>
            <w:tcW w:w="2129" w:type="dxa"/>
            <w:gridSpan w:val="2"/>
          </w:tcPr>
          <w:p w:rsidR="004F3456" w:rsidRPr="00A24634" w:rsidRDefault="004F3456" w:rsidP="004F3456">
            <w:pPr>
              <w:spacing w:before="100" w:beforeAutospacing="1" w:after="100" w:afterAutospacing="1"/>
              <w:ind w:firstLine="567"/>
              <w:rPr>
                <w:color w:val="000000"/>
              </w:rPr>
            </w:pPr>
            <w:r w:rsidRPr="00A24634">
              <w:rPr>
                <w:color w:val="000000"/>
              </w:rPr>
              <w:t xml:space="preserve">3-5 лет младшая и средняя группы </w:t>
            </w:r>
          </w:p>
          <w:p w:rsidR="004F3456" w:rsidRPr="00A24634" w:rsidRDefault="004F3456" w:rsidP="004F3456">
            <w:pPr>
              <w:spacing w:before="100" w:beforeAutospacing="1" w:after="100" w:afterAutospacing="1"/>
              <w:ind w:firstLine="567"/>
              <w:rPr>
                <w:color w:val="000000"/>
              </w:rPr>
            </w:pPr>
          </w:p>
          <w:p w:rsidR="004F3456" w:rsidRPr="00A24634" w:rsidRDefault="004F3456" w:rsidP="004F3456">
            <w:pPr>
              <w:spacing w:before="100" w:beforeAutospacing="1" w:after="100" w:afterAutospacing="1"/>
              <w:ind w:firstLine="567"/>
              <w:rPr>
                <w:color w:val="000000"/>
              </w:rPr>
            </w:pPr>
          </w:p>
          <w:p w:rsidR="004F3456" w:rsidRPr="00A24634" w:rsidRDefault="004F3456" w:rsidP="004F3456">
            <w:pPr>
              <w:spacing w:before="100" w:beforeAutospacing="1" w:after="100" w:afterAutospacing="1"/>
              <w:ind w:firstLine="567"/>
              <w:rPr>
                <w:color w:val="000000"/>
              </w:rPr>
            </w:pPr>
          </w:p>
          <w:p w:rsidR="004F3456" w:rsidRPr="00A24634" w:rsidRDefault="004F3456" w:rsidP="004F3456">
            <w:pPr>
              <w:spacing w:before="100" w:beforeAutospacing="1" w:after="100" w:afterAutospacing="1"/>
              <w:ind w:firstLine="567"/>
              <w:rPr>
                <w:color w:val="000000"/>
              </w:rPr>
            </w:pPr>
          </w:p>
          <w:p w:rsidR="004F3456" w:rsidRPr="00A24634" w:rsidRDefault="004F3456" w:rsidP="004F3456">
            <w:pPr>
              <w:spacing w:before="100" w:beforeAutospacing="1" w:after="100" w:afterAutospacing="1"/>
              <w:ind w:firstLine="567"/>
              <w:rPr>
                <w:color w:val="000000"/>
              </w:rPr>
            </w:pPr>
          </w:p>
        </w:tc>
        <w:tc>
          <w:tcPr>
            <w:tcW w:w="2128" w:type="dxa"/>
            <w:gridSpan w:val="2"/>
          </w:tcPr>
          <w:p w:rsidR="004F3456" w:rsidRPr="00A24634" w:rsidRDefault="004F3456" w:rsidP="004F3456">
            <w:pPr>
              <w:spacing w:before="100" w:beforeAutospacing="1" w:after="100" w:afterAutospacing="1"/>
              <w:ind w:left="115" w:firstLine="567"/>
            </w:pPr>
            <w:proofErr w:type="gramStart"/>
            <w:r w:rsidRPr="00A24634">
              <w:rPr>
                <w:color w:val="000000"/>
              </w:rPr>
              <w:t>Беседы, обучение, чтение художественной литературы, дидактические игры, игровые занятия, сюжетно-ролевые игры, игровая деятельность (игры в парах,  совместные игры с несколькими партнерами, пальчиковые игры)</w:t>
            </w:r>
            <w:proofErr w:type="gramEnd"/>
          </w:p>
        </w:tc>
        <w:tc>
          <w:tcPr>
            <w:tcW w:w="2126" w:type="dxa"/>
            <w:gridSpan w:val="2"/>
          </w:tcPr>
          <w:p w:rsidR="004F3456" w:rsidRPr="00A24634" w:rsidRDefault="004F3456" w:rsidP="004F3456">
            <w:pPr>
              <w:spacing w:before="100" w:beforeAutospacing="1" w:after="100" w:afterAutospacing="1"/>
              <w:ind w:left="115"/>
              <w:rPr>
                <w:color w:val="000000"/>
              </w:rPr>
            </w:pPr>
            <w:proofErr w:type="gramStart"/>
            <w:r w:rsidRPr="00A24634">
              <w:rPr>
                <w:color w:val="000000"/>
              </w:rPr>
              <w:t>Индивидуальная работа во время утреннего приема (беседы, показ); Культурно-гигиенические процедуры (объяснение, напоминание), игровая деятельность во время прогулки (объяснение, напоминание)</w:t>
            </w:r>
            <w:proofErr w:type="gramEnd"/>
          </w:p>
        </w:tc>
        <w:tc>
          <w:tcPr>
            <w:tcW w:w="2126" w:type="dxa"/>
          </w:tcPr>
          <w:p w:rsidR="004F3456" w:rsidRPr="00A24634" w:rsidRDefault="004F3456" w:rsidP="004F3456">
            <w:pPr>
              <w:spacing w:before="100" w:beforeAutospacing="1" w:after="100" w:afterAutospacing="1"/>
              <w:ind w:left="115"/>
              <w:rPr>
                <w:color w:val="000000"/>
              </w:rPr>
            </w:pPr>
            <w:r w:rsidRPr="00A24634">
              <w:rPr>
                <w:color w:val="000000"/>
              </w:rPr>
              <w:t>Игровая деятельность, дидактические игры, сюжетно - ролевые игры, самообслуживание</w:t>
            </w:r>
          </w:p>
          <w:p w:rsidR="004F3456" w:rsidRPr="00A24634" w:rsidRDefault="004F3456" w:rsidP="004F3456">
            <w:pPr>
              <w:spacing w:before="100" w:beforeAutospacing="1" w:after="100" w:afterAutospacing="1"/>
              <w:ind w:left="115" w:firstLine="567"/>
            </w:pPr>
          </w:p>
        </w:tc>
      </w:tr>
      <w:tr w:rsidR="004F3456" w:rsidRPr="00A24634" w:rsidTr="0095390B">
        <w:trPr>
          <w:trHeight w:val="825"/>
        </w:trPr>
        <w:tc>
          <w:tcPr>
            <w:tcW w:w="2123" w:type="dxa"/>
            <w:gridSpan w:val="2"/>
          </w:tcPr>
          <w:p w:rsidR="004F3456" w:rsidRPr="00A24634" w:rsidRDefault="004F3456" w:rsidP="0095390B">
            <w:pPr>
              <w:ind w:right="174"/>
              <w:rPr>
                <w:color w:val="000000"/>
              </w:rPr>
            </w:pPr>
            <w:r w:rsidRPr="00A24634">
              <w:rPr>
                <w:color w:val="000000"/>
              </w:rPr>
              <w:t>3.Наша армия (со ст. гр.) наша планета (</w:t>
            </w:r>
            <w:proofErr w:type="spellStart"/>
            <w:r w:rsidRPr="00A24634">
              <w:rPr>
                <w:color w:val="000000"/>
              </w:rPr>
              <w:t>подг</w:t>
            </w:r>
            <w:proofErr w:type="gramStart"/>
            <w:r w:rsidRPr="00A24634">
              <w:rPr>
                <w:color w:val="000000"/>
              </w:rPr>
              <w:t>.г</w:t>
            </w:r>
            <w:proofErr w:type="gramEnd"/>
            <w:r w:rsidRPr="00A24634">
              <w:rPr>
                <w:color w:val="000000"/>
              </w:rPr>
              <w:t>р</w:t>
            </w:r>
            <w:proofErr w:type="spellEnd"/>
            <w:r w:rsidRPr="00A24634">
              <w:rPr>
                <w:color w:val="000000"/>
              </w:rPr>
              <w:t>)</w:t>
            </w:r>
          </w:p>
        </w:tc>
        <w:tc>
          <w:tcPr>
            <w:tcW w:w="2129" w:type="dxa"/>
            <w:gridSpan w:val="2"/>
          </w:tcPr>
          <w:p w:rsidR="004F3456" w:rsidRPr="00A24634" w:rsidRDefault="004F3456" w:rsidP="004F3456">
            <w:pPr>
              <w:spacing w:before="100" w:beforeAutospacing="1" w:after="100" w:afterAutospacing="1"/>
              <w:ind w:left="115"/>
            </w:pPr>
            <w:r w:rsidRPr="00A24634">
              <w:rPr>
                <w:color w:val="000000"/>
              </w:rPr>
              <w:t>5-7 лет старшая и подготовительная  к школе группы</w:t>
            </w:r>
          </w:p>
        </w:tc>
        <w:tc>
          <w:tcPr>
            <w:tcW w:w="2128" w:type="dxa"/>
            <w:gridSpan w:val="2"/>
          </w:tcPr>
          <w:p w:rsidR="004F3456" w:rsidRPr="00A24634" w:rsidRDefault="004F3456" w:rsidP="004F3456">
            <w:pPr>
              <w:ind w:left="115"/>
            </w:pPr>
            <w:r w:rsidRPr="00A24634">
              <w:rPr>
                <w:color w:val="000000"/>
              </w:rPr>
              <w:t>Викторины, КВН,</w:t>
            </w:r>
            <w:r w:rsidRPr="00A24634">
              <w:t xml:space="preserve"> </w:t>
            </w:r>
            <w:r w:rsidRPr="00A24634">
              <w:rPr>
                <w:color w:val="000000"/>
              </w:rPr>
              <w:t>познавательные досуги,</w:t>
            </w:r>
            <w:r w:rsidRPr="00A24634">
              <w:t xml:space="preserve"> </w:t>
            </w:r>
            <w:r w:rsidRPr="00A24634">
              <w:rPr>
                <w:color w:val="000000"/>
              </w:rPr>
              <w:t>тематические досуги,</w:t>
            </w:r>
          </w:p>
          <w:p w:rsidR="004F3456" w:rsidRPr="00A24634" w:rsidRDefault="004F3456" w:rsidP="004F3456">
            <w:r w:rsidRPr="00A24634">
              <w:rPr>
                <w:color w:val="000000"/>
              </w:rPr>
              <w:t>чтение</w:t>
            </w:r>
          </w:p>
          <w:p w:rsidR="004F3456" w:rsidRPr="00A24634" w:rsidRDefault="004F3456" w:rsidP="004F3456">
            <w:r w:rsidRPr="00A24634">
              <w:rPr>
                <w:color w:val="000000"/>
              </w:rPr>
              <w:t>рассказ</w:t>
            </w:r>
          </w:p>
          <w:p w:rsidR="004F3456" w:rsidRPr="00A24634" w:rsidRDefault="004F3456" w:rsidP="004F3456">
            <w:pPr>
              <w:spacing w:after="100" w:afterAutospacing="1"/>
            </w:pPr>
            <w:r w:rsidRPr="00A24634">
              <w:rPr>
                <w:color w:val="000000"/>
              </w:rPr>
              <w:t>экскурсия</w:t>
            </w:r>
          </w:p>
        </w:tc>
        <w:tc>
          <w:tcPr>
            <w:tcW w:w="2126" w:type="dxa"/>
            <w:gridSpan w:val="2"/>
          </w:tcPr>
          <w:p w:rsidR="004F3456" w:rsidRPr="00A24634" w:rsidRDefault="004F3456" w:rsidP="004F3456">
            <w:pPr>
              <w:spacing w:before="100" w:beforeAutospacing="1" w:after="100" w:afterAutospacing="1"/>
              <w:ind w:left="115"/>
            </w:pPr>
            <w:r w:rsidRPr="00A24634">
              <w:rPr>
                <w:color w:val="000000"/>
              </w:rPr>
              <w:t>Тематические досуги Создание коллекций Проектная деятельность Исследовательская деятельность</w:t>
            </w:r>
          </w:p>
        </w:tc>
        <w:tc>
          <w:tcPr>
            <w:tcW w:w="2126" w:type="dxa"/>
          </w:tcPr>
          <w:p w:rsidR="004F3456" w:rsidRPr="00A24634" w:rsidRDefault="004F3456" w:rsidP="004F3456">
            <w:pPr>
              <w:spacing w:before="100" w:beforeAutospacing="1" w:after="100" w:afterAutospacing="1"/>
              <w:ind w:left="115"/>
            </w:pPr>
            <w:r w:rsidRPr="00A24634">
              <w:rPr>
                <w:color w:val="000000"/>
              </w:rPr>
              <w:t>Сюжетно-ролевая игра, дидактическая игра, настольно печатные игры, продуктивная деятельность, дежурство</w:t>
            </w:r>
          </w:p>
        </w:tc>
      </w:tr>
      <w:tr w:rsidR="004F3456" w:rsidRPr="00A24634" w:rsidTr="0095390B">
        <w:tc>
          <w:tcPr>
            <w:tcW w:w="2123" w:type="dxa"/>
            <w:gridSpan w:val="2"/>
          </w:tcPr>
          <w:p w:rsidR="004F3456" w:rsidRPr="00A24634" w:rsidRDefault="004F3456" w:rsidP="004F3456">
            <w:pPr>
              <w:spacing w:before="100" w:beforeAutospacing="1" w:after="100" w:afterAutospacing="1"/>
            </w:pPr>
            <w:r w:rsidRPr="00A24634">
              <w:rPr>
                <w:color w:val="000000"/>
              </w:rPr>
              <w:t>4. Формирование патриотических чувств</w:t>
            </w:r>
          </w:p>
        </w:tc>
        <w:tc>
          <w:tcPr>
            <w:tcW w:w="2129" w:type="dxa"/>
            <w:gridSpan w:val="2"/>
          </w:tcPr>
          <w:p w:rsidR="004F3456" w:rsidRPr="00A24634" w:rsidRDefault="004F3456" w:rsidP="004F3456">
            <w:pPr>
              <w:spacing w:before="100" w:beforeAutospacing="1" w:after="100" w:afterAutospacing="1"/>
              <w:ind w:left="115"/>
            </w:pPr>
            <w:r w:rsidRPr="00A24634">
              <w:rPr>
                <w:color w:val="000000"/>
              </w:rPr>
              <w:t>5-7 лет старшая и подготовительная к школе группы</w:t>
            </w:r>
          </w:p>
        </w:tc>
        <w:tc>
          <w:tcPr>
            <w:tcW w:w="2128" w:type="dxa"/>
            <w:gridSpan w:val="2"/>
          </w:tcPr>
          <w:p w:rsidR="004F3456" w:rsidRPr="00A24634" w:rsidRDefault="004F3456" w:rsidP="004F3456">
            <w:pPr>
              <w:spacing w:before="100" w:beforeAutospacing="1" w:after="100" w:afterAutospacing="1"/>
              <w:ind w:left="115"/>
            </w:pPr>
            <w:r w:rsidRPr="00A24634">
              <w:rPr>
                <w:color w:val="000000"/>
              </w:rPr>
              <w:t>Познавательные беседы, развлечения, моделирование, настольные игры, чтение, творческие задания, видеофильмы</w:t>
            </w:r>
          </w:p>
        </w:tc>
        <w:tc>
          <w:tcPr>
            <w:tcW w:w="2126" w:type="dxa"/>
            <w:gridSpan w:val="2"/>
          </w:tcPr>
          <w:p w:rsidR="004F3456" w:rsidRPr="00A24634" w:rsidRDefault="004F3456" w:rsidP="004F3456">
            <w:r w:rsidRPr="00A24634">
              <w:rPr>
                <w:color w:val="000000"/>
              </w:rPr>
              <w:t>Игра</w:t>
            </w:r>
          </w:p>
          <w:p w:rsidR="004F3456" w:rsidRPr="00A24634" w:rsidRDefault="004F3456" w:rsidP="004F3456">
            <w:r w:rsidRPr="00A24634">
              <w:rPr>
                <w:color w:val="000000"/>
              </w:rPr>
              <w:t>Наблюдение</w:t>
            </w:r>
          </w:p>
          <w:p w:rsidR="004F3456" w:rsidRPr="00A24634" w:rsidRDefault="004F3456" w:rsidP="004F3456">
            <w:pPr>
              <w:spacing w:after="100" w:afterAutospacing="1"/>
            </w:pPr>
            <w:r w:rsidRPr="00A24634">
              <w:rPr>
                <w:color w:val="000000"/>
              </w:rPr>
              <w:t>Упражнение</w:t>
            </w:r>
          </w:p>
        </w:tc>
        <w:tc>
          <w:tcPr>
            <w:tcW w:w="2126" w:type="dxa"/>
          </w:tcPr>
          <w:p w:rsidR="004F3456" w:rsidRPr="00A24634" w:rsidRDefault="004F3456" w:rsidP="004F3456">
            <w:pPr>
              <w:spacing w:before="100" w:beforeAutospacing="1" w:after="100" w:afterAutospacing="1"/>
              <w:ind w:left="115"/>
            </w:pPr>
            <w:r w:rsidRPr="00A24634">
              <w:rPr>
                <w:color w:val="000000"/>
              </w:rPr>
              <w:t>Рассматривание иллюстраций, дидактическая игра, изобразительная деятельность</w:t>
            </w:r>
          </w:p>
        </w:tc>
      </w:tr>
      <w:tr w:rsidR="004F3456" w:rsidRPr="00A24634" w:rsidTr="0095390B">
        <w:tc>
          <w:tcPr>
            <w:tcW w:w="2123" w:type="dxa"/>
            <w:gridSpan w:val="2"/>
          </w:tcPr>
          <w:p w:rsidR="004F3456" w:rsidRPr="00A24634" w:rsidRDefault="004F3456" w:rsidP="004F3456">
            <w:pPr>
              <w:rPr>
                <w:color w:val="000000"/>
              </w:rPr>
            </w:pPr>
            <w:r w:rsidRPr="00A24634">
              <w:rPr>
                <w:color w:val="000000"/>
              </w:rPr>
              <w:t>5. Формирование чувства принадлежности к мировому сообществу</w:t>
            </w:r>
          </w:p>
        </w:tc>
        <w:tc>
          <w:tcPr>
            <w:tcW w:w="2129" w:type="dxa"/>
            <w:gridSpan w:val="2"/>
          </w:tcPr>
          <w:p w:rsidR="004F3456" w:rsidRPr="00A24634" w:rsidRDefault="004F3456" w:rsidP="004F3456">
            <w:pPr>
              <w:spacing w:after="100" w:afterAutospacing="1"/>
              <w:ind w:left="115"/>
              <w:rPr>
                <w:color w:val="000000"/>
              </w:rPr>
            </w:pPr>
            <w:r w:rsidRPr="00A24634">
              <w:rPr>
                <w:color w:val="000000"/>
              </w:rPr>
              <w:t>5-7 лет старшая и подготовительная  к школе группы</w:t>
            </w:r>
          </w:p>
        </w:tc>
        <w:tc>
          <w:tcPr>
            <w:tcW w:w="2128" w:type="dxa"/>
            <w:gridSpan w:val="2"/>
          </w:tcPr>
          <w:p w:rsidR="004F3456" w:rsidRPr="00A24634" w:rsidRDefault="004F3456" w:rsidP="004F3456">
            <w:pPr>
              <w:spacing w:after="100" w:afterAutospacing="1"/>
              <w:ind w:left="115"/>
              <w:rPr>
                <w:color w:val="000000"/>
              </w:rPr>
            </w:pPr>
            <w:r w:rsidRPr="00A24634">
              <w:rPr>
                <w:color w:val="000000"/>
              </w:rPr>
              <w:t>познавательные викторины, КВН, конструирование, моделирование, чтение</w:t>
            </w:r>
          </w:p>
        </w:tc>
        <w:tc>
          <w:tcPr>
            <w:tcW w:w="2126" w:type="dxa"/>
            <w:gridSpan w:val="2"/>
          </w:tcPr>
          <w:p w:rsidR="004F3456" w:rsidRPr="00A24634" w:rsidRDefault="004F3456" w:rsidP="004F3456">
            <w:pPr>
              <w:ind w:left="115"/>
              <w:rPr>
                <w:color w:val="000000"/>
              </w:rPr>
            </w:pPr>
            <w:r w:rsidRPr="00A24634">
              <w:rPr>
                <w:color w:val="000000"/>
              </w:rPr>
              <w:t>Объяснение</w:t>
            </w:r>
          </w:p>
          <w:p w:rsidR="004F3456" w:rsidRPr="00A24634" w:rsidRDefault="004F3456" w:rsidP="004F3456">
            <w:pPr>
              <w:ind w:left="115"/>
              <w:rPr>
                <w:color w:val="000000"/>
              </w:rPr>
            </w:pPr>
            <w:r w:rsidRPr="00A24634">
              <w:rPr>
                <w:color w:val="000000"/>
              </w:rPr>
              <w:t>Напоминание</w:t>
            </w:r>
          </w:p>
          <w:p w:rsidR="004F3456" w:rsidRPr="00A24634" w:rsidRDefault="004F3456" w:rsidP="004F3456">
            <w:pPr>
              <w:spacing w:after="100" w:afterAutospacing="1"/>
              <w:ind w:left="115"/>
              <w:rPr>
                <w:color w:val="000000"/>
              </w:rPr>
            </w:pPr>
            <w:r w:rsidRPr="00A24634">
              <w:rPr>
                <w:color w:val="000000"/>
              </w:rPr>
              <w:t>Наблюдение</w:t>
            </w:r>
          </w:p>
        </w:tc>
        <w:tc>
          <w:tcPr>
            <w:tcW w:w="2126" w:type="dxa"/>
          </w:tcPr>
          <w:p w:rsidR="004F3456" w:rsidRPr="00A24634" w:rsidRDefault="004F3456" w:rsidP="004F3456">
            <w:pPr>
              <w:ind w:left="115"/>
              <w:rPr>
                <w:color w:val="000000"/>
              </w:rPr>
            </w:pPr>
            <w:r w:rsidRPr="00A24634">
              <w:rPr>
                <w:color w:val="000000"/>
              </w:rPr>
              <w:t>рассматривание</w:t>
            </w:r>
          </w:p>
          <w:p w:rsidR="004F3456" w:rsidRPr="00A24634" w:rsidRDefault="004F3456" w:rsidP="004F3456">
            <w:pPr>
              <w:ind w:left="115"/>
              <w:jc w:val="both"/>
              <w:rPr>
                <w:color w:val="000000"/>
              </w:rPr>
            </w:pPr>
            <w:r w:rsidRPr="00A24634">
              <w:rPr>
                <w:color w:val="000000"/>
              </w:rPr>
              <w:t>иллюстраций,</w:t>
            </w:r>
          </w:p>
          <w:p w:rsidR="004F3456" w:rsidRPr="00A24634" w:rsidRDefault="004F3456" w:rsidP="004F3456">
            <w:pPr>
              <w:ind w:left="115"/>
              <w:jc w:val="both"/>
              <w:rPr>
                <w:color w:val="000000"/>
              </w:rPr>
            </w:pPr>
            <w:r w:rsidRPr="00A24634">
              <w:rPr>
                <w:color w:val="000000"/>
              </w:rPr>
              <w:t>продуктивная</w:t>
            </w:r>
          </w:p>
          <w:p w:rsidR="004F3456" w:rsidRPr="00A24634" w:rsidRDefault="004F3456" w:rsidP="004F3456">
            <w:pPr>
              <w:ind w:left="115"/>
              <w:jc w:val="both"/>
              <w:rPr>
                <w:color w:val="000000"/>
              </w:rPr>
            </w:pPr>
            <w:r w:rsidRPr="00A24634">
              <w:rPr>
                <w:color w:val="000000"/>
              </w:rPr>
              <w:t>деятельность,</w:t>
            </w:r>
          </w:p>
          <w:p w:rsidR="004F3456" w:rsidRPr="00A24634" w:rsidRDefault="004F3456" w:rsidP="004F3456">
            <w:pPr>
              <w:spacing w:after="100" w:afterAutospacing="1"/>
              <w:ind w:left="115"/>
              <w:jc w:val="both"/>
              <w:rPr>
                <w:color w:val="000000"/>
              </w:rPr>
            </w:pPr>
            <w:r w:rsidRPr="00A24634">
              <w:rPr>
                <w:color w:val="000000"/>
              </w:rPr>
              <w:t>театрализация</w:t>
            </w:r>
          </w:p>
        </w:tc>
      </w:tr>
      <w:tr w:rsidR="004F3456" w:rsidRPr="00A24634" w:rsidTr="0095390B">
        <w:tc>
          <w:tcPr>
            <w:tcW w:w="2127" w:type="dxa"/>
            <w:gridSpan w:val="2"/>
            <w:vMerge w:val="restart"/>
          </w:tcPr>
          <w:p w:rsidR="004F3456" w:rsidRPr="00A24634" w:rsidRDefault="004F3456" w:rsidP="004F3456">
            <w:pPr>
              <w:rPr>
                <w:color w:val="000000"/>
              </w:rPr>
            </w:pPr>
            <w:r w:rsidRPr="00A24634">
              <w:rPr>
                <w:color w:val="000000"/>
              </w:rPr>
              <w:t>6. Формирование основ собственной безопасности</w:t>
            </w:r>
          </w:p>
          <w:p w:rsidR="004F3456" w:rsidRPr="00A24634" w:rsidRDefault="004F3456" w:rsidP="0095390B">
            <w:pPr>
              <w:numPr>
                <w:ilvl w:val="0"/>
                <w:numId w:val="135"/>
              </w:numPr>
              <w:ind w:left="176" w:hanging="142"/>
              <w:rPr>
                <w:color w:val="000000"/>
              </w:rPr>
            </w:pPr>
            <w:r w:rsidRPr="00A24634">
              <w:rPr>
                <w:color w:val="000000"/>
              </w:rPr>
              <w:t>ребенок и другие люди</w:t>
            </w:r>
          </w:p>
          <w:p w:rsidR="004F3456" w:rsidRPr="00A24634" w:rsidRDefault="004F3456" w:rsidP="0095390B">
            <w:pPr>
              <w:numPr>
                <w:ilvl w:val="0"/>
                <w:numId w:val="135"/>
              </w:numPr>
              <w:ind w:left="176" w:hanging="142"/>
              <w:rPr>
                <w:color w:val="000000"/>
              </w:rPr>
            </w:pPr>
            <w:r w:rsidRPr="00A24634">
              <w:rPr>
                <w:color w:val="000000"/>
              </w:rPr>
              <w:t xml:space="preserve">ребенок и природа </w:t>
            </w:r>
          </w:p>
          <w:p w:rsidR="004F3456" w:rsidRPr="00A24634" w:rsidRDefault="004F3456" w:rsidP="0095390B">
            <w:pPr>
              <w:numPr>
                <w:ilvl w:val="0"/>
                <w:numId w:val="135"/>
              </w:numPr>
              <w:ind w:left="176" w:hanging="142"/>
              <w:rPr>
                <w:color w:val="000000"/>
              </w:rPr>
            </w:pPr>
            <w:r w:rsidRPr="00A24634">
              <w:rPr>
                <w:color w:val="000000"/>
              </w:rPr>
              <w:t>ребенок дома</w:t>
            </w:r>
          </w:p>
          <w:p w:rsidR="004F3456" w:rsidRPr="00A24634" w:rsidRDefault="004F3456" w:rsidP="0095390B">
            <w:pPr>
              <w:numPr>
                <w:ilvl w:val="0"/>
                <w:numId w:val="135"/>
              </w:numPr>
              <w:spacing w:after="100" w:afterAutospacing="1"/>
              <w:ind w:left="176" w:hanging="142"/>
              <w:rPr>
                <w:color w:val="000000"/>
              </w:rPr>
            </w:pPr>
            <w:r w:rsidRPr="00A24634">
              <w:rPr>
                <w:color w:val="000000"/>
              </w:rPr>
              <w:t>ребенок и улица</w:t>
            </w:r>
          </w:p>
        </w:tc>
        <w:tc>
          <w:tcPr>
            <w:tcW w:w="2125" w:type="dxa"/>
            <w:gridSpan w:val="2"/>
          </w:tcPr>
          <w:p w:rsidR="004F3456" w:rsidRPr="00A24634" w:rsidRDefault="004F3456" w:rsidP="004F3456">
            <w:pPr>
              <w:spacing w:after="100" w:afterAutospacing="1"/>
              <w:ind w:left="115" w:firstLine="567"/>
              <w:rPr>
                <w:color w:val="000000"/>
              </w:rPr>
            </w:pPr>
            <w:r w:rsidRPr="00A24634">
              <w:rPr>
                <w:color w:val="000000"/>
              </w:rPr>
              <w:t>3-7 лет</w:t>
            </w:r>
          </w:p>
        </w:tc>
        <w:tc>
          <w:tcPr>
            <w:tcW w:w="2128" w:type="dxa"/>
            <w:gridSpan w:val="2"/>
          </w:tcPr>
          <w:p w:rsidR="004F3456" w:rsidRPr="00A24634" w:rsidRDefault="004F3456" w:rsidP="004F3456">
            <w:pPr>
              <w:ind w:left="115"/>
              <w:rPr>
                <w:color w:val="000000"/>
              </w:rPr>
            </w:pPr>
            <w:r w:rsidRPr="00A24634">
              <w:rPr>
                <w:color w:val="000000"/>
              </w:rPr>
              <w:t>Беседы,</w:t>
            </w:r>
          </w:p>
          <w:p w:rsidR="004F3456" w:rsidRPr="00A24634" w:rsidRDefault="004F3456" w:rsidP="004F3456">
            <w:pPr>
              <w:ind w:left="115"/>
              <w:rPr>
                <w:color w:val="000000"/>
              </w:rPr>
            </w:pPr>
            <w:r w:rsidRPr="00A24634">
              <w:rPr>
                <w:color w:val="000000"/>
              </w:rPr>
              <w:t>обучение,</w:t>
            </w:r>
          </w:p>
          <w:p w:rsidR="004F3456" w:rsidRPr="00A24634" w:rsidRDefault="004F3456" w:rsidP="004F3456">
            <w:pPr>
              <w:rPr>
                <w:color w:val="000000"/>
              </w:rPr>
            </w:pPr>
            <w:r w:rsidRPr="00A24634">
              <w:rPr>
                <w:color w:val="000000"/>
              </w:rPr>
              <w:t>Чтение</w:t>
            </w:r>
          </w:p>
          <w:p w:rsidR="004F3456" w:rsidRPr="00A24634" w:rsidRDefault="004F3456" w:rsidP="004F3456">
            <w:pPr>
              <w:ind w:left="115"/>
              <w:rPr>
                <w:color w:val="000000"/>
              </w:rPr>
            </w:pPr>
            <w:r w:rsidRPr="00A24634">
              <w:rPr>
                <w:color w:val="000000"/>
              </w:rPr>
              <w:t>Объяснение, напоминание Упражнения,</w:t>
            </w:r>
          </w:p>
          <w:p w:rsidR="004F3456" w:rsidRPr="00A24634" w:rsidRDefault="004F3456" w:rsidP="004F3456">
            <w:pPr>
              <w:ind w:left="129" w:hanging="129"/>
              <w:rPr>
                <w:color w:val="000000"/>
              </w:rPr>
            </w:pPr>
            <w:r w:rsidRPr="00A24634">
              <w:rPr>
                <w:color w:val="000000"/>
              </w:rPr>
              <w:t>Рассказ</w:t>
            </w:r>
          </w:p>
          <w:p w:rsidR="004F3456" w:rsidRPr="00A24634" w:rsidRDefault="004F3456" w:rsidP="004F3456">
            <w:pPr>
              <w:ind w:left="115"/>
              <w:rPr>
                <w:color w:val="000000"/>
              </w:rPr>
            </w:pPr>
            <w:r w:rsidRPr="00A24634">
              <w:rPr>
                <w:color w:val="000000"/>
              </w:rPr>
              <w:t>Продуктивная</w:t>
            </w:r>
          </w:p>
          <w:p w:rsidR="004F3456" w:rsidRPr="00A24634" w:rsidRDefault="004F3456" w:rsidP="004F3456">
            <w:pPr>
              <w:ind w:left="115"/>
              <w:rPr>
                <w:color w:val="000000"/>
              </w:rPr>
            </w:pPr>
            <w:r w:rsidRPr="00A24634">
              <w:rPr>
                <w:color w:val="000000"/>
              </w:rPr>
              <w:t>Деятельность</w:t>
            </w:r>
          </w:p>
          <w:p w:rsidR="004F3456" w:rsidRPr="00A24634" w:rsidRDefault="004F3456" w:rsidP="004F3456">
            <w:pPr>
              <w:ind w:left="115"/>
              <w:rPr>
                <w:color w:val="000000"/>
              </w:rPr>
            </w:pPr>
            <w:r w:rsidRPr="00A24634">
              <w:rPr>
                <w:color w:val="000000"/>
              </w:rPr>
              <w:t>Рассматривание</w:t>
            </w:r>
          </w:p>
          <w:p w:rsidR="004F3456" w:rsidRPr="00A24634" w:rsidRDefault="004F3456" w:rsidP="004F3456">
            <w:pPr>
              <w:ind w:left="115"/>
              <w:rPr>
                <w:color w:val="000000"/>
              </w:rPr>
            </w:pPr>
            <w:r w:rsidRPr="00A24634">
              <w:rPr>
                <w:color w:val="000000"/>
              </w:rPr>
              <w:t>иллюстраций</w:t>
            </w:r>
          </w:p>
          <w:p w:rsidR="004F3456" w:rsidRPr="00A24634" w:rsidRDefault="004F3456" w:rsidP="004F3456">
            <w:pPr>
              <w:ind w:left="115"/>
              <w:rPr>
                <w:color w:val="000000"/>
              </w:rPr>
            </w:pPr>
            <w:r w:rsidRPr="00A24634">
              <w:rPr>
                <w:color w:val="000000"/>
              </w:rPr>
              <w:t>Рассказы, чтение</w:t>
            </w:r>
          </w:p>
          <w:p w:rsidR="004F3456" w:rsidRPr="00A24634" w:rsidRDefault="004F3456" w:rsidP="004F3456">
            <w:pPr>
              <w:spacing w:after="100" w:afterAutospacing="1"/>
              <w:ind w:left="115"/>
              <w:rPr>
                <w:color w:val="000000"/>
              </w:rPr>
            </w:pPr>
            <w:r w:rsidRPr="00A24634">
              <w:rPr>
                <w:color w:val="000000"/>
              </w:rPr>
              <w:t xml:space="preserve">Целевые </w:t>
            </w:r>
            <w:r w:rsidRPr="00A24634">
              <w:rPr>
                <w:color w:val="000000"/>
              </w:rPr>
              <w:lastRenderedPageBreak/>
              <w:t>прогулки просмотр видеофильмов</w:t>
            </w:r>
          </w:p>
        </w:tc>
        <w:tc>
          <w:tcPr>
            <w:tcW w:w="2126" w:type="dxa"/>
            <w:gridSpan w:val="2"/>
          </w:tcPr>
          <w:p w:rsidR="004F3456" w:rsidRPr="00A24634" w:rsidRDefault="004F3456" w:rsidP="004F3456">
            <w:pPr>
              <w:spacing w:after="100" w:afterAutospacing="1"/>
              <w:ind w:left="115"/>
              <w:rPr>
                <w:color w:val="000000"/>
              </w:rPr>
            </w:pPr>
            <w:r w:rsidRPr="00A24634">
              <w:rPr>
                <w:color w:val="000000"/>
              </w:rPr>
              <w:lastRenderedPageBreak/>
              <w:t xml:space="preserve">Дидактические и настольно печатные игры; Сюжетно-ролевые игры Минутка безопасности Показ, объяснение, бучение, </w:t>
            </w:r>
            <w:proofErr w:type="spellStart"/>
            <w:r w:rsidRPr="00A24634">
              <w:rPr>
                <w:color w:val="000000"/>
              </w:rPr>
              <w:t>напоминаниеСамостоятельные</w:t>
            </w:r>
            <w:proofErr w:type="spellEnd"/>
            <w:r w:rsidRPr="00A24634">
              <w:rPr>
                <w:color w:val="000000"/>
              </w:rPr>
              <w:t xml:space="preserve">  трудовые </w:t>
            </w:r>
            <w:r w:rsidRPr="00A24634">
              <w:rPr>
                <w:color w:val="000000"/>
              </w:rPr>
              <w:lastRenderedPageBreak/>
              <w:t>действия</w:t>
            </w:r>
          </w:p>
        </w:tc>
        <w:tc>
          <w:tcPr>
            <w:tcW w:w="2126" w:type="dxa"/>
          </w:tcPr>
          <w:p w:rsidR="004F3456" w:rsidRPr="00A24634" w:rsidRDefault="004F3456" w:rsidP="004F3456">
            <w:pPr>
              <w:ind w:left="115"/>
              <w:rPr>
                <w:color w:val="000000"/>
              </w:rPr>
            </w:pPr>
            <w:r w:rsidRPr="00A24634">
              <w:rPr>
                <w:color w:val="000000"/>
              </w:rPr>
              <w:lastRenderedPageBreak/>
              <w:t>Рассматривание</w:t>
            </w:r>
          </w:p>
          <w:p w:rsidR="004F3456" w:rsidRPr="00A24634" w:rsidRDefault="004F3456" w:rsidP="004F3456">
            <w:pPr>
              <w:ind w:left="115"/>
              <w:rPr>
                <w:color w:val="000000"/>
              </w:rPr>
            </w:pPr>
            <w:r w:rsidRPr="00A24634">
              <w:rPr>
                <w:color w:val="000000"/>
              </w:rPr>
              <w:t>иллюстраций</w:t>
            </w:r>
          </w:p>
          <w:p w:rsidR="004F3456" w:rsidRPr="00A24634" w:rsidRDefault="004F3456" w:rsidP="004F3456">
            <w:pPr>
              <w:ind w:left="115"/>
              <w:rPr>
                <w:color w:val="000000"/>
              </w:rPr>
            </w:pPr>
            <w:r w:rsidRPr="00A24634">
              <w:rPr>
                <w:color w:val="000000"/>
              </w:rPr>
              <w:t>Дидактическая игра</w:t>
            </w:r>
          </w:p>
          <w:p w:rsidR="004F3456" w:rsidRPr="00A24634" w:rsidRDefault="004F3456" w:rsidP="004F3456">
            <w:pPr>
              <w:ind w:left="115"/>
              <w:rPr>
                <w:color w:val="000000"/>
              </w:rPr>
            </w:pPr>
            <w:r w:rsidRPr="00A24634">
              <w:rPr>
                <w:color w:val="000000"/>
              </w:rPr>
              <w:t>Продуктивная</w:t>
            </w:r>
          </w:p>
          <w:p w:rsidR="004F3456" w:rsidRPr="00A24634" w:rsidRDefault="004F3456" w:rsidP="004F3456">
            <w:pPr>
              <w:ind w:left="115"/>
              <w:rPr>
                <w:color w:val="000000"/>
              </w:rPr>
            </w:pPr>
            <w:r w:rsidRPr="00A24634">
              <w:rPr>
                <w:color w:val="000000"/>
              </w:rPr>
              <w:t>деятельность</w:t>
            </w:r>
          </w:p>
          <w:p w:rsidR="004F3456" w:rsidRPr="00A24634" w:rsidRDefault="004F3456" w:rsidP="004F3456">
            <w:pPr>
              <w:ind w:left="115"/>
              <w:rPr>
                <w:color w:val="000000"/>
              </w:rPr>
            </w:pPr>
            <w:r w:rsidRPr="00A24634">
              <w:rPr>
                <w:color w:val="000000"/>
              </w:rPr>
              <w:t>Для самостоятельной игровой деятельности</w:t>
            </w:r>
          </w:p>
          <w:p w:rsidR="004F3456" w:rsidRPr="00A24634" w:rsidRDefault="004F3456" w:rsidP="004F3456">
            <w:pPr>
              <w:rPr>
                <w:color w:val="000000"/>
              </w:rPr>
            </w:pPr>
            <w:r w:rsidRPr="00A24634">
              <w:rPr>
                <w:color w:val="000000"/>
              </w:rPr>
              <w:t>разметка дороги</w:t>
            </w:r>
          </w:p>
          <w:p w:rsidR="004F3456" w:rsidRPr="00A24634" w:rsidRDefault="004F3456" w:rsidP="004F3456">
            <w:pPr>
              <w:ind w:left="115"/>
              <w:rPr>
                <w:color w:val="000000"/>
              </w:rPr>
            </w:pPr>
            <w:r w:rsidRPr="00A24634">
              <w:rPr>
                <w:color w:val="000000"/>
              </w:rPr>
              <w:t>вокруг детского сада,</w:t>
            </w:r>
          </w:p>
          <w:p w:rsidR="004F3456" w:rsidRPr="00A24634" w:rsidRDefault="004F3456" w:rsidP="004F3456">
            <w:pPr>
              <w:ind w:left="115"/>
              <w:rPr>
                <w:color w:val="000000"/>
              </w:rPr>
            </w:pPr>
            <w:r w:rsidRPr="00A24634">
              <w:rPr>
                <w:color w:val="000000"/>
              </w:rPr>
              <w:lastRenderedPageBreak/>
              <w:t>Творческие задания,</w:t>
            </w:r>
          </w:p>
          <w:p w:rsidR="004F3456" w:rsidRPr="00A24634" w:rsidRDefault="004F3456" w:rsidP="004F3456">
            <w:pPr>
              <w:spacing w:after="100" w:afterAutospacing="1"/>
              <w:ind w:left="115"/>
              <w:rPr>
                <w:color w:val="000000"/>
              </w:rPr>
            </w:pPr>
            <w:proofErr w:type="spellStart"/>
            <w:r w:rsidRPr="00A24634">
              <w:rPr>
                <w:color w:val="000000"/>
              </w:rPr>
              <w:t>РассматриваниеИллюстраций</w:t>
            </w:r>
            <w:proofErr w:type="spellEnd"/>
            <w:r w:rsidRPr="00A24634">
              <w:rPr>
                <w:color w:val="000000"/>
              </w:rPr>
              <w:t>, Дидактическая игра, Продуктивная деятельность</w:t>
            </w:r>
          </w:p>
        </w:tc>
      </w:tr>
      <w:tr w:rsidR="004F3456" w:rsidRPr="00A24634" w:rsidTr="0095390B">
        <w:tc>
          <w:tcPr>
            <w:tcW w:w="2127" w:type="dxa"/>
            <w:gridSpan w:val="2"/>
            <w:vMerge/>
            <w:vAlign w:val="center"/>
          </w:tcPr>
          <w:p w:rsidR="004F3456" w:rsidRPr="00A24634" w:rsidRDefault="004F3456" w:rsidP="004F3456">
            <w:pPr>
              <w:ind w:firstLine="567"/>
              <w:rPr>
                <w:color w:val="000000"/>
              </w:rPr>
            </w:pPr>
          </w:p>
        </w:tc>
        <w:tc>
          <w:tcPr>
            <w:tcW w:w="2125" w:type="dxa"/>
            <w:gridSpan w:val="2"/>
          </w:tcPr>
          <w:p w:rsidR="004F3456" w:rsidRPr="00A24634" w:rsidRDefault="004F3456" w:rsidP="001A78E9">
            <w:pPr>
              <w:rPr>
                <w:color w:val="000000"/>
              </w:rPr>
            </w:pPr>
            <w:r w:rsidRPr="00A24634">
              <w:rPr>
                <w:color w:val="000000"/>
              </w:rPr>
              <w:t>4-5 лет</w:t>
            </w:r>
          </w:p>
          <w:p w:rsidR="004F3456" w:rsidRPr="00A24634" w:rsidRDefault="004F3456" w:rsidP="001A78E9">
            <w:pPr>
              <w:rPr>
                <w:color w:val="000000"/>
              </w:rPr>
            </w:pPr>
            <w:r w:rsidRPr="00A24634">
              <w:rPr>
                <w:color w:val="000000"/>
              </w:rPr>
              <w:t>средняя</w:t>
            </w:r>
          </w:p>
          <w:p w:rsidR="004F3456" w:rsidRPr="00A24634" w:rsidRDefault="004F3456" w:rsidP="001A78E9">
            <w:pPr>
              <w:rPr>
                <w:color w:val="000000"/>
              </w:rPr>
            </w:pPr>
            <w:r w:rsidRPr="00A24634">
              <w:rPr>
                <w:color w:val="000000"/>
              </w:rPr>
              <w:t>группа</w:t>
            </w:r>
          </w:p>
        </w:tc>
        <w:tc>
          <w:tcPr>
            <w:tcW w:w="2128" w:type="dxa"/>
            <w:gridSpan w:val="2"/>
          </w:tcPr>
          <w:p w:rsidR="004F3456" w:rsidRPr="00A24634" w:rsidRDefault="004F3456" w:rsidP="004F3456">
            <w:pPr>
              <w:spacing w:before="100" w:beforeAutospacing="1"/>
              <w:ind w:left="115"/>
              <w:rPr>
                <w:color w:val="000000"/>
              </w:rPr>
            </w:pPr>
            <w:r w:rsidRPr="00A24634">
              <w:rPr>
                <w:color w:val="000000"/>
              </w:rPr>
              <w:t>Обучение, поручения, совместный труд, дидактические игры, продуктивная деятельность Чтение художественной литературы, просмотр видеофильмов</w:t>
            </w:r>
          </w:p>
        </w:tc>
        <w:tc>
          <w:tcPr>
            <w:tcW w:w="2126" w:type="dxa"/>
            <w:gridSpan w:val="2"/>
          </w:tcPr>
          <w:p w:rsidR="004F3456" w:rsidRPr="00A24634" w:rsidRDefault="004F3456" w:rsidP="004F3456">
            <w:pPr>
              <w:spacing w:before="100" w:beforeAutospacing="1" w:after="100" w:afterAutospacing="1"/>
              <w:ind w:left="115"/>
              <w:rPr>
                <w:color w:val="000000"/>
              </w:rPr>
            </w:pPr>
            <w:r w:rsidRPr="00A24634">
              <w:rPr>
                <w:color w:val="000000"/>
              </w:rPr>
              <w:t>Обучение, показ, объяснение напоминание Дидактические и развивающие игры. Создание ситуаций, побуждающих детей к закреплению желания бережного отношения к своему труду и труду других людей</w:t>
            </w:r>
          </w:p>
        </w:tc>
        <w:tc>
          <w:tcPr>
            <w:tcW w:w="2126" w:type="dxa"/>
          </w:tcPr>
          <w:p w:rsidR="004F3456" w:rsidRPr="00A24634" w:rsidRDefault="004F3456" w:rsidP="004F3456">
            <w:pPr>
              <w:spacing w:before="100" w:beforeAutospacing="1"/>
              <w:ind w:left="115"/>
              <w:rPr>
                <w:color w:val="000000"/>
              </w:rPr>
            </w:pPr>
            <w:r w:rsidRPr="00A24634">
              <w:rPr>
                <w:color w:val="000000"/>
              </w:rPr>
              <w:t>Творческие задания, дежурство, задания, поручения совместный труд детей</w:t>
            </w:r>
          </w:p>
        </w:tc>
      </w:tr>
      <w:tr w:rsidR="004F3456" w:rsidRPr="00A24634" w:rsidTr="0095390B">
        <w:tc>
          <w:tcPr>
            <w:tcW w:w="2127" w:type="dxa"/>
            <w:gridSpan w:val="2"/>
            <w:vMerge/>
            <w:vAlign w:val="center"/>
          </w:tcPr>
          <w:p w:rsidR="004F3456" w:rsidRPr="00A24634" w:rsidRDefault="004F3456" w:rsidP="004F3456">
            <w:pPr>
              <w:ind w:firstLine="567"/>
              <w:rPr>
                <w:color w:val="000000"/>
              </w:rPr>
            </w:pPr>
          </w:p>
        </w:tc>
        <w:tc>
          <w:tcPr>
            <w:tcW w:w="2125" w:type="dxa"/>
            <w:gridSpan w:val="2"/>
          </w:tcPr>
          <w:p w:rsidR="004F3456" w:rsidRPr="00A24634" w:rsidRDefault="004F3456" w:rsidP="004F3456">
            <w:pPr>
              <w:spacing w:before="100" w:beforeAutospacing="1" w:after="100" w:afterAutospacing="1"/>
              <w:ind w:left="115"/>
              <w:rPr>
                <w:color w:val="000000"/>
              </w:rPr>
            </w:pPr>
            <w:r w:rsidRPr="00A24634">
              <w:rPr>
                <w:color w:val="000000"/>
              </w:rPr>
              <w:t>5-7 лет старшая и подготовительная к школе группы</w:t>
            </w:r>
          </w:p>
        </w:tc>
        <w:tc>
          <w:tcPr>
            <w:tcW w:w="2128" w:type="dxa"/>
            <w:gridSpan w:val="2"/>
          </w:tcPr>
          <w:p w:rsidR="004F3456" w:rsidRPr="00A24634" w:rsidRDefault="004F3456" w:rsidP="004F3456">
            <w:pPr>
              <w:spacing w:before="100" w:beforeAutospacing="1"/>
              <w:rPr>
                <w:color w:val="000000"/>
              </w:rPr>
            </w:pPr>
            <w:r w:rsidRPr="00A24634">
              <w:rPr>
                <w:color w:val="000000"/>
              </w:rPr>
              <w:t>Обучение, коллективный труд, поручения, дидактические игры, продуктивная деятельность, экскурсии</w:t>
            </w:r>
          </w:p>
        </w:tc>
        <w:tc>
          <w:tcPr>
            <w:tcW w:w="2126" w:type="dxa"/>
            <w:gridSpan w:val="2"/>
          </w:tcPr>
          <w:p w:rsidR="004F3456" w:rsidRPr="00A24634" w:rsidRDefault="004F3456" w:rsidP="004F3456">
            <w:pPr>
              <w:spacing w:before="100" w:beforeAutospacing="1" w:after="100" w:afterAutospacing="1"/>
              <w:ind w:left="115"/>
              <w:rPr>
                <w:color w:val="000000"/>
              </w:rPr>
            </w:pPr>
            <w:r w:rsidRPr="00A24634">
              <w:rPr>
                <w:color w:val="000000"/>
              </w:rPr>
              <w:t xml:space="preserve">Обучение, показ, объяснение Трудовые поручения, участие в совместной </w:t>
            </w:r>
            <w:proofErr w:type="gramStart"/>
            <w:r w:rsidRPr="00A24634">
              <w:rPr>
                <w:color w:val="000000"/>
              </w:rPr>
              <w:t>со</w:t>
            </w:r>
            <w:proofErr w:type="gramEnd"/>
            <w:r w:rsidRPr="00A24634">
              <w:rPr>
                <w:color w:val="000000"/>
              </w:rPr>
              <w:t xml:space="preserve"> взрослым в уборке игровых уголков, участие в ремонте атрибутов для игр детей и книг. Уборка постели после сна, Сервировка стола, Самостоятельно раскладывать подготовленные воспитателем материалы для занятий, убирать их побуждающих детей к проявлению заботливого отношения к природе. </w:t>
            </w:r>
            <w:r w:rsidRPr="00A24634">
              <w:rPr>
                <w:color w:val="000000"/>
              </w:rPr>
              <w:lastRenderedPageBreak/>
              <w:t xml:space="preserve">Наблюдение, как взрослый ухаживает за растениями и </w:t>
            </w:r>
            <w:proofErr w:type="spellStart"/>
            <w:r w:rsidRPr="00A24634">
              <w:rPr>
                <w:color w:val="000000"/>
              </w:rPr>
              <w:t>животными</w:t>
            </w:r>
            <w:proofErr w:type="gramStart"/>
            <w:r w:rsidRPr="00A24634">
              <w:rPr>
                <w:color w:val="000000"/>
              </w:rPr>
              <w:t>.Н</w:t>
            </w:r>
            <w:proofErr w:type="gramEnd"/>
            <w:r w:rsidRPr="00A24634">
              <w:rPr>
                <w:color w:val="000000"/>
              </w:rPr>
              <w:t>аблюдение</w:t>
            </w:r>
            <w:proofErr w:type="spellEnd"/>
            <w:r w:rsidRPr="00A24634">
              <w:rPr>
                <w:color w:val="000000"/>
              </w:rPr>
              <w:t xml:space="preserve"> за </w:t>
            </w:r>
            <w:proofErr w:type="spellStart"/>
            <w:r w:rsidRPr="00A24634">
              <w:rPr>
                <w:color w:val="000000"/>
              </w:rPr>
              <w:t>изменениями,произошедшими</w:t>
            </w:r>
            <w:proofErr w:type="spellEnd"/>
            <w:r w:rsidRPr="00A24634">
              <w:rPr>
                <w:color w:val="000000"/>
              </w:rPr>
              <w:t xml:space="preserve"> со знакомыми растениями и животными</w:t>
            </w:r>
          </w:p>
        </w:tc>
        <w:tc>
          <w:tcPr>
            <w:tcW w:w="2126" w:type="dxa"/>
          </w:tcPr>
          <w:p w:rsidR="004F3456" w:rsidRPr="00A24634" w:rsidRDefault="004F3456" w:rsidP="004F3456">
            <w:pPr>
              <w:spacing w:before="100" w:beforeAutospacing="1"/>
              <w:ind w:left="115"/>
              <w:rPr>
                <w:color w:val="000000"/>
              </w:rPr>
            </w:pPr>
            <w:r w:rsidRPr="00A24634">
              <w:rPr>
                <w:color w:val="000000"/>
              </w:rPr>
              <w:lastRenderedPageBreak/>
              <w:t>Творческие задания, дежурство, задания, поручения</w:t>
            </w:r>
          </w:p>
        </w:tc>
      </w:tr>
    </w:tbl>
    <w:p w:rsidR="004F3456" w:rsidRPr="00A24634" w:rsidRDefault="004F3456" w:rsidP="004F3456">
      <w:pPr>
        <w:shd w:val="clear" w:color="auto" w:fill="FFFFFF"/>
        <w:ind w:right="768"/>
        <w:rPr>
          <w:color w:val="000000"/>
          <w:spacing w:val="-2"/>
        </w:rPr>
      </w:pPr>
    </w:p>
    <w:p w:rsidR="004F3456" w:rsidRPr="00A24634" w:rsidRDefault="004F3456" w:rsidP="004F3456">
      <w:pPr>
        <w:shd w:val="clear" w:color="auto" w:fill="FFFFFF"/>
        <w:ind w:right="768"/>
        <w:rPr>
          <w:b/>
          <w:i/>
          <w:color w:val="000000"/>
          <w:spacing w:val="-2"/>
        </w:rPr>
      </w:pPr>
      <w:r w:rsidRPr="00A24634">
        <w:rPr>
          <w:b/>
          <w:color w:val="000000"/>
          <w:spacing w:val="-2"/>
        </w:rPr>
        <w:t>Форма работы</w:t>
      </w:r>
    </w:p>
    <w:tbl>
      <w:tblPr>
        <w:tblpPr w:leftFromText="180" w:rightFromText="180" w:vertAnchor="text" w:horzAnchor="margin" w:tblpXSpec="center" w:tblpY="404"/>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1"/>
        <w:gridCol w:w="4320"/>
        <w:gridCol w:w="3693"/>
      </w:tblGrid>
      <w:tr w:rsidR="004F3456" w:rsidRPr="00A24634" w:rsidTr="004F3456">
        <w:trPr>
          <w:trHeight w:val="282"/>
        </w:trPr>
        <w:tc>
          <w:tcPr>
            <w:tcW w:w="2761" w:type="dxa"/>
            <w:vMerge w:val="restart"/>
          </w:tcPr>
          <w:p w:rsidR="004F3456" w:rsidRPr="00A24634" w:rsidRDefault="004F3456" w:rsidP="004F3456">
            <w:pPr>
              <w:shd w:val="clear" w:color="auto" w:fill="FFFFFF"/>
              <w:ind w:firstLine="567"/>
              <w:rPr>
                <w:color w:val="000000"/>
              </w:rPr>
            </w:pPr>
            <w:r w:rsidRPr="00A24634">
              <w:rPr>
                <w:color w:val="000000"/>
              </w:rPr>
              <w:t>Образовательные области</w:t>
            </w:r>
          </w:p>
        </w:tc>
        <w:tc>
          <w:tcPr>
            <w:tcW w:w="8013" w:type="dxa"/>
            <w:gridSpan w:val="2"/>
          </w:tcPr>
          <w:p w:rsidR="004F3456" w:rsidRPr="00A24634" w:rsidRDefault="004F3456" w:rsidP="004F3456">
            <w:pPr>
              <w:ind w:firstLine="567"/>
              <w:rPr>
                <w:bCs/>
                <w:spacing w:val="-7"/>
              </w:rPr>
            </w:pPr>
            <w:r w:rsidRPr="00A24634">
              <w:rPr>
                <w:bCs/>
                <w:spacing w:val="-7"/>
              </w:rPr>
              <w:t>Формы работы</w:t>
            </w:r>
          </w:p>
        </w:tc>
      </w:tr>
      <w:tr w:rsidR="004F3456" w:rsidRPr="00A24634" w:rsidTr="004F3456">
        <w:trPr>
          <w:trHeight w:val="143"/>
        </w:trPr>
        <w:tc>
          <w:tcPr>
            <w:tcW w:w="0" w:type="auto"/>
            <w:vMerge/>
            <w:vAlign w:val="center"/>
          </w:tcPr>
          <w:p w:rsidR="004F3456" w:rsidRPr="00A24634" w:rsidRDefault="004F3456" w:rsidP="004F3456">
            <w:pPr>
              <w:ind w:firstLine="567"/>
              <w:rPr>
                <w:color w:val="000000"/>
              </w:rPr>
            </w:pPr>
          </w:p>
        </w:tc>
        <w:tc>
          <w:tcPr>
            <w:tcW w:w="4320" w:type="dxa"/>
          </w:tcPr>
          <w:p w:rsidR="004F3456" w:rsidRPr="00A24634" w:rsidRDefault="004F3456" w:rsidP="004F3456">
            <w:pPr>
              <w:ind w:firstLine="567"/>
              <w:rPr>
                <w:bCs/>
                <w:spacing w:val="-7"/>
              </w:rPr>
            </w:pPr>
            <w:r w:rsidRPr="00A24634">
              <w:rPr>
                <w:bCs/>
                <w:spacing w:val="-7"/>
              </w:rPr>
              <w:t>младший дошкольный возраст</w:t>
            </w:r>
          </w:p>
        </w:tc>
        <w:tc>
          <w:tcPr>
            <w:tcW w:w="3693" w:type="dxa"/>
          </w:tcPr>
          <w:p w:rsidR="004F3456" w:rsidRPr="00A24634" w:rsidRDefault="004F3456" w:rsidP="004F3456">
            <w:pPr>
              <w:ind w:firstLine="567"/>
              <w:rPr>
                <w:bCs/>
                <w:spacing w:val="-7"/>
              </w:rPr>
            </w:pPr>
            <w:r w:rsidRPr="00A24634">
              <w:rPr>
                <w:bCs/>
                <w:spacing w:val="-7"/>
              </w:rPr>
              <w:t>старший дошкольный возраст</w:t>
            </w:r>
          </w:p>
        </w:tc>
      </w:tr>
      <w:tr w:rsidR="004F3456" w:rsidRPr="00A24634" w:rsidTr="004F3456">
        <w:trPr>
          <w:trHeight w:val="282"/>
        </w:trPr>
        <w:tc>
          <w:tcPr>
            <w:tcW w:w="2761" w:type="dxa"/>
          </w:tcPr>
          <w:p w:rsidR="004F3456" w:rsidRPr="00A24634" w:rsidRDefault="004F3456" w:rsidP="00620C18">
            <w:r w:rsidRPr="00A24634">
              <w:t>Социально-коммуникативное</w:t>
            </w:r>
          </w:p>
        </w:tc>
        <w:tc>
          <w:tcPr>
            <w:tcW w:w="4320" w:type="dxa"/>
          </w:tcPr>
          <w:p w:rsidR="004F3456" w:rsidRPr="00A24634" w:rsidRDefault="004F3456" w:rsidP="00620C18">
            <w:r w:rsidRPr="00A24634">
              <w:t>Игровое упражнение</w:t>
            </w:r>
          </w:p>
          <w:p w:rsidR="004F3456" w:rsidRPr="00A24634" w:rsidRDefault="004F3456" w:rsidP="00620C18">
            <w:r w:rsidRPr="00A24634">
              <w:t>Индивидуальная игра</w:t>
            </w:r>
          </w:p>
          <w:p w:rsidR="004F3456" w:rsidRPr="00A24634" w:rsidRDefault="004F3456" w:rsidP="00620C18">
            <w:r w:rsidRPr="00A24634">
              <w:t>Совместная с воспитателем игра</w:t>
            </w:r>
          </w:p>
          <w:p w:rsidR="004F3456" w:rsidRPr="00A24634" w:rsidRDefault="004F3456" w:rsidP="00620C18">
            <w:r w:rsidRPr="00A24634">
              <w:t>Совместная со сверстниками игра (парная, в малой группе)</w:t>
            </w:r>
          </w:p>
          <w:p w:rsidR="004F3456" w:rsidRPr="00A24634" w:rsidRDefault="004F3456" w:rsidP="00620C18">
            <w:r w:rsidRPr="00A24634">
              <w:t>Игра</w:t>
            </w:r>
          </w:p>
          <w:p w:rsidR="004F3456" w:rsidRPr="00A24634" w:rsidRDefault="004F3456" w:rsidP="00620C18">
            <w:r w:rsidRPr="00A24634">
              <w:t>Чтение</w:t>
            </w:r>
          </w:p>
          <w:p w:rsidR="004F3456" w:rsidRPr="00A24634" w:rsidRDefault="004F3456" w:rsidP="00620C18">
            <w:r w:rsidRPr="00A24634">
              <w:t>Беседа</w:t>
            </w:r>
          </w:p>
          <w:p w:rsidR="004F3456" w:rsidRPr="00A24634" w:rsidRDefault="004F3456" w:rsidP="00620C18">
            <w:r w:rsidRPr="00A24634">
              <w:t>Наблюдение</w:t>
            </w:r>
          </w:p>
          <w:p w:rsidR="004F3456" w:rsidRPr="00A24634" w:rsidRDefault="004F3456" w:rsidP="00620C18">
            <w:r w:rsidRPr="00A24634">
              <w:t>Рассматривание</w:t>
            </w:r>
          </w:p>
          <w:p w:rsidR="004F3456" w:rsidRPr="00A24634" w:rsidRDefault="004F3456" w:rsidP="00620C18">
            <w:r w:rsidRPr="00A24634">
              <w:t>Чтение</w:t>
            </w:r>
          </w:p>
          <w:p w:rsidR="004F3456" w:rsidRPr="00A24634" w:rsidRDefault="004F3456" w:rsidP="00620C18">
            <w:r w:rsidRPr="00A24634">
              <w:t>Педагогическая ситуация</w:t>
            </w:r>
          </w:p>
          <w:p w:rsidR="004F3456" w:rsidRPr="00A24634" w:rsidRDefault="004F3456" w:rsidP="00620C18">
            <w:r w:rsidRPr="00A24634">
              <w:t>Праздник</w:t>
            </w:r>
          </w:p>
          <w:p w:rsidR="004F3456" w:rsidRPr="00A24634" w:rsidRDefault="004F3456" w:rsidP="00620C18">
            <w:r w:rsidRPr="00A24634">
              <w:t>Экскурсия</w:t>
            </w:r>
          </w:p>
          <w:p w:rsidR="004F3456" w:rsidRPr="00A24634" w:rsidRDefault="004F3456" w:rsidP="00620C18">
            <w:r w:rsidRPr="00A24634">
              <w:t>Ситуация морального выбора</w:t>
            </w:r>
          </w:p>
          <w:p w:rsidR="004F3456" w:rsidRPr="00A24634" w:rsidRDefault="004F3456" w:rsidP="00620C18">
            <w:r w:rsidRPr="00A24634">
              <w:t>Поручение</w:t>
            </w:r>
          </w:p>
          <w:p w:rsidR="004F3456" w:rsidRPr="00A24634" w:rsidRDefault="004F3456" w:rsidP="00620C18">
            <w:r w:rsidRPr="00A24634">
              <w:t>Дежурство.</w:t>
            </w:r>
          </w:p>
          <w:p w:rsidR="004F3456" w:rsidRPr="00A24634" w:rsidRDefault="004F3456" w:rsidP="00620C18">
            <w:r w:rsidRPr="00A24634">
              <w:t>Сезонная деятельность на участке</w:t>
            </w:r>
          </w:p>
          <w:p w:rsidR="004F3456" w:rsidRPr="00A24634" w:rsidRDefault="004F3456" w:rsidP="00620C18">
            <w:r w:rsidRPr="00A24634">
              <w:t>Настольно-печатные игры</w:t>
            </w:r>
          </w:p>
        </w:tc>
        <w:tc>
          <w:tcPr>
            <w:tcW w:w="3693" w:type="dxa"/>
          </w:tcPr>
          <w:p w:rsidR="004F3456" w:rsidRPr="00A24634" w:rsidRDefault="004F3456" w:rsidP="00620C18">
            <w:r w:rsidRPr="00A24634">
              <w:t>Индивидуальная игра.</w:t>
            </w:r>
          </w:p>
          <w:p w:rsidR="004F3456" w:rsidRPr="00A24634" w:rsidRDefault="004F3456" w:rsidP="00620C18">
            <w:r w:rsidRPr="00A24634">
              <w:t>Совместная с воспитателем игра.</w:t>
            </w:r>
          </w:p>
          <w:p w:rsidR="004F3456" w:rsidRPr="00A24634" w:rsidRDefault="004F3456" w:rsidP="00620C18">
            <w:r w:rsidRPr="00A24634">
              <w:t>Совместная со сверстниками игра</w:t>
            </w:r>
          </w:p>
          <w:p w:rsidR="004F3456" w:rsidRPr="00A24634" w:rsidRDefault="004F3456" w:rsidP="00620C18">
            <w:r w:rsidRPr="00A24634">
              <w:t>Игра</w:t>
            </w:r>
          </w:p>
          <w:p w:rsidR="004F3456" w:rsidRPr="00A24634" w:rsidRDefault="004F3456" w:rsidP="00620C18">
            <w:r w:rsidRPr="00A24634">
              <w:t>Игровые обучающие ситуации</w:t>
            </w:r>
          </w:p>
          <w:p w:rsidR="004F3456" w:rsidRPr="00A24634" w:rsidRDefault="004F3456" w:rsidP="00620C18">
            <w:r w:rsidRPr="00A24634">
              <w:t>Чтение</w:t>
            </w:r>
          </w:p>
          <w:p w:rsidR="004F3456" w:rsidRPr="00A24634" w:rsidRDefault="004F3456" w:rsidP="00620C18">
            <w:r w:rsidRPr="00A24634">
              <w:t>Беседа</w:t>
            </w:r>
          </w:p>
          <w:p w:rsidR="004F3456" w:rsidRPr="00A24634" w:rsidRDefault="004F3456" w:rsidP="00620C18">
            <w:r w:rsidRPr="00A24634">
              <w:t>Наблюдение</w:t>
            </w:r>
          </w:p>
          <w:p w:rsidR="004F3456" w:rsidRPr="00A24634" w:rsidRDefault="004F3456" w:rsidP="00620C18">
            <w:r w:rsidRPr="00A24634">
              <w:t>Педагогическая ситуация.</w:t>
            </w:r>
          </w:p>
          <w:p w:rsidR="004F3456" w:rsidRPr="00A24634" w:rsidRDefault="004F3456" w:rsidP="00620C18">
            <w:r w:rsidRPr="00A24634">
              <w:t>Экскурсия</w:t>
            </w:r>
          </w:p>
          <w:p w:rsidR="004F3456" w:rsidRPr="00A24634" w:rsidRDefault="004F3456" w:rsidP="00620C18">
            <w:r w:rsidRPr="00A24634">
              <w:t>Ситуация морального выбора.</w:t>
            </w:r>
          </w:p>
          <w:p w:rsidR="004F3456" w:rsidRPr="00A24634" w:rsidRDefault="004F3456" w:rsidP="00620C18">
            <w:r w:rsidRPr="00A24634">
              <w:t>Проектная деятельность Интегративная деятельность</w:t>
            </w:r>
          </w:p>
          <w:p w:rsidR="004F3456" w:rsidRPr="00A24634" w:rsidRDefault="004F3456" w:rsidP="00620C18">
            <w:r w:rsidRPr="00A24634">
              <w:t>Праздник</w:t>
            </w:r>
          </w:p>
          <w:p w:rsidR="004F3456" w:rsidRPr="00A24634" w:rsidRDefault="004F3456" w:rsidP="00620C18">
            <w:r w:rsidRPr="00A24634">
              <w:t>Совместные действия</w:t>
            </w:r>
          </w:p>
          <w:p w:rsidR="004F3456" w:rsidRPr="00A24634" w:rsidRDefault="004F3456" w:rsidP="00620C18">
            <w:r w:rsidRPr="00A24634">
              <w:t>Рассматривание.</w:t>
            </w:r>
          </w:p>
          <w:p w:rsidR="004F3456" w:rsidRPr="00A24634" w:rsidRDefault="004F3456" w:rsidP="00620C18">
            <w:r w:rsidRPr="00A24634">
              <w:t>Проектная деятельность</w:t>
            </w:r>
          </w:p>
          <w:p w:rsidR="004F3456" w:rsidRPr="00A24634" w:rsidRDefault="004F3456" w:rsidP="00620C18">
            <w:r w:rsidRPr="00A24634">
              <w:t>Просмотр и анализ мультфильмов,</w:t>
            </w:r>
          </w:p>
          <w:p w:rsidR="004F3456" w:rsidRPr="00A24634" w:rsidRDefault="004F3456" w:rsidP="00620C18">
            <w:r w:rsidRPr="00A24634">
              <w:t>видеофильмов, телепередач.</w:t>
            </w:r>
          </w:p>
          <w:p w:rsidR="004F3456" w:rsidRPr="00A24634" w:rsidRDefault="004F3456" w:rsidP="00620C18">
            <w:r w:rsidRPr="00A24634">
              <w:t>Экспериментирование</w:t>
            </w:r>
          </w:p>
          <w:p w:rsidR="004F3456" w:rsidRPr="00A24634" w:rsidRDefault="004F3456" w:rsidP="00620C18">
            <w:r w:rsidRPr="00A24634">
              <w:t>Поручение и задание</w:t>
            </w:r>
          </w:p>
          <w:p w:rsidR="004F3456" w:rsidRPr="00A24634" w:rsidRDefault="004F3456" w:rsidP="00620C18">
            <w:r w:rsidRPr="00A24634">
              <w:t>Дежурство.</w:t>
            </w:r>
          </w:p>
          <w:p w:rsidR="004F3456" w:rsidRPr="00A24634" w:rsidRDefault="004F3456" w:rsidP="00620C18">
            <w:r w:rsidRPr="00A24634">
              <w:t>Совместная деятельность</w:t>
            </w:r>
          </w:p>
          <w:p w:rsidR="004F3456" w:rsidRPr="00A24634" w:rsidRDefault="004F3456" w:rsidP="00620C18">
            <w:r w:rsidRPr="00A24634">
              <w:t>взрослого и детей тематического</w:t>
            </w:r>
          </w:p>
          <w:p w:rsidR="004F3456" w:rsidRPr="00A24634" w:rsidRDefault="004F3456" w:rsidP="00620C18">
            <w:r w:rsidRPr="00A24634">
              <w:t>характера</w:t>
            </w:r>
          </w:p>
          <w:p w:rsidR="004F3456" w:rsidRPr="00A24634" w:rsidRDefault="004F3456" w:rsidP="00620C18">
            <w:r w:rsidRPr="00A24634">
              <w:t>Проектная деятельность</w:t>
            </w:r>
          </w:p>
          <w:p w:rsidR="004F3456" w:rsidRPr="00A24634" w:rsidRDefault="004F3456" w:rsidP="00620C18">
            <w:r w:rsidRPr="00A24634">
              <w:t>Бытовые поручения</w:t>
            </w:r>
          </w:p>
          <w:p w:rsidR="004F3456" w:rsidRPr="00A24634" w:rsidRDefault="004F3456" w:rsidP="00620C18">
            <w:r w:rsidRPr="00A24634">
              <w:t>Сезонная деятельность на участке</w:t>
            </w:r>
          </w:p>
        </w:tc>
      </w:tr>
    </w:tbl>
    <w:p w:rsidR="004F3456" w:rsidRPr="00A24634" w:rsidRDefault="004F3456" w:rsidP="00620C18">
      <w:pPr>
        <w:rPr>
          <w:i/>
        </w:rPr>
      </w:pPr>
    </w:p>
    <w:p w:rsidR="004F3456" w:rsidRPr="00A24634" w:rsidRDefault="004F3456" w:rsidP="004F3456">
      <w:pPr>
        <w:pStyle w:val="ListParagraph11"/>
        <w:overflowPunct w:val="0"/>
        <w:autoSpaceDE w:val="0"/>
        <w:autoSpaceDN w:val="0"/>
        <w:adjustRightInd w:val="0"/>
        <w:ind w:left="0" w:firstLine="567"/>
        <w:jc w:val="center"/>
        <w:rPr>
          <w:i/>
          <w:sz w:val="24"/>
          <w:szCs w:val="24"/>
        </w:rPr>
      </w:pPr>
      <w:r w:rsidRPr="00A24634">
        <w:rPr>
          <w:i/>
          <w:sz w:val="24"/>
          <w:szCs w:val="24"/>
        </w:rPr>
        <w:t>Методы обучения детей:</w:t>
      </w:r>
    </w:p>
    <w:p w:rsidR="004F3456" w:rsidRPr="00A24634" w:rsidRDefault="004F3456" w:rsidP="004F3456">
      <w:pPr>
        <w:pStyle w:val="ListParagraph11"/>
        <w:overflowPunct w:val="0"/>
        <w:autoSpaceDE w:val="0"/>
        <w:autoSpaceDN w:val="0"/>
        <w:adjustRightInd w:val="0"/>
        <w:ind w:left="0" w:firstLine="567"/>
        <w:rPr>
          <w:sz w:val="24"/>
          <w:szCs w:val="24"/>
        </w:rPr>
      </w:pPr>
      <w:r w:rsidRPr="00A24634">
        <w:rPr>
          <w:i/>
          <w:sz w:val="24"/>
          <w:szCs w:val="24"/>
        </w:rPr>
        <w:t xml:space="preserve">- </w:t>
      </w:r>
      <w:proofErr w:type="gramStart"/>
      <w:r w:rsidRPr="00A24634">
        <w:rPr>
          <w:sz w:val="24"/>
          <w:szCs w:val="24"/>
        </w:rPr>
        <w:t>словесный</w:t>
      </w:r>
      <w:proofErr w:type="gramEnd"/>
      <w:r w:rsidRPr="00A24634">
        <w:rPr>
          <w:sz w:val="24"/>
          <w:szCs w:val="24"/>
        </w:rPr>
        <w:t xml:space="preserve"> (объяснение, беседа, инструкция, вопросы и др.);</w:t>
      </w:r>
    </w:p>
    <w:p w:rsidR="004F3456" w:rsidRPr="00A24634" w:rsidRDefault="004F3456" w:rsidP="004F3456">
      <w:pPr>
        <w:pStyle w:val="ListParagraph11"/>
        <w:overflowPunct w:val="0"/>
        <w:autoSpaceDE w:val="0"/>
        <w:autoSpaceDN w:val="0"/>
        <w:adjustRightInd w:val="0"/>
        <w:ind w:left="0" w:firstLine="567"/>
        <w:rPr>
          <w:sz w:val="24"/>
          <w:szCs w:val="24"/>
        </w:rPr>
      </w:pPr>
      <w:r w:rsidRPr="00A24634">
        <w:rPr>
          <w:sz w:val="24"/>
          <w:szCs w:val="24"/>
        </w:rPr>
        <w:t xml:space="preserve">- </w:t>
      </w:r>
      <w:proofErr w:type="gramStart"/>
      <w:r w:rsidRPr="00A24634">
        <w:rPr>
          <w:sz w:val="24"/>
          <w:szCs w:val="24"/>
        </w:rPr>
        <w:t>наглядный</w:t>
      </w:r>
      <w:proofErr w:type="gramEnd"/>
      <w:r w:rsidRPr="00A24634">
        <w:rPr>
          <w:sz w:val="24"/>
          <w:szCs w:val="24"/>
        </w:rPr>
        <w:t xml:space="preserve"> (демонстрация, иллюстрация, рассматривание и др.);</w:t>
      </w:r>
    </w:p>
    <w:p w:rsidR="004F3456" w:rsidRPr="00A24634" w:rsidRDefault="004F3456" w:rsidP="004F3456">
      <w:pPr>
        <w:pStyle w:val="ListParagraph11"/>
        <w:overflowPunct w:val="0"/>
        <w:autoSpaceDE w:val="0"/>
        <w:autoSpaceDN w:val="0"/>
        <w:adjustRightInd w:val="0"/>
        <w:ind w:left="0" w:firstLine="567"/>
        <w:rPr>
          <w:sz w:val="24"/>
          <w:szCs w:val="24"/>
        </w:rPr>
      </w:pPr>
      <w:r w:rsidRPr="00A24634">
        <w:rPr>
          <w:sz w:val="24"/>
          <w:szCs w:val="24"/>
        </w:rPr>
        <w:t>- практический;</w:t>
      </w:r>
    </w:p>
    <w:p w:rsidR="004F3456" w:rsidRPr="00A24634" w:rsidRDefault="004F3456" w:rsidP="004F3456">
      <w:pPr>
        <w:pStyle w:val="ListParagraph11"/>
        <w:overflowPunct w:val="0"/>
        <w:autoSpaceDE w:val="0"/>
        <w:autoSpaceDN w:val="0"/>
        <w:adjustRightInd w:val="0"/>
        <w:ind w:left="0" w:firstLine="567"/>
        <w:rPr>
          <w:sz w:val="24"/>
          <w:szCs w:val="24"/>
        </w:rPr>
      </w:pPr>
      <w:r w:rsidRPr="00A24634">
        <w:rPr>
          <w:sz w:val="24"/>
          <w:szCs w:val="24"/>
        </w:rPr>
        <w:t>- иллюстративно-объяснительный;</w:t>
      </w:r>
    </w:p>
    <w:p w:rsidR="004F3456" w:rsidRPr="00A24634" w:rsidRDefault="004F3456" w:rsidP="004F3456">
      <w:pPr>
        <w:pStyle w:val="ListParagraph11"/>
        <w:overflowPunct w:val="0"/>
        <w:autoSpaceDE w:val="0"/>
        <w:autoSpaceDN w:val="0"/>
        <w:adjustRightInd w:val="0"/>
        <w:ind w:left="0" w:firstLine="567"/>
        <w:rPr>
          <w:sz w:val="24"/>
          <w:szCs w:val="24"/>
        </w:rPr>
      </w:pPr>
      <w:r w:rsidRPr="00A24634">
        <w:rPr>
          <w:sz w:val="24"/>
          <w:szCs w:val="24"/>
        </w:rPr>
        <w:t>- проблемный;</w:t>
      </w:r>
    </w:p>
    <w:p w:rsidR="004F3456" w:rsidRPr="00A24634" w:rsidRDefault="004F3456" w:rsidP="004F3456">
      <w:pPr>
        <w:pStyle w:val="ListParagraph11"/>
        <w:overflowPunct w:val="0"/>
        <w:autoSpaceDE w:val="0"/>
        <w:autoSpaceDN w:val="0"/>
        <w:adjustRightInd w:val="0"/>
        <w:ind w:left="0" w:firstLine="567"/>
        <w:rPr>
          <w:sz w:val="24"/>
          <w:szCs w:val="24"/>
        </w:rPr>
      </w:pPr>
      <w:r w:rsidRPr="00A24634">
        <w:rPr>
          <w:sz w:val="24"/>
          <w:szCs w:val="24"/>
        </w:rPr>
        <w:lastRenderedPageBreak/>
        <w:t>- исследовательский;</w:t>
      </w:r>
    </w:p>
    <w:p w:rsidR="004F3456" w:rsidRPr="00A24634" w:rsidRDefault="004F3456" w:rsidP="004F3456">
      <w:pPr>
        <w:pStyle w:val="ListParagraph11"/>
        <w:overflowPunct w:val="0"/>
        <w:autoSpaceDE w:val="0"/>
        <w:autoSpaceDN w:val="0"/>
        <w:adjustRightInd w:val="0"/>
        <w:ind w:left="0" w:firstLine="567"/>
        <w:rPr>
          <w:sz w:val="24"/>
          <w:szCs w:val="24"/>
        </w:rPr>
      </w:pPr>
      <w:r w:rsidRPr="00A24634">
        <w:rPr>
          <w:sz w:val="24"/>
          <w:szCs w:val="24"/>
        </w:rPr>
        <w:t>- индуктивный и дедуктивный;</w:t>
      </w:r>
    </w:p>
    <w:p w:rsidR="004F3456" w:rsidRPr="00A24634" w:rsidRDefault="004F3456" w:rsidP="004F3456">
      <w:pPr>
        <w:pStyle w:val="ListParagraph11"/>
        <w:overflowPunct w:val="0"/>
        <w:autoSpaceDE w:val="0"/>
        <w:autoSpaceDN w:val="0"/>
        <w:adjustRightInd w:val="0"/>
        <w:ind w:left="0" w:firstLine="567"/>
        <w:rPr>
          <w:sz w:val="24"/>
          <w:szCs w:val="24"/>
        </w:rPr>
      </w:pPr>
      <w:r w:rsidRPr="00A24634">
        <w:rPr>
          <w:sz w:val="24"/>
          <w:szCs w:val="24"/>
        </w:rPr>
        <w:t xml:space="preserve">- метод проектов; </w:t>
      </w:r>
    </w:p>
    <w:p w:rsidR="004F3456" w:rsidRPr="00A24634" w:rsidRDefault="004F3456" w:rsidP="004F3456">
      <w:pPr>
        <w:pStyle w:val="ListParagraph11"/>
        <w:overflowPunct w:val="0"/>
        <w:autoSpaceDE w:val="0"/>
        <w:autoSpaceDN w:val="0"/>
        <w:adjustRightInd w:val="0"/>
        <w:ind w:left="0" w:firstLine="567"/>
        <w:rPr>
          <w:sz w:val="24"/>
          <w:szCs w:val="24"/>
        </w:rPr>
      </w:pPr>
      <w:r w:rsidRPr="00A24634">
        <w:rPr>
          <w:sz w:val="24"/>
          <w:szCs w:val="24"/>
        </w:rPr>
        <w:t>- метод согласия;</w:t>
      </w:r>
    </w:p>
    <w:p w:rsidR="004F3456" w:rsidRPr="00A24634" w:rsidRDefault="004F3456" w:rsidP="004F3456">
      <w:pPr>
        <w:pStyle w:val="ListParagraph11"/>
        <w:overflowPunct w:val="0"/>
        <w:autoSpaceDE w:val="0"/>
        <w:autoSpaceDN w:val="0"/>
        <w:adjustRightInd w:val="0"/>
        <w:ind w:left="0" w:firstLine="567"/>
        <w:rPr>
          <w:sz w:val="24"/>
          <w:szCs w:val="24"/>
        </w:rPr>
      </w:pPr>
      <w:r w:rsidRPr="00A24634">
        <w:rPr>
          <w:sz w:val="24"/>
          <w:szCs w:val="24"/>
        </w:rPr>
        <w:t>- продуктивный метод;</w:t>
      </w:r>
    </w:p>
    <w:p w:rsidR="004F3456" w:rsidRPr="00A24634" w:rsidRDefault="004F3456" w:rsidP="004F3456">
      <w:pPr>
        <w:pStyle w:val="ListParagraph11"/>
        <w:overflowPunct w:val="0"/>
        <w:autoSpaceDE w:val="0"/>
        <w:autoSpaceDN w:val="0"/>
        <w:adjustRightInd w:val="0"/>
        <w:ind w:left="0" w:firstLine="567"/>
        <w:rPr>
          <w:sz w:val="24"/>
          <w:szCs w:val="24"/>
        </w:rPr>
      </w:pPr>
      <w:r w:rsidRPr="00A24634">
        <w:rPr>
          <w:sz w:val="24"/>
          <w:szCs w:val="24"/>
        </w:rPr>
        <w:t>- репродуктивный метод.</w:t>
      </w:r>
    </w:p>
    <w:p w:rsidR="00620C18" w:rsidRDefault="00620C18" w:rsidP="0095390B">
      <w:pPr>
        <w:pStyle w:val="ListParagraph11"/>
        <w:overflowPunct w:val="0"/>
        <w:autoSpaceDE w:val="0"/>
        <w:autoSpaceDN w:val="0"/>
        <w:adjustRightInd w:val="0"/>
        <w:ind w:left="0"/>
        <w:rPr>
          <w:i/>
          <w:sz w:val="24"/>
          <w:szCs w:val="24"/>
        </w:rPr>
      </w:pPr>
    </w:p>
    <w:p w:rsidR="004F3456" w:rsidRPr="00A24634" w:rsidRDefault="004F3456" w:rsidP="004F3456">
      <w:pPr>
        <w:pStyle w:val="ListParagraph11"/>
        <w:overflowPunct w:val="0"/>
        <w:autoSpaceDE w:val="0"/>
        <w:autoSpaceDN w:val="0"/>
        <w:adjustRightInd w:val="0"/>
        <w:ind w:left="0" w:firstLine="567"/>
        <w:rPr>
          <w:i/>
          <w:sz w:val="24"/>
          <w:szCs w:val="24"/>
        </w:rPr>
      </w:pPr>
      <w:r w:rsidRPr="00A24634">
        <w:rPr>
          <w:i/>
          <w:sz w:val="24"/>
          <w:szCs w:val="24"/>
        </w:rPr>
        <w:t>Взаимодействие с семьей</w:t>
      </w:r>
    </w:p>
    <w:tbl>
      <w:tblPr>
        <w:tblW w:w="9976" w:type="dxa"/>
        <w:tblCellSpacing w:w="0" w:type="dxa"/>
        <w:tblInd w:w="299" w:type="dxa"/>
        <w:tblLook w:val="00A0" w:firstRow="1" w:lastRow="0" w:firstColumn="1" w:lastColumn="0" w:noHBand="0" w:noVBand="0"/>
      </w:tblPr>
      <w:tblGrid>
        <w:gridCol w:w="2410"/>
        <w:gridCol w:w="7566"/>
      </w:tblGrid>
      <w:tr w:rsidR="004F3456" w:rsidRPr="00A24634" w:rsidTr="00206F86">
        <w:trPr>
          <w:trHeight w:val="765"/>
          <w:tblCellSpacing w:w="0" w:type="dxa"/>
        </w:trPr>
        <w:tc>
          <w:tcPr>
            <w:tcW w:w="2410" w:type="dxa"/>
            <w:tcBorders>
              <w:top w:val="single" w:sz="6" w:space="0" w:color="00000A"/>
              <w:left w:val="single" w:sz="6" w:space="0" w:color="00000A"/>
              <w:bottom w:val="nil"/>
              <w:right w:val="nil"/>
            </w:tcBorders>
            <w:shd w:val="clear" w:color="auto" w:fill="FFFFFF"/>
            <w:tcMar>
              <w:top w:w="0" w:type="dxa"/>
              <w:left w:w="0" w:type="dxa"/>
              <w:bottom w:w="0" w:type="dxa"/>
              <w:right w:w="0" w:type="dxa"/>
            </w:tcMar>
          </w:tcPr>
          <w:p w:rsidR="004F3456" w:rsidRPr="00A24634" w:rsidRDefault="004F3456" w:rsidP="00206F86">
            <w:pPr>
              <w:ind w:left="158"/>
              <w:rPr>
                <w:color w:val="000000"/>
              </w:rPr>
            </w:pPr>
            <w:r w:rsidRPr="00A24634">
              <w:rPr>
                <w:color w:val="000000"/>
              </w:rPr>
              <w:t>Образовательная</w:t>
            </w:r>
          </w:p>
          <w:p w:rsidR="004F3456" w:rsidRPr="00A24634" w:rsidRDefault="004F3456" w:rsidP="00206F86">
            <w:pPr>
              <w:ind w:left="158" w:firstLine="567"/>
              <w:rPr>
                <w:color w:val="000000"/>
              </w:rPr>
            </w:pPr>
            <w:r w:rsidRPr="00A24634">
              <w:rPr>
                <w:color w:val="000000"/>
              </w:rPr>
              <w:t>область</w:t>
            </w:r>
          </w:p>
        </w:tc>
        <w:tc>
          <w:tcPr>
            <w:tcW w:w="7566" w:type="dxa"/>
            <w:tcBorders>
              <w:top w:val="single" w:sz="6" w:space="0" w:color="00000A"/>
              <w:left w:val="single" w:sz="6" w:space="0" w:color="00000A"/>
              <w:bottom w:val="nil"/>
              <w:right w:val="single" w:sz="6" w:space="0" w:color="00000A"/>
            </w:tcBorders>
            <w:shd w:val="clear" w:color="auto" w:fill="FFFFFF"/>
            <w:tcMar>
              <w:top w:w="0" w:type="dxa"/>
              <w:left w:w="0" w:type="dxa"/>
              <w:bottom w:w="0" w:type="dxa"/>
              <w:right w:w="0" w:type="dxa"/>
            </w:tcMar>
          </w:tcPr>
          <w:p w:rsidR="004F3456" w:rsidRPr="00A24634" w:rsidRDefault="004F3456" w:rsidP="004F3456">
            <w:pPr>
              <w:spacing w:before="100" w:beforeAutospacing="1" w:after="100" w:afterAutospacing="1"/>
              <w:ind w:firstLine="567"/>
              <w:rPr>
                <w:color w:val="000000"/>
              </w:rPr>
            </w:pPr>
            <w:r w:rsidRPr="00A24634">
              <w:rPr>
                <w:color w:val="000000"/>
              </w:rPr>
              <w:t>Формы взаимодействия с семьями воспитанников</w:t>
            </w:r>
          </w:p>
        </w:tc>
      </w:tr>
      <w:tr w:rsidR="004F3456" w:rsidRPr="00A24634" w:rsidTr="00206F86">
        <w:trPr>
          <w:trHeight w:val="2678"/>
          <w:tblCellSpacing w:w="0" w:type="dxa"/>
        </w:trPr>
        <w:tc>
          <w:tcPr>
            <w:tcW w:w="2410" w:type="dxa"/>
            <w:tcBorders>
              <w:top w:val="single" w:sz="6" w:space="0" w:color="00000A"/>
              <w:left w:val="single" w:sz="6" w:space="0" w:color="00000A"/>
              <w:bottom w:val="single" w:sz="6" w:space="0" w:color="00000A"/>
              <w:right w:val="nil"/>
            </w:tcBorders>
            <w:shd w:val="clear" w:color="auto" w:fill="FFFFFF"/>
            <w:tcMar>
              <w:top w:w="0" w:type="dxa"/>
              <w:left w:w="0" w:type="dxa"/>
              <w:bottom w:w="0" w:type="dxa"/>
              <w:right w:w="0" w:type="dxa"/>
            </w:tcMar>
          </w:tcPr>
          <w:p w:rsidR="004F3456" w:rsidRPr="00A24634" w:rsidRDefault="004F3456" w:rsidP="00620C18">
            <w:r w:rsidRPr="00A24634">
              <w:t>Социально</w:t>
            </w:r>
          </w:p>
          <w:p w:rsidR="004F3456" w:rsidRPr="00A24634" w:rsidRDefault="004F3456" w:rsidP="00620C18">
            <w:r w:rsidRPr="00A24634">
              <w:t>коммуникативное</w:t>
            </w:r>
          </w:p>
          <w:p w:rsidR="004F3456" w:rsidRPr="00A24634" w:rsidRDefault="004F3456" w:rsidP="00620C18">
            <w:r w:rsidRPr="00A24634">
              <w:t>развитие</w:t>
            </w:r>
          </w:p>
        </w:tc>
        <w:tc>
          <w:tcPr>
            <w:tcW w:w="7566" w:type="dxa"/>
            <w:tcBorders>
              <w:top w:val="single" w:sz="6"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tcPr>
          <w:p w:rsidR="004F3456" w:rsidRPr="00A24634" w:rsidRDefault="004F3456" w:rsidP="00620C18">
            <w:r w:rsidRPr="00A24634">
              <w:t>Привлечение родителей к участию в детском празднике (разработка идей, подготовка атрибутов, ролевое участие).</w:t>
            </w:r>
          </w:p>
          <w:p w:rsidR="004F3456" w:rsidRPr="00A24634" w:rsidRDefault="004F3456" w:rsidP="00620C18">
            <w:r w:rsidRPr="00A24634">
              <w:t>Анкетирование, тестирование родителей, выпуск газеты, подбор специальной литературы с целью обеспечения обратной связи с семьёй.</w:t>
            </w:r>
          </w:p>
          <w:p w:rsidR="004F3456" w:rsidRPr="00A24634" w:rsidRDefault="004F3456" w:rsidP="00620C18">
            <w:r w:rsidRPr="00A24634">
              <w:t>Проведение тренингов с родителями: способы решения нестандартных ситуаций с целью повышения компетенции в вопросах воспитания.</w:t>
            </w:r>
          </w:p>
          <w:p w:rsidR="004F3456" w:rsidRPr="00A24634" w:rsidRDefault="004F3456" w:rsidP="00620C18">
            <w:r w:rsidRPr="00A24634">
              <w:t>Распространение инновационных подходов к воспитанию детей через рекомендованную психолого-педагогическую литературу, периодические издания.</w:t>
            </w:r>
          </w:p>
          <w:p w:rsidR="004F3456" w:rsidRPr="00A24634" w:rsidRDefault="004F3456" w:rsidP="00620C18">
            <w:r w:rsidRPr="00A24634">
              <w:t>Вовлечение родителей в совместные мероприятия по благоустройству и созданию условий в группе и на участке.</w:t>
            </w:r>
          </w:p>
          <w:p w:rsidR="004F3456" w:rsidRPr="00A24634" w:rsidRDefault="004F3456" w:rsidP="00620C18">
            <w:r w:rsidRPr="00A24634">
              <w:t>Организация совместных с родителями прогулок и экскурсий по селу и его окрестностям, создание тематических альбомов.</w:t>
            </w:r>
          </w:p>
          <w:p w:rsidR="004F3456" w:rsidRPr="00A24634" w:rsidRDefault="004F3456" w:rsidP="00620C18">
            <w:r w:rsidRPr="00A24634">
              <w:t>Изучение и анализ детско-родительских отношений с целью оказания помощи детям.</w:t>
            </w:r>
          </w:p>
          <w:p w:rsidR="004F3456" w:rsidRPr="00A24634" w:rsidRDefault="004F3456" w:rsidP="00620C18">
            <w:r w:rsidRPr="00A24634">
              <w:t>Разработка индивидуальных программ взаимодействия с родителями по созданию предметной среды для развития ребёнка.</w:t>
            </w:r>
          </w:p>
          <w:p w:rsidR="004F3456" w:rsidRPr="00A24634" w:rsidRDefault="004F3456" w:rsidP="00620C18">
            <w:r w:rsidRPr="00A24634">
              <w:t>Беседы с детьми с целью формирования уверенности в том, что их любят и о них заботятся в семье</w:t>
            </w:r>
          </w:p>
          <w:p w:rsidR="004F3456" w:rsidRPr="00A24634" w:rsidRDefault="004F3456" w:rsidP="00620C18">
            <w:r w:rsidRPr="00A24634">
              <w:t>Выработка единой системы гуманистических требований в ДОУ и семье.</w:t>
            </w:r>
          </w:p>
          <w:p w:rsidR="004F3456" w:rsidRPr="00A24634" w:rsidRDefault="004F3456" w:rsidP="00620C18">
            <w:r w:rsidRPr="00A24634">
              <w:t>Повышение правовой культуры родителей.</w:t>
            </w:r>
          </w:p>
          <w:p w:rsidR="004F3456" w:rsidRPr="00A24634" w:rsidRDefault="004F3456" w:rsidP="00620C18">
            <w:r w:rsidRPr="00A24634">
              <w:t xml:space="preserve"> Консультативные часы для родителей по вопросам предупреждения использования методов, унижающих достоинство ребёнка.</w:t>
            </w:r>
          </w:p>
          <w:p w:rsidR="004F3456" w:rsidRPr="00A24634" w:rsidRDefault="004F3456" w:rsidP="00620C18">
            <w:r w:rsidRPr="00A24634">
              <w:t xml:space="preserve">Создание фотовыставок, фотоальбомов «Я и моя семья», «Моя родословная», «Мои любимые дела», «Моё настроение». </w:t>
            </w:r>
          </w:p>
          <w:p w:rsidR="004F3456" w:rsidRPr="00A24634" w:rsidRDefault="004F3456" w:rsidP="00620C18">
            <w:proofErr w:type="gramStart"/>
            <w:r w:rsidRPr="00A24634">
              <w:t xml:space="preserve">Аудио - и </w:t>
            </w:r>
            <w:proofErr w:type="spellStart"/>
            <w:r w:rsidRPr="00A24634">
              <w:t>видио</w:t>
            </w:r>
            <w:proofErr w:type="spellEnd"/>
            <w:r w:rsidRPr="00A24634">
              <w:t xml:space="preserve"> записи высказываний детей по отдельным проблемам с дальнейшим прослушиванием и обсуждением проблемы с родителями (За что любишь свой дом?</w:t>
            </w:r>
            <w:proofErr w:type="gramEnd"/>
            <w:r w:rsidRPr="00A24634">
              <w:t xml:space="preserve"> Кто в твоём доме самый главный? Кто самый добрый? </w:t>
            </w:r>
            <w:proofErr w:type="gramStart"/>
            <w:r w:rsidRPr="00A24634">
              <w:t>За что ты себя любишь? и др.).</w:t>
            </w:r>
            <w:proofErr w:type="gramEnd"/>
          </w:p>
        </w:tc>
      </w:tr>
    </w:tbl>
    <w:p w:rsidR="00620C18" w:rsidRDefault="00620C18" w:rsidP="00211FA6">
      <w:pPr>
        <w:pStyle w:val="a8"/>
      </w:pPr>
    </w:p>
    <w:p w:rsidR="00620C18" w:rsidRDefault="00620C18" w:rsidP="00211FA6">
      <w:pPr>
        <w:pStyle w:val="a8"/>
      </w:pPr>
    </w:p>
    <w:p w:rsidR="004F3456" w:rsidRPr="00620C18" w:rsidRDefault="004F3456" w:rsidP="00206F86">
      <w:pPr>
        <w:pStyle w:val="3"/>
      </w:pPr>
      <w:bookmarkStart w:id="19" w:name="_Toc23529175"/>
      <w:r w:rsidRPr="00620C18">
        <w:t>2.1.2.Содержание психолого-педагогической работы по освоению детьми образовательной области «Познавательное развитие».</w:t>
      </w:r>
      <w:bookmarkEnd w:id="19"/>
    </w:p>
    <w:p w:rsidR="00620C18" w:rsidRDefault="004F3456" w:rsidP="00211FA6">
      <w:pPr>
        <w:pStyle w:val="a8"/>
      </w:pPr>
      <w:r w:rsidRPr="00A24634">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A24634">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w:t>
      </w:r>
      <w:r w:rsidRPr="00A24634">
        <w:lastRenderedPageBreak/>
        <w:t>народа, об отечественных традициях и праздниках, о планете Земля как</w:t>
      </w:r>
      <w:proofErr w:type="gramEnd"/>
      <w:r w:rsidRPr="00A24634">
        <w:t xml:space="preserve"> </w:t>
      </w:r>
      <w:proofErr w:type="gramStart"/>
      <w:r w:rsidRPr="00A24634">
        <w:t>общем</w:t>
      </w:r>
      <w:proofErr w:type="gramEnd"/>
      <w:r w:rsidRPr="00A24634">
        <w:t xml:space="preserve"> доме людей, об особенностях ее природы, многообразии стран и народов мира.</w:t>
      </w:r>
    </w:p>
    <w:p w:rsidR="00620C18" w:rsidRDefault="00620C18" w:rsidP="00211FA6">
      <w:pPr>
        <w:pStyle w:val="a8"/>
      </w:pPr>
    </w:p>
    <w:p w:rsidR="004F3456" w:rsidRPr="00A24634" w:rsidRDefault="004F3456" w:rsidP="00211FA6">
      <w:pPr>
        <w:pStyle w:val="a8"/>
      </w:pPr>
      <w:r w:rsidRPr="00A24634">
        <w:t>Особенности развития познавательно-речевой сферы ребенка:</w:t>
      </w:r>
    </w:p>
    <w:p w:rsidR="004F3456" w:rsidRPr="00A24634" w:rsidRDefault="004F3456" w:rsidP="00211FA6">
      <w:pPr>
        <w:pStyle w:val="a8"/>
      </w:pPr>
      <w:r w:rsidRPr="00A24634">
        <w:t xml:space="preserve">- опора на природную детскую любознательность; </w:t>
      </w:r>
    </w:p>
    <w:p w:rsidR="004F3456" w:rsidRPr="00A24634" w:rsidRDefault="004F3456" w:rsidP="00211FA6">
      <w:pPr>
        <w:pStyle w:val="a8"/>
      </w:pPr>
      <w:r w:rsidRPr="00A24634">
        <w:t>поощрение познавательной инициативы ребенка: детских вопросов, рассуждений, самостоятельных умозаключений;</w:t>
      </w:r>
    </w:p>
    <w:p w:rsidR="004F3456" w:rsidRPr="00A24634" w:rsidRDefault="004F3456" w:rsidP="00211FA6">
      <w:pPr>
        <w:pStyle w:val="a8"/>
      </w:pPr>
      <w:r w:rsidRPr="00A24634">
        <w:t xml:space="preserve">- опора на такие виды познавательной активности, как наблюдение, экспериментирование, познавательное общение ребенка;               </w:t>
      </w:r>
    </w:p>
    <w:p w:rsidR="004F3456" w:rsidRPr="00A24634" w:rsidRDefault="004F3456" w:rsidP="00211FA6">
      <w:pPr>
        <w:pStyle w:val="a8"/>
      </w:pPr>
      <w:r w:rsidRPr="00A24634">
        <w:t xml:space="preserve">- организация развивающей образовательной среды, стимулирующей познавательную, речевую, коммуникационную активность ребенка;             </w:t>
      </w:r>
    </w:p>
    <w:p w:rsidR="004F3456" w:rsidRPr="00A24634" w:rsidRDefault="004F3456" w:rsidP="00211FA6">
      <w:pPr>
        <w:pStyle w:val="a8"/>
      </w:pPr>
      <w:r w:rsidRPr="00A24634">
        <w:t xml:space="preserve">- предоставление информации из разных областей культуры (речевой, математики, конструирования, естественных наук, экологии и пр.) в интегрированном виде посредством вовлечения детей в интересные для них виды деятельности.    </w:t>
      </w:r>
    </w:p>
    <w:p w:rsidR="004F3456" w:rsidRPr="00A24634" w:rsidRDefault="004F3456" w:rsidP="00211FA6">
      <w:pPr>
        <w:pStyle w:val="a8"/>
      </w:pPr>
      <w:r w:rsidRPr="00A24634">
        <w:t xml:space="preserve">Познавательное развитие обеспечивает полноценную жизнь ребёнка в окружающем мире (природа, социум). Формируемые представления, их упорядочивание, осмысление существующих закономерностей, связей и зависимостей обеспечивают дальнейшее успешное интеллектуальное и личностное развитие ребёнка.                                                        </w:t>
      </w:r>
    </w:p>
    <w:p w:rsidR="004F3456" w:rsidRPr="00A24634" w:rsidRDefault="004F3456" w:rsidP="00211FA6">
      <w:pPr>
        <w:pStyle w:val="a8"/>
      </w:pPr>
      <w:r w:rsidRPr="00620C18">
        <w:rPr>
          <w:b/>
          <w:bCs/>
        </w:rPr>
        <w:t>Цель:</w:t>
      </w:r>
      <w:r w:rsidRPr="00A24634">
        <w:rPr>
          <w:bCs/>
        </w:rPr>
        <w:t> </w:t>
      </w:r>
      <w:r w:rsidRPr="00A24634">
        <w:t xml:space="preserve">развитие познавательных интересов и познавательных способностей детей, которые можно подразделить </w:t>
      </w:r>
      <w:proofErr w:type="gramStart"/>
      <w:r w:rsidRPr="00A24634">
        <w:t>на</w:t>
      </w:r>
      <w:proofErr w:type="gramEnd"/>
      <w:r w:rsidRPr="00A24634">
        <w:t xml:space="preserve"> сенсорные, интеллектуально-познавательные и интеллектуально-творческие. </w:t>
      </w:r>
    </w:p>
    <w:p w:rsidR="004F3456" w:rsidRPr="00620C18" w:rsidRDefault="004F3456" w:rsidP="00211FA6">
      <w:pPr>
        <w:pStyle w:val="a8"/>
      </w:pPr>
      <w:r w:rsidRPr="00620C18">
        <w:t xml:space="preserve">Задачи: </w:t>
      </w:r>
    </w:p>
    <w:p w:rsidR="00206F86" w:rsidRDefault="00620C18" w:rsidP="00211FA6">
      <w:pPr>
        <w:pStyle w:val="a8"/>
      </w:pPr>
      <w:r>
        <w:rPr>
          <w:bCs/>
        </w:rPr>
        <w:t>-</w:t>
      </w:r>
      <w:r w:rsidR="004F3456" w:rsidRPr="00A24634">
        <w:t xml:space="preserve">Развитие интересов детей, любознательности и познавательной мотивации.                           </w:t>
      </w:r>
      <w:r>
        <w:t xml:space="preserve">                              </w:t>
      </w:r>
      <w:proofErr w:type="gramStart"/>
      <w:r>
        <w:t>-</w:t>
      </w:r>
      <w:r w:rsidR="004F3456" w:rsidRPr="00A24634">
        <w:t>Ф</w:t>
      </w:r>
      <w:proofErr w:type="gramEnd"/>
      <w:r w:rsidR="004F3456" w:rsidRPr="00A24634">
        <w:t xml:space="preserve">ормирование познавательных действий, становление сознания.  </w:t>
      </w:r>
      <w:r>
        <w:t xml:space="preserve">                              </w:t>
      </w:r>
      <w:r w:rsidR="004F3456" w:rsidRPr="00A24634">
        <w:t xml:space="preserve">воображения и творческой активности.                                                                                     </w:t>
      </w:r>
    </w:p>
    <w:p w:rsidR="00206F86" w:rsidRDefault="004F3456" w:rsidP="00211FA6">
      <w:pPr>
        <w:pStyle w:val="a8"/>
      </w:pPr>
      <w:proofErr w:type="gramStart"/>
      <w:r w:rsidRPr="00A24634">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w:t>
      </w:r>
      <w:proofErr w:type="gramEnd"/>
    </w:p>
    <w:p w:rsidR="004F3456" w:rsidRPr="00A24634" w:rsidRDefault="004F3456" w:rsidP="00211FA6">
      <w:pPr>
        <w:pStyle w:val="a8"/>
      </w:pPr>
      <w:r w:rsidRPr="00A24634">
        <w:t xml:space="preserve">- Формирование первичных представлений о малой родине и Отечестве, представлений о социокультурных ценностях народа, об отечественных традициях и праздниках.                                - Формирование первичных представлений о планете Земля как общем доме людей, об особенностях её природы, многообразии стран и народов.                                                   </w:t>
      </w:r>
    </w:p>
    <w:p w:rsidR="001A78E9" w:rsidRDefault="004F3456" w:rsidP="00211FA6">
      <w:pPr>
        <w:pStyle w:val="a8"/>
      </w:pPr>
      <w:r w:rsidRPr="00620C18">
        <w:rPr>
          <w:b/>
        </w:rPr>
        <w:t>Принципы</w:t>
      </w:r>
      <w:r w:rsidRPr="00A24634">
        <w:t xml:space="preserve"> организации работы по развитию элементарных математических представлений                                                                                                                                                                1. Формирование математических представлений на основе перцептивных (ручных) действий детей, накопления чувственного опыта и его осмысления.                                          </w:t>
      </w:r>
    </w:p>
    <w:p w:rsidR="00206F86" w:rsidRDefault="004F3456" w:rsidP="00211FA6">
      <w:pPr>
        <w:pStyle w:val="a8"/>
      </w:pPr>
      <w:r w:rsidRPr="00A24634">
        <w:t xml:space="preserve"> 2. Использование разнообразного и разнопланового дидактического материала, позволяющего обобщить понятия «число», «множество», «форма».                                               </w:t>
      </w:r>
      <w:r w:rsidR="00206F86">
        <w:t xml:space="preserve">                               </w:t>
      </w:r>
    </w:p>
    <w:p w:rsidR="00206F86" w:rsidRDefault="004F3456" w:rsidP="00211FA6">
      <w:pPr>
        <w:pStyle w:val="a8"/>
      </w:pPr>
      <w:r w:rsidRPr="00A24634">
        <w:t xml:space="preserve">3. Стимулирование активной речевой деятельности детей, речевое сопровождение перцептивных действий.                                                                                                                                              </w:t>
      </w:r>
    </w:p>
    <w:p w:rsidR="004F3456" w:rsidRPr="00A24634" w:rsidRDefault="004F3456" w:rsidP="00211FA6">
      <w:pPr>
        <w:pStyle w:val="a8"/>
      </w:pPr>
      <w:r w:rsidRPr="00A24634">
        <w:t xml:space="preserve">4. Возможность сочетания самостоятельной деятельности детей и их разнообразного взаимодействия при освоении математических понятий.                                                                     </w:t>
      </w:r>
    </w:p>
    <w:p w:rsidR="00206F86" w:rsidRDefault="004F3456" w:rsidP="00211FA6">
      <w:pPr>
        <w:pStyle w:val="a8"/>
      </w:pPr>
      <w:r w:rsidRPr="00A24634">
        <w:t xml:space="preserve">Содержание образовательного  модуля  «Познавательное  развитие» в обязательной части основной общеобразовательной программы - образовательной программы дошкольного образования  направлено:                                                                                                         </w:t>
      </w:r>
      <w:r w:rsidR="00206F86">
        <w:t xml:space="preserve">                             </w:t>
      </w:r>
    </w:p>
    <w:p w:rsidR="00206F86" w:rsidRDefault="00620C18" w:rsidP="00211FA6">
      <w:pPr>
        <w:pStyle w:val="a8"/>
      </w:pPr>
      <w:r>
        <w:t>-</w:t>
      </w:r>
      <w:r w:rsidR="001A78E9">
        <w:t xml:space="preserve"> </w:t>
      </w:r>
      <w:r>
        <w:t xml:space="preserve">развитие </w:t>
      </w:r>
      <w:r w:rsidR="004F3456" w:rsidRPr="00A24634">
        <w:t xml:space="preserve">сенсорной культуры;                                                                                                                                                                 </w:t>
      </w:r>
      <w:r w:rsidR="00206F86">
        <w:t xml:space="preserve">                               </w:t>
      </w:r>
    </w:p>
    <w:p w:rsidR="00206F86" w:rsidRDefault="004F3456" w:rsidP="00211FA6">
      <w:pPr>
        <w:pStyle w:val="a8"/>
      </w:pPr>
      <w:r w:rsidRPr="00A24634">
        <w:t xml:space="preserve"> </w:t>
      </w:r>
      <w:r w:rsidR="001A78E9">
        <w:t xml:space="preserve"> </w:t>
      </w:r>
      <w:r w:rsidRPr="00A24634">
        <w:t xml:space="preserve">развитие познавательно-исследовательской и продуктивной (конструктивной) деятельности;                                                                                                                           </w:t>
      </w:r>
      <w:r w:rsidR="00620C18">
        <w:t xml:space="preserve">                              </w:t>
      </w:r>
      <w:proofErr w:type="gramStart"/>
      <w:r w:rsidR="00620C18">
        <w:t>-</w:t>
      </w:r>
      <w:r w:rsidRPr="00A24634">
        <w:t>ф</w:t>
      </w:r>
      <w:proofErr w:type="gramEnd"/>
      <w:r w:rsidRPr="00A24634">
        <w:t xml:space="preserve">ормирование элементарных математических представлений;                                            </w:t>
      </w:r>
      <w:r w:rsidR="00206F86">
        <w:t xml:space="preserve">                             </w:t>
      </w:r>
    </w:p>
    <w:p w:rsidR="00620C18" w:rsidRDefault="00620C18" w:rsidP="00211FA6">
      <w:pPr>
        <w:pStyle w:val="a8"/>
      </w:pPr>
      <w:r>
        <w:t>-</w:t>
      </w:r>
      <w:r w:rsidR="004F3456" w:rsidRPr="00A24634">
        <w:t xml:space="preserve">формирование целостной картины мира, расширение кругозора детей.                                                 </w:t>
      </w:r>
    </w:p>
    <w:p w:rsidR="00620C18" w:rsidRDefault="00620C18" w:rsidP="00211FA6">
      <w:pPr>
        <w:pStyle w:val="a8"/>
      </w:pPr>
    </w:p>
    <w:p w:rsidR="00206F86" w:rsidRDefault="00620C18" w:rsidP="00211FA6">
      <w:pPr>
        <w:pStyle w:val="a8"/>
      </w:pPr>
      <w:r>
        <w:t xml:space="preserve">Задачи </w:t>
      </w:r>
      <w:r w:rsidR="004F3456" w:rsidRPr="00A24634">
        <w:t xml:space="preserve">обязательной части:                                                                                    </w:t>
      </w:r>
      <w:r w:rsidR="00206F86">
        <w:t xml:space="preserve">                               </w:t>
      </w:r>
    </w:p>
    <w:p w:rsidR="004F3456" w:rsidRPr="00A24634" w:rsidRDefault="004F3456" w:rsidP="00211FA6">
      <w:pPr>
        <w:pStyle w:val="a8"/>
      </w:pPr>
      <w:r w:rsidRPr="00620C18">
        <w:t xml:space="preserve">Вторая группа раннего возраста                                                                                                 </w:t>
      </w:r>
    </w:p>
    <w:p w:rsidR="004F3456" w:rsidRPr="00A24634" w:rsidRDefault="004F3456" w:rsidP="00211FA6">
      <w:pPr>
        <w:pStyle w:val="a8"/>
        <w:rPr>
          <w:bCs/>
        </w:rPr>
      </w:pPr>
      <w:r w:rsidRPr="00A24634">
        <w:lastRenderedPageBreak/>
        <w:t>Количество:</w:t>
      </w:r>
    </w:p>
    <w:p w:rsidR="004F3456" w:rsidRPr="00A24634" w:rsidRDefault="004F3456" w:rsidP="004F3456">
      <w:pPr>
        <w:pStyle w:val="msonormalcxspmiddle"/>
        <w:spacing w:before="0" w:beforeAutospacing="0" w:after="0" w:afterAutospacing="0"/>
        <w:contextualSpacing/>
      </w:pPr>
      <w:r w:rsidRPr="00A24634">
        <w:rPr>
          <w:i/>
        </w:rPr>
        <w:t xml:space="preserve">- </w:t>
      </w:r>
      <w:r w:rsidRPr="00A24634">
        <w:t>привлекать детей к формированию групп однородных предметов;</w:t>
      </w:r>
    </w:p>
    <w:p w:rsidR="004F3456" w:rsidRPr="00A24634" w:rsidRDefault="004F3456" w:rsidP="004F3456">
      <w:pPr>
        <w:pStyle w:val="msonormalcxspmiddle"/>
        <w:tabs>
          <w:tab w:val="left" w:pos="7635"/>
        </w:tabs>
        <w:spacing w:before="0" w:beforeAutospacing="0" w:after="0" w:afterAutospacing="0"/>
        <w:contextualSpacing/>
      </w:pPr>
      <w:r w:rsidRPr="00A24634">
        <w:t>- учить различать количество предметов (</w:t>
      </w:r>
      <w:proofErr w:type="gramStart"/>
      <w:r w:rsidRPr="00A24634">
        <w:t>один-много</w:t>
      </w:r>
      <w:proofErr w:type="gramEnd"/>
      <w:r w:rsidRPr="00A24634">
        <w:t>).</w:t>
      </w:r>
      <w:r w:rsidRPr="00A24634">
        <w:tab/>
      </w:r>
    </w:p>
    <w:p w:rsidR="004F3456" w:rsidRPr="00A24634" w:rsidRDefault="004F3456" w:rsidP="004F3456">
      <w:pPr>
        <w:pStyle w:val="msonormalcxspmiddle"/>
        <w:spacing w:before="0" w:beforeAutospacing="0" w:after="0" w:afterAutospacing="0"/>
        <w:ind w:firstLine="567"/>
        <w:contextualSpacing/>
        <w:rPr>
          <w:i/>
        </w:rPr>
      </w:pPr>
      <w:r w:rsidRPr="00A24634">
        <w:rPr>
          <w:i/>
        </w:rPr>
        <w:t>Величина:</w:t>
      </w:r>
    </w:p>
    <w:p w:rsidR="004F3456" w:rsidRPr="00A24634" w:rsidRDefault="004F3456" w:rsidP="004F3456">
      <w:pPr>
        <w:widowControl w:val="0"/>
        <w:autoSpaceDE w:val="0"/>
        <w:autoSpaceDN w:val="0"/>
        <w:adjustRightInd w:val="0"/>
        <w:spacing w:line="246" w:lineRule="auto"/>
        <w:ind w:right="76"/>
        <w:rPr>
          <w:w w:val="82"/>
        </w:rPr>
      </w:pPr>
      <w:proofErr w:type="gramStart"/>
      <w:r w:rsidRPr="00A24634">
        <w:rPr>
          <w:w w:val="104"/>
        </w:rPr>
        <w:t xml:space="preserve">-привлекать </w:t>
      </w:r>
      <w:r w:rsidRPr="00A24634">
        <w:rPr>
          <w:spacing w:val="9"/>
          <w:w w:val="104"/>
        </w:rPr>
        <w:t xml:space="preserve"> </w:t>
      </w:r>
      <w:r w:rsidRPr="00A24634">
        <w:t xml:space="preserve">внимание </w:t>
      </w:r>
      <w:r w:rsidRPr="00A24634">
        <w:rPr>
          <w:spacing w:val="35"/>
        </w:rPr>
        <w:t xml:space="preserve"> </w:t>
      </w:r>
      <w:r w:rsidRPr="00A24634">
        <w:t>детей  к</w:t>
      </w:r>
      <w:r w:rsidRPr="00A24634">
        <w:rPr>
          <w:spacing w:val="41"/>
        </w:rPr>
        <w:t xml:space="preserve"> </w:t>
      </w:r>
      <w:r w:rsidRPr="00A24634">
        <w:t xml:space="preserve">предметам </w:t>
      </w:r>
      <w:r w:rsidRPr="00A24634">
        <w:rPr>
          <w:spacing w:val="23"/>
        </w:rPr>
        <w:t xml:space="preserve"> </w:t>
      </w:r>
      <w:r w:rsidRPr="00A24634">
        <w:rPr>
          <w:w w:val="110"/>
        </w:rPr>
        <w:t>к</w:t>
      </w:r>
      <w:r w:rsidRPr="00A24634">
        <w:rPr>
          <w:w w:val="104"/>
        </w:rPr>
        <w:t>о</w:t>
      </w:r>
      <w:r w:rsidRPr="00A24634">
        <w:rPr>
          <w:w w:val="107"/>
        </w:rPr>
        <w:t>н</w:t>
      </w:r>
      <w:r w:rsidRPr="00A24634">
        <w:rPr>
          <w:w w:val="106"/>
        </w:rPr>
        <w:t>т</w:t>
      </w:r>
      <w:r w:rsidRPr="00A24634">
        <w:rPr>
          <w:w w:val="107"/>
        </w:rPr>
        <w:t>р</w:t>
      </w:r>
      <w:r w:rsidRPr="00A24634">
        <w:rPr>
          <w:w w:val="105"/>
        </w:rPr>
        <w:t>а</w:t>
      </w:r>
      <w:r w:rsidRPr="00A24634">
        <w:rPr>
          <w:w w:val="103"/>
        </w:rPr>
        <w:t>с</w:t>
      </w:r>
      <w:r w:rsidRPr="00A24634">
        <w:rPr>
          <w:w w:val="106"/>
        </w:rPr>
        <w:t>т</w:t>
      </w:r>
      <w:r w:rsidRPr="00A24634">
        <w:rPr>
          <w:w w:val="107"/>
        </w:rPr>
        <w:t>н</w:t>
      </w:r>
      <w:r w:rsidRPr="00A24634">
        <w:rPr>
          <w:w w:val="106"/>
        </w:rPr>
        <w:t>ы</w:t>
      </w:r>
      <w:r w:rsidRPr="00A24634">
        <w:rPr>
          <w:w w:val="103"/>
        </w:rPr>
        <w:t xml:space="preserve">х </w:t>
      </w:r>
      <w:r w:rsidRPr="00A24634">
        <w:t xml:space="preserve">размеров </w:t>
      </w:r>
      <w:r w:rsidRPr="00A24634">
        <w:rPr>
          <w:spacing w:val="30"/>
        </w:rPr>
        <w:t xml:space="preserve"> </w:t>
      </w:r>
      <w:r w:rsidRPr="00A24634">
        <w:t>и</w:t>
      </w:r>
      <w:r w:rsidRPr="00A24634">
        <w:rPr>
          <w:spacing w:val="46"/>
        </w:rPr>
        <w:t xml:space="preserve"> </w:t>
      </w:r>
      <w:r w:rsidRPr="00A24634">
        <w:t>их</w:t>
      </w:r>
      <w:r w:rsidRPr="00A24634">
        <w:rPr>
          <w:spacing w:val="49"/>
        </w:rPr>
        <w:t xml:space="preserve"> </w:t>
      </w:r>
      <w:r w:rsidRPr="00A24634">
        <w:t xml:space="preserve">обозначению </w:t>
      </w:r>
      <w:r w:rsidRPr="00A24634">
        <w:rPr>
          <w:spacing w:val="40"/>
        </w:rPr>
        <w:t xml:space="preserve"> </w:t>
      </w:r>
      <w:r w:rsidRPr="00A24634">
        <w:t>в</w:t>
      </w:r>
      <w:r w:rsidRPr="00A24634">
        <w:rPr>
          <w:spacing w:val="42"/>
        </w:rPr>
        <w:t xml:space="preserve"> </w:t>
      </w:r>
      <w:r w:rsidRPr="00A24634">
        <w:t xml:space="preserve">речи </w:t>
      </w:r>
      <w:r w:rsidRPr="00A24634">
        <w:rPr>
          <w:spacing w:val="6"/>
        </w:rPr>
        <w:t xml:space="preserve"> </w:t>
      </w:r>
      <w:r w:rsidRPr="00A24634">
        <w:rPr>
          <w:w w:val="107"/>
        </w:rPr>
        <w:t>(большой</w:t>
      </w:r>
      <w:r w:rsidRPr="00A24634">
        <w:rPr>
          <w:spacing w:val="33"/>
          <w:w w:val="107"/>
        </w:rPr>
        <w:t xml:space="preserve"> </w:t>
      </w:r>
      <w:r w:rsidRPr="00A24634">
        <w:t>дом</w:t>
      </w:r>
      <w:r w:rsidRPr="00A24634">
        <w:rPr>
          <w:spacing w:val="-8"/>
        </w:rPr>
        <w:t xml:space="preserve"> </w:t>
      </w:r>
      <w:r w:rsidRPr="00A24634">
        <w:rPr>
          <w:w w:val="82"/>
        </w:rPr>
        <w:t>—</w:t>
      </w:r>
      <w:r w:rsidRPr="00A24634">
        <w:rPr>
          <w:spacing w:val="-23"/>
        </w:rPr>
        <w:t xml:space="preserve"> </w:t>
      </w:r>
      <w:r w:rsidRPr="00A24634">
        <w:rPr>
          <w:w w:val="106"/>
        </w:rPr>
        <w:t>маленький</w:t>
      </w:r>
      <w:r w:rsidRPr="00A24634">
        <w:rPr>
          <w:spacing w:val="41"/>
          <w:w w:val="106"/>
        </w:rPr>
        <w:t xml:space="preserve"> </w:t>
      </w:r>
      <w:r w:rsidRPr="00A24634">
        <w:rPr>
          <w:w w:val="103"/>
        </w:rPr>
        <w:t>д</w:t>
      </w:r>
      <w:r w:rsidRPr="00A24634">
        <w:rPr>
          <w:w w:val="104"/>
        </w:rPr>
        <w:t>о</w:t>
      </w:r>
      <w:r w:rsidRPr="00A24634">
        <w:rPr>
          <w:w w:val="105"/>
        </w:rPr>
        <w:t>м</w:t>
      </w:r>
      <w:r w:rsidRPr="00A24634">
        <w:rPr>
          <w:w w:val="109"/>
        </w:rPr>
        <w:t>и</w:t>
      </w:r>
      <w:r w:rsidRPr="00A24634">
        <w:rPr>
          <w:w w:val="110"/>
        </w:rPr>
        <w:t>к</w:t>
      </w:r>
      <w:r w:rsidRPr="00A24634">
        <w:rPr>
          <w:w w:val="90"/>
        </w:rPr>
        <w:t xml:space="preserve">, </w:t>
      </w:r>
      <w:r w:rsidRPr="00A24634">
        <w:t xml:space="preserve">большая </w:t>
      </w:r>
      <w:r w:rsidRPr="00A24634">
        <w:rPr>
          <w:spacing w:val="47"/>
        </w:rPr>
        <w:t xml:space="preserve"> </w:t>
      </w:r>
      <w:r w:rsidRPr="00A24634">
        <w:t>матрешка</w:t>
      </w:r>
      <w:r w:rsidRPr="00A24634">
        <w:rPr>
          <w:spacing w:val="28"/>
        </w:rPr>
        <w:t xml:space="preserve"> </w:t>
      </w:r>
      <w:proofErr w:type="gramEnd"/>
    </w:p>
    <w:p w:rsidR="004F3456" w:rsidRPr="00A24634" w:rsidRDefault="004F3456" w:rsidP="004F3456">
      <w:pPr>
        <w:widowControl w:val="0"/>
        <w:autoSpaceDE w:val="0"/>
        <w:autoSpaceDN w:val="0"/>
        <w:adjustRightInd w:val="0"/>
        <w:spacing w:line="246" w:lineRule="auto"/>
        <w:ind w:right="76"/>
        <w:rPr>
          <w:w w:val="91"/>
        </w:rPr>
      </w:pPr>
      <w:r w:rsidRPr="00A24634">
        <w:rPr>
          <w:w w:val="82"/>
        </w:rPr>
        <w:t>-</w:t>
      </w:r>
      <w:r w:rsidRPr="00A24634">
        <w:rPr>
          <w:spacing w:val="-23"/>
        </w:rPr>
        <w:t xml:space="preserve"> </w:t>
      </w:r>
      <w:r w:rsidRPr="00A24634">
        <w:rPr>
          <w:w w:val="107"/>
        </w:rPr>
        <w:t>маленькая</w:t>
      </w:r>
      <w:r w:rsidRPr="00A24634">
        <w:rPr>
          <w:spacing w:val="48"/>
          <w:w w:val="107"/>
        </w:rPr>
        <w:t xml:space="preserve"> </w:t>
      </w:r>
      <w:r w:rsidRPr="00A24634">
        <w:t xml:space="preserve">матрешка, </w:t>
      </w:r>
      <w:r w:rsidRPr="00A24634">
        <w:rPr>
          <w:spacing w:val="40"/>
        </w:rPr>
        <w:t xml:space="preserve"> </w:t>
      </w:r>
      <w:r w:rsidRPr="00A24634">
        <w:t xml:space="preserve">большие </w:t>
      </w:r>
      <w:r w:rsidRPr="00A24634">
        <w:rPr>
          <w:spacing w:val="39"/>
        </w:rPr>
        <w:t xml:space="preserve"> </w:t>
      </w:r>
      <w:r w:rsidRPr="00A24634">
        <w:t>мячи</w:t>
      </w:r>
      <w:r w:rsidRPr="00A24634">
        <w:rPr>
          <w:spacing w:val="15"/>
        </w:rPr>
        <w:t xml:space="preserve"> </w:t>
      </w:r>
      <w:r w:rsidRPr="00A24634">
        <w:rPr>
          <w:w w:val="82"/>
        </w:rPr>
        <w:t>—</w:t>
      </w:r>
      <w:r w:rsidRPr="00A24634">
        <w:rPr>
          <w:spacing w:val="-23"/>
        </w:rPr>
        <w:t xml:space="preserve"> </w:t>
      </w:r>
      <w:r w:rsidRPr="00A24634">
        <w:rPr>
          <w:w w:val="105"/>
        </w:rPr>
        <w:t>ма</w:t>
      </w:r>
      <w:r w:rsidRPr="00A24634">
        <w:rPr>
          <w:w w:val="110"/>
        </w:rPr>
        <w:t>л</w:t>
      </w:r>
      <w:r w:rsidRPr="00A24634">
        <w:rPr>
          <w:w w:val="103"/>
        </w:rPr>
        <w:t>е</w:t>
      </w:r>
      <w:r w:rsidRPr="00A24634">
        <w:rPr>
          <w:w w:val="107"/>
        </w:rPr>
        <w:t>н</w:t>
      </w:r>
      <w:r w:rsidRPr="00A24634">
        <w:rPr>
          <w:w w:val="105"/>
        </w:rPr>
        <w:t>ь</w:t>
      </w:r>
      <w:r w:rsidRPr="00A24634">
        <w:rPr>
          <w:w w:val="110"/>
        </w:rPr>
        <w:t>к</w:t>
      </w:r>
      <w:r w:rsidRPr="00A24634">
        <w:rPr>
          <w:w w:val="109"/>
        </w:rPr>
        <w:t>и</w:t>
      </w:r>
      <w:r w:rsidRPr="00A24634">
        <w:rPr>
          <w:w w:val="103"/>
        </w:rPr>
        <w:t xml:space="preserve">е </w:t>
      </w:r>
      <w:r w:rsidRPr="00A24634">
        <w:t>мячи</w:t>
      </w:r>
      <w:r w:rsidRPr="00A24634">
        <w:rPr>
          <w:spacing w:val="44"/>
        </w:rPr>
        <w:t xml:space="preserve"> </w:t>
      </w:r>
      <w:r w:rsidRPr="00A24634">
        <w:t>и</w:t>
      </w:r>
      <w:r w:rsidRPr="00A24634">
        <w:rPr>
          <w:spacing w:val="17"/>
        </w:rPr>
        <w:t xml:space="preserve"> </w:t>
      </w:r>
      <w:r w:rsidRPr="00A24634">
        <w:rPr>
          <w:spacing w:val="-3"/>
        </w:rPr>
        <w:t>т</w:t>
      </w:r>
      <w:r w:rsidRPr="00A24634">
        <w:t>.</w:t>
      </w:r>
      <w:r w:rsidRPr="00A24634">
        <w:rPr>
          <w:spacing w:val="7"/>
        </w:rPr>
        <w:t xml:space="preserve"> </w:t>
      </w:r>
      <w:r w:rsidRPr="00A24634">
        <w:rPr>
          <w:w w:val="103"/>
        </w:rPr>
        <w:t>д</w:t>
      </w:r>
      <w:r w:rsidRPr="00A24634">
        <w:rPr>
          <w:w w:val="91"/>
        </w:rPr>
        <w:t>.</w:t>
      </w:r>
      <w:r w:rsidRPr="00A24634">
        <w:rPr>
          <w:w w:val="128"/>
        </w:rPr>
        <w:t>)</w:t>
      </w:r>
      <w:r w:rsidRPr="00A24634">
        <w:rPr>
          <w:w w:val="91"/>
        </w:rPr>
        <w:t>.</w:t>
      </w:r>
    </w:p>
    <w:p w:rsidR="004F3456" w:rsidRPr="00A24634" w:rsidRDefault="004F3456" w:rsidP="004F3456">
      <w:pPr>
        <w:widowControl w:val="0"/>
        <w:autoSpaceDE w:val="0"/>
        <w:autoSpaceDN w:val="0"/>
        <w:adjustRightInd w:val="0"/>
        <w:spacing w:line="246" w:lineRule="auto"/>
        <w:ind w:right="76" w:firstLine="567"/>
        <w:rPr>
          <w:bCs/>
          <w:i/>
        </w:rPr>
      </w:pPr>
      <w:r w:rsidRPr="00A24634">
        <w:rPr>
          <w:bCs/>
          <w:i/>
        </w:rPr>
        <w:t>Форма:</w:t>
      </w:r>
    </w:p>
    <w:p w:rsidR="004F3456" w:rsidRPr="00A24634" w:rsidRDefault="004F3456" w:rsidP="004F3456">
      <w:pPr>
        <w:widowControl w:val="0"/>
        <w:autoSpaceDE w:val="0"/>
        <w:autoSpaceDN w:val="0"/>
        <w:adjustRightInd w:val="0"/>
        <w:spacing w:line="246" w:lineRule="auto"/>
        <w:ind w:right="76"/>
      </w:pPr>
      <w:r w:rsidRPr="00A24634">
        <w:rPr>
          <w:b/>
          <w:bCs/>
        </w:rPr>
        <w:t>-</w:t>
      </w:r>
      <w:r w:rsidRPr="00A24634">
        <w:rPr>
          <w:spacing w:val="-18"/>
        </w:rPr>
        <w:t>у</w:t>
      </w:r>
      <w:r w:rsidRPr="00A24634">
        <w:t xml:space="preserve">чить  различать </w:t>
      </w:r>
      <w:r w:rsidRPr="00A24634">
        <w:rPr>
          <w:spacing w:val="25"/>
        </w:rPr>
        <w:t xml:space="preserve"> </w:t>
      </w:r>
      <w:r w:rsidRPr="00A24634">
        <w:t xml:space="preserve">предметы </w:t>
      </w:r>
      <w:r w:rsidRPr="00A24634">
        <w:rPr>
          <w:spacing w:val="6"/>
        </w:rPr>
        <w:t xml:space="preserve"> </w:t>
      </w:r>
      <w:r w:rsidRPr="00A24634">
        <w:t>по</w:t>
      </w:r>
      <w:r w:rsidRPr="00A24634">
        <w:rPr>
          <w:spacing w:val="27"/>
        </w:rPr>
        <w:t xml:space="preserve"> </w:t>
      </w:r>
      <w:r w:rsidRPr="00A24634">
        <w:t xml:space="preserve">форме </w:t>
      </w:r>
      <w:r w:rsidRPr="00A24634">
        <w:rPr>
          <w:spacing w:val="2"/>
        </w:rPr>
        <w:t xml:space="preserve"> </w:t>
      </w:r>
      <w:r w:rsidRPr="00A24634">
        <w:t>и</w:t>
      </w:r>
      <w:r w:rsidRPr="00A24634">
        <w:rPr>
          <w:spacing w:val="26"/>
        </w:rPr>
        <w:t xml:space="preserve"> </w:t>
      </w:r>
      <w:r w:rsidRPr="00A24634">
        <w:t xml:space="preserve">называть </w:t>
      </w:r>
      <w:r w:rsidRPr="00A24634">
        <w:rPr>
          <w:spacing w:val="11"/>
        </w:rPr>
        <w:t xml:space="preserve"> </w:t>
      </w:r>
      <w:r w:rsidRPr="00A24634">
        <w:t>их</w:t>
      </w:r>
      <w:r w:rsidRPr="00A24634">
        <w:rPr>
          <w:spacing w:val="29"/>
        </w:rPr>
        <w:t xml:space="preserve"> </w:t>
      </w:r>
      <w:r w:rsidRPr="00A24634">
        <w:rPr>
          <w:w w:val="108"/>
        </w:rPr>
        <w:t xml:space="preserve">(кубик, </w:t>
      </w:r>
      <w:r w:rsidRPr="00A24634">
        <w:rPr>
          <w:w w:val="107"/>
        </w:rPr>
        <w:t>кирпичик,</w:t>
      </w:r>
      <w:r w:rsidRPr="00A24634">
        <w:rPr>
          <w:spacing w:val="-3"/>
          <w:w w:val="107"/>
        </w:rPr>
        <w:t xml:space="preserve"> </w:t>
      </w:r>
      <w:r w:rsidRPr="00A24634">
        <w:t>шар</w:t>
      </w:r>
      <w:r w:rsidRPr="00A24634">
        <w:rPr>
          <w:spacing w:val="20"/>
        </w:rPr>
        <w:t xml:space="preserve"> </w:t>
      </w:r>
      <w:r w:rsidRPr="00A24634">
        <w:t>и</w:t>
      </w:r>
      <w:r w:rsidRPr="00A24634">
        <w:rPr>
          <w:spacing w:val="12"/>
        </w:rPr>
        <w:t xml:space="preserve"> </w:t>
      </w:r>
      <w:r w:rsidRPr="00A24634">
        <w:rPr>
          <w:w w:val="106"/>
        </w:rPr>
        <w:t>пр.).</w:t>
      </w:r>
    </w:p>
    <w:p w:rsidR="004F3456" w:rsidRPr="00A24634" w:rsidRDefault="004F3456" w:rsidP="004F3456">
      <w:pPr>
        <w:widowControl w:val="0"/>
        <w:autoSpaceDE w:val="0"/>
        <w:autoSpaceDN w:val="0"/>
        <w:adjustRightInd w:val="0"/>
        <w:spacing w:line="246" w:lineRule="auto"/>
        <w:ind w:left="114" w:right="73"/>
        <w:rPr>
          <w:bCs/>
          <w:i/>
          <w:spacing w:val="-1"/>
          <w:w w:val="102"/>
        </w:rPr>
      </w:pPr>
      <w:r w:rsidRPr="00A24634">
        <w:rPr>
          <w:bCs/>
          <w:i/>
          <w:spacing w:val="-1"/>
        </w:rPr>
        <w:t>Ориентировк</w:t>
      </w:r>
      <w:r w:rsidRPr="00A24634">
        <w:rPr>
          <w:bCs/>
          <w:i/>
        </w:rPr>
        <w:t>а</w:t>
      </w:r>
      <w:r w:rsidRPr="00A24634">
        <w:rPr>
          <w:bCs/>
          <w:i/>
          <w:spacing w:val="-14"/>
        </w:rPr>
        <w:t xml:space="preserve"> </w:t>
      </w:r>
      <w:r w:rsidRPr="00A24634">
        <w:rPr>
          <w:bCs/>
          <w:i/>
        </w:rPr>
        <w:t>в</w:t>
      </w:r>
      <w:r w:rsidRPr="00A24634">
        <w:rPr>
          <w:bCs/>
          <w:i/>
          <w:spacing w:val="-20"/>
        </w:rPr>
        <w:t xml:space="preserve"> </w:t>
      </w:r>
      <w:r w:rsidRPr="00A24634">
        <w:rPr>
          <w:bCs/>
          <w:i/>
          <w:spacing w:val="-1"/>
          <w:w w:val="102"/>
        </w:rPr>
        <w:t xml:space="preserve">пространстве:  </w:t>
      </w:r>
    </w:p>
    <w:p w:rsidR="004F3456" w:rsidRPr="00A24634" w:rsidRDefault="004F3456" w:rsidP="004F3456">
      <w:pPr>
        <w:widowControl w:val="0"/>
        <w:autoSpaceDE w:val="0"/>
        <w:autoSpaceDN w:val="0"/>
        <w:adjustRightInd w:val="0"/>
        <w:spacing w:line="246" w:lineRule="auto"/>
        <w:ind w:left="114" w:right="73"/>
      </w:pPr>
      <w:r w:rsidRPr="00A24634">
        <w:rPr>
          <w:b/>
          <w:bCs/>
          <w:spacing w:val="-15"/>
          <w:w w:val="102"/>
        </w:rPr>
        <w:t xml:space="preserve">- </w:t>
      </w:r>
      <w:r w:rsidRPr="00A24634">
        <w:rPr>
          <w:spacing w:val="-1"/>
          <w:w w:val="102"/>
        </w:rPr>
        <w:t>продолжат</w:t>
      </w:r>
      <w:r w:rsidRPr="00A24634">
        <w:rPr>
          <w:w w:val="102"/>
        </w:rPr>
        <w:t>ь</w:t>
      </w:r>
      <w:r w:rsidRPr="00A24634">
        <w:rPr>
          <w:spacing w:val="38"/>
          <w:w w:val="102"/>
        </w:rPr>
        <w:t xml:space="preserve"> </w:t>
      </w:r>
      <w:r w:rsidRPr="00A24634">
        <w:rPr>
          <w:spacing w:val="-1"/>
          <w:w w:val="102"/>
        </w:rPr>
        <w:t>накапливат</w:t>
      </w:r>
      <w:r w:rsidRPr="00A24634">
        <w:rPr>
          <w:w w:val="102"/>
        </w:rPr>
        <w:t>ь</w:t>
      </w:r>
      <w:r w:rsidRPr="00A24634">
        <w:rPr>
          <w:spacing w:val="43"/>
          <w:w w:val="102"/>
        </w:rPr>
        <w:t xml:space="preserve"> </w:t>
      </w:r>
      <w:r w:rsidRPr="00A24634">
        <w:t>у</w:t>
      </w:r>
      <w:r w:rsidRPr="00A24634">
        <w:rPr>
          <w:spacing w:val="-7"/>
        </w:rPr>
        <w:t xml:space="preserve"> </w:t>
      </w:r>
      <w:r w:rsidRPr="00A24634">
        <w:rPr>
          <w:spacing w:val="-1"/>
        </w:rPr>
        <w:t>дете</w:t>
      </w:r>
      <w:r w:rsidRPr="00A24634">
        <w:t>й</w:t>
      </w:r>
      <w:r w:rsidRPr="00A24634">
        <w:rPr>
          <w:spacing w:val="13"/>
        </w:rPr>
        <w:t xml:space="preserve"> </w:t>
      </w:r>
      <w:r w:rsidRPr="00A24634">
        <w:rPr>
          <w:spacing w:val="-1"/>
          <w:w w:val="104"/>
        </w:rPr>
        <w:t>о</w:t>
      </w:r>
      <w:r w:rsidRPr="00A24634">
        <w:rPr>
          <w:spacing w:val="-1"/>
          <w:w w:val="106"/>
        </w:rPr>
        <w:t>пы</w:t>
      </w:r>
      <w:r w:rsidRPr="00A24634">
        <w:rPr>
          <w:w w:val="106"/>
        </w:rPr>
        <w:t xml:space="preserve">т </w:t>
      </w:r>
      <w:r w:rsidRPr="00A24634">
        <w:rPr>
          <w:w w:val="105"/>
        </w:rPr>
        <w:t>практического</w:t>
      </w:r>
      <w:r w:rsidRPr="00A24634">
        <w:rPr>
          <w:spacing w:val="-6"/>
          <w:w w:val="105"/>
        </w:rPr>
        <w:t xml:space="preserve"> </w:t>
      </w:r>
      <w:r w:rsidRPr="00A24634">
        <w:t>освоения</w:t>
      </w:r>
      <w:r w:rsidRPr="00A24634">
        <w:rPr>
          <w:spacing w:val="48"/>
        </w:rPr>
        <w:t xml:space="preserve"> </w:t>
      </w:r>
      <w:r w:rsidRPr="00A24634">
        <w:t>окружающего</w:t>
      </w:r>
      <w:r w:rsidRPr="00A24634">
        <w:rPr>
          <w:spacing w:val="50"/>
        </w:rPr>
        <w:t xml:space="preserve"> </w:t>
      </w:r>
      <w:r w:rsidRPr="00A24634">
        <w:rPr>
          <w:w w:val="106"/>
        </w:rPr>
        <w:t>пространства</w:t>
      </w:r>
      <w:r w:rsidRPr="00A24634">
        <w:rPr>
          <w:spacing w:val="-6"/>
          <w:w w:val="106"/>
        </w:rPr>
        <w:t xml:space="preserve"> </w:t>
      </w:r>
      <w:r w:rsidRPr="00A24634">
        <w:rPr>
          <w:w w:val="106"/>
        </w:rPr>
        <w:t>(помещений</w:t>
      </w:r>
      <w:r w:rsidRPr="00A24634">
        <w:rPr>
          <w:spacing w:val="5"/>
          <w:w w:val="106"/>
        </w:rPr>
        <w:t xml:space="preserve"> </w:t>
      </w:r>
      <w:r w:rsidRPr="00A24634">
        <w:rPr>
          <w:w w:val="106"/>
        </w:rPr>
        <w:t xml:space="preserve">группы </w:t>
      </w:r>
      <w:r w:rsidRPr="00A24634">
        <w:t>и</w:t>
      </w:r>
      <w:r w:rsidRPr="00A24634">
        <w:rPr>
          <w:spacing w:val="12"/>
        </w:rPr>
        <w:t xml:space="preserve"> </w:t>
      </w:r>
      <w:r w:rsidRPr="00A24634">
        <w:t>участка</w:t>
      </w:r>
      <w:r w:rsidRPr="00A24634">
        <w:rPr>
          <w:spacing w:val="37"/>
        </w:rPr>
        <w:t xml:space="preserve"> </w:t>
      </w:r>
      <w:r w:rsidRPr="00A24634">
        <w:t>детского</w:t>
      </w:r>
      <w:r w:rsidRPr="00A24634">
        <w:rPr>
          <w:spacing w:val="34"/>
        </w:rPr>
        <w:t xml:space="preserve"> </w:t>
      </w:r>
      <w:r w:rsidRPr="00A24634">
        <w:rPr>
          <w:w w:val="106"/>
        </w:rPr>
        <w:t xml:space="preserve">сада);                                                                                   -  </w:t>
      </w:r>
      <w:r w:rsidRPr="00A24634">
        <w:t>р</w:t>
      </w:r>
      <w:r w:rsidRPr="00A24634">
        <w:rPr>
          <w:w w:val="108"/>
        </w:rPr>
        <w:t>асширять</w:t>
      </w:r>
      <w:r w:rsidRPr="00A24634">
        <w:rPr>
          <w:spacing w:val="14"/>
          <w:w w:val="108"/>
        </w:rPr>
        <w:t xml:space="preserve"> </w:t>
      </w:r>
      <w:r w:rsidRPr="00A24634">
        <w:t>опыт</w:t>
      </w:r>
      <w:r w:rsidRPr="00A24634">
        <w:rPr>
          <w:spacing w:val="42"/>
        </w:rPr>
        <w:t xml:space="preserve"> </w:t>
      </w:r>
      <w:r w:rsidRPr="00A24634">
        <w:rPr>
          <w:w w:val="107"/>
        </w:rPr>
        <w:t>ориентировки</w:t>
      </w:r>
      <w:r w:rsidRPr="00A24634">
        <w:rPr>
          <w:spacing w:val="14"/>
          <w:w w:val="107"/>
        </w:rPr>
        <w:t xml:space="preserve"> </w:t>
      </w:r>
      <w:r w:rsidRPr="00A24634">
        <w:t>в</w:t>
      </w:r>
      <w:r w:rsidRPr="00A24634">
        <w:rPr>
          <w:spacing w:val="26"/>
        </w:rPr>
        <w:t xml:space="preserve"> </w:t>
      </w:r>
      <w:r w:rsidRPr="00A24634">
        <w:t xml:space="preserve">частях  собственного </w:t>
      </w:r>
      <w:r w:rsidRPr="00A24634">
        <w:rPr>
          <w:spacing w:val="14"/>
        </w:rPr>
        <w:t xml:space="preserve"> </w:t>
      </w:r>
      <w:r w:rsidRPr="00A24634">
        <w:t>тела</w:t>
      </w:r>
      <w:r w:rsidRPr="00A24634">
        <w:rPr>
          <w:spacing w:val="42"/>
        </w:rPr>
        <w:t xml:space="preserve"> </w:t>
      </w:r>
      <w:r w:rsidRPr="00A24634">
        <w:rPr>
          <w:w w:val="106"/>
        </w:rPr>
        <w:t xml:space="preserve">(голова, </w:t>
      </w:r>
      <w:r w:rsidRPr="00A24634">
        <w:t>лицо,</w:t>
      </w:r>
      <w:r w:rsidRPr="00A24634">
        <w:rPr>
          <w:spacing w:val="27"/>
        </w:rPr>
        <w:t xml:space="preserve"> </w:t>
      </w:r>
      <w:r w:rsidRPr="00A24634">
        <w:t>руки,</w:t>
      </w:r>
      <w:r w:rsidRPr="00A24634">
        <w:rPr>
          <w:spacing w:val="31"/>
        </w:rPr>
        <w:t xml:space="preserve"> </w:t>
      </w:r>
      <w:r w:rsidRPr="00A24634">
        <w:t>ноги,</w:t>
      </w:r>
      <w:r w:rsidRPr="00A24634">
        <w:rPr>
          <w:spacing w:val="21"/>
        </w:rPr>
        <w:t xml:space="preserve"> </w:t>
      </w:r>
      <w:r w:rsidRPr="00A24634">
        <w:rPr>
          <w:w w:val="107"/>
        </w:rPr>
        <w:t>спина);</w:t>
      </w:r>
    </w:p>
    <w:p w:rsidR="004F3456" w:rsidRPr="00A24634" w:rsidRDefault="004F3456" w:rsidP="004F3456">
      <w:pPr>
        <w:widowControl w:val="0"/>
        <w:autoSpaceDE w:val="0"/>
        <w:autoSpaceDN w:val="0"/>
        <w:adjustRightInd w:val="0"/>
      </w:pPr>
      <w:r w:rsidRPr="00A24634">
        <w:t>- учить</w:t>
      </w:r>
      <w:r w:rsidRPr="00A24634">
        <w:rPr>
          <w:spacing w:val="40"/>
        </w:rPr>
        <w:t xml:space="preserve"> </w:t>
      </w:r>
      <w:r w:rsidRPr="00A24634">
        <w:t xml:space="preserve">двигаться </w:t>
      </w:r>
      <w:r w:rsidRPr="00A24634">
        <w:rPr>
          <w:spacing w:val="1"/>
        </w:rPr>
        <w:t xml:space="preserve"> </w:t>
      </w:r>
      <w:r w:rsidRPr="00A24634">
        <w:t>за</w:t>
      </w:r>
      <w:r w:rsidRPr="00A24634">
        <w:rPr>
          <w:spacing w:val="14"/>
        </w:rPr>
        <w:t xml:space="preserve"> </w:t>
      </w:r>
      <w:r w:rsidRPr="00A24634">
        <w:rPr>
          <w:w w:val="106"/>
        </w:rPr>
        <w:t>воспитателем</w:t>
      </w:r>
      <w:r w:rsidRPr="00A24634">
        <w:rPr>
          <w:spacing w:val="-2"/>
          <w:w w:val="106"/>
        </w:rPr>
        <w:t xml:space="preserve"> </w:t>
      </w:r>
      <w:r w:rsidRPr="00A24634">
        <w:t>в</w:t>
      </w:r>
      <w:r w:rsidRPr="00A24634">
        <w:rPr>
          <w:spacing w:val="8"/>
        </w:rPr>
        <w:t xml:space="preserve"> </w:t>
      </w:r>
      <w:r w:rsidRPr="00A24634">
        <w:rPr>
          <w:w w:val="106"/>
        </w:rPr>
        <w:t>определенном</w:t>
      </w:r>
      <w:r w:rsidRPr="00A24634">
        <w:rPr>
          <w:spacing w:val="-16"/>
          <w:w w:val="106"/>
        </w:rPr>
        <w:t xml:space="preserve"> </w:t>
      </w:r>
      <w:r w:rsidRPr="00A24634">
        <w:rPr>
          <w:w w:val="106"/>
        </w:rPr>
        <w:t>направлении.</w:t>
      </w:r>
    </w:p>
    <w:p w:rsidR="004F3456" w:rsidRPr="00A24634" w:rsidRDefault="004F3456" w:rsidP="004F3456">
      <w:pPr>
        <w:widowControl w:val="0"/>
        <w:autoSpaceDE w:val="0"/>
        <w:autoSpaceDN w:val="0"/>
        <w:adjustRightInd w:val="0"/>
        <w:spacing w:line="246" w:lineRule="auto"/>
        <w:ind w:left="114" w:right="70" w:firstLine="567"/>
        <w:jc w:val="both"/>
      </w:pPr>
      <w:r w:rsidRPr="00A24634">
        <w:rPr>
          <w:b/>
          <w:spacing w:val="1"/>
          <w:w w:val="106"/>
        </w:rPr>
        <w:t>Познавательно-исследовательска</w:t>
      </w:r>
      <w:r w:rsidRPr="00A24634">
        <w:rPr>
          <w:b/>
          <w:w w:val="106"/>
        </w:rPr>
        <w:t xml:space="preserve">я </w:t>
      </w:r>
      <w:r w:rsidRPr="00A24634">
        <w:rPr>
          <w:b/>
          <w:spacing w:val="28"/>
          <w:w w:val="106"/>
        </w:rPr>
        <w:t xml:space="preserve"> </w:t>
      </w:r>
      <w:r w:rsidRPr="00A24634">
        <w:rPr>
          <w:b/>
          <w:spacing w:val="1"/>
          <w:w w:val="106"/>
        </w:rPr>
        <w:t>деятельность</w:t>
      </w:r>
      <w:r w:rsidRPr="00A24634">
        <w:rPr>
          <w:w w:val="106"/>
        </w:rPr>
        <w:t xml:space="preserve">. </w:t>
      </w:r>
      <w:r w:rsidRPr="00A24634">
        <w:rPr>
          <w:spacing w:val="5"/>
          <w:w w:val="106"/>
        </w:rPr>
        <w:t xml:space="preserve"> </w:t>
      </w:r>
      <w:r w:rsidRPr="00A24634">
        <w:rPr>
          <w:spacing w:val="1"/>
          <w:w w:val="106"/>
        </w:rPr>
        <w:t>Знакомит</w:t>
      </w:r>
      <w:r w:rsidRPr="00A24634">
        <w:rPr>
          <w:w w:val="106"/>
        </w:rPr>
        <w:t xml:space="preserve">ь </w:t>
      </w:r>
      <w:r w:rsidRPr="00A24634">
        <w:rPr>
          <w:spacing w:val="44"/>
          <w:w w:val="106"/>
        </w:rPr>
        <w:t xml:space="preserve"> </w:t>
      </w:r>
      <w:r w:rsidRPr="00A24634">
        <w:rPr>
          <w:spacing w:val="1"/>
          <w:w w:val="103"/>
        </w:rPr>
        <w:t>де</w:t>
      </w:r>
      <w:r w:rsidRPr="00A24634">
        <w:rPr>
          <w:spacing w:val="1"/>
          <w:w w:val="106"/>
        </w:rPr>
        <w:t>т</w:t>
      </w:r>
      <w:r w:rsidRPr="00A24634">
        <w:rPr>
          <w:spacing w:val="1"/>
          <w:w w:val="103"/>
        </w:rPr>
        <w:t>е</w:t>
      </w:r>
      <w:r w:rsidRPr="00A24634">
        <w:rPr>
          <w:w w:val="109"/>
        </w:rPr>
        <w:t xml:space="preserve">й </w:t>
      </w:r>
      <w:r w:rsidRPr="00A24634">
        <w:t>с</w:t>
      </w:r>
      <w:r w:rsidRPr="00A24634">
        <w:rPr>
          <w:spacing w:val="18"/>
        </w:rPr>
        <w:t xml:space="preserve"> </w:t>
      </w:r>
      <w:r w:rsidRPr="00A24634">
        <w:rPr>
          <w:w w:val="105"/>
        </w:rPr>
        <w:t>обобщенными</w:t>
      </w:r>
      <w:r w:rsidRPr="00A24634">
        <w:rPr>
          <w:spacing w:val="12"/>
          <w:w w:val="105"/>
        </w:rPr>
        <w:t xml:space="preserve"> </w:t>
      </w:r>
      <w:r w:rsidRPr="00A24634">
        <w:t xml:space="preserve">способами </w:t>
      </w:r>
      <w:r w:rsidRPr="00A24634">
        <w:rPr>
          <w:spacing w:val="10"/>
        </w:rPr>
        <w:t xml:space="preserve"> </w:t>
      </w:r>
      <w:r w:rsidRPr="00A24634">
        <w:rPr>
          <w:w w:val="107"/>
        </w:rPr>
        <w:t>исследования</w:t>
      </w:r>
      <w:r w:rsidRPr="00A24634">
        <w:rPr>
          <w:spacing w:val="11"/>
          <w:w w:val="107"/>
        </w:rPr>
        <w:t xml:space="preserve"> </w:t>
      </w:r>
      <w:r w:rsidRPr="00A24634">
        <w:t xml:space="preserve">разных  объектов </w:t>
      </w:r>
      <w:r w:rsidRPr="00A24634">
        <w:rPr>
          <w:spacing w:val="2"/>
        </w:rPr>
        <w:t xml:space="preserve"> </w:t>
      </w:r>
      <w:r w:rsidRPr="00A24634">
        <w:rPr>
          <w:w w:val="105"/>
        </w:rPr>
        <w:t xml:space="preserve">окружающей </w:t>
      </w:r>
      <w:r w:rsidRPr="00A24634">
        <w:t>жизни.</w:t>
      </w:r>
      <w:r w:rsidRPr="00A24634">
        <w:rPr>
          <w:spacing w:val="52"/>
        </w:rPr>
        <w:t xml:space="preserve"> </w:t>
      </w:r>
      <w:r w:rsidRPr="00A24634">
        <w:rPr>
          <w:w w:val="106"/>
        </w:rPr>
        <w:t>Стимулировать</w:t>
      </w:r>
      <w:r w:rsidRPr="00A24634">
        <w:rPr>
          <w:spacing w:val="18"/>
          <w:w w:val="106"/>
        </w:rPr>
        <w:t xml:space="preserve"> </w:t>
      </w:r>
      <w:r w:rsidRPr="00A24634">
        <w:rPr>
          <w:w w:val="106"/>
        </w:rPr>
        <w:t>любознательность.</w:t>
      </w:r>
      <w:r w:rsidRPr="00A24634">
        <w:rPr>
          <w:spacing w:val="-14"/>
          <w:w w:val="106"/>
        </w:rPr>
        <w:t xml:space="preserve"> </w:t>
      </w:r>
      <w:r w:rsidRPr="00A24634">
        <w:t>Включать</w:t>
      </w:r>
      <w:r w:rsidRPr="00A24634">
        <w:rPr>
          <w:spacing w:val="54"/>
        </w:rPr>
        <w:t xml:space="preserve"> </w:t>
      </w:r>
      <w:r w:rsidRPr="00A24634">
        <w:t>детей</w:t>
      </w:r>
      <w:r w:rsidRPr="00A24634">
        <w:rPr>
          <w:spacing w:val="33"/>
        </w:rPr>
        <w:t xml:space="preserve"> </w:t>
      </w:r>
      <w:r w:rsidRPr="00A24634">
        <w:t>в</w:t>
      </w:r>
      <w:r w:rsidRPr="00A24634">
        <w:rPr>
          <w:spacing w:val="14"/>
        </w:rPr>
        <w:t xml:space="preserve"> </w:t>
      </w:r>
      <w:r w:rsidRPr="00A24634">
        <w:rPr>
          <w:w w:val="105"/>
        </w:rPr>
        <w:t xml:space="preserve">совместные </w:t>
      </w:r>
      <w:r w:rsidRPr="00A24634">
        <w:t>с</w:t>
      </w:r>
      <w:r w:rsidRPr="00A24634">
        <w:rPr>
          <w:spacing w:val="-8"/>
        </w:rPr>
        <w:t xml:space="preserve"> </w:t>
      </w:r>
      <w:r w:rsidRPr="00A24634">
        <w:rPr>
          <w:w w:val="106"/>
        </w:rPr>
        <w:t>взрослыми</w:t>
      </w:r>
      <w:r w:rsidRPr="00A24634">
        <w:rPr>
          <w:spacing w:val="-4"/>
          <w:w w:val="106"/>
        </w:rPr>
        <w:t xml:space="preserve"> </w:t>
      </w:r>
      <w:r w:rsidRPr="00A24634">
        <w:rPr>
          <w:w w:val="106"/>
        </w:rPr>
        <w:t>практические</w:t>
      </w:r>
      <w:r w:rsidRPr="00A24634">
        <w:rPr>
          <w:spacing w:val="-14"/>
          <w:w w:val="106"/>
        </w:rPr>
        <w:t xml:space="preserve"> </w:t>
      </w:r>
      <w:r w:rsidRPr="00A24634">
        <w:rPr>
          <w:w w:val="106"/>
        </w:rPr>
        <w:t>познавательные</w:t>
      </w:r>
      <w:r w:rsidRPr="00A24634">
        <w:rPr>
          <w:spacing w:val="-14"/>
          <w:w w:val="106"/>
        </w:rPr>
        <w:t xml:space="preserve"> </w:t>
      </w:r>
      <w:r w:rsidRPr="00A24634">
        <w:t>действия</w:t>
      </w:r>
      <w:r w:rsidRPr="00A24634">
        <w:rPr>
          <w:spacing w:val="48"/>
        </w:rPr>
        <w:t xml:space="preserve"> </w:t>
      </w:r>
      <w:r w:rsidRPr="00A24634">
        <w:rPr>
          <w:w w:val="106"/>
        </w:rPr>
        <w:t xml:space="preserve">экспериментального </w:t>
      </w:r>
      <w:r w:rsidRPr="00A24634">
        <w:rPr>
          <w:w w:val="105"/>
        </w:rPr>
        <w:t>характера.</w:t>
      </w:r>
    </w:p>
    <w:p w:rsidR="004F3456" w:rsidRPr="00A24634" w:rsidRDefault="004F3456" w:rsidP="004F3456">
      <w:pPr>
        <w:widowControl w:val="0"/>
        <w:autoSpaceDE w:val="0"/>
        <w:autoSpaceDN w:val="0"/>
        <w:adjustRightInd w:val="0"/>
        <w:spacing w:line="246" w:lineRule="auto"/>
        <w:ind w:left="114" w:right="75" w:firstLine="567"/>
        <w:jc w:val="both"/>
      </w:pPr>
      <w:r w:rsidRPr="00A24634">
        <w:rPr>
          <w:b/>
          <w:bCs/>
        </w:rPr>
        <w:t>Сенсорное развитие.</w:t>
      </w:r>
      <w:r w:rsidRPr="00A24634">
        <w:rPr>
          <w:b/>
          <w:bCs/>
          <w:spacing w:val="32"/>
        </w:rPr>
        <w:t xml:space="preserve"> </w:t>
      </w:r>
      <w:r w:rsidRPr="00A24634">
        <w:rPr>
          <w:w w:val="106"/>
        </w:rPr>
        <w:t xml:space="preserve">Продолжать </w:t>
      </w:r>
      <w:r w:rsidRPr="00A24634">
        <w:t>работу</w:t>
      </w:r>
      <w:r w:rsidRPr="00A24634">
        <w:rPr>
          <w:spacing w:val="35"/>
        </w:rPr>
        <w:t xml:space="preserve"> </w:t>
      </w:r>
      <w:r w:rsidRPr="00A24634">
        <w:t>по</w:t>
      </w:r>
      <w:r w:rsidRPr="00A24634">
        <w:rPr>
          <w:spacing w:val="15"/>
        </w:rPr>
        <w:t xml:space="preserve"> </w:t>
      </w:r>
      <w:r w:rsidRPr="00A24634">
        <w:t>обогащению</w:t>
      </w:r>
      <w:r w:rsidRPr="00A24634">
        <w:rPr>
          <w:spacing w:val="51"/>
        </w:rPr>
        <w:t xml:space="preserve"> </w:t>
      </w:r>
      <w:r w:rsidRPr="00A24634">
        <w:rPr>
          <w:w w:val="105"/>
        </w:rPr>
        <w:t>непосредс</w:t>
      </w:r>
      <w:r w:rsidRPr="00A24634">
        <w:t>твенного</w:t>
      </w:r>
      <w:r w:rsidRPr="00A24634">
        <w:rPr>
          <w:spacing w:val="35"/>
        </w:rPr>
        <w:t xml:space="preserve"> </w:t>
      </w:r>
      <w:r w:rsidRPr="00A24634">
        <w:t xml:space="preserve">чувственного </w:t>
      </w:r>
      <w:r w:rsidRPr="00A24634">
        <w:rPr>
          <w:spacing w:val="1"/>
        </w:rPr>
        <w:t xml:space="preserve"> </w:t>
      </w:r>
      <w:r w:rsidRPr="00A24634">
        <w:t>опыта</w:t>
      </w:r>
      <w:r w:rsidRPr="00A24634">
        <w:rPr>
          <w:spacing w:val="21"/>
        </w:rPr>
        <w:t xml:space="preserve"> </w:t>
      </w:r>
      <w:r w:rsidRPr="00A24634">
        <w:t>детей</w:t>
      </w:r>
      <w:r w:rsidRPr="00A24634">
        <w:rPr>
          <w:spacing w:val="19"/>
        </w:rPr>
        <w:t xml:space="preserve"> </w:t>
      </w:r>
      <w:r w:rsidRPr="00A24634">
        <w:t>в разных</w:t>
      </w:r>
      <w:r w:rsidRPr="00A24634">
        <w:rPr>
          <w:spacing w:val="33"/>
        </w:rPr>
        <w:t xml:space="preserve"> </w:t>
      </w:r>
      <w:r w:rsidRPr="00A24634">
        <w:t>видах</w:t>
      </w:r>
      <w:r w:rsidRPr="00A24634">
        <w:rPr>
          <w:spacing w:val="20"/>
        </w:rPr>
        <w:t xml:space="preserve"> </w:t>
      </w:r>
      <w:r w:rsidRPr="00A24634">
        <w:rPr>
          <w:w w:val="105"/>
        </w:rPr>
        <w:t>деятельности,</w:t>
      </w:r>
      <w:r w:rsidRPr="00A24634">
        <w:rPr>
          <w:spacing w:val="3"/>
          <w:w w:val="105"/>
        </w:rPr>
        <w:t xml:space="preserve"> </w:t>
      </w:r>
      <w:r w:rsidRPr="00A24634">
        <w:rPr>
          <w:w w:val="105"/>
        </w:rPr>
        <w:t>посте</w:t>
      </w:r>
      <w:r w:rsidRPr="00A24634">
        <w:t xml:space="preserve">пенно  включая </w:t>
      </w:r>
      <w:r w:rsidRPr="00A24634">
        <w:rPr>
          <w:spacing w:val="27"/>
        </w:rPr>
        <w:t xml:space="preserve"> </w:t>
      </w:r>
      <w:r w:rsidRPr="00A24634">
        <w:t>все</w:t>
      </w:r>
      <w:r w:rsidRPr="00A24634">
        <w:rPr>
          <w:spacing w:val="39"/>
        </w:rPr>
        <w:t xml:space="preserve"> </w:t>
      </w:r>
      <w:r w:rsidRPr="00A24634">
        <w:t xml:space="preserve">виды  </w:t>
      </w:r>
      <w:r w:rsidRPr="00A24634">
        <w:rPr>
          <w:w w:val="107"/>
        </w:rPr>
        <w:t>восприятия.</w:t>
      </w:r>
      <w:r w:rsidRPr="00A24634">
        <w:rPr>
          <w:spacing w:val="23"/>
          <w:w w:val="107"/>
        </w:rPr>
        <w:t xml:space="preserve"> </w:t>
      </w:r>
      <w:r w:rsidRPr="00A24634">
        <w:t xml:space="preserve">Помогать </w:t>
      </w:r>
      <w:r w:rsidRPr="00A24634">
        <w:rPr>
          <w:spacing w:val="16"/>
        </w:rPr>
        <w:t xml:space="preserve"> </w:t>
      </w:r>
      <w:r w:rsidRPr="00A24634">
        <w:t xml:space="preserve">обследовать </w:t>
      </w:r>
      <w:r w:rsidRPr="00A24634">
        <w:rPr>
          <w:spacing w:val="29"/>
        </w:rPr>
        <w:t xml:space="preserve"> </w:t>
      </w:r>
      <w:r w:rsidRPr="00A24634">
        <w:rPr>
          <w:w w:val="104"/>
        </w:rPr>
        <w:t xml:space="preserve">предметы, </w:t>
      </w:r>
      <w:r w:rsidRPr="00A24634">
        <w:t>выделяя  их</w:t>
      </w:r>
      <w:r w:rsidRPr="00A24634">
        <w:rPr>
          <w:spacing w:val="7"/>
        </w:rPr>
        <w:t xml:space="preserve"> </w:t>
      </w:r>
      <w:r w:rsidRPr="00A24634">
        <w:t>цве</w:t>
      </w:r>
      <w:r w:rsidRPr="00A24634">
        <w:rPr>
          <w:spacing w:val="-9"/>
        </w:rPr>
        <w:t>т</w:t>
      </w:r>
      <w:r w:rsidRPr="00A24634">
        <w:t>,</w:t>
      </w:r>
      <w:r w:rsidRPr="00A24634">
        <w:rPr>
          <w:spacing w:val="13"/>
        </w:rPr>
        <w:t xml:space="preserve"> </w:t>
      </w:r>
      <w:r w:rsidRPr="00A24634">
        <w:t>величин</w:t>
      </w:r>
      <w:r w:rsidRPr="00A24634">
        <w:rPr>
          <w:spacing w:val="-23"/>
        </w:rPr>
        <w:t>у</w:t>
      </w:r>
      <w:r w:rsidRPr="00A24634">
        <w:t>,</w:t>
      </w:r>
      <w:r w:rsidRPr="00A24634">
        <w:rPr>
          <w:spacing w:val="47"/>
        </w:rPr>
        <w:t xml:space="preserve"> </w:t>
      </w:r>
      <w:r w:rsidRPr="00A24634">
        <w:t>форму;</w:t>
      </w:r>
      <w:r w:rsidRPr="00A24634">
        <w:rPr>
          <w:spacing w:val="27"/>
        </w:rPr>
        <w:t xml:space="preserve"> </w:t>
      </w:r>
      <w:r w:rsidRPr="00A24634">
        <w:t>побуждать</w:t>
      </w:r>
      <w:r w:rsidRPr="00A24634">
        <w:rPr>
          <w:spacing w:val="44"/>
        </w:rPr>
        <w:t xml:space="preserve"> </w:t>
      </w:r>
      <w:r w:rsidRPr="00A24634">
        <w:t>включать</w:t>
      </w:r>
      <w:r w:rsidRPr="00A24634">
        <w:rPr>
          <w:spacing w:val="47"/>
        </w:rPr>
        <w:t xml:space="preserve"> </w:t>
      </w:r>
      <w:r w:rsidRPr="00A24634">
        <w:t xml:space="preserve">движения </w:t>
      </w:r>
      <w:r w:rsidRPr="00A24634">
        <w:rPr>
          <w:spacing w:val="3"/>
        </w:rPr>
        <w:t xml:space="preserve"> </w:t>
      </w:r>
      <w:r w:rsidRPr="00A24634">
        <w:t>рук</w:t>
      </w:r>
      <w:r w:rsidRPr="00A24634">
        <w:rPr>
          <w:spacing w:val="16"/>
        </w:rPr>
        <w:t xml:space="preserve"> </w:t>
      </w:r>
      <w:r w:rsidRPr="00A24634">
        <w:rPr>
          <w:w w:val="105"/>
        </w:rPr>
        <w:t xml:space="preserve">по </w:t>
      </w:r>
      <w:r w:rsidRPr="00A24634">
        <w:t>предмету  в</w:t>
      </w:r>
      <w:r w:rsidRPr="00A24634">
        <w:rPr>
          <w:spacing w:val="18"/>
        </w:rPr>
        <w:t xml:space="preserve"> </w:t>
      </w:r>
      <w:r w:rsidRPr="00A24634">
        <w:t>процесс</w:t>
      </w:r>
      <w:r w:rsidRPr="00A24634">
        <w:rPr>
          <w:spacing w:val="48"/>
        </w:rPr>
        <w:t xml:space="preserve"> </w:t>
      </w:r>
      <w:r w:rsidRPr="00A24634">
        <w:t xml:space="preserve">знакомства </w:t>
      </w:r>
      <w:r w:rsidRPr="00A24634">
        <w:rPr>
          <w:spacing w:val="19"/>
        </w:rPr>
        <w:t xml:space="preserve"> </w:t>
      </w:r>
      <w:r w:rsidRPr="00A24634">
        <w:t>с</w:t>
      </w:r>
      <w:r w:rsidRPr="00A24634">
        <w:rPr>
          <w:spacing w:val="14"/>
        </w:rPr>
        <w:t xml:space="preserve"> </w:t>
      </w:r>
      <w:r w:rsidRPr="00A24634">
        <w:t>ним</w:t>
      </w:r>
      <w:r w:rsidRPr="00A24634">
        <w:rPr>
          <w:spacing w:val="37"/>
        </w:rPr>
        <w:t xml:space="preserve"> </w:t>
      </w:r>
      <w:r w:rsidRPr="00A24634">
        <w:t xml:space="preserve">(обводить </w:t>
      </w:r>
      <w:r w:rsidRPr="00A24634">
        <w:rPr>
          <w:spacing w:val="21"/>
        </w:rPr>
        <w:t xml:space="preserve"> </w:t>
      </w:r>
      <w:r w:rsidRPr="00A24634">
        <w:t xml:space="preserve">руками </w:t>
      </w:r>
      <w:r w:rsidRPr="00A24634">
        <w:rPr>
          <w:spacing w:val="4"/>
        </w:rPr>
        <w:t xml:space="preserve"> </w:t>
      </w:r>
      <w:r w:rsidRPr="00A24634">
        <w:t>части</w:t>
      </w:r>
      <w:r w:rsidRPr="00A24634">
        <w:rPr>
          <w:spacing w:val="37"/>
        </w:rPr>
        <w:t xml:space="preserve"> </w:t>
      </w:r>
      <w:r w:rsidRPr="00A24634">
        <w:rPr>
          <w:w w:val="104"/>
        </w:rPr>
        <w:t xml:space="preserve">предмета, </w:t>
      </w:r>
      <w:r w:rsidRPr="00A24634">
        <w:t>гладить</w:t>
      </w:r>
      <w:r w:rsidRPr="00A24634">
        <w:rPr>
          <w:spacing w:val="44"/>
        </w:rPr>
        <w:t xml:space="preserve"> </w:t>
      </w:r>
      <w:r w:rsidRPr="00A24634">
        <w:t>их</w:t>
      </w:r>
      <w:r w:rsidRPr="00A24634">
        <w:rPr>
          <w:spacing w:val="15"/>
        </w:rPr>
        <w:t xml:space="preserve"> </w:t>
      </w:r>
      <w:r w:rsidRPr="00A24634">
        <w:t>и</w:t>
      </w:r>
      <w:r w:rsidRPr="00A24634">
        <w:rPr>
          <w:spacing w:val="12"/>
        </w:rPr>
        <w:t xml:space="preserve"> </w:t>
      </w:r>
      <w:r w:rsidRPr="00A24634">
        <w:rPr>
          <w:spacing w:val="-5"/>
        </w:rPr>
        <w:t>т</w:t>
      </w:r>
      <w:r w:rsidRPr="00A24634">
        <w:t>.</w:t>
      </w:r>
      <w:r w:rsidRPr="00A24634">
        <w:rPr>
          <w:spacing w:val="2"/>
        </w:rPr>
        <w:t xml:space="preserve"> </w:t>
      </w:r>
      <w:r w:rsidRPr="00A24634">
        <w:rPr>
          <w:w w:val="104"/>
        </w:rPr>
        <w:t>д.).</w:t>
      </w:r>
    </w:p>
    <w:p w:rsidR="004F3456" w:rsidRPr="00A24634" w:rsidRDefault="004F3456" w:rsidP="004F3456">
      <w:pPr>
        <w:widowControl w:val="0"/>
        <w:autoSpaceDE w:val="0"/>
        <w:autoSpaceDN w:val="0"/>
        <w:adjustRightInd w:val="0"/>
        <w:spacing w:line="246" w:lineRule="auto"/>
        <w:ind w:left="114" w:right="75" w:firstLine="567"/>
        <w:jc w:val="both"/>
      </w:pPr>
      <w:r w:rsidRPr="00A24634">
        <w:rPr>
          <w:b/>
          <w:bCs/>
          <w:spacing w:val="4"/>
        </w:rPr>
        <w:t>Дидактически</w:t>
      </w:r>
      <w:r w:rsidRPr="00A24634">
        <w:rPr>
          <w:b/>
          <w:bCs/>
        </w:rPr>
        <w:t>е</w:t>
      </w:r>
      <w:r w:rsidRPr="00A24634">
        <w:rPr>
          <w:b/>
          <w:bCs/>
          <w:spacing w:val="24"/>
        </w:rPr>
        <w:t xml:space="preserve"> </w:t>
      </w:r>
      <w:r w:rsidRPr="00A24634">
        <w:rPr>
          <w:b/>
          <w:bCs/>
          <w:spacing w:val="4"/>
          <w:w w:val="97"/>
        </w:rPr>
        <w:t>и</w:t>
      </w:r>
      <w:r w:rsidRPr="00A24634">
        <w:rPr>
          <w:b/>
          <w:bCs/>
          <w:spacing w:val="4"/>
          <w:w w:val="88"/>
        </w:rPr>
        <w:t>г</w:t>
      </w:r>
      <w:r w:rsidRPr="00A24634">
        <w:rPr>
          <w:b/>
          <w:bCs/>
          <w:spacing w:val="4"/>
        </w:rPr>
        <w:t>р</w:t>
      </w:r>
      <w:r w:rsidRPr="00A24634">
        <w:rPr>
          <w:b/>
          <w:bCs/>
          <w:spacing w:val="4"/>
          <w:w w:val="92"/>
        </w:rPr>
        <w:t>ы</w:t>
      </w:r>
      <w:r w:rsidRPr="00A24634">
        <w:rPr>
          <w:b/>
          <w:bCs/>
          <w:w w:val="126"/>
        </w:rPr>
        <w:t xml:space="preserve">. </w:t>
      </w:r>
      <w:r w:rsidRPr="00A24634">
        <w:rPr>
          <w:spacing w:val="4"/>
        </w:rPr>
        <w:t>Обогащат</w:t>
      </w:r>
      <w:r w:rsidRPr="00A24634">
        <w:t xml:space="preserve">ь </w:t>
      </w:r>
      <w:r w:rsidRPr="00A24634">
        <w:rPr>
          <w:spacing w:val="2"/>
        </w:rPr>
        <w:t xml:space="preserve"> </w:t>
      </w:r>
      <w:r w:rsidRPr="00A24634">
        <w:t>в</w:t>
      </w:r>
      <w:r w:rsidRPr="00A24634">
        <w:rPr>
          <w:spacing w:val="7"/>
        </w:rPr>
        <w:t xml:space="preserve"> </w:t>
      </w:r>
      <w:r w:rsidRPr="00A24634">
        <w:rPr>
          <w:spacing w:val="4"/>
        </w:rPr>
        <w:t>игра</w:t>
      </w:r>
      <w:r w:rsidRPr="00A24634">
        <w:t>х</w:t>
      </w:r>
      <w:r w:rsidRPr="00A24634">
        <w:rPr>
          <w:spacing w:val="27"/>
        </w:rPr>
        <w:t xml:space="preserve"> </w:t>
      </w:r>
      <w:r w:rsidRPr="00A24634">
        <w:t>с</w:t>
      </w:r>
      <w:r w:rsidRPr="00A24634">
        <w:rPr>
          <w:spacing w:val="3"/>
        </w:rPr>
        <w:t xml:space="preserve"> </w:t>
      </w:r>
      <w:r w:rsidRPr="00A24634">
        <w:rPr>
          <w:spacing w:val="4"/>
          <w:w w:val="105"/>
        </w:rPr>
        <w:t>дидактически</w:t>
      </w:r>
      <w:r w:rsidRPr="00A24634">
        <w:rPr>
          <w:w w:val="105"/>
        </w:rPr>
        <w:t>м</w:t>
      </w:r>
      <w:r w:rsidRPr="00A24634">
        <w:rPr>
          <w:spacing w:val="11"/>
          <w:w w:val="105"/>
        </w:rPr>
        <w:t xml:space="preserve"> </w:t>
      </w:r>
      <w:r w:rsidRPr="00A24634">
        <w:rPr>
          <w:spacing w:val="4"/>
          <w:w w:val="105"/>
        </w:rPr>
        <w:t>ма</w:t>
      </w:r>
      <w:r w:rsidRPr="00A24634">
        <w:rPr>
          <w:spacing w:val="4"/>
          <w:w w:val="106"/>
        </w:rPr>
        <w:t>т</w:t>
      </w:r>
      <w:r w:rsidRPr="00A24634">
        <w:rPr>
          <w:spacing w:val="4"/>
          <w:w w:val="103"/>
        </w:rPr>
        <w:t>е</w:t>
      </w:r>
      <w:r w:rsidRPr="00A24634">
        <w:rPr>
          <w:spacing w:val="4"/>
          <w:w w:val="107"/>
        </w:rPr>
        <w:t>р</w:t>
      </w:r>
      <w:r w:rsidRPr="00A24634">
        <w:rPr>
          <w:spacing w:val="4"/>
          <w:w w:val="109"/>
        </w:rPr>
        <w:t>и</w:t>
      </w:r>
      <w:r w:rsidRPr="00A24634">
        <w:rPr>
          <w:spacing w:val="4"/>
        </w:rPr>
        <w:t>ало</w:t>
      </w:r>
      <w:r w:rsidRPr="00A24634">
        <w:t>м</w:t>
      </w:r>
      <w:r w:rsidRPr="00A24634">
        <w:rPr>
          <w:spacing w:val="46"/>
        </w:rPr>
        <w:t xml:space="preserve"> </w:t>
      </w:r>
      <w:r w:rsidRPr="00A24634">
        <w:rPr>
          <w:spacing w:val="4"/>
        </w:rPr>
        <w:t>сенсорны</w:t>
      </w:r>
      <w:r w:rsidRPr="00A24634">
        <w:t xml:space="preserve">й </w:t>
      </w:r>
      <w:r w:rsidRPr="00A24634">
        <w:rPr>
          <w:spacing w:val="21"/>
        </w:rPr>
        <w:t xml:space="preserve"> </w:t>
      </w:r>
      <w:r w:rsidRPr="00A24634">
        <w:rPr>
          <w:spacing w:val="4"/>
        </w:rPr>
        <w:t>опы</w:t>
      </w:r>
      <w:r w:rsidRPr="00A24634">
        <w:t>т</w:t>
      </w:r>
      <w:r w:rsidRPr="00A24634">
        <w:rPr>
          <w:spacing w:val="45"/>
        </w:rPr>
        <w:t xml:space="preserve"> </w:t>
      </w:r>
      <w:r w:rsidRPr="00A24634">
        <w:rPr>
          <w:spacing w:val="4"/>
        </w:rPr>
        <w:t>дете</w:t>
      </w:r>
      <w:r w:rsidRPr="00A24634">
        <w:t>й</w:t>
      </w:r>
      <w:r w:rsidRPr="00A24634">
        <w:rPr>
          <w:spacing w:val="45"/>
        </w:rPr>
        <w:t xml:space="preserve"> </w:t>
      </w:r>
      <w:r w:rsidRPr="00A24634">
        <w:rPr>
          <w:spacing w:val="4"/>
          <w:w w:val="108"/>
        </w:rPr>
        <w:t>(пирамидк</w:t>
      </w:r>
      <w:r w:rsidRPr="00A24634">
        <w:rPr>
          <w:w w:val="108"/>
        </w:rPr>
        <w:t>и</w:t>
      </w:r>
      <w:r w:rsidRPr="00A24634">
        <w:rPr>
          <w:spacing w:val="16"/>
          <w:w w:val="108"/>
        </w:rPr>
        <w:t xml:space="preserve"> </w:t>
      </w:r>
      <w:r w:rsidRPr="00A24634">
        <w:rPr>
          <w:spacing w:val="4"/>
          <w:w w:val="108"/>
        </w:rPr>
        <w:t>(башенки</w:t>
      </w:r>
      <w:r w:rsidRPr="00A24634">
        <w:rPr>
          <w:w w:val="108"/>
        </w:rPr>
        <w:t>)</w:t>
      </w:r>
      <w:r w:rsidRPr="00A24634">
        <w:rPr>
          <w:spacing w:val="23"/>
          <w:w w:val="108"/>
        </w:rPr>
        <w:t xml:space="preserve"> </w:t>
      </w:r>
      <w:r w:rsidRPr="00A24634">
        <w:rPr>
          <w:spacing w:val="4"/>
        </w:rPr>
        <w:t>и</w:t>
      </w:r>
      <w:r w:rsidRPr="00A24634">
        <w:t>з</w:t>
      </w:r>
      <w:r w:rsidRPr="00A24634">
        <w:rPr>
          <w:spacing w:val="38"/>
        </w:rPr>
        <w:t xml:space="preserve"> </w:t>
      </w:r>
      <w:r w:rsidRPr="00A24634">
        <w:rPr>
          <w:spacing w:val="4"/>
          <w:w w:val="112"/>
        </w:rPr>
        <w:t>5–</w:t>
      </w:r>
      <w:r w:rsidRPr="00A24634">
        <w:rPr>
          <w:w w:val="112"/>
        </w:rPr>
        <w:t>8</w:t>
      </w:r>
      <w:r w:rsidRPr="00A24634">
        <w:rPr>
          <w:spacing w:val="14"/>
          <w:w w:val="112"/>
        </w:rPr>
        <w:t xml:space="preserve"> </w:t>
      </w:r>
      <w:r w:rsidRPr="00A24634">
        <w:rPr>
          <w:spacing w:val="4"/>
        </w:rPr>
        <w:t>коле</w:t>
      </w:r>
      <w:r w:rsidRPr="00A24634">
        <w:t xml:space="preserve">ц  </w:t>
      </w:r>
      <w:r w:rsidRPr="00A24634">
        <w:rPr>
          <w:spacing w:val="4"/>
          <w:w w:val="107"/>
        </w:rPr>
        <w:t>р</w:t>
      </w:r>
      <w:r w:rsidRPr="00A24634">
        <w:rPr>
          <w:spacing w:val="4"/>
          <w:w w:val="105"/>
        </w:rPr>
        <w:t>а</w:t>
      </w:r>
      <w:proofErr w:type="gramStart"/>
      <w:r w:rsidRPr="00A24634">
        <w:rPr>
          <w:spacing w:val="4"/>
          <w:w w:val="110"/>
        </w:rPr>
        <w:t>з</w:t>
      </w:r>
      <w:r w:rsidRPr="00A24634">
        <w:rPr>
          <w:w w:val="108"/>
        </w:rPr>
        <w:t>-</w:t>
      </w:r>
      <w:proofErr w:type="gramEnd"/>
      <w:r w:rsidRPr="00A24634">
        <w:rPr>
          <w:w w:val="108"/>
        </w:rPr>
        <w:t xml:space="preserve"> </w:t>
      </w:r>
      <w:r w:rsidRPr="00A24634">
        <w:rPr>
          <w:spacing w:val="4"/>
        </w:rPr>
        <w:t>но</w:t>
      </w:r>
      <w:r w:rsidRPr="00A24634">
        <w:t>й</w:t>
      </w:r>
      <w:r w:rsidRPr="00A24634">
        <w:rPr>
          <w:spacing w:val="32"/>
        </w:rPr>
        <w:t xml:space="preserve"> </w:t>
      </w:r>
      <w:r w:rsidRPr="00A24634">
        <w:rPr>
          <w:spacing w:val="4"/>
        </w:rPr>
        <w:t>величины</w:t>
      </w:r>
      <w:r w:rsidRPr="00A24634">
        <w:t xml:space="preserve">; </w:t>
      </w:r>
      <w:r w:rsidRPr="00A24634">
        <w:rPr>
          <w:spacing w:val="9"/>
        </w:rPr>
        <w:t xml:space="preserve"> </w:t>
      </w:r>
      <w:r w:rsidRPr="00A24634">
        <w:rPr>
          <w:spacing w:val="4"/>
          <w:w w:val="105"/>
        </w:rPr>
        <w:t>«</w:t>
      </w:r>
      <w:r w:rsidRPr="00A24634">
        <w:rPr>
          <w:spacing w:val="-22"/>
          <w:w w:val="105"/>
        </w:rPr>
        <w:t>Г</w:t>
      </w:r>
      <w:r w:rsidRPr="00A24634">
        <w:rPr>
          <w:spacing w:val="4"/>
          <w:w w:val="105"/>
        </w:rPr>
        <w:t>еометрическа</w:t>
      </w:r>
      <w:r w:rsidRPr="00A24634">
        <w:rPr>
          <w:w w:val="105"/>
        </w:rPr>
        <w:t>я</w:t>
      </w:r>
      <w:r w:rsidRPr="00A24634">
        <w:rPr>
          <w:spacing w:val="8"/>
          <w:w w:val="105"/>
        </w:rPr>
        <w:t xml:space="preserve"> </w:t>
      </w:r>
      <w:r w:rsidRPr="00A24634">
        <w:rPr>
          <w:spacing w:val="4"/>
        </w:rPr>
        <w:t>мозаика</w:t>
      </w:r>
      <w:r w:rsidRPr="00A24634">
        <w:t xml:space="preserve">» </w:t>
      </w:r>
      <w:r w:rsidRPr="00A24634">
        <w:rPr>
          <w:spacing w:val="11"/>
        </w:rPr>
        <w:t xml:space="preserve"> </w:t>
      </w:r>
      <w:r w:rsidRPr="00A24634">
        <w:rPr>
          <w:spacing w:val="4"/>
          <w:w w:val="106"/>
        </w:rPr>
        <w:t>(кру</w:t>
      </w:r>
      <w:r w:rsidRPr="00A24634">
        <w:rPr>
          <w:spacing w:val="-12"/>
          <w:w w:val="106"/>
        </w:rPr>
        <w:t>г</w:t>
      </w:r>
      <w:r w:rsidRPr="00A24634">
        <w:rPr>
          <w:w w:val="106"/>
        </w:rPr>
        <w:t>,</w:t>
      </w:r>
      <w:r w:rsidRPr="00A24634">
        <w:rPr>
          <w:spacing w:val="12"/>
          <w:w w:val="106"/>
        </w:rPr>
        <w:t xml:space="preserve"> </w:t>
      </w:r>
      <w:r w:rsidRPr="00A24634">
        <w:rPr>
          <w:spacing w:val="4"/>
          <w:w w:val="106"/>
        </w:rPr>
        <w:t>треугольник</w:t>
      </w:r>
      <w:r w:rsidRPr="00A24634">
        <w:rPr>
          <w:w w:val="106"/>
        </w:rPr>
        <w:t>,</w:t>
      </w:r>
      <w:r w:rsidRPr="00A24634">
        <w:rPr>
          <w:spacing w:val="-3"/>
          <w:w w:val="106"/>
        </w:rPr>
        <w:t xml:space="preserve"> </w:t>
      </w:r>
      <w:r w:rsidRPr="00A24634">
        <w:rPr>
          <w:spacing w:val="4"/>
          <w:w w:val="110"/>
        </w:rPr>
        <w:t>к</w:t>
      </w:r>
      <w:r w:rsidRPr="00A24634">
        <w:rPr>
          <w:spacing w:val="4"/>
          <w:w w:val="107"/>
        </w:rPr>
        <w:t>в</w:t>
      </w:r>
      <w:r w:rsidRPr="00A24634">
        <w:rPr>
          <w:spacing w:val="4"/>
          <w:w w:val="105"/>
        </w:rPr>
        <w:t>а</w:t>
      </w:r>
      <w:r w:rsidRPr="00A24634">
        <w:rPr>
          <w:spacing w:val="4"/>
          <w:w w:val="103"/>
        </w:rPr>
        <w:t>д</w:t>
      </w:r>
      <w:r w:rsidRPr="00A24634">
        <w:rPr>
          <w:spacing w:val="4"/>
          <w:w w:val="107"/>
        </w:rPr>
        <w:t>р</w:t>
      </w:r>
      <w:r w:rsidRPr="00A24634">
        <w:rPr>
          <w:spacing w:val="4"/>
          <w:w w:val="105"/>
        </w:rPr>
        <w:t>а</w:t>
      </w:r>
      <w:r w:rsidRPr="00A24634">
        <w:rPr>
          <w:spacing w:val="-4"/>
          <w:w w:val="106"/>
        </w:rPr>
        <w:t>т</w:t>
      </w:r>
      <w:r w:rsidRPr="00A24634">
        <w:rPr>
          <w:w w:val="90"/>
        </w:rPr>
        <w:t xml:space="preserve">, </w:t>
      </w:r>
      <w:r w:rsidRPr="00A24634">
        <w:rPr>
          <w:spacing w:val="3"/>
          <w:w w:val="106"/>
        </w:rPr>
        <w:t>п</w:t>
      </w:r>
      <w:r w:rsidRPr="00A24634">
        <w:rPr>
          <w:spacing w:val="3"/>
          <w:w w:val="107"/>
        </w:rPr>
        <w:t>р</w:t>
      </w:r>
      <w:r w:rsidRPr="00A24634">
        <w:rPr>
          <w:spacing w:val="3"/>
          <w:w w:val="116"/>
        </w:rPr>
        <w:t>я</w:t>
      </w:r>
      <w:r w:rsidRPr="00A24634">
        <w:rPr>
          <w:spacing w:val="3"/>
          <w:w w:val="105"/>
        </w:rPr>
        <w:t>м</w:t>
      </w:r>
      <w:r w:rsidRPr="00A24634">
        <w:rPr>
          <w:spacing w:val="3"/>
          <w:w w:val="104"/>
        </w:rPr>
        <w:t>о</w:t>
      </w:r>
      <w:r w:rsidRPr="00A24634">
        <w:rPr>
          <w:spacing w:val="3"/>
          <w:w w:val="105"/>
        </w:rPr>
        <w:t>у</w:t>
      </w:r>
      <w:r w:rsidRPr="00A24634">
        <w:rPr>
          <w:spacing w:val="3"/>
          <w:w w:val="101"/>
        </w:rPr>
        <w:t>г</w:t>
      </w:r>
      <w:r w:rsidRPr="00A24634">
        <w:rPr>
          <w:spacing w:val="3"/>
          <w:w w:val="104"/>
        </w:rPr>
        <w:t>о</w:t>
      </w:r>
      <w:r w:rsidRPr="00A24634">
        <w:rPr>
          <w:spacing w:val="3"/>
          <w:w w:val="110"/>
        </w:rPr>
        <w:t>л</w:t>
      </w:r>
      <w:r w:rsidRPr="00A24634">
        <w:rPr>
          <w:spacing w:val="3"/>
          <w:w w:val="105"/>
        </w:rPr>
        <w:t>ь</w:t>
      </w:r>
      <w:r w:rsidRPr="00A24634">
        <w:rPr>
          <w:spacing w:val="3"/>
          <w:w w:val="107"/>
        </w:rPr>
        <w:t>н</w:t>
      </w:r>
      <w:r w:rsidRPr="00A24634">
        <w:rPr>
          <w:spacing w:val="3"/>
          <w:w w:val="109"/>
        </w:rPr>
        <w:t>и</w:t>
      </w:r>
      <w:r w:rsidRPr="00A24634">
        <w:rPr>
          <w:spacing w:val="3"/>
          <w:w w:val="110"/>
        </w:rPr>
        <w:t>к</w:t>
      </w:r>
      <w:r w:rsidRPr="00A24634">
        <w:rPr>
          <w:spacing w:val="3"/>
          <w:w w:val="128"/>
        </w:rPr>
        <w:t>)</w:t>
      </w:r>
      <w:r w:rsidRPr="00A24634">
        <w:rPr>
          <w:w w:val="85"/>
        </w:rPr>
        <w:t>;</w:t>
      </w:r>
      <w:r w:rsidRPr="00A24634">
        <w:rPr>
          <w:spacing w:val="-5"/>
        </w:rPr>
        <w:t xml:space="preserve"> </w:t>
      </w:r>
      <w:r w:rsidRPr="00A24634">
        <w:rPr>
          <w:spacing w:val="3"/>
        </w:rPr>
        <w:t>разрезны</w:t>
      </w:r>
      <w:r w:rsidRPr="00A24634">
        <w:t xml:space="preserve">е </w:t>
      </w:r>
      <w:r w:rsidRPr="00A24634">
        <w:rPr>
          <w:spacing w:val="1"/>
        </w:rPr>
        <w:t xml:space="preserve"> </w:t>
      </w:r>
      <w:r w:rsidRPr="00A24634">
        <w:rPr>
          <w:spacing w:val="3"/>
          <w:w w:val="108"/>
        </w:rPr>
        <w:t>картинк</w:t>
      </w:r>
      <w:r w:rsidRPr="00A24634">
        <w:rPr>
          <w:w w:val="108"/>
        </w:rPr>
        <w:t>и</w:t>
      </w:r>
      <w:r w:rsidRPr="00A24634">
        <w:rPr>
          <w:spacing w:val="-12"/>
          <w:w w:val="108"/>
        </w:rPr>
        <w:t xml:space="preserve"> </w:t>
      </w:r>
      <w:r w:rsidRPr="00A24634">
        <w:rPr>
          <w:spacing w:val="3"/>
          <w:w w:val="108"/>
        </w:rPr>
        <w:t>(и</w:t>
      </w:r>
      <w:r w:rsidRPr="00A24634">
        <w:rPr>
          <w:w w:val="108"/>
        </w:rPr>
        <w:t>з</w:t>
      </w:r>
      <w:r w:rsidRPr="00A24634">
        <w:rPr>
          <w:spacing w:val="8"/>
          <w:w w:val="108"/>
        </w:rPr>
        <w:t xml:space="preserve"> </w:t>
      </w:r>
      <w:r w:rsidRPr="00A24634">
        <w:rPr>
          <w:spacing w:val="3"/>
          <w:w w:val="108"/>
        </w:rPr>
        <w:t>2–</w:t>
      </w:r>
      <w:r w:rsidRPr="00A24634">
        <w:rPr>
          <w:w w:val="108"/>
        </w:rPr>
        <w:t>4</w:t>
      </w:r>
      <w:r w:rsidRPr="00A24634">
        <w:rPr>
          <w:spacing w:val="6"/>
          <w:w w:val="108"/>
        </w:rPr>
        <w:t xml:space="preserve"> </w:t>
      </w:r>
      <w:r w:rsidRPr="00A24634">
        <w:rPr>
          <w:spacing w:val="3"/>
          <w:w w:val="108"/>
        </w:rPr>
        <w:t>частей)</w:t>
      </w:r>
      <w:r w:rsidRPr="00A24634">
        <w:rPr>
          <w:w w:val="108"/>
        </w:rPr>
        <w:t>,</w:t>
      </w:r>
      <w:r w:rsidRPr="00A24634">
        <w:rPr>
          <w:spacing w:val="-24"/>
          <w:w w:val="108"/>
        </w:rPr>
        <w:t xml:space="preserve"> </w:t>
      </w:r>
      <w:r w:rsidRPr="00A24634">
        <w:rPr>
          <w:spacing w:val="3"/>
        </w:rPr>
        <w:t>складны</w:t>
      </w:r>
      <w:r w:rsidRPr="00A24634">
        <w:t>е</w:t>
      </w:r>
      <w:r w:rsidRPr="00A24634">
        <w:rPr>
          <w:spacing w:val="48"/>
        </w:rPr>
        <w:t xml:space="preserve"> </w:t>
      </w:r>
      <w:r w:rsidRPr="00A24634">
        <w:rPr>
          <w:spacing w:val="3"/>
          <w:w w:val="110"/>
        </w:rPr>
        <w:t>к</w:t>
      </w:r>
      <w:r w:rsidRPr="00A24634">
        <w:rPr>
          <w:spacing w:val="3"/>
          <w:w w:val="105"/>
        </w:rPr>
        <w:t>у</w:t>
      </w:r>
      <w:r w:rsidRPr="00A24634">
        <w:rPr>
          <w:spacing w:val="3"/>
          <w:w w:val="103"/>
        </w:rPr>
        <w:t>б</w:t>
      </w:r>
      <w:r w:rsidRPr="00A24634">
        <w:rPr>
          <w:spacing w:val="3"/>
          <w:w w:val="109"/>
        </w:rPr>
        <w:t>и</w:t>
      </w:r>
      <w:r w:rsidRPr="00A24634">
        <w:rPr>
          <w:spacing w:val="3"/>
          <w:w w:val="110"/>
        </w:rPr>
        <w:t>к</w:t>
      </w:r>
      <w:r w:rsidRPr="00A24634">
        <w:rPr>
          <w:w w:val="109"/>
        </w:rPr>
        <w:t xml:space="preserve">и </w:t>
      </w:r>
      <w:r w:rsidRPr="00A24634">
        <w:rPr>
          <w:spacing w:val="4"/>
          <w:w w:val="109"/>
        </w:rPr>
        <w:t>(4–</w:t>
      </w:r>
      <w:r w:rsidRPr="00A24634">
        <w:rPr>
          <w:w w:val="109"/>
        </w:rPr>
        <w:t>6</w:t>
      </w:r>
      <w:r w:rsidRPr="00A24634">
        <w:rPr>
          <w:spacing w:val="33"/>
          <w:w w:val="109"/>
        </w:rPr>
        <w:t xml:space="preserve"> </w:t>
      </w:r>
      <w:r w:rsidRPr="00A24634">
        <w:rPr>
          <w:spacing w:val="4"/>
          <w:w w:val="109"/>
        </w:rPr>
        <w:t>ш</w:t>
      </w:r>
      <w:r w:rsidRPr="00A24634">
        <w:rPr>
          <w:spacing w:val="-1"/>
          <w:w w:val="109"/>
        </w:rPr>
        <w:t>т</w:t>
      </w:r>
      <w:r w:rsidRPr="00A24634">
        <w:rPr>
          <w:spacing w:val="4"/>
          <w:w w:val="109"/>
        </w:rPr>
        <w:t>.</w:t>
      </w:r>
      <w:r w:rsidRPr="00A24634">
        <w:rPr>
          <w:w w:val="109"/>
        </w:rPr>
        <w:t xml:space="preserve">) </w:t>
      </w:r>
      <w:r w:rsidRPr="00A24634">
        <w:t>и</w:t>
      </w:r>
      <w:r w:rsidRPr="00A24634">
        <w:rPr>
          <w:spacing w:val="23"/>
        </w:rPr>
        <w:t xml:space="preserve"> </w:t>
      </w:r>
      <w:r w:rsidRPr="00A24634">
        <w:rPr>
          <w:spacing w:val="4"/>
          <w:w w:val="103"/>
        </w:rPr>
        <w:t>д</w:t>
      </w:r>
      <w:r w:rsidRPr="00A24634">
        <w:rPr>
          <w:spacing w:val="4"/>
          <w:w w:val="107"/>
        </w:rPr>
        <w:t>р</w:t>
      </w:r>
      <w:r w:rsidRPr="00A24634">
        <w:rPr>
          <w:spacing w:val="4"/>
          <w:w w:val="91"/>
        </w:rPr>
        <w:t>.</w:t>
      </w:r>
      <w:r w:rsidRPr="00A24634">
        <w:rPr>
          <w:spacing w:val="4"/>
          <w:w w:val="128"/>
        </w:rPr>
        <w:t>)</w:t>
      </w:r>
      <w:r w:rsidRPr="00A24634">
        <w:rPr>
          <w:w w:val="85"/>
        </w:rPr>
        <w:t>;</w:t>
      </w:r>
      <w:r w:rsidRPr="00A24634">
        <w:rPr>
          <w:spacing w:val="13"/>
          <w:w w:val="85"/>
        </w:rPr>
        <w:t xml:space="preserve"> </w:t>
      </w:r>
      <w:r w:rsidRPr="00A24634">
        <w:rPr>
          <w:spacing w:val="4"/>
        </w:rPr>
        <w:t>развиват</w:t>
      </w:r>
      <w:r w:rsidRPr="00A24634">
        <w:t xml:space="preserve">ь </w:t>
      </w:r>
      <w:r w:rsidRPr="00A24634">
        <w:rPr>
          <w:spacing w:val="20"/>
        </w:rPr>
        <w:t xml:space="preserve"> </w:t>
      </w:r>
      <w:r w:rsidRPr="00A24634">
        <w:rPr>
          <w:spacing w:val="4"/>
          <w:w w:val="106"/>
        </w:rPr>
        <w:t>аналитически</w:t>
      </w:r>
      <w:r w:rsidRPr="00A24634">
        <w:rPr>
          <w:w w:val="106"/>
        </w:rPr>
        <w:t>е</w:t>
      </w:r>
      <w:r w:rsidRPr="00A24634">
        <w:rPr>
          <w:spacing w:val="14"/>
          <w:w w:val="106"/>
        </w:rPr>
        <w:t xml:space="preserve"> </w:t>
      </w:r>
      <w:r w:rsidRPr="00A24634">
        <w:rPr>
          <w:spacing w:val="4"/>
        </w:rPr>
        <w:t>способност</w:t>
      </w:r>
      <w:r w:rsidRPr="00A24634">
        <w:t xml:space="preserve">и </w:t>
      </w:r>
      <w:r w:rsidRPr="00A24634">
        <w:rPr>
          <w:spacing w:val="15"/>
        </w:rPr>
        <w:t xml:space="preserve"> </w:t>
      </w:r>
      <w:r w:rsidRPr="00A24634">
        <w:rPr>
          <w:spacing w:val="4"/>
          <w:w w:val="107"/>
        </w:rPr>
        <w:t>(умени</w:t>
      </w:r>
      <w:r w:rsidRPr="00A24634">
        <w:rPr>
          <w:w w:val="107"/>
        </w:rPr>
        <w:t>е</w:t>
      </w:r>
      <w:r w:rsidRPr="00A24634">
        <w:rPr>
          <w:spacing w:val="12"/>
          <w:w w:val="107"/>
        </w:rPr>
        <w:t xml:space="preserve"> </w:t>
      </w:r>
      <w:r w:rsidRPr="00A24634">
        <w:rPr>
          <w:spacing w:val="4"/>
          <w:w w:val="103"/>
        </w:rPr>
        <w:t>с</w:t>
      </w:r>
      <w:r w:rsidRPr="00A24634">
        <w:rPr>
          <w:spacing w:val="4"/>
          <w:w w:val="107"/>
        </w:rPr>
        <w:t>р</w:t>
      </w:r>
      <w:r w:rsidRPr="00A24634">
        <w:rPr>
          <w:spacing w:val="4"/>
          <w:w w:val="105"/>
        </w:rPr>
        <w:t>а</w:t>
      </w:r>
      <w:r w:rsidRPr="00A24634">
        <w:rPr>
          <w:spacing w:val="4"/>
          <w:w w:val="107"/>
        </w:rPr>
        <w:t>в</w:t>
      </w:r>
      <w:r w:rsidRPr="00A24634">
        <w:rPr>
          <w:spacing w:val="4"/>
        </w:rPr>
        <w:t>нивать</w:t>
      </w:r>
      <w:r w:rsidRPr="00A24634">
        <w:t xml:space="preserve">,  </w:t>
      </w:r>
      <w:r w:rsidRPr="00A24634">
        <w:rPr>
          <w:spacing w:val="4"/>
        </w:rPr>
        <w:t>соотносить</w:t>
      </w:r>
      <w:r w:rsidRPr="00A24634">
        <w:t xml:space="preserve">, </w:t>
      </w:r>
      <w:r w:rsidRPr="00A24634">
        <w:rPr>
          <w:spacing w:val="13"/>
        </w:rPr>
        <w:t xml:space="preserve"> </w:t>
      </w:r>
      <w:r w:rsidRPr="00A24634">
        <w:rPr>
          <w:spacing w:val="4"/>
          <w:w w:val="105"/>
        </w:rPr>
        <w:t>группировать</w:t>
      </w:r>
      <w:r w:rsidRPr="00A24634">
        <w:rPr>
          <w:w w:val="105"/>
        </w:rPr>
        <w:t>,</w:t>
      </w:r>
      <w:r w:rsidRPr="00A24634">
        <w:rPr>
          <w:spacing w:val="15"/>
          <w:w w:val="105"/>
        </w:rPr>
        <w:t xml:space="preserve"> </w:t>
      </w:r>
      <w:r w:rsidRPr="00A24634">
        <w:rPr>
          <w:spacing w:val="4"/>
          <w:w w:val="105"/>
        </w:rPr>
        <w:t>устанавливат</w:t>
      </w:r>
      <w:r w:rsidRPr="00A24634">
        <w:rPr>
          <w:w w:val="105"/>
        </w:rPr>
        <w:t>ь</w:t>
      </w:r>
      <w:r w:rsidRPr="00A24634">
        <w:rPr>
          <w:spacing w:val="30"/>
          <w:w w:val="105"/>
        </w:rPr>
        <w:t xml:space="preserve"> </w:t>
      </w:r>
      <w:r w:rsidRPr="00A24634">
        <w:rPr>
          <w:spacing w:val="4"/>
        </w:rPr>
        <w:t>тождеств</w:t>
      </w:r>
      <w:r w:rsidRPr="00A24634">
        <w:t xml:space="preserve">о </w:t>
      </w:r>
      <w:r w:rsidRPr="00A24634">
        <w:rPr>
          <w:spacing w:val="11"/>
        </w:rPr>
        <w:t xml:space="preserve"> </w:t>
      </w:r>
      <w:r w:rsidRPr="00A24634">
        <w:t>и</w:t>
      </w:r>
      <w:r w:rsidRPr="00A24634">
        <w:rPr>
          <w:spacing w:val="29"/>
        </w:rPr>
        <w:t xml:space="preserve">        </w:t>
      </w:r>
      <w:r w:rsidRPr="00A24634">
        <w:rPr>
          <w:spacing w:val="4"/>
          <w:w w:val="107"/>
        </w:rPr>
        <w:t>р</w:t>
      </w:r>
      <w:r w:rsidRPr="00A24634">
        <w:rPr>
          <w:spacing w:val="4"/>
          <w:w w:val="105"/>
        </w:rPr>
        <w:t>а</w:t>
      </w:r>
      <w:r w:rsidRPr="00A24634">
        <w:rPr>
          <w:spacing w:val="4"/>
          <w:w w:val="110"/>
        </w:rPr>
        <w:t>зл</w:t>
      </w:r>
      <w:r w:rsidRPr="00A24634">
        <w:rPr>
          <w:spacing w:val="4"/>
          <w:w w:val="109"/>
        </w:rPr>
        <w:t>и</w:t>
      </w:r>
      <w:r w:rsidRPr="00A24634">
        <w:rPr>
          <w:spacing w:val="4"/>
        </w:rPr>
        <w:t>чи</w:t>
      </w:r>
      <w:r w:rsidRPr="00A24634">
        <w:t>е</w:t>
      </w:r>
      <w:r w:rsidRPr="00A24634">
        <w:rPr>
          <w:spacing w:val="32"/>
        </w:rPr>
        <w:t xml:space="preserve"> </w:t>
      </w:r>
      <w:r w:rsidRPr="00A24634">
        <w:rPr>
          <w:spacing w:val="4"/>
        </w:rPr>
        <w:t>однородны</w:t>
      </w:r>
      <w:r w:rsidRPr="00A24634">
        <w:t xml:space="preserve">х </w:t>
      </w:r>
      <w:r w:rsidRPr="00A24634">
        <w:rPr>
          <w:spacing w:val="15"/>
        </w:rPr>
        <w:t xml:space="preserve"> </w:t>
      </w:r>
      <w:r w:rsidRPr="00A24634">
        <w:rPr>
          <w:spacing w:val="4"/>
        </w:rPr>
        <w:t>предмето</w:t>
      </w:r>
      <w:r w:rsidRPr="00A24634">
        <w:t xml:space="preserve">в </w:t>
      </w:r>
      <w:r w:rsidRPr="00A24634">
        <w:rPr>
          <w:spacing w:val="7"/>
        </w:rPr>
        <w:t xml:space="preserve"> </w:t>
      </w:r>
      <w:r w:rsidRPr="00A24634">
        <w:rPr>
          <w:spacing w:val="4"/>
        </w:rPr>
        <w:t>п</w:t>
      </w:r>
      <w:r w:rsidRPr="00A24634">
        <w:t>о</w:t>
      </w:r>
      <w:r w:rsidRPr="00A24634">
        <w:rPr>
          <w:spacing w:val="25"/>
        </w:rPr>
        <w:t xml:space="preserve"> </w:t>
      </w:r>
      <w:r w:rsidRPr="00A24634">
        <w:rPr>
          <w:spacing w:val="4"/>
        </w:rPr>
        <w:t>одном</w:t>
      </w:r>
      <w:r w:rsidRPr="00A24634">
        <w:t>у</w:t>
      </w:r>
      <w:r w:rsidRPr="00A24634">
        <w:rPr>
          <w:spacing w:val="47"/>
        </w:rPr>
        <w:t xml:space="preserve"> </w:t>
      </w:r>
      <w:r w:rsidRPr="00A24634">
        <w:rPr>
          <w:spacing w:val="4"/>
        </w:rPr>
        <w:t>и</w:t>
      </w:r>
      <w:r w:rsidRPr="00A24634">
        <w:t>з</w:t>
      </w:r>
      <w:r w:rsidRPr="00A24634">
        <w:rPr>
          <w:spacing w:val="33"/>
        </w:rPr>
        <w:t xml:space="preserve"> </w:t>
      </w:r>
      <w:r w:rsidRPr="00A24634">
        <w:rPr>
          <w:spacing w:val="4"/>
        </w:rPr>
        <w:t>сенсорны</w:t>
      </w:r>
      <w:r w:rsidRPr="00A24634">
        <w:t xml:space="preserve">х </w:t>
      </w:r>
      <w:r w:rsidRPr="00A24634">
        <w:rPr>
          <w:spacing w:val="8"/>
        </w:rPr>
        <w:t xml:space="preserve"> </w:t>
      </w:r>
      <w:r w:rsidRPr="00A24634">
        <w:rPr>
          <w:spacing w:val="4"/>
          <w:w w:val="106"/>
        </w:rPr>
        <w:t>признако</w:t>
      </w:r>
      <w:r w:rsidRPr="00A24634">
        <w:rPr>
          <w:w w:val="106"/>
        </w:rPr>
        <w:t>в</w:t>
      </w:r>
      <w:r w:rsidRPr="00A24634">
        <w:rPr>
          <w:spacing w:val="-13"/>
          <w:w w:val="106"/>
        </w:rPr>
        <w:t xml:space="preserve"> </w:t>
      </w:r>
      <w:r w:rsidRPr="00A24634">
        <w:rPr>
          <w:w w:val="82"/>
        </w:rPr>
        <w:t>—</w:t>
      </w:r>
      <w:r w:rsidRPr="00A24634">
        <w:rPr>
          <w:spacing w:val="-9"/>
          <w:w w:val="82"/>
        </w:rPr>
        <w:t xml:space="preserve"> </w:t>
      </w:r>
      <w:r w:rsidRPr="00A24634">
        <w:rPr>
          <w:spacing w:val="4"/>
          <w:w w:val="106"/>
        </w:rPr>
        <w:t>ц</w:t>
      </w:r>
      <w:r w:rsidRPr="00A24634">
        <w:rPr>
          <w:spacing w:val="4"/>
          <w:w w:val="107"/>
        </w:rPr>
        <w:t>в</w:t>
      </w:r>
      <w:r w:rsidRPr="00A24634">
        <w:rPr>
          <w:spacing w:val="4"/>
          <w:w w:val="103"/>
        </w:rPr>
        <w:t>е</w:t>
      </w:r>
      <w:r w:rsidRPr="00A24634">
        <w:rPr>
          <w:spacing w:val="-4"/>
          <w:w w:val="106"/>
        </w:rPr>
        <w:t>т</w:t>
      </w:r>
      <w:r w:rsidRPr="00A24634">
        <w:rPr>
          <w:w w:val="90"/>
        </w:rPr>
        <w:t xml:space="preserve">, </w:t>
      </w:r>
      <w:r w:rsidRPr="00A24634">
        <w:rPr>
          <w:spacing w:val="4"/>
        </w:rPr>
        <w:t>форма</w:t>
      </w:r>
      <w:r w:rsidRPr="00A24634">
        <w:t>,</w:t>
      </w:r>
      <w:r w:rsidRPr="00A24634">
        <w:rPr>
          <w:spacing w:val="47"/>
        </w:rPr>
        <w:t xml:space="preserve"> </w:t>
      </w:r>
      <w:r w:rsidRPr="00A24634">
        <w:rPr>
          <w:spacing w:val="4"/>
          <w:w w:val="107"/>
        </w:rPr>
        <w:t>в</w:t>
      </w:r>
      <w:r w:rsidRPr="00A24634">
        <w:rPr>
          <w:spacing w:val="4"/>
          <w:w w:val="103"/>
        </w:rPr>
        <w:t>е</w:t>
      </w:r>
      <w:r w:rsidRPr="00A24634">
        <w:rPr>
          <w:spacing w:val="4"/>
          <w:w w:val="110"/>
        </w:rPr>
        <w:t>л</w:t>
      </w:r>
      <w:r w:rsidRPr="00A24634">
        <w:rPr>
          <w:spacing w:val="4"/>
          <w:w w:val="109"/>
        </w:rPr>
        <w:t>и</w:t>
      </w:r>
      <w:r w:rsidRPr="00A24634">
        <w:rPr>
          <w:spacing w:val="4"/>
          <w:w w:val="104"/>
        </w:rPr>
        <w:t>ч</w:t>
      </w:r>
      <w:r w:rsidRPr="00A24634">
        <w:rPr>
          <w:spacing w:val="4"/>
          <w:w w:val="109"/>
        </w:rPr>
        <w:t>и</w:t>
      </w:r>
      <w:r w:rsidRPr="00A24634">
        <w:rPr>
          <w:spacing w:val="4"/>
          <w:w w:val="107"/>
        </w:rPr>
        <w:t>н</w:t>
      </w:r>
      <w:r w:rsidRPr="00A24634">
        <w:rPr>
          <w:spacing w:val="4"/>
          <w:w w:val="105"/>
        </w:rPr>
        <w:t>а</w:t>
      </w:r>
      <w:r w:rsidRPr="00A24634">
        <w:rPr>
          <w:spacing w:val="4"/>
          <w:w w:val="128"/>
        </w:rPr>
        <w:t>)</w:t>
      </w:r>
      <w:r w:rsidRPr="00A24634">
        <w:rPr>
          <w:w w:val="91"/>
        </w:rPr>
        <w:t>.</w:t>
      </w:r>
    </w:p>
    <w:p w:rsidR="004F3456" w:rsidRPr="00A24634" w:rsidRDefault="004F3456" w:rsidP="004F3456">
      <w:pPr>
        <w:widowControl w:val="0"/>
        <w:autoSpaceDE w:val="0"/>
        <w:autoSpaceDN w:val="0"/>
        <w:adjustRightInd w:val="0"/>
        <w:spacing w:line="246" w:lineRule="auto"/>
        <w:ind w:left="114" w:right="75" w:firstLine="567"/>
        <w:jc w:val="both"/>
      </w:pPr>
      <w:proofErr w:type="gramStart"/>
      <w:r w:rsidRPr="00A24634">
        <w:t>Проводить</w:t>
      </w:r>
      <w:r w:rsidRPr="00A24634">
        <w:rPr>
          <w:spacing w:val="49"/>
        </w:rPr>
        <w:t xml:space="preserve"> </w:t>
      </w:r>
      <w:r w:rsidRPr="00A24634">
        <w:rPr>
          <w:w w:val="106"/>
        </w:rPr>
        <w:t>дидактические</w:t>
      </w:r>
      <w:r w:rsidRPr="00A24634">
        <w:rPr>
          <w:spacing w:val="-15"/>
          <w:w w:val="106"/>
        </w:rPr>
        <w:t xml:space="preserve"> </w:t>
      </w:r>
      <w:r w:rsidRPr="00A24634">
        <w:t>игры</w:t>
      </w:r>
      <w:r w:rsidRPr="00A24634">
        <w:rPr>
          <w:spacing w:val="16"/>
        </w:rPr>
        <w:t xml:space="preserve"> </w:t>
      </w:r>
      <w:r w:rsidRPr="00A24634">
        <w:t>на</w:t>
      </w:r>
      <w:r w:rsidRPr="00A24634">
        <w:rPr>
          <w:spacing w:val="1"/>
        </w:rPr>
        <w:t xml:space="preserve"> </w:t>
      </w:r>
      <w:r w:rsidRPr="00A24634">
        <w:t>развитие</w:t>
      </w:r>
      <w:r w:rsidRPr="00A24634">
        <w:rPr>
          <w:spacing w:val="46"/>
        </w:rPr>
        <w:t xml:space="preserve"> </w:t>
      </w:r>
      <w:r w:rsidRPr="00A24634">
        <w:rPr>
          <w:w w:val="108"/>
        </w:rPr>
        <w:t>внимания</w:t>
      </w:r>
      <w:r w:rsidRPr="00A24634">
        <w:rPr>
          <w:spacing w:val="-16"/>
          <w:w w:val="108"/>
        </w:rPr>
        <w:t xml:space="preserve"> </w:t>
      </w:r>
      <w:r w:rsidRPr="00A24634">
        <w:t>и</w:t>
      </w:r>
      <w:r w:rsidRPr="00A24634">
        <w:rPr>
          <w:spacing w:val="-1"/>
        </w:rPr>
        <w:t xml:space="preserve"> </w:t>
      </w:r>
      <w:r w:rsidRPr="00A24634">
        <w:t>памяти</w:t>
      </w:r>
      <w:r w:rsidRPr="00A24634">
        <w:rPr>
          <w:spacing w:val="42"/>
        </w:rPr>
        <w:t xml:space="preserve"> </w:t>
      </w:r>
      <w:r w:rsidRPr="00A24634">
        <w:rPr>
          <w:w w:val="111"/>
        </w:rPr>
        <w:t>(«Че</w:t>
      </w:r>
      <w:r w:rsidRPr="00A24634">
        <w:rPr>
          <w:spacing w:val="2"/>
        </w:rPr>
        <w:t>г</w:t>
      </w:r>
      <w:r w:rsidRPr="00A24634">
        <w:t>о</w:t>
      </w:r>
      <w:r w:rsidRPr="00A24634">
        <w:rPr>
          <w:spacing w:val="9"/>
        </w:rPr>
        <w:t xml:space="preserve"> </w:t>
      </w:r>
      <w:r w:rsidRPr="00A24634">
        <w:rPr>
          <w:spacing w:val="2"/>
        </w:rPr>
        <w:t>н</w:t>
      </w:r>
      <w:r w:rsidRPr="00A24634">
        <w:t>е</w:t>
      </w:r>
      <w:r w:rsidRPr="00A24634">
        <w:rPr>
          <w:spacing w:val="15"/>
        </w:rPr>
        <w:t xml:space="preserve"> </w:t>
      </w:r>
      <w:r w:rsidRPr="00A24634">
        <w:rPr>
          <w:spacing w:val="2"/>
        </w:rPr>
        <w:t>стало?</w:t>
      </w:r>
      <w:r w:rsidRPr="00A24634">
        <w:t>»</w:t>
      </w:r>
      <w:r w:rsidRPr="00A24634">
        <w:rPr>
          <w:spacing w:val="51"/>
        </w:rPr>
        <w:t xml:space="preserve"> </w:t>
      </w:r>
      <w:r w:rsidRPr="00A24634">
        <w:t>и</w:t>
      </w:r>
      <w:r w:rsidRPr="00A24634">
        <w:rPr>
          <w:spacing w:val="15"/>
        </w:rPr>
        <w:t xml:space="preserve"> </w:t>
      </w:r>
      <w:r w:rsidRPr="00A24634">
        <w:rPr>
          <w:spacing w:val="-3"/>
          <w:w w:val="106"/>
        </w:rPr>
        <w:t>т</w:t>
      </w:r>
      <w:r w:rsidRPr="00A24634">
        <w:rPr>
          <w:w w:val="91"/>
        </w:rPr>
        <w:t>.</w:t>
      </w:r>
      <w:r w:rsidRPr="00A24634">
        <w:rPr>
          <w:spacing w:val="-23"/>
        </w:rPr>
        <w:t xml:space="preserve"> </w:t>
      </w:r>
      <w:r w:rsidRPr="00A24634">
        <w:rPr>
          <w:spacing w:val="2"/>
          <w:w w:val="106"/>
        </w:rPr>
        <w:t>п</w:t>
      </w:r>
      <w:r w:rsidRPr="00A24634">
        <w:rPr>
          <w:spacing w:val="2"/>
          <w:w w:val="91"/>
        </w:rPr>
        <w:t>.</w:t>
      </w:r>
      <w:r w:rsidRPr="00A24634">
        <w:rPr>
          <w:spacing w:val="2"/>
          <w:w w:val="128"/>
        </w:rPr>
        <w:t>)</w:t>
      </w:r>
      <w:r w:rsidRPr="00A24634">
        <w:rPr>
          <w:w w:val="85"/>
        </w:rPr>
        <w:t>;</w:t>
      </w:r>
      <w:r w:rsidRPr="00A24634">
        <w:rPr>
          <w:spacing w:val="4"/>
        </w:rPr>
        <w:t xml:space="preserve"> </w:t>
      </w:r>
      <w:r w:rsidRPr="00A24634">
        <w:rPr>
          <w:spacing w:val="2"/>
        </w:rPr>
        <w:t>слухово</w:t>
      </w:r>
      <w:r w:rsidRPr="00A24634">
        <w:t>й</w:t>
      </w:r>
      <w:r w:rsidRPr="00A24634">
        <w:rPr>
          <w:spacing w:val="53"/>
        </w:rPr>
        <w:t xml:space="preserve"> </w:t>
      </w:r>
      <w:r w:rsidRPr="00A24634">
        <w:rPr>
          <w:spacing w:val="2"/>
          <w:w w:val="108"/>
        </w:rPr>
        <w:t>дифференциаци</w:t>
      </w:r>
      <w:r w:rsidRPr="00A24634">
        <w:rPr>
          <w:w w:val="108"/>
        </w:rPr>
        <w:t>и</w:t>
      </w:r>
      <w:r w:rsidRPr="00A24634">
        <w:rPr>
          <w:spacing w:val="-9"/>
          <w:w w:val="108"/>
        </w:rPr>
        <w:t xml:space="preserve"> </w:t>
      </w:r>
      <w:r w:rsidRPr="00A24634">
        <w:rPr>
          <w:spacing w:val="2"/>
          <w:w w:val="108"/>
        </w:rPr>
        <w:t>(«Чт</w:t>
      </w:r>
      <w:r w:rsidRPr="00A24634">
        <w:rPr>
          <w:w w:val="108"/>
        </w:rPr>
        <w:t>о</w:t>
      </w:r>
      <w:r w:rsidRPr="00A24634">
        <w:rPr>
          <w:spacing w:val="15"/>
          <w:w w:val="108"/>
        </w:rPr>
        <w:t xml:space="preserve"> </w:t>
      </w:r>
      <w:r w:rsidRPr="00A24634">
        <w:rPr>
          <w:spacing w:val="2"/>
        </w:rPr>
        <w:t>звучит?</w:t>
      </w:r>
      <w:r w:rsidRPr="00A24634">
        <w:t xml:space="preserve">» </w:t>
      </w:r>
      <w:r w:rsidRPr="00A24634">
        <w:rPr>
          <w:spacing w:val="9"/>
        </w:rPr>
        <w:t xml:space="preserve"> </w:t>
      </w:r>
      <w:r w:rsidRPr="00A24634">
        <w:t>и</w:t>
      </w:r>
      <w:r w:rsidRPr="00A24634">
        <w:rPr>
          <w:spacing w:val="15"/>
        </w:rPr>
        <w:t xml:space="preserve"> </w:t>
      </w:r>
      <w:r w:rsidRPr="00A24634">
        <w:rPr>
          <w:spacing w:val="-3"/>
          <w:w w:val="106"/>
        </w:rPr>
        <w:t>т</w:t>
      </w:r>
      <w:r w:rsidRPr="00A24634">
        <w:rPr>
          <w:w w:val="91"/>
        </w:rPr>
        <w:t>.</w:t>
      </w:r>
      <w:r w:rsidRPr="00A24634">
        <w:rPr>
          <w:spacing w:val="-23"/>
        </w:rPr>
        <w:t xml:space="preserve"> </w:t>
      </w:r>
      <w:r w:rsidRPr="00A24634">
        <w:rPr>
          <w:spacing w:val="2"/>
          <w:w w:val="106"/>
        </w:rPr>
        <w:t>п</w:t>
      </w:r>
      <w:r w:rsidRPr="00A24634">
        <w:rPr>
          <w:spacing w:val="2"/>
          <w:w w:val="91"/>
        </w:rPr>
        <w:t>.</w:t>
      </w:r>
      <w:r w:rsidRPr="00A24634">
        <w:rPr>
          <w:spacing w:val="2"/>
          <w:w w:val="128"/>
        </w:rPr>
        <w:t>)</w:t>
      </w:r>
      <w:r w:rsidRPr="00A24634">
        <w:rPr>
          <w:w w:val="85"/>
        </w:rPr>
        <w:t xml:space="preserve">; </w:t>
      </w:r>
      <w:r w:rsidRPr="00A24634">
        <w:rPr>
          <w:spacing w:val="1"/>
          <w:w w:val="106"/>
        </w:rPr>
        <w:t>тактильны</w:t>
      </w:r>
      <w:r w:rsidRPr="00A24634">
        <w:rPr>
          <w:w w:val="106"/>
        </w:rPr>
        <w:t>х</w:t>
      </w:r>
      <w:r w:rsidRPr="00A24634">
        <w:rPr>
          <w:spacing w:val="-5"/>
          <w:w w:val="106"/>
        </w:rPr>
        <w:t xml:space="preserve"> </w:t>
      </w:r>
      <w:r w:rsidRPr="00A24634">
        <w:rPr>
          <w:spacing w:val="1"/>
        </w:rPr>
        <w:t>ощущений</w:t>
      </w:r>
      <w:r w:rsidRPr="00A24634">
        <w:t>,</w:t>
      </w:r>
      <w:r w:rsidRPr="00A24634">
        <w:rPr>
          <w:spacing w:val="41"/>
        </w:rPr>
        <w:t xml:space="preserve"> </w:t>
      </w:r>
      <w:r w:rsidRPr="00A24634">
        <w:rPr>
          <w:spacing w:val="1"/>
          <w:w w:val="106"/>
        </w:rPr>
        <w:t>температурны</w:t>
      </w:r>
      <w:r w:rsidRPr="00A24634">
        <w:rPr>
          <w:w w:val="106"/>
        </w:rPr>
        <w:t>х</w:t>
      </w:r>
      <w:r w:rsidRPr="00A24634">
        <w:rPr>
          <w:spacing w:val="-22"/>
          <w:w w:val="106"/>
        </w:rPr>
        <w:t xml:space="preserve"> </w:t>
      </w:r>
      <w:r w:rsidRPr="00A24634">
        <w:rPr>
          <w:spacing w:val="1"/>
          <w:w w:val="106"/>
        </w:rPr>
        <w:t>различи</w:t>
      </w:r>
      <w:r w:rsidRPr="00A24634">
        <w:rPr>
          <w:w w:val="106"/>
        </w:rPr>
        <w:t>й</w:t>
      </w:r>
      <w:r w:rsidRPr="00A24634">
        <w:rPr>
          <w:spacing w:val="4"/>
          <w:w w:val="106"/>
        </w:rPr>
        <w:t xml:space="preserve"> </w:t>
      </w:r>
      <w:r w:rsidRPr="00A24634">
        <w:rPr>
          <w:spacing w:val="1"/>
          <w:w w:val="106"/>
        </w:rPr>
        <w:t>(«Чудесны</w:t>
      </w:r>
      <w:r w:rsidRPr="00A24634">
        <w:rPr>
          <w:w w:val="106"/>
        </w:rPr>
        <w:t>й</w:t>
      </w:r>
      <w:r w:rsidRPr="00A24634">
        <w:rPr>
          <w:spacing w:val="11"/>
          <w:w w:val="106"/>
        </w:rPr>
        <w:t xml:space="preserve"> </w:t>
      </w:r>
      <w:r w:rsidRPr="00A24634">
        <w:rPr>
          <w:spacing w:val="1"/>
          <w:w w:val="105"/>
        </w:rPr>
        <w:t>м</w:t>
      </w:r>
      <w:r w:rsidRPr="00A24634">
        <w:rPr>
          <w:spacing w:val="1"/>
          <w:w w:val="103"/>
        </w:rPr>
        <w:t>е</w:t>
      </w:r>
      <w:r w:rsidRPr="00A24634">
        <w:rPr>
          <w:spacing w:val="1"/>
          <w:w w:val="104"/>
        </w:rPr>
        <w:t>шоч</w:t>
      </w:r>
      <w:r w:rsidRPr="00A24634">
        <w:rPr>
          <w:spacing w:val="1"/>
          <w:w w:val="103"/>
        </w:rPr>
        <w:t>е</w:t>
      </w:r>
      <w:r w:rsidRPr="00A24634">
        <w:rPr>
          <w:spacing w:val="1"/>
          <w:w w:val="110"/>
        </w:rPr>
        <w:t>к</w:t>
      </w:r>
      <w:r w:rsidRPr="00A24634">
        <w:rPr>
          <w:spacing w:val="1"/>
          <w:w w:val="105"/>
        </w:rPr>
        <w:t>»</w:t>
      </w:r>
      <w:r w:rsidRPr="00A24634">
        <w:rPr>
          <w:w w:val="90"/>
        </w:rPr>
        <w:t>,</w:t>
      </w:r>
      <w:proofErr w:type="gramEnd"/>
    </w:p>
    <w:p w:rsidR="004F3456" w:rsidRPr="00A24634" w:rsidRDefault="004F3456" w:rsidP="004F3456">
      <w:pPr>
        <w:widowControl w:val="0"/>
        <w:autoSpaceDE w:val="0"/>
        <w:autoSpaceDN w:val="0"/>
        <w:adjustRightInd w:val="0"/>
        <w:spacing w:line="246" w:lineRule="auto"/>
        <w:ind w:left="114" w:right="75" w:firstLine="567"/>
        <w:jc w:val="both"/>
      </w:pPr>
      <w:proofErr w:type="gramStart"/>
      <w:r w:rsidRPr="00A24634">
        <w:rPr>
          <w:spacing w:val="2"/>
        </w:rPr>
        <w:t>«</w:t>
      </w:r>
      <w:r w:rsidRPr="00A24634">
        <w:rPr>
          <w:spacing w:val="-20"/>
        </w:rPr>
        <w:t>Т</w:t>
      </w:r>
      <w:r w:rsidRPr="00A24634">
        <w:rPr>
          <w:spacing w:val="2"/>
        </w:rPr>
        <w:t>еплы</w:t>
      </w:r>
      <w:r w:rsidRPr="00A24634">
        <w:t>й</w:t>
      </w:r>
      <w:r w:rsidRPr="00A24634">
        <w:rPr>
          <w:spacing w:val="38"/>
        </w:rPr>
        <w:t xml:space="preserve"> </w:t>
      </w:r>
      <w:r w:rsidRPr="00A24634">
        <w:rPr>
          <w:w w:val="82"/>
        </w:rPr>
        <w:t>—</w:t>
      </w:r>
      <w:r w:rsidRPr="00A24634">
        <w:rPr>
          <w:spacing w:val="-23"/>
        </w:rPr>
        <w:t xml:space="preserve"> </w:t>
      </w:r>
      <w:r w:rsidRPr="00A24634">
        <w:rPr>
          <w:spacing w:val="2"/>
        </w:rPr>
        <w:t>холодный»</w:t>
      </w:r>
      <w:r w:rsidRPr="00A24634">
        <w:t xml:space="preserve">, </w:t>
      </w:r>
      <w:r w:rsidRPr="00A24634">
        <w:rPr>
          <w:spacing w:val="46"/>
        </w:rPr>
        <w:t xml:space="preserve"> </w:t>
      </w:r>
      <w:r w:rsidRPr="00A24634">
        <w:rPr>
          <w:spacing w:val="2"/>
        </w:rPr>
        <w:t>«Легки</w:t>
      </w:r>
      <w:r w:rsidRPr="00A24634">
        <w:t>й</w:t>
      </w:r>
      <w:r w:rsidRPr="00A24634">
        <w:rPr>
          <w:spacing w:val="36"/>
        </w:rPr>
        <w:t xml:space="preserve"> </w:t>
      </w:r>
      <w:r w:rsidRPr="00A24634">
        <w:rPr>
          <w:w w:val="82"/>
        </w:rPr>
        <w:t>—</w:t>
      </w:r>
      <w:r w:rsidRPr="00A24634">
        <w:rPr>
          <w:spacing w:val="-23"/>
        </w:rPr>
        <w:t xml:space="preserve"> </w:t>
      </w:r>
      <w:r w:rsidRPr="00A24634">
        <w:rPr>
          <w:spacing w:val="2"/>
          <w:w w:val="107"/>
        </w:rPr>
        <w:t>тяжелый</w:t>
      </w:r>
      <w:r w:rsidRPr="00A24634">
        <w:rPr>
          <w:w w:val="107"/>
        </w:rPr>
        <w:t>»</w:t>
      </w:r>
      <w:r w:rsidRPr="00A24634">
        <w:rPr>
          <w:spacing w:val="48"/>
          <w:w w:val="107"/>
        </w:rPr>
        <w:t xml:space="preserve"> </w:t>
      </w:r>
      <w:r w:rsidRPr="00A24634">
        <w:t xml:space="preserve">и </w:t>
      </w:r>
      <w:r w:rsidRPr="00A24634">
        <w:rPr>
          <w:spacing w:val="3"/>
        </w:rPr>
        <w:t xml:space="preserve"> </w:t>
      </w:r>
      <w:r w:rsidRPr="00A24634">
        <w:rPr>
          <w:spacing w:val="-3"/>
          <w:w w:val="106"/>
        </w:rPr>
        <w:t>т</w:t>
      </w:r>
      <w:r w:rsidRPr="00A24634">
        <w:rPr>
          <w:w w:val="91"/>
        </w:rPr>
        <w:t>.</w:t>
      </w:r>
      <w:r w:rsidRPr="00A24634">
        <w:rPr>
          <w:spacing w:val="-23"/>
        </w:rPr>
        <w:t xml:space="preserve"> </w:t>
      </w:r>
      <w:r w:rsidRPr="00A24634">
        <w:rPr>
          <w:spacing w:val="2"/>
          <w:w w:val="106"/>
        </w:rPr>
        <w:t>п</w:t>
      </w:r>
      <w:r w:rsidRPr="00A24634">
        <w:rPr>
          <w:spacing w:val="2"/>
          <w:w w:val="91"/>
        </w:rPr>
        <w:t>.</w:t>
      </w:r>
      <w:r w:rsidRPr="00A24634">
        <w:rPr>
          <w:spacing w:val="2"/>
          <w:w w:val="128"/>
        </w:rPr>
        <w:t>)</w:t>
      </w:r>
      <w:r w:rsidRPr="00A24634">
        <w:rPr>
          <w:w w:val="85"/>
        </w:rPr>
        <w:t>;</w:t>
      </w:r>
      <w:r w:rsidRPr="00A24634">
        <w:t xml:space="preserve"> </w:t>
      </w:r>
      <w:r w:rsidRPr="00A24634">
        <w:rPr>
          <w:spacing w:val="-8"/>
        </w:rPr>
        <w:t xml:space="preserve"> </w:t>
      </w:r>
      <w:r w:rsidRPr="00A24634">
        <w:rPr>
          <w:spacing w:val="2"/>
        </w:rPr>
        <w:t>мелко</w:t>
      </w:r>
      <w:r w:rsidRPr="00A24634">
        <w:t xml:space="preserve">й </w:t>
      </w:r>
      <w:r w:rsidRPr="00A24634">
        <w:rPr>
          <w:spacing w:val="39"/>
        </w:rPr>
        <w:t xml:space="preserve"> </w:t>
      </w:r>
      <w:r w:rsidRPr="00A24634">
        <w:rPr>
          <w:spacing w:val="2"/>
          <w:w w:val="105"/>
        </w:rPr>
        <w:t>м</w:t>
      </w:r>
      <w:r w:rsidRPr="00A24634">
        <w:rPr>
          <w:spacing w:val="2"/>
          <w:w w:val="104"/>
        </w:rPr>
        <w:t>о</w:t>
      </w:r>
      <w:r w:rsidRPr="00A24634">
        <w:rPr>
          <w:spacing w:val="2"/>
          <w:w w:val="106"/>
        </w:rPr>
        <w:t>т</w:t>
      </w:r>
      <w:r w:rsidRPr="00A24634">
        <w:rPr>
          <w:spacing w:val="2"/>
          <w:w w:val="104"/>
        </w:rPr>
        <w:t>о</w:t>
      </w:r>
      <w:r w:rsidRPr="00A24634">
        <w:rPr>
          <w:spacing w:val="2"/>
          <w:w w:val="107"/>
        </w:rPr>
        <w:t>р</w:t>
      </w:r>
      <w:r w:rsidRPr="00A24634">
        <w:rPr>
          <w:spacing w:val="2"/>
          <w:w w:val="109"/>
        </w:rPr>
        <w:t>и</w:t>
      </w:r>
      <w:r w:rsidRPr="00A24634">
        <w:rPr>
          <w:spacing w:val="2"/>
          <w:w w:val="110"/>
        </w:rPr>
        <w:t>к</w:t>
      </w:r>
      <w:r w:rsidRPr="00A24634">
        <w:rPr>
          <w:w w:val="109"/>
        </w:rPr>
        <w:t xml:space="preserve">и </w:t>
      </w:r>
      <w:r w:rsidRPr="00A24634">
        <w:rPr>
          <w:spacing w:val="2"/>
        </w:rPr>
        <w:t>рук</w:t>
      </w:r>
      <w:r w:rsidRPr="00A24634">
        <w:t>и</w:t>
      </w:r>
      <w:r w:rsidRPr="00A24634">
        <w:rPr>
          <w:spacing w:val="40"/>
        </w:rPr>
        <w:t xml:space="preserve"> </w:t>
      </w:r>
      <w:r w:rsidRPr="00A24634">
        <w:rPr>
          <w:spacing w:val="2"/>
          <w:w w:val="108"/>
        </w:rPr>
        <w:t>(игрушк</w:t>
      </w:r>
      <w:r w:rsidRPr="00A24634">
        <w:rPr>
          <w:w w:val="108"/>
        </w:rPr>
        <w:t>и</w:t>
      </w:r>
      <w:r w:rsidRPr="00A24634">
        <w:rPr>
          <w:spacing w:val="2"/>
          <w:w w:val="108"/>
        </w:rPr>
        <w:t xml:space="preserve"> </w:t>
      </w:r>
      <w:r w:rsidRPr="00A24634">
        <w:t>с</w:t>
      </w:r>
      <w:r w:rsidRPr="00A24634">
        <w:rPr>
          <w:spacing w:val="9"/>
        </w:rPr>
        <w:t xml:space="preserve"> </w:t>
      </w:r>
      <w:r w:rsidRPr="00A24634">
        <w:rPr>
          <w:spacing w:val="2"/>
        </w:rPr>
        <w:t>пуговицами</w:t>
      </w:r>
      <w:r w:rsidRPr="00A24634">
        <w:t xml:space="preserve">, </w:t>
      </w:r>
      <w:r w:rsidRPr="00A24634">
        <w:rPr>
          <w:spacing w:val="11"/>
        </w:rPr>
        <w:t xml:space="preserve"> </w:t>
      </w:r>
      <w:r w:rsidRPr="00A24634">
        <w:rPr>
          <w:spacing w:val="2"/>
        </w:rPr>
        <w:t>крючками</w:t>
      </w:r>
      <w:r w:rsidRPr="00A24634">
        <w:t xml:space="preserve">, </w:t>
      </w:r>
      <w:r w:rsidRPr="00A24634">
        <w:rPr>
          <w:spacing w:val="1"/>
        </w:rPr>
        <w:t xml:space="preserve"> </w:t>
      </w:r>
      <w:r w:rsidRPr="00A24634">
        <w:rPr>
          <w:spacing w:val="2"/>
          <w:w w:val="106"/>
        </w:rPr>
        <w:t>молниями</w:t>
      </w:r>
      <w:r w:rsidRPr="00A24634">
        <w:rPr>
          <w:w w:val="106"/>
        </w:rPr>
        <w:t>,</w:t>
      </w:r>
      <w:r w:rsidRPr="00A24634">
        <w:rPr>
          <w:spacing w:val="11"/>
          <w:w w:val="106"/>
        </w:rPr>
        <w:t xml:space="preserve"> </w:t>
      </w:r>
      <w:r w:rsidRPr="00A24634">
        <w:rPr>
          <w:spacing w:val="2"/>
        </w:rPr>
        <w:t>шнуровко</w:t>
      </w:r>
      <w:r w:rsidRPr="00A24634">
        <w:t xml:space="preserve">й </w:t>
      </w:r>
      <w:r w:rsidRPr="00A24634">
        <w:rPr>
          <w:spacing w:val="17"/>
        </w:rPr>
        <w:t xml:space="preserve"> </w:t>
      </w:r>
      <w:r w:rsidRPr="00A24634">
        <w:t>и</w:t>
      </w:r>
      <w:r w:rsidRPr="00A24634">
        <w:rPr>
          <w:spacing w:val="17"/>
        </w:rPr>
        <w:t xml:space="preserve"> </w:t>
      </w:r>
      <w:r w:rsidRPr="00A24634">
        <w:rPr>
          <w:spacing w:val="-3"/>
          <w:w w:val="106"/>
        </w:rPr>
        <w:t>т</w:t>
      </w:r>
      <w:r w:rsidRPr="00A24634">
        <w:rPr>
          <w:w w:val="91"/>
        </w:rPr>
        <w:t>.</w:t>
      </w:r>
      <w:r w:rsidRPr="00A24634">
        <w:rPr>
          <w:spacing w:val="-23"/>
        </w:rPr>
        <w:t xml:space="preserve"> </w:t>
      </w:r>
      <w:r w:rsidRPr="00A24634">
        <w:rPr>
          <w:spacing w:val="2"/>
          <w:w w:val="103"/>
        </w:rPr>
        <w:t>д</w:t>
      </w:r>
      <w:r w:rsidRPr="00A24634">
        <w:rPr>
          <w:spacing w:val="2"/>
          <w:w w:val="91"/>
        </w:rPr>
        <w:t>.</w:t>
      </w:r>
      <w:r w:rsidRPr="00A24634">
        <w:rPr>
          <w:spacing w:val="2"/>
          <w:w w:val="128"/>
        </w:rPr>
        <w:t>)</w:t>
      </w:r>
      <w:r w:rsidRPr="00A24634">
        <w:rPr>
          <w:w w:val="91"/>
        </w:rPr>
        <w:t>.</w:t>
      </w:r>
      <w:proofErr w:type="gramEnd"/>
    </w:p>
    <w:p w:rsidR="004F3456" w:rsidRPr="00A24634" w:rsidRDefault="004F3456" w:rsidP="004F3456">
      <w:pPr>
        <w:widowControl w:val="0"/>
        <w:tabs>
          <w:tab w:val="right" w:pos="9921"/>
        </w:tabs>
        <w:autoSpaceDE w:val="0"/>
        <w:autoSpaceDN w:val="0"/>
        <w:adjustRightInd w:val="0"/>
        <w:ind w:firstLine="567"/>
        <w:jc w:val="both"/>
        <w:rPr>
          <w:i/>
        </w:rPr>
      </w:pPr>
      <w:r w:rsidRPr="00A24634">
        <w:rPr>
          <w:i/>
          <w:w w:val="114"/>
          <w:position w:val="-1"/>
        </w:rPr>
        <w:t>Ознакомление</w:t>
      </w:r>
      <w:r w:rsidRPr="00A24634">
        <w:rPr>
          <w:i/>
        </w:rPr>
        <w:t xml:space="preserve">  </w:t>
      </w:r>
      <w:r w:rsidRPr="00A24634">
        <w:rPr>
          <w:i/>
          <w:position w:val="1"/>
        </w:rPr>
        <w:t>с</w:t>
      </w:r>
      <w:r w:rsidRPr="00A24634">
        <w:rPr>
          <w:i/>
          <w:spacing w:val="28"/>
          <w:position w:val="1"/>
        </w:rPr>
        <w:t xml:space="preserve"> </w:t>
      </w:r>
      <w:r w:rsidRPr="00A24634">
        <w:rPr>
          <w:i/>
          <w:w w:val="113"/>
          <w:position w:val="1"/>
        </w:rPr>
        <w:t>предметным</w:t>
      </w:r>
      <w:r w:rsidRPr="00A24634">
        <w:rPr>
          <w:i/>
          <w:spacing w:val="7"/>
          <w:w w:val="113"/>
          <w:position w:val="1"/>
        </w:rPr>
        <w:t xml:space="preserve"> </w:t>
      </w:r>
      <w:r w:rsidRPr="00A24634">
        <w:rPr>
          <w:i/>
          <w:w w:val="113"/>
          <w:position w:val="1"/>
        </w:rPr>
        <w:t>окружением</w:t>
      </w:r>
      <w:r w:rsidRPr="00A24634">
        <w:rPr>
          <w:i/>
          <w:w w:val="113"/>
          <w:position w:val="1"/>
        </w:rPr>
        <w:tab/>
      </w:r>
    </w:p>
    <w:p w:rsidR="004F3456" w:rsidRPr="00A24634" w:rsidRDefault="004F3456" w:rsidP="004F3456">
      <w:pPr>
        <w:widowControl w:val="0"/>
        <w:autoSpaceDE w:val="0"/>
        <w:autoSpaceDN w:val="0"/>
        <w:adjustRightInd w:val="0"/>
        <w:spacing w:before="64"/>
        <w:ind w:right="76" w:firstLine="567"/>
        <w:jc w:val="both"/>
      </w:pPr>
      <w:r w:rsidRPr="00A24634">
        <w:rPr>
          <w:spacing w:val="-1"/>
        </w:rPr>
        <w:t>Вызват</w:t>
      </w:r>
      <w:r w:rsidRPr="00A24634">
        <w:t>ь</w:t>
      </w:r>
      <w:r w:rsidRPr="00A24634">
        <w:rPr>
          <w:spacing w:val="36"/>
        </w:rPr>
        <w:t xml:space="preserve"> </w:t>
      </w:r>
      <w:r w:rsidRPr="00A24634">
        <w:rPr>
          <w:spacing w:val="-1"/>
        </w:rPr>
        <w:t>интере</w:t>
      </w:r>
      <w:r w:rsidRPr="00A24634">
        <w:t>с</w:t>
      </w:r>
      <w:r w:rsidRPr="00A24634">
        <w:rPr>
          <w:spacing w:val="28"/>
        </w:rPr>
        <w:t xml:space="preserve"> </w:t>
      </w:r>
      <w:r w:rsidRPr="00A24634">
        <w:rPr>
          <w:spacing w:val="-1"/>
        </w:rPr>
        <w:t>дете</w:t>
      </w:r>
      <w:r w:rsidRPr="00A24634">
        <w:t>й</w:t>
      </w:r>
      <w:r w:rsidRPr="00A24634">
        <w:rPr>
          <w:spacing w:val="13"/>
        </w:rPr>
        <w:t xml:space="preserve"> </w:t>
      </w:r>
      <w:r w:rsidRPr="00A24634">
        <w:t>к</w:t>
      </w:r>
      <w:r w:rsidRPr="00A24634">
        <w:rPr>
          <w:spacing w:val="-2"/>
        </w:rPr>
        <w:t xml:space="preserve"> </w:t>
      </w:r>
      <w:r w:rsidRPr="00A24634">
        <w:rPr>
          <w:spacing w:val="-1"/>
        </w:rPr>
        <w:t>предмета</w:t>
      </w:r>
      <w:r w:rsidRPr="00A24634">
        <w:t>м</w:t>
      </w:r>
      <w:r w:rsidRPr="00A24634">
        <w:rPr>
          <w:spacing w:val="36"/>
        </w:rPr>
        <w:t xml:space="preserve"> </w:t>
      </w:r>
      <w:r w:rsidRPr="00A24634">
        <w:rPr>
          <w:spacing w:val="-1"/>
        </w:rPr>
        <w:t>ближайшег</w:t>
      </w:r>
      <w:r w:rsidRPr="00A24634">
        <w:t>о</w:t>
      </w:r>
      <w:r w:rsidRPr="00A24634">
        <w:rPr>
          <w:spacing w:val="53"/>
        </w:rPr>
        <w:t xml:space="preserve"> </w:t>
      </w:r>
      <w:r w:rsidRPr="00A24634">
        <w:rPr>
          <w:spacing w:val="-1"/>
          <w:w w:val="104"/>
        </w:rPr>
        <w:t>о</w:t>
      </w:r>
      <w:r w:rsidRPr="00A24634">
        <w:rPr>
          <w:spacing w:val="-1"/>
          <w:w w:val="110"/>
        </w:rPr>
        <w:t>к</w:t>
      </w:r>
      <w:r w:rsidRPr="00A24634">
        <w:rPr>
          <w:spacing w:val="-1"/>
          <w:w w:val="107"/>
        </w:rPr>
        <w:t>р</w:t>
      </w:r>
      <w:r w:rsidRPr="00A24634">
        <w:rPr>
          <w:spacing w:val="-1"/>
          <w:w w:val="105"/>
        </w:rPr>
        <w:t>у</w:t>
      </w:r>
      <w:r w:rsidRPr="00A24634">
        <w:rPr>
          <w:spacing w:val="-1"/>
          <w:w w:val="107"/>
        </w:rPr>
        <w:t>ж</w:t>
      </w:r>
      <w:r w:rsidRPr="00A24634">
        <w:rPr>
          <w:spacing w:val="-1"/>
          <w:w w:val="103"/>
        </w:rPr>
        <w:t>е</w:t>
      </w:r>
      <w:r w:rsidRPr="00A24634">
        <w:rPr>
          <w:spacing w:val="-1"/>
          <w:w w:val="107"/>
        </w:rPr>
        <w:t>н</w:t>
      </w:r>
      <w:r w:rsidRPr="00A24634">
        <w:rPr>
          <w:spacing w:val="-1"/>
          <w:w w:val="109"/>
        </w:rPr>
        <w:t>и</w:t>
      </w:r>
      <w:r w:rsidRPr="00A24634">
        <w:rPr>
          <w:spacing w:val="-1"/>
          <w:w w:val="116"/>
        </w:rPr>
        <w:t>я</w:t>
      </w:r>
      <w:r w:rsidRPr="00A24634">
        <w:rPr>
          <w:w w:val="82"/>
        </w:rPr>
        <w:t>:</w:t>
      </w:r>
      <w:r w:rsidRPr="00A24634">
        <w:rPr>
          <w:spacing w:val="-13"/>
        </w:rPr>
        <w:t xml:space="preserve"> </w:t>
      </w:r>
      <w:r w:rsidRPr="00A24634">
        <w:rPr>
          <w:spacing w:val="-1"/>
          <w:w w:val="109"/>
        </w:rPr>
        <w:t>и</w:t>
      </w:r>
      <w:r w:rsidRPr="00A24634">
        <w:rPr>
          <w:spacing w:val="-1"/>
          <w:w w:val="101"/>
        </w:rPr>
        <w:t>г</w:t>
      </w:r>
      <w:r w:rsidRPr="00A24634">
        <w:rPr>
          <w:spacing w:val="-1"/>
          <w:w w:val="107"/>
        </w:rPr>
        <w:t>р</w:t>
      </w:r>
      <w:r w:rsidRPr="00A24634">
        <w:rPr>
          <w:spacing w:val="-1"/>
          <w:w w:val="105"/>
        </w:rPr>
        <w:t>у</w:t>
      </w:r>
      <w:r w:rsidRPr="00A24634">
        <w:rPr>
          <w:spacing w:val="-1"/>
          <w:w w:val="104"/>
        </w:rPr>
        <w:t>ш</w:t>
      </w:r>
      <w:r w:rsidRPr="00A24634">
        <w:rPr>
          <w:spacing w:val="-1"/>
          <w:w w:val="110"/>
        </w:rPr>
        <w:t>к</w:t>
      </w:r>
      <w:r w:rsidRPr="00A24634">
        <w:rPr>
          <w:spacing w:val="-1"/>
          <w:w w:val="109"/>
        </w:rPr>
        <w:t>и</w:t>
      </w:r>
      <w:r w:rsidRPr="00A24634">
        <w:rPr>
          <w:w w:val="90"/>
        </w:rPr>
        <w:t xml:space="preserve">, </w:t>
      </w:r>
      <w:r w:rsidRPr="00A24634">
        <w:t>посуда,</w:t>
      </w:r>
      <w:r w:rsidRPr="00A24634">
        <w:rPr>
          <w:spacing w:val="22"/>
        </w:rPr>
        <w:t xml:space="preserve"> </w:t>
      </w:r>
      <w:r w:rsidRPr="00A24634">
        <w:t>одежда,</w:t>
      </w:r>
      <w:r w:rsidRPr="00A24634">
        <w:rPr>
          <w:spacing w:val="23"/>
        </w:rPr>
        <w:t xml:space="preserve"> </w:t>
      </w:r>
      <w:r w:rsidRPr="00A24634">
        <w:t>обувь,</w:t>
      </w:r>
      <w:r w:rsidRPr="00A24634">
        <w:rPr>
          <w:spacing w:val="19"/>
        </w:rPr>
        <w:t xml:space="preserve"> </w:t>
      </w:r>
      <w:r w:rsidRPr="00A24634">
        <w:t>мебель,</w:t>
      </w:r>
      <w:r w:rsidRPr="00A24634">
        <w:rPr>
          <w:spacing w:val="29"/>
        </w:rPr>
        <w:t xml:space="preserve"> </w:t>
      </w:r>
      <w:r w:rsidRPr="00A24634">
        <w:rPr>
          <w:w w:val="105"/>
        </w:rPr>
        <w:t>транспортные</w:t>
      </w:r>
      <w:r w:rsidRPr="00A24634">
        <w:rPr>
          <w:spacing w:val="11"/>
          <w:w w:val="105"/>
        </w:rPr>
        <w:t xml:space="preserve"> </w:t>
      </w:r>
      <w:r w:rsidRPr="00A24634">
        <w:rPr>
          <w:w w:val="105"/>
        </w:rPr>
        <w:t>средства.</w:t>
      </w:r>
    </w:p>
    <w:p w:rsidR="004F3456" w:rsidRPr="00A24634" w:rsidRDefault="004F3456" w:rsidP="004F3456">
      <w:pPr>
        <w:widowControl w:val="0"/>
        <w:autoSpaceDE w:val="0"/>
        <w:autoSpaceDN w:val="0"/>
        <w:adjustRightInd w:val="0"/>
        <w:ind w:left="114" w:right="75" w:firstLine="567"/>
        <w:jc w:val="both"/>
      </w:pPr>
      <w:proofErr w:type="gramStart"/>
      <w:r w:rsidRPr="00A24634">
        <w:t>Побуждать</w:t>
      </w:r>
      <w:r w:rsidRPr="00A24634">
        <w:rPr>
          <w:spacing w:val="43"/>
        </w:rPr>
        <w:t xml:space="preserve"> </w:t>
      </w:r>
      <w:r w:rsidRPr="00A24634">
        <w:t>детей</w:t>
      </w:r>
      <w:r w:rsidRPr="00A24634">
        <w:rPr>
          <w:spacing w:val="7"/>
        </w:rPr>
        <w:t xml:space="preserve"> </w:t>
      </w:r>
      <w:r w:rsidRPr="00A24634">
        <w:t>называть</w:t>
      </w:r>
      <w:r w:rsidRPr="00A24634">
        <w:rPr>
          <w:spacing w:val="31"/>
        </w:rPr>
        <w:t xml:space="preserve"> </w:t>
      </w:r>
      <w:r w:rsidRPr="00A24634">
        <w:t>цве</w:t>
      </w:r>
      <w:r w:rsidRPr="00A24634">
        <w:rPr>
          <w:spacing w:val="-9"/>
        </w:rPr>
        <w:t>т</w:t>
      </w:r>
      <w:r w:rsidRPr="00A24634">
        <w:t>, величину</w:t>
      </w:r>
      <w:r w:rsidRPr="00A24634">
        <w:rPr>
          <w:spacing w:val="43"/>
        </w:rPr>
        <w:t xml:space="preserve"> </w:t>
      </w:r>
      <w:r w:rsidRPr="00A24634">
        <w:t>предметов,</w:t>
      </w:r>
      <w:r w:rsidRPr="00A24634">
        <w:rPr>
          <w:spacing w:val="22"/>
        </w:rPr>
        <w:t xml:space="preserve"> </w:t>
      </w:r>
      <w:r w:rsidRPr="00A24634">
        <w:t>материал,</w:t>
      </w:r>
      <w:r w:rsidRPr="00A24634">
        <w:rPr>
          <w:spacing w:val="27"/>
        </w:rPr>
        <w:t xml:space="preserve"> </w:t>
      </w:r>
      <w:r w:rsidRPr="00A24634">
        <w:rPr>
          <w:w w:val="109"/>
        </w:rPr>
        <w:t xml:space="preserve">из </w:t>
      </w:r>
      <w:r w:rsidRPr="00A24634">
        <w:rPr>
          <w:spacing w:val="-1"/>
        </w:rPr>
        <w:t>которог</w:t>
      </w:r>
      <w:r w:rsidRPr="00A24634">
        <w:t>о</w:t>
      </w:r>
      <w:r w:rsidRPr="00A24634">
        <w:rPr>
          <w:spacing w:val="30"/>
        </w:rPr>
        <w:t xml:space="preserve"> </w:t>
      </w:r>
      <w:r w:rsidRPr="00A24634">
        <w:rPr>
          <w:spacing w:val="-1"/>
        </w:rPr>
        <w:t>он</w:t>
      </w:r>
      <w:r w:rsidRPr="00A24634">
        <w:t>и</w:t>
      </w:r>
      <w:r w:rsidRPr="00A24634">
        <w:rPr>
          <w:spacing w:val="10"/>
        </w:rPr>
        <w:t xml:space="preserve"> </w:t>
      </w:r>
      <w:r w:rsidRPr="00A24634">
        <w:rPr>
          <w:spacing w:val="-1"/>
        </w:rPr>
        <w:t>сделан</w:t>
      </w:r>
      <w:r w:rsidRPr="00A24634">
        <w:t>ы</w:t>
      </w:r>
      <w:r w:rsidRPr="00A24634">
        <w:rPr>
          <w:spacing w:val="29"/>
        </w:rPr>
        <w:t xml:space="preserve"> </w:t>
      </w:r>
      <w:r w:rsidRPr="00A24634">
        <w:rPr>
          <w:spacing w:val="-1"/>
          <w:w w:val="105"/>
        </w:rPr>
        <w:t>(бумага</w:t>
      </w:r>
      <w:r w:rsidRPr="00A24634">
        <w:rPr>
          <w:w w:val="105"/>
        </w:rPr>
        <w:t>,</w:t>
      </w:r>
      <w:r w:rsidRPr="00A24634">
        <w:rPr>
          <w:spacing w:val="-13"/>
          <w:w w:val="105"/>
        </w:rPr>
        <w:t xml:space="preserve"> </w:t>
      </w:r>
      <w:r w:rsidRPr="00A24634">
        <w:rPr>
          <w:spacing w:val="-1"/>
        </w:rPr>
        <w:t>дерево</w:t>
      </w:r>
      <w:r w:rsidRPr="00A24634">
        <w:t>,</w:t>
      </w:r>
      <w:r w:rsidRPr="00A24634">
        <w:rPr>
          <w:spacing w:val="10"/>
        </w:rPr>
        <w:t xml:space="preserve"> </w:t>
      </w:r>
      <w:r w:rsidRPr="00A24634">
        <w:rPr>
          <w:spacing w:val="-1"/>
        </w:rPr>
        <w:t>ткань</w:t>
      </w:r>
      <w:r w:rsidRPr="00A24634">
        <w:t>,</w:t>
      </w:r>
      <w:r w:rsidRPr="00A24634">
        <w:rPr>
          <w:spacing w:val="16"/>
        </w:rPr>
        <w:t xml:space="preserve"> </w:t>
      </w:r>
      <w:r w:rsidRPr="00A24634">
        <w:rPr>
          <w:spacing w:val="-1"/>
          <w:w w:val="101"/>
        </w:rPr>
        <w:t>г</w:t>
      </w:r>
      <w:r w:rsidRPr="00A24634">
        <w:rPr>
          <w:spacing w:val="-1"/>
          <w:w w:val="110"/>
        </w:rPr>
        <w:t>л</w:t>
      </w:r>
      <w:r w:rsidRPr="00A24634">
        <w:rPr>
          <w:spacing w:val="-1"/>
          <w:w w:val="109"/>
        </w:rPr>
        <w:t>и</w:t>
      </w:r>
      <w:r w:rsidRPr="00A24634">
        <w:rPr>
          <w:spacing w:val="-1"/>
          <w:w w:val="107"/>
        </w:rPr>
        <w:t>н</w:t>
      </w:r>
      <w:r w:rsidRPr="00A24634">
        <w:rPr>
          <w:spacing w:val="-1"/>
          <w:w w:val="105"/>
        </w:rPr>
        <w:t>а</w:t>
      </w:r>
      <w:r w:rsidRPr="00A24634">
        <w:rPr>
          <w:spacing w:val="-1"/>
          <w:w w:val="128"/>
        </w:rPr>
        <w:t>)</w:t>
      </w:r>
      <w:r w:rsidRPr="00A24634">
        <w:rPr>
          <w:w w:val="85"/>
        </w:rPr>
        <w:t>;</w:t>
      </w:r>
      <w:r w:rsidRPr="00A24634">
        <w:rPr>
          <w:spacing w:val="-13"/>
        </w:rPr>
        <w:t xml:space="preserve"> </w:t>
      </w:r>
      <w:r w:rsidRPr="00A24634">
        <w:rPr>
          <w:spacing w:val="-1"/>
        </w:rPr>
        <w:t>сравниват</w:t>
      </w:r>
      <w:r w:rsidRPr="00A24634">
        <w:t>ь</w:t>
      </w:r>
      <w:r w:rsidRPr="00A24634">
        <w:rPr>
          <w:spacing w:val="52"/>
        </w:rPr>
        <w:t xml:space="preserve"> </w:t>
      </w:r>
      <w:r w:rsidRPr="00A24634">
        <w:rPr>
          <w:spacing w:val="-1"/>
          <w:w w:val="110"/>
        </w:rPr>
        <w:t>з</w:t>
      </w:r>
      <w:r w:rsidRPr="00A24634">
        <w:rPr>
          <w:spacing w:val="-1"/>
          <w:w w:val="107"/>
        </w:rPr>
        <w:t>н</w:t>
      </w:r>
      <w:r w:rsidRPr="00A24634">
        <w:rPr>
          <w:spacing w:val="-1"/>
          <w:w w:val="105"/>
        </w:rPr>
        <w:t>а</w:t>
      </w:r>
      <w:r w:rsidRPr="00A24634">
        <w:rPr>
          <w:spacing w:val="-1"/>
          <w:w w:val="110"/>
        </w:rPr>
        <w:t>к</w:t>
      </w:r>
      <w:r w:rsidRPr="00A24634">
        <w:rPr>
          <w:spacing w:val="-1"/>
          <w:w w:val="104"/>
        </w:rPr>
        <w:t>о</w:t>
      </w:r>
      <w:r w:rsidRPr="00A24634">
        <w:rPr>
          <w:spacing w:val="-1"/>
          <w:w w:val="105"/>
        </w:rPr>
        <w:t>м</w:t>
      </w:r>
      <w:r w:rsidRPr="00A24634">
        <w:rPr>
          <w:spacing w:val="-1"/>
          <w:w w:val="106"/>
        </w:rPr>
        <w:t>ы</w:t>
      </w:r>
      <w:r w:rsidRPr="00A24634">
        <w:rPr>
          <w:w w:val="103"/>
        </w:rPr>
        <w:t xml:space="preserve">е </w:t>
      </w:r>
      <w:r w:rsidRPr="00A24634">
        <w:t>предметы</w:t>
      </w:r>
      <w:r w:rsidRPr="00A24634">
        <w:rPr>
          <w:spacing w:val="50"/>
        </w:rPr>
        <w:t xml:space="preserve"> </w:t>
      </w:r>
      <w:r w:rsidRPr="00A24634">
        <w:t xml:space="preserve">(разные </w:t>
      </w:r>
      <w:r w:rsidRPr="00A24634">
        <w:rPr>
          <w:spacing w:val="7"/>
        </w:rPr>
        <w:t xml:space="preserve"> </w:t>
      </w:r>
      <w:r w:rsidRPr="00A24634">
        <w:t>шапки,</w:t>
      </w:r>
      <w:r w:rsidRPr="00A24634">
        <w:rPr>
          <w:spacing w:val="37"/>
        </w:rPr>
        <w:t xml:space="preserve"> </w:t>
      </w:r>
      <w:r w:rsidRPr="00A24634">
        <w:t>варежки,</w:t>
      </w:r>
      <w:r w:rsidRPr="00A24634">
        <w:rPr>
          <w:spacing w:val="54"/>
        </w:rPr>
        <w:t xml:space="preserve"> </w:t>
      </w:r>
      <w:r w:rsidRPr="00A24634">
        <w:t>обувь</w:t>
      </w:r>
      <w:r w:rsidRPr="00A24634">
        <w:rPr>
          <w:spacing w:val="31"/>
        </w:rPr>
        <w:t xml:space="preserve"> </w:t>
      </w:r>
      <w:r w:rsidRPr="00A24634">
        <w:t>и</w:t>
      </w:r>
      <w:r w:rsidRPr="00A24634">
        <w:rPr>
          <w:spacing w:val="15"/>
        </w:rPr>
        <w:t xml:space="preserve"> </w:t>
      </w:r>
      <w:r w:rsidRPr="00A24634">
        <w:rPr>
          <w:spacing w:val="-5"/>
          <w:w w:val="106"/>
        </w:rPr>
        <w:t>т</w:t>
      </w:r>
      <w:r w:rsidRPr="00A24634">
        <w:rPr>
          <w:w w:val="91"/>
        </w:rPr>
        <w:t>.</w:t>
      </w:r>
      <w:r w:rsidRPr="00A24634">
        <w:rPr>
          <w:spacing w:val="-28"/>
        </w:rPr>
        <w:t xml:space="preserve"> </w:t>
      </w:r>
      <w:r w:rsidRPr="00A24634">
        <w:t>п.),</w:t>
      </w:r>
      <w:r w:rsidRPr="00A24634">
        <w:rPr>
          <w:spacing w:val="22"/>
        </w:rPr>
        <w:t xml:space="preserve"> </w:t>
      </w:r>
      <w:r w:rsidRPr="00A24634">
        <w:t>подбирать</w:t>
      </w:r>
      <w:r w:rsidRPr="00A24634">
        <w:rPr>
          <w:spacing w:val="53"/>
        </w:rPr>
        <w:t xml:space="preserve"> </w:t>
      </w:r>
      <w:r w:rsidRPr="00A24634">
        <w:t>предметы</w:t>
      </w:r>
      <w:r w:rsidRPr="00A24634">
        <w:rPr>
          <w:spacing w:val="50"/>
        </w:rPr>
        <w:t xml:space="preserve"> </w:t>
      </w:r>
      <w:r w:rsidRPr="00A24634">
        <w:rPr>
          <w:w w:val="105"/>
        </w:rPr>
        <w:t xml:space="preserve">по </w:t>
      </w:r>
      <w:r w:rsidRPr="00A24634">
        <w:t xml:space="preserve">тождеству </w:t>
      </w:r>
      <w:r w:rsidRPr="00A24634">
        <w:rPr>
          <w:spacing w:val="10"/>
        </w:rPr>
        <w:t xml:space="preserve"> </w:t>
      </w:r>
      <w:r w:rsidRPr="00A24634">
        <w:t xml:space="preserve">(найди </w:t>
      </w:r>
      <w:r w:rsidRPr="00A24634">
        <w:rPr>
          <w:spacing w:val="18"/>
        </w:rPr>
        <w:t xml:space="preserve"> </w:t>
      </w:r>
      <w:r w:rsidRPr="00A24634">
        <w:t>такой</w:t>
      </w:r>
      <w:r w:rsidRPr="00A24634">
        <w:rPr>
          <w:spacing w:val="53"/>
        </w:rPr>
        <w:t xml:space="preserve"> </w:t>
      </w:r>
      <w:r w:rsidRPr="00A24634">
        <w:t>же,</w:t>
      </w:r>
      <w:r w:rsidRPr="00A24634">
        <w:rPr>
          <w:spacing w:val="25"/>
        </w:rPr>
        <w:t xml:space="preserve"> </w:t>
      </w:r>
      <w:r w:rsidRPr="00A24634">
        <w:t xml:space="preserve">подбери  пару), </w:t>
      </w:r>
      <w:r w:rsidRPr="00A24634">
        <w:rPr>
          <w:spacing w:val="1"/>
        </w:rPr>
        <w:t xml:space="preserve"> </w:t>
      </w:r>
      <w:r w:rsidRPr="00A24634">
        <w:rPr>
          <w:w w:val="106"/>
        </w:rPr>
        <w:t>группировать</w:t>
      </w:r>
      <w:r w:rsidRPr="00A24634">
        <w:rPr>
          <w:spacing w:val="13"/>
          <w:w w:val="106"/>
        </w:rPr>
        <w:t xml:space="preserve"> </w:t>
      </w:r>
      <w:r w:rsidRPr="00A24634">
        <w:t>их</w:t>
      </w:r>
      <w:r w:rsidRPr="00A24634">
        <w:rPr>
          <w:spacing w:val="30"/>
        </w:rPr>
        <w:t xml:space="preserve"> </w:t>
      </w:r>
      <w:r w:rsidRPr="00A24634">
        <w:t>по</w:t>
      </w:r>
      <w:r w:rsidRPr="00A24634">
        <w:rPr>
          <w:spacing w:val="28"/>
        </w:rPr>
        <w:t xml:space="preserve"> </w:t>
      </w:r>
      <w:r w:rsidRPr="00A24634">
        <w:rPr>
          <w:w w:val="104"/>
        </w:rPr>
        <w:t xml:space="preserve">способу </w:t>
      </w:r>
      <w:r w:rsidRPr="00A24634">
        <w:rPr>
          <w:spacing w:val="-1"/>
          <w:w w:val="107"/>
        </w:rPr>
        <w:t>использовани</w:t>
      </w:r>
      <w:r w:rsidRPr="00A24634">
        <w:rPr>
          <w:w w:val="107"/>
        </w:rPr>
        <w:t>я</w:t>
      </w:r>
      <w:r w:rsidRPr="00A24634">
        <w:rPr>
          <w:spacing w:val="-13"/>
          <w:w w:val="107"/>
        </w:rPr>
        <w:t xml:space="preserve"> </w:t>
      </w:r>
      <w:r w:rsidRPr="00A24634">
        <w:rPr>
          <w:spacing w:val="-1"/>
          <w:w w:val="107"/>
        </w:rPr>
        <w:t>(и</w:t>
      </w:r>
      <w:r w:rsidRPr="00A24634">
        <w:rPr>
          <w:w w:val="107"/>
        </w:rPr>
        <w:t>з</w:t>
      </w:r>
      <w:r w:rsidRPr="00A24634">
        <w:rPr>
          <w:spacing w:val="3"/>
          <w:w w:val="107"/>
        </w:rPr>
        <w:t xml:space="preserve"> </w:t>
      </w:r>
      <w:r w:rsidRPr="00A24634">
        <w:rPr>
          <w:spacing w:val="-1"/>
        </w:rPr>
        <w:t>чашк</w:t>
      </w:r>
      <w:r w:rsidRPr="00A24634">
        <w:t>и</w:t>
      </w:r>
      <w:r w:rsidRPr="00A24634">
        <w:rPr>
          <w:spacing w:val="23"/>
        </w:rPr>
        <w:t xml:space="preserve"> </w:t>
      </w:r>
      <w:r w:rsidRPr="00A24634">
        <w:rPr>
          <w:spacing w:val="-1"/>
        </w:rPr>
        <w:t>пью</w:t>
      </w:r>
      <w:r w:rsidRPr="00A24634">
        <w:t>т</w:t>
      </w:r>
      <w:r w:rsidRPr="00A24634">
        <w:rPr>
          <w:spacing w:val="4"/>
        </w:rPr>
        <w:t xml:space="preserve"> </w:t>
      </w:r>
      <w:r w:rsidRPr="00A24634">
        <w:t>и</w:t>
      </w:r>
      <w:r w:rsidRPr="00A24634">
        <w:rPr>
          <w:spacing w:val="-3"/>
        </w:rPr>
        <w:t xml:space="preserve"> </w:t>
      </w:r>
      <w:r w:rsidRPr="00A24634">
        <w:rPr>
          <w:spacing w:val="-7"/>
          <w:w w:val="106"/>
        </w:rPr>
        <w:t>т</w:t>
      </w:r>
      <w:r w:rsidRPr="00A24634">
        <w:rPr>
          <w:w w:val="91"/>
        </w:rPr>
        <w:t>.</w:t>
      </w:r>
      <w:r w:rsidRPr="00A24634">
        <w:rPr>
          <w:spacing w:val="-30"/>
        </w:rPr>
        <w:t xml:space="preserve"> </w:t>
      </w:r>
      <w:r w:rsidRPr="00A24634">
        <w:rPr>
          <w:spacing w:val="-1"/>
          <w:w w:val="105"/>
        </w:rPr>
        <w:t>д.)</w:t>
      </w:r>
      <w:r w:rsidRPr="00A24634">
        <w:rPr>
          <w:w w:val="105"/>
        </w:rPr>
        <w:t>.</w:t>
      </w:r>
      <w:proofErr w:type="gramEnd"/>
      <w:r w:rsidRPr="00A24634">
        <w:rPr>
          <w:spacing w:val="-17"/>
          <w:w w:val="105"/>
        </w:rPr>
        <w:t xml:space="preserve"> </w:t>
      </w:r>
      <w:r w:rsidRPr="00A24634">
        <w:rPr>
          <w:spacing w:val="-1"/>
          <w:w w:val="105"/>
        </w:rPr>
        <w:t>Раскрыват</w:t>
      </w:r>
      <w:r w:rsidRPr="00A24634">
        <w:rPr>
          <w:w w:val="105"/>
        </w:rPr>
        <w:t>ь</w:t>
      </w:r>
      <w:r w:rsidRPr="00A24634">
        <w:rPr>
          <w:spacing w:val="13"/>
          <w:w w:val="105"/>
        </w:rPr>
        <w:t xml:space="preserve"> </w:t>
      </w:r>
      <w:r w:rsidRPr="00A24634">
        <w:rPr>
          <w:spacing w:val="-1"/>
          <w:w w:val="105"/>
        </w:rPr>
        <w:t>разнообразны</w:t>
      </w:r>
      <w:r w:rsidRPr="00A24634">
        <w:rPr>
          <w:w w:val="105"/>
        </w:rPr>
        <w:t>е</w:t>
      </w:r>
      <w:r w:rsidRPr="00A24634">
        <w:rPr>
          <w:spacing w:val="-3"/>
          <w:w w:val="105"/>
        </w:rPr>
        <w:t xml:space="preserve"> </w:t>
      </w:r>
      <w:r w:rsidRPr="00A24634">
        <w:rPr>
          <w:spacing w:val="-1"/>
          <w:w w:val="103"/>
        </w:rPr>
        <w:t>с</w:t>
      </w:r>
      <w:r w:rsidRPr="00A24634">
        <w:rPr>
          <w:spacing w:val="-1"/>
          <w:w w:val="106"/>
        </w:rPr>
        <w:t>п</w:t>
      </w:r>
      <w:r w:rsidRPr="00A24634">
        <w:rPr>
          <w:spacing w:val="-1"/>
          <w:w w:val="104"/>
        </w:rPr>
        <w:t>о</w:t>
      </w:r>
      <w:r w:rsidRPr="00A24634">
        <w:rPr>
          <w:spacing w:val="-1"/>
          <w:w w:val="103"/>
        </w:rPr>
        <w:t>с</w:t>
      </w:r>
      <w:r w:rsidRPr="00A24634">
        <w:rPr>
          <w:spacing w:val="-1"/>
          <w:w w:val="104"/>
        </w:rPr>
        <w:t>о</w:t>
      </w:r>
      <w:r w:rsidRPr="00A24634">
        <w:rPr>
          <w:spacing w:val="-1"/>
          <w:w w:val="103"/>
        </w:rPr>
        <w:t>б</w:t>
      </w:r>
      <w:r w:rsidRPr="00A24634">
        <w:rPr>
          <w:w w:val="106"/>
        </w:rPr>
        <w:t xml:space="preserve">ы </w:t>
      </w:r>
      <w:r w:rsidRPr="00A24634">
        <w:rPr>
          <w:w w:val="105"/>
        </w:rPr>
        <w:t>использования</w:t>
      </w:r>
      <w:r w:rsidRPr="00A24634">
        <w:rPr>
          <w:spacing w:val="26"/>
          <w:w w:val="105"/>
        </w:rPr>
        <w:t xml:space="preserve"> </w:t>
      </w:r>
      <w:r w:rsidRPr="00A24634">
        <w:rPr>
          <w:w w:val="105"/>
        </w:rPr>
        <w:t>предметов.</w:t>
      </w:r>
    </w:p>
    <w:p w:rsidR="004F3456" w:rsidRPr="00A24634" w:rsidRDefault="004F3456" w:rsidP="004F3456">
      <w:pPr>
        <w:widowControl w:val="0"/>
        <w:autoSpaceDE w:val="0"/>
        <w:autoSpaceDN w:val="0"/>
        <w:adjustRightInd w:val="0"/>
        <w:ind w:left="114" w:right="75" w:firstLine="567"/>
        <w:jc w:val="both"/>
        <w:rPr>
          <w:w w:val="102"/>
        </w:rPr>
      </w:pPr>
      <w:r w:rsidRPr="00A24634">
        <w:rPr>
          <w:w w:val="106"/>
        </w:rPr>
        <w:t>Способствовать реализации</w:t>
      </w:r>
      <w:r w:rsidRPr="00A24634">
        <w:rPr>
          <w:spacing w:val="26"/>
          <w:w w:val="106"/>
        </w:rPr>
        <w:t xml:space="preserve"> </w:t>
      </w:r>
      <w:r w:rsidRPr="00A24634">
        <w:t xml:space="preserve">потребности </w:t>
      </w:r>
      <w:r w:rsidRPr="00A24634">
        <w:rPr>
          <w:spacing w:val="22"/>
        </w:rPr>
        <w:t xml:space="preserve"> </w:t>
      </w:r>
      <w:r w:rsidRPr="00A24634">
        <w:t>ребенка  в</w:t>
      </w:r>
      <w:r w:rsidRPr="00A24634">
        <w:rPr>
          <w:spacing w:val="26"/>
        </w:rPr>
        <w:t xml:space="preserve"> </w:t>
      </w:r>
      <w:r w:rsidRPr="00A24634">
        <w:t xml:space="preserve">овладении </w:t>
      </w:r>
      <w:r w:rsidRPr="00A24634">
        <w:rPr>
          <w:spacing w:val="22"/>
        </w:rPr>
        <w:t xml:space="preserve"> </w:t>
      </w:r>
      <w:r w:rsidRPr="00A24634">
        <w:rPr>
          <w:w w:val="105"/>
        </w:rPr>
        <w:t>дейс</w:t>
      </w:r>
      <w:r w:rsidRPr="00A24634">
        <w:t xml:space="preserve">твиями </w:t>
      </w:r>
      <w:r w:rsidRPr="00A24634">
        <w:rPr>
          <w:spacing w:val="21"/>
        </w:rPr>
        <w:t xml:space="preserve"> </w:t>
      </w:r>
      <w:r w:rsidRPr="00A24634">
        <w:t>с</w:t>
      </w:r>
      <w:r w:rsidRPr="00A24634">
        <w:rPr>
          <w:spacing w:val="25"/>
        </w:rPr>
        <w:t xml:space="preserve"> </w:t>
      </w:r>
      <w:r w:rsidRPr="00A24634">
        <w:t xml:space="preserve">предметами. </w:t>
      </w:r>
      <w:r w:rsidRPr="00A24634">
        <w:rPr>
          <w:spacing w:val="26"/>
        </w:rPr>
        <w:t xml:space="preserve"> </w:t>
      </w:r>
      <w:r w:rsidRPr="00A24634">
        <w:rPr>
          <w:spacing w:val="-24"/>
          <w:w w:val="107"/>
        </w:rPr>
        <w:t>У</w:t>
      </w:r>
      <w:r w:rsidRPr="00A24634">
        <w:rPr>
          <w:w w:val="107"/>
        </w:rPr>
        <w:t>пражнять</w:t>
      </w:r>
      <w:r w:rsidRPr="00A24634">
        <w:rPr>
          <w:spacing w:val="23"/>
          <w:w w:val="107"/>
        </w:rPr>
        <w:t xml:space="preserve"> </w:t>
      </w:r>
      <w:r w:rsidRPr="00A24634">
        <w:t>в</w:t>
      </w:r>
      <w:r w:rsidRPr="00A24634">
        <w:rPr>
          <w:spacing w:val="29"/>
        </w:rPr>
        <w:t xml:space="preserve"> </w:t>
      </w:r>
      <w:r w:rsidRPr="00A24634">
        <w:rPr>
          <w:w w:val="105"/>
        </w:rPr>
        <w:t>установлении</w:t>
      </w:r>
      <w:r w:rsidRPr="00A24634">
        <w:rPr>
          <w:spacing w:val="31"/>
          <w:w w:val="105"/>
        </w:rPr>
        <w:t xml:space="preserve"> </w:t>
      </w:r>
      <w:r w:rsidRPr="00A24634">
        <w:t>сходства  и</w:t>
      </w:r>
      <w:r w:rsidRPr="00A24634">
        <w:rPr>
          <w:spacing w:val="33"/>
        </w:rPr>
        <w:t xml:space="preserve"> </w:t>
      </w:r>
      <w:r w:rsidRPr="00A24634">
        <w:rPr>
          <w:w w:val="109"/>
        </w:rPr>
        <w:t xml:space="preserve">различия </w:t>
      </w:r>
      <w:r w:rsidRPr="00A24634">
        <w:rPr>
          <w:spacing w:val="-2"/>
        </w:rPr>
        <w:t>межд</w:t>
      </w:r>
      <w:r w:rsidRPr="00A24634">
        <w:t>у</w:t>
      </w:r>
      <w:r w:rsidRPr="00A24634">
        <w:rPr>
          <w:spacing w:val="13"/>
        </w:rPr>
        <w:t xml:space="preserve"> </w:t>
      </w:r>
      <w:r w:rsidRPr="00A24634">
        <w:rPr>
          <w:spacing w:val="-2"/>
        </w:rPr>
        <w:t>предметами</w:t>
      </w:r>
      <w:r w:rsidRPr="00A24634">
        <w:t>,</w:t>
      </w:r>
      <w:r w:rsidRPr="00A24634">
        <w:rPr>
          <w:spacing w:val="38"/>
        </w:rPr>
        <w:t xml:space="preserve"> </w:t>
      </w:r>
      <w:r w:rsidRPr="00A24634">
        <w:rPr>
          <w:spacing w:val="-2"/>
        </w:rPr>
        <w:t>имеющим</w:t>
      </w:r>
      <w:r w:rsidRPr="00A24634">
        <w:t>и</w:t>
      </w:r>
      <w:r w:rsidRPr="00A24634">
        <w:rPr>
          <w:spacing w:val="39"/>
        </w:rPr>
        <w:t xml:space="preserve"> </w:t>
      </w:r>
      <w:r w:rsidRPr="00A24634">
        <w:rPr>
          <w:spacing w:val="-2"/>
        </w:rPr>
        <w:t>одинаково</w:t>
      </w:r>
      <w:r w:rsidRPr="00A24634">
        <w:t>е</w:t>
      </w:r>
      <w:r w:rsidRPr="00A24634">
        <w:rPr>
          <w:spacing w:val="45"/>
        </w:rPr>
        <w:t xml:space="preserve"> </w:t>
      </w:r>
      <w:r w:rsidRPr="00A24634">
        <w:rPr>
          <w:spacing w:val="-2"/>
        </w:rPr>
        <w:t>названи</w:t>
      </w:r>
      <w:r w:rsidRPr="00A24634">
        <w:t>е</w:t>
      </w:r>
      <w:r w:rsidRPr="00A24634">
        <w:rPr>
          <w:spacing w:val="40"/>
        </w:rPr>
        <w:t xml:space="preserve"> </w:t>
      </w:r>
      <w:r w:rsidRPr="00A24634">
        <w:rPr>
          <w:spacing w:val="-2"/>
          <w:w w:val="107"/>
        </w:rPr>
        <w:t>(одинаковы</w:t>
      </w:r>
      <w:r w:rsidRPr="00A24634">
        <w:rPr>
          <w:w w:val="107"/>
        </w:rPr>
        <w:t>е</w:t>
      </w:r>
      <w:r w:rsidRPr="00A24634">
        <w:rPr>
          <w:spacing w:val="-16"/>
          <w:w w:val="107"/>
        </w:rPr>
        <w:t xml:space="preserve"> </w:t>
      </w:r>
      <w:r w:rsidRPr="00A24634">
        <w:rPr>
          <w:spacing w:val="-2"/>
          <w:w w:val="110"/>
        </w:rPr>
        <w:t>л</w:t>
      </w:r>
      <w:r w:rsidRPr="00A24634">
        <w:rPr>
          <w:spacing w:val="-2"/>
          <w:w w:val="104"/>
        </w:rPr>
        <w:t>о</w:t>
      </w:r>
      <w:r w:rsidRPr="00A24634">
        <w:rPr>
          <w:spacing w:val="-2"/>
          <w:w w:val="106"/>
        </w:rPr>
        <w:t>п</w:t>
      </w:r>
      <w:r w:rsidRPr="00A24634">
        <w:rPr>
          <w:spacing w:val="-2"/>
          <w:w w:val="105"/>
        </w:rPr>
        <w:t>а</w:t>
      </w:r>
      <w:r w:rsidRPr="00A24634">
        <w:rPr>
          <w:spacing w:val="-2"/>
          <w:w w:val="106"/>
        </w:rPr>
        <w:t>т</w:t>
      </w:r>
      <w:r w:rsidRPr="00A24634">
        <w:rPr>
          <w:spacing w:val="-2"/>
          <w:w w:val="110"/>
        </w:rPr>
        <w:t>к</w:t>
      </w:r>
      <w:r w:rsidRPr="00A24634">
        <w:rPr>
          <w:spacing w:val="-2"/>
          <w:w w:val="109"/>
        </w:rPr>
        <w:t>и</w:t>
      </w:r>
      <w:r w:rsidRPr="00A24634">
        <w:rPr>
          <w:w w:val="85"/>
        </w:rPr>
        <w:t xml:space="preserve">; </w:t>
      </w:r>
      <w:r w:rsidRPr="00A24634">
        <w:t xml:space="preserve">красный </w:t>
      </w:r>
      <w:r w:rsidRPr="00A24634">
        <w:rPr>
          <w:spacing w:val="4"/>
        </w:rPr>
        <w:t xml:space="preserve"> </w:t>
      </w:r>
      <w:r w:rsidRPr="00A24634">
        <w:t>мяч</w:t>
      </w:r>
      <w:r w:rsidRPr="00A24634">
        <w:rPr>
          <w:spacing w:val="32"/>
        </w:rPr>
        <w:t xml:space="preserve"> </w:t>
      </w:r>
      <w:r w:rsidRPr="00A24634">
        <w:rPr>
          <w:w w:val="82"/>
        </w:rPr>
        <w:t>—</w:t>
      </w:r>
      <w:r w:rsidRPr="00A24634">
        <w:rPr>
          <w:spacing w:val="14"/>
          <w:w w:val="82"/>
        </w:rPr>
        <w:t xml:space="preserve"> </w:t>
      </w:r>
      <w:r w:rsidRPr="00A24634">
        <w:t>синий</w:t>
      </w:r>
      <w:r w:rsidRPr="00A24634">
        <w:rPr>
          <w:spacing w:val="44"/>
        </w:rPr>
        <w:t xml:space="preserve"> </w:t>
      </w:r>
      <w:r w:rsidRPr="00A24634">
        <w:t>мяч;</w:t>
      </w:r>
      <w:r w:rsidRPr="00A24634">
        <w:rPr>
          <w:spacing w:val="20"/>
        </w:rPr>
        <w:t xml:space="preserve"> </w:t>
      </w:r>
      <w:r w:rsidRPr="00A24634">
        <w:t>большой</w:t>
      </w:r>
      <w:r w:rsidRPr="00A24634">
        <w:rPr>
          <w:spacing w:val="45"/>
        </w:rPr>
        <w:t xml:space="preserve"> </w:t>
      </w:r>
      <w:r w:rsidRPr="00A24634">
        <w:t>кубик</w:t>
      </w:r>
      <w:r w:rsidRPr="00A24634">
        <w:rPr>
          <w:spacing w:val="43"/>
        </w:rPr>
        <w:t xml:space="preserve"> </w:t>
      </w:r>
      <w:r w:rsidRPr="00A24634">
        <w:rPr>
          <w:w w:val="82"/>
        </w:rPr>
        <w:t>—</w:t>
      </w:r>
      <w:r w:rsidRPr="00A24634">
        <w:rPr>
          <w:spacing w:val="14"/>
          <w:w w:val="82"/>
        </w:rPr>
        <w:t xml:space="preserve"> </w:t>
      </w:r>
      <w:r w:rsidRPr="00A24634">
        <w:rPr>
          <w:w w:val="107"/>
        </w:rPr>
        <w:t xml:space="preserve">маленький </w:t>
      </w:r>
      <w:r w:rsidRPr="00A24634">
        <w:t xml:space="preserve">кубик). </w:t>
      </w:r>
      <w:r w:rsidRPr="00A24634">
        <w:rPr>
          <w:spacing w:val="3"/>
        </w:rPr>
        <w:t xml:space="preserve"> </w:t>
      </w:r>
      <w:r w:rsidRPr="00A24634">
        <w:rPr>
          <w:w w:val="107"/>
        </w:rPr>
        <w:t>Побуж</w:t>
      </w:r>
      <w:r w:rsidRPr="00A24634">
        <w:t>дать детей</w:t>
      </w:r>
      <w:r w:rsidRPr="00A24634">
        <w:rPr>
          <w:spacing w:val="6"/>
        </w:rPr>
        <w:t xml:space="preserve"> </w:t>
      </w:r>
      <w:r w:rsidRPr="00A24634">
        <w:t>называть</w:t>
      </w:r>
      <w:r w:rsidRPr="00A24634">
        <w:rPr>
          <w:spacing w:val="31"/>
        </w:rPr>
        <w:t xml:space="preserve"> </w:t>
      </w:r>
      <w:r w:rsidRPr="00A24634">
        <w:t>свойства</w:t>
      </w:r>
      <w:r w:rsidRPr="00A24634">
        <w:rPr>
          <w:spacing w:val="29"/>
        </w:rPr>
        <w:t xml:space="preserve"> </w:t>
      </w:r>
      <w:r w:rsidRPr="00A24634">
        <w:t>предметов:</w:t>
      </w:r>
      <w:r w:rsidRPr="00A24634">
        <w:rPr>
          <w:spacing w:val="11"/>
        </w:rPr>
        <w:t xml:space="preserve"> </w:t>
      </w:r>
      <w:r w:rsidRPr="00A24634">
        <w:t>большой,</w:t>
      </w:r>
      <w:r w:rsidRPr="00A24634">
        <w:rPr>
          <w:spacing w:val="15"/>
        </w:rPr>
        <w:t xml:space="preserve"> </w:t>
      </w:r>
      <w:r w:rsidRPr="00A24634">
        <w:t>маленький,</w:t>
      </w:r>
      <w:r w:rsidRPr="00A24634">
        <w:rPr>
          <w:spacing w:val="43"/>
        </w:rPr>
        <w:t xml:space="preserve"> </w:t>
      </w:r>
      <w:r w:rsidRPr="00A24634">
        <w:rPr>
          <w:w w:val="107"/>
        </w:rPr>
        <w:t xml:space="preserve">мягкий, </w:t>
      </w:r>
      <w:r w:rsidRPr="00A24634">
        <w:t xml:space="preserve">пушистый </w:t>
      </w:r>
      <w:r w:rsidRPr="00A24634">
        <w:rPr>
          <w:spacing w:val="4"/>
        </w:rPr>
        <w:t xml:space="preserve"> </w:t>
      </w:r>
      <w:r w:rsidRPr="00A24634">
        <w:t>и</w:t>
      </w:r>
      <w:r w:rsidRPr="00A24634">
        <w:rPr>
          <w:spacing w:val="12"/>
        </w:rPr>
        <w:t xml:space="preserve"> </w:t>
      </w:r>
      <w:r w:rsidRPr="00A24634">
        <w:rPr>
          <w:w w:val="102"/>
        </w:rPr>
        <w:t>др.</w:t>
      </w:r>
    </w:p>
    <w:p w:rsidR="004F3456" w:rsidRPr="00A24634" w:rsidRDefault="004F3456" w:rsidP="004F3456">
      <w:pPr>
        <w:widowControl w:val="0"/>
        <w:autoSpaceDE w:val="0"/>
        <w:autoSpaceDN w:val="0"/>
        <w:adjustRightInd w:val="0"/>
        <w:ind w:left="511" w:firstLine="567"/>
        <w:jc w:val="both"/>
      </w:pPr>
      <w:r w:rsidRPr="00A24634">
        <w:rPr>
          <w:w w:val="105"/>
        </w:rPr>
        <w:t>Способствовать</w:t>
      </w:r>
      <w:r w:rsidRPr="00A24634">
        <w:rPr>
          <w:spacing w:val="45"/>
          <w:w w:val="105"/>
        </w:rPr>
        <w:t xml:space="preserve"> </w:t>
      </w:r>
      <w:r w:rsidRPr="00A24634">
        <w:t xml:space="preserve">появлению   в  словаре </w:t>
      </w:r>
      <w:r w:rsidRPr="00A24634">
        <w:rPr>
          <w:spacing w:val="37"/>
        </w:rPr>
        <w:t xml:space="preserve"> </w:t>
      </w:r>
      <w:r w:rsidRPr="00A24634">
        <w:t xml:space="preserve">детей </w:t>
      </w:r>
      <w:r w:rsidRPr="00A24634">
        <w:rPr>
          <w:spacing w:val="19"/>
        </w:rPr>
        <w:t xml:space="preserve"> </w:t>
      </w:r>
      <w:r w:rsidRPr="00A24634">
        <w:t xml:space="preserve">обобщающих </w:t>
      </w:r>
      <w:r w:rsidRPr="00A24634">
        <w:rPr>
          <w:spacing w:val="44"/>
        </w:rPr>
        <w:t xml:space="preserve"> </w:t>
      </w:r>
      <w:r w:rsidRPr="00A24634">
        <w:rPr>
          <w:w w:val="108"/>
        </w:rPr>
        <w:t>понятий</w:t>
      </w:r>
    </w:p>
    <w:p w:rsidR="004F3456" w:rsidRPr="00A24634" w:rsidRDefault="004F3456" w:rsidP="004F3456">
      <w:pPr>
        <w:widowControl w:val="0"/>
        <w:autoSpaceDE w:val="0"/>
        <w:autoSpaceDN w:val="0"/>
        <w:adjustRightInd w:val="0"/>
        <w:spacing w:before="7"/>
        <w:ind w:left="114" w:firstLine="567"/>
        <w:jc w:val="both"/>
      </w:pPr>
      <w:r w:rsidRPr="00A24634">
        <w:rPr>
          <w:w w:val="107"/>
        </w:rPr>
        <w:t>(игрушки,</w:t>
      </w:r>
      <w:r w:rsidRPr="00A24634">
        <w:rPr>
          <w:spacing w:val="-3"/>
          <w:w w:val="107"/>
        </w:rPr>
        <w:t xml:space="preserve"> </w:t>
      </w:r>
      <w:r w:rsidRPr="00A24634">
        <w:t>посуда,</w:t>
      </w:r>
      <w:r w:rsidRPr="00A24634">
        <w:rPr>
          <w:spacing w:val="22"/>
        </w:rPr>
        <w:t xml:space="preserve"> </w:t>
      </w:r>
      <w:r w:rsidRPr="00A24634">
        <w:t>одежда,</w:t>
      </w:r>
      <w:r w:rsidRPr="00A24634">
        <w:rPr>
          <w:spacing w:val="23"/>
        </w:rPr>
        <w:t xml:space="preserve"> </w:t>
      </w:r>
      <w:r w:rsidRPr="00A24634">
        <w:t>обувь,</w:t>
      </w:r>
      <w:r w:rsidRPr="00A24634">
        <w:rPr>
          <w:spacing w:val="19"/>
        </w:rPr>
        <w:t xml:space="preserve"> </w:t>
      </w:r>
      <w:r w:rsidRPr="00A24634">
        <w:t>мебель</w:t>
      </w:r>
      <w:r w:rsidRPr="00A24634">
        <w:rPr>
          <w:spacing w:val="34"/>
        </w:rPr>
        <w:t xml:space="preserve"> </w:t>
      </w:r>
      <w:r w:rsidRPr="00A24634">
        <w:t>и</w:t>
      </w:r>
      <w:r w:rsidRPr="00A24634">
        <w:rPr>
          <w:spacing w:val="12"/>
        </w:rPr>
        <w:t xml:space="preserve"> </w:t>
      </w:r>
      <w:r w:rsidRPr="00A24634">
        <w:rPr>
          <w:w w:val="106"/>
        </w:rPr>
        <w:t>пр.).</w:t>
      </w:r>
    </w:p>
    <w:p w:rsidR="004F3456" w:rsidRPr="00A24634" w:rsidRDefault="004F3456" w:rsidP="004F3456">
      <w:pPr>
        <w:widowControl w:val="0"/>
        <w:autoSpaceDE w:val="0"/>
        <w:autoSpaceDN w:val="0"/>
        <w:adjustRightInd w:val="0"/>
        <w:spacing w:line="287" w:lineRule="exact"/>
        <w:ind w:firstLine="567"/>
        <w:jc w:val="both"/>
        <w:rPr>
          <w:i/>
          <w:w w:val="115"/>
          <w:position w:val="1"/>
        </w:rPr>
      </w:pPr>
      <w:r w:rsidRPr="00A24634">
        <w:rPr>
          <w:i/>
          <w:w w:val="114"/>
          <w:position w:val="-1"/>
        </w:rPr>
        <w:t>Ознакомление</w:t>
      </w:r>
      <w:r w:rsidRPr="00A24634">
        <w:rPr>
          <w:i/>
        </w:rPr>
        <w:t xml:space="preserve">  </w:t>
      </w:r>
      <w:r w:rsidRPr="00A24634">
        <w:rPr>
          <w:i/>
          <w:position w:val="1"/>
        </w:rPr>
        <w:t>с</w:t>
      </w:r>
      <w:r w:rsidRPr="00A24634">
        <w:rPr>
          <w:i/>
          <w:spacing w:val="28"/>
          <w:position w:val="1"/>
        </w:rPr>
        <w:t xml:space="preserve"> </w:t>
      </w:r>
      <w:r w:rsidRPr="00A24634">
        <w:rPr>
          <w:i/>
          <w:w w:val="115"/>
          <w:position w:val="1"/>
        </w:rPr>
        <w:t>социальным</w:t>
      </w:r>
      <w:r w:rsidRPr="00A24634">
        <w:rPr>
          <w:i/>
          <w:spacing w:val="-35"/>
          <w:w w:val="115"/>
          <w:position w:val="1"/>
        </w:rPr>
        <w:t xml:space="preserve"> </w:t>
      </w:r>
      <w:r w:rsidRPr="00A24634">
        <w:rPr>
          <w:i/>
          <w:w w:val="115"/>
          <w:position w:val="1"/>
        </w:rPr>
        <w:t>миром</w:t>
      </w:r>
    </w:p>
    <w:p w:rsidR="004F3456" w:rsidRPr="00A24634" w:rsidRDefault="004F3456" w:rsidP="004F3456">
      <w:pPr>
        <w:widowControl w:val="0"/>
        <w:autoSpaceDE w:val="0"/>
        <w:autoSpaceDN w:val="0"/>
        <w:adjustRightInd w:val="0"/>
        <w:spacing w:before="64" w:line="246" w:lineRule="auto"/>
        <w:ind w:right="77" w:firstLine="567"/>
        <w:jc w:val="both"/>
      </w:pPr>
      <w:r w:rsidRPr="00A24634">
        <w:rPr>
          <w:w w:val="107"/>
        </w:rPr>
        <w:lastRenderedPageBreak/>
        <w:t>Напоминать</w:t>
      </w:r>
      <w:r w:rsidRPr="00A24634">
        <w:rPr>
          <w:spacing w:val="-3"/>
          <w:w w:val="107"/>
        </w:rPr>
        <w:t xml:space="preserve"> </w:t>
      </w:r>
      <w:r w:rsidRPr="00A24634">
        <w:t>детям</w:t>
      </w:r>
      <w:r w:rsidRPr="00A24634">
        <w:rPr>
          <w:spacing w:val="34"/>
        </w:rPr>
        <w:t xml:space="preserve"> </w:t>
      </w:r>
      <w:r w:rsidRPr="00A24634">
        <w:t xml:space="preserve">название </w:t>
      </w:r>
      <w:r w:rsidRPr="00A24634">
        <w:rPr>
          <w:spacing w:val="5"/>
        </w:rPr>
        <w:t xml:space="preserve"> </w:t>
      </w:r>
      <w:r w:rsidRPr="00A24634">
        <w:t>города</w:t>
      </w:r>
      <w:r w:rsidRPr="00A24634">
        <w:rPr>
          <w:spacing w:val="26"/>
        </w:rPr>
        <w:t xml:space="preserve"> </w:t>
      </w:r>
      <w:r w:rsidRPr="00A24634">
        <w:rPr>
          <w:w w:val="108"/>
        </w:rPr>
        <w:t>(поселка),</w:t>
      </w:r>
      <w:r w:rsidRPr="00A24634">
        <w:rPr>
          <w:spacing w:val="-3"/>
          <w:w w:val="108"/>
        </w:rPr>
        <w:t xml:space="preserve"> </w:t>
      </w:r>
      <w:r w:rsidRPr="00A24634">
        <w:t>в</w:t>
      </w:r>
      <w:r w:rsidRPr="00A24634">
        <w:rPr>
          <w:spacing w:val="8"/>
        </w:rPr>
        <w:t xml:space="preserve"> </w:t>
      </w:r>
      <w:r w:rsidRPr="00A24634">
        <w:t>котором</w:t>
      </w:r>
      <w:r w:rsidRPr="00A24634">
        <w:rPr>
          <w:spacing w:val="40"/>
        </w:rPr>
        <w:t xml:space="preserve"> </w:t>
      </w:r>
      <w:r w:rsidRPr="00A24634">
        <w:t>они</w:t>
      </w:r>
      <w:r w:rsidRPr="00A24634">
        <w:rPr>
          <w:spacing w:val="22"/>
        </w:rPr>
        <w:t xml:space="preserve"> </w:t>
      </w:r>
      <w:r w:rsidRPr="00A24634">
        <w:rPr>
          <w:w w:val="107"/>
        </w:rPr>
        <w:t>живу</w:t>
      </w:r>
      <w:r w:rsidRPr="00A24634">
        <w:rPr>
          <w:spacing w:val="-5"/>
          <w:w w:val="107"/>
        </w:rPr>
        <w:t>т</w:t>
      </w:r>
      <w:r w:rsidRPr="00A24634">
        <w:rPr>
          <w:w w:val="91"/>
        </w:rPr>
        <w:t xml:space="preserve">. </w:t>
      </w:r>
      <w:r w:rsidRPr="00A24634">
        <w:rPr>
          <w:spacing w:val="-2"/>
        </w:rPr>
        <w:t>Вызыват</w:t>
      </w:r>
      <w:r w:rsidRPr="00A24634">
        <w:t>ь</w:t>
      </w:r>
      <w:r w:rsidRPr="00A24634">
        <w:rPr>
          <w:spacing w:val="41"/>
        </w:rPr>
        <w:t xml:space="preserve"> </w:t>
      </w:r>
      <w:r w:rsidRPr="00A24634">
        <w:rPr>
          <w:spacing w:val="-2"/>
        </w:rPr>
        <w:t>интере</w:t>
      </w:r>
      <w:r w:rsidRPr="00A24634">
        <w:t>с</w:t>
      </w:r>
      <w:r w:rsidRPr="00A24634">
        <w:rPr>
          <w:spacing w:val="24"/>
        </w:rPr>
        <w:t xml:space="preserve"> </w:t>
      </w:r>
      <w:r w:rsidRPr="00A24634">
        <w:t>к</w:t>
      </w:r>
      <w:r w:rsidRPr="00A24634">
        <w:rPr>
          <w:spacing w:val="-6"/>
        </w:rPr>
        <w:t xml:space="preserve"> </w:t>
      </w:r>
      <w:r w:rsidRPr="00A24634">
        <w:rPr>
          <w:spacing w:val="-2"/>
        </w:rPr>
        <w:t>труд</w:t>
      </w:r>
      <w:r w:rsidRPr="00A24634">
        <w:t>у</w:t>
      </w:r>
      <w:r w:rsidRPr="00A24634">
        <w:rPr>
          <w:spacing w:val="11"/>
        </w:rPr>
        <w:t xml:space="preserve"> </w:t>
      </w:r>
      <w:r w:rsidRPr="00A24634">
        <w:rPr>
          <w:spacing w:val="-2"/>
        </w:rPr>
        <w:t>близки</w:t>
      </w:r>
      <w:r w:rsidRPr="00A24634">
        <w:t>х</w:t>
      </w:r>
      <w:r w:rsidRPr="00A24634">
        <w:rPr>
          <w:spacing w:val="41"/>
        </w:rPr>
        <w:t xml:space="preserve"> </w:t>
      </w:r>
      <w:r w:rsidRPr="00A24634">
        <w:rPr>
          <w:spacing w:val="-2"/>
        </w:rPr>
        <w:t>взрослых</w:t>
      </w:r>
      <w:r w:rsidRPr="00A24634">
        <w:t>.</w:t>
      </w:r>
      <w:r w:rsidRPr="00A24634">
        <w:rPr>
          <w:spacing w:val="32"/>
        </w:rPr>
        <w:t xml:space="preserve"> </w:t>
      </w:r>
      <w:r w:rsidRPr="00A24634">
        <w:rPr>
          <w:spacing w:val="-2"/>
        </w:rPr>
        <w:t>Побуждат</w:t>
      </w:r>
      <w:r w:rsidRPr="00A24634">
        <w:t>ь</w:t>
      </w:r>
      <w:r w:rsidRPr="00A24634">
        <w:rPr>
          <w:spacing w:val="43"/>
        </w:rPr>
        <w:t xml:space="preserve"> </w:t>
      </w:r>
      <w:r w:rsidRPr="00A24634">
        <w:rPr>
          <w:spacing w:val="-2"/>
        </w:rPr>
        <w:t>узнават</w:t>
      </w:r>
      <w:r w:rsidRPr="00A24634">
        <w:t>ь</w:t>
      </w:r>
      <w:r w:rsidRPr="00A24634">
        <w:rPr>
          <w:spacing w:val="33"/>
        </w:rPr>
        <w:t xml:space="preserve"> </w:t>
      </w:r>
      <w:r w:rsidRPr="00A24634">
        <w:t>и</w:t>
      </w:r>
      <w:r w:rsidRPr="00A24634">
        <w:rPr>
          <w:spacing w:val="-6"/>
        </w:rPr>
        <w:t xml:space="preserve"> </w:t>
      </w:r>
      <w:r w:rsidRPr="00A24634">
        <w:rPr>
          <w:spacing w:val="-2"/>
          <w:w w:val="107"/>
        </w:rPr>
        <w:t>н</w:t>
      </w:r>
      <w:r w:rsidRPr="00A24634">
        <w:rPr>
          <w:spacing w:val="-2"/>
          <w:w w:val="105"/>
        </w:rPr>
        <w:t>а</w:t>
      </w:r>
      <w:r w:rsidRPr="00A24634">
        <w:rPr>
          <w:spacing w:val="-2"/>
        </w:rPr>
        <w:t>зыват</w:t>
      </w:r>
      <w:r w:rsidRPr="00A24634">
        <w:t>ь</w:t>
      </w:r>
      <w:r w:rsidRPr="00A24634">
        <w:rPr>
          <w:spacing w:val="25"/>
        </w:rPr>
        <w:t xml:space="preserve"> </w:t>
      </w:r>
      <w:r w:rsidRPr="00A24634">
        <w:rPr>
          <w:spacing w:val="-2"/>
        </w:rPr>
        <w:t>некоторы</w:t>
      </w:r>
      <w:r w:rsidRPr="00A24634">
        <w:t>е</w:t>
      </w:r>
      <w:r w:rsidRPr="00A24634">
        <w:rPr>
          <w:spacing w:val="41"/>
        </w:rPr>
        <w:t xml:space="preserve"> </w:t>
      </w:r>
      <w:r w:rsidRPr="00A24634">
        <w:rPr>
          <w:spacing w:val="-2"/>
        </w:rPr>
        <w:t>трудовы</w:t>
      </w:r>
      <w:r w:rsidRPr="00A24634">
        <w:t>е</w:t>
      </w:r>
      <w:r w:rsidRPr="00A24634">
        <w:rPr>
          <w:spacing w:val="31"/>
        </w:rPr>
        <w:t xml:space="preserve"> </w:t>
      </w:r>
      <w:r w:rsidRPr="00A24634">
        <w:rPr>
          <w:spacing w:val="-2"/>
        </w:rPr>
        <w:t>действи</w:t>
      </w:r>
      <w:r w:rsidRPr="00A24634">
        <w:t>я</w:t>
      </w:r>
      <w:r w:rsidRPr="00A24634">
        <w:rPr>
          <w:spacing w:val="45"/>
        </w:rPr>
        <w:t xml:space="preserve"> </w:t>
      </w:r>
      <w:r w:rsidRPr="00A24634">
        <w:rPr>
          <w:spacing w:val="-2"/>
          <w:w w:val="107"/>
        </w:rPr>
        <w:t>(помощни</w:t>
      </w:r>
      <w:r w:rsidRPr="00A24634">
        <w:rPr>
          <w:w w:val="107"/>
        </w:rPr>
        <w:t>к</w:t>
      </w:r>
      <w:r w:rsidRPr="00A24634">
        <w:rPr>
          <w:spacing w:val="-12"/>
          <w:w w:val="107"/>
        </w:rPr>
        <w:t xml:space="preserve"> </w:t>
      </w:r>
      <w:r w:rsidRPr="00A24634">
        <w:rPr>
          <w:spacing w:val="-2"/>
          <w:w w:val="107"/>
        </w:rPr>
        <w:t>воспитател</w:t>
      </w:r>
      <w:r w:rsidRPr="00A24634">
        <w:rPr>
          <w:w w:val="107"/>
        </w:rPr>
        <w:t>я</w:t>
      </w:r>
      <w:r w:rsidRPr="00A24634">
        <w:rPr>
          <w:spacing w:val="-19"/>
          <w:w w:val="107"/>
        </w:rPr>
        <w:t xml:space="preserve"> </w:t>
      </w:r>
      <w:proofErr w:type="gramStart"/>
      <w:r w:rsidRPr="00A24634">
        <w:rPr>
          <w:spacing w:val="-2"/>
        </w:rPr>
        <w:t>мое</w:t>
      </w:r>
      <w:r w:rsidRPr="00A24634">
        <w:t>т</w:t>
      </w:r>
      <w:r w:rsidRPr="00A24634">
        <w:rPr>
          <w:spacing w:val="5"/>
        </w:rPr>
        <w:t xml:space="preserve"> </w:t>
      </w:r>
      <w:r w:rsidRPr="00A24634">
        <w:rPr>
          <w:spacing w:val="-2"/>
          <w:w w:val="106"/>
        </w:rPr>
        <w:t>п</w:t>
      </w:r>
      <w:r w:rsidRPr="00A24634">
        <w:rPr>
          <w:spacing w:val="-2"/>
          <w:w w:val="104"/>
        </w:rPr>
        <w:t>о</w:t>
      </w:r>
      <w:r w:rsidRPr="00A24634">
        <w:rPr>
          <w:spacing w:val="-2"/>
          <w:w w:val="103"/>
        </w:rPr>
        <w:t>с</w:t>
      </w:r>
      <w:r w:rsidRPr="00A24634">
        <w:rPr>
          <w:spacing w:val="-2"/>
          <w:w w:val="105"/>
        </w:rPr>
        <w:t>у</w:t>
      </w:r>
      <w:r w:rsidRPr="00A24634">
        <w:rPr>
          <w:spacing w:val="-2"/>
          <w:w w:val="103"/>
        </w:rPr>
        <w:t>ду</w:t>
      </w:r>
      <w:r w:rsidRPr="00A24634">
        <w:t xml:space="preserve"> убирает</w:t>
      </w:r>
      <w:proofErr w:type="gramEnd"/>
      <w:r w:rsidRPr="00A24634">
        <w:rPr>
          <w:spacing w:val="45"/>
        </w:rPr>
        <w:t xml:space="preserve"> </w:t>
      </w:r>
      <w:r w:rsidRPr="00A24634">
        <w:t>комнат</w:t>
      </w:r>
      <w:r w:rsidRPr="00A24634">
        <w:rPr>
          <w:spacing w:val="-23"/>
        </w:rPr>
        <w:t>у</w:t>
      </w:r>
      <w:r w:rsidRPr="00A24634">
        <w:t>,</w:t>
      </w:r>
      <w:r w:rsidRPr="00A24634">
        <w:rPr>
          <w:spacing w:val="48"/>
        </w:rPr>
        <w:t xml:space="preserve"> </w:t>
      </w:r>
      <w:r w:rsidRPr="00A24634">
        <w:t xml:space="preserve">приносит </w:t>
      </w:r>
      <w:r w:rsidRPr="00A24634">
        <w:rPr>
          <w:spacing w:val="6"/>
        </w:rPr>
        <w:t xml:space="preserve"> </w:t>
      </w:r>
      <w:r w:rsidRPr="00A24634">
        <w:t>ед</w:t>
      </w:r>
      <w:r w:rsidRPr="00A24634">
        <w:rPr>
          <w:spacing w:val="-23"/>
        </w:rPr>
        <w:t>у</w:t>
      </w:r>
      <w:r w:rsidRPr="00A24634">
        <w:t>,</w:t>
      </w:r>
      <w:r w:rsidRPr="00A24634">
        <w:rPr>
          <w:spacing w:val="14"/>
        </w:rPr>
        <w:t xml:space="preserve"> </w:t>
      </w:r>
      <w:r w:rsidRPr="00A24634">
        <w:t>меняет</w:t>
      </w:r>
      <w:r w:rsidRPr="00A24634">
        <w:rPr>
          <w:spacing w:val="47"/>
        </w:rPr>
        <w:t xml:space="preserve"> </w:t>
      </w:r>
      <w:r w:rsidRPr="00A24634">
        <w:t xml:space="preserve">полотенца </w:t>
      </w:r>
      <w:r w:rsidRPr="00A24634">
        <w:rPr>
          <w:spacing w:val="11"/>
        </w:rPr>
        <w:t xml:space="preserve"> </w:t>
      </w:r>
      <w:r w:rsidRPr="00A24634">
        <w:t>и</w:t>
      </w:r>
      <w:r w:rsidRPr="00A24634">
        <w:rPr>
          <w:spacing w:val="19"/>
        </w:rPr>
        <w:t xml:space="preserve"> </w:t>
      </w:r>
      <w:r w:rsidRPr="00A24634">
        <w:rPr>
          <w:spacing w:val="-5"/>
          <w:w w:val="106"/>
        </w:rPr>
        <w:t>т</w:t>
      </w:r>
      <w:r w:rsidRPr="00A24634">
        <w:rPr>
          <w:w w:val="91"/>
        </w:rPr>
        <w:t>.</w:t>
      </w:r>
      <w:r w:rsidRPr="00A24634">
        <w:rPr>
          <w:spacing w:val="-28"/>
        </w:rPr>
        <w:t xml:space="preserve"> </w:t>
      </w:r>
      <w:r w:rsidRPr="00A24634">
        <w:t>д.).</w:t>
      </w:r>
      <w:r w:rsidRPr="00A24634">
        <w:rPr>
          <w:spacing w:val="20"/>
        </w:rPr>
        <w:t xml:space="preserve"> </w:t>
      </w:r>
      <w:r w:rsidRPr="00A24634">
        <w:rPr>
          <w:w w:val="105"/>
        </w:rPr>
        <w:t>Рассказать,</w:t>
      </w:r>
      <w:r w:rsidRPr="00A24634">
        <w:rPr>
          <w:spacing w:val="26"/>
          <w:w w:val="105"/>
        </w:rPr>
        <w:t xml:space="preserve"> </w:t>
      </w:r>
      <w:r w:rsidRPr="00A24634">
        <w:rPr>
          <w:w w:val="105"/>
        </w:rPr>
        <w:t xml:space="preserve">что </w:t>
      </w:r>
      <w:r w:rsidRPr="00A24634">
        <w:t xml:space="preserve">взрослые </w:t>
      </w:r>
      <w:r w:rsidRPr="00A24634">
        <w:rPr>
          <w:spacing w:val="17"/>
        </w:rPr>
        <w:t xml:space="preserve"> </w:t>
      </w:r>
      <w:r w:rsidRPr="00A24634">
        <w:rPr>
          <w:w w:val="108"/>
        </w:rPr>
        <w:t>проявляют</w:t>
      </w:r>
      <w:r w:rsidRPr="00A24634">
        <w:rPr>
          <w:spacing w:val="16"/>
          <w:w w:val="108"/>
        </w:rPr>
        <w:t xml:space="preserve"> </w:t>
      </w:r>
      <w:r w:rsidRPr="00A24634">
        <w:t xml:space="preserve">трудолюбие, </w:t>
      </w:r>
      <w:r w:rsidRPr="00A24634">
        <w:rPr>
          <w:spacing w:val="13"/>
        </w:rPr>
        <w:t xml:space="preserve"> </w:t>
      </w:r>
      <w:r w:rsidRPr="00A24634">
        <w:t>оно</w:t>
      </w:r>
      <w:r w:rsidRPr="00A24634">
        <w:rPr>
          <w:spacing w:val="38"/>
        </w:rPr>
        <w:t xml:space="preserve"> </w:t>
      </w:r>
      <w:r w:rsidRPr="00A24634">
        <w:t>помогает  им</w:t>
      </w:r>
      <w:r w:rsidRPr="00A24634">
        <w:rPr>
          <w:spacing w:val="39"/>
        </w:rPr>
        <w:t xml:space="preserve"> </w:t>
      </w:r>
      <w:r w:rsidRPr="00A24634">
        <w:t xml:space="preserve">успешно </w:t>
      </w:r>
      <w:r w:rsidRPr="00A24634">
        <w:rPr>
          <w:spacing w:val="7"/>
        </w:rPr>
        <w:t xml:space="preserve"> </w:t>
      </w:r>
      <w:r w:rsidRPr="00A24634">
        <w:rPr>
          <w:w w:val="107"/>
        </w:rPr>
        <w:t xml:space="preserve">выполнить </w:t>
      </w:r>
      <w:r w:rsidRPr="00A24634">
        <w:t>трудовые</w:t>
      </w:r>
      <w:r w:rsidRPr="00A24634">
        <w:rPr>
          <w:spacing w:val="45"/>
        </w:rPr>
        <w:t xml:space="preserve"> </w:t>
      </w:r>
      <w:r w:rsidRPr="00A24634">
        <w:rPr>
          <w:w w:val="106"/>
        </w:rPr>
        <w:t>действия.</w:t>
      </w:r>
    </w:p>
    <w:p w:rsidR="004F3456" w:rsidRPr="00A24634" w:rsidRDefault="004F3456" w:rsidP="004F3456">
      <w:pPr>
        <w:widowControl w:val="0"/>
        <w:autoSpaceDE w:val="0"/>
        <w:autoSpaceDN w:val="0"/>
        <w:adjustRightInd w:val="0"/>
        <w:spacing w:line="287" w:lineRule="exact"/>
        <w:ind w:firstLine="567"/>
        <w:jc w:val="both"/>
        <w:rPr>
          <w:i/>
          <w:color w:val="000000"/>
        </w:rPr>
      </w:pPr>
      <w:r w:rsidRPr="00A24634">
        <w:rPr>
          <w:i/>
          <w:color w:val="000000"/>
          <w:w w:val="114"/>
          <w:position w:val="-1"/>
        </w:rPr>
        <w:t>Ознакомление</w:t>
      </w:r>
      <w:r w:rsidRPr="00A24634">
        <w:rPr>
          <w:i/>
          <w:color w:val="000000"/>
        </w:rPr>
        <w:t xml:space="preserve">  </w:t>
      </w:r>
      <w:r w:rsidRPr="00A24634">
        <w:rPr>
          <w:i/>
          <w:color w:val="000000"/>
          <w:position w:val="1"/>
        </w:rPr>
        <w:t>с</w:t>
      </w:r>
      <w:r w:rsidRPr="00A24634">
        <w:rPr>
          <w:i/>
          <w:color w:val="000000"/>
          <w:spacing w:val="28"/>
          <w:position w:val="1"/>
        </w:rPr>
        <w:t xml:space="preserve"> </w:t>
      </w:r>
      <w:r w:rsidRPr="00A24634">
        <w:rPr>
          <w:i/>
          <w:color w:val="000000"/>
          <w:w w:val="114"/>
          <w:position w:val="1"/>
        </w:rPr>
        <w:t>миром природы</w:t>
      </w:r>
    </w:p>
    <w:p w:rsidR="004F3456" w:rsidRPr="00A24634" w:rsidRDefault="004F3456" w:rsidP="004F3456">
      <w:pPr>
        <w:widowControl w:val="0"/>
        <w:autoSpaceDE w:val="0"/>
        <w:autoSpaceDN w:val="0"/>
        <w:adjustRightInd w:val="0"/>
        <w:ind w:left="114" w:right="86" w:firstLine="567"/>
        <w:jc w:val="both"/>
      </w:pPr>
      <w:r w:rsidRPr="00A24634">
        <w:rPr>
          <w:color w:val="000000"/>
          <w:w w:val="109"/>
        </w:rPr>
        <w:t>Знакомить</w:t>
      </w:r>
      <w:r w:rsidRPr="00A24634">
        <w:rPr>
          <w:color w:val="000000"/>
          <w:spacing w:val="-4"/>
          <w:w w:val="109"/>
        </w:rPr>
        <w:t xml:space="preserve"> </w:t>
      </w:r>
      <w:r w:rsidRPr="00A24634">
        <w:rPr>
          <w:color w:val="000000"/>
        </w:rPr>
        <w:t>детей</w:t>
      </w:r>
      <w:r w:rsidRPr="00A24634">
        <w:rPr>
          <w:color w:val="000000"/>
          <w:spacing w:val="27"/>
        </w:rPr>
        <w:t xml:space="preserve"> </w:t>
      </w:r>
      <w:r w:rsidRPr="00A24634">
        <w:rPr>
          <w:color w:val="000000"/>
        </w:rPr>
        <w:t>с</w:t>
      </w:r>
      <w:r w:rsidRPr="00A24634">
        <w:rPr>
          <w:color w:val="000000"/>
          <w:spacing w:val="4"/>
        </w:rPr>
        <w:t xml:space="preserve"> </w:t>
      </w:r>
      <w:r w:rsidRPr="00A24634">
        <w:rPr>
          <w:color w:val="000000"/>
        </w:rPr>
        <w:t xml:space="preserve">доступными </w:t>
      </w:r>
      <w:r w:rsidRPr="00A24634">
        <w:rPr>
          <w:color w:val="000000"/>
          <w:spacing w:val="4"/>
        </w:rPr>
        <w:t xml:space="preserve"> </w:t>
      </w:r>
      <w:r w:rsidRPr="00A24634">
        <w:rPr>
          <w:color w:val="000000"/>
          <w:w w:val="107"/>
        </w:rPr>
        <w:t>явлениями</w:t>
      </w:r>
      <w:r w:rsidRPr="00A24634">
        <w:rPr>
          <w:color w:val="000000"/>
          <w:spacing w:val="17"/>
          <w:w w:val="107"/>
        </w:rPr>
        <w:t xml:space="preserve"> </w:t>
      </w:r>
      <w:r w:rsidRPr="00A24634">
        <w:rPr>
          <w:color w:val="000000"/>
          <w:w w:val="107"/>
        </w:rPr>
        <w:t>природы.</w:t>
      </w:r>
    </w:p>
    <w:p w:rsidR="004F3456" w:rsidRPr="00A24634" w:rsidRDefault="004F3456" w:rsidP="004F3456">
      <w:pPr>
        <w:widowControl w:val="0"/>
        <w:autoSpaceDE w:val="0"/>
        <w:autoSpaceDN w:val="0"/>
        <w:adjustRightInd w:val="0"/>
        <w:spacing w:before="77" w:line="246" w:lineRule="auto"/>
        <w:ind w:left="114" w:right="75" w:firstLine="567"/>
        <w:jc w:val="both"/>
        <w:rPr>
          <w:color w:val="000000"/>
        </w:rPr>
      </w:pPr>
      <w:r w:rsidRPr="00A24634">
        <w:rPr>
          <w:color w:val="000000"/>
          <w:spacing w:val="-18"/>
        </w:rPr>
        <w:t>У</w:t>
      </w:r>
      <w:r w:rsidRPr="00A24634">
        <w:rPr>
          <w:color w:val="000000"/>
        </w:rPr>
        <w:t>чить</w:t>
      </w:r>
      <w:r w:rsidRPr="00A24634">
        <w:rPr>
          <w:color w:val="000000"/>
          <w:spacing w:val="34"/>
        </w:rPr>
        <w:t xml:space="preserve"> </w:t>
      </w:r>
      <w:r w:rsidRPr="00A24634">
        <w:rPr>
          <w:color w:val="000000"/>
        </w:rPr>
        <w:t>узнавать</w:t>
      </w:r>
      <w:r w:rsidRPr="00A24634">
        <w:rPr>
          <w:color w:val="000000"/>
          <w:spacing w:val="43"/>
        </w:rPr>
        <w:t xml:space="preserve"> </w:t>
      </w:r>
      <w:r w:rsidRPr="00A24634">
        <w:rPr>
          <w:color w:val="000000"/>
        </w:rPr>
        <w:t>в</w:t>
      </w:r>
      <w:r w:rsidRPr="00A24634">
        <w:rPr>
          <w:color w:val="000000"/>
          <w:spacing w:val="1"/>
        </w:rPr>
        <w:t xml:space="preserve"> </w:t>
      </w:r>
      <w:r w:rsidRPr="00A24634">
        <w:rPr>
          <w:color w:val="000000"/>
        </w:rPr>
        <w:t>натуре,</w:t>
      </w:r>
      <w:r w:rsidRPr="00A24634">
        <w:rPr>
          <w:color w:val="000000"/>
          <w:spacing w:val="21"/>
        </w:rPr>
        <w:t xml:space="preserve"> </w:t>
      </w:r>
      <w:r w:rsidRPr="00A24634">
        <w:rPr>
          <w:color w:val="000000"/>
        </w:rPr>
        <w:t>на</w:t>
      </w:r>
      <w:r w:rsidRPr="00A24634">
        <w:rPr>
          <w:color w:val="000000"/>
          <w:spacing w:val="7"/>
        </w:rPr>
        <w:t xml:space="preserve"> </w:t>
      </w:r>
      <w:r w:rsidRPr="00A24634">
        <w:rPr>
          <w:color w:val="000000"/>
        </w:rPr>
        <w:t>картинках,  в</w:t>
      </w:r>
      <w:r w:rsidRPr="00A24634">
        <w:rPr>
          <w:color w:val="000000"/>
          <w:spacing w:val="1"/>
        </w:rPr>
        <w:t xml:space="preserve"> </w:t>
      </w:r>
      <w:r w:rsidRPr="00A24634">
        <w:rPr>
          <w:color w:val="000000"/>
        </w:rPr>
        <w:t>игрушках</w:t>
      </w:r>
      <w:r w:rsidRPr="00A24634">
        <w:rPr>
          <w:color w:val="000000"/>
          <w:spacing w:val="40"/>
        </w:rPr>
        <w:t xml:space="preserve"> </w:t>
      </w:r>
      <w:r w:rsidRPr="00A24634">
        <w:rPr>
          <w:color w:val="000000"/>
        </w:rPr>
        <w:t>домашних</w:t>
      </w:r>
      <w:r w:rsidRPr="00A24634">
        <w:rPr>
          <w:color w:val="000000"/>
          <w:spacing w:val="43"/>
        </w:rPr>
        <w:t xml:space="preserve"> </w:t>
      </w:r>
      <w:r w:rsidRPr="00A24634">
        <w:rPr>
          <w:color w:val="000000"/>
          <w:w w:val="107"/>
        </w:rPr>
        <w:t>живо</w:t>
      </w:r>
      <w:proofErr w:type="gramStart"/>
      <w:r w:rsidRPr="00A24634">
        <w:rPr>
          <w:color w:val="000000"/>
          <w:w w:val="107"/>
        </w:rPr>
        <w:t>т-</w:t>
      </w:r>
      <w:proofErr w:type="gramEnd"/>
      <w:r w:rsidRPr="00A24634">
        <w:rPr>
          <w:color w:val="000000"/>
          <w:w w:val="107"/>
        </w:rPr>
        <w:t xml:space="preserve"> </w:t>
      </w:r>
      <w:proofErr w:type="spellStart"/>
      <w:r w:rsidRPr="00A24634">
        <w:rPr>
          <w:color w:val="000000"/>
        </w:rPr>
        <w:t>ных</w:t>
      </w:r>
      <w:proofErr w:type="spellEnd"/>
      <w:r w:rsidRPr="00A24634">
        <w:rPr>
          <w:color w:val="000000"/>
          <w:spacing w:val="21"/>
        </w:rPr>
        <w:t xml:space="preserve"> </w:t>
      </w:r>
      <w:r w:rsidRPr="00A24634">
        <w:rPr>
          <w:color w:val="000000"/>
        </w:rPr>
        <w:t>(кошк</w:t>
      </w:r>
      <w:r w:rsidRPr="00A24634">
        <w:rPr>
          <w:color w:val="000000"/>
          <w:spacing w:val="-23"/>
        </w:rPr>
        <w:t>у</w:t>
      </w:r>
      <w:r w:rsidRPr="00A24634">
        <w:rPr>
          <w:color w:val="000000"/>
        </w:rPr>
        <w:t>,</w:t>
      </w:r>
      <w:r w:rsidRPr="00A24634">
        <w:rPr>
          <w:color w:val="000000"/>
          <w:spacing w:val="53"/>
        </w:rPr>
        <w:t xml:space="preserve"> </w:t>
      </w:r>
      <w:r w:rsidRPr="00A24634">
        <w:rPr>
          <w:color w:val="000000"/>
        </w:rPr>
        <w:t>собак</w:t>
      </w:r>
      <w:r w:rsidRPr="00A24634">
        <w:rPr>
          <w:color w:val="000000"/>
          <w:spacing w:val="-23"/>
        </w:rPr>
        <w:t>у</w:t>
      </w:r>
      <w:r w:rsidRPr="00A24634">
        <w:rPr>
          <w:color w:val="000000"/>
        </w:rPr>
        <w:t>,</w:t>
      </w:r>
      <w:r w:rsidRPr="00A24634">
        <w:rPr>
          <w:color w:val="000000"/>
          <w:spacing w:val="29"/>
        </w:rPr>
        <w:t xml:space="preserve"> </w:t>
      </w:r>
      <w:r w:rsidRPr="00A24634">
        <w:rPr>
          <w:color w:val="000000"/>
        </w:rPr>
        <w:t>коров</w:t>
      </w:r>
      <w:r w:rsidRPr="00A24634">
        <w:rPr>
          <w:color w:val="000000"/>
          <w:spacing w:val="-23"/>
        </w:rPr>
        <w:t>у</w:t>
      </w:r>
      <w:r w:rsidRPr="00A24634">
        <w:rPr>
          <w:color w:val="000000"/>
        </w:rPr>
        <w:t>,</w:t>
      </w:r>
      <w:r w:rsidRPr="00A24634">
        <w:rPr>
          <w:color w:val="000000"/>
          <w:spacing w:val="35"/>
        </w:rPr>
        <w:t xml:space="preserve"> </w:t>
      </w:r>
      <w:r w:rsidRPr="00A24634">
        <w:rPr>
          <w:color w:val="000000"/>
        </w:rPr>
        <w:t>курицу</w:t>
      </w:r>
      <w:r w:rsidRPr="00A24634">
        <w:rPr>
          <w:color w:val="000000"/>
          <w:spacing w:val="49"/>
        </w:rPr>
        <w:t xml:space="preserve"> </w:t>
      </w:r>
      <w:r w:rsidRPr="00A24634">
        <w:rPr>
          <w:color w:val="000000"/>
        </w:rPr>
        <w:t>и</w:t>
      </w:r>
      <w:r w:rsidRPr="00A24634">
        <w:rPr>
          <w:color w:val="000000"/>
          <w:spacing w:val="13"/>
        </w:rPr>
        <w:t xml:space="preserve"> </w:t>
      </w:r>
      <w:r w:rsidRPr="00A24634">
        <w:rPr>
          <w:color w:val="000000"/>
        </w:rPr>
        <w:t>др.)</w:t>
      </w:r>
      <w:r w:rsidRPr="00A24634">
        <w:rPr>
          <w:color w:val="000000"/>
          <w:spacing w:val="27"/>
        </w:rPr>
        <w:t xml:space="preserve"> </w:t>
      </w:r>
      <w:r w:rsidRPr="00A24634">
        <w:rPr>
          <w:color w:val="000000"/>
        </w:rPr>
        <w:t>и</w:t>
      </w:r>
      <w:r w:rsidRPr="00A24634">
        <w:rPr>
          <w:color w:val="000000"/>
          <w:spacing w:val="13"/>
        </w:rPr>
        <w:t xml:space="preserve"> </w:t>
      </w:r>
      <w:r w:rsidRPr="00A24634">
        <w:rPr>
          <w:color w:val="000000"/>
        </w:rPr>
        <w:t>их</w:t>
      </w:r>
      <w:r w:rsidRPr="00A24634">
        <w:rPr>
          <w:color w:val="000000"/>
          <w:spacing w:val="16"/>
        </w:rPr>
        <w:t xml:space="preserve"> </w:t>
      </w:r>
      <w:r w:rsidRPr="00A24634">
        <w:rPr>
          <w:color w:val="000000"/>
        </w:rPr>
        <w:t>детенышей  и</w:t>
      </w:r>
      <w:r w:rsidRPr="00A24634">
        <w:rPr>
          <w:color w:val="000000"/>
          <w:spacing w:val="13"/>
        </w:rPr>
        <w:t xml:space="preserve"> </w:t>
      </w:r>
      <w:r w:rsidRPr="00A24634">
        <w:rPr>
          <w:color w:val="000000"/>
        </w:rPr>
        <w:t>называть</w:t>
      </w:r>
      <w:r w:rsidRPr="00A24634">
        <w:rPr>
          <w:color w:val="000000"/>
          <w:spacing w:val="53"/>
        </w:rPr>
        <w:t xml:space="preserve"> </w:t>
      </w:r>
      <w:r w:rsidRPr="00A24634">
        <w:rPr>
          <w:color w:val="000000"/>
          <w:w w:val="103"/>
        </w:rPr>
        <w:t xml:space="preserve">их. </w:t>
      </w:r>
      <w:r w:rsidRPr="00A24634">
        <w:rPr>
          <w:color w:val="000000"/>
          <w:spacing w:val="-18"/>
        </w:rPr>
        <w:t>У</w:t>
      </w:r>
      <w:r w:rsidRPr="00A24634">
        <w:rPr>
          <w:color w:val="000000"/>
        </w:rPr>
        <w:t xml:space="preserve">знавать </w:t>
      </w:r>
      <w:r w:rsidRPr="00A24634">
        <w:rPr>
          <w:color w:val="000000"/>
          <w:spacing w:val="16"/>
        </w:rPr>
        <w:t xml:space="preserve"> </w:t>
      </w:r>
      <w:r w:rsidRPr="00A24634">
        <w:rPr>
          <w:color w:val="000000"/>
        </w:rPr>
        <w:t>на</w:t>
      </w:r>
      <w:r w:rsidRPr="00A24634">
        <w:rPr>
          <w:color w:val="000000"/>
          <w:spacing w:val="28"/>
        </w:rPr>
        <w:t xml:space="preserve"> </w:t>
      </w:r>
      <w:r w:rsidRPr="00A24634">
        <w:rPr>
          <w:color w:val="000000"/>
        </w:rPr>
        <w:t xml:space="preserve">картинке </w:t>
      </w:r>
      <w:r w:rsidRPr="00A24634">
        <w:rPr>
          <w:color w:val="000000"/>
          <w:spacing w:val="19"/>
        </w:rPr>
        <w:t xml:space="preserve"> </w:t>
      </w:r>
      <w:r w:rsidRPr="00A24634">
        <w:rPr>
          <w:color w:val="000000"/>
        </w:rPr>
        <w:t xml:space="preserve">некоторых </w:t>
      </w:r>
      <w:r w:rsidRPr="00A24634">
        <w:rPr>
          <w:color w:val="000000"/>
          <w:spacing w:val="10"/>
        </w:rPr>
        <w:t xml:space="preserve"> </w:t>
      </w:r>
      <w:r w:rsidRPr="00A24634">
        <w:rPr>
          <w:color w:val="000000"/>
        </w:rPr>
        <w:t>диких</w:t>
      </w:r>
      <w:r w:rsidRPr="00A24634">
        <w:rPr>
          <w:color w:val="000000"/>
          <w:spacing w:val="54"/>
        </w:rPr>
        <w:t xml:space="preserve"> </w:t>
      </w:r>
      <w:r w:rsidRPr="00A24634">
        <w:rPr>
          <w:color w:val="000000"/>
        </w:rPr>
        <w:t xml:space="preserve">животных </w:t>
      </w:r>
      <w:r w:rsidRPr="00A24634">
        <w:rPr>
          <w:color w:val="000000"/>
          <w:spacing w:val="17"/>
        </w:rPr>
        <w:t xml:space="preserve"> </w:t>
      </w:r>
      <w:r w:rsidRPr="00A24634">
        <w:rPr>
          <w:color w:val="000000"/>
        </w:rPr>
        <w:t xml:space="preserve">(медведя, </w:t>
      </w:r>
      <w:r w:rsidRPr="00A24634">
        <w:rPr>
          <w:color w:val="000000"/>
          <w:spacing w:val="13"/>
        </w:rPr>
        <w:t xml:space="preserve"> </w:t>
      </w:r>
      <w:r w:rsidRPr="00A24634">
        <w:rPr>
          <w:color w:val="000000"/>
        </w:rPr>
        <w:t>зайца,</w:t>
      </w:r>
      <w:r w:rsidRPr="00A24634">
        <w:rPr>
          <w:color w:val="000000"/>
          <w:spacing w:val="44"/>
        </w:rPr>
        <w:t xml:space="preserve"> </w:t>
      </w:r>
      <w:r w:rsidRPr="00A24634">
        <w:rPr>
          <w:color w:val="000000"/>
          <w:w w:val="107"/>
        </w:rPr>
        <w:t xml:space="preserve">лису </w:t>
      </w:r>
      <w:r w:rsidRPr="00A24634">
        <w:rPr>
          <w:color w:val="000000"/>
        </w:rPr>
        <w:t>и</w:t>
      </w:r>
      <w:r w:rsidRPr="00A24634">
        <w:rPr>
          <w:color w:val="000000"/>
          <w:spacing w:val="12"/>
        </w:rPr>
        <w:t xml:space="preserve"> </w:t>
      </w:r>
      <w:r w:rsidRPr="00A24634">
        <w:rPr>
          <w:color w:val="000000"/>
        </w:rPr>
        <w:t>др.)</w:t>
      </w:r>
      <w:r w:rsidRPr="00A24634">
        <w:rPr>
          <w:color w:val="000000"/>
          <w:spacing w:val="25"/>
        </w:rPr>
        <w:t xml:space="preserve"> </w:t>
      </w:r>
      <w:r w:rsidRPr="00A24634">
        <w:rPr>
          <w:color w:val="000000"/>
        </w:rPr>
        <w:t>и</w:t>
      </w:r>
      <w:r w:rsidRPr="00A24634">
        <w:rPr>
          <w:color w:val="000000"/>
          <w:spacing w:val="12"/>
        </w:rPr>
        <w:t xml:space="preserve"> </w:t>
      </w:r>
      <w:r w:rsidRPr="00A24634">
        <w:rPr>
          <w:color w:val="000000"/>
        </w:rPr>
        <w:t>называть</w:t>
      </w:r>
      <w:r w:rsidRPr="00A24634">
        <w:rPr>
          <w:color w:val="000000"/>
          <w:spacing w:val="52"/>
        </w:rPr>
        <w:t xml:space="preserve"> </w:t>
      </w:r>
      <w:r w:rsidRPr="00A24634">
        <w:rPr>
          <w:color w:val="000000"/>
          <w:w w:val="103"/>
        </w:rPr>
        <w:t>их.</w:t>
      </w:r>
    </w:p>
    <w:p w:rsidR="004F3456" w:rsidRPr="00A24634" w:rsidRDefault="004F3456" w:rsidP="004F3456">
      <w:pPr>
        <w:widowControl w:val="0"/>
        <w:autoSpaceDE w:val="0"/>
        <w:autoSpaceDN w:val="0"/>
        <w:adjustRightInd w:val="0"/>
        <w:spacing w:line="246" w:lineRule="auto"/>
        <w:ind w:right="75" w:firstLine="567"/>
        <w:jc w:val="both"/>
        <w:rPr>
          <w:color w:val="000000"/>
        </w:rPr>
      </w:pPr>
      <w:r w:rsidRPr="00A24634">
        <w:rPr>
          <w:color w:val="000000"/>
        </w:rPr>
        <w:t>Вместе</w:t>
      </w:r>
      <w:r w:rsidRPr="00A24634">
        <w:rPr>
          <w:color w:val="000000"/>
          <w:spacing w:val="32"/>
        </w:rPr>
        <w:t xml:space="preserve"> </w:t>
      </w:r>
      <w:r w:rsidRPr="00A24634">
        <w:rPr>
          <w:color w:val="000000"/>
        </w:rPr>
        <w:t>с</w:t>
      </w:r>
      <w:r w:rsidRPr="00A24634">
        <w:rPr>
          <w:color w:val="000000"/>
          <w:spacing w:val="8"/>
        </w:rPr>
        <w:t xml:space="preserve"> </w:t>
      </w:r>
      <w:r w:rsidRPr="00A24634">
        <w:rPr>
          <w:color w:val="000000"/>
        </w:rPr>
        <w:t>детьми</w:t>
      </w:r>
      <w:r w:rsidRPr="00A24634">
        <w:rPr>
          <w:color w:val="000000"/>
          <w:spacing w:val="38"/>
        </w:rPr>
        <w:t xml:space="preserve"> </w:t>
      </w:r>
      <w:r w:rsidRPr="00A24634">
        <w:rPr>
          <w:color w:val="000000"/>
        </w:rPr>
        <w:t>наблюдать  за</w:t>
      </w:r>
      <w:r w:rsidRPr="00A24634">
        <w:rPr>
          <w:color w:val="000000"/>
          <w:spacing w:val="18"/>
        </w:rPr>
        <w:t xml:space="preserve"> </w:t>
      </w:r>
      <w:r w:rsidRPr="00A24634">
        <w:rPr>
          <w:color w:val="000000"/>
        </w:rPr>
        <w:t xml:space="preserve">птицами </w:t>
      </w:r>
      <w:r w:rsidRPr="00A24634">
        <w:rPr>
          <w:color w:val="000000"/>
          <w:spacing w:val="6"/>
        </w:rPr>
        <w:t xml:space="preserve"> </w:t>
      </w:r>
      <w:r w:rsidRPr="00A24634">
        <w:rPr>
          <w:color w:val="000000"/>
        </w:rPr>
        <w:t>и</w:t>
      </w:r>
      <w:r w:rsidRPr="00A24634">
        <w:rPr>
          <w:color w:val="000000"/>
          <w:spacing w:val="15"/>
        </w:rPr>
        <w:t xml:space="preserve"> </w:t>
      </w:r>
      <w:r w:rsidRPr="00A24634">
        <w:rPr>
          <w:color w:val="000000"/>
          <w:w w:val="106"/>
        </w:rPr>
        <w:t>насекомыми</w:t>
      </w:r>
      <w:r w:rsidRPr="00A24634">
        <w:rPr>
          <w:color w:val="000000"/>
          <w:spacing w:val="1"/>
          <w:w w:val="106"/>
        </w:rPr>
        <w:t xml:space="preserve"> </w:t>
      </w:r>
      <w:r w:rsidRPr="00A24634">
        <w:rPr>
          <w:color w:val="000000"/>
        </w:rPr>
        <w:t>на</w:t>
      </w:r>
      <w:r w:rsidRPr="00A24634">
        <w:rPr>
          <w:color w:val="000000"/>
          <w:spacing w:val="18"/>
        </w:rPr>
        <w:t xml:space="preserve"> </w:t>
      </w:r>
      <w:r w:rsidRPr="00A24634">
        <w:rPr>
          <w:color w:val="000000"/>
        </w:rPr>
        <w:t>участке,</w:t>
      </w:r>
      <w:r w:rsidRPr="00A24634">
        <w:rPr>
          <w:color w:val="000000"/>
          <w:spacing w:val="35"/>
        </w:rPr>
        <w:t xml:space="preserve"> </w:t>
      </w:r>
      <w:r w:rsidRPr="00A24634">
        <w:rPr>
          <w:color w:val="000000"/>
          <w:w w:val="107"/>
        </w:rPr>
        <w:t xml:space="preserve">за </w:t>
      </w:r>
      <w:r w:rsidRPr="00A24634">
        <w:rPr>
          <w:color w:val="000000"/>
        </w:rPr>
        <w:t>рыбками</w:t>
      </w:r>
      <w:r w:rsidRPr="00A24634">
        <w:rPr>
          <w:color w:val="000000"/>
          <w:spacing w:val="51"/>
        </w:rPr>
        <w:t xml:space="preserve"> </w:t>
      </w:r>
      <w:r w:rsidRPr="00A24634">
        <w:rPr>
          <w:color w:val="000000"/>
        </w:rPr>
        <w:t>в</w:t>
      </w:r>
      <w:r w:rsidRPr="00A24634">
        <w:rPr>
          <w:color w:val="000000"/>
          <w:spacing w:val="8"/>
        </w:rPr>
        <w:t xml:space="preserve"> </w:t>
      </w:r>
      <w:r w:rsidRPr="00A24634">
        <w:rPr>
          <w:color w:val="000000"/>
        </w:rPr>
        <w:t>аквариуме;</w:t>
      </w:r>
      <w:r w:rsidRPr="00A24634">
        <w:rPr>
          <w:color w:val="000000"/>
          <w:spacing w:val="53"/>
        </w:rPr>
        <w:t xml:space="preserve"> </w:t>
      </w:r>
      <w:r w:rsidRPr="00A24634">
        <w:rPr>
          <w:color w:val="000000"/>
          <w:w w:val="105"/>
        </w:rPr>
        <w:t>подкармливать</w:t>
      </w:r>
      <w:r w:rsidRPr="00A24634">
        <w:rPr>
          <w:color w:val="000000"/>
          <w:spacing w:val="12"/>
          <w:w w:val="105"/>
        </w:rPr>
        <w:t xml:space="preserve"> </w:t>
      </w:r>
      <w:r w:rsidRPr="00A24634">
        <w:rPr>
          <w:color w:val="000000"/>
          <w:w w:val="105"/>
        </w:rPr>
        <w:t>птиц.</w:t>
      </w:r>
    </w:p>
    <w:p w:rsidR="004F3456" w:rsidRPr="00A24634" w:rsidRDefault="004F3456" w:rsidP="004F3456">
      <w:pPr>
        <w:widowControl w:val="0"/>
        <w:autoSpaceDE w:val="0"/>
        <w:autoSpaceDN w:val="0"/>
        <w:adjustRightInd w:val="0"/>
        <w:spacing w:line="246" w:lineRule="auto"/>
        <w:ind w:right="76" w:firstLine="567"/>
        <w:jc w:val="both"/>
        <w:rPr>
          <w:color w:val="000000"/>
        </w:rPr>
      </w:pPr>
      <w:r w:rsidRPr="00A24634">
        <w:rPr>
          <w:color w:val="000000"/>
          <w:spacing w:val="-18"/>
        </w:rPr>
        <w:t>У</w:t>
      </w:r>
      <w:r w:rsidRPr="00A24634">
        <w:rPr>
          <w:color w:val="000000"/>
        </w:rPr>
        <w:t>чить</w:t>
      </w:r>
      <w:r w:rsidRPr="00A24634">
        <w:rPr>
          <w:color w:val="000000"/>
          <w:spacing w:val="34"/>
        </w:rPr>
        <w:t xml:space="preserve"> </w:t>
      </w:r>
      <w:r w:rsidRPr="00A24634">
        <w:rPr>
          <w:color w:val="000000"/>
        </w:rPr>
        <w:t xml:space="preserve">различать </w:t>
      </w:r>
      <w:r w:rsidRPr="00A24634">
        <w:rPr>
          <w:color w:val="000000"/>
          <w:spacing w:val="5"/>
        </w:rPr>
        <w:t xml:space="preserve"> </w:t>
      </w:r>
      <w:r w:rsidRPr="00A24634">
        <w:rPr>
          <w:color w:val="000000"/>
        </w:rPr>
        <w:t>по</w:t>
      </w:r>
      <w:r w:rsidRPr="00A24634">
        <w:rPr>
          <w:color w:val="000000"/>
          <w:spacing w:val="6"/>
        </w:rPr>
        <w:t xml:space="preserve"> </w:t>
      </w:r>
      <w:r w:rsidRPr="00A24634">
        <w:rPr>
          <w:color w:val="000000"/>
        </w:rPr>
        <w:t>внешнему</w:t>
      </w:r>
      <w:r w:rsidRPr="00A24634">
        <w:rPr>
          <w:color w:val="000000"/>
          <w:spacing w:val="43"/>
        </w:rPr>
        <w:t xml:space="preserve"> </w:t>
      </w:r>
      <w:r w:rsidRPr="00A24634">
        <w:rPr>
          <w:color w:val="000000"/>
        </w:rPr>
        <w:t>виду</w:t>
      </w:r>
      <w:r w:rsidRPr="00A24634">
        <w:rPr>
          <w:color w:val="000000"/>
          <w:spacing w:val="22"/>
        </w:rPr>
        <w:t xml:space="preserve"> </w:t>
      </w:r>
      <w:r w:rsidRPr="00A24634">
        <w:rPr>
          <w:color w:val="000000"/>
        </w:rPr>
        <w:t>овощи</w:t>
      </w:r>
      <w:r w:rsidRPr="00A24634">
        <w:rPr>
          <w:color w:val="000000"/>
          <w:spacing w:val="26"/>
        </w:rPr>
        <w:t xml:space="preserve"> </w:t>
      </w:r>
      <w:r w:rsidRPr="00A24634">
        <w:rPr>
          <w:color w:val="000000"/>
        </w:rPr>
        <w:t>(помидор,</w:t>
      </w:r>
      <w:r w:rsidRPr="00A24634">
        <w:rPr>
          <w:color w:val="000000"/>
          <w:spacing w:val="52"/>
        </w:rPr>
        <w:t xml:space="preserve"> </w:t>
      </w:r>
      <w:r w:rsidRPr="00A24634">
        <w:rPr>
          <w:color w:val="000000"/>
        </w:rPr>
        <w:t>огурец,</w:t>
      </w:r>
      <w:r w:rsidRPr="00A24634">
        <w:rPr>
          <w:color w:val="000000"/>
          <w:spacing w:val="16"/>
        </w:rPr>
        <w:t xml:space="preserve"> </w:t>
      </w:r>
      <w:r w:rsidRPr="00A24634">
        <w:rPr>
          <w:color w:val="000000"/>
          <w:w w:val="106"/>
        </w:rPr>
        <w:t xml:space="preserve">морковь </w:t>
      </w:r>
      <w:r w:rsidRPr="00A24634">
        <w:rPr>
          <w:color w:val="000000"/>
        </w:rPr>
        <w:t>и</w:t>
      </w:r>
      <w:r w:rsidRPr="00A24634">
        <w:rPr>
          <w:color w:val="000000"/>
          <w:spacing w:val="12"/>
        </w:rPr>
        <w:t xml:space="preserve"> </w:t>
      </w:r>
      <w:r w:rsidRPr="00A24634">
        <w:rPr>
          <w:color w:val="000000"/>
        </w:rPr>
        <w:t>др.)</w:t>
      </w:r>
      <w:r w:rsidRPr="00A24634">
        <w:rPr>
          <w:color w:val="000000"/>
          <w:spacing w:val="25"/>
        </w:rPr>
        <w:t xml:space="preserve"> </w:t>
      </w:r>
      <w:r w:rsidRPr="00A24634">
        <w:rPr>
          <w:color w:val="000000"/>
        </w:rPr>
        <w:t>и</w:t>
      </w:r>
      <w:r w:rsidRPr="00A24634">
        <w:rPr>
          <w:color w:val="000000"/>
          <w:spacing w:val="12"/>
        </w:rPr>
        <w:t xml:space="preserve"> </w:t>
      </w:r>
      <w:r w:rsidRPr="00A24634">
        <w:rPr>
          <w:color w:val="000000"/>
        </w:rPr>
        <w:t xml:space="preserve">фрукты </w:t>
      </w:r>
      <w:r w:rsidRPr="00A24634">
        <w:rPr>
          <w:color w:val="000000"/>
          <w:spacing w:val="3"/>
        </w:rPr>
        <w:t xml:space="preserve"> </w:t>
      </w:r>
      <w:r w:rsidRPr="00A24634">
        <w:rPr>
          <w:color w:val="000000"/>
        </w:rPr>
        <w:t xml:space="preserve">(яблоко, </w:t>
      </w:r>
      <w:r w:rsidRPr="00A24634">
        <w:rPr>
          <w:color w:val="000000"/>
          <w:spacing w:val="8"/>
        </w:rPr>
        <w:t xml:space="preserve"> </w:t>
      </w:r>
      <w:r w:rsidRPr="00A24634">
        <w:rPr>
          <w:color w:val="000000"/>
        </w:rPr>
        <w:t>груша</w:t>
      </w:r>
      <w:r w:rsidRPr="00A24634">
        <w:rPr>
          <w:color w:val="000000"/>
          <w:spacing w:val="30"/>
        </w:rPr>
        <w:t xml:space="preserve"> </w:t>
      </w:r>
      <w:r w:rsidRPr="00A24634">
        <w:rPr>
          <w:color w:val="000000"/>
        </w:rPr>
        <w:t>и</w:t>
      </w:r>
      <w:r w:rsidRPr="00A24634">
        <w:rPr>
          <w:color w:val="000000"/>
          <w:spacing w:val="12"/>
        </w:rPr>
        <w:t xml:space="preserve"> </w:t>
      </w:r>
      <w:r w:rsidRPr="00A24634">
        <w:rPr>
          <w:color w:val="000000"/>
          <w:w w:val="105"/>
        </w:rPr>
        <w:t>др.).</w:t>
      </w:r>
    </w:p>
    <w:p w:rsidR="004F3456" w:rsidRPr="00A24634" w:rsidRDefault="004F3456" w:rsidP="004F3456">
      <w:pPr>
        <w:widowControl w:val="0"/>
        <w:autoSpaceDE w:val="0"/>
        <w:autoSpaceDN w:val="0"/>
        <w:adjustRightInd w:val="0"/>
        <w:spacing w:line="246" w:lineRule="auto"/>
        <w:ind w:right="76" w:firstLine="567"/>
        <w:jc w:val="both"/>
        <w:rPr>
          <w:color w:val="000000"/>
        </w:rPr>
      </w:pPr>
      <w:proofErr w:type="gramStart"/>
      <w:r w:rsidRPr="00A24634">
        <w:t>Помогать</w:t>
      </w:r>
      <w:r w:rsidRPr="00A24634">
        <w:rPr>
          <w:spacing w:val="46"/>
        </w:rPr>
        <w:t xml:space="preserve"> </w:t>
      </w:r>
      <w:r w:rsidRPr="00A24634">
        <w:t>детям</w:t>
      </w:r>
      <w:r w:rsidRPr="00A24634">
        <w:rPr>
          <w:spacing w:val="34"/>
        </w:rPr>
        <w:t xml:space="preserve"> </w:t>
      </w:r>
      <w:r w:rsidRPr="00A24634">
        <w:t>замечать</w:t>
      </w:r>
      <w:proofErr w:type="gramEnd"/>
      <w:r w:rsidRPr="00A24634">
        <w:rPr>
          <w:spacing w:val="42"/>
        </w:rPr>
        <w:t xml:space="preserve"> </w:t>
      </w:r>
      <w:r w:rsidRPr="00A24634">
        <w:t>красоту</w:t>
      </w:r>
      <w:r w:rsidRPr="00A24634">
        <w:rPr>
          <w:spacing w:val="45"/>
        </w:rPr>
        <w:t xml:space="preserve"> </w:t>
      </w:r>
      <w:r w:rsidRPr="00A24634">
        <w:t>природы</w:t>
      </w:r>
      <w:r w:rsidRPr="00A24634">
        <w:rPr>
          <w:spacing w:val="50"/>
        </w:rPr>
        <w:t xml:space="preserve"> </w:t>
      </w:r>
      <w:r w:rsidRPr="00A24634">
        <w:t>в</w:t>
      </w:r>
      <w:r w:rsidRPr="00A24634">
        <w:rPr>
          <w:spacing w:val="8"/>
        </w:rPr>
        <w:t xml:space="preserve"> </w:t>
      </w:r>
      <w:r w:rsidRPr="00A24634">
        <w:t>разное</w:t>
      </w:r>
      <w:r w:rsidRPr="00A24634">
        <w:rPr>
          <w:spacing w:val="38"/>
        </w:rPr>
        <w:t xml:space="preserve"> </w:t>
      </w:r>
      <w:r w:rsidRPr="00A24634">
        <w:t>время</w:t>
      </w:r>
      <w:r w:rsidRPr="00A24634">
        <w:rPr>
          <w:spacing w:val="40"/>
        </w:rPr>
        <w:t xml:space="preserve"> </w:t>
      </w:r>
      <w:r w:rsidRPr="00A24634">
        <w:rPr>
          <w:w w:val="102"/>
        </w:rPr>
        <w:t xml:space="preserve">года. </w:t>
      </w:r>
      <w:r w:rsidRPr="00A24634">
        <w:rPr>
          <w:w w:val="106"/>
        </w:rPr>
        <w:t>Воспитывать</w:t>
      </w:r>
      <w:r w:rsidRPr="00A24634">
        <w:rPr>
          <w:spacing w:val="2"/>
          <w:w w:val="106"/>
        </w:rPr>
        <w:t xml:space="preserve"> </w:t>
      </w:r>
      <w:r w:rsidRPr="00A24634">
        <w:t>бережное</w:t>
      </w:r>
      <w:r w:rsidRPr="00A24634">
        <w:rPr>
          <w:spacing w:val="50"/>
        </w:rPr>
        <w:t xml:space="preserve"> </w:t>
      </w:r>
      <w:r w:rsidRPr="00A24634">
        <w:t xml:space="preserve">отношение </w:t>
      </w:r>
      <w:r w:rsidRPr="00A24634">
        <w:rPr>
          <w:spacing w:val="2"/>
        </w:rPr>
        <w:t xml:space="preserve"> </w:t>
      </w:r>
      <w:r w:rsidRPr="00A24634">
        <w:t>к</w:t>
      </w:r>
      <w:r w:rsidRPr="00A24634">
        <w:rPr>
          <w:spacing w:val="16"/>
        </w:rPr>
        <w:t xml:space="preserve"> </w:t>
      </w:r>
      <w:r w:rsidRPr="00A24634">
        <w:t xml:space="preserve">животным. </w:t>
      </w:r>
      <w:r w:rsidRPr="00A24634">
        <w:rPr>
          <w:spacing w:val="2"/>
        </w:rPr>
        <w:t xml:space="preserve"> </w:t>
      </w:r>
      <w:r w:rsidRPr="00A24634">
        <w:rPr>
          <w:spacing w:val="-18"/>
        </w:rPr>
        <w:t>У</w:t>
      </w:r>
      <w:r w:rsidRPr="00A24634">
        <w:t>чить</w:t>
      </w:r>
      <w:r w:rsidRPr="00A24634">
        <w:rPr>
          <w:spacing w:val="44"/>
        </w:rPr>
        <w:t xml:space="preserve"> </w:t>
      </w:r>
      <w:r w:rsidRPr="00A24634">
        <w:t>основам</w:t>
      </w:r>
      <w:r w:rsidRPr="00A24634">
        <w:rPr>
          <w:spacing w:val="44"/>
        </w:rPr>
        <w:t xml:space="preserve"> </w:t>
      </w:r>
      <w:r w:rsidRPr="00A24634">
        <w:rPr>
          <w:w w:val="108"/>
        </w:rPr>
        <w:t>взаи</w:t>
      </w:r>
      <w:r w:rsidRPr="00A24634">
        <w:t xml:space="preserve">модействия </w:t>
      </w:r>
      <w:r w:rsidRPr="00A24634">
        <w:rPr>
          <w:spacing w:val="23"/>
        </w:rPr>
        <w:t xml:space="preserve"> </w:t>
      </w:r>
      <w:r w:rsidRPr="00A24634">
        <w:t>с</w:t>
      </w:r>
      <w:r w:rsidRPr="00A24634">
        <w:rPr>
          <w:spacing w:val="15"/>
        </w:rPr>
        <w:t xml:space="preserve"> </w:t>
      </w:r>
      <w:r w:rsidRPr="00A24634">
        <w:t xml:space="preserve">природой </w:t>
      </w:r>
      <w:r w:rsidRPr="00A24634">
        <w:rPr>
          <w:spacing w:val="11"/>
        </w:rPr>
        <w:t xml:space="preserve"> </w:t>
      </w:r>
      <w:r w:rsidRPr="00A24634">
        <w:rPr>
          <w:w w:val="107"/>
        </w:rPr>
        <w:t>(рассматривать</w:t>
      </w:r>
      <w:r w:rsidRPr="00A24634">
        <w:rPr>
          <w:spacing w:val="8"/>
          <w:w w:val="107"/>
        </w:rPr>
        <w:t xml:space="preserve"> </w:t>
      </w:r>
      <w:r w:rsidRPr="00A24634">
        <w:t xml:space="preserve">растения </w:t>
      </w:r>
      <w:r w:rsidRPr="00A24634">
        <w:rPr>
          <w:spacing w:val="15"/>
        </w:rPr>
        <w:t xml:space="preserve"> </w:t>
      </w:r>
      <w:r w:rsidRPr="00A24634">
        <w:t>и</w:t>
      </w:r>
      <w:r w:rsidRPr="00A24634">
        <w:rPr>
          <w:spacing w:val="23"/>
        </w:rPr>
        <w:t xml:space="preserve"> </w:t>
      </w:r>
      <w:r w:rsidRPr="00A24634">
        <w:t xml:space="preserve">животных, </w:t>
      </w:r>
      <w:r w:rsidRPr="00A24634">
        <w:rPr>
          <w:spacing w:val="7"/>
        </w:rPr>
        <w:t xml:space="preserve"> </w:t>
      </w:r>
      <w:r w:rsidRPr="00A24634">
        <w:t>не</w:t>
      </w:r>
      <w:r w:rsidRPr="00A24634">
        <w:rPr>
          <w:spacing w:val="23"/>
        </w:rPr>
        <w:t xml:space="preserve"> </w:t>
      </w:r>
      <w:r w:rsidRPr="00A24634">
        <w:rPr>
          <w:w w:val="107"/>
        </w:rPr>
        <w:t xml:space="preserve">нанося </w:t>
      </w:r>
      <w:r w:rsidRPr="00A24634">
        <w:t>им</w:t>
      </w:r>
      <w:r w:rsidRPr="00A24634">
        <w:rPr>
          <w:spacing w:val="19"/>
        </w:rPr>
        <w:t xml:space="preserve"> </w:t>
      </w:r>
      <w:r w:rsidRPr="00A24634">
        <w:t>вред;</w:t>
      </w:r>
      <w:r w:rsidRPr="00A24634">
        <w:rPr>
          <w:spacing w:val="11"/>
        </w:rPr>
        <w:t xml:space="preserve"> </w:t>
      </w:r>
      <w:r w:rsidRPr="00A24634">
        <w:t xml:space="preserve">одеваться </w:t>
      </w:r>
      <w:r w:rsidRPr="00A24634">
        <w:rPr>
          <w:spacing w:val="1"/>
        </w:rPr>
        <w:t xml:space="preserve"> </w:t>
      </w:r>
      <w:r w:rsidRPr="00A24634">
        <w:t>по</w:t>
      </w:r>
      <w:r w:rsidRPr="00A24634">
        <w:rPr>
          <w:spacing w:val="12"/>
        </w:rPr>
        <w:t xml:space="preserve"> </w:t>
      </w:r>
      <w:r w:rsidRPr="00A24634">
        <w:rPr>
          <w:w w:val="105"/>
        </w:rPr>
        <w:t>погоде).</w:t>
      </w:r>
    </w:p>
    <w:p w:rsidR="004F3456" w:rsidRPr="00A24634" w:rsidRDefault="004F3456" w:rsidP="00620C18">
      <w:pPr>
        <w:pStyle w:val="msonormalcxspmiddlecxspmiddle"/>
        <w:spacing w:before="0" w:beforeAutospacing="0" w:after="0" w:afterAutospacing="0"/>
        <w:ind w:firstLine="567"/>
        <w:contextualSpacing/>
        <w:jc w:val="center"/>
        <w:rPr>
          <w:b/>
        </w:rPr>
      </w:pPr>
      <w:r w:rsidRPr="00A24634">
        <w:rPr>
          <w:b/>
        </w:rPr>
        <w:t>3-4 года</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6" w:firstLine="567"/>
        <w:contextualSpacing/>
        <w:jc w:val="both"/>
      </w:pPr>
      <w:r w:rsidRPr="00A24634">
        <w:t xml:space="preserve">создавать условия для развития игровой воображаемой ситуации, включая принятие роли, сюжета, игровых действий, игровых предметов и предметов-заместителей; насыщать игровую деятельность игровыми действиями в пределах одной роли; </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6" w:firstLine="567"/>
        <w:contextualSpacing/>
        <w:jc w:val="both"/>
      </w:pPr>
      <w:r w:rsidRPr="00A24634">
        <w:t>обогащать представления детей о свойствах предметов (форма, цвет, величина);</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6" w:firstLine="567"/>
        <w:contextualSpacing/>
        <w:jc w:val="both"/>
      </w:pPr>
      <w:proofErr w:type="gramStart"/>
      <w:r w:rsidRPr="00A24634">
        <w:t xml:space="preserve">учить устанавливать связь между словом и свойством предмета (в ходе выполнения </w:t>
      </w:r>
      <w:proofErr w:type="gramEnd"/>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6" w:firstLine="567"/>
        <w:contextualSpacing/>
        <w:jc w:val="both"/>
      </w:pPr>
      <w:r w:rsidRPr="00A24634">
        <w:t xml:space="preserve">конкретных действий в различных ситуациях: </w:t>
      </w:r>
      <w:proofErr w:type="gramStart"/>
      <w:r w:rsidRPr="00A24634">
        <w:t>«Дай мне красный кубик»);</w:t>
      </w:r>
      <w:proofErr w:type="gramEnd"/>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6" w:firstLine="567"/>
        <w:contextualSpacing/>
        <w:jc w:val="both"/>
      </w:pPr>
      <w:r w:rsidRPr="00A24634">
        <w:t xml:space="preserve">развивать наглядно-действенное мышление через развитие мыслительных действий, имеющих направленный характер с учетом достигаемого результата; </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6" w:firstLine="567"/>
        <w:contextualSpacing/>
        <w:jc w:val="both"/>
      </w:pPr>
      <w:r w:rsidRPr="00A24634">
        <w:t>начинать развивать детское экспериментирование и исследовательскую деятельность;</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6" w:firstLine="567"/>
        <w:contextualSpacing/>
        <w:jc w:val="both"/>
      </w:pPr>
      <w:r w:rsidRPr="00A24634">
        <w:t>развивать наглядно-образное мышление, знакомить с преобразованиями предметов (в том числе пластилиновых шариков, которые можно расплющивать или раскатывать в колбаски; переливать из одних сосудов в другие подкрашенную воду и наблюдать при этом изменение уровня жидкости в зависимости от формы и размера сосуда, и т.д.);</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6" w:firstLine="567"/>
        <w:contextualSpacing/>
        <w:jc w:val="both"/>
      </w:pPr>
      <w:r w:rsidRPr="00A24634">
        <w:t xml:space="preserve">развивать воображение детей, используя </w:t>
      </w:r>
      <w:proofErr w:type="spellStart"/>
      <w:r w:rsidRPr="00A24634">
        <w:t>опредмечивающие</w:t>
      </w:r>
      <w:proofErr w:type="spellEnd"/>
      <w:r w:rsidRPr="00A24634">
        <w:t xml:space="preserve"> образы;</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6" w:firstLine="567"/>
        <w:contextualSpacing/>
        <w:jc w:val="both"/>
      </w:pPr>
      <w:proofErr w:type="gramStart"/>
      <w:r w:rsidRPr="00A24634">
        <w:t>развивать продуктивную (конструктивную) деятельность, на ее основе - образное предвосхищение: называть детали конструктора (кубик, кирпич) и соотносить с такими свойствами, как высота, ширина и длинна, применяя для этого адекватные словесные обозначения; конструировать по образцу, предлагаемому взрослым;</w:t>
      </w:r>
      <w:proofErr w:type="gramEnd"/>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6" w:firstLine="567"/>
        <w:contextualSpacing/>
        <w:jc w:val="both"/>
      </w:pPr>
      <w:r w:rsidRPr="00A24634">
        <w:t>развивать все компоненты устной речи детей;</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6" w:firstLine="567"/>
        <w:contextualSpacing/>
        <w:jc w:val="both"/>
      </w:pPr>
      <w:r w:rsidRPr="00A24634">
        <w:t>создавать проблемные ситуации.</w:t>
      </w:r>
    </w:p>
    <w:p w:rsidR="004F3456" w:rsidRPr="00A24634" w:rsidRDefault="004F3456" w:rsidP="004F3456">
      <w:pPr>
        <w:pStyle w:val="msonormalcxspmiddlecxspmiddle"/>
        <w:tabs>
          <w:tab w:val="num" w:pos="709"/>
        </w:tabs>
        <w:spacing w:before="0" w:beforeAutospacing="0" w:after="0" w:afterAutospacing="0"/>
        <w:ind w:firstLine="567"/>
        <w:contextualSpacing/>
        <w:jc w:val="both"/>
        <w:rPr>
          <w:b/>
        </w:rPr>
      </w:pPr>
      <w:r w:rsidRPr="00A24634">
        <w:rPr>
          <w:b/>
        </w:rPr>
        <w:t xml:space="preserve">                                                                     4-5 лет</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6" w:firstLine="567"/>
        <w:contextualSpacing/>
        <w:jc w:val="both"/>
      </w:pPr>
      <w:r w:rsidRPr="00A24634">
        <w:t xml:space="preserve">создавать условия для развития игровой воображаемой ситуации, включая принятие роли, сюжета, игровых действий, игровых предметов и предметов-заместителей; насыщать игровую деятельность игровыми смыслами, разнообразными сюжетами и ролями; </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6" w:firstLine="567"/>
        <w:contextualSpacing/>
        <w:jc w:val="both"/>
      </w:pPr>
      <w:r w:rsidRPr="00A24634">
        <w:t>развивать конструирование из строительного материала по плану, предложенному взрослым, а также по собственному плану; поощрять постройку различных конструкций одного и того же объекта (например, дома);</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6" w:firstLine="567"/>
        <w:contextualSpacing/>
        <w:jc w:val="both"/>
      </w:pPr>
      <w:r w:rsidRPr="00A24634">
        <w:t xml:space="preserve">развивать восприятие, обогащать представления детей о наглядных свойствах предметов, </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6" w:firstLine="567"/>
        <w:contextualSpacing/>
        <w:jc w:val="both"/>
      </w:pPr>
      <w:r w:rsidRPr="00A24634">
        <w:t>ставить перцептивные задачи на восприятие пространственных и временных отношений;</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6" w:firstLine="567"/>
        <w:contextualSpacing/>
        <w:jc w:val="both"/>
      </w:pPr>
      <w:r w:rsidRPr="00A24634">
        <w:t>развивать познавательное и эмоциональное воображение:  использовать различные схематические изображения для их последующей детализации в процессе обсуждения с детьми, создавать условия для проживания различных ситуаций;</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6" w:firstLine="567"/>
        <w:contextualSpacing/>
        <w:jc w:val="both"/>
      </w:pPr>
      <w:r w:rsidRPr="00A24634">
        <w:lastRenderedPageBreak/>
        <w:t>развивать наглядно-действенное мышление в процессе детского экспериментирования;</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6" w:firstLine="567"/>
        <w:contextualSpacing/>
        <w:jc w:val="both"/>
      </w:pPr>
      <w:r w:rsidRPr="00A24634">
        <w:t xml:space="preserve">развивать исследовательскую деятельность детей с использованием простейших наглядных схем; выявлять и анализировать такие отношения, как начало процесса, середина и окончание, для чего организовывать наблюдение за изменениями объектов живой и неживой природы с последующим их схематическим изображением; </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6" w:firstLine="567"/>
        <w:contextualSpacing/>
        <w:jc w:val="both"/>
      </w:pPr>
      <w:r w:rsidRPr="00A24634">
        <w:t xml:space="preserve">развивать наглядно-образное мышление, используя схематизированные изображения: </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6" w:firstLine="567"/>
        <w:contextualSpacing/>
        <w:jc w:val="both"/>
      </w:pPr>
      <w:r w:rsidRPr="00A24634">
        <w:t>ставить задачи, решение которых возможно на основе применения простых схем - ориентировка в пространстве, предвосхищение наступления тех или иных событий в результате взаимодействия объектов; осваивать использование простых схем наблюдаемых событий и историй;</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6" w:firstLine="567"/>
        <w:contextualSpacing/>
        <w:jc w:val="both"/>
      </w:pPr>
      <w:r w:rsidRPr="00A24634">
        <w:t>развивать все компоненты устной речи детей, диалогическую форму речи, монологическую речь, используя наглядные модели;</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6" w:firstLine="567"/>
        <w:contextualSpacing/>
        <w:jc w:val="both"/>
      </w:pPr>
      <w:r w:rsidRPr="00A24634">
        <w:t>создавать проблемные ситуации, которые могут быть решены с применением простых схем.</w:t>
      </w:r>
    </w:p>
    <w:p w:rsidR="004F3456" w:rsidRPr="00A24634" w:rsidRDefault="004F3456" w:rsidP="004F3456">
      <w:pPr>
        <w:pStyle w:val="msonormalcxspmiddlecxspmiddle"/>
        <w:tabs>
          <w:tab w:val="num" w:pos="709"/>
        </w:tabs>
        <w:spacing w:before="0" w:beforeAutospacing="0" w:after="0" w:afterAutospacing="0"/>
        <w:ind w:firstLine="567"/>
        <w:contextualSpacing/>
        <w:jc w:val="both"/>
      </w:pPr>
    </w:p>
    <w:p w:rsidR="004F3456" w:rsidRPr="00A24634" w:rsidRDefault="004F3456" w:rsidP="00620C18">
      <w:pPr>
        <w:pStyle w:val="msonormalcxspmiddlecxspmiddle"/>
        <w:tabs>
          <w:tab w:val="num" w:pos="709"/>
        </w:tabs>
        <w:spacing w:before="0" w:beforeAutospacing="0" w:after="0" w:afterAutospacing="0"/>
        <w:ind w:firstLine="567"/>
        <w:contextualSpacing/>
        <w:jc w:val="center"/>
        <w:rPr>
          <w:b/>
        </w:rPr>
      </w:pPr>
      <w:r w:rsidRPr="00A24634">
        <w:rPr>
          <w:b/>
        </w:rPr>
        <w:t>5-6 лет</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5" w:firstLine="567"/>
        <w:contextualSpacing/>
        <w:jc w:val="both"/>
      </w:pPr>
      <w:r w:rsidRPr="00A24634">
        <w:t>создавать условия для развития игровой воображаемой ситуации, включая принятие роли, сюжета, игровых действий, игровых предметов и предметов-заместителей; вводить нормы игровой деятельности (правила, по которым дети по очереди исполняют наиболее привлекательные роли); насыщать игровую деятельность игровыми смыслами, разнообразными сюжетами и ролями; вовлекать  в игровую деятельность всех детей;</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5" w:firstLine="567"/>
        <w:contextualSpacing/>
        <w:jc w:val="both"/>
      </w:pPr>
      <w:r w:rsidRPr="00A24634">
        <w:t xml:space="preserve">развивать конструирование из строительного материала по замыслу с его предварительным изображением; изображать варианты различных конструкций одного и того же объекта с последующей постройкой; </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5" w:firstLine="567"/>
        <w:contextualSpacing/>
        <w:jc w:val="both"/>
      </w:pPr>
      <w:r w:rsidRPr="00A24634">
        <w:t xml:space="preserve">продолжать систематизировать представления детей о свойствах объектов: </w:t>
      </w:r>
    </w:p>
    <w:p w:rsidR="004F3456" w:rsidRPr="00A24634" w:rsidRDefault="004F3456" w:rsidP="004F3456">
      <w:pPr>
        <w:pStyle w:val="msonormalcxspmiddlecxspmiddle"/>
        <w:spacing w:before="0" w:beforeAutospacing="0" w:after="0" w:afterAutospacing="0"/>
        <w:ind w:right="-5" w:firstLine="567"/>
        <w:contextualSpacing/>
        <w:jc w:val="both"/>
      </w:pPr>
      <w:r w:rsidRPr="00A24634">
        <w:t xml:space="preserve">           </w:t>
      </w:r>
      <w:proofErr w:type="gramStart"/>
      <w:r w:rsidRPr="00A24634">
        <w:t>анализировать устройство различных объектов с точки зрения их формы, расположения в пространстве, величины, цвета и т.д.;  ставить перед детьми задачу на упорядочивание объектов по какому-либо основанию (например, сначала по высоте, а потом по ширине); развивать оценку длины непрямолинейного объекта; вводить понятие меры и действия измерения длины объектов с применением соответствующих средств;</w:t>
      </w:r>
      <w:proofErr w:type="gramEnd"/>
      <w:r w:rsidRPr="00A24634">
        <w:t xml:space="preserve"> сравнивать расположение групп однородных объектов в пространстве (на плоскости); </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5" w:firstLine="567"/>
        <w:contextualSpacing/>
        <w:jc w:val="both"/>
      </w:pPr>
      <w:r w:rsidRPr="00A24634">
        <w:t xml:space="preserve">активизировать развитие познавательного и эмоционального воображения: развивать детализацию и оригинальность образов воображения,  механизм построения образа на основании какой-либо незначительной детали,  построение наглядной модели текста с его последующим воспроизведением с помощью модели; </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5" w:firstLine="567"/>
        <w:contextualSpacing/>
        <w:jc w:val="both"/>
      </w:pPr>
      <w:r w:rsidRPr="00A24634">
        <w:t xml:space="preserve">продолжать развивать наглядно-действенное мышление в процессе детского экспериментирования; </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5" w:firstLine="567"/>
        <w:contextualSpacing/>
        <w:jc w:val="both"/>
      </w:pPr>
      <w:r w:rsidRPr="00A24634">
        <w:t>продолжать развивать исследовательскую деятельность детей: выявлять и анализировать начало процесса, середину и окончание в процессе наблюдений за изменениями объектов живой и неживой природы с последующим их схематическим изображением;</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5" w:firstLine="567"/>
        <w:contextualSpacing/>
        <w:jc w:val="both"/>
      </w:pPr>
      <w:r w:rsidRPr="00A24634">
        <w:t xml:space="preserve">продолжать развивать наглядно-образное мышление:  решать задачи в наглядном плане, совершать преобразования объектов, оценивать последовательность взаимодействия групп объектов, перемещающихся навстречу друг другу; строить и применять наглядные модели с целью ориентировки в различных ситуациях; передавать основные отношения между элементами ситуации с последующим анализом самой модели и возможными выводами на ее основе; </w:t>
      </w:r>
      <w:proofErr w:type="gramStart"/>
      <w:r w:rsidRPr="00A24634">
        <w:t>развивать представления, которые отражают разнообразные свойства объекта, а также стадии его преобразования; прослеживать состояние одного и того же объекта в зависимости от стадии изменения; развивать у детей умения обобщать,  классифицировать один и тот же набор предметов (до 20 объектов) по разным основаниям;</w:t>
      </w:r>
      <w:proofErr w:type="gramEnd"/>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5" w:firstLine="567"/>
        <w:contextualSpacing/>
        <w:jc w:val="both"/>
      </w:pPr>
      <w:r w:rsidRPr="00A24634">
        <w:lastRenderedPageBreak/>
        <w:t>развивать монологическую речь, используя в качестве наглядных моделей графические образы, создаваемые детьми, и специальные карточки; развивать смысловую сторону речи; разворачивать сюжет истории;</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5" w:firstLine="567"/>
        <w:contextualSpacing/>
        <w:jc w:val="both"/>
      </w:pPr>
      <w:r w:rsidRPr="00A24634">
        <w:t xml:space="preserve">ставить детей в различные проблемные ситуации, в том числе и перед противоречиями;  </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5" w:firstLine="567"/>
        <w:contextualSpacing/>
        <w:jc w:val="both"/>
      </w:pPr>
      <w:r w:rsidRPr="00A24634">
        <w:t>создавать условия для развития проектной деятельности.</w:t>
      </w:r>
    </w:p>
    <w:p w:rsidR="004F3456" w:rsidRPr="00A24634" w:rsidRDefault="004F3456" w:rsidP="004F3456">
      <w:pPr>
        <w:pStyle w:val="msonormalcxspmiddlecxspmiddle"/>
        <w:tabs>
          <w:tab w:val="num" w:pos="709"/>
        </w:tabs>
        <w:spacing w:before="0" w:beforeAutospacing="0" w:after="0" w:afterAutospacing="0"/>
        <w:ind w:firstLine="567"/>
        <w:contextualSpacing/>
        <w:jc w:val="both"/>
        <w:rPr>
          <w:b/>
        </w:rPr>
      </w:pPr>
      <w:r w:rsidRPr="00A24634">
        <w:rPr>
          <w:b/>
        </w:rPr>
        <w:t>6-7 лет</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5" w:firstLine="567"/>
        <w:contextualSpacing/>
        <w:jc w:val="both"/>
      </w:pPr>
      <w:r w:rsidRPr="00A24634">
        <w:t xml:space="preserve">создавать условия для развития длительных сюжетно-ролевых игр со сложной структурой игрового пространства; насыщать игровую деятельность игровыми смыслами, разнообразными сюжетами и ролями; развивать творческие игры; включать </w:t>
      </w:r>
      <w:proofErr w:type="gramStart"/>
      <w:r w:rsidRPr="00A24634">
        <w:t>в</w:t>
      </w:r>
      <w:proofErr w:type="gramEnd"/>
      <w:r w:rsidRPr="00A24634">
        <w:t xml:space="preserve"> игровую </w:t>
      </w:r>
    </w:p>
    <w:p w:rsidR="004F3456" w:rsidRPr="00A24634" w:rsidRDefault="004F3456" w:rsidP="001A78E9">
      <w:pPr>
        <w:pStyle w:val="msonormalcxspmiddlecxspmiddle"/>
        <w:spacing w:before="0" w:beforeAutospacing="0" w:after="0" w:afterAutospacing="0"/>
        <w:ind w:right="-5"/>
        <w:contextualSpacing/>
        <w:jc w:val="both"/>
      </w:pPr>
      <w:r w:rsidRPr="00A24634">
        <w:t xml:space="preserve"> деятельность всех детей;</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5" w:firstLine="567"/>
        <w:contextualSpacing/>
        <w:jc w:val="both"/>
      </w:pPr>
      <w:r w:rsidRPr="00A24634">
        <w:t xml:space="preserve">развивать конструирование из строительного материала по условиям </w:t>
      </w:r>
      <w:proofErr w:type="gramStart"/>
      <w:r w:rsidRPr="00A24634">
        <w:t>с</w:t>
      </w:r>
      <w:proofErr w:type="gramEnd"/>
      <w:r w:rsidRPr="00A24634">
        <w:t xml:space="preserve"> предварительным</w:t>
      </w:r>
    </w:p>
    <w:p w:rsidR="004F3456" w:rsidRPr="00A24634" w:rsidRDefault="004F3456" w:rsidP="004F3456">
      <w:pPr>
        <w:pStyle w:val="msonormalcxspmiddlecxspmiddle"/>
        <w:spacing w:before="0" w:beforeAutospacing="0" w:after="0" w:afterAutospacing="0"/>
        <w:ind w:right="-5" w:firstLine="567"/>
        <w:contextualSpacing/>
        <w:jc w:val="both"/>
      </w:pPr>
      <w:r w:rsidRPr="00A24634">
        <w:t>изображением постройки в схематическом виде;  изображать варианты различных конструкций</w:t>
      </w:r>
    </w:p>
    <w:p w:rsidR="004F3456" w:rsidRPr="00A24634" w:rsidRDefault="004F3456" w:rsidP="004F3456">
      <w:pPr>
        <w:pStyle w:val="msonormalcxspmiddlecxspmiddle"/>
        <w:spacing w:before="0" w:beforeAutospacing="0" w:after="0" w:afterAutospacing="0"/>
        <w:ind w:right="-5" w:firstLine="567"/>
        <w:contextualSpacing/>
        <w:jc w:val="both"/>
      </w:pPr>
      <w:r w:rsidRPr="00A24634">
        <w:t xml:space="preserve">  одного и того же объекта, меняя </w:t>
      </w:r>
      <w:proofErr w:type="gramStart"/>
      <w:r w:rsidRPr="00A24634">
        <w:t>какой-либо</w:t>
      </w:r>
      <w:proofErr w:type="gramEnd"/>
      <w:r w:rsidRPr="00A24634">
        <w:t xml:space="preserve"> из параметров условий;</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5" w:firstLine="567"/>
        <w:contextualSpacing/>
        <w:jc w:val="both"/>
      </w:pPr>
      <w:proofErr w:type="gramStart"/>
      <w:r w:rsidRPr="00A24634">
        <w:t>систематизировать представления детей о свойствах объектов: анализировать устройство различных объектов с точки зрения их формы, расположения в пространстве, величины, цвета и т.д.; ставить перед детьми задачу на упорядочивание объектов по каким-либо двум основаниям (например, по высоте, и по форме); сравнивать группы объектов по разным основаниям, объединять объекты в общую группу и выделять в группе объектов подгруппы;</w:t>
      </w:r>
      <w:proofErr w:type="gramEnd"/>
      <w:r w:rsidRPr="00A24634">
        <w:t xml:space="preserve"> анализировать расположение групп объектов на плоскости с соответствующими словесными обозначениями и отдельных объектов в пространстве; развивать представление </w:t>
      </w:r>
      <w:proofErr w:type="gramStart"/>
      <w:r w:rsidRPr="00A24634">
        <w:t>об</w:t>
      </w:r>
      <w:proofErr w:type="gramEnd"/>
      <w:r w:rsidRPr="00A24634">
        <w:t xml:space="preserve"> осевой и центральной</w:t>
      </w:r>
    </w:p>
    <w:p w:rsidR="004F3456" w:rsidRPr="00A24634" w:rsidRDefault="004F3456" w:rsidP="004F3456">
      <w:pPr>
        <w:pStyle w:val="msonormalcxspmiddlecxspmiddle"/>
        <w:spacing w:before="0" w:beforeAutospacing="0" w:after="0" w:afterAutospacing="0"/>
        <w:ind w:right="-5" w:firstLine="567"/>
        <w:contextualSpacing/>
        <w:jc w:val="both"/>
      </w:pPr>
      <w:r w:rsidRPr="00A24634">
        <w:t xml:space="preserve">   симметрии в расположении объектов;</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5" w:firstLine="567"/>
        <w:contextualSpacing/>
        <w:jc w:val="both"/>
      </w:pPr>
      <w:r w:rsidRPr="00A24634">
        <w:t xml:space="preserve">активизировать развитие познавательного и эмоционального воображения: развивать детализацию и оригинальность образов воображения,  механизм построения образа на основании какой-либо незначительной детали,  построение текста на основе  наглядной модели; </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5" w:firstLine="567"/>
        <w:contextualSpacing/>
        <w:jc w:val="both"/>
      </w:pPr>
      <w:r w:rsidRPr="00A24634">
        <w:t xml:space="preserve">продолжать развивать наглядно-действенное мышление в процессе детского экспериментирования с различными объектами, находящимися в разных агрегатных состояниях; создавать условия для развития  детского экспериментирования; использовать    графические образы для фиксирования результатов исследования и экспериментирования; </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5" w:firstLine="567"/>
        <w:contextualSpacing/>
        <w:jc w:val="both"/>
      </w:pPr>
      <w:r w:rsidRPr="00A24634">
        <w:t>изображать предвосхищающие образы наблюдаемых процессов и явлений;</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5" w:firstLine="567"/>
        <w:contextualSpacing/>
        <w:jc w:val="both"/>
      </w:pPr>
      <w:r w:rsidRPr="00A24634">
        <w:t xml:space="preserve">продолжать развивать исследовательскую деятельность детей: рассказывать о наблюдаемых процессах на основе схем; создавать условия для развития умения задавать вопросы (и отвечать на вопросы) по воспринимаемому содержанию; </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5" w:firstLine="567"/>
        <w:contextualSpacing/>
        <w:jc w:val="both"/>
      </w:pPr>
      <w:r w:rsidRPr="00A24634">
        <w:t>продолжать развивать наглядно-образное мышление: решать задачи в наглядном плане, совершать преобразования объектов, оценивать последовательность взаимодействия групп объектов, перемещающихся навстречу друг другу; строить и применять наглядные модели с целью ориентировки в различных ситуациях; передавать основные отношения между элементами проблемной ситуации с помощью наглядной модели; делать выводы на основе анализа модели; развивать предвосхищающие представления, которые отражают разнообразные свойства объекта, а также стадии его преобразования; прослеживать состояние одного и того же объекта в зависимости от стадии изменения; сравнивать с изменениями, происходящими на этой стадии с другими объектами; развивать обобщения, устанавливать причинные зависимости; классифицировать один и тот же набор предметов по разным основаниям;</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5" w:firstLine="567"/>
        <w:contextualSpacing/>
        <w:jc w:val="both"/>
      </w:pPr>
      <w:r w:rsidRPr="00A24634">
        <w:t xml:space="preserve">сочинять истории и выступать с рассказами о результатах собственной деятельности; </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5" w:firstLine="567"/>
        <w:contextualSpacing/>
        <w:jc w:val="both"/>
      </w:pPr>
      <w:r w:rsidRPr="00A24634">
        <w:t xml:space="preserve">создавать условия для предъявления собственной точки зрения и ее обсуждения;  </w:t>
      </w:r>
    </w:p>
    <w:p w:rsidR="004F3456" w:rsidRPr="00A24634" w:rsidRDefault="004F3456" w:rsidP="004145B6">
      <w:pPr>
        <w:pStyle w:val="msonormalcxspmiddle"/>
        <w:numPr>
          <w:ilvl w:val="0"/>
          <w:numId w:val="27"/>
        </w:numPr>
        <w:tabs>
          <w:tab w:val="clear" w:pos="360"/>
          <w:tab w:val="num" w:pos="142"/>
          <w:tab w:val="num" w:pos="709"/>
        </w:tabs>
        <w:spacing w:before="0" w:beforeAutospacing="0" w:after="0" w:afterAutospacing="0"/>
        <w:ind w:left="0" w:right="-5" w:firstLine="567"/>
        <w:contextualSpacing/>
        <w:jc w:val="both"/>
        <w:rPr>
          <w:b/>
        </w:rPr>
      </w:pPr>
      <w:r w:rsidRPr="00A24634">
        <w:t>развивать  проектную деятельность:  рассказывать о проекте и обсуждать его.</w:t>
      </w:r>
    </w:p>
    <w:p w:rsidR="004F3456" w:rsidRPr="00A24634" w:rsidRDefault="004F3456" w:rsidP="004F3456">
      <w:pPr>
        <w:shd w:val="clear" w:color="auto" w:fill="FFFFFF"/>
        <w:spacing w:before="100" w:beforeAutospacing="1"/>
        <w:ind w:firstLine="567"/>
        <w:rPr>
          <w:color w:val="000000"/>
        </w:rPr>
      </w:pPr>
      <w:r w:rsidRPr="00A24634">
        <w:rPr>
          <w:b/>
          <w:bCs/>
          <w:color w:val="000000"/>
        </w:rPr>
        <w:t>Формы работы по познавательному развитию</w:t>
      </w:r>
    </w:p>
    <w:tbl>
      <w:tblPr>
        <w:tblW w:w="970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0"/>
        <w:gridCol w:w="3783"/>
        <w:gridCol w:w="3908"/>
      </w:tblGrid>
      <w:tr w:rsidR="004F3456" w:rsidRPr="00A24634" w:rsidTr="00206F86">
        <w:trPr>
          <w:trHeight w:val="282"/>
        </w:trPr>
        <w:tc>
          <w:tcPr>
            <w:tcW w:w="1726" w:type="dxa"/>
            <w:vMerge w:val="restart"/>
          </w:tcPr>
          <w:p w:rsidR="004F3456" w:rsidRPr="00A24634" w:rsidRDefault="004F3456" w:rsidP="004F3456">
            <w:pPr>
              <w:shd w:val="clear" w:color="auto" w:fill="FFFFFF"/>
              <w:ind w:firstLine="567"/>
              <w:rPr>
                <w:color w:val="000000"/>
              </w:rPr>
            </w:pPr>
            <w:r w:rsidRPr="00A24634">
              <w:rPr>
                <w:color w:val="000000"/>
              </w:rPr>
              <w:lastRenderedPageBreak/>
              <w:t>Образовательные модули</w:t>
            </w:r>
          </w:p>
        </w:tc>
        <w:tc>
          <w:tcPr>
            <w:tcW w:w="7975" w:type="dxa"/>
            <w:gridSpan w:val="2"/>
          </w:tcPr>
          <w:p w:rsidR="004F3456" w:rsidRPr="00A24634" w:rsidRDefault="004F3456" w:rsidP="004F3456">
            <w:pPr>
              <w:ind w:firstLine="567"/>
              <w:rPr>
                <w:bCs/>
                <w:spacing w:val="-7"/>
              </w:rPr>
            </w:pPr>
            <w:r w:rsidRPr="00A24634">
              <w:rPr>
                <w:bCs/>
                <w:spacing w:val="-7"/>
              </w:rPr>
              <w:t>Формы работы</w:t>
            </w:r>
          </w:p>
        </w:tc>
      </w:tr>
      <w:tr w:rsidR="004F3456" w:rsidRPr="00A24634" w:rsidTr="00206F86">
        <w:trPr>
          <w:trHeight w:val="143"/>
        </w:trPr>
        <w:tc>
          <w:tcPr>
            <w:tcW w:w="1726" w:type="dxa"/>
            <w:vMerge/>
            <w:vAlign w:val="center"/>
          </w:tcPr>
          <w:p w:rsidR="004F3456" w:rsidRPr="00A24634" w:rsidRDefault="004F3456" w:rsidP="004F3456">
            <w:pPr>
              <w:ind w:firstLine="567"/>
              <w:rPr>
                <w:color w:val="000000"/>
              </w:rPr>
            </w:pPr>
          </w:p>
        </w:tc>
        <w:tc>
          <w:tcPr>
            <w:tcW w:w="3944" w:type="dxa"/>
          </w:tcPr>
          <w:p w:rsidR="004F3456" w:rsidRPr="00A24634" w:rsidRDefault="004F3456" w:rsidP="004F3456">
            <w:pPr>
              <w:ind w:firstLine="567"/>
              <w:rPr>
                <w:bCs/>
                <w:spacing w:val="-7"/>
              </w:rPr>
            </w:pPr>
            <w:r w:rsidRPr="00A24634">
              <w:rPr>
                <w:bCs/>
                <w:spacing w:val="-7"/>
              </w:rPr>
              <w:t>младший дошкольный возраст</w:t>
            </w:r>
          </w:p>
        </w:tc>
        <w:tc>
          <w:tcPr>
            <w:tcW w:w="4031" w:type="dxa"/>
          </w:tcPr>
          <w:p w:rsidR="004F3456" w:rsidRPr="00A24634" w:rsidRDefault="004F3456" w:rsidP="004F3456">
            <w:pPr>
              <w:ind w:firstLine="567"/>
              <w:rPr>
                <w:bCs/>
                <w:spacing w:val="-7"/>
              </w:rPr>
            </w:pPr>
            <w:r w:rsidRPr="00A24634">
              <w:rPr>
                <w:bCs/>
                <w:spacing w:val="-7"/>
              </w:rPr>
              <w:t>старший дошкольный возраст</w:t>
            </w:r>
          </w:p>
        </w:tc>
      </w:tr>
      <w:tr w:rsidR="004F3456" w:rsidRPr="00A24634" w:rsidTr="00206F86">
        <w:trPr>
          <w:trHeight w:val="282"/>
        </w:trPr>
        <w:tc>
          <w:tcPr>
            <w:tcW w:w="1726" w:type="dxa"/>
          </w:tcPr>
          <w:p w:rsidR="004F3456" w:rsidRPr="00A24634" w:rsidRDefault="004F3456" w:rsidP="004F3456">
            <w:pPr>
              <w:ind w:firstLine="567"/>
            </w:pPr>
            <w:r w:rsidRPr="00A24634">
              <w:t>Познавательное развитие</w:t>
            </w:r>
          </w:p>
        </w:tc>
        <w:tc>
          <w:tcPr>
            <w:tcW w:w="3944" w:type="dxa"/>
          </w:tcPr>
          <w:p w:rsidR="004F3456" w:rsidRPr="00A24634" w:rsidRDefault="004F3456" w:rsidP="004145B6">
            <w:pPr>
              <w:numPr>
                <w:ilvl w:val="0"/>
                <w:numId w:val="28"/>
              </w:numPr>
              <w:tabs>
                <w:tab w:val="num" w:pos="285"/>
              </w:tabs>
              <w:ind w:firstLine="567"/>
            </w:pPr>
            <w:r w:rsidRPr="00A24634">
              <w:t>Рассматривание</w:t>
            </w:r>
          </w:p>
          <w:p w:rsidR="004F3456" w:rsidRPr="00A24634" w:rsidRDefault="004F3456" w:rsidP="004145B6">
            <w:pPr>
              <w:numPr>
                <w:ilvl w:val="0"/>
                <w:numId w:val="28"/>
              </w:numPr>
              <w:tabs>
                <w:tab w:val="num" w:pos="285"/>
              </w:tabs>
              <w:ind w:firstLine="567"/>
            </w:pPr>
            <w:r w:rsidRPr="00A24634">
              <w:t>Наблюдение</w:t>
            </w:r>
          </w:p>
          <w:p w:rsidR="004F3456" w:rsidRPr="00A24634" w:rsidRDefault="004F3456" w:rsidP="004145B6">
            <w:pPr>
              <w:numPr>
                <w:ilvl w:val="0"/>
                <w:numId w:val="28"/>
              </w:numPr>
              <w:tabs>
                <w:tab w:val="num" w:pos="285"/>
              </w:tabs>
              <w:ind w:firstLine="567"/>
            </w:pPr>
            <w:r w:rsidRPr="00A24634">
              <w:t>Игра-экспериментирование.</w:t>
            </w:r>
          </w:p>
          <w:p w:rsidR="004F3456" w:rsidRPr="00A24634" w:rsidRDefault="004F3456" w:rsidP="004145B6">
            <w:pPr>
              <w:numPr>
                <w:ilvl w:val="0"/>
                <w:numId w:val="28"/>
              </w:numPr>
              <w:tabs>
                <w:tab w:val="num" w:pos="285"/>
              </w:tabs>
              <w:ind w:firstLine="567"/>
            </w:pPr>
            <w:r w:rsidRPr="00A24634">
              <w:t>Исследовательская</w:t>
            </w:r>
          </w:p>
          <w:p w:rsidR="004F3456" w:rsidRPr="00A24634" w:rsidRDefault="004F3456" w:rsidP="004145B6">
            <w:pPr>
              <w:numPr>
                <w:ilvl w:val="0"/>
                <w:numId w:val="28"/>
              </w:numPr>
              <w:tabs>
                <w:tab w:val="num" w:pos="285"/>
              </w:tabs>
              <w:ind w:firstLine="567"/>
            </w:pPr>
            <w:r w:rsidRPr="00A24634">
              <w:t>деятельность</w:t>
            </w:r>
          </w:p>
          <w:p w:rsidR="004F3456" w:rsidRPr="00A24634" w:rsidRDefault="004F3456" w:rsidP="004145B6">
            <w:pPr>
              <w:numPr>
                <w:ilvl w:val="0"/>
                <w:numId w:val="28"/>
              </w:numPr>
              <w:tabs>
                <w:tab w:val="num" w:pos="285"/>
              </w:tabs>
              <w:ind w:firstLine="567"/>
            </w:pPr>
            <w:r w:rsidRPr="00A24634">
              <w:t>Конструирование.</w:t>
            </w:r>
          </w:p>
          <w:p w:rsidR="004F3456" w:rsidRPr="00A24634" w:rsidRDefault="004F3456" w:rsidP="004145B6">
            <w:pPr>
              <w:numPr>
                <w:ilvl w:val="0"/>
                <w:numId w:val="28"/>
              </w:numPr>
              <w:tabs>
                <w:tab w:val="num" w:pos="285"/>
              </w:tabs>
              <w:ind w:firstLine="567"/>
            </w:pPr>
            <w:r w:rsidRPr="00A24634">
              <w:t>Развивающая игра</w:t>
            </w:r>
          </w:p>
          <w:p w:rsidR="004F3456" w:rsidRPr="00A24634" w:rsidRDefault="004F3456" w:rsidP="004145B6">
            <w:pPr>
              <w:numPr>
                <w:ilvl w:val="0"/>
                <w:numId w:val="28"/>
              </w:numPr>
              <w:tabs>
                <w:tab w:val="num" w:pos="285"/>
              </w:tabs>
              <w:ind w:firstLine="567"/>
            </w:pPr>
            <w:r w:rsidRPr="00A24634">
              <w:t>Экскурсия</w:t>
            </w:r>
          </w:p>
          <w:p w:rsidR="004F3456" w:rsidRPr="00A24634" w:rsidRDefault="004F3456" w:rsidP="004145B6">
            <w:pPr>
              <w:numPr>
                <w:ilvl w:val="0"/>
                <w:numId w:val="28"/>
              </w:numPr>
              <w:tabs>
                <w:tab w:val="num" w:pos="285"/>
              </w:tabs>
              <w:ind w:firstLine="567"/>
            </w:pPr>
            <w:r w:rsidRPr="00A24634">
              <w:t>Ситуативный разговор</w:t>
            </w:r>
          </w:p>
          <w:p w:rsidR="004F3456" w:rsidRPr="00A24634" w:rsidRDefault="004F3456" w:rsidP="004145B6">
            <w:pPr>
              <w:numPr>
                <w:ilvl w:val="0"/>
                <w:numId w:val="28"/>
              </w:numPr>
              <w:tabs>
                <w:tab w:val="num" w:pos="285"/>
              </w:tabs>
              <w:ind w:firstLine="567"/>
            </w:pPr>
            <w:r w:rsidRPr="00A24634">
              <w:t>Рассказ</w:t>
            </w:r>
          </w:p>
          <w:p w:rsidR="004F3456" w:rsidRPr="00A24634" w:rsidRDefault="004F3456" w:rsidP="004145B6">
            <w:pPr>
              <w:numPr>
                <w:ilvl w:val="0"/>
                <w:numId w:val="28"/>
              </w:numPr>
              <w:tabs>
                <w:tab w:val="num" w:pos="285"/>
              </w:tabs>
              <w:ind w:firstLine="567"/>
            </w:pPr>
            <w:r w:rsidRPr="00A24634">
              <w:t>Интегративная деятельность</w:t>
            </w:r>
          </w:p>
          <w:p w:rsidR="004F3456" w:rsidRPr="00A24634" w:rsidRDefault="004F3456" w:rsidP="004145B6">
            <w:pPr>
              <w:numPr>
                <w:ilvl w:val="0"/>
                <w:numId w:val="28"/>
              </w:numPr>
              <w:tabs>
                <w:tab w:val="num" w:pos="285"/>
              </w:tabs>
              <w:ind w:firstLine="567"/>
            </w:pPr>
            <w:r w:rsidRPr="00A24634">
              <w:t>Беседа</w:t>
            </w:r>
          </w:p>
          <w:p w:rsidR="004F3456" w:rsidRPr="00A24634" w:rsidRDefault="004F3456" w:rsidP="004145B6">
            <w:pPr>
              <w:numPr>
                <w:ilvl w:val="0"/>
                <w:numId w:val="28"/>
              </w:numPr>
              <w:tabs>
                <w:tab w:val="num" w:pos="285"/>
              </w:tabs>
              <w:ind w:firstLine="567"/>
            </w:pPr>
            <w:r w:rsidRPr="00A24634">
              <w:t>Проблемная ситуация</w:t>
            </w:r>
          </w:p>
          <w:p w:rsidR="004F3456" w:rsidRPr="00A24634" w:rsidRDefault="004F3456" w:rsidP="004145B6">
            <w:pPr>
              <w:numPr>
                <w:ilvl w:val="0"/>
                <w:numId w:val="28"/>
              </w:numPr>
              <w:tabs>
                <w:tab w:val="num" w:pos="175"/>
              </w:tabs>
              <w:ind w:left="33" w:firstLine="567"/>
            </w:pPr>
            <w:r w:rsidRPr="00A24634">
              <w:t>Сенсорный и интеллектуальный тренинг</w:t>
            </w:r>
          </w:p>
        </w:tc>
        <w:tc>
          <w:tcPr>
            <w:tcW w:w="4031" w:type="dxa"/>
          </w:tcPr>
          <w:p w:rsidR="004F3456" w:rsidRPr="00A24634" w:rsidRDefault="004F3456" w:rsidP="004145B6">
            <w:pPr>
              <w:numPr>
                <w:ilvl w:val="0"/>
                <w:numId w:val="28"/>
              </w:numPr>
              <w:ind w:left="252" w:firstLine="567"/>
            </w:pPr>
            <w:r w:rsidRPr="00A24634">
              <w:t>Создание коллекций</w:t>
            </w:r>
          </w:p>
          <w:p w:rsidR="004F3456" w:rsidRPr="00A24634" w:rsidRDefault="004F3456" w:rsidP="004145B6">
            <w:pPr>
              <w:numPr>
                <w:ilvl w:val="0"/>
                <w:numId w:val="28"/>
              </w:numPr>
              <w:ind w:left="252" w:firstLine="567"/>
            </w:pPr>
            <w:r w:rsidRPr="00A24634">
              <w:t>Проектная деятельность</w:t>
            </w:r>
          </w:p>
          <w:p w:rsidR="004F3456" w:rsidRPr="00A24634" w:rsidRDefault="004F3456" w:rsidP="004145B6">
            <w:pPr>
              <w:numPr>
                <w:ilvl w:val="0"/>
                <w:numId w:val="28"/>
              </w:numPr>
              <w:ind w:left="252" w:firstLine="567"/>
            </w:pPr>
            <w:r w:rsidRPr="00A24634">
              <w:t>Исследовательская деятельность.</w:t>
            </w:r>
          </w:p>
          <w:p w:rsidR="004F3456" w:rsidRPr="00A24634" w:rsidRDefault="004F3456" w:rsidP="004145B6">
            <w:pPr>
              <w:numPr>
                <w:ilvl w:val="0"/>
                <w:numId w:val="28"/>
              </w:numPr>
              <w:ind w:left="252" w:firstLine="567"/>
            </w:pPr>
            <w:r w:rsidRPr="00A24634">
              <w:t>Конструирование</w:t>
            </w:r>
          </w:p>
          <w:p w:rsidR="004F3456" w:rsidRPr="00A24634" w:rsidRDefault="004F3456" w:rsidP="004145B6">
            <w:pPr>
              <w:numPr>
                <w:ilvl w:val="0"/>
                <w:numId w:val="28"/>
              </w:numPr>
              <w:ind w:left="252" w:firstLine="567"/>
            </w:pPr>
            <w:r w:rsidRPr="00A24634">
              <w:t>Экспериментирование</w:t>
            </w:r>
          </w:p>
          <w:p w:rsidR="004F3456" w:rsidRPr="00A24634" w:rsidRDefault="004F3456" w:rsidP="004145B6">
            <w:pPr>
              <w:numPr>
                <w:ilvl w:val="0"/>
                <w:numId w:val="28"/>
              </w:numPr>
              <w:ind w:left="252" w:firstLine="567"/>
            </w:pPr>
            <w:r w:rsidRPr="00A24634">
              <w:t>Лабораторные работы (опыты)</w:t>
            </w:r>
          </w:p>
          <w:p w:rsidR="004F3456" w:rsidRPr="00A24634" w:rsidRDefault="004F3456" w:rsidP="004145B6">
            <w:pPr>
              <w:numPr>
                <w:ilvl w:val="0"/>
                <w:numId w:val="28"/>
              </w:numPr>
              <w:ind w:left="252" w:firstLine="567"/>
            </w:pPr>
            <w:r w:rsidRPr="00A24634">
              <w:t>Развивающая игра</w:t>
            </w:r>
          </w:p>
          <w:p w:rsidR="004F3456" w:rsidRPr="00A24634" w:rsidRDefault="004F3456" w:rsidP="004145B6">
            <w:pPr>
              <w:numPr>
                <w:ilvl w:val="0"/>
                <w:numId w:val="28"/>
              </w:numPr>
              <w:ind w:left="252" w:firstLine="567"/>
            </w:pPr>
            <w:r w:rsidRPr="00A24634">
              <w:t>Решение эвристических задач</w:t>
            </w:r>
          </w:p>
          <w:p w:rsidR="004F3456" w:rsidRPr="00A24634" w:rsidRDefault="004F3456" w:rsidP="004145B6">
            <w:pPr>
              <w:numPr>
                <w:ilvl w:val="0"/>
                <w:numId w:val="28"/>
              </w:numPr>
              <w:ind w:left="252" w:firstLine="567"/>
            </w:pPr>
            <w:r w:rsidRPr="00A24634">
              <w:t>Викторины</w:t>
            </w:r>
          </w:p>
          <w:p w:rsidR="004F3456" w:rsidRPr="00A24634" w:rsidRDefault="004F3456" w:rsidP="004145B6">
            <w:pPr>
              <w:numPr>
                <w:ilvl w:val="0"/>
                <w:numId w:val="28"/>
              </w:numPr>
              <w:ind w:left="252" w:firstLine="567"/>
            </w:pPr>
            <w:r w:rsidRPr="00A24634">
              <w:t>Интеллектуальная эстафета</w:t>
            </w:r>
          </w:p>
          <w:p w:rsidR="004F3456" w:rsidRPr="00A24634" w:rsidRDefault="004F3456" w:rsidP="004145B6">
            <w:pPr>
              <w:numPr>
                <w:ilvl w:val="0"/>
                <w:numId w:val="28"/>
              </w:numPr>
              <w:ind w:left="252" w:firstLine="567"/>
            </w:pPr>
            <w:r w:rsidRPr="00A24634">
              <w:t>Наблюдение</w:t>
            </w:r>
          </w:p>
          <w:p w:rsidR="004F3456" w:rsidRPr="00A24634" w:rsidRDefault="004F3456" w:rsidP="004145B6">
            <w:pPr>
              <w:numPr>
                <w:ilvl w:val="0"/>
                <w:numId w:val="28"/>
              </w:numPr>
              <w:ind w:left="252" w:firstLine="567"/>
            </w:pPr>
            <w:r w:rsidRPr="00A24634">
              <w:t>Проблемная ситуация</w:t>
            </w:r>
          </w:p>
          <w:p w:rsidR="004F3456" w:rsidRPr="00A24634" w:rsidRDefault="004F3456" w:rsidP="004145B6">
            <w:pPr>
              <w:numPr>
                <w:ilvl w:val="0"/>
                <w:numId w:val="28"/>
              </w:numPr>
              <w:ind w:left="252" w:firstLine="567"/>
            </w:pPr>
            <w:r w:rsidRPr="00A24634">
              <w:t>Рассказ</w:t>
            </w:r>
          </w:p>
          <w:p w:rsidR="004F3456" w:rsidRPr="00A24634" w:rsidRDefault="004F3456" w:rsidP="004145B6">
            <w:pPr>
              <w:numPr>
                <w:ilvl w:val="0"/>
                <w:numId w:val="28"/>
              </w:numPr>
              <w:ind w:left="252" w:firstLine="567"/>
            </w:pPr>
            <w:r w:rsidRPr="00A24634">
              <w:t>Беседа</w:t>
            </w:r>
          </w:p>
          <w:p w:rsidR="004F3456" w:rsidRPr="00A24634" w:rsidRDefault="004F3456" w:rsidP="004145B6">
            <w:pPr>
              <w:numPr>
                <w:ilvl w:val="0"/>
                <w:numId w:val="28"/>
              </w:numPr>
              <w:ind w:left="252" w:firstLine="567"/>
            </w:pPr>
            <w:r w:rsidRPr="00A24634">
              <w:t>Интегративная деятельность</w:t>
            </w:r>
          </w:p>
          <w:p w:rsidR="004F3456" w:rsidRPr="00A24634" w:rsidRDefault="004F3456" w:rsidP="004145B6">
            <w:pPr>
              <w:numPr>
                <w:ilvl w:val="0"/>
                <w:numId w:val="28"/>
              </w:numPr>
              <w:ind w:left="252" w:firstLine="567"/>
            </w:pPr>
            <w:r w:rsidRPr="00A24634">
              <w:t xml:space="preserve">Экскурсии </w:t>
            </w:r>
          </w:p>
          <w:p w:rsidR="004F3456" w:rsidRPr="00A24634" w:rsidRDefault="004F3456" w:rsidP="004145B6">
            <w:pPr>
              <w:numPr>
                <w:ilvl w:val="0"/>
                <w:numId w:val="28"/>
              </w:numPr>
              <w:ind w:left="252" w:firstLine="567"/>
            </w:pPr>
            <w:r w:rsidRPr="00A24634">
              <w:t>Целевые прогулки</w:t>
            </w:r>
          </w:p>
          <w:p w:rsidR="004F3456" w:rsidRPr="00A24634" w:rsidRDefault="004F3456" w:rsidP="004145B6">
            <w:pPr>
              <w:numPr>
                <w:ilvl w:val="0"/>
                <w:numId w:val="28"/>
              </w:numPr>
              <w:ind w:left="252" w:firstLine="567"/>
            </w:pPr>
            <w:proofErr w:type="spellStart"/>
            <w:r w:rsidRPr="00A24634">
              <w:t>Экотропа</w:t>
            </w:r>
            <w:proofErr w:type="spellEnd"/>
          </w:p>
          <w:p w:rsidR="004F3456" w:rsidRPr="00A24634" w:rsidRDefault="004F3456" w:rsidP="004145B6">
            <w:pPr>
              <w:numPr>
                <w:ilvl w:val="0"/>
                <w:numId w:val="28"/>
              </w:numPr>
              <w:ind w:left="252" w:firstLine="567"/>
            </w:pPr>
            <w:r w:rsidRPr="00A24634">
              <w:t xml:space="preserve">Коллекционирование </w:t>
            </w:r>
          </w:p>
          <w:p w:rsidR="004F3456" w:rsidRPr="00A24634" w:rsidRDefault="004F3456" w:rsidP="004145B6">
            <w:pPr>
              <w:numPr>
                <w:ilvl w:val="0"/>
                <w:numId w:val="28"/>
              </w:numPr>
              <w:ind w:left="252" w:firstLine="567"/>
            </w:pPr>
            <w:r w:rsidRPr="00A24634">
              <w:t xml:space="preserve">Моделирование </w:t>
            </w:r>
          </w:p>
          <w:p w:rsidR="004F3456" w:rsidRPr="00A24634" w:rsidRDefault="004F3456" w:rsidP="004145B6">
            <w:pPr>
              <w:numPr>
                <w:ilvl w:val="0"/>
                <w:numId w:val="28"/>
              </w:numPr>
              <w:ind w:left="252" w:firstLine="567"/>
            </w:pPr>
            <w:r w:rsidRPr="00A24634">
              <w:t>Игровое моделирование</w:t>
            </w:r>
          </w:p>
          <w:p w:rsidR="004F3456" w:rsidRPr="00A24634" w:rsidRDefault="004F3456" w:rsidP="004145B6">
            <w:pPr>
              <w:numPr>
                <w:ilvl w:val="0"/>
                <w:numId w:val="28"/>
              </w:numPr>
              <w:ind w:left="252" w:firstLine="567"/>
            </w:pPr>
            <w:r w:rsidRPr="00A24634">
              <w:t xml:space="preserve">Реализация проекта </w:t>
            </w:r>
          </w:p>
          <w:p w:rsidR="004F3456" w:rsidRPr="00A24634" w:rsidRDefault="004F3456" w:rsidP="004145B6">
            <w:pPr>
              <w:numPr>
                <w:ilvl w:val="0"/>
                <w:numId w:val="28"/>
              </w:numPr>
              <w:ind w:left="252" w:firstLine="567"/>
            </w:pPr>
            <w:r w:rsidRPr="00A24634">
              <w:t xml:space="preserve">Игры с правилами </w:t>
            </w:r>
          </w:p>
        </w:tc>
      </w:tr>
    </w:tbl>
    <w:p w:rsidR="004F3456" w:rsidRPr="00A24634" w:rsidRDefault="004F3456" w:rsidP="004F3456">
      <w:pPr>
        <w:shd w:val="clear" w:color="auto" w:fill="FFFFFF"/>
        <w:spacing w:before="100" w:beforeAutospacing="1"/>
        <w:ind w:firstLine="567"/>
        <w:rPr>
          <w:color w:val="000000"/>
        </w:rPr>
      </w:pPr>
    </w:p>
    <w:tbl>
      <w:tblPr>
        <w:tblW w:w="9639" w:type="dxa"/>
        <w:tblInd w:w="534" w:type="dxa"/>
        <w:tblLook w:val="04A0" w:firstRow="1" w:lastRow="0" w:firstColumn="1" w:lastColumn="0" w:noHBand="0" w:noVBand="1"/>
      </w:tblPr>
      <w:tblGrid>
        <w:gridCol w:w="1469"/>
        <w:gridCol w:w="2190"/>
        <w:gridCol w:w="792"/>
        <w:gridCol w:w="1256"/>
        <w:gridCol w:w="1963"/>
        <w:gridCol w:w="1969"/>
      </w:tblGrid>
      <w:tr w:rsidR="004F3456" w:rsidRPr="00A24634" w:rsidTr="00206F86">
        <w:trPr>
          <w:trHeight w:val="185"/>
        </w:trPr>
        <w:tc>
          <w:tcPr>
            <w:tcW w:w="9639"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4F3456" w:rsidRPr="00A24634" w:rsidRDefault="004F3456" w:rsidP="004F3456">
            <w:pPr>
              <w:jc w:val="center"/>
              <w:rPr>
                <w:b/>
                <w:bCs/>
                <w:color w:val="000000"/>
              </w:rPr>
            </w:pPr>
            <w:r w:rsidRPr="00A24634">
              <w:rPr>
                <w:b/>
                <w:bCs/>
                <w:color w:val="000000"/>
              </w:rPr>
              <w:t>Методы ознакомления дошкольников с природой</w:t>
            </w:r>
          </w:p>
        </w:tc>
      </w:tr>
      <w:tr w:rsidR="004F3456" w:rsidRPr="00A24634" w:rsidTr="00206F86">
        <w:trPr>
          <w:trHeight w:val="185"/>
        </w:trPr>
        <w:tc>
          <w:tcPr>
            <w:tcW w:w="353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наглядные</w:t>
            </w:r>
          </w:p>
        </w:tc>
        <w:tc>
          <w:tcPr>
            <w:tcW w:w="2073" w:type="dxa"/>
            <w:gridSpan w:val="2"/>
            <w:tcBorders>
              <w:top w:val="single" w:sz="4" w:space="0" w:color="auto"/>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практические</w:t>
            </w:r>
          </w:p>
        </w:tc>
        <w:tc>
          <w:tcPr>
            <w:tcW w:w="4033" w:type="dxa"/>
            <w:gridSpan w:val="2"/>
            <w:tcBorders>
              <w:top w:val="single" w:sz="4" w:space="0" w:color="auto"/>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словесные</w:t>
            </w:r>
          </w:p>
        </w:tc>
      </w:tr>
      <w:tr w:rsidR="004F3456" w:rsidRPr="00A24634" w:rsidTr="00206F86">
        <w:trPr>
          <w:trHeight w:val="547"/>
        </w:trPr>
        <w:tc>
          <w:tcPr>
            <w:tcW w:w="1317" w:type="dxa"/>
            <w:vMerge w:val="restart"/>
            <w:tcBorders>
              <w:top w:val="nil"/>
              <w:left w:val="single" w:sz="4" w:space="0" w:color="auto"/>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наблюдения</w:t>
            </w:r>
          </w:p>
        </w:tc>
        <w:tc>
          <w:tcPr>
            <w:tcW w:w="2216" w:type="dxa"/>
            <w:vMerge w:val="restart"/>
            <w:tcBorders>
              <w:top w:val="nil"/>
              <w:left w:val="single" w:sz="4" w:space="0" w:color="auto"/>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рассматривание картин, демонстрация фильмов</w:t>
            </w:r>
          </w:p>
        </w:tc>
        <w:tc>
          <w:tcPr>
            <w:tcW w:w="802" w:type="dxa"/>
            <w:vMerge w:val="restart"/>
            <w:tcBorders>
              <w:top w:val="nil"/>
              <w:left w:val="single" w:sz="4" w:space="0" w:color="auto"/>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игра</w:t>
            </w:r>
          </w:p>
        </w:tc>
        <w:tc>
          <w:tcPr>
            <w:tcW w:w="1271" w:type="dxa"/>
            <w:vMerge w:val="restart"/>
            <w:tcBorders>
              <w:top w:val="nil"/>
              <w:left w:val="single" w:sz="4" w:space="0" w:color="auto"/>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труд в природе</w:t>
            </w:r>
          </w:p>
        </w:tc>
        <w:tc>
          <w:tcPr>
            <w:tcW w:w="1987" w:type="dxa"/>
            <w:vMerge w:val="restart"/>
            <w:tcBorders>
              <w:top w:val="nil"/>
              <w:left w:val="single" w:sz="4" w:space="0" w:color="auto"/>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элементарные опыты</w:t>
            </w:r>
          </w:p>
        </w:tc>
        <w:tc>
          <w:tcPr>
            <w:tcW w:w="2046"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рассказ</w:t>
            </w:r>
          </w:p>
        </w:tc>
      </w:tr>
      <w:tr w:rsidR="004F3456" w:rsidRPr="00A24634" w:rsidTr="00206F86">
        <w:trPr>
          <w:trHeight w:val="185"/>
        </w:trPr>
        <w:tc>
          <w:tcPr>
            <w:tcW w:w="1317"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216"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802"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271"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987"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046"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беседа</w:t>
            </w:r>
          </w:p>
        </w:tc>
      </w:tr>
      <w:tr w:rsidR="004F3456" w:rsidRPr="00A24634" w:rsidTr="00206F86">
        <w:trPr>
          <w:trHeight w:val="185"/>
        </w:trPr>
        <w:tc>
          <w:tcPr>
            <w:tcW w:w="1317"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216"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802"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271"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987"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046"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чтение</w:t>
            </w:r>
          </w:p>
        </w:tc>
      </w:tr>
      <w:tr w:rsidR="004F3456" w:rsidRPr="00A24634" w:rsidTr="00206F86">
        <w:trPr>
          <w:trHeight w:val="185"/>
        </w:trPr>
        <w:tc>
          <w:tcPr>
            <w:tcW w:w="1317"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216"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802"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271"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987"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046"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 </w:t>
            </w:r>
          </w:p>
        </w:tc>
      </w:tr>
      <w:tr w:rsidR="004F3456" w:rsidRPr="00A24634" w:rsidTr="00206F86">
        <w:trPr>
          <w:trHeight w:val="370"/>
        </w:trPr>
        <w:tc>
          <w:tcPr>
            <w:tcW w:w="353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кратковременные</w:t>
            </w:r>
          </w:p>
        </w:tc>
        <w:tc>
          <w:tcPr>
            <w:tcW w:w="2073" w:type="dxa"/>
            <w:gridSpan w:val="2"/>
            <w:tcBorders>
              <w:top w:val="single" w:sz="4" w:space="0" w:color="auto"/>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дидактические игры:</w:t>
            </w:r>
          </w:p>
        </w:tc>
        <w:tc>
          <w:tcPr>
            <w:tcW w:w="4033" w:type="dxa"/>
            <w:gridSpan w:val="2"/>
            <w:tcBorders>
              <w:top w:val="single" w:sz="4" w:space="0" w:color="auto"/>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индивидуальные поручения</w:t>
            </w:r>
          </w:p>
        </w:tc>
      </w:tr>
      <w:tr w:rsidR="004F3456" w:rsidRPr="00A24634" w:rsidTr="00206F86">
        <w:trPr>
          <w:trHeight w:val="370"/>
        </w:trPr>
        <w:tc>
          <w:tcPr>
            <w:tcW w:w="353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длительные</w:t>
            </w:r>
          </w:p>
        </w:tc>
        <w:tc>
          <w:tcPr>
            <w:tcW w:w="2073" w:type="dxa"/>
            <w:gridSpan w:val="2"/>
            <w:tcBorders>
              <w:top w:val="single" w:sz="4" w:space="0" w:color="auto"/>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предметные,</w:t>
            </w:r>
          </w:p>
        </w:tc>
        <w:tc>
          <w:tcPr>
            <w:tcW w:w="4033" w:type="dxa"/>
            <w:gridSpan w:val="2"/>
            <w:tcBorders>
              <w:top w:val="single" w:sz="4" w:space="0" w:color="auto"/>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коллективный труд</w:t>
            </w:r>
          </w:p>
        </w:tc>
      </w:tr>
      <w:tr w:rsidR="004F3456" w:rsidRPr="00A24634" w:rsidTr="00206F86">
        <w:trPr>
          <w:trHeight w:val="926"/>
        </w:trPr>
        <w:tc>
          <w:tcPr>
            <w:tcW w:w="353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определение состояния предмета по отдельным признакам</w:t>
            </w:r>
          </w:p>
        </w:tc>
        <w:tc>
          <w:tcPr>
            <w:tcW w:w="2073" w:type="dxa"/>
            <w:gridSpan w:val="2"/>
            <w:tcBorders>
              <w:top w:val="single" w:sz="4" w:space="0" w:color="auto"/>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настольно-печатные,</w:t>
            </w:r>
          </w:p>
        </w:tc>
        <w:tc>
          <w:tcPr>
            <w:tcW w:w="4033" w:type="dxa"/>
            <w:gridSpan w:val="2"/>
            <w:tcBorders>
              <w:top w:val="single" w:sz="4" w:space="0" w:color="auto"/>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 </w:t>
            </w:r>
          </w:p>
        </w:tc>
      </w:tr>
      <w:tr w:rsidR="004F3456" w:rsidRPr="00A24634" w:rsidTr="00206F86">
        <w:trPr>
          <w:trHeight w:val="741"/>
        </w:trPr>
        <w:tc>
          <w:tcPr>
            <w:tcW w:w="353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восстановление картины целого по отдельным признакам</w:t>
            </w:r>
          </w:p>
        </w:tc>
        <w:tc>
          <w:tcPr>
            <w:tcW w:w="2073" w:type="dxa"/>
            <w:gridSpan w:val="2"/>
            <w:tcBorders>
              <w:top w:val="single" w:sz="4" w:space="0" w:color="auto"/>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словесные</w:t>
            </w:r>
          </w:p>
        </w:tc>
        <w:tc>
          <w:tcPr>
            <w:tcW w:w="4033" w:type="dxa"/>
            <w:gridSpan w:val="2"/>
            <w:tcBorders>
              <w:top w:val="single" w:sz="4" w:space="0" w:color="auto"/>
              <w:left w:val="nil"/>
              <w:bottom w:val="single" w:sz="4" w:space="0" w:color="auto"/>
              <w:right w:val="single" w:sz="4" w:space="0" w:color="auto"/>
            </w:tcBorders>
            <w:shd w:val="clear" w:color="000000" w:fill="FFFFFF"/>
            <w:hideMark/>
          </w:tcPr>
          <w:p w:rsidR="004F3456" w:rsidRPr="00A24634" w:rsidRDefault="004F3456" w:rsidP="004F3456">
            <w:pPr>
              <w:rPr>
                <w:rFonts w:ascii="Calibri" w:hAnsi="Calibri"/>
                <w:color w:val="000000"/>
              </w:rPr>
            </w:pPr>
            <w:r w:rsidRPr="00A24634">
              <w:rPr>
                <w:rFonts w:ascii="Calibri" w:hAnsi="Calibri"/>
                <w:color w:val="000000"/>
              </w:rPr>
              <w:t> </w:t>
            </w:r>
          </w:p>
        </w:tc>
      </w:tr>
      <w:tr w:rsidR="004F3456" w:rsidRPr="00A24634" w:rsidTr="00206F86">
        <w:trPr>
          <w:trHeight w:val="556"/>
        </w:trPr>
        <w:tc>
          <w:tcPr>
            <w:tcW w:w="353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lastRenderedPageBreak/>
              <w:t> </w:t>
            </w:r>
          </w:p>
        </w:tc>
        <w:tc>
          <w:tcPr>
            <w:tcW w:w="2073" w:type="dxa"/>
            <w:gridSpan w:val="2"/>
            <w:tcBorders>
              <w:top w:val="single" w:sz="4" w:space="0" w:color="auto"/>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игровые упражнения и игры-занятия</w:t>
            </w:r>
          </w:p>
        </w:tc>
        <w:tc>
          <w:tcPr>
            <w:tcW w:w="4033" w:type="dxa"/>
            <w:gridSpan w:val="2"/>
            <w:tcBorders>
              <w:top w:val="single" w:sz="4" w:space="0" w:color="auto"/>
              <w:left w:val="nil"/>
              <w:bottom w:val="single" w:sz="4" w:space="0" w:color="auto"/>
              <w:right w:val="single" w:sz="4" w:space="0" w:color="auto"/>
            </w:tcBorders>
            <w:shd w:val="clear" w:color="000000" w:fill="FFFFFF"/>
            <w:hideMark/>
          </w:tcPr>
          <w:p w:rsidR="004F3456" w:rsidRPr="00A24634" w:rsidRDefault="004F3456" w:rsidP="004F3456">
            <w:pPr>
              <w:rPr>
                <w:rFonts w:ascii="Calibri" w:hAnsi="Calibri"/>
                <w:color w:val="000000"/>
              </w:rPr>
            </w:pPr>
            <w:r w:rsidRPr="00A24634">
              <w:rPr>
                <w:rFonts w:ascii="Calibri" w:hAnsi="Calibri"/>
                <w:color w:val="000000"/>
              </w:rPr>
              <w:t> </w:t>
            </w:r>
          </w:p>
        </w:tc>
      </w:tr>
      <w:tr w:rsidR="004F3456" w:rsidRPr="00A24634" w:rsidTr="00206F86">
        <w:trPr>
          <w:trHeight w:val="185"/>
        </w:trPr>
        <w:tc>
          <w:tcPr>
            <w:tcW w:w="3533"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4F3456" w:rsidRPr="00A24634" w:rsidRDefault="004F3456" w:rsidP="004F3456">
            <w:pPr>
              <w:rPr>
                <w:rFonts w:ascii="Calibri" w:hAnsi="Calibri"/>
                <w:color w:val="000000"/>
              </w:rPr>
            </w:pPr>
            <w:r w:rsidRPr="00A24634">
              <w:rPr>
                <w:rFonts w:ascii="Calibri" w:hAnsi="Calibri"/>
                <w:color w:val="000000"/>
              </w:rPr>
              <w:t> </w:t>
            </w:r>
          </w:p>
        </w:tc>
        <w:tc>
          <w:tcPr>
            <w:tcW w:w="2073" w:type="dxa"/>
            <w:gridSpan w:val="2"/>
            <w:tcBorders>
              <w:top w:val="single" w:sz="4" w:space="0" w:color="auto"/>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подвижные игры</w:t>
            </w:r>
          </w:p>
        </w:tc>
        <w:tc>
          <w:tcPr>
            <w:tcW w:w="4033" w:type="dxa"/>
            <w:gridSpan w:val="2"/>
            <w:tcBorders>
              <w:top w:val="single" w:sz="4" w:space="0" w:color="auto"/>
              <w:left w:val="nil"/>
              <w:bottom w:val="single" w:sz="4" w:space="0" w:color="auto"/>
              <w:right w:val="single" w:sz="4" w:space="0" w:color="auto"/>
            </w:tcBorders>
            <w:shd w:val="clear" w:color="000000" w:fill="FFFFFF"/>
            <w:hideMark/>
          </w:tcPr>
          <w:p w:rsidR="004F3456" w:rsidRPr="00A24634" w:rsidRDefault="004F3456" w:rsidP="004F3456">
            <w:pPr>
              <w:rPr>
                <w:rFonts w:ascii="Calibri" w:hAnsi="Calibri"/>
                <w:color w:val="000000"/>
              </w:rPr>
            </w:pPr>
            <w:r w:rsidRPr="00A24634">
              <w:rPr>
                <w:rFonts w:ascii="Calibri" w:hAnsi="Calibri"/>
                <w:color w:val="000000"/>
              </w:rPr>
              <w:t> </w:t>
            </w:r>
          </w:p>
        </w:tc>
      </w:tr>
      <w:tr w:rsidR="004F3456" w:rsidRPr="00A24634" w:rsidTr="00206F86">
        <w:trPr>
          <w:trHeight w:val="556"/>
        </w:trPr>
        <w:tc>
          <w:tcPr>
            <w:tcW w:w="3533"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4F3456" w:rsidRPr="00A24634" w:rsidRDefault="004F3456" w:rsidP="004F3456">
            <w:pPr>
              <w:rPr>
                <w:rFonts w:ascii="Calibri" w:hAnsi="Calibri"/>
                <w:color w:val="000000"/>
              </w:rPr>
            </w:pPr>
            <w:r w:rsidRPr="00A24634">
              <w:rPr>
                <w:rFonts w:ascii="Calibri" w:hAnsi="Calibri"/>
                <w:color w:val="000000"/>
              </w:rPr>
              <w:t> </w:t>
            </w:r>
          </w:p>
        </w:tc>
        <w:tc>
          <w:tcPr>
            <w:tcW w:w="2073" w:type="dxa"/>
            <w:gridSpan w:val="2"/>
            <w:tcBorders>
              <w:top w:val="single" w:sz="4" w:space="0" w:color="auto"/>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 xml:space="preserve">творческие игры (в </w:t>
            </w:r>
            <w:proofErr w:type="spellStart"/>
            <w:r w:rsidRPr="00A24634">
              <w:rPr>
                <w:color w:val="000000"/>
              </w:rPr>
              <w:t>т.ч</w:t>
            </w:r>
            <w:proofErr w:type="spellEnd"/>
            <w:r w:rsidRPr="00A24634">
              <w:rPr>
                <w:color w:val="000000"/>
              </w:rPr>
              <w:t>. строительные)</w:t>
            </w:r>
          </w:p>
        </w:tc>
        <w:tc>
          <w:tcPr>
            <w:tcW w:w="4033" w:type="dxa"/>
            <w:gridSpan w:val="2"/>
            <w:tcBorders>
              <w:top w:val="single" w:sz="4" w:space="0" w:color="auto"/>
              <w:left w:val="nil"/>
              <w:bottom w:val="single" w:sz="4" w:space="0" w:color="auto"/>
              <w:right w:val="single" w:sz="4" w:space="0" w:color="auto"/>
            </w:tcBorders>
            <w:shd w:val="clear" w:color="000000" w:fill="FFFFFF"/>
            <w:hideMark/>
          </w:tcPr>
          <w:p w:rsidR="004F3456" w:rsidRPr="00A24634" w:rsidRDefault="004F3456" w:rsidP="004F3456">
            <w:pPr>
              <w:rPr>
                <w:rFonts w:ascii="Calibri" w:hAnsi="Calibri"/>
                <w:color w:val="000000"/>
              </w:rPr>
            </w:pPr>
            <w:r w:rsidRPr="00A24634">
              <w:rPr>
                <w:rFonts w:ascii="Calibri" w:hAnsi="Calibri"/>
                <w:color w:val="000000"/>
              </w:rPr>
              <w:t> </w:t>
            </w:r>
          </w:p>
        </w:tc>
      </w:tr>
    </w:tbl>
    <w:p w:rsidR="004F3456" w:rsidRPr="00A24634" w:rsidRDefault="004F3456" w:rsidP="00807381">
      <w:pPr>
        <w:shd w:val="clear" w:color="auto" w:fill="FFFFFF"/>
        <w:spacing w:before="100" w:beforeAutospacing="1"/>
        <w:jc w:val="both"/>
        <w:rPr>
          <w:b/>
          <w:bCs/>
          <w:color w:val="000000"/>
        </w:rPr>
      </w:pPr>
      <w:r w:rsidRPr="00A24634">
        <w:rPr>
          <w:b/>
          <w:bCs/>
          <w:color w:val="000000"/>
        </w:rPr>
        <w:t>Наиболее эффективные методы  работы по ознакомлению детей с социальным миром</w:t>
      </w:r>
    </w:p>
    <w:tbl>
      <w:tblPr>
        <w:tblW w:w="9497" w:type="dxa"/>
        <w:tblCellSpacing w:w="0" w:type="dxa"/>
        <w:tblInd w:w="556" w:type="dxa"/>
        <w:tblLook w:val="00A0" w:firstRow="1" w:lastRow="0" w:firstColumn="1" w:lastColumn="0" w:noHBand="0" w:noVBand="0"/>
      </w:tblPr>
      <w:tblGrid>
        <w:gridCol w:w="2141"/>
        <w:gridCol w:w="7"/>
        <w:gridCol w:w="2220"/>
        <w:gridCol w:w="2186"/>
        <w:gridCol w:w="2943"/>
      </w:tblGrid>
      <w:tr w:rsidR="004F3456" w:rsidRPr="00A24634" w:rsidTr="00206F86">
        <w:trPr>
          <w:trHeight w:val="86"/>
          <w:tblCellSpacing w:w="0" w:type="dxa"/>
        </w:trPr>
        <w:tc>
          <w:tcPr>
            <w:tcW w:w="17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F3456" w:rsidRPr="00A24634" w:rsidRDefault="004F3456" w:rsidP="004F3456">
            <w:pPr>
              <w:rPr>
                <w:color w:val="000000"/>
              </w:rPr>
            </w:pPr>
            <w:r w:rsidRPr="00A24634">
              <w:rPr>
                <w:color w:val="000000"/>
              </w:rPr>
              <w:t>Методы, повышающие</w:t>
            </w:r>
          </w:p>
          <w:p w:rsidR="004F3456" w:rsidRPr="00A24634" w:rsidRDefault="004F3456" w:rsidP="004F3456">
            <w:pPr>
              <w:spacing w:after="100" w:afterAutospacing="1"/>
              <w:rPr>
                <w:color w:val="000000"/>
              </w:rPr>
            </w:pPr>
            <w:r w:rsidRPr="00A24634">
              <w:rPr>
                <w:color w:val="000000"/>
              </w:rPr>
              <w:t>познавательную активность</w:t>
            </w:r>
          </w:p>
        </w:tc>
        <w:tc>
          <w:tcPr>
            <w:tcW w:w="2377"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F3456" w:rsidRPr="00A24634" w:rsidRDefault="004F3456" w:rsidP="004F3456">
            <w:pPr>
              <w:rPr>
                <w:color w:val="000000"/>
              </w:rPr>
            </w:pPr>
            <w:r w:rsidRPr="00A24634">
              <w:rPr>
                <w:color w:val="000000"/>
              </w:rPr>
              <w:t>Методы, вызывающие</w:t>
            </w:r>
          </w:p>
          <w:p w:rsidR="004F3456" w:rsidRPr="00A24634" w:rsidRDefault="004F3456" w:rsidP="004F3456">
            <w:pPr>
              <w:spacing w:after="100" w:afterAutospacing="1"/>
              <w:rPr>
                <w:color w:val="000000"/>
              </w:rPr>
            </w:pPr>
            <w:r w:rsidRPr="00A24634">
              <w:rPr>
                <w:color w:val="000000"/>
              </w:rPr>
              <w:t>эмоциональную активность</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F3456" w:rsidRPr="00A24634" w:rsidRDefault="004F3456" w:rsidP="004F3456">
            <w:pPr>
              <w:spacing w:after="100" w:afterAutospacing="1"/>
              <w:rPr>
                <w:color w:val="000000"/>
              </w:rPr>
            </w:pPr>
            <w:r w:rsidRPr="00A24634">
              <w:rPr>
                <w:color w:val="000000"/>
              </w:rPr>
              <w:t>Методы, способствующие взаимосвязи различных видов деятельности</w:t>
            </w:r>
          </w:p>
        </w:tc>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F3456" w:rsidRPr="00A24634" w:rsidRDefault="004F3456" w:rsidP="004F3456">
            <w:pPr>
              <w:rPr>
                <w:color w:val="000000"/>
              </w:rPr>
            </w:pPr>
            <w:r w:rsidRPr="00A24634">
              <w:rPr>
                <w:color w:val="000000"/>
              </w:rPr>
              <w:t>Методы коррекции и уточнения детских</w:t>
            </w:r>
          </w:p>
          <w:p w:rsidR="004F3456" w:rsidRPr="00A24634" w:rsidRDefault="004F3456" w:rsidP="004F3456">
            <w:pPr>
              <w:spacing w:after="100" w:afterAutospacing="1"/>
              <w:rPr>
                <w:color w:val="000000"/>
              </w:rPr>
            </w:pPr>
            <w:r w:rsidRPr="00A24634">
              <w:rPr>
                <w:color w:val="000000"/>
              </w:rPr>
              <w:t>представлений</w:t>
            </w:r>
          </w:p>
        </w:tc>
      </w:tr>
      <w:tr w:rsidR="004F3456" w:rsidRPr="00A24634" w:rsidTr="00206F86">
        <w:trPr>
          <w:trHeight w:val="461"/>
          <w:tblCellSpacing w:w="0" w:type="dxa"/>
        </w:trPr>
        <w:tc>
          <w:tcPr>
            <w:tcW w:w="174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F3456" w:rsidRPr="00A24634" w:rsidRDefault="004F3456" w:rsidP="004F3456">
            <w:pPr>
              <w:rPr>
                <w:color w:val="000000"/>
              </w:rPr>
            </w:pPr>
            <w:r w:rsidRPr="00A24634">
              <w:rPr>
                <w:color w:val="000000"/>
              </w:rPr>
              <w:t>- Элементарный анализ</w:t>
            </w:r>
          </w:p>
          <w:p w:rsidR="004F3456" w:rsidRPr="00A24634" w:rsidRDefault="004F3456" w:rsidP="004F3456">
            <w:pPr>
              <w:rPr>
                <w:color w:val="000000"/>
              </w:rPr>
            </w:pPr>
            <w:r w:rsidRPr="00A24634">
              <w:rPr>
                <w:color w:val="000000"/>
              </w:rPr>
              <w:t>- Сравнение по контрасту и подобию, сходству</w:t>
            </w:r>
          </w:p>
          <w:p w:rsidR="004F3456" w:rsidRPr="00A24634" w:rsidRDefault="004F3456" w:rsidP="004F3456">
            <w:pPr>
              <w:rPr>
                <w:color w:val="000000"/>
              </w:rPr>
            </w:pPr>
            <w:r w:rsidRPr="00A24634">
              <w:rPr>
                <w:color w:val="000000"/>
              </w:rPr>
              <w:t>-Группировка и классификация</w:t>
            </w:r>
          </w:p>
          <w:p w:rsidR="004F3456" w:rsidRPr="00A24634" w:rsidRDefault="004F3456" w:rsidP="004F3456">
            <w:pPr>
              <w:rPr>
                <w:color w:val="000000"/>
              </w:rPr>
            </w:pPr>
            <w:r w:rsidRPr="00A24634">
              <w:rPr>
                <w:color w:val="000000"/>
              </w:rPr>
              <w:t>-Моделирование и конструирование</w:t>
            </w:r>
          </w:p>
          <w:p w:rsidR="004F3456" w:rsidRPr="00A24634" w:rsidRDefault="004F3456" w:rsidP="004F3456">
            <w:pPr>
              <w:rPr>
                <w:color w:val="000000"/>
              </w:rPr>
            </w:pPr>
            <w:r w:rsidRPr="00A24634">
              <w:rPr>
                <w:color w:val="000000"/>
              </w:rPr>
              <w:t>-Ответы на вопросы детей</w:t>
            </w:r>
          </w:p>
          <w:p w:rsidR="004F3456" w:rsidRPr="00A24634" w:rsidRDefault="004F3456" w:rsidP="004F3456">
            <w:pPr>
              <w:rPr>
                <w:color w:val="000000"/>
              </w:rPr>
            </w:pPr>
            <w:r w:rsidRPr="00A24634">
              <w:rPr>
                <w:color w:val="000000"/>
              </w:rPr>
              <w:t>- Приучение к самостоятельному поиску ответов на вопросы</w:t>
            </w:r>
          </w:p>
        </w:tc>
        <w:tc>
          <w:tcPr>
            <w:tcW w:w="23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F3456" w:rsidRPr="00A24634" w:rsidRDefault="004F3456" w:rsidP="004F3456">
            <w:pPr>
              <w:rPr>
                <w:color w:val="000000"/>
              </w:rPr>
            </w:pPr>
            <w:r w:rsidRPr="00A24634">
              <w:rPr>
                <w:color w:val="000000"/>
              </w:rPr>
              <w:t>-Воображаемая ситуация</w:t>
            </w:r>
          </w:p>
          <w:p w:rsidR="004F3456" w:rsidRPr="00A24634" w:rsidRDefault="004F3456" w:rsidP="004F3456">
            <w:pPr>
              <w:rPr>
                <w:color w:val="000000"/>
              </w:rPr>
            </w:pPr>
            <w:r w:rsidRPr="00A24634">
              <w:rPr>
                <w:color w:val="000000"/>
              </w:rPr>
              <w:t>- Придумывание сказок</w:t>
            </w:r>
          </w:p>
          <w:p w:rsidR="004F3456" w:rsidRPr="00A24634" w:rsidRDefault="004F3456" w:rsidP="004F3456">
            <w:pPr>
              <w:rPr>
                <w:color w:val="000000"/>
              </w:rPr>
            </w:pPr>
            <w:r w:rsidRPr="00A24634">
              <w:rPr>
                <w:color w:val="000000"/>
              </w:rPr>
              <w:t>- Игры-драматизации</w:t>
            </w:r>
          </w:p>
          <w:p w:rsidR="004F3456" w:rsidRPr="00A24634" w:rsidRDefault="004F3456" w:rsidP="004F3456">
            <w:pPr>
              <w:rPr>
                <w:color w:val="000000"/>
              </w:rPr>
            </w:pPr>
            <w:r w:rsidRPr="00A24634">
              <w:rPr>
                <w:color w:val="000000"/>
              </w:rPr>
              <w:t>- Сюрпризные моменты и элементы новизны</w:t>
            </w:r>
          </w:p>
          <w:p w:rsidR="004F3456" w:rsidRPr="00A24634" w:rsidRDefault="004F3456" w:rsidP="004F3456">
            <w:pPr>
              <w:rPr>
                <w:color w:val="000000"/>
              </w:rPr>
            </w:pPr>
            <w:r w:rsidRPr="00A24634">
              <w:rPr>
                <w:color w:val="000000"/>
              </w:rPr>
              <w:t>-Сочетание разнообразных средств на одном занятии</w:t>
            </w:r>
          </w:p>
          <w:p w:rsidR="004F3456" w:rsidRPr="00A24634" w:rsidRDefault="004F3456" w:rsidP="004F3456">
            <w:pPr>
              <w:spacing w:after="100" w:afterAutospacing="1"/>
              <w:ind w:firstLine="567"/>
              <w:rPr>
                <w:color w:val="000000"/>
              </w:rPr>
            </w:pP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F3456" w:rsidRPr="00A24634" w:rsidRDefault="004F3456" w:rsidP="004F3456">
            <w:pPr>
              <w:rPr>
                <w:color w:val="000000"/>
              </w:rPr>
            </w:pPr>
            <w:r w:rsidRPr="00A24634">
              <w:rPr>
                <w:color w:val="000000"/>
              </w:rPr>
              <w:t>-Прием предложения и обучения способу связи разных видов деятельности</w:t>
            </w:r>
          </w:p>
          <w:p w:rsidR="004F3456" w:rsidRPr="00A24634" w:rsidRDefault="004F3456" w:rsidP="004F3456">
            <w:pPr>
              <w:rPr>
                <w:color w:val="000000"/>
              </w:rPr>
            </w:pPr>
            <w:r w:rsidRPr="00A24634">
              <w:rPr>
                <w:color w:val="000000"/>
              </w:rPr>
              <w:t>- Перспективное планирование</w:t>
            </w:r>
          </w:p>
          <w:p w:rsidR="004F3456" w:rsidRPr="00A24634" w:rsidRDefault="004F3456" w:rsidP="004F3456">
            <w:pPr>
              <w:rPr>
                <w:color w:val="000000"/>
              </w:rPr>
            </w:pPr>
            <w:r w:rsidRPr="00A24634">
              <w:rPr>
                <w:color w:val="000000"/>
              </w:rPr>
              <w:t>-Перспектива, направленная на последующую деятельность - Беседа</w:t>
            </w:r>
          </w:p>
          <w:p w:rsidR="004F3456" w:rsidRPr="00A24634" w:rsidRDefault="004F3456" w:rsidP="004F3456">
            <w:pPr>
              <w:spacing w:after="100" w:afterAutospacing="1"/>
              <w:ind w:firstLine="567"/>
              <w:rPr>
                <w:color w:val="000000"/>
              </w:rPr>
            </w:pPr>
          </w:p>
        </w:tc>
        <w:tc>
          <w:tcPr>
            <w:tcW w:w="3119"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tcPr>
          <w:p w:rsidR="004F3456" w:rsidRPr="00A24634" w:rsidRDefault="004F3456" w:rsidP="004F3456">
            <w:pPr>
              <w:rPr>
                <w:color w:val="000000"/>
              </w:rPr>
            </w:pPr>
            <w:r w:rsidRPr="00A24634">
              <w:rPr>
                <w:color w:val="000000"/>
              </w:rPr>
              <w:t>-Повторение</w:t>
            </w:r>
          </w:p>
          <w:p w:rsidR="004F3456" w:rsidRPr="00A24634" w:rsidRDefault="004F3456" w:rsidP="004F3456">
            <w:pPr>
              <w:rPr>
                <w:color w:val="000000"/>
              </w:rPr>
            </w:pPr>
            <w:r w:rsidRPr="00A24634">
              <w:rPr>
                <w:color w:val="000000"/>
              </w:rPr>
              <w:t>-Наблюдение</w:t>
            </w:r>
          </w:p>
          <w:p w:rsidR="004F3456" w:rsidRPr="00A24634" w:rsidRDefault="004F3456" w:rsidP="004F3456">
            <w:pPr>
              <w:rPr>
                <w:color w:val="000000"/>
              </w:rPr>
            </w:pPr>
            <w:r w:rsidRPr="00A24634">
              <w:rPr>
                <w:color w:val="000000"/>
              </w:rPr>
              <w:t>-Экспериментирование</w:t>
            </w:r>
          </w:p>
          <w:p w:rsidR="004F3456" w:rsidRPr="00A24634" w:rsidRDefault="004F3456" w:rsidP="004F3456">
            <w:pPr>
              <w:rPr>
                <w:color w:val="000000"/>
              </w:rPr>
            </w:pPr>
            <w:r w:rsidRPr="00A24634">
              <w:rPr>
                <w:color w:val="000000"/>
              </w:rPr>
              <w:t>-Создание проблемных ситуаций</w:t>
            </w:r>
          </w:p>
          <w:p w:rsidR="004F3456" w:rsidRPr="00A24634" w:rsidRDefault="004F3456" w:rsidP="004F3456">
            <w:pPr>
              <w:rPr>
                <w:color w:val="000000"/>
              </w:rPr>
            </w:pPr>
            <w:r w:rsidRPr="00A24634">
              <w:rPr>
                <w:color w:val="000000"/>
              </w:rPr>
              <w:t>-Беседа</w:t>
            </w:r>
          </w:p>
          <w:p w:rsidR="004F3456" w:rsidRPr="00A24634" w:rsidRDefault="004F3456" w:rsidP="004F3456">
            <w:pPr>
              <w:spacing w:after="100" w:afterAutospacing="1"/>
              <w:ind w:firstLine="567"/>
              <w:rPr>
                <w:color w:val="000000"/>
              </w:rPr>
            </w:pPr>
          </w:p>
        </w:tc>
      </w:tr>
    </w:tbl>
    <w:p w:rsidR="004F3456" w:rsidRPr="00A24634" w:rsidRDefault="004F3456" w:rsidP="004F3456">
      <w:pPr>
        <w:shd w:val="clear" w:color="auto" w:fill="FFFFFF"/>
        <w:spacing w:before="100" w:beforeAutospacing="1"/>
        <w:jc w:val="center"/>
        <w:rPr>
          <w:b/>
          <w:color w:val="000000"/>
        </w:rPr>
      </w:pPr>
      <w:r w:rsidRPr="00A24634">
        <w:rPr>
          <w:b/>
          <w:color w:val="000000"/>
        </w:rPr>
        <w:t>Формы работы с детьми образовательного модуля  «Познавательное развитие»</w:t>
      </w:r>
    </w:p>
    <w:tbl>
      <w:tblPr>
        <w:tblW w:w="9780" w:type="dxa"/>
        <w:tblInd w:w="534" w:type="dxa"/>
        <w:tblLayout w:type="fixed"/>
        <w:tblLook w:val="04A0" w:firstRow="1" w:lastRow="0" w:firstColumn="1" w:lastColumn="0" w:noHBand="0" w:noVBand="1"/>
      </w:tblPr>
      <w:tblGrid>
        <w:gridCol w:w="1842"/>
        <w:gridCol w:w="1701"/>
        <w:gridCol w:w="28"/>
        <w:gridCol w:w="2069"/>
        <w:gridCol w:w="30"/>
        <w:gridCol w:w="1984"/>
        <w:gridCol w:w="56"/>
        <w:gridCol w:w="2070"/>
      </w:tblGrid>
      <w:tr w:rsidR="0075454D" w:rsidRPr="00A24634" w:rsidTr="0075454D">
        <w:trPr>
          <w:trHeight w:val="910"/>
        </w:trPr>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5454D" w:rsidRPr="00A24634" w:rsidRDefault="0075454D" w:rsidP="004F3456">
            <w:pPr>
              <w:rPr>
                <w:color w:val="000000"/>
              </w:rPr>
            </w:pPr>
            <w:r w:rsidRPr="00A24634">
              <w:rPr>
                <w:color w:val="000000"/>
              </w:rPr>
              <w:t>Содержание</w:t>
            </w:r>
          </w:p>
        </w:tc>
        <w:tc>
          <w:tcPr>
            <w:tcW w:w="172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5454D" w:rsidRPr="00A24634" w:rsidRDefault="0075454D" w:rsidP="004F3456">
            <w:pPr>
              <w:rPr>
                <w:color w:val="000000"/>
              </w:rPr>
            </w:pPr>
            <w:r w:rsidRPr="00A24634">
              <w:rPr>
                <w:color w:val="000000"/>
              </w:rPr>
              <w:t>Возраст</w:t>
            </w:r>
          </w:p>
        </w:tc>
        <w:tc>
          <w:tcPr>
            <w:tcW w:w="20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5454D" w:rsidRPr="00A24634" w:rsidRDefault="0075454D" w:rsidP="00D90F66">
            <w:pPr>
              <w:ind w:firstLineChars="200" w:firstLine="480"/>
              <w:rPr>
                <w:color w:val="000000"/>
              </w:rPr>
            </w:pPr>
            <w:r w:rsidRPr="00A24634">
              <w:rPr>
                <w:color w:val="000000"/>
              </w:rPr>
              <w:t>Совместная деятельность</w:t>
            </w:r>
          </w:p>
        </w:tc>
        <w:tc>
          <w:tcPr>
            <w:tcW w:w="207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75454D" w:rsidRPr="00A24634" w:rsidRDefault="0075454D" w:rsidP="004F3456">
            <w:pPr>
              <w:rPr>
                <w:color w:val="000000"/>
              </w:rPr>
            </w:pPr>
            <w:r w:rsidRPr="00A24634">
              <w:rPr>
                <w:color w:val="000000"/>
              </w:rPr>
              <w:t>Режимные моменты</w:t>
            </w:r>
          </w:p>
        </w:tc>
        <w:tc>
          <w:tcPr>
            <w:tcW w:w="2070" w:type="dxa"/>
            <w:tcBorders>
              <w:top w:val="single" w:sz="4" w:space="0" w:color="auto"/>
              <w:left w:val="nil"/>
              <w:bottom w:val="single" w:sz="4" w:space="0" w:color="auto"/>
              <w:right w:val="single" w:sz="4" w:space="0" w:color="auto"/>
            </w:tcBorders>
            <w:shd w:val="clear" w:color="000000" w:fill="FFFFFF"/>
            <w:vAlign w:val="center"/>
            <w:hideMark/>
          </w:tcPr>
          <w:p w:rsidR="0075454D" w:rsidRPr="00A24634" w:rsidRDefault="0075454D" w:rsidP="004F3456">
            <w:pPr>
              <w:rPr>
                <w:color w:val="000000"/>
              </w:rPr>
            </w:pPr>
            <w:r w:rsidRPr="00A24634">
              <w:rPr>
                <w:color w:val="000000"/>
              </w:rPr>
              <w:t>Самостоятельная</w:t>
            </w:r>
          </w:p>
          <w:p w:rsidR="0075454D" w:rsidRPr="00A24634" w:rsidRDefault="0075454D" w:rsidP="004F3456">
            <w:pPr>
              <w:rPr>
                <w:color w:val="000000"/>
              </w:rPr>
            </w:pPr>
            <w:r w:rsidRPr="00A24634">
              <w:rPr>
                <w:color w:val="000000"/>
              </w:rPr>
              <w:t>деятельность</w:t>
            </w:r>
          </w:p>
        </w:tc>
      </w:tr>
      <w:tr w:rsidR="0075454D" w:rsidRPr="00A24634" w:rsidTr="0075454D">
        <w:trPr>
          <w:trHeight w:val="3830"/>
        </w:trPr>
        <w:tc>
          <w:tcPr>
            <w:tcW w:w="1842" w:type="dxa"/>
            <w:tcBorders>
              <w:top w:val="nil"/>
              <w:left w:val="single" w:sz="4" w:space="0" w:color="auto"/>
              <w:bottom w:val="single" w:sz="4" w:space="0" w:color="auto"/>
              <w:right w:val="single" w:sz="4" w:space="0" w:color="auto"/>
            </w:tcBorders>
            <w:shd w:val="clear" w:color="000000" w:fill="FFFFFF"/>
            <w:hideMark/>
          </w:tcPr>
          <w:p w:rsidR="0075454D" w:rsidRPr="00A24634" w:rsidRDefault="0075454D" w:rsidP="0075454D">
            <w:pPr>
              <w:rPr>
                <w:color w:val="000000"/>
              </w:rPr>
            </w:pPr>
            <w:r w:rsidRPr="00A24634">
              <w:rPr>
                <w:color w:val="000000"/>
              </w:rPr>
              <w:t>1.Формирование</w:t>
            </w:r>
          </w:p>
          <w:p w:rsidR="0075454D" w:rsidRPr="00A24634" w:rsidRDefault="0075454D" w:rsidP="0075454D">
            <w:pPr>
              <w:rPr>
                <w:color w:val="000000"/>
              </w:rPr>
            </w:pPr>
            <w:r w:rsidRPr="00A24634">
              <w:rPr>
                <w:color w:val="000000"/>
              </w:rPr>
              <w:t>элементарных</w:t>
            </w:r>
          </w:p>
          <w:p w:rsidR="0075454D" w:rsidRPr="00A24634" w:rsidRDefault="0075454D" w:rsidP="0075454D">
            <w:pPr>
              <w:rPr>
                <w:color w:val="000000"/>
              </w:rPr>
            </w:pPr>
            <w:r w:rsidRPr="00A24634">
              <w:rPr>
                <w:color w:val="000000"/>
              </w:rPr>
              <w:t>математических</w:t>
            </w:r>
          </w:p>
          <w:p w:rsidR="0075454D" w:rsidRPr="00A24634" w:rsidRDefault="0075454D" w:rsidP="0075454D">
            <w:pPr>
              <w:rPr>
                <w:color w:val="000000"/>
              </w:rPr>
            </w:pPr>
            <w:r w:rsidRPr="00A24634">
              <w:rPr>
                <w:color w:val="000000"/>
              </w:rPr>
              <w:t>представлений</w:t>
            </w:r>
            <w:r>
              <w:rPr>
                <w:color w:val="000000"/>
              </w:rPr>
              <w:t>:</w:t>
            </w:r>
          </w:p>
          <w:p w:rsidR="0075454D" w:rsidRPr="00A24634" w:rsidRDefault="0075454D" w:rsidP="004F3456">
            <w:pPr>
              <w:rPr>
                <w:rFonts w:ascii="Symbol" w:hAnsi="Symbol"/>
                <w:color w:val="000000"/>
              </w:rPr>
            </w:pPr>
            <w:r w:rsidRPr="00A24634">
              <w:rPr>
                <w:color w:val="000000"/>
              </w:rPr>
              <w:t>количество и счет</w:t>
            </w:r>
          </w:p>
          <w:p w:rsidR="0075454D" w:rsidRPr="00A24634" w:rsidRDefault="0075454D" w:rsidP="004F3456">
            <w:pPr>
              <w:rPr>
                <w:rFonts w:ascii="Symbol" w:hAnsi="Symbol"/>
                <w:color w:val="000000"/>
              </w:rPr>
            </w:pPr>
            <w:r w:rsidRPr="00A24634">
              <w:rPr>
                <w:color w:val="000000"/>
              </w:rPr>
              <w:t>величина</w:t>
            </w:r>
          </w:p>
          <w:p w:rsidR="0075454D" w:rsidRPr="00A24634" w:rsidRDefault="0075454D" w:rsidP="004F3456">
            <w:pPr>
              <w:rPr>
                <w:rFonts w:ascii="Symbol" w:hAnsi="Symbol"/>
                <w:color w:val="000000"/>
              </w:rPr>
            </w:pPr>
            <w:r w:rsidRPr="00A24634">
              <w:rPr>
                <w:color w:val="000000"/>
              </w:rPr>
              <w:t xml:space="preserve"> форма</w:t>
            </w:r>
          </w:p>
          <w:p w:rsidR="0075454D" w:rsidRPr="00A24634" w:rsidRDefault="0075454D" w:rsidP="004F3456">
            <w:pPr>
              <w:rPr>
                <w:rFonts w:ascii="Symbol" w:hAnsi="Symbol"/>
                <w:color w:val="000000"/>
              </w:rPr>
            </w:pPr>
            <w:r w:rsidRPr="00A24634">
              <w:rPr>
                <w:color w:val="000000"/>
              </w:rPr>
              <w:t>ориентировка в пространстве</w:t>
            </w:r>
          </w:p>
          <w:p w:rsidR="0075454D" w:rsidRPr="00A24634" w:rsidRDefault="0075454D" w:rsidP="004F3456">
            <w:pPr>
              <w:rPr>
                <w:color w:val="000000"/>
              </w:rPr>
            </w:pPr>
            <w:r w:rsidRPr="00A24634">
              <w:rPr>
                <w:color w:val="000000"/>
              </w:rPr>
              <w:t>ориентировка во времени</w:t>
            </w:r>
          </w:p>
        </w:tc>
        <w:tc>
          <w:tcPr>
            <w:tcW w:w="1701" w:type="dxa"/>
            <w:tcBorders>
              <w:top w:val="nil"/>
              <w:left w:val="nil"/>
              <w:bottom w:val="single" w:sz="4" w:space="0" w:color="auto"/>
              <w:right w:val="single" w:sz="4" w:space="0" w:color="auto"/>
            </w:tcBorders>
            <w:shd w:val="clear" w:color="000000" w:fill="FFFFFF"/>
            <w:hideMark/>
          </w:tcPr>
          <w:p w:rsidR="0075454D" w:rsidRPr="00A24634" w:rsidRDefault="0075454D" w:rsidP="0075454D">
            <w:pPr>
              <w:rPr>
                <w:color w:val="000000"/>
              </w:rPr>
            </w:pPr>
            <w:r w:rsidRPr="00A24634">
              <w:rPr>
                <w:color w:val="000000"/>
              </w:rPr>
              <w:t>3-5 лет младшая и</w:t>
            </w:r>
          </w:p>
          <w:p w:rsidR="0075454D" w:rsidRPr="00A24634" w:rsidRDefault="0075454D" w:rsidP="0075454D">
            <w:pPr>
              <w:rPr>
                <w:color w:val="000000"/>
              </w:rPr>
            </w:pPr>
            <w:r w:rsidRPr="00A24634">
              <w:rPr>
                <w:color w:val="000000"/>
              </w:rPr>
              <w:t>средняя</w:t>
            </w:r>
          </w:p>
          <w:p w:rsidR="0075454D" w:rsidRPr="00A24634" w:rsidRDefault="0075454D" w:rsidP="0075454D">
            <w:pPr>
              <w:rPr>
                <w:color w:val="000000"/>
              </w:rPr>
            </w:pPr>
            <w:r w:rsidRPr="00A24634">
              <w:rPr>
                <w:color w:val="000000"/>
              </w:rPr>
              <w:t>группы</w:t>
            </w:r>
          </w:p>
          <w:p w:rsidR="0075454D" w:rsidRPr="00A24634" w:rsidRDefault="0075454D" w:rsidP="0075454D">
            <w:pPr>
              <w:rPr>
                <w:color w:val="000000"/>
              </w:rPr>
            </w:pPr>
            <w:r w:rsidRPr="00A24634">
              <w:rPr>
                <w:rFonts w:ascii="Calibri" w:hAnsi="Calibri"/>
                <w:color w:val="000000"/>
              </w:rPr>
              <w:t> </w:t>
            </w:r>
          </w:p>
          <w:p w:rsidR="0075454D" w:rsidRPr="00A24634" w:rsidRDefault="0075454D" w:rsidP="004F3456">
            <w:pPr>
              <w:rPr>
                <w:rFonts w:ascii="Calibri" w:hAnsi="Calibri"/>
                <w:color w:val="000000"/>
              </w:rPr>
            </w:pPr>
            <w:r w:rsidRPr="00A24634">
              <w:rPr>
                <w:rFonts w:ascii="Calibri" w:hAnsi="Calibri"/>
                <w:color w:val="000000"/>
              </w:rPr>
              <w:t> </w:t>
            </w:r>
          </w:p>
          <w:p w:rsidR="0075454D" w:rsidRPr="00A24634" w:rsidRDefault="0075454D" w:rsidP="004F3456">
            <w:pPr>
              <w:rPr>
                <w:rFonts w:ascii="Calibri" w:hAnsi="Calibri"/>
                <w:color w:val="000000"/>
              </w:rPr>
            </w:pPr>
            <w:r w:rsidRPr="00A24634">
              <w:rPr>
                <w:rFonts w:ascii="Calibri" w:hAnsi="Calibri"/>
                <w:color w:val="000000"/>
              </w:rPr>
              <w:t> </w:t>
            </w:r>
          </w:p>
          <w:p w:rsidR="0075454D" w:rsidRPr="00A24634" w:rsidRDefault="0075454D" w:rsidP="004F3456">
            <w:pPr>
              <w:rPr>
                <w:rFonts w:ascii="Calibri" w:hAnsi="Calibri"/>
                <w:color w:val="000000"/>
              </w:rPr>
            </w:pPr>
            <w:r w:rsidRPr="00A24634">
              <w:rPr>
                <w:rFonts w:ascii="Calibri" w:hAnsi="Calibri"/>
                <w:color w:val="000000"/>
              </w:rPr>
              <w:t> </w:t>
            </w:r>
          </w:p>
          <w:p w:rsidR="0075454D" w:rsidRPr="00A24634" w:rsidRDefault="0075454D" w:rsidP="004F3456">
            <w:pPr>
              <w:rPr>
                <w:rFonts w:ascii="Calibri" w:hAnsi="Calibri"/>
                <w:color w:val="000000"/>
              </w:rPr>
            </w:pPr>
            <w:r w:rsidRPr="00A24634">
              <w:rPr>
                <w:rFonts w:ascii="Calibri" w:hAnsi="Calibri"/>
                <w:color w:val="000000"/>
              </w:rPr>
              <w:t> </w:t>
            </w:r>
          </w:p>
          <w:p w:rsidR="0075454D" w:rsidRPr="00A24634" w:rsidRDefault="0075454D" w:rsidP="004F3456">
            <w:pPr>
              <w:rPr>
                <w:color w:val="000000"/>
              </w:rPr>
            </w:pPr>
            <w:r w:rsidRPr="00A24634">
              <w:rPr>
                <w:rFonts w:ascii="Calibri" w:hAnsi="Calibri"/>
                <w:color w:val="000000"/>
              </w:rPr>
              <w:t> </w:t>
            </w:r>
          </w:p>
        </w:tc>
        <w:tc>
          <w:tcPr>
            <w:tcW w:w="2127" w:type="dxa"/>
            <w:gridSpan w:val="3"/>
            <w:tcBorders>
              <w:top w:val="nil"/>
              <w:left w:val="nil"/>
              <w:bottom w:val="single" w:sz="4" w:space="0" w:color="auto"/>
              <w:right w:val="single" w:sz="4" w:space="0" w:color="auto"/>
            </w:tcBorders>
            <w:shd w:val="clear" w:color="000000" w:fill="FFFFFF"/>
            <w:hideMark/>
          </w:tcPr>
          <w:p w:rsidR="0075454D" w:rsidRPr="00A24634" w:rsidRDefault="0075454D" w:rsidP="0075454D">
            <w:pPr>
              <w:rPr>
                <w:color w:val="000000"/>
              </w:rPr>
            </w:pPr>
            <w:proofErr w:type="gramStart"/>
            <w:r w:rsidRPr="00A24634">
              <w:rPr>
                <w:color w:val="000000"/>
              </w:rPr>
              <w:t>Интегрированные деятельность Упражнения Игры (дидактические, подвижные) Рассматривание (ср. гр.) Наблюдение (ср. гр.) Чтение (ср. гр.)</w:t>
            </w:r>
            <w:proofErr w:type="gramEnd"/>
          </w:p>
          <w:p w:rsidR="0075454D" w:rsidRPr="00A24634" w:rsidRDefault="0075454D" w:rsidP="0075454D">
            <w:pPr>
              <w:rPr>
                <w:color w:val="000000"/>
              </w:rPr>
            </w:pPr>
            <w:r w:rsidRPr="00A24634">
              <w:rPr>
                <w:color w:val="000000"/>
              </w:rPr>
              <w:t>Досуг</w:t>
            </w:r>
          </w:p>
          <w:p w:rsidR="0075454D" w:rsidRPr="00A24634" w:rsidRDefault="0075454D" w:rsidP="0075454D">
            <w:pPr>
              <w:rPr>
                <w:color w:val="000000"/>
              </w:rPr>
            </w:pPr>
            <w:r w:rsidRPr="00A24634">
              <w:rPr>
                <w:rFonts w:ascii="Calibri" w:hAnsi="Calibri"/>
                <w:color w:val="000000"/>
              </w:rPr>
              <w:t> </w:t>
            </w:r>
          </w:p>
        </w:tc>
        <w:tc>
          <w:tcPr>
            <w:tcW w:w="1984" w:type="dxa"/>
            <w:tcBorders>
              <w:top w:val="nil"/>
              <w:left w:val="nil"/>
              <w:bottom w:val="single" w:sz="4" w:space="0" w:color="auto"/>
              <w:right w:val="single" w:sz="4" w:space="0" w:color="auto"/>
            </w:tcBorders>
            <w:shd w:val="clear" w:color="000000" w:fill="FFFFFF"/>
            <w:hideMark/>
          </w:tcPr>
          <w:p w:rsidR="0075454D" w:rsidRPr="00A24634" w:rsidRDefault="0075454D" w:rsidP="0075454D">
            <w:pPr>
              <w:rPr>
                <w:color w:val="000000"/>
              </w:rPr>
            </w:pPr>
            <w:r w:rsidRPr="00A24634">
              <w:rPr>
                <w:color w:val="000000"/>
              </w:rPr>
              <w:t>Игровые упражнения</w:t>
            </w:r>
          </w:p>
          <w:p w:rsidR="0075454D" w:rsidRPr="00A24634" w:rsidRDefault="0075454D" w:rsidP="0075454D">
            <w:pPr>
              <w:rPr>
                <w:color w:val="000000"/>
              </w:rPr>
            </w:pPr>
            <w:r w:rsidRPr="00A24634">
              <w:rPr>
                <w:color w:val="000000"/>
              </w:rPr>
              <w:t>Напоминание</w:t>
            </w:r>
          </w:p>
          <w:p w:rsidR="0075454D" w:rsidRPr="00A24634" w:rsidRDefault="0075454D" w:rsidP="0075454D">
            <w:pPr>
              <w:rPr>
                <w:color w:val="000000"/>
              </w:rPr>
            </w:pPr>
            <w:r w:rsidRPr="00A24634">
              <w:rPr>
                <w:color w:val="000000"/>
              </w:rPr>
              <w:t>Объяснение</w:t>
            </w:r>
          </w:p>
          <w:p w:rsidR="0075454D" w:rsidRPr="00A24634" w:rsidRDefault="0075454D" w:rsidP="0075454D">
            <w:pPr>
              <w:rPr>
                <w:color w:val="000000"/>
              </w:rPr>
            </w:pPr>
            <w:r w:rsidRPr="00A24634">
              <w:rPr>
                <w:color w:val="000000"/>
              </w:rPr>
              <w:t>Рассматривание (ср. гр.) Наблюдение (ср. гр.)</w:t>
            </w:r>
          </w:p>
          <w:p w:rsidR="0075454D" w:rsidRPr="00A24634" w:rsidRDefault="0075454D" w:rsidP="004F3456">
            <w:pPr>
              <w:rPr>
                <w:rFonts w:ascii="Calibri" w:hAnsi="Calibri"/>
                <w:color w:val="000000"/>
              </w:rPr>
            </w:pPr>
            <w:r w:rsidRPr="00A24634">
              <w:rPr>
                <w:rFonts w:ascii="Calibri" w:hAnsi="Calibri"/>
                <w:color w:val="000000"/>
              </w:rPr>
              <w:t> </w:t>
            </w:r>
          </w:p>
          <w:p w:rsidR="0075454D" w:rsidRPr="00A24634" w:rsidRDefault="0075454D" w:rsidP="004F3456">
            <w:pPr>
              <w:rPr>
                <w:rFonts w:ascii="Calibri" w:hAnsi="Calibri"/>
                <w:color w:val="000000"/>
              </w:rPr>
            </w:pPr>
            <w:r w:rsidRPr="00A24634">
              <w:rPr>
                <w:rFonts w:ascii="Calibri" w:hAnsi="Calibri"/>
                <w:color w:val="000000"/>
              </w:rPr>
              <w:t> </w:t>
            </w:r>
          </w:p>
          <w:p w:rsidR="0075454D" w:rsidRPr="00A24634" w:rsidRDefault="0075454D" w:rsidP="004F3456">
            <w:pPr>
              <w:rPr>
                <w:rFonts w:ascii="Calibri" w:hAnsi="Calibri"/>
                <w:color w:val="000000"/>
              </w:rPr>
            </w:pPr>
            <w:r w:rsidRPr="00A24634">
              <w:rPr>
                <w:rFonts w:ascii="Calibri" w:hAnsi="Calibri"/>
                <w:color w:val="000000"/>
              </w:rPr>
              <w:t> </w:t>
            </w:r>
          </w:p>
          <w:p w:rsidR="0075454D" w:rsidRPr="00A24634" w:rsidRDefault="0075454D" w:rsidP="004F3456">
            <w:pPr>
              <w:rPr>
                <w:rFonts w:ascii="Calibri" w:hAnsi="Calibri"/>
                <w:color w:val="000000"/>
              </w:rPr>
            </w:pPr>
            <w:r w:rsidRPr="00A24634">
              <w:rPr>
                <w:rFonts w:ascii="Calibri" w:hAnsi="Calibri"/>
                <w:color w:val="000000"/>
              </w:rPr>
              <w:t> </w:t>
            </w:r>
          </w:p>
          <w:p w:rsidR="0075454D" w:rsidRPr="00A24634" w:rsidRDefault="0075454D" w:rsidP="004F3456">
            <w:pPr>
              <w:rPr>
                <w:color w:val="000000"/>
              </w:rPr>
            </w:pPr>
            <w:r w:rsidRPr="00A24634">
              <w:rPr>
                <w:rFonts w:ascii="Calibri" w:hAnsi="Calibri"/>
                <w:color w:val="000000"/>
              </w:rPr>
              <w:t> </w:t>
            </w:r>
          </w:p>
        </w:tc>
        <w:tc>
          <w:tcPr>
            <w:tcW w:w="2126" w:type="dxa"/>
            <w:gridSpan w:val="2"/>
            <w:tcBorders>
              <w:top w:val="nil"/>
              <w:left w:val="single" w:sz="4" w:space="0" w:color="auto"/>
              <w:bottom w:val="single" w:sz="4" w:space="0" w:color="auto"/>
              <w:right w:val="single" w:sz="4" w:space="0" w:color="auto"/>
            </w:tcBorders>
            <w:shd w:val="clear" w:color="000000" w:fill="FFFFFF"/>
            <w:hideMark/>
          </w:tcPr>
          <w:p w:rsidR="0075454D" w:rsidRPr="00A24634" w:rsidRDefault="0075454D" w:rsidP="0075454D">
            <w:pPr>
              <w:rPr>
                <w:color w:val="000000"/>
              </w:rPr>
            </w:pPr>
            <w:r w:rsidRPr="00A24634">
              <w:rPr>
                <w:color w:val="000000"/>
              </w:rPr>
              <w:t>Игры (дидактические, развивающие, подвижные)</w:t>
            </w:r>
          </w:p>
        </w:tc>
      </w:tr>
      <w:tr w:rsidR="004F3456" w:rsidRPr="00A24634" w:rsidTr="0075454D">
        <w:trPr>
          <w:trHeight w:val="675"/>
        </w:trPr>
        <w:tc>
          <w:tcPr>
            <w:tcW w:w="184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 </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 xml:space="preserve">5-7 лет </w:t>
            </w:r>
            <w:proofErr w:type="gramStart"/>
            <w:r w:rsidRPr="00A24634">
              <w:rPr>
                <w:color w:val="000000"/>
              </w:rPr>
              <w:t>старшая</w:t>
            </w:r>
            <w:proofErr w:type="gramEnd"/>
            <w:r w:rsidRPr="00A24634">
              <w:rPr>
                <w:color w:val="000000"/>
              </w:rPr>
              <w:t xml:space="preserve"> и </w:t>
            </w:r>
            <w:proofErr w:type="spellStart"/>
            <w:r w:rsidRPr="00A24634">
              <w:rPr>
                <w:color w:val="000000"/>
              </w:rPr>
              <w:lastRenderedPageBreak/>
              <w:t>подг</w:t>
            </w:r>
            <w:proofErr w:type="spellEnd"/>
            <w:r w:rsidRPr="00A24634">
              <w:rPr>
                <w:color w:val="000000"/>
              </w:rPr>
              <w:t>. к школе группы</w:t>
            </w:r>
          </w:p>
        </w:tc>
        <w:tc>
          <w:tcPr>
            <w:tcW w:w="2127" w:type="dxa"/>
            <w:gridSpan w:val="3"/>
            <w:tcBorders>
              <w:top w:val="single" w:sz="4" w:space="0" w:color="auto"/>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lastRenderedPageBreak/>
              <w:t>Интегрированные занятия</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 xml:space="preserve">Игровые упражнения </w:t>
            </w:r>
            <w:r w:rsidRPr="00A24634">
              <w:rPr>
                <w:color w:val="000000"/>
              </w:rPr>
              <w:lastRenderedPageBreak/>
              <w:t>Объяснение Рассматривание Наблюдение</w:t>
            </w:r>
          </w:p>
        </w:tc>
        <w:tc>
          <w:tcPr>
            <w:tcW w:w="2126"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lastRenderedPageBreak/>
              <w:t xml:space="preserve">Игры (дидактические, </w:t>
            </w:r>
            <w:r w:rsidRPr="00A24634">
              <w:rPr>
                <w:color w:val="000000"/>
              </w:rPr>
              <w:lastRenderedPageBreak/>
              <w:t>развивающие, подвижные)</w:t>
            </w:r>
          </w:p>
        </w:tc>
      </w:tr>
      <w:tr w:rsidR="004F3456" w:rsidRPr="00A24634" w:rsidTr="0075454D">
        <w:trPr>
          <w:trHeight w:val="450"/>
        </w:trPr>
        <w:tc>
          <w:tcPr>
            <w:tcW w:w="1842"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701"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7" w:type="dxa"/>
            <w:gridSpan w:val="3"/>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Проблемно-поисковые</w:t>
            </w:r>
          </w:p>
        </w:tc>
        <w:tc>
          <w:tcPr>
            <w:tcW w:w="1984"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r>
      <w:tr w:rsidR="004F3456" w:rsidRPr="00A24634" w:rsidTr="0075454D">
        <w:trPr>
          <w:trHeight w:val="300"/>
        </w:trPr>
        <w:tc>
          <w:tcPr>
            <w:tcW w:w="1842"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701"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7" w:type="dxa"/>
            <w:gridSpan w:val="3"/>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ситуации</w:t>
            </w:r>
          </w:p>
        </w:tc>
        <w:tc>
          <w:tcPr>
            <w:tcW w:w="1984"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r>
      <w:tr w:rsidR="004F3456" w:rsidRPr="00A24634" w:rsidTr="0075454D">
        <w:trPr>
          <w:trHeight w:val="450"/>
        </w:trPr>
        <w:tc>
          <w:tcPr>
            <w:tcW w:w="1842"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701"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7" w:type="dxa"/>
            <w:gridSpan w:val="3"/>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Упражнения</w:t>
            </w:r>
          </w:p>
        </w:tc>
        <w:tc>
          <w:tcPr>
            <w:tcW w:w="1984"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r>
      <w:tr w:rsidR="004F3456" w:rsidRPr="00A24634" w:rsidTr="0075454D">
        <w:trPr>
          <w:trHeight w:val="675"/>
        </w:trPr>
        <w:tc>
          <w:tcPr>
            <w:tcW w:w="1842"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701"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7" w:type="dxa"/>
            <w:gridSpan w:val="3"/>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proofErr w:type="gramStart"/>
            <w:r w:rsidRPr="00A24634">
              <w:rPr>
                <w:color w:val="000000"/>
              </w:rPr>
              <w:t>Игры (дидактические,</w:t>
            </w:r>
            <w:proofErr w:type="gramEnd"/>
          </w:p>
        </w:tc>
        <w:tc>
          <w:tcPr>
            <w:tcW w:w="1984"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r>
      <w:tr w:rsidR="004F3456" w:rsidRPr="00A24634" w:rsidTr="0075454D">
        <w:trPr>
          <w:trHeight w:val="300"/>
        </w:trPr>
        <w:tc>
          <w:tcPr>
            <w:tcW w:w="1842"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701"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7" w:type="dxa"/>
            <w:gridSpan w:val="3"/>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подвижные)</w:t>
            </w:r>
          </w:p>
        </w:tc>
        <w:tc>
          <w:tcPr>
            <w:tcW w:w="1984"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r>
      <w:tr w:rsidR="004F3456" w:rsidRPr="00A24634" w:rsidTr="0075454D">
        <w:trPr>
          <w:trHeight w:val="450"/>
        </w:trPr>
        <w:tc>
          <w:tcPr>
            <w:tcW w:w="1842"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701"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7" w:type="dxa"/>
            <w:gridSpan w:val="3"/>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Рассматривание</w:t>
            </w:r>
          </w:p>
        </w:tc>
        <w:tc>
          <w:tcPr>
            <w:tcW w:w="1984"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r>
      <w:tr w:rsidR="004F3456" w:rsidRPr="00A24634" w:rsidTr="0075454D">
        <w:trPr>
          <w:trHeight w:val="450"/>
        </w:trPr>
        <w:tc>
          <w:tcPr>
            <w:tcW w:w="1842"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701"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7" w:type="dxa"/>
            <w:gridSpan w:val="3"/>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Наблюдение</w:t>
            </w:r>
          </w:p>
        </w:tc>
        <w:tc>
          <w:tcPr>
            <w:tcW w:w="1984"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r>
      <w:tr w:rsidR="004F3456" w:rsidRPr="00A24634" w:rsidTr="0075454D">
        <w:trPr>
          <w:trHeight w:val="77"/>
        </w:trPr>
        <w:tc>
          <w:tcPr>
            <w:tcW w:w="1842"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701"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7" w:type="dxa"/>
            <w:gridSpan w:val="3"/>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Досуг, КВН, Чтение</w:t>
            </w:r>
          </w:p>
        </w:tc>
        <w:tc>
          <w:tcPr>
            <w:tcW w:w="1984"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r>
      <w:tr w:rsidR="004F3456" w:rsidRPr="00A24634" w:rsidTr="0075454D">
        <w:trPr>
          <w:trHeight w:val="1619"/>
        </w:trPr>
        <w:tc>
          <w:tcPr>
            <w:tcW w:w="1842" w:type="dxa"/>
            <w:tcBorders>
              <w:top w:val="nil"/>
              <w:left w:val="single" w:sz="4" w:space="0" w:color="auto"/>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2. Детское экспериментирование</w:t>
            </w:r>
          </w:p>
        </w:tc>
        <w:tc>
          <w:tcPr>
            <w:tcW w:w="1701"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3-5 лет  младшая и</w:t>
            </w:r>
          </w:p>
        </w:tc>
        <w:tc>
          <w:tcPr>
            <w:tcW w:w="2127" w:type="dxa"/>
            <w:gridSpan w:val="3"/>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Обучение в условиях специально оборудованной полифункциональной интерактивной среде</w:t>
            </w:r>
          </w:p>
        </w:tc>
        <w:tc>
          <w:tcPr>
            <w:tcW w:w="1984"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Игровые упражнения Напоминание Объяснение Обследование</w:t>
            </w:r>
          </w:p>
        </w:tc>
        <w:tc>
          <w:tcPr>
            <w:tcW w:w="2126" w:type="dxa"/>
            <w:gridSpan w:val="2"/>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Игры (дидактические, развивающие, подвижные) Игры-экспериментирования Игры с использованием</w:t>
            </w:r>
          </w:p>
        </w:tc>
      </w:tr>
      <w:tr w:rsidR="004F3456" w:rsidRPr="00A24634" w:rsidTr="0075454D">
        <w:trPr>
          <w:trHeight w:val="668"/>
        </w:trPr>
        <w:tc>
          <w:tcPr>
            <w:tcW w:w="1842" w:type="dxa"/>
            <w:vMerge w:val="restart"/>
            <w:tcBorders>
              <w:top w:val="nil"/>
              <w:left w:val="single" w:sz="4" w:space="0" w:color="auto"/>
              <w:bottom w:val="single" w:sz="4" w:space="0" w:color="auto"/>
              <w:right w:val="single" w:sz="4" w:space="0" w:color="auto"/>
            </w:tcBorders>
            <w:shd w:val="clear" w:color="000000" w:fill="FFFFFF"/>
            <w:vAlign w:val="center"/>
            <w:hideMark/>
          </w:tcPr>
          <w:p w:rsidR="004F3456" w:rsidRPr="00A24634" w:rsidRDefault="004F3456" w:rsidP="00D90F66">
            <w:pPr>
              <w:ind w:firstLineChars="100" w:firstLine="240"/>
              <w:rPr>
                <w:color w:val="000000"/>
              </w:rPr>
            </w:pPr>
            <w:r w:rsidRPr="00A24634">
              <w:rPr>
                <w:color w:val="000000"/>
              </w:rPr>
              <w:t> </w:t>
            </w:r>
          </w:p>
        </w:tc>
        <w:tc>
          <w:tcPr>
            <w:tcW w:w="1701"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средняя</w:t>
            </w:r>
          </w:p>
        </w:tc>
        <w:tc>
          <w:tcPr>
            <w:tcW w:w="2127" w:type="dxa"/>
            <w:gridSpan w:val="3"/>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Игровые занятия с использованием полифункционального игрового оборудования Игровые упражнения Игры (дидактические, подвижные)</w:t>
            </w:r>
          </w:p>
        </w:tc>
        <w:tc>
          <w:tcPr>
            <w:tcW w:w="1984" w:type="dxa"/>
            <w:vMerge w:val="restart"/>
            <w:tcBorders>
              <w:top w:val="nil"/>
              <w:left w:val="single" w:sz="4" w:space="0" w:color="auto"/>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 xml:space="preserve">Наблюдение </w:t>
            </w:r>
            <w:proofErr w:type="spellStart"/>
            <w:proofErr w:type="gramStart"/>
            <w:r w:rsidRPr="00A24634">
              <w:rPr>
                <w:color w:val="000000"/>
              </w:rPr>
              <w:t>Наблюдение</w:t>
            </w:r>
            <w:proofErr w:type="spellEnd"/>
            <w:proofErr w:type="gramEnd"/>
            <w:r w:rsidRPr="00A24634">
              <w:rPr>
                <w:color w:val="000000"/>
              </w:rPr>
              <w:t xml:space="preserve"> на прогулке Развивающие игры</w:t>
            </w:r>
          </w:p>
        </w:tc>
        <w:tc>
          <w:tcPr>
            <w:tcW w:w="2126" w:type="dxa"/>
            <w:gridSpan w:val="2"/>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дидактических материалов Наблюдение</w:t>
            </w:r>
          </w:p>
        </w:tc>
      </w:tr>
      <w:tr w:rsidR="00A12BEA" w:rsidRPr="00A24634" w:rsidTr="0075454D">
        <w:trPr>
          <w:trHeight w:val="591"/>
        </w:trPr>
        <w:tc>
          <w:tcPr>
            <w:tcW w:w="1842" w:type="dxa"/>
            <w:vMerge/>
            <w:tcBorders>
              <w:top w:val="nil"/>
              <w:left w:val="single" w:sz="4" w:space="0" w:color="auto"/>
              <w:bottom w:val="single" w:sz="4" w:space="0" w:color="auto"/>
              <w:right w:val="single" w:sz="4" w:space="0" w:color="auto"/>
            </w:tcBorders>
            <w:vAlign w:val="center"/>
            <w:hideMark/>
          </w:tcPr>
          <w:p w:rsidR="00A12BEA" w:rsidRPr="00A24634" w:rsidRDefault="00A12BEA" w:rsidP="004F3456">
            <w:pPr>
              <w:rPr>
                <w:color w:val="000000"/>
              </w:rPr>
            </w:pPr>
          </w:p>
        </w:tc>
        <w:tc>
          <w:tcPr>
            <w:tcW w:w="1701" w:type="dxa"/>
            <w:vMerge w:val="restart"/>
            <w:tcBorders>
              <w:top w:val="nil"/>
              <w:left w:val="nil"/>
              <w:right w:val="single" w:sz="4" w:space="0" w:color="auto"/>
            </w:tcBorders>
            <w:shd w:val="clear" w:color="000000" w:fill="FFFFFF"/>
            <w:vAlign w:val="center"/>
            <w:hideMark/>
          </w:tcPr>
          <w:p w:rsidR="00A12BEA" w:rsidRPr="00A24634" w:rsidRDefault="00A12BEA" w:rsidP="004F3456">
            <w:pPr>
              <w:rPr>
                <w:color w:val="000000"/>
              </w:rPr>
            </w:pPr>
            <w:r w:rsidRPr="00A24634">
              <w:rPr>
                <w:color w:val="000000"/>
              </w:rPr>
              <w:t>группы</w:t>
            </w:r>
          </w:p>
          <w:p w:rsidR="00A12BEA" w:rsidRPr="00A24634" w:rsidRDefault="00A12BEA" w:rsidP="004F3456">
            <w:pPr>
              <w:rPr>
                <w:rFonts w:ascii="Calibri" w:hAnsi="Calibri"/>
                <w:color w:val="000000"/>
              </w:rPr>
            </w:pPr>
            <w:r w:rsidRPr="00A24634">
              <w:rPr>
                <w:rFonts w:ascii="Calibri" w:hAnsi="Calibri"/>
                <w:color w:val="000000"/>
              </w:rPr>
              <w:t> </w:t>
            </w:r>
          </w:p>
          <w:p w:rsidR="00A12BEA" w:rsidRPr="00A24634" w:rsidRDefault="00A12BEA" w:rsidP="004F3456">
            <w:pPr>
              <w:rPr>
                <w:rFonts w:ascii="Calibri" w:hAnsi="Calibri"/>
                <w:color w:val="000000"/>
              </w:rPr>
            </w:pPr>
            <w:r w:rsidRPr="00A24634">
              <w:rPr>
                <w:rFonts w:ascii="Calibri" w:hAnsi="Calibri"/>
                <w:color w:val="000000"/>
              </w:rPr>
              <w:t> </w:t>
            </w:r>
          </w:p>
          <w:p w:rsidR="00A12BEA" w:rsidRPr="00A24634" w:rsidRDefault="00A12BEA" w:rsidP="004F3456">
            <w:pPr>
              <w:rPr>
                <w:color w:val="000000"/>
              </w:rPr>
            </w:pPr>
            <w:r w:rsidRPr="00A24634">
              <w:rPr>
                <w:rFonts w:ascii="Calibri" w:hAnsi="Calibri"/>
                <w:color w:val="000000"/>
              </w:rPr>
              <w:t> </w:t>
            </w:r>
          </w:p>
        </w:tc>
        <w:tc>
          <w:tcPr>
            <w:tcW w:w="2127" w:type="dxa"/>
            <w:gridSpan w:val="3"/>
            <w:tcBorders>
              <w:top w:val="nil"/>
              <w:left w:val="nil"/>
              <w:bottom w:val="single" w:sz="4" w:space="0" w:color="auto"/>
              <w:right w:val="single" w:sz="4" w:space="0" w:color="auto"/>
            </w:tcBorders>
            <w:shd w:val="clear" w:color="000000" w:fill="FFFFFF"/>
            <w:vAlign w:val="center"/>
            <w:hideMark/>
          </w:tcPr>
          <w:p w:rsidR="00A12BEA" w:rsidRPr="00A24634" w:rsidRDefault="00A12BEA" w:rsidP="004F3456">
            <w:pPr>
              <w:rPr>
                <w:color w:val="000000"/>
              </w:rPr>
            </w:pPr>
            <w:r w:rsidRPr="00A24634">
              <w:rPr>
                <w:color w:val="000000"/>
              </w:rPr>
              <w:t>Показ</w:t>
            </w:r>
          </w:p>
        </w:tc>
        <w:tc>
          <w:tcPr>
            <w:tcW w:w="1984" w:type="dxa"/>
            <w:vMerge/>
            <w:tcBorders>
              <w:top w:val="nil"/>
              <w:left w:val="single" w:sz="4" w:space="0" w:color="auto"/>
              <w:bottom w:val="single" w:sz="4" w:space="0" w:color="auto"/>
              <w:right w:val="single" w:sz="4" w:space="0" w:color="auto"/>
            </w:tcBorders>
            <w:vAlign w:val="center"/>
            <w:hideMark/>
          </w:tcPr>
          <w:p w:rsidR="00A12BEA" w:rsidRPr="00A24634" w:rsidRDefault="00A12BEA" w:rsidP="004F3456">
            <w:pPr>
              <w:rPr>
                <w:color w:val="000000"/>
              </w:rPr>
            </w:pPr>
          </w:p>
        </w:tc>
        <w:tc>
          <w:tcPr>
            <w:tcW w:w="2126" w:type="dxa"/>
            <w:gridSpan w:val="2"/>
            <w:tcBorders>
              <w:top w:val="nil"/>
              <w:left w:val="nil"/>
              <w:bottom w:val="single" w:sz="4" w:space="0" w:color="auto"/>
              <w:right w:val="single" w:sz="4" w:space="0" w:color="auto"/>
            </w:tcBorders>
            <w:shd w:val="clear" w:color="000000" w:fill="FFFFFF"/>
            <w:vAlign w:val="center"/>
            <w:hideMark/>
          </w:tcPr>
          <w:p w:rsidR="00A12BEA" w:rsidRPr="00A24634" w:rsidRDefault="00A12BEA" w:rsidP="004F3456">
            <w:pPr>
              <w:rPr>
                <w:color w:val="000000"/>
              </w:rPr>
            </w:pPr>
            <w:r w:rsidRPr="00A24634">
              <w:rPr>
                <w:color w:val="000000"/>
              </w:rPr>
              <w:t>Интегрированная детская деятельность (включение ребенком полученного сенсорного опыта в его практическую деятельность: предметную, продуктивную, игровую)</w:t>
            </w:r>
          </w:p>
        </w:tc>
      </w:tr>
      <w:tr w:rsidR="00A12BEA" w:rsidRPr="00A24634" w:rsidTr="0075454D">
        <w:trPr>
          <w:trHeight w:val="1646"/>
        </w:trPr>
        <w:tc>
          <w:tcPr>
            <w:tcW w:w="1842" w:type="dxa"/>
            <w:vMerge/>
            <w:tcBorders>
              <w:top w:val="nil"/>
              <w:left w:val="single" w:sz="4" w:space="0" w:color="auto"/>
              <w:bottom w:val="single" w:sz="4" w:space="0" w:color="auto"/>
              <w:right w:val="single" w:sz="4" w:space="0" w:color="auto"/>
            </w:tcBorders>
            <w:vAlign w:val="center"/>
            <w:hideMark/>
          </w:tcPr>
          <w:p w:rsidR="00A12BEA" w:rsidRPr="00A24634" w:rsidRDefault="00A12BEA" w:rsidP="004F3456">
            <w:pPr>
              <w:rPr>
                <w:color w:val="000000"/>
              </w:rPr>
            </w:pPr>
          </w:p>
        </w:tc>
        <w:tc>
          <w:tcPr>
            <w:tcW w:w="1701" w:type="dxa"/>
            <w:vMerge/>
            <w:tcBorders>
              <w:left w:val="nil"/>
              <w:right w:val="single" w:sz="4" w:space="0" w:color="auto"/>
            </w:tcBorders>
            <w:shd w:val="clear" w:color="000000" w:fill="FFFFFF"/>
            <w:hideMark/>
          </w:tcPr>
          <w:p w:rsidR="00A12BEA" w:rsidRPr="00A24634" w:rsidRDefault="00A12BEA" w:rsidP="004F3456">
            <w:pPr>
              <w:rPr>
                <w:rFonts w:ascii="Calibri" w:hAnsi="Calibri"/>
                <w:color w:val="000000"/>
              </w:rPr>
            </w:pPr>
          </w:p>
        </w:tc>
        <w:tc>
          <w:tcPr>
            <w:tcW w:w="2127" w:type="dxa"/>
            <w:gridSpan w:val="3"/>
            <w:tcBorders>
              <w:top w:val="nil"/>
              <w:left w:val="nil"/>
              <w:right w:val="single" w:sz="4" w:space="0" w:color="auto"/>
            </w:tcBorders>
            <w:shd w:val="clear" w:color="000000" w:fill="FFFFFF"/>
            <w:vAlign w:val="center"/>
            <w:hideMark/>
          </w:tcPr>
          <w:p w:rsidR="00A12BEA" w:rsidRPr="00A24634" w:rsidRDefault="00A12BEA" w:rsidP="004F3456">
            <w:pPr>
              <w:rPr>
                <w:color w:val="000000"/>
              </w:rPr>
            </w:pPr>
            <w:r w:rsidRPr="00A24634">
              <w:rPr>
                <w:color w:val="000000"/>
              </w:rPr>
              <w:t>Игры экспериментирования</w:t>
            </w:r>
          </w:p>
          <w:p w:rsidR="00A12BEA" w:rsidRPr="00A24634" w:rsidRDefault="00A12BEA" w:rsidP="004F3456">
            <w:pPr>
              <w:rPr>
                <w:color w:val="000000"/>
              </w:rPr>
            </w:pPr>
            <w:r w:rsidRPr="00A24634">
              <w:rPr>
                <w:color w:val="000000"/>
              </w:rPr>
              <w:t>(ср. гр.)</w:t>
            </w:r>
          </w:p>
          <w:p w:rsidR="00A12BEA" w:rsidRPr="00A24634" w:rsidRDefault="00A12BEA" w:rsidP="004F3456">
            <w:pPr>
              <w:rPr>
                <w:color w:val="000000"/>
              </w:rPr>
            </w:pPr>
            <w:r w:rsidRPr="00A24634">
              <w:rPr>
                <w:color w:val="000000"/>
              </w:rPr>
              <w:t>Простейшие опыты</w:t>
            </w:r>
          </w:p>
        </w:tc>
        <w:tc>
          <w:tcPr>
            <w:tcW w:w="1984" w:type="dxa"/>
            <w:vMerge/>
            <w:tcBorders>
              <w:top w:val="nil"/>
              <w:left w:val="single" w:sz="4" w:space="0" w:color="auto"/>
              <w:bottom w:val="single" w:sz="4" w:space="0" w:color="auto"/>
              <w:right w:val="single" w:sz="4" w:space="0" w:color="auto"/>
            </w:tcBorders>
            <w:vAlign w:val="center"/>
            <w:hideMark/>
          </w:tcPr>
          <w:p w:rsidR="00A12BEA" w:rsidRPr="00A24634" w:rsidRDefault="00A12BEA" w:rsidP="004F3456">
            <w:pPr>
              <w:rPr>
                <w:color w:val="000000"/>
              </w:rPr>
            </w:pPr>
          </w:p>
        </w:tc>
        <w:tc>
          <w:tcPr>
            <w:tcW w:w="2126" w:type="dxa"/>
            <w:gridSpan w:val="2"/>
            <w:tcBorders>
              <w:top w:val="nil"/>
              <w:left w:val="nil"/>
              <w:right w:val="single" w:sz="4" w:space="0" w:color="auto"/>
            </w:tcBorders>
            <w:shd w:val="clear" w:color="000000" w:fill="FFFFFF"/>
            <w:hideMark/>
          </w:tcPr>
          <w:p w:rsidR="00A12BEA" w:rsidRPr="00A24634" w:rsidRDefault="00A12BEA" w:rsidP="004F3456">
            <w:pPr>
              <w:rPr>
                <w:rFonts w:ascii="Calibri" w:hAnsi="Calibri"/>
                <w:color w:val="000000"/>
              </w:rPr>
            </w:pPr>
            <w:r w:rsidRPr="00A24634">
              <w:rPr>
                <w:rFonts w:ascii="Calibri" w:hAnsi="Calibri"/>
                <w:color w:val="000000"/>
              </w:rPr>
              <w:t> </w:t>
            </w:r>
          </w:p>
          <w:p w:rsidR="00A12BEA" w:rsidRPr="00A24634" w:rsidRDefault="00A12BEA" w:rsidP="004F3456">
            <w:pPr>
              <w:rPr>
                <w:rFonts w:ascii="Calibri" w:hAnsi="Calibri"/>
                <w:color w:val="000000"/>
              </w:rPr>
            </w:pPr>
            <w:r w:rsidRPr="00A24634">
              <w:rPr>
                <w:rFonts w:ascii="Calibri" w:hAnsi="Calibri"/>
                <w:color w:val="000000"/>
              </w:rPr>
              <w:t> </w:t>
            </w:r>
          </w:p>
          <w:p w:rsidR="00A12BEA" w:rsidRPr="00A24634" w:rsidRDefault="00A12BEA" w:rsidP="004F3456">
            <w:pPr>
              <w:rPr>
                <w:rFonts w:ascii="Calibri" w:hAnsi="Calibri"/>
                <w:color w:val="000000"/>
              </w:rPr>
            </w:pPr>
            <w:r w:rsidRPr="00A24634">
              <w:rPr>
                <w:rFonts w:ascii="Calibri" w:hAnsi="Calibri"/>
                <w:color w:val="000000"/>
              </w:rPr>
              <w:t> </w:t>
            </w:r>
          </w:p>
        </w:tc>
      </w:tr>
      <w:tr w:rsidR="004F3456" w:rsidRPr="00A24634" w:rsidTr="0075454D">
        <w:trPr>
          <w:trHeight w:val="837"/>
        </w:trPr>
        <w:tc>
          <w:tcPr>
            <w:tcW w:w="1842" w:type="dxa"/>
            <w:vMerge w:val="restart"/>
            <w:tcBorders>
              <w:top w:val="nil"/>
              <w:left w:val="single" w:sz="4" w:space="0" w:color="auto"/>
              <w:bottom w:val="single" w:sz="4" w:space="0" w:color="auto"/>
              <w:right w:val="single" w:sz="4" w:space="0" w:color="auto"/>
            </w:tcBorders>
            <w:shd w:val="clear" w:color="000000" w:fill="FFFFFF"/>
            <w:vAlign w:val="center"/>
            <w:hideMark/>
          </w:tcPr>
          <w:p w:rsidR="004F3456" w:rsidRPr="00A24634" w:rsidRDefault="004F3456" w:rsidP="00D90F66">
            <w:pPr>
              <w:ind w:firstLineChars="100" w:firstLine="240"/>
              <w:rPr>
                <w:color w:val="000000"/>
              </w:rPr>
            </w:pPr>
            <w:r w:rsidRPr="00A24634">
              <w:rPr>
                <w:color w:val="000000"/>
              </w:rPr>
              <w:t> </w:t>
            </w: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 xml:space="preserve">5-7 лет </w:t>
            </w:r>
            <w:proofErr w:type="gramStart"/>
            <w:r w:rsidRPr="00A24634">
              <w:rPr>
                <w:color w:val="000000"/>
              </w:rPr>
              <w:t>старшая</w:t>
            </w:r>
            <w:proofErr w:type="gramEnd"/>
            <w:r w:rsidRPr="00A24634">
              <w:rPr>
                <w:color w:val="000000"/>
              </w:rPr>
              <w:t xml:space="preserve"> и </w:t>
            </w:r>
            <w:proofErr w:type="spellStart"/>
            <w:r w:rsidRPr="00A24634">
              <w:rPr>
                <w:color w:val="000000"/>
              </w:rPr>
              <w:t>подг</w:t>
            </w:r>
            <w:proofErr w:type="spellEnd"/>
            <w:r w:rsidRPr="00A24634">
              <w:rPr>
                <w:color w:val="000000"/>
              </w:rPr>
              <w:t xml:space="preserve">. к школе </w:t>
            </w:r>
            <w:r w:rsidRPr="00A24634">
              <w:rPr>
                <w:color w:val="000000"/>
              </w:rPr>
              <w:lastRenderedPageBreak/>
              <w:t>группы</w:t>
            </w:r>
          </w:p>
        </w:tc>
        <w:tc>
          <w:tcPr>
            <w:tcW w:w="2127" w:type="dxa"/>
            <w:gridSpan w:val="3"/>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lastRenderedPageBreak/>
              <w:t>Интегрированные занятия Экспериментиров</w:t>
            </w:r>
            <w:r w:rsidRPr="00A24634">
              <w:rPr>
                <w:color w:val="000000"/>
              </w:rPr>
              <w:lastRenderedPageBreak/>
              <w:t>ание Обучение в условиях специально оборудованной полифункциональной интерактивной среде Игровые занятия с использованием полифункционального игрового оборудования Игровые упражнения Игры (дидактические, подвижные)</w:t>
            </w:r>
          </w:p>
        </w:tc>
        <w:tc>
          <w:tcPr>
            <w:tcW w:w="1984"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lastRenderedPageBreak/>
              <w:t>Игровые упражнения</w:t>
            </w:r>
          </w:p>
        </w:tc>
        <w:tc>
          <w:tcPr>
            <w:tcW w:w="2126" w:type="dxa"/>
            <w:gridSpan w:val="2"/>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 xml:space="preserve">Игры (дидактические, развивающие, </w:t>
            </w:r>
            <w:r w:rsidRPr="00A24634">
              <w:rPr>
                <w:color w:val="000000"/>
              </w:rPr>
              <w:lastRenderedPageBreak/>
              <w:t>подвижные) Игры-экспериментирования Игры с использованием дидактических материалов Наблюдение</w:t>
            </w:r>
          </w:p>
        </w:tc>
      </w:tr>
      <w:tr w:rsidR="004F3456" w:rsidRPr="00A24634" w:rsidTr="0075454D">
        <w:trPr>
          <w:trHeight w:val="866"/>
        </w:trPr>
        <w:tc>
          <w:tcPr>
            <w:tcW w:w="1842"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701"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7" w:type="dxa"/>
            <w:gridSpan w:val="3"/>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Показ</w:t>
            </w:r>
          </w:p>
        </w:tc>
        <w:tc>
          <w:tcPr>
            <w:tcW w:w="1984"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Напоминание</w:t>
            </w:r>
          </w:p>
        </w:tc>
        <w:tc>
          <w:tcPr>
            <w:tcW w:w="2126" w:type="dxa"/>
            <w:gridSpan w:val="2"/>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Интегрированная детская деятельность (включение ребенком полученного сенсорного опыта в его практическую деятельность: предметную, продуктивную, игровую)</w:t>
            </w:r>
          </w:p>
        </w:tc>
      </w:tr>
      <w:tr w:rsidR="004F3456" w:rsidRPr="00A24634" w:rsidTr="0075454D">
        <w:trPr>
          <w:trHeight w:val="247"/>
        </w:trPr>
        <w:tc>
          <w:tcPr>
            <w:tcW w:w="1842"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701"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7" w:type="dxa"/>
            <w:gridSpan w:val="3"/>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Тематическая прогулка КВН (</w:t>
            </w:r>
            <w:proofErr w:type="spellStart"/>
            <w:r w:rsidRPr="00A24634">
              <w:rPr>
                <w:color w:val="000000"/>
              </w:rPr>
              <w:t>подг</w:t>
            </w:r>
            <w:proofErr w:type="spellEnd"/>
            <w:r w:rsidRPr="00A24634">
              <w:rPr>
                <w:color w:val="000000"/>
              </w:rPr>
              <w:t>. гр.)</w:t>
            </w:r>
          </w:p>
        </w:tc>
        <w:tc>
          <w:tcPr>
            <w:tcW w:w="1984"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Объяснение</w:t>
            </w:r>
          </w:p>
        </w:tc>
        <w:tc>
          <w:tcPr>
            <w:tcW w:w="2126" w:type="dxa"/>
            <w:gridSpan w:val="2"/>
            <w:tcBorders>
              <w:top w:val="nil"/>
              <w:left w:val="nil"/>
              <w:bottom w:val="single" w:sz="4" w:space="0" w:color="auto"/>
              <w:right w:val="single" w:sz="4" w:space="0" w:color="auto"/>
            </w:tcBorders>
            <w:shd w:val="clear" w:color="000000" w:fill="FFFFFF"/>
            <w:hideMark/>
          </w:tcPr>
          <w:p w:rsidR="004F3456" w:rsidRPr="00A24634" w:rsidRDefault="004F3456" w:rsidP="004F3456">
            <w:pPr>
              <w:rPr>
                <w:rFonts w:ascii="Calibri" w:hAnsi="Calibri"/>
                <w:color w:val="000000"/>
              </w:rPr>
            </w:pPr>
            <w:r w:rsidRPr="00A24634">
              <w:rPr>
                <w:rFonts w:ascii="Calibri" w:hAnsi="Calibri"/>
                <w:color w:val="000000"/>
              </w:rPr>
              <w:t> </w:t>
            </w:r>
          </w:p>
        </w:tc>
      </w:tr>
      <w:tr w:rsidR="004F3456" w:rsidRPr="00A24634" w:rsidTr="0075454D">
        <w:trPr>
          <w:trHeight w:val="450"/>
        </w:trPr>
        <w:tc>
          <w:tcPr>
            <w:tcW w:w="1842"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701"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7" w:type="dxa"/>
            <w:gridSpan w:val="3"/>
            <w:tcBorders>
              <w:top w:val="nil"/>
              <w:left w:val="nil"/>
              <w:bottom w:val="single" w:sz="4" w:space="0" w:color="auto"/>
              <w:right w:val="single" w:sz="4" w:space="0" w:color="auto"/>
            </w:tcBorders>
            <w:shd w:val="clear" w:color="000000" w:fill="FFFFFF"/>
            <w:hideMark/>
          </w:tcPr>
          <w:p w:rsidR="004F3456" w:rsidRPr="00A24634" w:rsidRDefault="004F3456" w:rsidP="004F3456">
            <w:pPr>
              <w:rPr>
                <w:rFonts w:ascii="Calibri" w:hAnsi="Calibri"/>
                <w:color w:val="000000"/>
              </w:rPr>
            </w:pPr>
            <w:r w:rsidRPr="00A24634">
              <w:rPr>
                <w:rFonts w:ascii="Calibri" w:hAnsi="Calibri"/>
                <w:color w:val="000000"/>
              </w:rPr>
              <w:t> </w:t>
            </w:r>
          </w:p>
        </w:tc>
        <w:tc>
          <w:tcPr>
            <w:tcW w:w="1984"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Обследование</w:t>
            </w:r>
          </w:p>
        </w:tc>
        <w:tc>
          <w:tcPr>
            <w:tcW w:w="2126" w:type="dxa"/>
            <w:gridSpan w:val="2"/>
            <w:tcBorders>
              <w:top w:val="nil"/>
              <w:left w:val="nil"/>
              <w:bottom w:val="single" w:sz="4" w:space="0" w:color="auto"/>
              <w:right w:val="single" w:sz="4" w:space="0" w:color="auto"/>
            </w:tcBorders>
            <w:shd w:val="clear" w:color="000000" w:fill="FFFFFF"/>
            <w:hideMark/>
          </w:tcPr>
          <w:p w:rsidR="004F3456" w:rsidRPr="00A24634" w:rsidRDefault="004F3456" w:rsidP="004F3456">
            <w:pPr>
              <w:rPr>
                <w:rFonts w:ascii="Calibri" w:hAnsi="Calibri"/>
                <w:color w:val="000000"/>
              </w:rPr>
            </w:pPr>
            <w:r w:rsidRPr="00A24634">
              <w:rPr>
                <w:rFonts w:ascii="Calibri" w:hAnsi="Calibri"/>
                <w:color w:val="000000"/>
              </w:rPr>
              <w:t> </w:t>
            </w:r>
          </w:p>
        </w:tc>
      </w:tr>
      <w:tr w:rsidR="004F3456" w:rsidRPr="00A24634" w:rsidTr="0075454D">
        <w:trPr>
          <w:trHeight w:val="450"/>
        </w:trPr>
        <w:tc>
          <w:tcPr>
            <w:tcW w:w="1842"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701"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7" w:type="dxa"/>
            <w:gridSpan w:val="3"/>
            <w:tcBorders>
              <w:top w:val="nil"/>
              <w:left w:val="nil"/>
              <w:bottom w:val="single" w:sz="4" w:space="0" w:color="auto"/>
              <w:right w:val="single" w:sz="4" w:space="0" w:color="auto"/>
            </w:tcBorders>
            <w:shd w:val="clear" w:color="000000" w:fill="FFFFFF"/>
            <w:hideMark/>
          </w:tcPr>
          <w:p w:rsidR="004F3456" w:rsidRPr="00A24634" w:rsidRDefault="004F3456" w:rsidP="004F3456">
            <w:pPr>
              <w:rPr>
                <w:rFonts w:ascii="Calibri" w:hAnsi="Calibri"/>
                <w:color w:val="000000"/>
              </w:rPr>
            </w:pPr>
            <w:r w:rsidRPr="00A24634">
              <w:rPr>
                <w:rFonts w:ascii="Calibri" w:hAnsi="Calibri"/>
                <w:color w:val="000000"/>
              </w:rPr>
              <w:t> </w:t>
            </w:r>
          </w:p>
        </w:tc>
        <w:tc>
          <w:tcPr>
            <w:tcW w:w="1984"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Наблюдение</w:t>
            </w:r>
          </w:p>
        </w:tc>
        <w:tc>
          <w:tcPr>
            <w:tcW w:w="2126" w:type="dxa"/>
            <w:gridSpan w:val="2"/>
            <w:tcBorders>
              <w:top w:val="nil"/>
              <w:left w:val="nil"/>
              <w:bottom w:val="single" w:sz="4" w:space="0" w:color="auto"/>
              <w:right w:val="single" w:sz="4" w:space="0" w:color="auto"/>
            </w:tcBorders>
            <w:shd w:val="clear" w:color="000000" w:fill="FFFFFF"/>
            <w:hideMark/>
          </w:tcPr>
          <w:p w:rsidR="004F3456" w:rsidRPr="00A24634" w:rsidRDefault="004F3456" w:rsidP="004F3456">
            <w:pPr>
              <w:rPr>
                <w:rFonts w:ascii="Calibri" w:hAnsi="Calibri"/>
                <w:color w:val="000000"/>
              </w:rPr>
            </w:pPr>
            <w:r w:rsidRPr="00A24634">
              <w:rPr>
                <w:rFonts w:ascii="Calibri" w:hAnsi="Calibri"/>
                <w:color w:val="000000"/>
              </w:rPr>
              <w:t> </w:t>
            </w:r>
          </w:p>
        </w:tc>
      </w:tr>
      <w:tr w:rsidR="004F3456" w:rsidRPr="00A24634" w:rsidTr="0075454D">
        <w:trPr>
          <w:trHeight w:val="675"/>
        </w:trPr>
        <w:tc>
          <w:tcPr>
            <w:tcW w:w="1842"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701"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7" w:type="dxa"/>
            <w:gridSpan w:val="3"/>
            <w:tcBorders>
              <w:top w:val="nil"/>
              <w:left w:val="nil"/>
              <w:bottom w:val="single" w:sz="4" w:space="0" w:color="auto"/>
              <w:right w:val="single" w:sz="4" w:space="0" w:color="auto"/>
            </w:tcBorders>
            <w:shd w:val="clear" w:color="000000" w:fill="FFFFFF"/>
            <w:hideMark/>
          </w:tcPr>
          <w:p w:rsidR="004F3456" w:rsidRPr="00A24634" w:rsidRDefault="004F3456" w:rsidP="004F3456">
            <w:pPr>
              <w:rPr>
                <w:rFonts w:ascii="Calibri" w:hAnsi="Calibri"/>
                <w:color w:val="000000"/>
              </w:rPr>
            </w:pPr>
            <w:r w:rsidRPr="00A24634">
              <w:rPr>
                <w:rFonts w:ascii="Calibri" w:hAnsi="Calibri"/>
                <w:color w:val="000000"/>
              </w:rPr>
              <w:t> </w:t>
            </w:r>
          </w:p>
        </w:tc>
        <w:tc>
          <w:tcPr>
            <w:tcW w:w="1984"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Наблюдение на прогулке</w:t>
            </w:r>
          </w:p>
        </w:tc>
        <w:tc>
          <w:tcPr>
            <w:tcW w:w="2126" w:type="dxa"/>
            <w:gridSpan w:val="2"/>
            <w:tcBorders>
              <w:top w:val="nil"/>
              <w:left w:val="nil"/>
              <w:bottom w:val="single" w:sz="4" w:space="0" w:color="auto"/>
              <w:right w:val="single" w:sz="4" w:space="0" w:color="auto"/>
            </w:tcBorders>
            <w:shd w:val="clear" w:color="000000" w:fill="FFFFFF"/>
            <w:hideMark/>
          </w:tcPr>
          <w:p w:rsidR="004F3456" w:rsidRPr="00A24634" w:rsidRDefault="004F3456" w:rsidP="004F3456">
            <w:pPr>
              <w:rPr>
                <w:rFonts w:ascii="Calibri" w:hAnsi="Calibri"/>
                <w:color w:val="000000"/>
              </w:rPr>
            </w:pPr>
            <w:r w:rsidRPr="00A24634">
              <w:rPr>
                <w:rFonts w:ascii="Calibri" w:hAnsi="Calibri"/>
                <w:color w:val="000000"/>
              </w:rPr>
              <w:t> </w:t>
            </w:r>
          </w:p>
        </w:tc>
      </w:tr>
      <w:tr w:rsidR="004F3456" w:rsidRPr="00A24634" w:rsidTr="0075454D">
        <w:trPr>
          <w:trHeight w:val="1575"/>
        </w:trPr>
        <w:tc>
          <w:tcPr>
            <w:tcW w:w="1842"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701"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7" w:type="dxa"/>
            <w:gridSpan w:val="3"/>
            <w:tcBorders>
              <w:top w:val="nil"/>
              <w:left w:val="nil"/>
              <w:bottom w:val="single" w:sz="4" w:space="0" w:color="auto"/>
              <w:right w:val="single" w:sz="4" w:space="0" w:color="auto"/>
            </w:tcBorders>
            <w:shd w:val="clear" w:color="000000" w:fill="FFFFFF"/>
            <w:hideMark/>
          </w:tcPr>
          <w:p w:rsidR="004F3456" w:rsidRPr="00A24634" w:rsidRDefault="004F3456" w:rsidP="004F3456">
            <w:pPr>
              <w:rPr>
                <w:rFonts w:ascii="Calibri" w:hAnsi="Calibri"/>
                <w:color w:val="000000"/>
              </w:rPr>
            </w:pPr>
            <w:r w:rsidRPr="00A24634">
              <w:rPr>
                <w:rFonts w:ascii="Calibri" w:hAnsi="Calibri"/>
                <w:color w:val="000000"/>
              </w:rPr>
              <w:t> </w:t>
            </w:r>
          </w:p>
        </w:tc>
        <w:tc>
          <w:tcPr>
            <w:tcW w:w="1984"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proofErr w:type="gramStart"/>
            <w:r w:rsidRPr="00A24634">
              <w:rPr>
                <w:color w:val="000000"/>
              </w:rPr>
              <w:t>Игры-экспериментирования</w:t>
            </w:r>
            <w:proofErr w:type="gramEnd"/>
            <w:r w:rsidRPr="00A24634">
              <w:rPr>
                <w:color w:val="000000"/>
              </w:rPr>
              <w:t xml:space="preserve"> Развивающие игры. Проблемные ситуации</w:t>
            </w:r>
          </w:p>
        </w:tc>
        <w:tc>
          <w:tcPr>
            <w:tcW w:w="2126" w:type="dxa"/>
            <w:gridSpan w:val="2"/>
            <w:tcBorders>
              <w:top w:val="nil"/>
              <w:left w:val="nil"/>
              <w:bottom w:val="single" w:sz="4" w:space="0" w:color="auto"/>
              <w:right w:val="single" w:sz="4" w:space="0" w:color="auto"/>
            </w:tcBorders>
            <w:shd w:val="clear" w:color="000000" w:fill="FFFFFF"/>
            <w:hideMark/>
          </w:tcPr>
          <w:p w:rsidR="004F3456" w:rsidRPr="00A24634" w:rsidRDefault="004F3456" w:rsidP="004F3456">
            <w:pPr>
              <w:rPr>
                <w:rFonts w:ascii="Calibri" w:hAnsi="Calibri"/>
                <w:color w:val="000000"/>
              </w:rPr>
            </w:pPr>
            <w:r w:rsidRPr="00A24634">
              <w:rPr>
                <w:rFonts w:ascii="Calibri" w:hAnsi="Calibri"/>
                <w:color w:val="000000"/>
              </w:rPr>
              <w:t> </w:t>
            </w:r>
          </w:p>
        </w:tc>
      </w:tr>
      <w:tr w:rsidR="004F3456" w:rsidRPr="00A24634" w:rsidTr="0075454D">
        <w:trPr>
          <w:trHeight w:val="450"/>
        </w:trPr>
        <w:tc>
          <w:tcPr>
            <w:tcW w:w="1842" w:type="dxa"/>
            <w:vMerge w:val="restart"/>
            <w:tcBorders>
              <w:top w:val="nil"/>
              <w:left w:val="single" w:sz="4" w:space="0" w:color="auto"/>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Развивающие игры</w:t>
            </w: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 </w:t>
            </w:r>
          </w:p>
        </w:tc>
        <w:tc>
          <w:tcPr>
            <w:tcW w:w="2127" w:type="dxa"/>
            <w:gridSpan w:val="3"/>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Создание коллекций,</w:t>
            </w:r>
          </w:p>
        </w:tc>
        <w:tc>
          <w:tcPr>
            <w:tcW w:w="1984" w:type="dxa"/>
            <w:vMerge w:val="restart"/>
            <w:tcBorders>
              <w:top w:val="nil"/>
              <w:left w:val="single" w:sz="4" w:space="0" w:color="auto"/>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Проблемные ситуации</w:t>
            </w:r>
          </w:p>
        </w:tc>
        <w:tc>
          <w:tcPr>
            <w:tcW w:w="2126"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 </w:t>
            </w:r>
          </w:p>
        </w:tc>
      </w:tr>
      <w:tr w:rsidR="004F3456" w:rsidRPr="00A24634" w:rsidTr="0075454D">
        <w:trPr>
          <w:trHeight w:val="450"/>
        </w:trPr>
        <w:tc>
          <w:tcPr>
            <w:tcW w:w="1842"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701"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7" w:type="dxa"/>
            <w:gridSpan w:val="3"/>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музейных экспозиций</w:t>
            </w:r>
          </w:p>
        </w:tc>
        <w:tc>
          <w:tcPr>
            <w:tcW w:w="1984"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r>
      <w:tr w:rsidR="004F3456" w:rsidRPr="00A24634" w:rsidTr="0075454D">
        <w:trPr>
          <w:trHeight w:val="675"/>
        </w:trPr>
        <w:tc>
          <w:tcPr>
            <w:tcW w:w="1842"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701"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7" w:type="dxa"/>
            <w:gridSpan w:val="3"/>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Проектная деятельность</w:t>
            </w:r>
          </w:p>
        </w:tc>
        <w:tc>
          <w:tcPr>
            <w:tcW w:w="1984"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r>
      <w:tr w:rsidR="004F3456" w:rsidRPr="00A24634" w:rsidTr="0075454D">
        <w:trPr>
          <w:trHeight w:val="450"/>
        </w:trPr>
        <w:tc>
          <w:tcPr>
            <w:tcW w:w="1842"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701"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7" w:type="dxa"/>
            <w:gridSpan w:val="3"/>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Проблемные ситуации</w:t>
            </w:r>
          </w:p>
        </w:tc>
        <w:tc>
          <w:tcPr>
            <w:tcW w:w="1984"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r>
      <w:tr w:rsidR="004F3456" w:rsidRPr="00A24634" w:rsidTr="0075454D">
        <w:trPr>
          <w:trHeight w:val="450"/>
        </w:trPr>
        <w:tc>
          <w:tcPr>
            <w:tcW w:w="1842"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701"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7" w:type="dxa"/>
            <w:gridSpan w:val="3"/>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Экологические, досуги</w:t>
            </w:r>
          </w:p>
        </w:tc>
        <w:tc>
          <w:tcPr>
            <w:tcW w:w="1984"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r>
      <w:tr w:rsidR="004F3456" w:rsidRPr="00A24634" w:rsidTr="0075454D">
        <w:trPr>
          <w:trHeight w:val="900"/>
        </w:trPr>
        <w:tc>
          <w:tcPr>
            <w:tcW w:w="1842"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701"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7" w:type="dxa"/>
            <w:gridSpan w:val="3"/>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 </w:t>
            </w:r>
            <w:r w:rsidRPr="00A24634">
              <w:rPr>
                <w:color w:val="000000"/>
                <w:u w:val="single"/>
              </w:rPr>
              <w:t>праздники, развлечения,</w:t>
            </w:r>
          </w:p>
        </w:tc>
        <w:tc>
          <w:tcPr>
            <w:tcW w:w="1984"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r>
      <w:tr w:rsidR="004F3456" w:rsidRPr="00A24634" w:rsidTr="0075454D">
        <w:trPr>
          <w:trHeight w:val="450"/>
        </w:trPr>
        <w:tc>
          <w:tcPr>
            <w:tcW w:w="1842"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701"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7" w:type="dxa"/>
            <w:gridSpan w:val="3"/>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u w:val="single"/>
              </w:rPr>
            </w:pPr>
            <w:r w:rsidRPr="00A24634">
              <w:rPr>
                <w:color w:val="000000"/>
                <w:u w:val="single"/>
              </w:rPr>
              <w:t>Беседы</w:t>
            </w:r>
            <w:proofErr w:type="gramStart"/>
            <w:r w:rsidRPr="00A24634">
              <w:rPr>
                <w:color w:val="000000"/>
                <w:u w:val="single"/>
              </w:rPr>
              <w:t>.</w:t>
            </w:r>
            <w:proofErr w:type="gramEnd"/>
            <w:r w:rsidRPr="00A24634">
              <w:rPr>
                <w:color w:val="000000"/>
                <w:u w:val="single"/>
              </w:rPr>
              <w:t xml:space="preserve"> </w:t>
            </w:r>
            <w:proofErr w:type="gramStart"/>
            <w:r w:rsidRPr="00A24634">
              <w:rPr>
                <w:color w:val="000000"/>
                <w:u w:val="single"/>
              </w:rPr>
              <w:t>р</w:t>
            </w:r>
            <w:proofErr w:type="gramEnd"/>
            <w:r w:rsidRPr="00A24634">
              <w:rPr>
                <w:color w:val="000000"/>
                <w:u w:val="single"/>
              </w:rPr>
              <w:t>ассказ</w:t>
            </w:r>
          </w:p>
        </w:tc>
        <w:tc>
          <w:tcPr>
            <w:tcW w:w="1984"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r>
      <w:tr w:rsidR="004F3456" w:rsidRPr="00A24634" w:rsidTr="0075454D">
        <w:trPr>
          <w:trHeight w:val="300"/>
        </w:trPr>
        <w:tc>
          <w:tcPr>
            <w:tcW w:w="1842"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701"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7" w:type="dxa"/>
            <w:gridSpan w:val="3"/>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 </w:t>
            </w:r>
          </w:p>
        </w:tc>
        <w:tc>
          <w:tcPr>
            <w:tcW w:w="1984"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r>
    </w:tbl>
    <w:p w:rsidR="004F3456" w:rsidRPr="00A24634" w:rsidRDefault="004F3456" w:rsidP="004F3456">
      <w:pPr>
        <w:shd w:val="clear" w:color="auto" w:fill="FFFFFF"/>
        <w:spacing w:before="100" w:beforeAutospacing="1"/>
        <w:ind w:firstLine="567"/>
        <w:jc w:val="center"/>
        <w:rPr>
          <w:b/>
          <w:color w:val="000000"/>
        </w:rPr>
      </w:pPr>
      <w:r w:rsidRPr="00A24634">
        <w:rPr>
          <w:b/>
          <w:color w:val="000000"/>
        </w:rPr>
        <w:t>Формы взаимодействия с семьями воспитанников</w:t>
      </w:r>
    </w:p>
    <w:tbl>
      <w:tblPr>
        <w:tblW w:w="9781" w:type="dxa"/>
        <w:tblInd w:w="675" w:type="dxa"/>
        <w:tblLayout w:type="fixed"/>
        <w:tblLook w:val="04A0" w:firstRow="1" w:lastRow="0" w:firstColumn="1" w:lastColumn="0" w:noHBand="0" w:noVBand="1"/>
      </w:tblPr>
      <w:tblGrid>
        <w:gridCol w:w="1843"/>
        <w:gridCol w:w="7938"/>
      </w:tblGrid>
      <w:tr w:rsidR="004F3456" w:rsidRPr="00A24634" w:rsidTr="00211FA6">
        <w:trPr>
          <w:trHeight w:val="670"/>
        </w:trPr>
        <w:tc>
          <w:tcPr>
            <w:tcW w:w="1843" w:type="dxa"/>
            <w:tcBorders>
              <w:top w:val="single" w:sz="4" w:space="0" w:color="auto"/>
              <w:left w:val="single" w:sz="4" w:space="0" w:color="auto"/>
              <w:right w:val="single" w:sz="4" w:space="0" w:color="auto"/>
            </w:tcBorders>
            <w:shd w:val="clear" w:color="000000" w:fill="FFFFFF"/>
            <w:vAlign w:val="center"/>
            <w:hideMark/>
          </w:tcPr>
          <w:p w:rsidR="004F3456" w:rsidRPr="00A24634" w:rsidRDefault="004F3456" w:rsidP="00D90F66">
            <w:pPr>
              <w:ind w:firstLineChars="100" w:firstLine="240"/>
              <w:rPr>
                <w:color w:val="000000"/>
              </w:rPr>
            </w:pPr>
            <w:r w:rsidRPr="00A24634">
              <w:rPr>
                <w:color w:val="000000"/>
              </w:rPr>
              <w:t>Образовательная область</w:t>
            </w:r>
          </w:p>
        </w:tc>
        <w:tc>
          <w:tcPr>
            <w:tcW w:w="79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Формы взаимодействия с семьями воспитанников</w:t>
            </w:r>
          </w:p>
        </w:tc>
      </w:tr>
      <w:tr w:rsidR="004F3456" w:rsidRPr="00A24634" w:rsidTr="00211FA6">
        <w:trPr>
          <w:trHeight w:val="77"/>
        </w:trPr>
        <w:tc>
          <w:tcPr>
            <w:tcW w:w="1843" w:type="dxa"/>
            <w:tcBorders>
              <w:top w:val="nil"/>
              <w:left w:val="single" w:sz="4" w:space="0" w:color="auto"/>
              <w:bottom w:val="single" w:sz="4" w:space="0" w:color="auto"/>
              <w:right w:val="single" w:sz="4" w:space="0" w:color="auto"/>
            </w:tcBorders>
            <w:shd w:val="clear" w:color="000000" w:fill="FFFFFF"/>
            <w:vAlign w:val="center"/>
            <w:hideMark/>
          </w:tcPr>
          <w:p w:rsidR="004F3456" w:rsidRPr="00A24634" w:rsidRDefault="004F3456" w:rsidP="00D90F66">
            <w:pPr>
              <w:ind w:firstLineChars="100" w:firstLine="240"/>
              <w:rPr>
                <w:color w:val="000000"/>
              </w:rPr>
            </w:pPr>
            <w:r w:rsidRPr="00A24634">
              <w:rPr>
                <w:color w:val="000000"/>
              </w:rPr>
              <w:t>Познавательное</w:t>
            </w: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1. Информирование родителей о содержании и жизнедеятельности детей в ДОУ, их достижениях и интересах:</w:t>
            </w:r>
          </w:p>
        </w:tc>
      </w:tr>
      <w:tr w:rsidR="004F3456" w:rsidRPr="00A24634" w:rsidTr="00211FA6">
        <w:trPr>
          <w:trHeight w:val="77"/>
        </w:trPr>
        <w:tc>
          <w:tcPr>
            <w:tcW w:w="1843" w:type="dxa"/>
            <w:tcBorders>
              <w:top w:val="nil"/>
              <w:left w:val="single" w:sz="4" w:space="0" w:color="auto"/>
              <w:bottom w:val="single" w:sz="4" w:space="0" w:color="auto"/>
              <w:right w:val="single" w:sz="4" w:space="0" w:color="auto"/>
            </w:tcBorders>
            <w:shd w:val="clear" w:color="000000" w:fill="FFFFFF"/>
            <w:vAlign w:val="center"/>
            <w:hideMark/>
          </w:tcPr>
          <w:p w:rsidR="004F3456" w:rsidRPr="00A24634" w:rsidRDefault="004F3456" w:rsidP="00D90F66">
            <w:pPr>
              <w:ind w:firstLineChars="100" w:firstLine="240"/>
              <w:rPr>
                <w:color w:val="000000"/>
              </w:rPr>
            </w:pPr>
            <w:r w:rsidRPr="00A24634">
              <w:rPr>
                <w:color w:val="000000"/>
              </w:rPr>
              <w:t>развитие</w:t>
            </w: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Чему мы научимся (Чему научились),</w:t>
            </w:r>
          </w:p>
        </w:tc>
      </w:tr>
      <w:tr w:rsidR="004F3456" w:rsidRPr="00A24634" w:rsidTr="00211FA6">
        <w:trPr>
          <w:trHeight w:val="159"/>
        </w:trPr>
        <w:tc>
          <w:tcPr>
            <w:tcW w:w="1843" w:type="dxa"/>
            <w:tcBorders>
              <w:top w:val="nil"/>
              <w:left w:val="single" w:sz="4" w:space="0" w:color="auto"/>
              <w:bottom w:val="single" w:sz="4" w:space="0" w:color="auto"/>
              <w:right w:val="single" w:sz="4" w:space="0" w:color="auto"/>
            </w:tcBorders>
            <w:shd w:val="clear" w:color="000000" w:fill="FFFFFF"/>
            <w:hideMark/>
          </w:tcPr>
          <w:p w:rsidR="004F3456" w:rsidRPr="00A24634" w:rsidRDefault="004F3456" w:rsidP="004F3456">
            <w:pPr>
              <w:rPr>
                <w:rFonts w:ascii="Calibri" w:hAnsi="Calibri"/>
                <w:color w:val="000000"/>
              </w:rPr>
            </w:pPr>
            <w:r w:rsidRPr="00A24634">
              <w:rPr>
                <w:rFonts w:ascii="Calibri" w:hAnsi="Calibri"/>
                <w:color w:val="000000"/>
              </w:rPr>
              <w:t> </w:t>
            </w: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Наши достижения,</w:t>
            </w:r>
          </w:p>
        </w:tc>
      </w:tr>
      <w:tr w:rsidR="004F3456" w:rsidRPr="00A24634" w:rsidTr="00211FA6">
        <w:trPr>
          <w:trHeight w:val="87"/>
        </w:trPr>
        <w:tc>
          <w:tcPr>
            <w:tcW w:w="1843" w:type="dxa"/>
            <w:tcBorders>
              <w:top w:val="nil"/>
              <w:left w:val="single" w:sz="4" w:space="0" w:color="auto"/>
              <w:bottom w:val="single" w:sz="4" w:space="0" w:color="auto"/>
              <w:right w:val="single" w:sz="4" w:space="0" w:color="auto"/>
            </w:tcBorders>
            <w:shd w:val="clear" w:color="000000" w:fill="FFFFFF"/>
            <w:hideMark/>
          </w:tcPr>
          <w:p w:rsidR="004F3456" w:rsidRPr="00A24634" w:rsidRDefault="004F3456" w:rsidP="004F3456">
            <w:pPr>
              <w:rPr>
                <w:rFonts w:ascii="Calibri" w:hAnsi="Calibri"/>
                <w:color w:val="000000"/>
              </w:rPr>
            </w:pPr>
            <w:r w:rsidRPr="00A24634">
              <w:rPr>
                <w:rFonts w:ascii="Calibri" w:hAnsi="Calibri"/>
                <w:color w:val="000000"/>
              </w:rPr>
              <w:t> </w:t>
            </w: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Познавательно-игровые мини-центры для взаимодействия родителей с детьми в условиях ДОУ,</w:t>
            </w:r>
          </w:p>
        </w:tc>
      </w:tr>
      <w:tr w:rsidR="004F3456" w:rsidRPr="00A24634" w:rsidTr="00211FA6">
        <w:trPr>
          <w:trHeight w:val="77"/>
        </w:trPr>
        <w:tc>
          <w:tcPr>
            <w:tcW w:w="1843" w:type="dxa"/>
            <w:tcBorders>
              <w:top w:val="nil"/>
              <w:left w:val="single" w:sz="4" w:space="0" w:color="auto"/>
              <w:bottom w:val="single" w:sz="4" w:space="0" w:color="auto"/>
              <w:right w:val="single" w:sz="4" w:space="0" w:color="auto"/>
            </w:tcBorders>
            <w:shd w:val="clear" w:color="000000" w:fill="FFFFFF"/>
            <w:hideMark/>
          </w:tcPr>
          <w:p w:rsidR="004F3456" w:rsidRPr="00A24634" w:rsidRDefault="004F3456" w:rsidP="004F3456">
            <w:pPr>
              <w:rPr>
                <w:rFonts w:ascii="Calibri" w:hAnsi="Calibri"/>
                <w:color w:val="000000"/>
              </w:rPr>
            </w:pPr>
            <w:r w:rsidRPr="00A24634">
              <w:rPr>
                <w:rFonts w:ascii="Calibri" w:hAnsi="Calibri"/>
                <w:color w:val="000000"/>
              </w:rPr>
              <w:t> </w:t>
            </w: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Выставки продуктов детской и детско-взрослой деятельности (рисунки, поделки, рассказы, проекты и т.п.)</w:t>
            </w:r>
          </w:p>
        </w:tc>
      </w:tr>
      <w:tr w:rsidR="004F3456" w:rsidRPr="00A24634" w:rsidTr="00211FA6">
        <w:trPr>
          <w:trHeight w:val="77"/>
        </w:trPr>
        <w:tc>
          <w:tcPr>
            <w:tcW w:w="1843" w:type="dxa"/>
            <w:tcBorders>
              <w:top w:val="nil"/>
              <w:left w:val="single" w:sz="4" w:space="0" w:color="auto"/>
              <w:bottom w:val="single" w:sz="4" w:space="0" w:color="auto"/>
              <w:right w:val="single" w:sz="4" w:space="0" w:color="auto"/>
            </w:tcBorders>
            <w:shd w:val="clear" w:color="000000" w:fill="FFFFFF"/>
            <w:hideMark/>
          </w:tcPr>
          <w:p w:rsidR="004F3456" w:rsidRPr="00A24634" w:rsidRDefault="004F3456" w:rsidP="004F3456">
            <w:pPr>
              <w:rPr>
                <w:rFonts w:ascii="Calibri" w:hAnsi="Calibri"/>
                <w:color w:val="000000"/>
              </w:rPr>
            </w:pPr>
            <w:r w:rsidRPr="00A24634">
              <w:rPr>
                <w:rFonts w:ascii="Calibri" w:hAnsi="Calibri"/>
                <w:color w:val="000000"/>
              </w:rPr>
              <w:t> </w:t>
            </w: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2. «Академия для родителей». Цели:</w:t>
            </w:r>
          </w:p>
        </w:tc>
      </w:tr>
      <w:tr w:rsidR="004F3456" w:rsidRPr="00A24634" w:rsidTr="00211FA6">
        <w:trPr>
          <w:trHeight w:val="87"/>
        </w:trPr>
        <w:tc>
          <w:tcPr>
            <w:tcW w:w="1843" w:type="dxa"/>
            <w:tcBorders>
              <w:top w:val="nil"/>
              <w:left w:val="single" w:sz="4" w:space="0" w:color="auto"/>
              <w:bottom w:val="single" w:sz="4" w:space="0" w:color="auto"/>
              <w:right w:val="single" w:sz="4" w:space="0" w:color="auto"/>
            </w:tcBorders>
            <w:shd w:val="clear" w:color="000000" w:fill="FFFFFF"/>
            <w:hideMark/>
          </w:tcPr>
          <w:p w:rsidR="004F3456" w:rsidRPr="00A24634" w:rsidRDefault="004F3456" w:rsidP="004F3456">
            <w:pPr>
              <w:rPr>
                <w:rFonts w:ascii="Calibri" w:hAnsi="Calibri"/>
                <w:color w:val="000000"/>
              </w:rPr>
            </w:pPr>
            <w:r w:rsidRPr="00A24634">
              <w:rPr>
                <w:rFonts w:ascii="Calibri" w:hAnsi="Calibri"/>
                <w:color w:val="000000"/>
              </w:rPr>
              <w:t> </w:t>
            </w: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Выявление психолого-педагогических затруднений в семье,</w:t>
            </w:r>
          </w:p>
        </w:tc>
      </w:tr>
      <w:tr w:rsidR="004F3456" w:rsidRPr="00A24634" w:rsidTr="00211FA6">
        <w:trPr>
          <w:trHeight w:val="77"/>
        </w:trPr>
        <w:tc>
          <w:tcPr>
            <w:tcW w:w="1843" w:type="dxa"/>
            <w:tcBorders>
              <w:top w:val="nil"/>
              <w:left w:val="single" w:sz="4" w:space="0" w:color="auto"/>
              <w:bottom w:val="single" w:sz="4" w:space="0" w:color="auto"/>
              <w:right w:val="single" w:sz="4" w:space="0" w:color="auto"/>
            </w:tcBorders>
            <w:shd w:val="clear" w:color="000000" w:fill="FFFFFF"/>
            <w:hideMark/>
          </w:tcPr>
          <w:p w:rsidR="004F3456" w:rsidRPr="00A24634" w:rsidRDefault="004F3456" w:rsidP="004F3456">
            <w:pPr>
              <w:rPr>
                <w:rFonts w:ascii="Calibri" w:hAnsi="Calibri"/>
                <w:color w:val="000000"/>
              </w:rPr>
            </w:pPr>
            <w:r w:rsidRPr="00A24634">
              <w:rPr>
                <w:rFonts w:ascii="Calibri" w:hAnsi="Calibri"/>
                <w:color w:val="000000"/>
              </w:rPr>
              <w:t> </w:t>
            </w: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Преодоление сложившихся стереотипов,</w:t>
            </w:r>
          </w:p>
        </w:tc>
      </w:tr>
      <w:tr w:rsidR="004F3456" w:rsidRPr="00A24634" w:rsidTr="00211FA6">
        <w:trPr>
          <w:trHeight w:val="77"/>
        </w:trPr>
        <w:tc>
          <w:tcPr>
            <w:tcW w:w="1843" w:type="dxa"/>
            <w:vMerge w:val="restart"/>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rFonts w:ascii="Symbol" w:hAnsi="Symbol"/>
                <w:color w:val="000000"/>
              </w:rPr>
            </w:pPr>
            <w:r w:rsidRPr="00A24634">
              <w:rPr>
                <w:color w:val="000000"/>
              </w:rPr>
              <w:t>Повышение уровня компетенции и значимости родителей в вопросах воспитания и развития дошкольников,</w:t>
            </w:r>
          </w:p>
        </w:tc>
      </w:tr>
      <w:tr w:rsidR="004F3456" w:rsidRPr="00A24634" w:rsidTr="00211FA6">
        <w:trPr>
          <w:trHeight w:val="77"/>
        </w:trPr>
        <w:tc>
          <w:tcPr>
            <w:tcW w:w="1843"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rFonts w:ascii="Symbol" w:hAnsi="Symbol"/>
                <w:color w:val="000000"/>
              </w:rPr>
            </w:pPr>
            <w:r w:rsidRPr="00A24634">
              <w:rPr>
                <w:color w:val="000000"/>
              </w:rPr>
              <w:t>Пропаганда гуманных методов взаимодействия с ребёнком.</w:t>
            </w:r>
          </w:p>
        </w:tc>
      </w:tr>
      <w:tr w:rsidR="004F3456" w:rsidRPr="00A24634" w:rsidTr="00211FA6">
        <w:trPr>
          <w:trHeight w:val="77"/>
        </w:trPr>
        <w:tc>
          <w:tcPr>
            <w:tcW w:w="1843"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3 Собеседование с ребёнком в присутствии родителей. Проводится с целью определения познавательного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w:t>
            </w:r>
          </w:p>
        </w:tc>
      </w:tr>
      <w:tr w:rsidR="004F3456" w:rsidRPr="00A24634" w:rsidTr="00211FA6">
        <w:trPr>
          <w:trHeight w:val="77"/>
        </w:trPr>
        <w:tc>
          <w:tcPr>
            <w:tcW w:w="1843"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4. Совместные досуги и мероприятия на основе партнёрской деятельности родителей и педагогов.</w:t>
            </w:r>
          </w:p>
        </w:tc>
      </w:tr>
      <w:tr w:rsidR="004F3456" w:rsidRPr="00A24634" w:rsidTr="00211FA6">
        <w:trPr>
          <w:trHeight w:val="77"/>
        </w:trPr>
        <w:tc>
          <w:tcPr>
            <w:tcW w:w="1843"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5. 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интеллектуальная активность ребёнка, его работоспособность, развитие речи, умение общаться со сверстниками. Выявление причин негативных тенденций и совместный с родителями поиск путей их преодоления.</w:t>
            </w:r>
          </w:p>
        </w:tc>
      </w:tr>
      <w:tr w:rsidR="004F3456" w:rsidRPr="00A24634" w:rsidTr="00211FA6">
        <w:trPr>
          <w:trHeight w:val="77"/>
        </w:trPr>
        <w:tc>
          <w:tcPr>
            <w:tcW w:w="1843"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6. Открытые мероприятия с детьми для родителей.</w:t>
            </w:r>
          </w:p>
        </w:tc>
      </w:tr>
      <w:tr w:rsidR="004F3456" w:rsidRPr="00A24634" w:rsidTr="00211FA6">
        <w:trPr>
          <w:trHeight w:val="87"/>
        </w:trPr>
        <w:tc>
          <w:tcPr>
            <w:tcW w:w="1843"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7.Посещение культурных учреждений при участии родителей (театр, библиотека, выставочный зал и др.) с целью расширения представлений об окружающем мире, формирования адекватных форм поведения в общественных местах, воспитания положительных эмоций и эстетических чувств.</w:t>
            </w:r>
          </w:p>
        </w:tc>
      </w:tr>
      <w:tr w:rsidR="004F3456" w:rsidRPr="00A24634" w:rsidTr="00211FA6">
        <w:trPr>
          <w:trHeight w:val="77"/>
        </w:trPr>
        <w:tc>
          <w:tcPr>
            <w:tcW w:w="1843"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8. Совместные досуги, праздники, музыкальные и литературные вечера на основе взаимодействия родителей и детей.</w:t>
            </w:r>
          </w:p>
        </w:tc>
      </w:tr>
      <w:tr w:rsidR="004F3456" w:rsidRPr="00A24634" w:rsidTr="00211FA6">
        <w:trPr>
          <w:trHeight w:val="77"/>
        </w:trPr>
        <w:tc>
          <w:tcPr>
            <w:tcW w:w="1843"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 xml:space="preserve">9.Совместные наблюдения явлений природы, общественной жизни с оформлением плакатов, которые становятся достоянием группы. Помощь </w:t>
            </w:r>
            <w:r w:rsidRPr="00A24634">
              <w:rPr>
                <w:color w:val="000000"/>
              </w:rPr>
              <w:lastRenderedPageBreak/>
              <w:t>родителей ребёнку в подготовке рассказа или наглядных материалов (изобразительная деятельность, подбор иллюстраций и др.).</w:t>
            </w:r>
          </w:p>
        </w:tc>
      </w:tr>
      <w:tr w:rsidR="004F3456" w:rsidRPr="00A24634" w:rsidTr="00211FA6">
        <w:trPr>
          <w:trHeight w:val="77"/>
        </w:trPr>
        <w:tc>
          <w:tcPr>
            <w:tcW w:w="1843"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10. Создание в группе тематических выставок при участии родителей: «Дары природы», «История вещей», «Родной край», «Любимый город», «Профессии наших родителей», «Транспорт» и др. с целью расширения кругозора дошкольников.</w:t>
            </w:r>
          </w:p>
        </w:tc>
      </w:tr>
      <w:tr w:rsidR="004F3456" w:rsidRPr="00A24634" w:rsidTr="00211FA6">
        <w:trPr>
          <w:trHeight w:val="77"/>
        </w:trPr>
        <w:tc>
          <w:tcPr>
            <w:tcW w:w="1843"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11. Совместная работа родителей с ребёнком над созданием семейных альбомов «Моя семья», «Моя родословная», «Семья и спорт», «Как мы отдыхаем» и др.</w:t>
            </w:r>
          </w:p>
        </w:tc>
      </w:tr>
      <w:tr w:rsidR="004F3456" w:rsidRPr="00A24634" w:rsidTr="00211FA6">
        <w:trPr>
          <w:trHeight w:val="270"/>
        </w:trPr>
        <w:tc>
          <w:tcPr>
            <w:tcW w:w="1843"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12. 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tc>
      </w:tr>
      <w:tr w:rsidR="004F3456" w:rsidRPr="00A24634" w:rsidTr="00211FA6">
        <w:trPr>
          <w:trHeight w:val="77"/>
        </w:trPr>
        <w:tc>
          <w:tcPr>
            <w:tcW w:w="1843"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13. Проведение встреч с родителями с целью знакомства с профессиями, формирования уважительного отношения к людям труда.</w:t>
            </w:r>
          </w:p>
        </w:tc>
      </w:tr>
      <w:tr w:rsidR="004F3456" w:rsidRPr="00A24634" w:rsidTr="00211FA6">
        <w:trPr>
          <w:trHeight w:val="128"/>
        </w:trPr>
        <w:tc>
          <w:tcPr>
            <w:tcW w:w="1843"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14. Организация совместных выставок «Наши увлечения» с целью формирования у детей умения самостоятельно занять себя и содержательно организовать досуг.</w:t>
            </w:r>
          </w:p>
        </w:tc>
      </w:tr>
      <w:tr w:rsidR="004F3456" w:rsidRPr="00A24634" w:rsidTr="00211FA6">
        <w:trPr>
          <w:trHeight w:val="77"/>
        </w:trPr>
        <w:tc>
          <w:tcPr>
            <w:tcW w:w="1843"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15. Создание в группе «коллекций» - наборы открыток, календарей, минералов и др. предметов для познавательно-творческой работы.</w:t>
            </w:r>
          </w:p>
        </w:tc>
      </w:tr>
      <w:tr w:rsidR="004F3456" w:rsidRPr="00A24634" w:rsidTr="00211FA6">
        <w:trPr>
          <w:trHeight w:val="542"/>
        </w:trPr>
        <w:tc>
          <w:tcPr>
            <w:tcW w:w="1843"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16. Совместное создание тематических альбомов экологической направленности «Птицы», «Животные», «Рыбы», «Цветы» и т.д.</w:t>
            </w:r>
          </w:p>
        </w:tc>
      </w:tr>
      <w:tr w:rsidR="004F3456" w:rsidRPr="00A24634" w:rsidTr="00211FA6">
        <w:trPr>
          <w:trHeight w:val="155"/>
        </w:trPr>
        <w:tc>
          <w:tcPr>
            <w:tcW w:w="1843"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17. Воскресные экскурсии ребёнка с родителями по району проживания, городу с целью знакомства. Совместный поиск исторических сведений о нём.</w:t>
            </w:r>
          </w:p>
        </w:tc>
      </w:tr>
      <w:tr w:rsidR="004F3456" w:rsidRPr="00A24634" w:rsidTr="00211FA6">
        <w:trPr>
          <w:trHeight w:val="87"/>
        </w:trPr>
        <w:tc>
          <w:tcPr>
            <w:tcW w:w="1843"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18. Совместный поиск ответов на обозначенные педагогом познавательные проблемы в энциклопедиях, книгах, журналах и других источниках.</w:t>
            </w:r>
          </w:p>
        </w:tc>
      </w:tr>
      <w:tr w:rsidR="004F3456" w:rsidRPr="00A24634" w:rsidTr="00211FA6">
        <w:trPr>
          <w:trHeight w:val="87"/>
        </w:trPr>
        <w:tc>
          <w:tcPr>
            <w:tcW w:w="1843"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19. Игротека в детском саду с приглашением родителей и других членов семьи.</w:t>
            </w:r>
          </w:p>
        </w:tc>
      </w:tr>
      <w:tr w:rsidR="004F3456" w:rsidRPr="00A24634" w:rsidTr="00211FA6">
        <w:trPr>
          <w:trHeight w:val="554"/>
        </w:trPr>
        <w:tc>
          <w:tcPr>
            <w:tcW w:w="1843"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20. Совместные выставки игр-самоделок с целью демонстрации вариативного использования бросового материала в познавательно-трудовой деятельности и детских играх.</w:t>
            </w:r>
          </w:p>
        </w:tc>
      </w:tr>
    </w:tbl>
    <w:p w:rsidR="004F3456" w:rsidRPr="00A24634" w:rsidRDefault="004F3456" w:rsidP="004F3456">
      <w:pPr>
        <w:shd w:val="clear" w:color="auto" w:fill="FFFFFF"/>
        <w:spacing w:before="100" w:beforeAutospacing="1"/>
        <w:ind w:firstLine="567"/>
        <w:jc w:val="center"/>
        <w:rPr>
          <w:color w:val="000000"/>
        </w:rPr>
      </w:pPr>
      <w:r w:rsidRPr="00A24634">
        <w:rPr>
          <w:b/>
          <w:bCs/>
          <w:iCs/>
          <w:color w:val="000000"/>
        </w:rPr>
        <w:t>Содержание и средства реализации части, формируемой участниками  образовательных отношений образовательного  модуля  «Познавательное развитие»</w:t>
      </w:r>
    </w:p>
    <w:p w:rsidR="004F3456" w:rsidRPr="00A24634" w:rsidRDefault="004F3456" w:rsidP="00A12BEA">
      <w:pPr>
        <w:ind w:firstLine="567"/>
        <w:jc w:val="both"/>
      </w:pPr>
      <w:r w:rsidRPr="00A24634">
        <w:rPr>
          <w:b/>
          <w:bCs/>
        </w:rPr>
        <w:t>Образовательная программа «Мы живем на Урале»</w:t>
      </w:r>
      <w:r w:rsidRPr="00A24634">
        <w:t xml:space="preserve"> реализуется в работе с детьми среднего, старшего дошкольного возраста через знакомство с малой Родиной – селом Манчаж, Свердловской  областью.</w:t>
      </w:r>
    </w:p>
    <w:p w:rsidR="004F3456" w:rsidRPr="00A24634" w:rsidRDefault="004F3456" w:rsidP="00A12BEA">
      <w:pPr>
        <w:widowControl w:val="0"/>
        <w:ind w:firstLine="567"/>
        <w:jc w:val="both"/>
      </w:pPr>
      <w:r w:rsidRPr="00A24634">
        <w:t>Система  патриотического  воспитания  дошкольников построена на логической взаимосвязи следующих структурных компонентов:</w:t>
      </w:r>
    </w:p>
    <w:p w:rsidR="004F3456" w:rsidRPr="00A24634" w:rsidRDefault="004F3456" w:rsidP="00A12BEA">
      <w:pPr>
        <w:widowControl w:val="0"/>
        <w:jc w:val="both"/>
      </w:pPr>
      <w:r w:rsidRPr="00A24634">
        <w:t>- курс  НОД по краеведению (социальный мир)  с детьми;</w:t>
      </w:r>
    </w:p>
    <w:p w:rsidR="004F3456" w:rsidRPr="00A24634" w:rsidRDefault="004F3456" w:rsidP="00A12BEA">
      <w:pPr>
        <w:widowControl w:val="0"/>
        <w:jc w:val="both"/>
      </w:pPr>
      <w:r w:rsidRPr="00A24634">
        <w:t>-</w:t>
      </w:r>
      <w:proofErr w:type="spellStart"/>
      <w:r w:rsidRPr="00A24634">
        <w:t>общеколлективная</w:t>
      </w:r>
      <w:proofErr w:type="spellEnd"/>
      <w:r w:rsidRPr="00A24634">
        <w:t xml:space="preserve"> деятельность в сообществе детей, взрослых (педагогов  и родителей) с этической направленностью, специально ориентированная на включение всех детей в этический диалог, общение, взаимодействие.</w:t>
      </w:r>
    </w:p>
    <w:p w:rsidR="004F3456" w:rsidRPr="00A24634" w:rsidRDefault="004F3456" w:rsidP="00A12BEA">
      <w:pPr>
        <w:widowControl w:val="0"/>
        <w:ind w:firstLine="567"/>
        <w:jc w:val="both"/>
      </w:pPr>
      <w:r w:rsidRPr="00A24634">
        <w:t>Каждый из этих компонентов, имея свою функцию, специфическое содержание и методическую особенность призван осуществлять определенную часть общей педагогической</w:t>
      </w:r>
      <w:r w:rsidRPr="00A24634">
        <w:tab/>
        <w:t>задачи,    предусматривающей     охват     всей жизнедеятельности дошкольников.</w:t>
      </w:r>
    </w:p>
    <w:p w:rsidR="004F3456" w:rsidRPr="00A24634" w:rsidRDefault="004F3456" w:rsidP="00A12BEA">
      <w:pPr>
        <w:tabs>
          <w:tab w:val="left" w:pos="6798"/>
        </w:tabs>
        <w:ind w:firstLine="567"/>
        <w:jc w:val="both"/>
        <w:rPr>
          <w:b/>
          <w:bCs/>
          <w:lang w:eastAsia="ar-SA"/>
        </w:rPr>
      </w:pPr>
      <w:r w:rsidRPr="00A24634">
        <w:rPr>
          <w:b/>
          <w:bCs/>
          <w:lang w:eastAsia="ar-SA"/>
        </w:rPr>
        <w:t>Цель программы:</w:t>
      </w:r>
      <w:r w:rsidRPr="00A24634">
        <w:rPr>
          <w:b/>
          <w:bCs/>
          <w:lang w:eastAsia="ar-SA"/>
        </w:rPr>
        <w:tab/>
      </w:r>
    </w:p>
    <w:p w:rsidR="004F3456" w:rsidRPr="00A24634" w:rsidRDefault="004F3456" w:rsidP="00A12BEA">
      <w:pPr>
        <w:ind w:firstLine="567"/>
        <w:jc w:val="both"/>
        <w:rPr>
          <w:lang w:eastAsia="ar-SA"/>
        </w:rPr>
      </w:pPr>
      <w:r w:rsidRPr="00A24634">
        <w:rPr>
          <w:lang w:eastAsia="ar-SA"/>
        </w:rPr>
        <w:t xml:space="preserve">Обеспечение широкой направленности содержания образовательно-воспитательного </w:t>
      </w:r>
    </w:p>
    <w:p w:rsidR="004F3456" w:rsidRPr="00A24634" w:rsidRDefault="004F3456" w:rsidP="00A12BEA">
      <w:pPr>
        <w:ind w:firstLine="567"/>
        <w:jc w:val="both"/>
        <w:rPr>
          <w:lang w:eastAsia="ar-SA"/>
        </w:rPr>
      </w:pPr>
      <w:r w:rsidRPr="00A24634">
        <w:rPr>
          <w:lang w:eastAsia="ar-SA"/>
        </w:rPr>
        <w:lastRenderedPageBreak/>
        <w:t xml:space="preserve">процесса на ознакомление детей с историй и культурой родного края, природным, </w:t>
      </w:r>
      <w:proofErr w:type="gramStart"/>
      <w:r w:rsidRPr="00A24634">
        <w:rPr>
          <w:lang w:eastAsia="ar-SA"/>
        </w:rPr>
        <w:t>социальными</w:t>
      </w:r>
      <w:proofErr w:type="gramEnd"/>
      <w:r w:rsidRPr="00A24634">
        <w:rPr>
          <w:lang w:eastAsia="ar-SA"/>
        </w:rPr>
        <w:t xml:space="preserve"> рукотворным миром, который окружает ребенка, на воспитание целостной личности, сочетающей в себе нравственные, гражданские и многокультурные  черты.</w:t>
      </w:r>
    </w:p>
    <w:p w:rsidR="004F3456" w:rsidRPr="00A24634" w:rsidRDefault="004F3456" w:rsidP="004F3456">
      <w:pPr>
        <w:ind w:firstLine="567"/>
        <w:jc w:val="both"/>
      </w:pPr>
      <w:r w:rsidRPr="00A24634">
        <w:rPr>
          <w:b/>
          <w:bCs/>
        </w:rPr>
        <w:t xml:space="preserve">      </w:t>
      </w:r>
      <w:r w:rsidRPr="00A24634">
        <w:rPr>
          <w:lang w:eastAsia="en-US"/>
        </w:rPr>
        <w:t>Представление о малой Родине является содержательной основой для осуществления разнообразной детской деятельности. Поэтому содержание</w:t>
      </w:r>
      <w:r w:rsidRPr="00A24634">
        <w:t xml:space="preserve"> психолого-педагогической работы по ознакомлению с малой Родиной интегрируется со всеми образовательными областями. </w:t>
      </w:r>
    </w:p>
    <w:p w:rsidR="004F3456" w:rsidRPr="00211FA6" w:rsidRDefault="004F3456" w:rsidP="00211FA6">
      <w:pPr>
        <w:pStyle w:val="a8"/>
        <w:rPr>
          <w:color w:val="FF0000"/>
        </w:rPr>
      </w:pPr>
      <w:r w:rsidRPr="00211FA6">
        <w:t>Задачи содержательных блоков программы</w:t>
      </w:r>
    </w:p>
    <w:p w:rsidR="004F3456" w:rsidRPr="00A24634" w:rsidRDefault="004F3456" w:rsidP="00211FA6">
      <w:pPr>
        <w:pStyle w:val="a8"/>
      </w:pPr>
      <w:r w:rsidRPr="00A24634">
        <w:t>Моя семья</w:t>
      </w:r>
    </w:p>
    <w:p w:rsidR="004F3456" w:rsidRPr="00A24634" w:rsidRDefault="004F3456" w:rsidP="004145B6">
      <w:pPr>
        <w:numPr>
          <w:ilvl w:val="0"/>
          <w:numId w:val="29"/>
        </w:numPr>
        <w:tabs>
          <w:tab w:val="clear" w:pos="720"/>
          <w:tab w:val="num" w:pos="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pPr>
      <w:r w:rsidRPr="00A24634">
        <w:t>Формировать познавательный интерес к истории своей семьи, ее родословной.</w:t>
      </w:r>
    </w:p>
    <w:p w:rsidR="004F3456" w:rsidRPr="00A24634" w:rsidRDefault="004F3456" w:rsidP="004145B6">
      <w:pPr>
        <w:numPr>
          <w:ilvl w:val="0"/>
          <w:numId w:val="29"/>
        </w:numPr>
        <w:tabs>
          <w:tab w:val="clear" w:pos="720"/>
          <w:tab w:val="num" w:pos="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pPr>
      <w:r w:rsidRPr="00A24634">
        <w:t>Воспитывать чувство родовой чести, привязанности, сопричастности к общим делам, любви и уважения к членам семьи.</w:t>
      </w:r>
    </w:p>
    <w:p w:rsidR="004F3456" w:rsidRPr="00A24634" w:rsidRDefault="004F3456" w:rsidP="00211FA6">
      <w:pPr>
        <w:pStyle w:val="a8"/>
      </w:pPr>
      <w:r w:rsidRPr="00A24634">
        <w:t>Моя малая Родина</w:t>
      </w:r>
    </w:p>
    <w:p w:rsidR="004F3456" w:rsidRPr="00A24634" w:rsidRDefault="004F3456" w:rsidP="004F3456">
      <w:pPr>
        <w:tabs>
          <w:tab w:val="left" w:pos="3915"/>
        </w:tabs>
        <w:ind w:firstLine="567"/>
        <w:jc w:val="both"/>
      </w:pPr>
      <w:r w:rsidRPr="00A24634">
        <w:t xml:space="preserve">1. </w:t>
      </w:r>
      <w:proofErr w:type="gramStart"/>
      <w:r w:rsidRPr="00A24634">
        <w:t>Развивать у детей интерес к родному селу: к улицам, районам, достопримечательностям: культурных учреждениях, промышленных центров, памятников зодчества, архитектуре, истории, событиям прошлого и настоящего; к символике (герб, флаг, гимн), традициям.</w:t>
      </w:r>
      <w:proofErr w:type="gramEnd"/>
    </w:p>
    <w:p w:rsidR="004F3456" w:rsidRPr="00A24634" w:rsidRDefault="004F3456" w:rsidP="004F3456">
      <w:pPr>
        <w:tabs>
          <w:tab w:val="left" w:pos="3915"/>
        </w:tabs>
        <w:ind w:firstLine="567"/>
        <w:jc w:val="both"/>
      </w:pPr>
      <w:r w:rsidRPr="00A24634">
        <w:t>2. Развивать способность чувствовать красоту природы, архитекту</w:t>
      </w:r>
      <w:r w:rsidRPr="00A24634">
        <w:softHyphen/>
        <w:t>ры своей малой родины и эмоционально откликаться на нее.</w:t>
      </w:r>
    </w:p>
    <w:p w:rsidR="004F3456" w:rsidRPr="00A24634" w:rsidRDefault="004F3456" w:rsidP="004145B6">
      <w:pPr>
        <w:numPr>
          <w:ilvl w:val="0"/>
          <w:numId w:val="29"/>
        </w:numPr>
        <w:tabs>
          <w:tab w:val="clear" w:pos="720"/>
          <w:tab w:val="num" w:pos="0"/>
          <w:tab w:val="left" w:pos="993"/>
        </w:tabs>
        <w:ind w:left="0" w:firstLine="567"/>
        <w:jc w:val="both"/>
      </w:pPr>
      <w:r w:rsidRPr="00A24634">
        <w:t>Содействовать становлению желания принимать участие в тра</w:t>
      </w:r>
      <w:r w:rsidRPr="00A24634">
        <w:softHyphen/>
        <w:t>дициях села, сельчан, культурных мероприятиях, социальных, природоохранных акциях.</w:t>
      </w:r>
    </w:p>
    <w:p w:rsidR="004F3456" w:rsidRPr="00A24634" w:rsidRDefault="004F3456" w:rsidP="004145B6">
      <w:pPr>
        <w:numPr>
          <w:ilvl w:val="0"/>
          <w:numId w:val="29"/>
        </w:numPr>
        <w:tabs>
          <w:tab w:val="clear" w:pos="720"/>
          <w:tab w:val="num" w:pos="0"/>
          <w:tab w:val="left" w:pos="993"/>
        </w:tabs>
        <w:ind w:left="0" w:firstLine="567"/>
        <w:jc w:val="both"/>
      </w:pPr>
      <w:r w:rsidRPr="00A24634">
        <w:t>Развивать чувство гордости, бережное отношение к родному селу.</w:t>
      </w:r>
    </w:p>
    <w:p w:rsidR="004F3456" w:rsidRPr="00A24634" w:rsidRDefault="004F3456" w:rsidP="004145B6">
      <w:pPr>
        <w:numPr>
          <w:ilvl w:val="0"/>
          <w:numId w:val="29"/>
        </w:numPr>
        <w:tabs>
          <w:tab w:val="clear" w:pos="720"/>
          <w:tab w:val="num" w:pos="0"/>
          <w:tab w:val="left" w:pos="993"/>
        </w:tabs>
        <w:ind w:left="0" w:firstLine="567"/>
        <w:jc w:val="both"/>
      </w:pPr>
      <w:r w:rsidRPr="00A24634">
        <w:t>Расширять представления детей о том, что делает малую родину  село красивым.</w:t>
      </w:r>
    </w:p>
    <w:p w:rsidR="004F3456" w:rsidRPr="00A24634" w:rsidRDefault="004F3456" w:rsidP="004145B6">
      <w:pPr>
        <w:numPr>
          <w:ilvl w:val="0"/>
          <w:numId w:val="29"/>
        </w:numPr>
        <w:tabs>
          <w:tab w:val="clear" w:pos="720"/>
          <w:tab w:val="num" w:pos="0"/>
          <w:tab w:val="left" w:pos="993"/>
        </w:tabs>
        <w:ind w:left="0" w:firstLine="567"/>
        <w:jc w:val="both"/>
      </w:pPr>
      <w:r w:rsidRPr="00A24634">
        <w:t>Познакомить детей с жизнью и творчеством некоторых знаме</w:t>
      </w:r>
      <w:r w:rsidRPr="00A24634">
        <w:softHyphen/>
        <w:t>нитых людей своего села.</w:t>
      </w:r>
    </w:p>
    <w:p w:rsidR="004F3456" w:rsidRPr="00A24634" w:rsidRDefault="004F3456" w:rsidP="00211FA6">
      <w:pPr>
        <w:pStyle w:val="a8"/>
      </w:pPr>
      <w:r w:rsidRPr="00A24634">
        <w:t>Мой край – земля Урала</w:t>
      </w:r>
    </w:p>
    <w:p w:rsidR="004F3456" w:rsidRPr="00A24634" w:rsidRDefault="004F3456" w:rsidP="004145B6">
      <w:pPr>
        <w:numPr>
          <w:ilvl w:val="0"/>
          <w:numId w:val="30"/>
        </w:numPr>
        <w:tabs>
          <w:tab w:val="left" w:pos="3915"/>
        </w:tabs>
        <w:ind w:left="0" w:firstLine="567"/>
        <w:jc w:val="both"/>
      </w:pPr>
      <w:r w:rsidRPr="00A24634">
        <w:t xml:space="preserve">Развивать у детей интерес к родному краю как части России: </w:t>
      </w:r>
      <w:r w:rsidRPr="00A24634">
        <w:rPr>
          <w:bCs/>
        </w:rPr>
        <w:t>культуре</w:t>
      </w:r>
      <w:r w:rsidRPr="00A24634">
        <w:t>, истории зарождения и развития своего края; к людям, прославившим свой край в истории его становления; к людям разных национальностей, живущих в родном крае.</w:t>
      </w:r>
    </w:p>
    <w:p w:rsidR="004F3456" w:rsidRPr="00A24634" w:rsidRDefault="00211FA6" w:rsidP="004145B6">
      <w:pPr>
        <w:numPr>
          <w:ilvl w:val="0"/>
          <w:numId w:val="30"/>
        </w:numPr>
        <w:tabs>
          <w:tab w:val="clear" w:pos="1080"/>
          <w:tab w:val="num" w:pos="0"/>
          <w:tab w:val="left" w:pos="1134"/>
        </w:tabs>
        <w:ind w:left="0" w:firstLine="567"/>
        <w:jc w:val="both"/>
      </w:pPr>
      <w:r>
        <w:t>Раз</w:t>
      </w:r>
      <w:r w:rsidR="004F3456" w:rsidRPr="00A24634">
        <w:t xml:space="preserve">вивать интерес и уважение к деятельности взрослых на благо родного края, стремление участвовать в совместной </w:t>
      </w:r>
      <w:proofErr w:type="gramStart"/>
      <w:r w:rsidR="004F3456" w:rsidRPr="00A24634">
        <w:t>со</w:t>
      </w:r>
      <w:proofErr w:type="gramEnd"/>
      <w:r w:rsidR="004F3456" w:rsidRPr="00A24634">
        <w:t xml:space="preserve"> взрослыми деятельности социальной направленности.</w:t>
      </w:r>
    </w:p>
    <w:p w:rsidR="004F3456" w:rsidRPr="00A24634" w:rsidRDefault="004F3456" w:rsidP="004145B6">
      <w:pPr>
        <w:numPr>
          <w:ilvl w:val="0"/>
          <w:numId w:val="30"/>
        </w:numPr>
        <w:tabs>
          <w:tab w:val="left" w:pos="3915"/>
        </w:tabs>
        <w:ind w:left="0" w:firstLine="567"/>
        <w:jc w:val="both"/>
      </w:pPr>
      <w:r w:rsidRPr="00A24634">
        <w:t>Воспитывать патриотические и гражданские чувства: чувство восхищения достижениями человечества; чувство гордости от осознания принадлежности к носителям традиций и культуры своего края; уважительное отношение к историческим личностям, памятникам истории.</w:t>
      </w:r>
    </w:p>
    <w:p w:rsidR="004F3456" w:rsidRPr="00A24634" w:rsidRDefault="004F3456" w:rsidP="004145B6">
      <w:pPr>
        <w:numPr>
          <w:ilvl w:val="0"/>
          <w:numId w:val="30"/>
        </w:numPr>
        <w:tabs>
          <w:tab w:val="clear" w:pos="1080"/>
          <w:tab w:val="num" w:pos="0"/>
          <w:tab w:val="left" w:pos="649"/>
          <w:tab w:val="left" w:pos="1134"/>
        </w:tabs>
        <w:ind w:left="0" w:firstLine="567"/>
        <w:jc w:val="both"/>
      </w:pPr>
      <w:r w:rsidRPr="00A24634">
        <w:t>Развивать представления детей об особенностях (внешний облик, национальные костюмы, жилища, тра</w:t>
      </w:r>
      <w:r w:rsidRPr="00A24634">
        <w:softHyphen/>
        <w:t>диционные занятия) и культурных традициях представителей разных национальностей жителей родного края - Среднего Урала.</w:t>
      </w:r>
    </w:p>
    <w:p w:rsidR="004F3456" w:rsidRPr="00A24634" w:rsidRDefault="004F3456" w:rsidP="004145B6">
      <w:pPr>
        <w:numPr>
          <w:ilvl w:val="0"/>
          <w:numId w:val="30"/>
        </w:numPr>
        <w:tabs>
          <w:tab w:val="clear" w:pos="1080"/>
          <w:tab w:val="num" w:pos="0"/>
          <w:tab w:val="left" w:pos="1134"/>
        </w:tabs>
        <w:ind w:left="0" w:firstLine="567"/>
        <w:jc w:val="both"/>
      </w:pPr>
      <w:r w:rsidRPr="00A24634">
        <w:t>Воспитывать чувство привязанности ребенка к родному краю, уважение к культурным традициям своего и других народов.</w:t>
      </w:r>
    </w:p>
    <w:p w:rsidR="004F3456" w:rsidRPr="00A24634" w:rsidRDefault="004F3456" w:rsidP="004145B6">
      <w:pPr>
        <w:numPr>
          <w:ilvl w:val="0"/>
          <w:numId w:val="30"/>
        </w:numPr>
        <w:tabs>
          <w:tab w:val="clear" w:pos="1080"/>
          <w:tab w:val="num" w:pos="0"/>
          <w:tab w:val="left" w:pos="1134"/>
        </w:tabs>
        <w:ind w:left="0" w:firstLine="567"/>
        <w:jc w:val="both"/>
      </w:pPr>
      <w:r w:rsidRPr="00A24634">
        <w:t>Развивать интерес детей к природным богатствам родного края, стремление сохранять их.</w:t>
      </w:r>
    </w:p>
    <w:p w:rsidR="004F3456" w:rsidRPr="00A24634" w:rsidRDefault="004F3456" w:rsidP="00211FA6">
      <w:pPr>
        <w:pStyle w:val="a8"/>
      </w:pPr>
      <w:r w:rsidRPr="00A24634">
        <w:t>Культура и искусство народов Среднего Урала</w:t>
      </w:r>
    </w:p>
    <w:p w:rsidR="004F3456" w:rsidRPr="00A24634" w:rsidRDefault="0034345C" w:rsidP="0034345C">
      <w:pPr>
        <w:tabs>
          <w:tab w:val="left" w:pos="0"/>
        </w:tabs>
        <w:jc w:val="both"/>
      </w:pPr>
      <w:proofErr w:type="gramStart"/>
      <w:r>
        <w:t>1.</w:t>
      </w:r>
      <w:r w:rsidR="004F3456" w:rsidRPr="00A24634">
        <w:t xml:space="preserve">Развивать интерес детей к народной культуре (устному народному творчеству, </w:t>
      </w:r>
      <w:proofErr w:type="gramEnd"/>
    </w:p>
    <w:p w:rsidR="004F3456" w:rsidRPr="00A24634" w:rsidRDefault="004F3456" w:rsidP="0034345C">
      <w:pPr>
        <w:tabs>
          <w:tab w:val="left" w:pos="0"/>
        </w:tabs>
        <w:jc w:val="both"/>
      </w:pPr>
      <w:r w:rsidRPr="00A24634">
        <w:t>народной музыке, танцам, играм, иг</w:t>
      </w:r>
      <w:r w:rsidRPr="00A24634">
        <w:softHyphen/>
        <w:t>рушкам) своего этноса, других народов и национальностей.</w:t>
      </w:r>
    </w:p>
    <w:p w:rsidR="004F3456" w:rsidRPr="00A24634" w:rsidRDefault="004F3456" w:rsidP="0034345C">
      <w:pPr>
        <w:jc w:val="both"/>
      </w:pPr>
      <w:r w:rsidRPr="00A24634">
        <w:t>2. Способствовать накоплению опыта познания ребенком причин различия и глубинного сходства этнических культур, опыта субъекта деятельности и поведения в процессе освоения культуры разных видов, обеспечивая возможность отражения полученных знаний, умений в разных видах художественно-творческой деятельности.</w:t>
      </w:r>
    </w:p>
    <w:p w:rsidR="004F3456" w:rsidRPr="00A24634" w:rsidRDefault="004F3456" w:rsidP="0034345C">
      <w:pPr>
        <w:jc w:val="both"/>
      </w:pPr>
      <w:r w:rsidRPr="00A24634">
        <w:t>3. Обеспечивать познание детьми общности нравственно-этических и эстетических ценностей, понимание причин различий в проявлени</w:t>
      </w:r>
      <w:r w:rsidRPr="00A24634">
        <w:softHyphen/>
        <w:t>ях материальной и духовной культуры.</w:t>
      </w:r>
    </w:p>
    <w:p w:rsidR="004F3456" w:rsidRPr="00A24634" w:rsidRDefault="004F3456" w:rsidP="0034345C">
      <w:pPr>
        <w:jc w:val="both"/>
      </w:pPr>
      <w:r w:rsidRPr="00A24634">
        <w:lastRenderedPageBreak/>
        <w:t>4. Развивать способность к толерантному общению, к позитивному взаимодействию с людьми разных этносов.</w:t>
      </w:r>
    </w:p>
    <w:p w:rsidR="004F3456" w:rsidRPr="00A24634" w:rsidRDefault="004F3456" w:rsidP="0034345C">
      <w:pPr>
        <w:jc w:val="both"/>
      </w:pPr>
      <w:r w:rsidRPr="00A24634">
        <w:t>5. Воспитывать у детей миролюбие, принятие и понимание других людей (детей и взрослых) независимо от их расовой и национальной принадлежности, языка и других особенностей культуры.</w:t>
      </w:r>
    </w:p>
    <w:p w:rsidR="004F3456" w:rsidRPr="00A24634" w:rsidRDefault="004F3456" w:rsidP="004F3456">
      <w:pPr>
        <w:autoSpaceDE w:val="0"/>
        <w:autoSpaceDN w:val="0"/>
        <w:adjustRightInd w:val="0"/>
        <w:ind w:firstLine="567"/>
        <w:jc w:val="both"/>
      </w:pPr>
      <w:r w:rsidRPr="00A24634">
        <w:t xml:space="preserve">  </w:t>
      </w:r>
    </w:p>
    <w:p w:rsidR="004F3456" w:rsidRPr="00A24634" w:rsidRDefault="004F3456" w:rsidP="00A12BEA">
      <w:pPr>
        <w:autoSpaceDE w:val="0"/>
        <w:autoSpaceDN w:val="0"/>
        <w:adjustRightInd w:val="0"/>
        <w:ind w:firstLine="567"/>
        <w:jc w:val="center"/>
        <w:rPr>
          <w:b/>
          <w:i/>
          <w:iCs/>
          <w:color w:val="000000"/>
        </w:rPr>
      </w:pPr>
      <w:r w:rsidRPr="00A24634">
        <w:rPr>
          <w:b/>
          <w:i/>
          <w:iCs/>
          <w:color w:val="000000"/>
        </w:rPr>
        <w:t xml:space="preserve">Целевые ориентиры </w:t>
      </w:r>
      <w:r w:rsidRPr="00A24634">
        <w:rPr>
          <w:b/>
          <w:i/>
          <w:iCs/>
        </w:rPr>
        <w:t>образовательной программы</w:t>
      </w:r>
    </w:p>
    <w:p w:rsidR="004F3456" w:rsidRPr="00A24634" w:rsidRDefault="004F3456" w:rsidP="004F3456">
      <w:pPr>
        <w:tabs>
          <w:tab w:val="left" w:pos="-180"/>
          <w:tab w:val="left" w:pos="0"/>
          <w:tab w:val="num" w:pos="900"/>
          <w:tab w:val="left" w:pos="10076"/>
          <w:tab w:val="left" w:pos="10992"/>
          <w:tab w:val="left" w:pos="11908"/>
          <w:tab w:val="left" w:pos="12824"/>
          <w:tab w:val="left" w:pos="13740"/>
          <w:tab w:val="left" w:pos="14656"/>
        </w:tabs>
        <w:autoSpaceDE w:val="0"/>
        <w:autoSpaceDN w:val="0"/>
        <w:ind w:firstLine="567"/>
        <w:jc w:val="both"/>
      </w:pPr>
      <w:r w:rsidRPr="00A24634">
        <w:rPr>
          <w:iCs/>
        </w:rPr>
        <w:t xml:space="preserve">- </w:t>
      </w:r>
      <w:r w:rsidRPr="00A24634">
        <w:rPr>
          <w:i/>
          <w:iCs/>
        </w:rPr>
        <w:t>ребенок ориентирован на сотрудничество</w:t>
      </w:r>
      <w:r w:rsidRPr="00A24634">
        <w:rPr>
          <w:iCs/>
        </w:rPr>
        <w:t>, дружелюбен,</w:t>
      </w:r>
      <w:r w:rsidRPr="00A24634">
        <w:t xml:space="preserve"> приязненно расположен к людям, способен участвовать в общих делах, совместных действиях, деятельности с другими детьми и взрослыми; способен понимать состояния и поступки других людей, выбирать адекватные способы поведения в социальной ситуации и уметь преобразовывать ее с целью оптимизации общения с окружающими; </w:t>
      </w:r>
    </w:p>
    <w:p w:rsidR="004F3456" w:rsidRPr="00A24634" w:rsidRDefault="004F3456" w:rsidP="004F3456">
      <w:pPr>
        <w:ind w:firstLine="567"/>
        <w:jc w:val="both"/>
      </w:pPr>
      <w:r w:rsidRPr="00A24634">
        <w:rPr>
          <w:iCs/>
          <w:color w:val="000000"/>
        </w:rPr>
        <w:t xml:space="preserve">- </w:t>
      </w:r>
      <w:r w:rsidRPr="00A24634">
        <w:rPr>
          <w:i/>
          <w:iCs/>
          <w:color w:val="000000"/>
        </w:rPr>
        <w:t xml:space="preserve">ребенок обладает установкой на </w:t>
      </w:r>
      <w:r w:rsidRPr="00A24634">
        <w:rPr>
          <w:i/>
          <w:iCs/>
        </w:rPr>
        <w:t>толерантность</w:t>
      </w:r>
      <w:r w:rsidRPr="00A24634">
        <w:rPr>
          <w:iCs/>
        </w:rPr>
        <w:t>,</w:t>
      </w:r>
      <w:r w:rsidRPr="00A24634">
        <w:t xml:space="preserve"> способностью мириться, уживаться с тем, что является отличным, непохожим, непривычным (например, с чужим мнением, с человеком, имеющим недостатки физического развития, с людьми других национальностей и др.); с удовольствием рассказывает о своих друзьях других этносов, </w:t>
      </w:r>
      <w:proofErr w:type="gramStart"/>
      <w:r w:rsidRPr="00A24634">
        <w:t>высказывает желание</w:t>
      </w:r>
      <w:proofErr w:type="gramEnd"/>
      <w:r w:rsidRPr="00A24634">
        <w:t xml:space="preserve"> расширять круг межэтнического общения; </w:t>
      </w:r>
    </w:p>
    <w:p w:rsidR="004F3456" w:rsidRPr="00A24634" w:rsidRDefault="004F3456" w:rsidP="004F3456">
      <w:pPr>
        <w:ind w:firstLine="567"/>
        <w:jc w:val="both"/>
      </w:pPr>
      <w:r w:rsidRPr="00A24634">
        <w:t xml:space="preserve">- </w:t>
      </w:r>
      <w:r w:rsidRPr="00A24634">
        <w:rPr>
          <w:i/>
        </w:rPr>
        <w:t>ребенок знает некоторые способы налаживания межэтнического общения</w:t>
      </w:r>
      <w:r w:rsidRPr="00A24634">
        <w:t xml:space="preserve"> с детьми других этносов и использует их при решении проблемно-игровых и реальных ситуаций взаимодействия; </w:t>
      </w:r>
    </w:p>
    <w:p w:rsidR="004F3456" w:rsidRPr="00A24634" w:rsidRDefault="004F3456" w:rsidP="004F3456">
      <w:pPr>
        <w:autoSpaceDE w:val="0"/>
        <w:autoSpaceDN w:val="0"/>
        <w:adjustRightInd w:val="0"/>
        <w:ind w:firstLine="567"/>
        <w:jc w:val="both"/>
      </w:pPr>
      <w:r w:rsidRPr="00A24634">
        <w:rPr>
          <w:iCs/>
        </w:rPr>
        <w:t xml:space="preserve">- </w:t>
      </w:r>
      <w:r w:rsidRPr="00A24634">
        <w:rPr>
          <w:i/>
          <w:iCs/>
        </w:rPr>
        <w:t>ребенок обладает чувством разумной осторожности</w:t>
      </w:r>
      <w:r w:rsidRPr="00A24634">
        <w:t>, выполняет выработанные обществом правила поведения (на дороге, в природе, в социальной действительности);</w:t>
      </w:r>
    </w:p>
    <w:p w:rsidR="004F3456" w:rsidRPr="00A24634" w:rsidRDefault="004F3456" w:rsidP="004F3456">
      <w:pPr>
        <w:autoSpaceDE w:val="0"/>
        <w:autoSpaceDN w:val="0"/>
        <w:adjustRightInd w:val="0"/>
        <w:ind w:firstLine="567"/>
        <w:jc w:val="both"/>
        <w:rPr>
          <w:iCs/>
        </w:rPr>
      </w:pPr>
      <w:r w:rsidRPr="00A24634">
        <w:rPr>
          <w:iCs/>
        </w:rPr>
        <w:t xml:space="preserve">- </w:t>
      </w:r>
      <w:r w:rsidRPr="00A24634">
        <w:rPr>
          <w:i/>
          <w:iCs/>
        </w:rPr>
        <w:t>ребенок проявляет уважение</w:t>
      </w:r>
      <w:r w:rsidRPr="00A24634">
        <w:rPr>
          <w:iCs/>
        </w:rPr>
        <w:t xml:space="preserve"> к родителям (близким людям), проявляет воспитанность и уважение по отношению к старшим и не обижает маленьких и слабых, посильно помогает им;</w:t>
      </w:r>
    </w:p>
    <w:p w:rsidR="004F3456" w:rsidRPr="00A24634" w:rsidRDefault="004F3456" w:rsidP="004F3456">
      <w:pPr>
        <w:autoSpaceDE w:val="0"/>
        <w:autoSpaceDN w:val="0"/>
        <w:adjustRightInd w:val="0"/>
        <w:ind w:firstLine="567"/>
        <w:jc w:val="both"/>
      </w:pPr>
      <w:r w:rsidRPr="00A24634">
        <w:rPr>
          <w:iCs/>
        </w:rPr>
        <w:t xml:space="preserve">- </w:t>
      </w:r>
      <w:r w:rsidRPr="00A24634">
        <w:rPr>
          <w:i/>
          <w:iCs/>
        </w:rPr>
        <w:t>ребенок проявляет познавательную активность</w:t>
      </w:r>
      <w:r w:rsidRPr="00A24634">
        <w:rPr>
          <w:iCs/>
        </w:rPr>
        <w:t>,</w:t>
      </w:r>
      <w:r w:rsidRPr="00A24634">
        <w:t xml:space="preserve"> способность и готовность расширять собственный опыт за счет удовлетворения потребности в новых знаниях, переживать радость открытия нового; умение использо</w:t>
      </w:r>
      <w:r w:rsidRPr="00A24634">
        <w:softHyphen/>
        <w:t>вать разнообразные источники получения информации для удовлетворения интересов, получения знаний и содержа</w:t>
      </w:r>
      <w:r w:rsidRPr="00A24634">
        <w:softHyphen/>
        <w:t>тельного общения;</w:t>
      </w:r>
    </w:p>
    <w:p w:rsidR="004F3456" w:rsidRPr="00A24634" w:rsidRDefault="004F3456" w:rsidP="004F3456">
      <w:pPr>
        <w:ind w:firstLine="567"/>
        <w:jc w:val="both"/>
      </w:pPr>
      <w:r w:rsidRPr="00A24634">
        <w:t xml:space="preserve">- </w:t>
      </w:r>
      <w:r w:rsidRPr="00A24634">
        <w:rPr>
          <w:i/>
        </w:rPr>
        <w:t xml:space="preserve">ребенок проявляет интерес </w:t>
      </w:r>
      <w:r w:rsidRPr="00A24634">
        <w:t>к малой родине, родному краю, их истории, необычным памятникам, зданиям; к событиям настоящего и прошлого родного края; к национальному разнообразию людей своего края, стремление к знакомству с их культурой; активно включается в проектную деятельность, самостоятельное исследование, детское коллекционирование, создание мини-музеев, связанных с прошлым и настоящим родного края;</w:t>
      </w:r>
    </w:p>
    <w:p w:rsidR="004F3456" w:rsidRPr="00A24634" w:rsidRDefault="004F3456" w:rsidP="004F3456">
      <w:pPr>
        <w:ind w:firstLine="567"/>
        <w:jc w:val="both"/>
      </w:pPr>
      <w:r w:rsidRPr="00A24634">
        <w:rPr>
          <w:iCs/>
        </w:rPr>
        <w:t xml:space="preserve">- </w:t>
      </w:r>
      <w:r w:rsidRPr="00A24634">
        <w:rPr>
          <w:i/>
          <w:iCs/>
        </w:rPr>
        <w:t>ребенок обладает креативностью</w:t>
      </w:r>
      <w:r w:rsidRPr="00A24634">
        <w:rPr>
          <w:iCs/>
        </w:rPr>
        <w:t xml:space="preserve">, </w:t>
      </w:r>
      <w:r w:rsidRPr="00A24634">
        <w:t>способностью к созданию нового в рамках адекватной возрасту деятельности, к самостоятельному поиску разных способов решения одной и той же задачи; способностью выйти за пределы исходной, реальной ситуации и в процессе ее преобразования создать новый, оригинальный продукт;</w:t>
      </w:r>
    </w:p>
    <w:p w:rsidR="004F3456" w:rsidRPr="00A24634" w:rsidRDefault="004F3456" w:rsidP="004F3456">
      <w:pPr>
        <w:ind w:firstLine="567"/>
        <w:jc w:val="both"/>
      </w:pPr>
      <w:proofErr w:type="gramStart"/>
      <w:r w:rsidRPr="00A24634">
        <w:t xml:space="preserve">- </w:t>
      </w:r>
      <w:r w:rsidRPr="00A24634">
        <w:rPr>
          <w:i/>
        </w:rPr>
        <w:t>ребенок проявляет самостоятельность</w:t>
      </w:r>
      <w:r w:rsidRPr="00A24634">
        <w:t>, способность без помощи взрослого решать адекватные возрасту задачи, находить  способы и средства реализации собственного замысла на ма</w:t>
      </w:r>
      <w:r w:rsidRPr="00A24634">
        <w:softHyphen/>
        <w:t>териале народной культуры; самостоятельно может рассказать о малой родине, родном крае (их досто</w:t>
      </w:r>
      <w:r w:rsidRPr="00A24634">
        <w:softHyphen/>
        <w:t>примечательностях, природных особенностях, выдающихся людях), использует народный фольклор, песни, на</w:t>
      </w:r>
      <w:r w:rsidRPr="00A24634">
        <w:softHyphen/>
        <w:t>родные игры в самостоятельной и совместной деятельности, общении с другими детьми и взрослыми;</w:t>
      </w:r>
      <w:proofErr w:type="gramEnd"/>
    </w:p>
    <w:p w:rsidR="004F3456" w:rsidRPr="00A24634" w:rsidRDefault="004F3456" w:rsidP="004F3456">
      <w:pPr>
        <w:ind w:firstLine="567"/>
        <w:jc w:val="both"/>
      </w:pPr>
      <w:r w:rsidRPr="00A24634">
        <w:rPr>
          <w:iCs/>
        </w:rPr>
        <w:t xml:space="preserve">- </w:t>
      </w:r>
      <w:r w:rsidRPr="00A24634">
        <w:rPr>
          <w:i/>
          <w:iCs/>
        </w:rPr>
        <w:t xml:space="preserve">ребенок способен чувствовать </w:t>
      </w:r>
      <w:proofErr w:type="gramStart"/>
      <w:r w:rsidRPr="00A24634">
        <w:rPr>
          <w:i/>
          <w:iCs/>
        </w:rPr>
        <w:t>прекрасное</w:t>
      </w:r>
      <w:proofErr w:type="gramEnd"/>
      <w:r w:rsidRPr="00A24634">
        <w:rPr>
          <w:iCs/>
        </w:rPr>
        <w:t>,</w:t>
      </w:r>
      <w:r w:rsidRPr="00A24634">
        <w:t xml:space="preserve"> воспринимать красоту окружающего мира (людей, природы), искусства, литературного народного, музыкального творчества;</w:t>
      </w:r>
    </w:p>
    <w:p w:rsidR="004F3456" w:rsidRPr="00211FA6" w:rsidRDefault="004F3456" w:rsidP="00211FA6">
      <w:pPr>
        <w:pStyle w:val="a8"/>
      </w:pPr>
      <w:r w:rsidRPr="00A24634">
        <w:rPr>
          <w:lang w:val="ru-MO"/>
        </w:rPr>
        <w:t xml:space="preserve">- </w:t>
      </w:r>
      <w:r w:rsidRPr="00211FA6">
        <w:rPr>
          <w:i/>
          <w:lang w:val="ru-MO"/>
        </w:rPr>
        <w:t>ребенок признает здоровье как наиважнейшую ценность</w:t>
      </w:r>
      <w:r w:rsidRPr="00211FA6">
        <w:rPr>
          <w:lang w:val="ru-MO"/>
        </w:rPr>
        <w:t xml:space="preserve"> человеческого бытия, проявляет готовность заботиться о своем здоровье и здоровье окружающих, соблюдать правила безопасности жизнедеятельности, </w:t>
      </w:r>
      <w:r w:rsidRPr="00211FA6">
        <w:t xml:space="preserve">самостоятельно и эффективно решать задачи, связанные с поддержанием, укреплением и сохранением здоровья в рамках адекватной возрасту жизнедеятельности и общении;  </w:t>
      </w:r>
    </w:p>
    <w:p w:rsidR="004F3456" w:rsidRPr="00211FA6" w:rsidRDefault="004F3456" w:rsidP="00211FA6">
      <w:pPr>
        <w:pStyle w:val="a8"/>
      </w:pPr>
      <w:r w:rsidRPr="00211FA6">
        <w:lastRenderedPageBreak/>
        <w:t xml:space="preserve">- </w:t>
      </w:r>
      <w:r w:rsidRPr="00211FA6">
        <w:rPr>
          <w:i/>
        </w:rPr>
        <w:t>ребенок проявляет эмоциональную отзывчивость</w:t>
      </w:r>
      <w:r w:rsidRPr="00211FA6">
        <w:t xml:space="preserve"> при участии в социально значимых делах, событиях (переживает эмоции, связанные с событиями военных лет и подвигами горожан, стре</w:t>
      </w:r>
      <w:r w:rsidRPr="00211FA6">
        <w:softHyphen/>
        <w:t>мится выразить позитивное отношение к пожилым жителям го</w:t>
      </w:r>
      <w:r w:rsidRPr="00211FA6">
        <w:softHyphen/>
        <w:t>рода и др.)</w:t>
      </w:r>
      <w:proofErr w:type="gramStart"/>
      <w:r w:rsidRPr="00211FA6">
        <w:t>;о</w:t>
      </w:r>
      <w:proofErr w:type="gramEnd"/>
      <w:r w:rsidRPr="00211FA6">
        <w:t>тражает свои впечатления о малой родине в предпочитаемой де</w:t>
      </w:r>
      <w:r w:rsidRPr="00211FA6">
        <w:softHyphen/>
        <w:t>ятельности (рассказывает, изображает, воплощает образы в играх, разворачивает сюжет и т.д.);охотно участвует в общих делах социально-гуманистической направленности (в подготовке концерта для ветеранов войны, по</w:t>
      </w:r>
      <w:r w:rsidRPr="00211FA6">
        <w:softHyphen/>
        <w:t>садке деревьев на участке, в конкурсе рисунков «Мы любим нашу землю» и пр.; выражает желание в будущем (когда вырастет) трудиться на благо родной страны, защищать Родину от врагов, стараться решить не</w:t>
      </w:r>
      <w:r w:rsidRPr="00211FA6">
        <w:softHyphen/>
        <w:t>которые социальные проблемы.</w:t>
      </w:r>
    </w:p>
    <w:p w:rsidR="004F3456" w:rsidRPr="00A24634" w:rsidRDefault="004F3456" w:rsidP="004F3456">
      <w:pPr>
        <w:ind w:firstLine="567"/>
        <w:jc w:val="both"/>
        <w:rPr>
          <w:i/>
        </w:rPr>
      </w:pPr>
      <w:r w:rsidRPr="00A24634">
        <w:rPr>
          <w:i/>
        </w:rPr>
        <w:t xml:space="preserve">- ребенок обладает начальными знаниями о себе, </w:t>
      </w:r>
      <w:r w:rsidRPr="00A24634">
        <w:t>об истории своей семьи, ее родословной; об истории образования родного города (села)</w:t>
      </w:r>
      <w:proofErr w:type="gramStart"/>
      <w:r w:rsidRPr="00A24634">
        <w:t>;о</w:t>
      </w:r>
      <w:proofErr w:type="gramEnd"/>
      <w:r w:rsidRPr="00A24634">
        <w:t xml:space="preserve"> том, как люди заботятся о красоте и чистоте своего города; о богатствах недр Урала (полезных ископаемых, камнях самоцветах)</w:t>
      </w:r>
      <w:proofErr w:type="gramStart"/>
      <w:r w:rsidRPr="00A24634">
        <w:t>;о</w:t>
      </w:r>
      <w:proofErr w:type="gramEnd"/>
      <w:r w:rsidRPr="00A24634">
        <w:t xml:space="preserve"> природно-климатических зонах Урала (на севере - тундра, тайга, на Юге Урала – степи), о животном и растительном </w:t>
      </w:r>
      <w:proofErr w:type="spellStart"/>
      <w:r w:rsidRPr="00A24634">
        <w:t>мире;о</w:t>
      </w:r>
      <w:proofErr w:type="spellEnd"/>
      <w:r w:rsidRPr="00A24634">
        <w:t xml:space="preserve"> том, что на Урале живут люди разных национальностей; о том, что уральцы внесли большой вклад в победу нашей страны над фашистами во время Великой Отечественной войны; о промыслах и ремеслах Урала (камнерезное и ювелирное искусство; </w:t>
      </w:r>
      <w:proofErr w:type="spellStart"/>
      <w:r w:rsidRPr="00A24634">
        <w:t>каслинское</w:t>
      </w:r>
      <w:proofErr w:type="spellEnd"/>
      <w:r w:rsidRPr="00A24634">
        <w:t xml:space="preserve"> литье, ограды и решетки города Екатеринбурга; уральская роспись на бересте, металле, керамической посуде);</w:t>
      </w:r>
    </w:p>
    <w:p w:rsidR="004F3456" w:rsidRPr="00A24634" w:rsidRDefault="004F3456" w:rsidP="004F3456">
      <w:pPr>
        <w:ind w:firstLine="567"/>
        <w:jc w:val="both"/>
        <w:rPr>
          <w:i/>
        </w:rPr>
      </w:pPr>
      <w:r w:rsidRPr="00A24634">
        <w:rPr>
          <w:i/>
        </w:rPr>
        <w:t xml:space="preserve">- ребенок знает </w:t>
      </w:r>
      <w:r w:rsidRPr="00A24634">
        <w:t xml:space="preserve">название и герб своего города (поселка, села), реки (водоема), главной площади, местах отдыха; фамилии уральских писателей и названия их произведений (П.П. Бажов, Д.Н </w:t>
      </w:r>
      <w:proofErr w:type="gramStart"/>
      <w:r w:rsidRPr="00A24634">
        <w:t>Мамин-Сибиряк</w:t>
      </w:r>
      <w:proofErr w:type="gramEnd"/>
      <w:r w:rsidRPr="00A24634">
        <w:t>); другие близлежащие населенные пункты и крупные города Урала; Урал – часть России, Екатеринбург - главный город Свердловской области.</w:t>
      </w:r>
    </w:p>
    <w:p w:rsidR="004F3456" w:rsidRPr="00A24634" w:rsidRDefault="004F3456" w:rsidP="004F3456">
      <w:pPr>
        <w:ind w:firstLine="567"/>
        <w:jc w:val="center"/>
        <w:rPr>
          <w:rStyle w:val="3a"/>
          <w:b/>
          <w:i/>
          <w:sz w:val="24"/>
        </w:rPr>
      </w:pPr>
    </w:p>
    <w:p w:rsidR="004F3456" w:rsidRPr="00A24634" w:rsidRDefault="004F3456" w:rsidP="004F3456">
      <w:pPr>
        <w:ind w:firstLine="567"/>
        <w:jc w:val="center"/>
        <w:rPr>
          <w:rStyle w:val="3a"/>
          <w:sz w:val="24"/>
        </w:rPr>
      </w:pPr>
      <w:r w:rsidRPr="00A24634">
        <w:rPr>
          <w:rStyle w:val="3a"/>
          <w:i/>
          <w:sz w:val="24"/>
        </w:rPr>
        <w:t>Принципы организации образовательного процесса:</w:t>
      </w:r>
    </w:p>
    <w:p w:rsidR="004F3456" w:rsidRPr="00211FA6" w:rsidRDefault="004F3456" w:rsidP="00211FA6">
      <w:pPr>
        <w:pStyle w:val="a8"/>
      </w:pPr>
      <w:r w:rsidRPr="00211FA6">
        <w:rPr>
          <w:rStyle w:val="42"/>
          <w:iCs w:val="0"/>
          <w:sz w:val="24"/>
        </w:rPr>
        <w:t>принцип природосообразности</w:t>
      </w:r>
      <w:r w:rsidRPr="00211FA6">
        <w:t xml:space="preserve"> предполагает учет индивидуальных физических и психических особенностей ребенка, его самодеятельность (направленность на развитие творческой активности), задачи образования реализуются в определенных природных, кли</w:t>
      </w:r>
      <w:r w:rsidRPr="00211FA6">
        <w:softHyphen/>
        <w:t>матических, географических условиях, оказывающих существенное влияние на организацию и результативность воспитания и обучения ребенка;</w:t>
      </w:r>
    </w:p>
    <w:p w:rsidR="004F3456" w:rsidRPr="00A24634" w:rsidRDefault="004F3456" w:rsidP="004F3456">
      <w:pPr>
        <w:pStyle w:val="410"/>
        <w:tabs>
          <w:tab w:val="left" w:pos="610"/>
        </w:tabs>
        <w:spacing w:line="240" w:lineRule="auto"/>
        <w:ind w:firstLine="0"/>
        <w:rPr>
          <w:rFonts w:ascii="Times New Roman" w:hAnsi="Times New Roman"/>
          <w:sz w:val="24"/>
          <w:szCs w:val="24"/>
        </w:rPr>
      </w:pPr>
      <w:r w:rsidRPr="00A24634">
        <w:rPr>
          <w:rStyle w:val="42"/>
          <w:iCs/>
          <w:sz w:val="24"/>
          <w:szCs w:val="24"/>
        </w:rPr>
        <w:t>принцип культуросообразности</w:t>
      </w:r>
      <w:r w:rsidRPr="00A24634">
        <w:rPr>
          <w:rFonts w:ascii="Times New Roman" w:hAnsi="Times New Roman"/>
          <w:sz w:val="24"/>
          <w:szCs w:val="24"/>
        </w:rPr>
        <w:t xml:space="preserve"> предусматривает необходи</w:t>
      </w:r>
      <w:r w:rsidRPr="00A24634">
        <w:rPr>
          <w:rFonts w:ascii="Times New Roman" w:hAnsi="Times New Roman"/>
          <w:sz w:val="24"/>
          <w:szCs w:val="24"/>
        </w:rPr>
        <w:softHyphen/>
        <w:t>мость учета культурно-исторического опыта, традиций, социально-культурных отношений и практик, непосредственным образом встраиваемых в образовательный процесс;</w:t>
      </w:r>
    </w:p>
    <w:p w:rsidR="004F3456" w:rsidRPr="00A24634" w:rsidRDefault="004F3456" w:rsidP="004F3456">
      <w:pPr>
        <w:pStyle w:val="410"/>
        <w:tabs>
          <w:tab w:val="left" w:pos="610"/>
        </w:tabs>
        <w:spacing w:line="240" w:lineRule="auto"/>
        <w:ind w:firstLine="0"/>
        <w:rPr>
          <w:rFonts w:ascii="Times New Roman" w:hAnsi="Times New Roman"/>
          <w:sz w:val="24"/>
          <w:szCs w:val="24"/>
        </w:rPr>
      </w:pPr>
      <w:r w:rsidRPr="00A24634">
        <w:rPr>
          <w:rStyle w:val="42"/>
          <w:iCs/>
          <w:sz w:val="24"/>
          <w:szCs w:val="24"/>
        </w:rPr>
        <w:t>принцип вариативности</w:t>
      </w:r>
      <w:r w:rsidRPr="00A24634">
        <w:rPr>
          <w:rFonts w:ascii="Times New Roman" w:hAnsi="Times New Roman"/>
          <w:sz w:val="24"/>
          <w:szCs w:val="24"/>
        </w:rPr>
        <w:t xml:space="preserve"> обеспечивает возможность выбора содержания образования, форм и ме</w:t>
      </w:r>
      <w:r w:rsidRPr="00A24634">
        <w:rPr>
          <w:rFonts w:ascii="Times New Roman" w:hAnsi="Times New Roman"/>
          <w:sz w:val="24"/>
          <w:szCs w:val="24"/>
        </w:rPr>
        <w:softHyphen/>
        <w:t>тодов воспитания и обучения с ориентацией на интересы и возможности каждого ребенка и учета социальной ситуации его развития;</w:t>
      </w:r>
    </w:p>
    <w:p w:rsidR="004F3456" w:rsidRPr="00A24634" w:rsidRDefault="004F3456" w:rsidP="004F3456">
      <w:pPr>
        <w:pStyle w:val="410"/>
        <w:tabs>
          <w:tab w:val="left" w:pos="610"/>
        </w:tabs>
        <w:spacing w:line="240" w:lineRule="auto"/>
        <w:ind w:firstLine="0"/>
        <w:rPr>
          <w:rFonts w:ascii="Times New Roman" w:hAnsi="Times New Roman"/>
          <w:sz w:val="24"/>
          <w:szCs w:val="24"/>
        </w:rPr>
      </w:pPr>
      <w:r w:rsidRPr="00A24634">
        <w:rPr>
          <w:rStyle w:val="42"/>
          <w:iCs/>
          <w:sz w:val="24"/>
          <w:szCs w:val="24"/>
        </w:rPr>
        <w:t xml:space="preserve">принцип индивидуализации </w:t>
      </w:r>
      <w:r w:rsidRPr="00A24634">
        <w:rPr>
          <w:rFonts w:ascii="Times New Roman" w:hAnsi="Times New Roman"/>
          <w:sz w:val="24"/>
          <w:szCs w:val="24"/>
        </w:rPr>
        <w:t>опирается на то, что позиция ребенка, входяще</w:t>
      </w:r>
      <w:r w:rsidRPr="00A24634">
        <w:rPr>
          <w:rFonts w:ascii="Times New Roman" w:hAnsi="Times New Roman"/>
          <w:sz w:val="24"/>
          <w:szCs w:val="24"/>
        </w:rPr>
        <w:softHyphen/>
        <w:t>го в мир и осваивающего его как новое для себя простран</w:t>
      </w:r>
      <w:r w:rsidRPr="00A24634">
        <w:rPr>
          <w:rFonts w:ascii="Times New Roman" w:hAnsi="Times New Roman"/>
          <w:sz w:val="24"/>
          <w:szCs w:val="24"/>
        </w:rPr>
        <w:softHyphen/>
        <w:t xml:space="preserve">ство, изначально творческая. </w:t>
      </w:r>
      <w:proofErr w:type="gramStart"/>
      <w:r w:rsidRPr="00A24634">
        <w:rPr>
          <w:rFonts w:ascii="Times New Roman" w:hAnsi="Times New Roman"/>
          <w:sz w:val="24"/>
          <w:szCs w:val="24"/>
        </w:rPr>
        <w:t>Ребенок</w:t>
      </w:r>
      <w:proofErr w:type="gramEnd"/>
      <w:r w:rsidRPr="00A24634">
        <w:rPr>
          <w:rFonts w:ascii="Times New Roman" w:hAnsi="Times New Roman"/>
          <w:sz w:val="24"/>
          <w:szCs w:val="24"/>
        </w:rPr>
        <w:t xml:space="preserve"> наблюдая за взрос</w:t>
      </w:r>
      <w:r w:rsidRPr="00A24634">
        <w:rPr>
          <w:rFonts w:ascii="Times New Roman" w:hAnsi="Times New Roman"/>
          <w:sz w:val="24"/>
          <w:szCs w:val="24"/>
        </w:rPr>
        <w:softHyphen/>
        <w:t>лым, подражая ему, учится у него, но при этом выбирает то, чему ему хочется подражать и учиться. Таким образом, ребенок не является «прямым наследником» (то есть про</w:t>
      </w:r>
      <w:r w:rsidRPr="00A24634">
        <w:rPr>
          <w:rFonts w:ascii="Times New Roman" w:hAnsi="Times New Roman"/>
          <w:sz w:val="24"/>
          <w:szCs w:val="24"/>
        </w:rPr>
        <w:softHyphen/>
        <w:t>должателем чьей-то деятельности, преемником образцов, которые нужно сохранять и целостно воспроизводить), а творцом, то есть тем, кто может сам что-то создать. Осво</w:t>
      </w:r>
      <w:r w:rsidRPr="00A24634">
        <w:rPr>
          <w:rFonts w:ascii="Times New Roman" w:hAnsi="Times New Roman"/>
          <w:sz w:val="24"/>
          <w:szCs w:val="24"/>
        </w:rPr>
        <w:softHyphen/>
        <w:t xml:space="preserve">бождаясь от подражания, творец не свободен от познания, созидания, самовыражения, самостоятельной деятельности. </w:t>
      </w:r>
    </w:p>
    <w:p w:rsidR="004F3456" w:rsidRPr="00A24634" w:rsidRDefault="004F3456" w:rsidP="004F3456">
      <w:pPr>
        <w:pStyle w:val="msonormalcxspmiddle"/>
        <w:tabs>
          <w:tab w:val="num" w:pos="709"/>
        </w:tabs>
        <w:spacing w:before="0" w:beforeAutospacing="0" w:after="0" w:afterAutospacing="0"/>
        <w:ind w:right="-5" w:firstLine="567"/>
        <w:contextualSpacing/>
      </w:pPr>
    </w:p>
    <w:p w:rsidR="004F3456" w:rsidRPr="00A24634" w:rsidRDefault="004F3456" w:rsidP="004F3456">
      <w:pPr>
        <w:tabs>
          <w:tab w:val="left" w:pos="0"/>
        </w:tabs>
        <w:ind w:firstLine="567"/>
        <w:jc w:val="center"/>
        <w:rPr>
          <w:b/>
          <w:i/>
          <w:iCs/>
        </w:rPr>
      </w:pPr>
      <w:r w:rsidRPr="00A24634">
        <w:rPr>
          <w:b/>
          <w:i/>
          <w:iCs/>
        </w:rPr>
        <w:t>Содержание и средства реализации образовательного  модуля</w:t>
      </w:r>
    </w:p>
    <w:p w:rsidR="004F3456" w:rsidRPr="00A24634" w:rsidRDefault="004F3456" w:rsidP="004F3456">
      <w:pPr>
        <w:tabs>
          <w:tab w:val="left" w:pos="0"/>
        </w:tabs>
        <w:ind w:firstLine="567"/>
        <w:jc w:val="center"/>
        <w:rPr>
          <w:b/>
          <w:i/>
          <w:iCs/>
        </w:rPr>
      </w:pPr>
      <w:r w:rsidRPr="00A24634">
        <w:rPr>
          <w:b/>
          <w:i/>
          <w:iCs/>
        </w:rPr>
        <w:t>«Познавательное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0"/>
        <w:gridCol w:w="7756"/>
      </w:tblGrid>
      <w:tr w:rsidR="004F3456" w:rsidRPr="00A24634" w:rsidTr="004F3456">
        <w:tc>
          <w:tcPr>
            <w:tcW w:w="10137" w:type="dxa"/>
            <w:gridSpan w:val="2"/>
          </w:tcPr>
          <w:p w:rsidR="004F3456" w:rsidRPr="00A24634" w:rsidRDefault="004F3456" w:rsidP="004F3456">
            <w:pPr>
              <w:ind w:firstLine="567"/>
              <w:rPr>
                <w:b/>
                <w:i/>
                <w:iCs/>
              </w:rPr>
            </w:pPr>
            <w:r w:rsidRPr="00A24634">
              <w:rPr>
                <w:b/>
                <w:i/>
                <w:iCs/>
              </w:rPr>
              <w:t>Образовательный модуль «Познавательное развитие»</w:t>
            </w:r>
          </w:p>
        </w:tc>
      </w:tr>
      <w:tr w:rsidR="004F3456" w:rsidRPr="00A24634" w:rsidTr="004F3456">
        <w:tc>
          <w:tcPr>
            <w:tcW w:w="2095" w:type="dxa"/>
          </w:tcPr>
          <w:p w:rsidR="004F3456" w:rsidRPr="00A24634" w:rsidRDefault="004F3456" w:rsidP="0034345C">
            <w:pPr>
              <w:rPr>
                <w:b/>
                <w:i/>
                <w:iCs/>
              </w:rPr>
            </w:pPr>
            <w:r w:rsidRPr="00A24634">
              <w:rPr>
                <w:b/>
                <w:i/>
                <w:iCs/>
              </w:rPr>
              <w:t>Содержание</w:t>
            </w:r>
          </w:p>
        </w:tc>
        <w:tc>
          <w:tcPr>
            <w:tcW w:w="8042" w:type="dxa"/>
          </w:tcPr>
          <w:p w:rsidR="004F3456" w:rsidRPr="00A24634" w:rsidRDefault="004F3456" w:rsidP="004F3456">
            <w:pPr>
              <w:tabs>
                <w:tab w:val="left" w:pos="3915"/>
              </w:tabs>
              <w:ind w:firstLine="567"/>
              <w:rPr>
                <w:bCs/>
              </w:rPr>
            </w:pPr>
            <w:r w:rsidRPr="00A24634">
              <w:rPr>
                <w:bCs/>
              </w:rPr>
              <w:t>История Урала.</w:t>
            </w:r>
          </w:p>
          <w:p w:rsidR="004F3456" w:rsidRPr="00A24634" w:rsidRDefault="004F3456" w:rsidP="004F3456">
            <w:pPr>
              <w:tabs>
                <w:tab w:val="left" w:pos="-180"/>
                <w:tab w:val="left" w:pos="0"/>
                <w:tab w:val="num" w:pos="900"/>
                <w:tab w:val="left" w:pos="10076"/>
                <w:tab w:val="left" w:pos="10992"/>
                <w:tab w:val="left" w:pos="11908"/>
                <w:tab w:val="left" w:pos="12824"/>
                <w:tab w:val="left" w:pos="13740"/>
                <w:tab w:val="left" w:pos="14656"/>
              </w:tabs>
              <w:ind w:firstLine="567"/>
            </w:pPr>
            <w:r w:rsidRPr="00A24634">
              <w:t xml:space="preserve">Географическое расположение своего края,  района, села. Уральские горы. </w:t>
            </w:r>
          </w:p>
          <w:p w:rsidR="004F3456" w:rsidRPr="00A24634" w:rsidRDefault="004F3456" w:rsidP="004F3456">
            <w:pPr>
              <w:tabs>
                <w:tab w:val="left" w:pos="3915"/>
              </w:tabs>
              <w:ind w:firstLine="567"/>
            </w:pPr>
            <w:r w:rsidRPr="00A24634">
              <w:t xml:space="preserve">Древний Урал. Гиперборейские горы, древние  племена Урала. </w:t>
            </w:r>
          </w:p>
          <w:p w:rsidR="004F3456" w:rsidRPr="00A24634" w:rsidRDefault="004F3456" w:rsidP="004F3456">
            <w:pPr>
              <w:ind w:firstLine="567"/>
            </w:pPr>
            <w:r w:rsidRPr="00A24634">
              <w:t xml:space="preserve">«Уральская мифология» или «Как первый человек пришел на </w:t>
            </w:r>
            <w:r w:rsidRPr="00A24634">
              <w:lastRenderedPageBreak/>
              <w:t>Урал». Археологические находки.</w:t>
            </w:r>
          </w:p>
          <w:p w:rsidR="004F3456" w:rsidRPr="00A24634" w:rsidRDefault="004F3456" w:rsidP="004F3456">
            <w:pPr>
              <w:ind w:firstLine="567"/>
            </w:pPr>
            <w:proofErr w:type="gramStart"/>
            <w:r w:rsidRPr="00A24634">
              <w:rPr>
                <w:iCs/>
              </w:rPr>
              <w:t>Горнозаводской</w:t>
            </w:r>
            <w:proofErr w:type="gramEnd"/>
            <w:r w:rsidRPr="00A24634">
              <w:rPr>
                <w:iCs/>
              </w:rPr>
              <w:t xml:space="preserve"> Урал. </w:t>
            </w:r>
            <w:r w:rsidRPr="00A24634">
              <w:t xml:space="preserve">История возникновения горнозаводской промышленности на Урале.  В.И. Татищев и В. Де Генин – основоположники строительства «железоделательного» завода на Урале. Природные богатства Урала: полезные ископаемые (нефть, газ, уголь).  </w:t>
            </w:r>
          </w:p>
          <w:p w:rsidR="004F3456" w:rsidRPr="00A24634" w:rsidRDefault="004F3456" w:rsidP="004F3456">
            <w:pPr>
              <w:ind w:firstLine="567"/>
            </w:pPr>
            <w:r w:rsidRPr="00A24634">
              <w:rPr>
                <w:i/>
              </w:rPr>
              <w:t>Виды минералов Урала (камни).</w:t>
            </w:r>
            <w:r w:rsidRPr="00A24634">
              <w:t xml:space="preserve"> Три группы: строительные, поделочные и полудрагоценные (камни самоцветы). Металлы (рудные полезные ископаемые и свойства магнита).</w:t>
            </w:r>
          </w:p>
          <w:p w:rsidR="004F3456" w:rsidRPr="00A24634" w:rsidRDefault="004F3456" w:rsidP="004F3456">
            <w:pPr>
              <w:tabs>
                <w:tab w:val="left" w:pos="3915"/>
              </w:tabs>
              <w:ind w:firstLine="567"/>
            </w:pPr>
            <w:r w:rsidRPr="00A24634">
              <w:t>Природно-климатические зоны Урала. Географическое расположение Урала.</w:t>
            </w:r>
          </w:p>
          <w:p w:rsidR="004F3456" w:rsidRPr="00A24634" w:rsidRDefault="004F3456" w:rsidP="004F3456">
            <w:pPr>
              <w:ind w:firstLine="567"/>
            </w:pPr>
            <w:r w:rsidRPr="00A24634">
              <w:t xml:space="preserve">Карта Свердловской области, карта района (села). География места проживания. </w:t>
            </w:r>
            <w:r w:rsidRPr="00A24634">
              <w:rPr>
                <w:color w:val="000000"/>
              </w:rPr>
              <w:t>Виды ландшафта: лес, луг, водоем, овраг, пруд. П</w:t>
            </w:r>
            <w:r w:rsidRPr="00A24634">
              <w:t>рирода, население и хозяйство родного края, Свердловской области.</w:t>
            </w:r>
          </w:p>
          <w:p w:rsidR="004F3456" w:rsidRPr="00A24634" w:rsidRDefault="004F3456" w:rsidP="004F3456">
            <w:pPr>
              <w:tabs>
                <w:tab w:val="left" w:pos="-180"/>
                <w:tab w:val="left" w:pos="0"/>
                <w:tab w:val="num" w:pos="900"/>
                <w:tab w:val="left" w:pos="10076"/>
                <w:tab w:val="left" w:pos="10992"/>
                <w:tab w:val="left" w:pos="11908"/>
                <w:tab w:val="left" w:pos="12824"/>
                <w:tab w:val="left" w:pos="13740"/>
                <w:tab w:val="left" w:pos="14656"/>
              </w:tabs>
              <w:ind w:firstLine="567"/>
            </w:pPr>
            <w:r w:rsidRPr="00A24634">
              <w:t>Климатические особенности Среднего Урала.</w:t>
            </w:r>
          </w:p>
          <w:p w:rsidR="004F3456" w:rsidRPr="00A24634" w:rsidRDefault="004F3456" w:rsidP="004F3456">
            <w:pPr>
              <w:ind w:firstLine="567"/>
            </w:pPr>
            <w:r w:rsidRPr="00A24634">
              <w:t>Природные богатства недр Уральской земли: уголь, нефть, руды, минералы и пр. (с учетом местных условий).</w:t>
            </w:r>
          </w:p>
          <w:p w:rsidR="004F3456" w:rsidRPr="00A24634" w:rsidRDefault="004F3456" w:rsidP="004F3456">
            <w:pPr>
              <w:ind w:firstLine="567"/>
              <w:rPr>
                <w:bCs/>
                <w:i/>
                <w:iCs/>
              </w:rPr>
            </w:pPr>
            <w:r w:rsidRPr="00A24634">
              <w:t>Природа родного края. Отличительные и сходные признаки городского и сельского пейзажа, природной зоны Урала и других природных зон. Красота в сочетании природного ландшафта и архитектурных форм (зданий, сооружений) вписанных в него.</w:t>
            </w:r>
          </w:p>
        </w:tc>
      </w:tr>
      <w:tr w:rsidR="004F3456" w:rsidRPr="00A24634" w:rsidTr="004F3456">
        <w:tc>
          <w:tcPr>
            <w:tcW w:w="2095" w:type="dxa"/>
          </w:tcPr>
          <w:p w:rsidR="004F3456" w:rsidRPr="00A24634" w:rsidRDefault="004F3456" w:rsidP="0034345C">
            <w:pPr>
              <w:rPr>
                <w:b/>
                <w:i/>
                <w:iCs/>
              </w:rPr>
            </w:pPr>
            <w:r w:rsidRPr="00A24634">
              <w:rPr>
                <w:b/>
                <w:i/>
                <w:iCs/>
              </w:rPr>
              <w:lastRenderedPageBreak/>
              <w:t>Средства, педагогические методы, формы работы с детьми</w:t>
            </w:r>
          </w:p>
          <w:p w:rsidR="004F3456" w:rsidRPr="00A24634" w:rsidRDefault="004F3456" w:rsidP="004F3456">
            <w:pPr>
              <w:ind w:firstLine="567"/>
              <w:rPr>
                <w:b/>
                <w:i/>
                <w:iCs/>
                <w:color w:val="C00000"/>
              </w:rPr>
            </w:pPr>
          </w:p>
        </w:tc>
        <w:tc>
          <w:tcPr>
            <w:tcW w:w="8042" w:type="dxa"/>
          </w:tcPr>
          <w:p w:rsidR="004F3456" w:rsidRPr="00A24634" w:rsidRDefault="004F3456" w:rsidP="004F3456">
            <w:pPr>
              <w:ind w:firstLine="567"/>
            </w:pPr>
            <w:r w:rsidRPr="00A24634">
              <w:t>Чтение сказов П.П. Бажова. Исследования и рассматривание изделий из металла (алюминиевые, стальные, чугунные). Рассматривание иллюстраций: как добывают руду и выплавляют металл. Магнит, его свойства. Компас. Определение сторон света по компасу.</w:t>
            </w:r>
          </w:p>
          <w:p w:rsidR="004F3456" w:rsidRPr="00A24634" w:rsidRDefault="004F3456" w:rsidP="004F3456">
            <w:pPr>
              <w:ind w:firstLine="567"/>
            </w:pPr>
            <w:r w:rsidRPr="00A24634">
              <w:rPr>
                <w:bCs/>
                <w:i/>
                <w:iCs/>
              </w:rPr>
              <w:t xml:space="preserve">Путешествие по карте. </w:t>
            </w:r>
            <w:r w:rsidRPr="00A24634">
              <w:rPr>
                <w:iCs/>
              </w:rPr>
              <w:t xml:space="preserve">Какие они, Уральские горы (природно-климатические зоны Урала). </w:t>
            </w:r>
            <w:r w:rsidRPr="00A24634">
              <w:t xml:space="preserve">Карта Урала и ее контурное изображение на листе ватмана. Северный Урал – тундра, тайга. Подбор картинок с характерными видами ландшафта, наклеивание маленьких картинок (символов)  на карту; животные, растения, одежда людей, виды транспорта. </w:t>
            </w:r>
          </w:p>
          <w:p w:rsidR="004F3456" w:rsidRPr="00A24634" w:rsidRDefault="004F3456" w:rsidP="004F3456">
            <w:pPr>
              <w:bidi/>
              <w:ind w:firstLine="567"/>
            </w:pPr>
            <w:r w:rsidRPr="00A24634">
              <w:t>Подбор иллюстраций, фотографий, картинок         хвойного и лиственного леса Среднего Урала и для  Южного Урала (степи)</w:t>
            </w:r>
          </w:p>
          <w:p w:rsidR="004F3456" w:rsidRPr="00A24634" w:rsidRDefault="004F3456" w:rsidP="004F3456">
            <w:pPr>
              <w:ind w:firstLine="567"/>
              <w:rPr>
                <w:rtl/>
              </w:rPr>
            </w:pPr>
            <w:r w:rsidRPr="00A24634">
              <w:t>«Путешествие» по городам, рекам, нахождение по карте Урала полезных ископаемых, выяснение - люди, каких национальностей живут на Урале.</w:t>
            </w:r>
          </w:p>
          <w:p w:rsidR="004F3456" w:rsidRPr="00A24634" w:rsidRDefault="004F3456" w:rsidP="004F3456">
            <w:pPr>
              <w:ind w:firstLine="567"/>
              <w:rPr>
                <w:b/>
              </w:rPr>
            </w:pPr>
            <w:r w:rsidRPr="00A24634">
              <w:rPr>
                <w:i/>
                <w:iCs/>
              </w:rPr>
              <w:t xml:space="preserve">Путешествие по «реке времени». </w:t>
            </w:r>
            <w:r w:rsidRPr="00A24634">
              <w:rPr>
                <w:bCs/>
              </w:rPr>
              <w:t>З</w:t>
            </w:r>
            <w:r w:rsidRPr="00A24634">
              <w:t>анятия-исследования.</w:t>
            </w:r>
          </w:p>
          <w:p w:rsidR="004F3456" w:rsidRPr="00A24634" w:rsidRDefault="004F3456" w:rsidP="004F3456">
            <w:pPr>
              <w:ind w:firstLine="567"/>
            </w:pPr>
            <w:r w:rsidRPr="00A24634">
              <w:rPr>
                <w:bCs/>
                <w:i/>
                <w:iCs/>
              </w:rPr>
              <w:t xml:space="preserve">Мой край. </w:t>
            </w:r>
            <w:r w:rsidRPr="00A24634">
              <w:rPr>
                <w:iCs/>
              </w:rPr>
              <w:t xml:space="preserve">Человек пришел на Урал. </w:t>
            </w:r>
            <w:r w:rsidRPr="00A24634">
              <w:t>«Река времени» - это длинный бумажный лист. На нем во всю длину полосой синего цвета обозначена «река времени», вдоль которой делается несколько остановок: древность, старина, наше время.</w:t>
            </w:r>
          </w:p>
          <w:p w:rsidR="004F3456" w:rsidRPr="00A24634" w:rsidRDefault="004F3456" w:rsidP="004F3456">
            <w:pPr>
              <w:ind w:firstLine="567"/>
            </w:pPr>
            <w:r w:rsidRPr="00A24634">
              <w:t>Воображаемое путешествие по «реке времени» от настоящего в прошлое.</w:t>
            </w:r>
          </w:p>
          <w:p w:rsidR="004F3456" w:rsidRPr="00A24634" w:rsidRDefault="004F3456" w:rsidP="004F3456">
            <w:pPr>
              <w:ind w:firstLine="567"/>
            </w:pPr>
            <w:r w:rsidRPr="00A24634">
              <w:t xml:space="preserve">Обсуждение с детьми, как человек жил ранее и живет сейчас, в каких домах, как одет, какая посуда, инструменты, оружие. Рассматривание иллюстраций и подбор маленьких карточек-меток, наклеивание их в конце «реки времени». Соответственно, заполняется промежуточная остановка – наклеивание карточек-меток деревянных домов, городов-крепостей, старинного оружия, одежды и т.п. Опираясь на прочитанные рассказы из книги «Сказания о Древнем Урале», знакомство детей с племенами </w:t>
            </w:r>
            <w:proofErr w:type="spellStart"/>
            <w:r w:rsidRPr="00A24634">
              <w:t>исседонов</w:t>
            </w:r>
            <w:proofErr w:type="spellEnd"/>
            <w:r w:rsidRPr="00A24634">
              <w:t xml:space="preserve"> и </w:t>
            </w:r>
            <w:proofErr w:type="spellStart"/>
            <w:r w:rsidRPr="00A24634">
              <w:t>аримаспов</w:t>
            </w:r>
            <w:proofErr w:type="spellEnd"/>
            <w:r w:rsidRPr="00A24634">
              <w:t>, живших в древности. Наклеивание меток-символов (где жили, одежда, оружие) в начале «реки времени».</w:t>
            </w:r>
          </w:p>
          <w:p w:rsidR="004F3456" w:rsidRPr="00A24634" w:rsidRDefault="004F3456" w:rsidP="004F3456">
            <w:pPr>
              <w:ind w:firstLine="567"/>
            </w:pPr>
            <w:proofErr w:type="gramStart"/>
            <w:r w:rsidRPr="00A24634">
              <w:rPr>
                <w:i/>
              </w:rPr>
              <w:t>Мое сел).</w:t>
            </w:r>
            <w:proofErr w:type="gramEnd"/>
            <w:r w:rsidRPr="00A24634">
              <w:rPr>
                <w:i/>
              </w:rPr>
              <w:t xml:space="preserve"> </w:t>
            </w:r>
            <w:r w:rsidRPr="00A24634">
              <w:t xml:space="preserve">Путешествие по «реке времени» по этой теме имеет </w:t>
            </w:r>
            <w:r w:rsidRPr="00A24634">
              <w:lastRenderedPageBreak/>
              <w:t>соответственно две остановки: настоящее села и его прошлое.</w:t>
            </w:r>
          </w:p>
          <w:p w:rsidR="004F3456" w:rsidRPr="00A24634" w:rsidRDefault="004F3456" w:rsidP="004F3456">
            <w:pPr>
              <w:ind w:firstLine="567"/>
              <w:rPr>
                <w:color w:val="FF0000"/>
              </w:rPr>
            </w:pPr>
            <w:r w:rsidRPr="00A24634">
              <w:t>Метод детско-родительских проектов, тематически ориентированных на обогащение краеведческого содержания: «Достопримечательности моего села», «Современные профессии моих родителей», «Растения и животные Урала, занесенные в Красную книгу», «Заповедники Урала» др.</w:t>
            </w:r>
          </w:p>
          <w:p w:rsidR="004F3456" w:rsidRPr="00A24634" w:rsidRDefault="004F3456" w:rsidP="004F3456">
            <w:pPr>
              <w:ind w:firstLine="567"/>
            </w:pPr>
            <w:r w:rsidRPr="00A24634">
              <w:t>Выставки: «Урал – кладовая земли» - полезные ископаемые и камни-самоцветы; «Наше родное село» - фотографии, книги о селе, иллюстрации картин.</w:t>
            </w:r>
          </w:p>
          <w:p w:rsidR="004F3456" w:rsidRPr="00A24634" w:rsidRDefault="004F3456" w:rsidP="004F3456">
            <w:pPr>
              <w:ind w:firstLine="567"/>
            </w:pPr>
            <w:r w:rsidRPr="00A24634">
              <w:t>Рассматривание уральских камней из имеющейся в детском саду коллекции, определение схожести и различия. Оформление коллекций.</w:t>
            </w:r>
          </w:p>
          <w:p w:rsidR="004F3456" w:rsidRPr="00A24634" w:rsidRDefault="004F3456" w:rsidP="004F3456">
            <w:pPr>
              <w:ind w:firstLine="567"/>
            </w:pPr>
            <w:r w:rsidRPr="00A24634">
              <w:t>Рассматривание книг с изображениями изделий уральских мастеров, использовавших для своих работ камни самоцветы.</w:t>
            </w:r>
          </w:p>
          <w:p w:rsidR="004F3456" w:rsidRPr="00A24634" w:rsidRDefault="004F3456" w:rsidP="004F3456">
            <w:pPr>
              <w:ind w:firstLine="567"/>
            </w:pPr>
            <w:r w:rsidRPr="00A24634">
              <w:t>Оформление выставки поделок и ювелирных изделий из различных уральских камней (мини-музей).</w:t>
            </w:r>
          </w:p>
          <w:p w:rsidR="004F3456" w:rsidRPr="00A24634" w:rsidRDefault="004F3456" w:rsidP="004F3456">
            <w:pPr>
              <w:tabs>
                <w:tab w:val="left" w:pos="3915"/>
              </w:tabs>
              <w:ind w:firstLine="567"/>
              <w:rPr>
                <w:b/>
              </w:rPr>
            </w:pPr>
            <w:r w:rsidRPr="00A24634">
              <w:t>Чтение сказов П.П. Бажова, лепка ювелирных изделий из пластилина, рисование по мотивам сказов писателя.</w:t>
            </w:r>
          </w:p>
        </w:tc>
      </w:tr>
    </w:tbl>
    <w:p w:rsidR="0034345C" w:rsidRDefault="0034345C" w:rsidP="00211FA6">
      <w:pPr>
        <w:pStyle w:val="a8"/>
      </w:pPr>
    </w:p>
    <w:p w:rsidR="004F3456" w:rsidRPr="0034345C" w:rsidRDefault="004F3456" w:rsidP="00A12BEA">
      <w:pPr>
        <w:pStyle w:val="3"/>
      </w:pPr>
      <w:bookmarkStart w:id="20" w:name="_Toc23529176"/>
      <w:r w:rsidRPr="0034345C">
        <w:t>2.1.3.Содержание психолого-педагогической работы по освоению детьми образовательного  модуля  «Речевое развитие»</w:t>
      </w:r>
      <w:bookmarkEnd w:id="20"/>
    </w:p>
    <w:p w:rsidR="004F3456" w:rsidRPr="00A24634" w:rsidRDefault="004F3456" w:rsidP="00211FA6">
      <w:pPr>
        <w:pStyle w:val="a8"/>
      </w:pPr>
    </w:p>
    <w:p w:rsidR="004F3456" w:rsidRPr="00A24634" w:rsidRDefault="004F3456" w:rsidP="00211FA6">
      <w:pPr>
        <w:pStyle w:val="a8"/>
      </w:pPr>
      <w:proofErr w:type="gramStart"/>
      <w:r w:rsidRPr="00A24634">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4F3456" w:rsidRPr="00A24634" w:rsidRDefault="004F3456" w:rsidP="00211FA6">
      <w:pPr>
        <w:pStyle w:val="a8"/>
      </w:pPr>
      <w:r w:rsidRPr="0034345C">
        <w:rPr>
          <w:b/>
          <w:bCs/>
        </w:rPr>
        <w:t>Цель:</w:t>
      </w:r>
      <w:r w:rsidRPr="00A24634">
        <w:rPr>
          <w:bCs/>
        </w:rPr>
        <w:t> </w:t>
      </w:r>
      <w:r w:rsidRPr="00A24634">
        <w:t xml:space="preserve">Формирование устной речи и навыков речевого общения с окружающими на основе овладения литературным языком своего народа.  </w:t>
      </w:r>
    </w:p>
    <w:p w:rsidR="004F3456" w:rsidRPr="00A24634" w:rsidRDefault="004F3456" w:rsidP="00211FA6">
      <w:pPr>
        <w:pStyle w:val="a8"/>
      </w:pPr>
      <w:r w:rsidRPr="00A24634">
        <w:t xml:space="preserve">Задачи:                  </w:t>
      </w:r>
    </w:p>
    <w:p w:rsidR="004F3456" w:rsidRPr="00A24634" w:rsidRDefault="004F3456" w:rsidP="00211FA6">
      <w:pPr>
        <w:pStyle w:val="a8"/>
      </w:pPr>
      <w:r w:rsidRPr="00A24634">
        <w:t xml:space="preserve">1. Овладение речью как средством общения и культуры.                        </w:t>
      </w:r>
    </w:p>
    <w:p w:rsidR="00211FA6" w:rsidRDefault="0034345C" w:rsidP="00211FA6">
      <w:pPr>
        <w:pStyle w:val="a8"/>
      </w:pPr>
      <w:r>
        <w:t>2.</w:t>
      </w:r>
      <w:r w:rsidR="004F3456" w:rsidRPr="00A24634">
        <w:t xml:space="preserve">Обогащение активного словаря.                                                                                         </w:t>
      </w:r>
      <w:r w:rsidR="00211FA6">
        <w:t xml:space="preserve">                               </w:t>
      </w:r>
    </w:p>
    <w:p w:rsidR="004F3456" w:rsidRPr="00A24634" w:rsidRDefault="004F3456" w:rsidP="00211FA6">
      <w:pPr>
        <w:pStyle w:val="a8"/>
      </w:pPr>
      <w:r w:rsidRPr="00A24634">
        <w:t xml:space="preserve">3. Развитие связной, грамматически правильной диалоговой и монологической речи.                                </w:t>
      </w:r>
    </w:p>
    <w:p w:rsidR="004F3456" w:rsidRPr="00A24634" w:rsidRDefault="004F3456" w:rsidP="00211FA6">
      <w:pPr>
        <w:pStyle w:val="a8"/>
      </w:pPr>
      <w:r w:rsidRPr="00A24634">
        <w:t xml:space="preserve">4. Развитие речевого творчества.                                                                          </w:t>
      </w:r>
    </w:p>
    <w:p w:rsidR="00211FA6" w:rsidRDefault="004F3456" w:rsidP="00211FA6">
      <w:pPr>
        <w:pStyle w:val="a8"/>
      </w:pPr>
      <w:r w:rsidRPr="00A24634">
        <w:t xml:space="preserve">5. Знакомство с книжной культурой, детской литературой, понимание на слух текстов различных жанров детской литературы.                                                     </w:t>
      </w:r>
      <w:r w:rsidR="00211FA6">
        <w:t xml:space="preserve">                  </w:t>
      </w:r>
    </w:p>
    <w:p w:rsidR="004F3456" w:rsidRPr="00A24634" w:rsidRDefault="004F3456" w:rsidP="00211FA6">
      <w:pPr>
        <w:pStyle w:val="a8"/>
      </w:pPr>
      <w:r w:rsidRPr="00A24634">
        <w:t>6.Формирование звуковой аналитико-</w:t>
      </w:r>
      <w:proofErr w:type="spellStart"/>
      <w:r w:rsidRPr="00A24634">
        <w:t>синтенической</w:t>
      </w:r>
      <w:proofErr w:type="spellEnd"/>
      <w:r w:rsidRPr="00A24634">
        <w:t xml:space="preserve"> активности как предпосылки обучения грамоте.                                                                                           </w:t>
      </w:r>
    </w:p>
    <w:p w:rsidR="004F3456" w:rsidRPr="00A24634" w:rsidRDefault="004F3456" w:rsidP="00211FA6">
      <w:pPr>
        <w:pStyle w:val="a8"/>
      </w:pPr>
      <w:r w:rsidRPr="00A24634">
        <w:t xml:space="preserve">7. Развитие звуковой и интонационной культуры речи, фонематического слуха.                    Принципы развития речи                                                                        </w:t>
      </w:r>
    </w:p>
    <w:p w:rsidR="00211FA6" w:rsidRDefault="004F3456" w:rsidP="00211FA6">
      <w:pPr>
        <w:pStyle w:val="a8"/>
      </w:pPr>
      <w:r w:rsidRPr="00A24634">
        <w:t xml:space="preserve">1. Принцип взаимосвязи сенсорного, умственного и речевого развития.                  </w:t>
      </w:r>
      <w:r w:rsidR="00211FA6">
        <w:t xml:space="preserve">                               </w:t>
      </w:r>
    </w:p>
    <w:p w:rsidR="00211FA6" w:rsidRDefault="004F3456" w:rsidP="00211FA6">
      <w:pPr>
        <w:pStyle w:val="a8"/>
      </w:pPr>
      <w:r w:rsidRPr="00A24634">
        <w:t xml:space="preserve">2. Принцип коммуникативно-деятельного подхода к развитию речи.                     </w:t>
      </w:r>
      <w:r w:rsidR="00211FA6">
        <w:t xml:space="preserve">                               </w:t>
      </w:r>
    </w:p>
    <w:p w:rsidR="00211FA6" w:rsidRDefault="004F3456" w:rsidP="00211FA6">
      <w:pPr>
        <w:pStyle w:val="a8"/>
      </w:pPr>
      <w:r w:rsidRPr="00A24634">
        <w:t xml:space="preserve">3. Принцип развития языкового чутья.                                                                           </w:t>
      </w:r>
      <w:r w:rsidR="00211FA6">
        <w:t xml:space="preserve">                               </w:t>
      </w:r>
    </w:p>
    <w:p w:rsidR="00211FA6" w:rsidRDefault="004F3456" w:rsidP="00211FA6">
      <w:pPr>
        <w:pStyle w:val="a8"/>
      </w:pPr>
      <w:r w:rsidRPr="00A24634">
        <w:t xml:space="preserve">4. Принцип формирования элементарного сознания явлений языка.                      </w:t>
      </w:r>
      <w:r w:rsidR="00211FA6">
        <w:t xml:space="preserve">                               </w:t>
      </w:r>
    </w:p>
    <w:p w:rsidR="00211FA6" w:rsidRDefault="004F3456" w:rsidP="00211FA6">
      <w:pPr>
        <w:pStyle w:val="a8"/>
      </w:pPr>
      <w:r w:rsidRPr="00A24634">
        <w:t xml:space="preserve">5. Принцип взаимосвязи работы над различными сторонами речи.                           </w:t>
      </w:r>
      <w:r w:rsidR="00211FA6">
        <w:t xml:space="preserve">                               </w:t>
      </w:r>
    </w:p>
    <w:p w:rsidR="00211FA6" w:rsidRDefault="004F3456" w:rsidP="00211FA6">
      <w:pPr>
        <w:pStyle w:val="a8"/>
      </w:pPr>
      <w:r w:rsidRPr="00A24634">
        <w:t xml:space="preserve">6. Принцип обогащения мотивации речевой деятельности.                                      </w:t>
      </w:r>
      <w:r w:rsidR="00211FA6">
        <w:t xml:space="preserve">                               </w:t>
      </w:r>
    </w:p>
    <w:p w:rsidR="004F3456" w:rsidRPr="00A24634" w:rsidRDefault="004F3456" w:rsidP="00211FA6">
      <w:pPr>
        <w:pStyle w:val="a8"/>
      </w:pPr>
      <w:r w:rsidRPr="00A24634">
        <w:t xml:space="preserve">7. Принцип обогащения активной языковой практики.      </w:t>
      </w:r>
    </w:p>
    <w:p w:rsidR="00211FA6" w:rsidRDefault="004F3456" w:rsidP="00211FA6">
      <w:pPr>
        <w:pStyle w:val="a8"/>
        <w:rPr>
          <w:bCs/>
        </w:rPr>
      </w:pPr>
      <w:r w:rsidRPr="00A24634">
        <w:rPr>
          <w:bCs/>
        </w:rPr>
        <w:t xml:space="preserve">Основные направления работы по развитию речи детей в ДОУ                                            </w:t>
      </w:r>
      <w:r w:rsidR="00211FA6">
        <w:rPr>
          <w:bCs/>
        </w:rPr>
        <w:t xml:space="preserve">                      </w:t>
      </w:r>
    </w:p>
    <w:p w:rsidR="004F3456" w:rsidRPr="00A24634" w:rsidRDefault="004F3456" w:rsidP="00211FA6">
      <w:pPr>
        <w:pStyle w:val="a8"/>
      </w:pPr>
      <w:r w:rsidRPr="00A24634">
        <w:t xml:space="preserve">1. Развитие словаря: освоение значений слов и их уместное употребление в соответствии с контекстом высказывания, с ситуацией, в которой происходит общение.                                        </w:t>
      </w:r>
    </w:p>
    <w:p w:rsidR="004F3456" w:rsidRPr="00A24634" w:rsidRDefault="004F3456" w:rsidP="00211FA6">
      <w:pPr>
        <w:pStyle w:val="a8"/>
      </w:pPr>
      <w:r w:rsidRPr="00A24634">
        <w:lastRenderedPageBreak/>
        <w:t xml:space="preserve">2. Воспитание звуковой культуры речи: развитие восприятия звуков родной речи и произношения.                                                                                                                                           3. Формирование грамматического строя:                           </w:t>
      </w:r>
    </w:p>
    <w:p w:rsidR="00211FA6" w:rsidRDefault="004F3456" w:rsidP="00211FA6">
      <w:pPr>
        <w:pStyle w:val="a8"/>
      </w:pPr>
      <w:r w:rsidRPr="00A24634">
        <w:t xml:space="preserve">- морфология (изменение слов по родам, числам, падежам);                                  </w:t>
      </w:r>
      <w:r w:rsidR="00211FA6">
        <w:t xml:space="preserve">                               </w:t>
      </w:r>
    </w:p>
    <w:p w:rsidR="00211FA6" w:rsidRDefault="004F3456" w:rsidP="00211FA6">
      <w:pPr>
        <w:pStyle w:val="a8"/>
      </w:pPr>
      <w:r w:rsidRPr="00A24634">
        <w:t xml:space="preserve">- синтаксис (освоение различных типов словосочетаний и предложений);                  </w:t>
      </w:r>
      <w:r w:rsidR="00211FA6">
        <w:t xml:space="preserve">                               </w:t>
      </w:r>
    </w:p>
    <w:p w:rsidR="004F3456" w:rsidRPr="00A24634" w:rsidRDefault="004F3456" w:rsidP="00211FA6">
      <w:pPr>
        <w:pStyle w:val="a8"/>
      </w:pPr>
      <w:r w:rsidRPr="00A24634">
        <w:t xml:space="preserve">- словообразование.                                                                                         </w:t>
      </w:r>
    </w:p>
    <w:p w:rsidR="004F3456" w:rsidRPr="00A24634" w:rsidRDefault="004F3456" w:rsidP="00211FA6">
      <w:pPr>
        <w:pStyle w:val="a8"/>
      </w:pPr>
      <w:r w:rsidRPr="00A24634">
        <w:t xml:space="preserve">4. Развитие связной речи:                                                                                     </w:t>
      </w:r>
    </w:p>
    <w:p w:rsidR="004F3456" w:rsidRPr="00A24634" w:rsidRDefault="004F3456" w:rsidP="00211FA6">
      <w:pPr>
        <w:pStyle w:val="a8"/>
      </w:pPr>
      <w:r w:rsidRPr="00A24634">
        <w:t xml:space="preserve">- диалогическая (разговорная) речь;                                         </w:t>
      </w:r>
    </w:p>
    <w:p w:rsidR="004F3456" w:rsidRPr="00A24634" w:rsidRDefault="004F3456" w:rsidP="00211FA6">
      <w:pPr>
        <w:pStyle w:val="a8"/>
      </w:pPr>
      <w:r w:rsidRPr="00A24634">
        <w:t xml:space="preserve">- монологическая речь (рассказывание).                                      </w:t>
      </w:r>
    </w:p>
    <w:p w:rsidR="00211FA6" w:rsidRDefault="004F3456" w:rsidP="00211FA6">
      <w:pPr>
        <w:pStyle w:val="a8"/>
      </w:pPr>
      <w:r w:rsidRPr="00A24634">
        <w:t xml:space="preserve">5. Формирование элементарного осознания явлений языка и речи: различение звука и слова, нахождение места звука в слове.                                                                             </w:t>
      </w:r>
      <w:r w:rsidR="00211FA6">
        <w:t xml:space="preserve">                               </w:t>
      </w:r>
    </w:p>
    <w:p w:rsidR="004F3456" w:rsidRPr="00A24634" w:rsidRDefault="004F3456" w:rsidP="00211FA6">
      <w:pPr>
        <w:pStyle w:val="a8"/>
        <w:rPr>
          <w:color w:val="000000"/>
        </w:rPr>
      </w:pPr>
      <w:r w:rsidRPr="00A24634">
        <w:t>6. Воспитание любви и интереса к художественному слову.</w:t>
      </w:r>
    </w:p>
    <w:p w:rsidR="004F3456" w:rsidRPr="00A24634" w:rsidRDefault="004F3456" w:rsidP="004F3456">
      <w:pPr>
        <w:pStyle w:val="msonormalcxspmiddle"/>
        <w:spacing w:before="0" w:beforeAutospacing="0" w:after="0" w:afterAutospacing="0"/>
        <w:ind w:firstLine="567"/>
        <w:contextualSpacing/>
        <w:jc w:val="both"/>
        <w:rPr>
          <w:i/>
        </w:rPr>
      </w:pPr>
    </w:p>
    <w:p w:rsidR="004F3456" w:rsidRPr="00A24634" w:rsidRDefault="004F3456" w:rsidP="004F3456">
      <w:pPr>
        <w:pStyle w:val="msonormalcxspmiddle"/>
        <w:spacing w:before="0" w:beforeAutospacing="0" w:after="0" w:afterAutospacing="0"/>
        <w:contextualSpacing/>
        <w:rPr>
          <w:i/>
        </w:rPr>
      </w:pPr>
      <w:r w:rsidRPr="00A24634">
        <w:rPr>
          <w:i/>
        </w:rPr>
        <w:t xml:space="preserve">Задачи психолого-педагогической работы по развитию свободного общения </w:t>
      </w:r>
      <w:proofErr w:type="gramStart"/>
      <w:r w:rsidRPr="00A24634">
        <w:rPr>
          <w:i/>
        </w:rPr>
        <w:t>со</w:t>
      </w:r>
      <w:proofErr w:type="gramEnd"/>
      <w:r w:rsidRPr="00A24634">
        <w:rPr>
          <w:i/>
        </w:rPr>
        <w:t xml:space="preserve"> взрослыми и детьми в основной части:</w:t>
      </w:r>
    </w:p>
    <w:p w:rsidR="004F3456" w:rsidRPr="00A24634" w:rsidRDefault="004F3456" w:rsidP="004F3456">
      <w:pPr>
        <w:widowControl w:val="0"/>
        <w:autoSpaceDE w:val="0"/>
        <w:autoSpaceDN w:val="0"/>
        <w:adjustRightInd w:val="0"/>
        <w:jc w:val="both"/>
        <w:rPr>
          <w:b/>
          <w:bCs/>
          <w:color w:val="000000"/>
          <w:w w:val="113"/>
          <w:position w:val="-2"/>
        </w:rPr>
      </w:pPr>
    </w:p>
    <w:p w:rsidR="004F3456" w:rsidRPr="00A24634" w:rsidRDefault="004F3456" w:rsidP="004F3456">
      <w:pPr>
        <w:widowControl w:val="0"/>
        <w:autoSpaceDE w:val="0"/>
        <w:autoSpaceDN w:val="0"/>
        <w:adjustRightInd w:val="0"/>
        <w:jc w:val="both"/>
        <w:rPr>
          <w:color w:val="000000"/>
        </w:rPr>
      </w:pPr>
      <w:r w:rsidRPr="00A24634">
        <w:rPr>
          <w:b/>
          <w:bCs/>
          <w:color w:val="000000"/>
          <w:w w:val="113"/>
          <w:position w:val="-2"/>
        </w:rPr>
        <w:t>Вторая</w:t>
      </w:r>
      <w:r w:rsidRPr="00A24634">
        <w:rPr>
          <w:b/>
          <w:bCs/>
          <w:color w:val="000000"/>
          <w:spacing w:val="-6"/>
          <w:w w:val="113"/>
          <w:position w:val="-2"/>
        </w:rPr>
        <w:t xml:space="preserve"> </w:t>
      </w:r>
      <w:r w:rsidRPr="00A24634">
        <w:rPr>
          <w:b/>
          <w:bCs/>
          <w:color w:val="000000"/>
          <w:w w:val="113"/>
          <w:position w:val="-2"/>
        </w:rPr>
        <w:t>группа</w:t>
      </w:r>
      <w:r w:rsidRPr="00A24634">
        <w:rPr>
          <w:b/>
          <w:bCs/>
          <w:color w:val="000000"/>
          <w:spacing w:val="-21"/>
          <w:w w:val="113"/>
          <w:position w:val="-2"/>
        </w:rPr>
        <w:t xml:space="preserve"> </w:t>
      </w:r>
      <w:r w:rsidRPr="00A24634">
        <w:rPr>
          <w:b/>
          <w:bCs/>
          <w:color w:val="000000"/>
          <w:w w:val="113"/>
          <w:position w:val="-2"/>
        </w:rPr>
        <w:t>раннего</w:t>
      </w:r>
      <w:r w:rsidRPr="00A24634">
        <w:rPr>
          <w:b/>
          <w:bCs/>
          <w:color w:val="000000"/>
          <w:spacing w:val="18"/>
          <w:w w:val="113"/>
          <w:position w:val="-2"/>
        </w:rPr>
        <w:t xml:space="preserve"> </w:t>
      </w:r>
      <w:r w:rsidRPr="00A24634">
        <w:rPr>
          <w:b/>
          <w:bCs/>
          <w:color w:val="000000"/>
          <w:w w:val="120"/>
          <w:position w:val="-2"/>
        </w:rPr>
        <w:t>возраста</w:t>
      </w:r>
      <w:r w:rsidRPr="00A24634">
        <w:rPr>
          <w:color w:val="000000"/>
        </w:rPr>
        <w:t xml:space="preserve"> </w:t>
      </w:r>
      <w:r w:rsidRPr="00A24634">
        <w:rPr>
          <w:b/>
          <w:bCs/>
          <w:color w:val="000000"/>
          <w:position w:val="1"/>
        </w:rPr>
        <w:t>(от</w:t>
      </w:r>
      <w:r w:rsidRPr="00A24634">
        <w:rPr>
          <w:b/>
          <w:bCs/>
          <w:color w:val="000000"/>
          <w:spacing w:val="50"/>
          <w:position w:val="1"/>
        </w:rPr>
        <w:t xml:space="preserve"> </w:t>
      </w:r>
      <w:r w:rsidR="0034345C">
        <w:rPr>
          <w:b/>
          <w:bCs/>
          <w:color w:val="000000"/>
          <w:w w:val="126"/>
          <w:position w:val="1"/>
        </w:rPr>
        <w:t>1</w:t>
      </w:r>
      <w:r w:rsidRPr="00A24634">
        <w:rPr>
          <w:b/>
          <w:bCs/>
          <w:color w:val="000000"/>
          <w:spacing w:val="-10"/>
          <w:w w:val="126"/>
          <w:position w:val="1"/>
        </w:rPr>
        <w:t xml:space="preserve"> </w:t>
      </w:r>
      <w:r w:rsidRPr="00A24634">
        <w:rPr>
          <w:b/>
          <w:bCs/>
          <w:color w:val="000000"/>
          <w:w w:val="126"/>
          <w:position w:val="1"/>
        </w:rPr>
        <w:t>до</w:t>
      </w:r>
      <w:r w:rsidRPr="00A24634">
        <w:rPr>
          <w:b/>
          <w:bCs/>
          <w:color w:val="000000"/>
          <w:spacing w:val="-5"/>
          <w:w w:val="126"/>
          <w:position w:val="1"/>
        </w:rPr>
        <w:t xml:space="preserve"> </w:t>
      </w:r>
      <w:r w:rsidRPr="00A24634">
        <w:rPr>
          <w:b/>
          <w:bCs/>
          <w:color w:val="000000"/>
          <w:w w:val="126"/>
          <w:position w:val="1"/>
        </w:rPr>
        <w:t>3</w:t>
      </w:r>
      <w:r w:rsidRPr="00A24634">
        <w:rPr>
          <w:b/>
          <w:bCs/>
          <w:color w:val="000000"/>
          <w:spacing w:val="-9"/>
          <w:w w:val="126"/>
          <w:position w:val="1"/>
        </w:rPr>
        <w:t xml:space="preserve"> </w:t>
      </w:r>
      <w:r w:rsidRPr="00A24634">
        <w:rPr>
          <w:b/>
          <w:bCs/>
          <w:color w:val="000000"/>
          <w:w w:val="126"/>
          <w:position w:val="1"/>
        </w:rPr>
        <w:t>лет)</w:t>
      </w:r>
    </w:p>
    <w:p w:rsidR="004F3456" w:rsidRPr="00A24634" w:rsidRDefault="00211FA6" w:rsidP="004F3456">
      <w:pPr>
        <w:widowControl w:val="0"/>
        <w:autoSpaceDE w:val="0"/>
        <w:autoSpaceDN w:val="0"/>
        <w:adjustRightInd w:val="0"/>
        <w:spacing w:before="64"/>
        <w:ind w:left="114" w:right="75" w:firstLine="567"/>
        <w:jc w:val="both"/>
        <w:rPr>
          <w:color w:val="000000"/>
          <w:w w:val="103"/>
        </w:rPr>
      </w:pPr>
      <w:r>
        <w:rPr>
          <w:b/>
          <w:bCs/>
          <w:color w:val="000000"/>
        </w:rPr>
        <w:t>Развивающая</w:t>
      </w:r>
      <w:r w:rsidR="004F3456" w:rsidRPr="00A24634">
        <w:rPr>
          <w:b/>
          <w:bCs/>
          <w:color w:val="000000"/>
          <w:spacing w:val="29"/>
        </w:rPr>
        <w:t xml:space="preserve"> </w:t>
      </w:r>
      <w:r w:rsidR="004F3456" w:rsidRPr="00A24634">
        <w:rPr>
          <w:b/>
          <w:bCs/>
          <w:color w:val="000000"/>
        </w:rPr>
        <w:t xml:space="preserve">речевая </w:t>
      </w:r>
      <w:r>
        <w:rPr>
          <w:b/>
          <w:bCs/>
          <w:color w:val="000000"/>
        </w:rPr>
        <w:t>среда.</w:t>
      </w:r>
      <w:r w:rsidR="004F3456" w:rsidRPr="00A24634">
        <w:rPr>
          <w:b/>
          <w:bCs/>
          <w:color w:val="000000"/>
        </w:rPr>
        <w:t xml:space="preserve"> </w:t>
      </w:r>
      <w:r w:rsidR="004F3456" w:rsidRPr="00A24634">
        <w:rPr>
          <w:color w:val="000000"/>
          <w:w w:val="105"/>
        </w:rPr>
        <w:t>Способствовать</w:t>
      </w:r>
      <w:r w:rsidR="004F3456" w:rsidRPr="00A24634">
        <w:rPr>
          <w:color w:val="000000"/>
          <w:spacing w:val="54"/>
          <w:w w:val="105"/>
        </w:rPr>
        <w:t xml:space="preserve"> </w:t>
      </w:r>
      <w:r w:rsidR="004F3456" w:rsidRPr="00A24634">
        <w:rPr>
          <w:color w:val="000000"/>
        </w:rPr>
        <w:t xml:space="preserve">развитию  речи </w:t>
      </w:r>
      <w:r w:rsidR="004F3456" w:rsidRPr="00A24634">
        <w:rPr>
          <w:color w:val="000000"/>
          <w:spacing w:val="28"/>
        </w:rPr>
        <w:t xml:space="preserve"> </w:t>
      </w:r>
      <w:r w:rsidR="004F3456" w:rsidRPr="00A24634">
        <w:rPr>
          <w:color w:val="000000"/>
          <w:w w:val="108"/>
        </w:rPr>
        <w:t xml:space="preserve">как </w:t>
      </w:r>
      <w:r w:rsidR="004F3456" w:rsidRPr="00A24634">
        <w:rPr>
          <w:color w:val="000000"/>
        </w:rPr>
        <w:t xml:space="preserve">средства  общения. </w:t>
      </w:r>
      <w:r w:rsidR="004F3456" w:rsidRPr="00A24634">
        <w:rPr>
          <w:color w:val="000000"/>
          <w:spacing w:val="3"/>
        </w:rPr>
        <w:t xml:space="preserve"> </w:t>
      </w:r>
      <w:proofErr w:type="gramStart"/>
      <w:r w:rsidR="004F3456" w:rsidRPr="00A24634">
        <w:rPr>
          <w:color w:val="000000"/>
        </w:rPr>
        <w:t>Д</w:t>
      </w:r>
      <w:r w:rsidR="004F3456" w:rsidRPr="00A24634">
        <w:rPr>
          <w:color w:val="000000"/>
          <w:spacing w:val="2"/>
        </w:rPr>
        <w:t>ават</w:t>
      </w:r>
      <w:r w:rsidR="004F3456" w:rsidRPr="00A24634">
        <w:rPr>
          <w:color w:val="000000"/>
        </w:rPr>
        <w:t xml:space="preserve">ь </w:t>
      </w:r>
      <w:r w:rsidR="004F3456" w:rsidRPr="00A24634">
        <w:rPr>
          <w:color w:val="000000"/>
          <w:spacing w:val="5"/>
        </w:rPr>
        <w:t xml:space="preserve"> </w:t>
      </w:r>
      <w:r w:rsidR="004F3456" w:rsidRPr="00A24634">
        <w:rPr>
          <w:color w:val="000000"/>
          <w:spacing w:val="2"/>
        </w:rPr>
        <w:t>дет</w:t>
      </w:r>
      <w:r w:rsidR="004F3456" w:rsidRPr="00A24634">
        <w:rPr>
          <w:color w:val="000000"/>
        </w:rPr>
        <w:t>ям</w:t>
      </w:r>
      <w:r w:rsidR="004F3456" w:rsidRPr="00A24634">
        <w:rPr>
          <w:color w:val="000000"/>
          <w:spacing w:val="48"/>
        </w:rPr>
        <w:t xml:space="preserve"> </w:t>
      </w:r>
      <w:r w:rsidR="004F3456" w:rsidRPr="00A24634">
        <w:rPr>
          <w:color w:val="000000"/>
          <w:w w:val="106"/>
        </w:rPr>
        <w:t>разнообразные</w:t>
      </w:r>
      <w:r w:rsidR="004F3456" w:rsidRPr="00A24634">
        <w:rPr>
          <w:color w:val="000000"/>
          <w:spacing w:val="11"/>
          <w:w w:val="106"/>
        </w:rPr>
        <w:t xml:space="preserve"> </w:t>
      </w:r>
      <w:r w:rsidR="004F3456" w:rsidRPr="00A24634">
        <w:rPr>
          <w:color w:val="000000"/>
        </w:rPr>
        <w:t xml:space="preserve">поручения, </w:t>
      </w:r>
      <w:r w:rsidR="004F3456" w:rsidRPr="00A24634">
        <w:rPr>
          <w:color w:val="000000"/>
          <w:spacing w:val="22"/>
        </w:rPr>
        <w:t xml:space="preserve"> </w:t>
      </w:r>
      <w:r w:rsidR="004F3456" w:rsidRPr="00A24634">
        <w:rPr>
          <w:color w:val="000000"/>
        </w:rPr>
        <w:t xml:space="preserve">которые </w:t>
      </w:r>
      <w:r w:rsidR="004F3456" w:rsidRPr="00A24634">
        <w:rPr>
          <w:color w:val="000000"/>
          <w:spacing w:val="6"/>
        </w:rPr>
        <w:t xml:space="preserve"> </w:t>
      </w:r>
      <w:r w:rsidR="004F3456" w:rsidRPr="00A24634">
        <w:rPr>
          <w:color w:val="000000"/>
          <w:w w:val="105"/>
        </w:rPr>
        <w:t>да</w:t>
      </w:r>
      <w:r w:rsidR="004F3456" w:rsidRPr="00A24634">
        <w:rPr>
          <w:color w:val="000000"/>
        </w:rPr>
        <w:t>дут</w:t>
      </w:r>
      <w:r w:rsidR="004F3456" w:rsidRPr="00A24634">
        <w:rPr>
          <w:color w:val="000000"/>
          <w:spacing w:val="36"/>
        </w:rPr>
        <w:t xml:space="preserve"> </w:t>
      </w:r>
      <w:r w:rsidR="004F3456" w:rsidRPr="00A24634">
        <w:rPr>
          <w:color w:val="000000"/>
        </w:rPr>
        <w:t>им</w:t>
      </w:r>
      <w:r w:rsidR="004F3456" w:rsidRPr="00A24634">
        <w:rPr>
          <w:color w:val="000000"/>
          <w:spacing w:val="38"/>
        </w:rPr>
        <w:t xml:space="preserve"> </w:t>
      </w:r>
      <w:r w:rsidR="004F3456" w:rsidRPr="00A24634">
        <w:rPr>
          <w:color w:val="000000"/>
          <w:w w:val="106"/>
        </w:rPr>
        <w:t>возможность</w:t>
      </w:r>
      <w:r w:rsidR="004F3456" w:rsidRPr="00A24634">
        <w:rPr>
          <w:color w:val="000000"/>
          <w:spacing w:val="17"/>
          <w:w w:val="106"/>
        </w:rPr>
        <w:t xml:space="preserve"> </w:t>
      </w:r>
      <w:r w:rsidR="004F3456" w:rsidRPr="00A24634">
        <w:rPr>
          <w:color w:val="000000"/>
        </w:rPr>
        <w:t xml:space="preserve">общаться </w:t>
      </w:r>
      <w:r w:rsidR="004F3456" w:rsidRPr="00A24634">
        <w:rPr>
          <w:color w:val="000000"/>
          <w:spacing w:val="18"/>
        </w:rPr>
        <w:t xml:space="preserve"> </w:t>
      </w:r>
      <w:r w:rsidR="004F3456" w:rsidRPr="00A24634">
        <w:rPr>
          <w:color w:val="000000"/>
        </w:rPr>
        <w:t>со</w:t>
      </w:r>
      <w:r w:rsidR="004F3456" w:rsidRPr="00A24634">
        <w:rPr>
          <w:color w:val="000000"/>
          <w:spacing w:val="26"/>
        </w:rPr>
        <w:t xml:space="preserve"> </w:t>
      </w:r>
      <w:r w:rsidR="004F3456" w:rsidRPr="00A24634">
        <w:rPr>
          <w:color w:val="000000"/>
          <w:w w:val="106"/>
        </w:rPr>
        <w:t>сверстниками</w:t>
      </w:r>
      <w:r w:rsidR="004F3456" w:rsidRPr="00A24634">
        <w:rPr>
          <w:color w:val="000000"/>
          <w:spacing w:val="17"/>
          <w:w w:val="106"/>
        </w:rPr>
        <w:t xml:space="preserve"> </w:t>
      </w:r>
      <w:r w:rsidR="004F3456" w:rsidRPr="00A24634">
        <w:rPr>
          <w:color w:val="000000"/>
        </w:rPr>
        <w:t>и</w:t>
      </w:r>
      <w:r w:rsidR="004F3456" w:rsidRPr="00A24634">
        <w:rPr>
          <w:color w:val="000000"/>
          <w:spacing w:val="31"/>
        </w:rPr>
        <w:t xml:space="preserve"> </w:t>
      </w:r>
      <w:r w:rsidR="004F3456" w:rsidRPr="00A24634">
        <w:rPr>
          <w:color w:val="000000"/>
          <w:w w:val="107"/>
        </w:rPr>
        <w:t>взрослыми</w:t>
      </w:r>
      <w:r w:rsidR="004F3456" w:rsidRPr="00A24634">
        <w:rPr>
          <w:color w:val="000000"/>
          <w:spacing w:val="16"/>
          <w:w w:val="107"/>
        </w:rPr>
        <w:t xml:space="preserve"> </w:t>
      </w:r>
      <w:r w:rsidR="004F3456" w:rsidRPr="00A24634">
        <w:rPr>
          <w:color w:val="000000"/>
          <w:w w:val="112"/>
        </w:rPr>
        <w:t xml:space="preserve">(«Загляни </w:t>
      </w:r>
      <w:r w:rsidR="004F3456" w:rsidRPr="00A24634">
        <w:rPr>
          <w:color w:val="000000"/>
        </w:rPr>
        <w:t>в раздевалку</w:t>
      </w:r>
      <w:r w:rsidR="004F3456" w:rsidRPr="00A24634">
        <w:rPr>
          <w:color w:val="000000"/>
          <w:spacing w:val="55"/>
        </w:rPr>
        <w:t xml:space="preserve"> </w:t>
      </w:r>
      <w:r w:rsidR="004F3456" w:rsidRPr="00A24634">
        <w:rPr>
          <w:color w:val="000000"/>
        </w:rPr>
        <w:t>и</w:t>
      </w:r>
      <w:r w:rsidR="004F3456" w:rsidRPr="00A24634">
        <w:rPr>
          <w:color w:val="000000"/>
          <w:spacing w:val="4"/>
        </w:rPr>
        <w:t xml:space="preserve"> </w:t>
      </w:r>
      <w:r w:rsidR="004F3456" w:rsidRPr="00A24634">
        <w:rPr>
          <w:color w:val="000000"/>
        </w:rPr>
        <w:t>расскажи</w:t>
      </w:r>
      <w:r w:rsidR="004F3456" w:rsidRPr="00A24634">
        <w:rPr>
          <w:color w:val="000000"/>
          <w:spacing w:val="46"/>
        </w:rPr>
        <w:t xml:space="preserve"> </w:t>
      </w:r>
      <w:r w:rsidR="004F3456" w:rsidRPr="00A24634">
        <w:rPr>
          <w:color w:val="000000"/>
        </w:rPr>
        <w:t>мне,</w:t>
      </w:r>
      <w:r w:rsidR="004F3456" w:rsidRPr="00A24634">
        <w:rPr>
          <w:color w:val="000000"/>
          <w:spacing w:val="5"/>
        </w:rPr>
        <w:t xml:space="preserve"> </w:t>
      </w:r>
      <w:r w:rsidR="004F3456" w:rsidRPr="00A24634">
        <w:rPr>
          <w:color w:val="000000"/>
        </w:rPr>
        <w:t>кто</w:t>
      </w:r>
      <w:r w:rsidR="004F3456" w:rsidRPr="00A24634">
        <w:rPr>
          <w:color w:val="000000"/>
          <w:spacing w:val="12"/>
        </w:rPr>
        <w:t xml:space="preserve"> </w:t>
      </w:r>
      <w:r w:rsidR="004F3456" w:rsidRPr="00A24634">
        <w:rPr>
          <w:color w:val="000000"/>
        </w:rPr>
        <w:t>пришел»,</w:t>
      </w:r>
      <w:r w:rsidR="004F3456" w:rsidRPr="00A24634">
        <w:rPr>
          <w:color w:val="000000"/>
          <w:spacing w:val="37"/>
        </w:rPr>
        <w:t xml:space="preserve"> </w:t>
      </w:r>
      <w:r w:rsidR="004F3456" w:rsidRPr="00A24634">
        <w:rPr>
          <w:color w:val="000000"/>
        </w:rPr>
        <w:t>«</w:t>
      </w:r>
      <w:r w:rsidR="004F3456" w:rsidRPr="00A24634">
        <w:rPr>
          <w:color w:val="000000"/>
          <w:spacing w:val="-18"/>
        </w:rPr>
        <w:t>У</w:t>
      </w:r>
      <w:r w:rsidR="004F3456" w:rsidRPr="00A24634">
        <w:rPr>
          <w:color w:val="000000"/>
        </w:rPr>
        <w:t>знай</w:t>
      </w:r>
      <w:r w:rsidR="004F3456" w:rsidRPr="00A24634">
        <w:rPr>
          <w:color w:val="000000"/>
          <w:spacing w:val="45"/>
        </w:rPr>
        <w:t xml:space="preserve"> </w:t>
      </w:r>
      <w:r w:rsidR="004F3456" w:rsidRPr="00A24634">
        <w:rPr>
          <w:color w:val="000000"/>
        </w:rPr>
        <w:t>у</w:t>
      </w:r>
      <w:r w:rsidR="004F3456" w:rsidRPr="00A24634">
        <w:rPr>
          <w:color w:val="000000"/>
          <w:spacing w:val="-1"/>
        </w:rPr>
        <w:t xml:space="preserve"> </w:t>
      </w:r>
      <w:r w:rsidR="004F3456" w:rsidRPr="00A24634">
        <w:rPr>
          <w:color w:val="000000"/>
        </w:rPr>
        <w:t>тети</w:t>
      </w:r>
      <w:r w:rsidR="004F3456" w:rsidRPr="00A24634">
        <w:rPr>
          <w:color w:val="000000"/>
          <w:spacing w:val="17"/>
        </w:rPr>
        <w:t xml:space="preserve"> </w:t>
      </w:r>
      <w:r w:rsidR="004F3456" w:rsidRPr="00A24634">
        <w:rPr>
          <w:color w:val="000000"/>
        </w:rPr>
        <w:t>Оли</w:t>
      </w:r>
      <w:r w:rsidR="004F3456" w:rsidRPr="00A24634">
        <w:rPr>
          <w:color w:val="000000"/>
          <w:spacing w:val="35"/>
        </w:rPr>
        <w:t xml:space="preserve"> </w:t>
      </w:r>
      <w:r w:rsidR="004F3456" w:rsidRPr="00A24634">
        <w:rPr>
          <w:color w:val="000000"/>
        </w:rPr>
        <w:t>и</w:t>
      </w:r>
      <w:r w:rsidR="004F3456" w:rsidRPr="00A24634">
        <w:rPr>
          <w:color w:val="000000"/>
          <w:spacing w:val="4"/>
        </w:rPr>
        <w:t xml:space="preserve"> </w:t>
      </w:r>
      <w:r w:rsidR="004F3456" w:rsidRPr="00A24634">
        <w:rPr>
          <w:color w:val="000000"/>
          <w:w w:val="106"/>
        </w:rPr>
        <w:t xml:space="preserve">расскажи </w:t>
      </w:r>
      <w:r w:rsidR="004F3456" w:rsidRPr="00A24634">
        <w:rPr>
          <w:color w:val="000000"/>
        </w:rPr>
        <w:t>мне...»,</w:t>
      </w:r>
      <w:r w:rsidR="004F3456" w:rsidRPr="00A24634">
        <w:rPr>
          <w:color w:val="000000"/>
          <w:spacing w:val="24"/>
        </w:rPr>
        <w:t xml:space="preserve"> </w:t>
      </w:r>
      <w:r w:rsidR="004F3456" w:rsidRPr="00A24634">
        <w:rPr>
          <w:color w:val="000000"/>
          <w:w w:val="106"/>
        </w:rPr>
        <w:t>«Предупреди</w:t>
      </w:r>
      <w:r w:rsidR="004F3456" w:rsidRPr="00A24634">
        <w:rPr>
          <w:color w:val="000000"/>
          <w:spacing w:val="20"/>
          <w:w w:val="106"/>
        </w:rPr>
        <w:t xml:space="preserve"> </w:t>
      </w:r>
      <w:r w:rsidR="004F3456" w:rsidRPr="00A24634">
        <w:rPr>
          <w:color w:val="000000"/>
        </w:rPr>
        <w:t>Митю...</w:t>
      </w:r>
      <w:proofErr w:type="gramEnd"/>
      <w:r w:rsidR="004F3456" w:rsidRPr="00A24634">
        <w:rPr>
          <w:color w:val="000000"/>
          <w:spacing w:val="46"/>
        </w:rPr>
        <w:t xml:space="preserve"> </w:t>
      </w:r>
      <w:r w:rsidR="004F3456" w:rsidRPr="00A24634">
        <w:rPr>
          <w:color w:val="000000"/>
        </w:rPr>
        <w:t>Что  ты</w:t>
      </w:r>
      <w:r w:rsidR="004F3456" w:rsidRPr="00A24634">
        <w:rPr>
          <w:color w:val="000000"/>
          <w:spacing w:val="38"/>
        </w:rPr>
        <w:t xml:space="preserve"> </w:t>
      </w:r>
      <w:r w:rsidR="004F3456" w:rsidRPr="00A24634">
        <w:rPr>
          <w:color w:val="000000"/>
        </w:rPr>
        <w:t xml:space="preserve">сказал </w:t>
      </w:r>
      <w:r w:rsidR="004F3456" w:rsidRPr="00A24634">
        <w:rPr>
          <w:color w:val="000000"/>
          <w:spacing w:val="10"/>
        </w:rPr>
        <w:t xml:space="preserve"> </w:t>
      </w:r>
      <w:r w:rsidR="004F3456" w:rsidRPr="00A24634">
        <w:rPr>
          <w:color w:val="000000"/>
        </w:rPr>
        <w:t xml:space="preserve">Мите? </w:t>
      </w:r>
      <w:r w:rsidR="004F3456" w:rsidRPr="00A24634">
        <w:rPr>
          <w:color w:val="000000"/>
          <w:spacing w:val="17"/>
        </w:rPr>
        <w:t xml:space="preserve"> </w:t>
      </w:r>
      <w:proofErr w:type="gramStart"/>
      <w:r w:rsidR="004F3456" w:rsidRPr="00A24634">
        <w:rPr>
          <w:color w:val="000000"/>
        </w:rPr>
        <w:t>И</w:t>
      </w:r>
      <w:r w:rsidR="004F3456" w:rsidRPr="00A24634">
        <w:rPr>
          <w:color w:val="000000"/>
          <w:spacing w:val="51"/>
        </w:rPr>
        <w:t xml:space="preserve"> </w:t>
      </w:r>
      <w:r w:rsidR="004F3456" w:rsidRPr="00A24634">
        <w:rPr>
          <w:color w:val="000000"/>
        </w:rPr>
        <w:t>что</w:t>
      </w:r>
      <w:r w:rsidR="004F3456" w:rsidRPr="00A24634">
        <w:rPr>
          <w:color w:val="000000"/>
          <w:spacing w:val="36"/>
        </w:rPr>
        <w:t xml:space="preserve"> </w:t>
      </w:r>
      <w:r w:rsidR="004F3456" w:rsidRPr="00A24634">
        <w:rPr>
          <w:color w:val="000000"/>
        </w:rPr>
        <w:t>он</w:t>
      </w:r>
      <w:r w:rsidR="004F3456" w:rsidRPr="00A24634">
        <w:rPr>
          <w:color w:val="000000"/>
          <w:spacing w:val="35"/>
        </w:rPr>
        <w:t xml:space="preserve"> </w:t>
      </w:r>
      <w:r w:rsidR="004F3456" w:rsidRPr="00A24634">
        <w:rPr>
          <w:color w:val="000000"/>
        </w:rPr>
        <w:t>тебе</w:t>
      </w:r>
      <w:r w:rsidR="004F3456" w:rsidRPr="00A24634">
        <w:rPr>
          <w:color w:val="000000"/>
          <w:spacing w:val="36"/>
        </w:rPr>
        <w:t xml:space="preserve"> </w:t>
      </w:r>
      <w:r w:rsidR="004F3456" w:rsidRPr="00A24634">
        <w:rPr>
          <w:color w:val="000000"/>
          <w:w w:val="105"/>
        </w:rPr>
        <w:t>отве</w:t>
      </w:r>
      <w:r w:rsidR="004F3456" w:rsidRPr="00A24634">
        <w:rPr>
          <w:color w:val="000000"/>
        </w:rPr>
        <w:t>тил?»).</w:t>
      </w:r>
      <w:proofErr w:type="gramEnd"/>
      <w:r w:rsidR="004F3456" w:rsidRPr="00A24634">
        <w:rPr>
          <w:color w:val="000000"/>
        </w:rPr>
        <w:t xml:space="preserve"> </w:t>
      </w:r>
      <w:r w:rsidR="004F3456" w:rsidRPr="00A24634">
        <w:rPr>
          <w:color w:val="000000"/>
          <w:spacing w:val="12"/>
        </w:rPr>
        <w:t xml:space="preserve"> </w:t>
      </w:r>
      <w:r w:rsidR="004F3456" w:rsidRPr="00A24634">
        <w:rPr>
          <w:color w:val="000000"/>
          <w:w w:val="107"/>
        </w:rPr>
        <w:t>Добиваться</w:t>
      </w:r>
      <w:r w:rsidR="004F3456" w:rsidRPr="00A24634">
        <w:rPr>
          <w:color w:val="000000"/>
          <w:spacing w:val="4"/>
          <w:w w:val="107"/>
        </w:rPr>
        <w:t xml:space="preserve"> </w:t>
      </w:r>
      <w:r w:rsidR="004F3456" w:rsidRPr="00A24634">
        <w:rPr>
          <w:color w:val="000000"/>
        </w:rPr>
        <w:t>того,</w:t>
      </w:r>
      <w:r w:rsidR="004F3456" w:rsidRPr="00A24634">
        <w:rPr>
          <w:color w:val="000000"/>
          <w:spacing w:val="17"/>
        </w:rPr>
        <w:t xml:space="preserve"> </w:t>
      </w:r>
      <w:r w:rsidR="004F3456" w:rsidRPr="00A24634">
        <w:rPr>
          <w:color w:val="000000"/>
        </w:rPr>
        <w:t>чтобы</w:t>
      </w:r>
      <w:r w:rsidR="004F3456" w:rsidRPr="00A24634">
        <w:rPr>
          <w:color w:val="000000"/>
          <w:spacing w:val="31"/>
        </w:rPr>
        <w:t xml:space="preserve"> </w:t>
      </w:r>
      <w:r w:rsidR="004F3456" w:rsidRPr="00A24634">
        <w:rPr>
          <w:color w:val="000000"/>
        </w:rPr>
        <w:t>к</w:t>
      </w:r>
      <w:r w:rsidR="004F3456" w:rsidRPr="00A24634">
        <w:rPr>
          <w:color w:val="000000"/>
          <w:spacing w:val="18"/>
        </w:rPr>
        <w:t xml:space="preserve"> </w:t>
      </w:r>
      <w:r w:rsidR="004F3456" w:rsidRPr="00A24634">
        <w:rPr>
          <w:color w:val="000000"/>
        </w:rPr>
        <w:t>концу</w:t>
      </w:r>
      <w:r w:rsidR="004F3456" w:rsidRPr="00A24634">
        <w:rPr>
          <w:color w:val="000000"/>
          <w:spacing w:val="41"/>
        </w:rPr>
        <w:t xml:space="preserve"> </w:t>
      </w:r>
      <w:r w:rsidR="004F3456" w:rsidRPr="00A24634">
        <w:rPr>
          <w:color w:val="000000"/>
        </w:rPr>
        <w:t>третьего</w:t>
      </w:r>
      <w:r w:rsidR="004F3456" w:rsidRPr="00A24634">
        <w:rPr>
          <w:color w:val="000000"/>
          <w:spacing w:val="40"/>
        </w:rPr>
        <w:t xml:space="preserve"> </w:t>
      </w:r>
      <w:r w:rsidR="004F3456" w:rsidRPr="00A24634">
        <w:rPr>
          <w:color w:val="000000"/>
        </w:rPr>
        <w:t>года</w:t>
      </w:r>
      <w:r w:rsidR="004F3456" w:rsidRPr="00A24634">
        <w:rPr>
          <w:color w:val="000000"/>
          <w:spacing w:val="20"/>
        </w:rPr>
        <w:t xml:space="preserve"> </w:t>
      </w:r>
      <w:r w:rsidR="004F3456" w:rsidRPr="00A24634">
        <w:rPr>
          <w:color w:val="000000"/>
        </w:rPr>
        <w:t>жизни  речь</w:t>
      </w:r>
      <w:r w:rsidR="004F3456" w:rsidRPr="00A24634">
        <w:rPr>
          <w:color w:val="000000"/>
          <w:spacing w:val="29"/>
        </w:rPr>
        <w:t xml:space="preserve"> </w:t>
      </w:r>
      <w:r w:rsidR="004F3456" w:rsidRPr="00A24634">
        <w:rPr>
          <w:color w:val="000000"/>
          <w:w w:val="106"/>
        </w:rPr>
        <w:t>стала полноценным</w:t>
      </w:r>
      <w:r w:rsidR="004F3456" w:rsidRPr="00A24634">
        <w:rPr>
          <w:color w:val="000000"/>
          <w:spacing w:val="-2"/>
          <w:w w:val="106"/>
        </w:rPr>
        <w:t xml:space="preserve"> </w:t>
      </w:r>
      <w:r w:rsidR="004F3456" w:rsidRPr="00A24634">
        <w:rPr>
          <w:color w:val="000000"/>
        </w:rPr>
        <w:t>средством</w:t>
      </w:r>
      <w:r w:rsidR="004F3456" w:rsidRPr="00A24634">
        <w:rPr>
          <w:color w:val="000000"/>
          <w:spacing w:val="49"/>
        </w:rPr>
        <w:t xml:space="preserve"> </w:t>
      </w:r>
      <w:r w:rsidR="004F3456" w:rsidRPr="00A24634">
        <w:rPr>
          <w:color w:val="000000"/>
        </w:rPr>
        <w:t>общения</w:t>
      </w:r>
      <w:r w:rsidR="004F3456" w:rsidRPr="00A24634">
        <w:rPr>
          <w:color w:val="000000"/>
          <w:spacing w:val="50"/>
        </w:rPr>
        <w:t xml:space="preserve"> </w:t>
      </w:r>
      <w:r w:rsidR="004F3456" w:rsidRPr="00A24634">
        <w:rPr>
          <w:color w:val="000000"/>
        </w:rPr>
        <w:t>детей</w:t>
      </w:r>
      <w:r w:rsidR="004F3456" w:rsidRPr="00A24634">
        <w:rPr>
          <w:color w:val="000000"/>
          <w:spacing w:val="27"/>
        </w:rPr>
        <w:t xml:space="preserve"> </w:t>
      </w:r>
      <w:r w:rsidR="004F3456" w:rsidRPr="00A24634">
        <w:rPr>
          <w:color w:val="000000"/>
        </w:rPr>
        <w:t>друг</w:t>
      </w:r>
      <w:r w:rsidR="004F3456" w:rsidRPr="00A24634">
        <w:rPr>
          <w:color w:val="000000"/>
          <w:spacing w:val="18"/>
        </w:rPr>
        <w:t xml:space="preserve"> </w:t>
      </w:r>
      <w:r w:rsidR="004F3456" w:rsidRPr="00A24634">
        <w:rPr>
          <w:color w:val="000000"/>
        </w:rPr>
        <w:t>с</w:t>
      </w:r>
      <w:r w:rsidR="004F3456" w:rsidRPr="00A24634">
        <w:rPr>
          <w:color w:val="000000"/>
          <w:spacing w:val="4"/>
        </w:rPr>
        <w:t xml:space="preserve"> </w:t>
      </w:r>
      <w:r w:rsidR="004F3456" w:rsidRPr="00A24634">
        <w:rPr>
          <w:color w:val="000000"/>
          <w:w w:val="103"/>
        </w:rPr>
        <w:t>другом.</w:t>
      </w:r>
    </w:p>
    <w:p w:rsidR="004F3456" w:rsidRPr="00A24634" w:rsidRDefault="004F3456" w:rsidP="004F3456">
      <w:pPr>
        <w:widowControl w:val="0"/>
        <w:autoSpaceDE w:val="0"/>
        <w:autoSpaceDN w:val="0"/>
        <w:adjustRightInd w:val="0"/>
        <w:spacing w:before="77" w:line="246" w:lineRule="auto"/>
        <w:ind w:left="114" w:right="75" w:firstLine="567"/>
        <w:jc w:val="both"/>
        <w:rPr>
          <w:color w:val="000000"/>
        </w:rPr>
      </w:pPr>
      <w:r w:rsidRPr="00A24634">
        <w:rPr>
          <w:color w:val="000000"/>
        </w:rPr>
        <w:t xml:space="preserve">Предлагать </w:t>
      </w:r>
      <w:r w:rsidRPr="00A24634">
        <w:rPr>
          <w:color w:val="000000"/>
          <w:spacing w:val="29"/>
        </w:rPr>
        <w:t xml:space="preserve"> </w:t>
      </w:r>
      <w:r w:rsidRPr="00A24634">
        <w:rPr>
          <w:color w:val="000000"/>
        </w:rPr>
        <w:t>для</w:t>
      </w:r>
      <w:r w:rsidRPr="00A24634">
        <w:rPr>
          <w:color w:val="000000"/>
          <w:spacing w:val="49"/>
        </w:rPr>
        <w:t xml:space="preserve"> </w:t>
      </w:r>
      <w:r w:rsidRPr="00A24634">
        <w:rPr>
          <w:color w:val="000000"/>
          <w:w w:val="106"/>
        </w:rPr>
        <w:t>самостоятельного рассматривания</w:t>
      </w:r>
      <w:r w:rsidRPr="00A24634">
        <w:rPr>
          <w:color w:val="000000"/>
          <w:spacing w:val="32"/>
          <w:w w:val="106"/>
        </w:rPr>
        <w:t xml:space="preserve"> </w:t>
      </w:r>
      <w:r w:rsidRPr="00A24634">
        <w:rPr>
          <w:color w:val="000000"/>
        </w:rPr>
        <w:t xml:space="preserve">картинки, </w:t>
      </w:r>
      <w:r w:rsidRPr="00A24634">
        <w:rPr>
          <w:color w:val="000000"/>
          <w:spacing w:val="30"/>
        </w:rPr>
        <w:t xml:space="preserve"> </w:t>
      </w:r>
      <w:r w:rsidRPr="00A24634">
        <w:rPr>
          <w:color w:val="000000"/>
          <w:w w:val="106"/>
        </w:rPr>
        <w:t xml:space="preserve">книги, </w:t>
      </w:r>
      <w:r w:rsidRPr="00A24634">
        <w:rPr>
          <w:color w:val="000000"/>
          <w:spacing w:val="-2"/>
        </w:rPr>
        <w:t>игрушк</w:t>
      </w:r>
      <w:r w:rsidRPr="00A24634">
        <w:rPr>
          <w:color w:val="000000"/>
        </w:rPr>
        <w:t>и</w:t>
      </w:r>
      <w:r w:rsidRPr="00A24634">
        <w:rPr>
          <w:color w:val="000000"/>
          <w:spacing w:val="38"/>
        </w:rPr>
        <w:t xml:space="preserve"> </w:t>
      </w:r>
      <w:r w:rsidRPr="00A24634">
        <w:rPr>
          <w:color w:val="000000"/>
        </w:rPr>
        <w:t>в</w:t>
      </w:r>
      <w:r w:rsidRPr="00A24634">
        <w:rPr>
          <w:color w:val="000000"/>
          <w:spacing w:val="-8"/>
        </w:rPr>
        <w:t xml:space="preserve"> </w:t>
      </w:r>
      <w:r w:rsidRPr="00A24634">
        <w:rPr>
          <w:color w:val="000000"/>
          <w:spacing w:val="-2"/>
        </w:rPr>
        <w:t>качеств</w:t>
      </w:r>
      <w:r w:rsidRPr="00A24634">
        <w:rPr>
          <w:color w:val="000000"/>
        </w:rPr>
        <w:t>е</w:t>
      </w:r>
      <w:r w:rsidRPr="00A24634">
        <w:rPr>
          <w:color w:val="000000"/>
          <w:spacing w:val="27"/>
        </w:rPr>
        <w:t xml:space="preserve"> </w:t>
      </w:r>
      <w:r w:rsidRPr="00A24634">
        <w:rPr>
          <w:color w:val="000000"/>
          <w:spacing w:val="-2"/>
        </w:rPr>
        <w:t>наглядног</w:t>
      </w:r>
      <w:r w:rsidRPr="00A24634">
        <w:rPr>
          <w:color w:val="000000"/>
        </w:rPr>
        <w:t>о</w:t>
      </w:r>
      <w:r w:rsidRPr="00A24634">
        <w:rPr>
          <w:color w:val="000000"/>
          <w:spacing w:val="47"/>
        </w:rPr>
        <w:t xml:space="preserve"> </w:t>
      </w:r>
      <w:r w:rsidRPr="00A24634">
        <w:rPr>
          <w:color w:val="000000"/>
          <w:spacing w:val="-2"/>
        </w:rPr>
        <w:t>материал</w:t>
      </w:r>
      <w:r w:rsidRPr="00A24634">
        <w:rPr>
          <w:color w:val="000000"/>
        </w:rPr>
        <w:t>а</w:t>
      </w:r>
      <w:r w:rsidRPr="00A24634">
        <w:rPr>
          <w:color w:val="000000"/>
          <w:spacing w:val="45"/>
        </w:rPr>
        <w:t xml:space="preserve"> </w:t>
      </w:r>
      <w:r w:rsidRPr="00A24634">
        <w:rPr>
          <w:color w:val="000000"/>
          <w:spacing w:val="-2"/>
        </w:rPr>
        <w:t>дл</w:t>
      </w:r>
      <w:r w:rsidRPr="00A24634">
        <w:rPr>
          <w:color w:val="000000"/>
        </w:rPr>
        <w:t>я</w:t>
      </w:r>
      <w:r w:rsidRPr="00A24634">
        <w:rPr>
          <w:color w:val="000000"/>
          <w:spacing w:val="15"/>
        </w:rPr>
        <w:t xml:space="preserve"> </w:t>
      </w:r>
      <w:r w:rsidRPr="00A24634">
        <w:rPr>
          <w:color w:val="000000"/>
          <w:spacing w:val="-2"/>
        </w:rPr>
        <w:t>общени</w:t>
      </w:r>
      <w:r w:rsidRPr="00A24634">
        <w:rPr>
          <w:color w:val="000000"/>
        </w:rPr>
        <w:t>я</w:t>
      </w:r>
      <w:r w:rsidRPr="00A24634">
        <w:rPr>
          <w:color w:val="000000"/>
          <w:spacing w:val="37"/>
        </w:rPr>
        <w:t xml:space="preserve"> </w:t>
      </w:r>
      <w:r w:rsidRPr="00A24634">
        <w:rPr>
          <w:color w:val="000000"/>
          <w:spacing w:val="-2"/>
        </w:rPr>
        <w:t>дете</w:t>
      </w:r>
      <w:r w:rsidRPr="00A24634">
        <w:rPr>
          <w:color w:val="000000"/>
        </w:rPr>
        <w:t>й</w:t>
      </w:r>
      <w:r w:rsidRPr="00A24634">
        <w:rPr>
          <w:color w:val="000000"/>
          <w:spacing w:val="11"/>
        </w:rPr>
        <w:t xml:space="preserve"> </w:t>
      </w:r>
      <w:r w:rsidRPr="00A24634">
        <w:rPr>
          <w:color w:val="000000"/>
          <w:spacing w:val="-2"/>
        </w:rPr>
        <w:t>дру</w:t>
      </w:r>
      <w:r w:rsidRPr="00A24634">
        <w:rPr>
          <w:color w:val="000000"/>
        </w:rPr>
        <w:t>г</w:t>
      </w:r>
      <w:r w:rsidRPr="00A24634">
        <w:rPr>
          <w:color w:val="000000"/>
          <w:spacing w:val="2"/>
        </w:rPr>
        <w:t xml:space="preserve"> </w:t>
      </w:r>
      <w:r w:rsidRPr="00A24634">
        <w:rPr>
          <w:color w:val="000000"/>
        </w:rPr>
        <w:t>с</w:t>
      </w:r>
      <w:r w:rsidRPr="00A24634">
        <w:rPr>
          <w:color w:val="000000"/>
          <w:spacing w:val="-12"/>
        </w:rPr>
        <w:t xml:space="preserve"> </w:t>
      </w:r>
      <w:r w:rsidRPr="00A24634">
        <w:rPr>
          <w:color w:val="000000"/>
          <w:spacing w:val="-2"/>
          <w:w w:val="103"/>
        </w:rPr>
        <w:t>д</w:t>
      </w:r>
      <w:r w:rsidRPr="00A24634">
        <w:rPr>
          <w:color w:val="000000"/>
          <w:spacing w:val="-2"/>
          <w:w w:val="107"/>
        </w:rPr>
        <w:t>р</w:t>
      </w:r>
      <w:r w:rsidRPr="00A24634">
        <w:rPr>
          <w:color w:val="000000"/>
          <w:spacing w:val="-2"/>
          <w:w w:val="105"/>
        </w:rPr>
        <w:t>у</w:t>
      </w:r>
      <w:r w:rsidRPr="00A24634">
        <w:rPr>
          <w:color w:val="000000"/>
          <w:spacing w:val="-2"/>
          <w:w w:val="101"/>
        </w:rPr>
        <w:t>г</w:t>
      </w:r>
      <w:r w:rsidRPr="00A24634">
        <w:rPr>
          <w:color w:val="000000"/>
          <w:spacing w:val="-2"/>
          <w:w w:val="104"/>
        </w:rPr>
        <w:t>о</w:t>
      </w:r>
      <w:r w:rsidRPr="00A24634">
        <w:rPr>
          <w:color w:val="000000"/>
          <w:w w:val="105"/>
        </w:rPr>
        <w:t>м</w:t>
      </w:r>
      <w:r w:rsidRPr="00A24634">
        <w:rPr>
          <w:color w:val="000000"/>
        </w:rPr>
        <w:t xml:space="preserve"> и</w:t>
      </w:r>
      <w:r w:rsidRPr="00A24634">
        <w:rPr>
          <w:color w:val="000000"/>
          <w:spacing w:val="-4"/>
        </w:rPr>
        <w:t xml:space="preserve"> </w:t>
      </w:r>
      <w:r w:rsidRPr="00A24634">
        <w:rPr>
          <w:color w:val="000000"/>
          <w:spacing w:val="-2"/>
          <w:w w:val="105"/>
        </w:rPr>
        <w:t>воспитателем</w:t>
      </w:r>
      <w:r w:rsidRPr="00A24634">
        <w:rPr>
          <w:color w:val="000000"/>
          <w:w w:val="105"/>
        </w:rPr>
        <w:t>.</w:t>
      </w:r>
      <w:r w:rsidRPr="00A24634">
        <w:rPr>
          <w:color w:val="000000"/>
          <w:spacing w:val="-16"/>
          <w:w w:val="105"/>
        </w:rPr>
        <w:t xml:space="preserve"> </w:t>
      </w:r>
      <w:r w:rsidRPr="00A24634">
        <w:rPr>
          <w:color w:val="000000"/>
          <w:spacing w:val="-2"/>
          <w:w w:val="105"/>
        </w:rPr>
        <w:t>Рассказыват</w:t>
      </w:r>
      <w:r w:rsidRPr="00A24634">
        <w:rPr>
          <w:color w:val="000000"/>
          <w:w w:val="105"/>
        </w:rPr>
        <w:t>ь</w:t>
      </w:r>
      <w:r w:rsidRPr="00A24634">
        <w:rPr>
          <w:color w:val="000000"/>
          <w:spacing w:val="13"/>
          <w:w w:val="105"/>
        </w:rPr>
        <w:t xml:space="preserve"> </w:t>
      </w:r>
      <w:r w:rsidRPr="00A24634">
        <w:rPr>
          <w:color w:val="000000"/>
          <w:spacing w:val="-2"/>
        </w:rPr>
        <w:t>детя</w:t>
      </w:r>
      <w:r w:rsidRPr="00A24634">
        <w:rPr>
          <w:color w:val="000000"/>
        </w:rPr>
        <w:t>м</w:t>
      </w:r>
      <w:r w:rsidRPr="00A24634">
        <w:rPr>
          <w:color w:val="000000"/>
          <w:spacing w:val="20"/>
        </w:rPr>
        <w:t xml:space="preserve"> </w:t>
      </w:r>
      <w:r w:rsidRPr="00A24634">
        <w:rPr>
          <w:color w:val="000000"/>
          <w:spacing w:val="-2"/>
        </w:rPr>
        <w:t>о</w:t>
      </w:r>
      <w:r w:rsidRPr="00A24634">
        <w:rPr>
          <w:color w:val="000000"/>
        </w:rPr>
        <w:t>б</w:t>
      </w:r>
      <w:r w:rsidRPr="00A24634">
        <w:rPr>
          <w:color w:val="000000"/>
          <w:spacing w:val="-7"/>
        </w:rPr>
        <w:t xml:space="preserve"> </w:t>
      </w:r>
      <w:r w:rsidRPr="00A24634">
        <w:rPr>
          <w:color w:val="000000"/>
          <w:spacing w:val="-2"/>
        </w:rPr>
        <w:t>эти</w:t>
      </w:r>
      <w:r w:rsidRPr="00A24634">
        <w:rPr>
          <w:color w:val="000000"/>
        </w:rPr>
        <w:t>х</w:t>
      </w:r>
      <w:r w:rsidRPr="00A24634">
        <w:rPr>
          <w:color w:val="000000"/>
          <w:spacing w:val="10"/>
        </w:rPr>
        <w:t xml:space="preserve"> </w:t>
      </w:r>
      <w:r w:rsidRPr="00A24634">
        <w:rPr>
          <w:color w:val="000000"/>
          <w:spacing w:val="-2"/>
        </w:rPr>
        <w:t>предметах</w:t>
      </w:r>
      <w:r w:rsidRPr="00A24634">
        <w:rPr>
          <w:color w:val="000000"/>
        </w:rPr>
        <w:t>,</w:t>
      </w:r>
      <w:r w:rsidRPr="00A24634">
        <w:rPr>
          <w:color w:val="000000"/>
          <w:spacing w:val="24"/>
        </w:rPr>
        <w:t xml:space="preserve"> </w:t>
      </w:r>
      <w:r w:rsidRPr="00A24634">
        <w:rPr>
          <w:color w:val="000000"/>
        </w:rPr>
        <w:t>а</w:t>
      </w:r>
      <w:r w:rsidRPr="00A24634">
        <w:rPr>
          <w:color w:val="000000"/>
          <w:spacing w:val="-10"/>
        </w:rPr>
        <w:t xml:space="preserve"> </w:t>
      </w:r>
      <w:r w:rsidRPr="00A24634">
        <w:rPr>
          <w:color w:val="000000"/>
          <w:spacing w:val="-2"/>
        </w:rPr>
        <w:t>такж</w:t>
      </w:r>
      <w:r w:rsidRPr="00A24634">
        <w:rPr>
          <w:color w:val="000000"/>
        </w:rPr>
        <w:t>е</w:t>
      </w:r>
      <w:r w:rsidRPr="00A24634">
        <w:rPr>
          <w:color w:val="000000"/>
          <w:spacing w:val="20"/>
        </w:rPr>
        <w:t xml:space="preserve"> </w:t>
      </w:r>
      <w:r w:rsidRPr="00A24634">
        <w:rPr>
          <w:color w:val="000000"/>
          <w:spacing w:val="-2"/>
        </w:rPr>
        <w:t>о</w:t>
      </w:r>
      <w:r w:rsidRPr="00A24634">
        <w:rPr>
          <w:color w:val="000000"/>
        </w:rPr>
        <w:t>б</w:t>
      </w:r>
      <w:r w:rsidRPr="00A24634">
        <w:rPr>
          <w:color w:val="000000"/>
          <w:spacing w:val="-7"/>
        </w:rPr>
        <w:t xml:space="preserve"> </w:t>
      </w:r>
      <w:r w:rsidRPr="00A24634">
        <w:rPr>
          <w:color w:val="000000"/>
          <w:spacing w:val="-2"/>
          <w:w w:val="109"/>
        </w:rPr>
        <w:t>и</w:t>
      </w:r>
      <w:r w:rsidRPr="00A24634">
        <w:rPr>
          <w:color w:val="000000"/>
          <w:spacing w:val="-2"/>
          <w:w w:val="107"/>
        </w:rPr>
        <w:t>н</w:t>
      </w:r>
      <w:r w:rsidRPr="00A24634">
        <w:rPr>
          <w:color w:val="000000"/>
          <w:spacing w:val="-2"/>
          <w:w w:val="106"/>
        </w:rPr>
        <w:t>т</w:t>
      </w:r>
      <w:r w:rsidRPr="00A24634">
        <w:rPr>
          <w:color w:val="000000"/>
          <w:spacing w:val="-2"/>
          <w:w w:val="103"/>
        </w:rPr>
        <w:t>е</w:t>
      </w:r>
      <w:r w:rsidRPr="00A24634">
        <w:rPr>
          <w:color w:val="000000"/>
          <w:spacing w:val="-2"/>
          <w:w w:val="107"/>
        </w:rPr>
        <w:t>р</w:t>
      </w:r>
      <w:r w:rsidRPr="00A24634">
        <w:rPr>
          <w:color w:val="000000"/>
          <w:spacing w:val="-2"/>
          <w:w w:val="103"/>
        </w:rPr>
        <w:t>ес</w:t>
      </w:r>
      <w:r w:rsidRPr="00A24634">
        <w:rPr>
          <w:color w:val="000000"/>
        </w:rPr>
        <w:t>ных</w:t>
      </w:r>
      <w:r w:rsidRPr="00A24634">
        <w:rPr>
          <w:color w:val="000000"/>
          <w:spacing w:val="25"/>
        </w:rPr>
        <w:t xml:space="preserve"> </w:t>
      </w:r>
      <w:r w:rsidRPr="00A24634">
        <w:rPr>
          <w:color w:val="000000"/>
        </w:rPr>
        <w:t xml:space="preserve">событиях </w:t>
      </w:r>
      <w:r w:rsidRPr="00A24634">
        <w:rPr>
          <w:color w:val="000000"/>
          <w:spacing w:val="5"/>
        </w:rPr>
        <w:t xml:space="preserve"> </w:t>
      </w:r>
      <w:r w:rsidRPr="00A24634">
        <w:rPr>
          <w:color w:val="000000"/>
          <w:w w:val="107"/>
        </w:rPr>
        <w:t>(например,</w:t>
      </w:r>
      <w:r w:rsidRPr="00A24634">
        <w:rPr>
          <w:color w:val="000000"/>
          <w:spacing w:val="2"/>
          <w:w w:val="107"/>
        </w:rPr>
        <w:t xml:space="preserve"> </w:t>
      </w:r>
      <w:r w:rsidRPr="00A24634">
        <w:rPr>
          <w:color w:val="000000"/>
        </w:rPr>
        <w:t>о</w:t>
      </w:r>
      <w:r w:rsidRPr="00A24634">
        <w:rPr>
          <w:color w:val="000000"/>
          <w:spacing w:val="11"/>
        </w:rPr>
        <w:t xml:space="preserve"> </w:t>
      </w:r>
      <w:r w:rsidRPr="00A24634">
        <w:rPr>
          <w:color w:val="000000"/>
        </w:rPr>
        <w:t>повадках</w:t>
      </w:r>
      <w:r w:rsidRPr="00A24634">
        <w:rPr>
          <w:color w:val="000000"/>
          <w:spacing w:val="49"/>
        </w:rPr>
        <w:t xml:space="preserve"> </w:t>
      </w:r>
      <w:r w:rsidRPr="00A24634">
        <w:rPr>
          <w:color w:val="000000"/>
        </w:rPr>
        <w:t>и</w:t>
      </w:r>
      <w:r w:rsidRPr="00A24634">
        <w:rPr>
          <w:color w:val="000000"/>
          <w:spacing w:val="17"/>
        </w:rPr>
        <w:t xml:space="preserve"> </w:t>
      </w:r>
      <w:r w:rsidRPr="00A24634">
        <w:rPr>
          <w:color w:val="000000"/>
        </w:rPr>
        <w:t xml:space="preserve">хитростях </w:t>
      </w:r>
      <w:r w:rsidRPr="00A24634">
        <w:rPr>
          <w:color w:val="000000"/>
          <w:spacing w:val="8"/>
        </w:rPr>
        <w:t xml:space="preserve"> </w:t>
      </w:r>
      <w:r w:rsidRPr="00A24634">
        <w:rPr>
          <w:color w:val="000000"/>
        </w:rPr>
        <w:t xml:space="preserve">домашних  </w:t>
      </w:r>
      <w:r w:rsidRPr="00A24634">
        <w:rPr>
          <w:color w:val="000000"/>
          <w:w w:val="106"/>
        </w:rPr>
        <w:t xml:space="preserve">животных); </w:t>
      </w:r>
      <w:r w:rsidRPr="00A24634">
        <w:rPr>
          <w:color w:val="000000"/>
        </w:rPr>
        <w:t>показывать</w:t>
      </w:r>
      <w:r w:rsidRPr="00A24634">
        <w:rPr>
          <w:color w:val="000000"/>
          <w:spacing w:val="53"/>
        </w:rPr>
        <w:t xml:space="preserve"> </w:t>
      </w:r>
      <w:r w:rsidRPr="00A24634">
        <w:rPr>
          <w:color w:val="000000"/>
        </w:rPr>
        <w:t>на</w:t>
      </w:r>
      <w:r w:rsidRPr="00A24634">
        <w:rPr>
          <w:color w:val="000000"/>
          <w:spacing w:val="2"/>
        </w:rPr>
        <w:t xml:space="preserve"> </w:t>
      </w:r>
      <w:r w:rsidRPr="00A24634">
        <w:rPr>
          <w:color w:val="000000"/>
          <w:w w:val="107"/>
        </w:rPr>
        <w:t>картинках</w:t>
      </w:r>
      <w:r w:rsidRPr="00A24634">
        <w:rPr>
          <w:color w:val="000000"/>
          <w:spacing w:val="-15"/>
          <w:w w:val="107"/>
        </w:rPr>
        <w:t xml:space="preserve"> </w:t>
      </w:r>
      <w:r w:rsidRPr="00A24634">
        <w:rPr>
          <w:color w:val="000000"/>
        </w:rPr>
        <w:t>состояние</w:t>
      </w:r>
      <w:r w:rsidRPr="00A24634">
        <w:rPr>
          <w:color w:val="000000"/>
          <w:spacing w:val="46"/>
        </w:rPr>
        <w:t xml:space="preserve"> </w:t>
      </w:r>
      <w:r w:rsidRPr="00A24634">
        <w:rPr>
          <w:color w:val="000000"/>
        </w:rPr>
        <w:t>людей</w:t>
      </w:r>
      <w:r w:rsidRPr="00A24634">
        <w:rPr>
          <w:color w:val="000000"/>
          <w:spacing w:val="19"/>
        </w:rPr>
        <w:t xml:space="preserve"> </w:t>
      </w:r>
      <w:r w:rsidRPr="00A24634">
        <w:rPr>
          <w:color w:val="000000"/>
        </w:rPr>
        <w:t>и животных</w:t>
      </w:r>
      <w:r w:rsidRPr="00A24634">
        <w:rPr>
          <w:color w:val="000000"/>
          <w:spacing w:val="46"/>
        </w:rPr>
        <w:t xml:space="preserve"> </w:t>
      </w:r>
      <w:r w:rsidRPr="00A24634">
        <w:rPr>
          <w:color w:val="000000"/>
          <w:w w:val="107"/>
        </w:rPr>
        <w:t>(радуется,</w:t>
      </w:r>
      <w:r w:rsidRPr="00A24634">
        <w:rPr>
          <w:color w:val="000000"/>
          <w:spacing w:val="-15"/>
          <w:w w:val="107"/>
        </w:rPr>
        <w:t xml:space="preserve"> </w:t>
      </w:r>
      <w:r w:rsidRPr="00A24634">
        <w:rPr>
          <w:color w:val="000000"/>
          <w:w w:val="105"/>
        </w:rPr>
        <w:t>гру</w:t>
      </w:r>
      <w:r w:rsidRPr="00A24634">
        <w:rPr>
          <w:color w:val="000000"/>
          <w:w w:val="106"/>
        </w:rPr>
        <w:t xml:space="preserve">стит </w:t>
      </w:r>
      <w:r w:rsidRPr="00A24634">
        <w:rPr>
          <w:color w:val="000000"/>
        </w:rPr>
        <w:t>и</w:t>
      </w:r>
      <w:r w:rsidRPr="00A24634">
        <w:rPr>
          <w:color w:val="000000"/>
          <w:spacing w:val="12"/>
        </w:rPr>
        <w:t xml:space="preserve"> </w:t>
      </w:r>
      <w:r w:rsidRPr="00A24634">
        <w:rPr>
          <w:color w:val="000000"/>
          <w:spacing w:val="-5"/>
          <w:w w:val="106"/>
        </w:rPr>
        <w:t>т</w:t>
      </w:r>
      <w:r w:rsidRPr="00A24634">
        <w:rPr>
          <w:color w:val="000000"/>
          <w:w w:val="91"/>
        </w:rPr>
        <w:t>.</w:t>
      </w:r>
      <w:r w:rsidRPr="00A24634">
        <w:rPr>
          <w:color w:val="000000"/>
          <w:spacing w:val="-28"/>
        </w:rPr>
        <w:t xml:space="preserve"> </w:t>
      </w:r>
      <w:r w:rsidRPr="00A24634">
        <w:rPr>
          <w:color w:val="000000"/>
          <w:w w:val="104"/>
        </w:rPr>
        <w:t>д.).</w:t>
      </w:r>
    </w:p>
    <w:p w:rsidR="004F3456" w:rsidRPr="00A24634" w:rsidRDefault="004F3456" w:rsidP="004F3456">
      <w:pPr>
        <w:widowControl w:val="0"/>
        <w:autoSpaceDE w:val="0"/>
        <w:autoSpaceDN w:val="0"/>
        <w:adjustRightInd w:val="0"/>
        <w:spacing w:line="246" w:lineRule="auto"/>
        <w:ind w:left="114" w:right="76" w:firstLine="567"/>
        <w:jc w:val="both"/>
        <w:rPr>
          <w:color w:val="000000"/>
        </w:rPr>
      </w:pPr>
      <w:r w:rsidRPr="00A24634">
        <w:rPr>
          <w:bCs/>
          <w:i/>
          <w:color w:val="000000"/>
        </w:rPr>
        <w:t>Формирование</w:t>
      </w:r>
      <w:r w:rsidRPr="00A24634">
        <w:rPr>
          <w:bCs/>
          <w:i/>
          <w:color w:val="000000"/>
          <w:spacing w:val="45"/>
        </w:rPr>
        <w:t xml:space="preserve"> </w:t>
      </w:r>
      <w:r w:rsidRPr="00A24634">
        <w:rPr>
          <w:bCs/>
          <w:i/>
          <w:color w:val="000000"/>
        </w:rPr>
        <w:t>словаря.</w:t>
      </w:r>
      <w:r w:rsidRPr="00A24634">
        <w:rPr>
          <w:bCs/>
          <w:i/>
          <w:color w:val="000000"/>
          <w:spacing w:val="26"/>
        </w:rPr>
        <w:t xml:space="preserve"> </w:t>
      </w:r>
      <w:r w:rsidRPr="00A24634">
        <w:rPr>
          <w:color w:val="000000"/>
        </w:rPr>
        <w:t>На</w:t>
      </w:r>
      <w:r w:rsidRPr="00A24634">
        <w:rPr>
          <w:color w:val="000000"/>
          <w:spacing w:val="31"/>
        </w:rPr>
        <w:t xml:space="preserve"> </w:t>
      </w:r>
      <w:r w:rsidRPr="00A24634">
        <w:rPr>
          <w:color w:val="000000"/>
        </w:rPr>
        <w:t>основе</w:t>
      </w:r>
      <w:r w:rsidRPr="00A24634">
        <w:rPr>
          <w:color w:val="000000"/>
          <w:spacing w:val="32"/>
        </w:rPr>
        <w:t xml:space="preserve"> </w:t>
      </w:r>
      <w:r w:rsidRPr="00A24634">
        <w:rPr>
          <w:color w:val="000000"/>
          <w:w w:val="106"/>
        </w:rPr>
        <w:t>расширения</w:t>
      </w:r>
      <w:r w:rsidRPr="00A24634">
        <w:rPr>
          <w:color w:val="000000"/>
          <w:spacing w:val="8"/>
          <w:w w:val="106"/>
        </w:rPr>
        <w:t xml:space="preserve"> </w:t>
      </w:r>
      <w:r w:rsidRPr="00A24634">
        <w:rPr>
          <w:color w:val="000000"/>
          <w:w w:val="106"/>
        </w:rPr>
        <w:t>ориентировки</w:t>
      </w:r>
      <w:r w:rsidRPr="00A24634">
        <w:rPr>
          <w:color w:val="000000"/>
          <w:spacing w:val="10"/>
          <w:w w:val="106"/>
        </w:rPr>
        <w:t xml:space="preserve"> </w:t>
      </w:r>
      <w:r w:rsidRPr="00A24634">
        <w:rPr>
          <w:color w:val="000000"/>
          <w:w w:val="106"/>
        </w:rPr>
        <w:t xml:space="preserve">детей </w:t>
      </w:r>
      <w:r w:rsidRPr="00A24634">
        <w:rPr>
          <w:color w:val="000000"/>
        </w:rPr>
        <w:t>в</w:t>
      </w:r>
      <w:r w:rsidRPr="00A24634">
        <w:rPr>
          <w:color w:val="000000"/>
          <w:spacing w:val="36"/>
        </w:rPr>
        <w:t xml:space="preserve"> </w:t>
      </w:r>
      <w:r w:rsidRPr="00A24634">
        <w:rPr>
          <w:color w:val="000000"/>
          <w:w w:val="106"/>
        </w:rPr>
        <w:t>ближайшем</w:t>
      </w:r>
      <w:r w:rsidRPr="00A24634">
        <w:rPr>
          <w:color w:val="000000"/>
          <w:spacing w:val="26"/>
          <w:w w:val="106"/>
        </w:rPr>
        <w:t xml:space="preserve"> </w:t>
      </w:r>
      <w:r w:rsidRPr="00A24634">
        <w:rPr>
          <w:color w:val="000000"/>
          <w:w w:val="106"/>
        </w:rPr>
        <w:t>окружении</w:t>
      </w:r>
      <w:r w:rsidRPr="00A24634">
        <w:rPr>
          <w:color w:val="000000"/>
          <w:spacing w:val="36"/>
          <w:w w:val="106"/>
        </w:rPr>
        <w:t xml:space="preserve"> </w:t>
      </w:r>
      <w:r w:rsidRPr="00A24634">
        <w:rPr>
          <w:color w:val="000000"/>
        </w:rPr>
        <w:t xml:space="preserve">развивать </w:t>
      </w:r>
      <w:r w:rsidRPr="00A24634">
        <w:rPr>
          <w:color w:val="000000"/>
          <w:spacing w:val="38"/>
        </w:rPr>
        <w:t xml:space="preserve"> </w:t>
      </w:r>
      <w:r w:rsidRPr="00A24634">
        <w:rPr>
          <w:color w:val="000000"/>
        </w:rPr>
        <w:t xml:space="preserve">понимание </w:t>
      </w:r>
      <w:r w:rsidRPr="00A24634">
        <w:rPr>
          <w:color w:val="000000"/>
          <w:spacing w:val="36"/>
        </w:rPr>
        <w:t xml:space="preserve"> </w:t>
      </w:r>
      <w:r w:rsidRPr="00A24634">
        <w:rPr>
          <w:color w:val="000000"/>
        </w:rPr>
        <w:t>речи  и</w:t>
      </w:r>
      <w:r w:rsidRPr="00A24634">
        <w:rPr>
          <w:color w:val="000000"/>
          <w:spacing w:val="39"/>
        </w:rPr>
        <w:t xml:space="preserve"> </w:t>
      </w:r>
      <w:r w:rsidRPr="00A24634">
        <w:rPr>
          <w:color w:val="000000"/>
          <w:w w:val="107"/>
        </w:rPr>
        <w:t xml:space="preserve">активизировать </w:t>
      </w:r>
      <w:r w:rsidRPr="00A24634">
        <w:rPr>
          <w:color w:val="000000"/>
          <w:w w:val="105"/>
        </w:rPr>
        <w:t>словарь.</w:t>
      </w:r>
    </w:p>
    <w:p w:rsidR="004F3456" w:rsidRPr="00A24634" w:rsidRDefault="004F3456" w:rsidP="004F3456">
      <w:pPr>
        <w:widowControl w:val="0"/>
        <w:autoSpaceDE w:val="0"/>
        <w:autoSpaceDN w:val="0"/>
        <w:adjustRightInd w:val="0"/>
        <w:spacing w:line="246" w:lineRule="auto"/>
        <w:ind w:left="114" w:right="75" w:firstLine="567"/>
        <w:jc w:val="both"/>
        <w:rPr>
          <w:color w:val="000000"/>
        </w:rPr>
      </w:pPr>
      <w:r w:rsidRPr="00A24634">
        <w:rPr>
          <w:color w:val="000000"/>
          <w:spacing w:val="-18"/>
        </w:rPr>
        <w:t>У</w:t>
      </w:r>
      <w:r w:rsidRPr="00A24634">
        <w:rPr>
          <w:color w:val="000000"/>
        </w:rPr>
        <w:t>чить</w:t>
      </w:r>
      <w:r w:rsidRPr="00A24634">
        <w:rPr>
          <w:color w:val="000000"/>
          <w:spacing w:val="28"/>
        </w:rPr>
        <w:t xml:space="preserve"> </w:t>
      </w:r>
      <w:r w:rsidRPr="00A24634">
        <w:rPr>
          <w:color w:val="000000"/>
        </w:rPr>
        <w:t>понимать</w:t>
      </w:r>
      <w:r w:rsidRPr="00A24634">
        <w:rPr>
          <w:color w:val="000000"/>
          <w:spacing w:val="41"/>
        </w:rPr>
        <w:t xml:space="preserve"> </w:t>
      </w:r>
      <w:r w:rsidRPr="00A24634">
        <w:rPr>
          <w:color w:val="000000"/>
        </w:rPr>
        <w:t>речь</w:t>
      </w:r>
      <w:r w:rsidRPr="00A24634">
        <w:rPr>
          <w:color w:val="000000"/>
          <w:spacing w:val="8"/>
        </w:rPr>
        <w:t xml:space="preserve"> </w:t>
      </w:r>
      <w:r w:rsidRPr="00A24634">
        <w:rPr>
          <w:color w:val="000000"/>
        </w:rPr>
        <w:t>взрослых</w:t>
      </w:r>
      <w:r w:rsidRPr="00A24634">
        <w:rPr>
          <w:color w:val="000000"/>
          <w:spacing w:val="42"/>
        </w:rPr>
        <w:t xml:space="preserve"> </w:t>
      </w:r>
      <w:r w:rsidRPr="00A24634">
        <w:rPr>
          <w:color w:val="000000"/>
        </w:rPr>
        <w:t>без</w:t>
      </w:r>
      <w:r w:rsidRPr="00A24634">
        <w:rPr>
          <w:color w:val="000000"/>
          <w:spacing w:val="3"/>
        </w:rPr>
        <w:t xml:space="preserve"> </w:t>
      </w:r>
      <w:r w:rsidRPr="00A24634">
        <w:rPr>
          <w:color w:val="000000"/>
        </w:rPr>
        <w:t>наглядного</w:t>
      </w:r>
      <w:r w:rsidRPr="00A24634">
        <w:rPr>
          <w:color w:val="000000"/>
          <w:spacing w:val="50"/>
        </w:rPr>
        <w:t xml:space="preserve"> </w:t>
      </w:r>
      <w:r w:rsidRPr="00A24634">
        <w:rPr>
          <w:color w:val="000000"/>
          <w:w w:val="105"/>
        </w:rPr>
        <w:t>сопровождения.</w:t>
      </w:r>
      <w:r w:rsidRPr="00A24634">
        <w:rPr>
          <w:color w:val="000000"/>
          <w:spacing w:val="-5"/>
          <w:w w:val="105"/>
        </w:rPr>
        <w:t xml:space="preserve"> </w:t>
      </w:r>
      <w:r w:rsidRPr="00A24634">
        <w:rPr>
          <w:color w:val="000000"/>
          <w:w w:val="121"/>
        </w:rPr>
        <w:t>Р</w:t>
      </w:r>
      <w:r w:rsidRPr="00A24634">
        <w:rPr>
          <w:color w:val="000000"/>
          <w:w w:val="105"/>
        </w:rPr>
        <w:t>а</w:t>
      </w:r>
      <w:r w:rsidRPr="00A24634">
        <w:rPr>
          <w:color w:val="000000"/>
          <w:w w:val="110"/>
        </w:rPr>
        <w:t>з</w:t>
      </w:r>
      <w:r w:rsidRPr="00A24634">
        <w:rPr>
          <w:color w:val="000000"/>
          <w:w w:val="107"/>
        </w:rPr>
        <w:t>в</w:t>
      </w:r>
      <w:r w:rsidRPr="00A24634">
        <w:rPr>
          <w:color w:val="000000"/>
          <w:w w:val="109"/>
        </w:rPr>
        <w:t>и</w:t>
      </w:r>
      <w:r w:rsidRPr="00A24634">
        <w:rPr>
          <w:color w:val="000000"/>
        </w:rPr>
        <w:t>вать</w:t>
      </w:r>
      <w:r w:rsidRPr="00A24634">
        <w:rPr>
          <w:color w:val="000000"/>
          <w:spacing w:val="38"/>
        </w:rPr>
        <w:t xml:space="preserve"> </w:t>
      </w:r>
      <w:r w:rsidRPr="00A24634">
        <w:rPr>
          <w:color w:val="000000"/>
        </w:rPr>
        <w:t>умение</w:t>
      </w:r>
      <w:r w:rsidRPr="00A24634">
        <w:rPr>
          <w:color w:val="000000"/>
          <w:spacing w:val="48"/>
        </w:rPr>
        <w:t xml:space="preserve"> </w:t>
      </w:r>
      <w:r w:rsidRPr="00A24634">
        <w:rPr>
          <w:color w:val="000000"/>
        </w:rPr>
        <w:t>детей</w:t>
      </w:r>
      <w:r w:rsidRPr="00A24634">
        <w:rPr>
          <w:color w:val="000000"/>
          <w:spacing w:val="40"/>
        </w:rPr>
        <w:t xml:space="preserve"> </w:t>
      </w:r>
      <w:r w:rsidRPr="00A24634">
        <w:rPr>
          <w:color w:val="000000"/>
        </w:rPr>
        <w:t>по</w:t>
      </w:r>
      <w:r w:rsidRPr="00A24634">
        <w:rPr>
          <w:color w:val="000000"/>
          <w:spacing w:val="25"/>
        </w:rPr>
        <w:t xml:space="preserve"> </w:t>
      </w:r>
      <w:r w:rsidRPr="00A24634">
        <w:rPr>
          <w:color w:val="000000"/>
        </w:rPr>
        <w:t xml:space="preserve">словесному </w:t>
      </w:r>
      <w:r w:rsidRPr="00A24634">
        <w:rPr>
          <w:color w:val="000000"/>
          <w:spacing w:val="14"/>
        </w:rPr>
        <w:t xml:space="preserve"> </w:t>
      </w:r>
      <w:r w:rsidRPr="00A24634">
        <w:rPr>
          <w:color w:val="000000"/>
        </w:rPr>
        <w:t xml:space="preserve">указанию </w:t>
      </w:r>
      <w:r w:rsidRPr="00A24634">
        <w:rPr>
          <w:color w:val="000000"/>
          <w:spacing w:val="13"/>
        </w:rPr>
        <w:t xml:space="preserve"> </w:t>
      </w:r>
      <w:r w:rsidRPr="00A24634">
        <w:rPr>
          <w:color w:val="000000"/>
        </w:rPr>
        <w:t>педагога</w:t>
      </w:r>
      <w:r w:rsidRPr="00A24634">
        <w:rPr>
          <w:color w:val="000000"/>
          <w:spacing w:val="46"/>
        </w:rPr>
        <w:t xml:space="preserve"> </w:t>
      </w:r>
      <w:r w:rsidRPr="00A24634">
        <w:rPr>
          <w:color w:val="000000"/>
        </w:rPr>
        <w:t xml:space="preserve">находить </w:t>
      </w:r>
      <w:r w:rsidRPr="00A24634">
        <w:rPr>
          <w:color w:val="000000"/>
          <w:spacing w:val="2"/>
        </w:rPr>
        <w:t xml:space="preserve"> </w:t>
      </w:r>
      <w:r w:rsidRPr="00A24634">
        <w:rPr>
          <w:color w:val="000000"/>
          <w:w w:val="105"/>
        </w:rPr>
        <w:t xml:space="preserve">предметы </w:t>
      </w:r>
      <w:r w:rsidRPr="00A24634">
        <w:rPr>
          <w:color w:val="000000"/>
        </w:rPr>
        <w:t>по</w:t>
      </w:r>
      <w:r w:rsidRPr="00A24634">
        <w:rPr>
          <w:color w:val="000000"/>
          <w:spacing w:val="14"/>
        </w:rPr>
        <w:t xml:space="preserve"> </w:t>
      </w:r>
      <w:r w:rsidRPr="00A24634">
        <w:rPr>
          <w:color w:val="000000"/>
        </w:rPr>
        <w:t>названию,</w:t>
      </w:r>
      <w:r w:rsidRPr="00A24634">
        <w:rPr>
          <w:color w:val="000000"/>
          <w:spacing w:val="51"/>
        </w:rPr>
        <w:t xml:space="preserve"> </w:t>
      </w:r>
      <w:r w:rsidRPr="00A24634">
        <w:rPr>
          <w:color w:val="000000"/>
        </w:rPr>
        <w:t>цвет</w:t>
      </w:r>
      <w:r w:rsidRPr="00A24634">
        <w:rPr>
          <w:color w:val="000000"/>
          <w:spacing w:val="-23"/>
        </w:rPr>
        <w:t>у</w:t>
      </w:r>
      <w:r w:rsidRPr="00A24634">
        <w:rPr>
          <w:color w:val="000000"/>
        </w:rPr>
        <w:t>,</w:t>
      </w:r>
      <w:r w:rsidRPr="00A24634">
        <w:rPr>
          <w:color w:val="000000"/>
          <w:spacing w:val="28"/>
        </w:rPr>
        <w:t xml:space="preserve"> </w:t>
      </w:r>
      <w:r w:rsidRPr="00A24634">
        <w:rPr>
          <w:color w:val="000000"/>
        </w:rPr>
        <w:t>размеру</w:t>
      </w:r>
      <w:r w:rsidRPr="00A24634">
        <w:rPr>
          <w:color w:val="000000"/>
          <w:spacing w:val="48"/>
        </w:rPr>
        <w:t xml:space="preserve"> </w:t>
      </w:r>
      <w:r w:rsidRPr="00A24634">
        <w:rPr>
          <w:color w:val="000000"/>
          <w:w w:val="109"/>
        </w:rPr>
        <w:t>(«Принеси</w:t>
      </w:r>
      <w:r w:rsidRPr="00A24634">
        <w:rPr>
          <w:color w:val="000000"/>
          <w:spacing w:val="-2"/>
          <w:w w:val="109"/>
        </w:rPr>
        <w:t xml:space="preserve"> </w:t>
      </w:r>
      <w:r w:rsidRPr="00A24634">
        <w:rPr>
          <w:color w:val="000000"/>
        </w:rPr>
        <w:t xml:space="preserve">Машеньке </w:t>
      </w:r>
      <w:r w:rsidRPr="00A24634">
        <w:rPr>
          <w:color w:val="000000"/>
          <w:spacing w:val="7"/>
        </w:rPr>
        <w:t xml:space="preserve"> </w:t>
      </w:r>
      <w:r w:rsidRPr="00A24634">
        <w:rPr>
          <w:color w:val="000000"/>
        </w:rPr>
        <w:t>вазочку</w:t>
      </w:r>
      <w:r w:rsidRPr="00A24634">
        <w:rPr>
          <w:color w:val="000000"/>
          <w:spacing w:val="47"/>
        </w:rPr>
        <w:t xml:space="preserve"> </w:t>
      </w:r>
      <w:r w:rsidRPr="00A24634">
        <w:rPr>
          <w:color w:val="000000"/>
        </w:rPr>
        <w:t>для</w:t>
      </w:r>
      <w:r w:rsidRPr="00A24634">
        <w:rPr>
          <w:color w:val="000000"/>
          <w:spacing w:val="32"/>
        </w:rPr>
        <w:t xml:space="preserve"> </w:t>
      </w:r>
      <w:r w:rsidRPr="00A24634">
        <w:rPr>
          <w:color w:val="000000"/>
          <w:w w:val="106"/>
        </w:rPr>
        <w:t>варенья»,</w:t>
      </w:r>
      <w:r w:rsidRPr="00A24634">
        <w:rPr>
          <w:color w:val="000000"/>
        </w:rPr>
        <w:t xml:space="preserve"> «Возьми</w:t>
      </w:r>
      <w:r w:rsidRPr="00A24634">
        <w:rPr>
          <w:color w:val="000000"/>
          <w:spacing w:val="52"/>
        </w:rPr>
        <w:t xml:space="preserve"> </w:t>
      </w:r>
      <w:r w:rsidRPr="00A24634">
        <w:rPr>
          <w:color w:val="000000"/>
        </w:rPr>
        <w:t xml:space="preserve">красный </w:t>
      </w:r>
      <w:r w:rsidRPr="00A24634">
        <w:rPr>
          <w:color w:val="000000"/>
          <w:spacing w:val="4"/>
        </w:rPr>
        <w:t xml:space="preserve"> </w:t>
      </w:r>
      <w:r w:rsidRPr="00A24634">
        <w:rPr>
          <w:color w:val="000000"/>
        </w:rPr>
        <w:t xml:space="preserve">карандаш», </w:t>
      </w:r>
      <w:r w:rsidRPr="00A24634">
        <w:rPr>
          <w:color w:val="000000"/>
          <w:spacing w:val="2"/>
        </w:rPr>
        <w:t xml:space="preserve"> </w:t>
      </w:r>
      <w:r w:rsidRPr="00A24634">
        <w:rPr>
          <w:color w:val="000000"/>
        </w:rPr>
        <w:t>«Спой</w:t>
      </w:r>
      <w:r w:rsidRPr="00A24634">
        <w:rPr>
          <w:color w:val="000000"/>
          <w:spacing w:val="45"/>
        </w:rPr>
        <w:t xml:space="preserve"> </w:t>
      </w:r>
      <w:r w:rsidRPr="00A24634">
        <w:rPr>
          <w:color w:val="000000"/>
        </w:rPr>
        <w:t>песенку</w:t>
      </w:r>
      <w:r w:rsidRPr="00A24634">
        <w:rPr>
          <w:color w:val="000000"/>
          <w:spacing w:val="41"/>
        </w:rPr>
        <w:t xml:space="preserve"> </w:t>
      </w:r>
      <w:r w:rsidRPr="00A24634">
        <w:rPr>
          <w:color w:val="000000"/>
          <w:w w:val="106"/>
        </w:rPr>
        <w:t xml:space="preserve">маленькому медвежонку»); </w:t>
      </w:r>
      <w:r w:rsidRPr="00A24634">
        <w:rPr>
          <w:color w:val="000000"/>
          <w:spacing w:val="-1"/>
        </w:rPr>
        <w:t>называт</w:t>
      </w:r>
      <w:r w:rsidRPr="00A24634">
        <w:rPr>
          <w:color w:val="000000"/>
        </w:rPr>
        <w:t>ь</w:t>
      </w:r>
      <w:r w:rsidRPr="00A24634">
        <w:rPr>
          <w:color w:val="000000"/>
          <w:spacing w:val="40"/>
        </w:rPr>
        <w:t xml:space="preserve"> </w:t>
      </w:r>
      <w:r w:rsidRPr="00A24634">
        <w:rPr>
          <w:color w:val="000000"/>
          <w:spacing w:val="-1"/>
        </w:rPr>
        <w:t>и</w:t>
      </w:r>
      <w:r w:rsidRPr="00A24634">
        <w:rPr>
          <w:color w:val="000000"/>
        </w:rPr>
        <w:t xml:space="preserve">х </w:t>
      </w:r>
      <w:r w:rsidRPr="00A24634">
        <w:rPr>
          <w:color w:val="000000"/>
          <w:spacing w:val="-1"/>
          <w:w w:val="105"/>
        </w:rPr>
        <w:t>местоположени</w:t>
      </w:r>
      <w:r w:rsidRPr="00A24634">
        <w:rPr>
          <w:color w:val="000000"/>
          <w:w w:val="105"/>
        </w:rPr>
        <w:t>е</w:t>
      </w:r>
      <w:r w:rsidRPr="00A24634">
        <w:rPr>
          <w:color w:val="000000"/>
          <w:spacing w:val="-9"/>
          <w:w w:val="105"/>
        </w:rPr>
        <w:t xml:space="preserve"> </w:t>
      </w:r>
      <w:r w:rsidRPr="00A24634">
        <w:rPr>
          <w:color w:val="000000"/>
          <w:spacing w:val="-1"/>
          <w:w w:val="105"/>
        </w:rPr>
        <w:t>(«</w:t>
      </w:r>
      <w:r w:rsidRPr="00A24634">
        <w:rPr>
          <w:color w:val="000000"/>
          <w:spacing w:val="-20"/>
          <w:w w:val="105"/>
        </w:rPr>
        <w:t>Г</w:t>
      </w:r>
      <w:r w:rsidRPr="00A24634">
        <w:rPr>
          <w:color w:val="000000"/>
          <w:spacing w:val="-1"/>
          <w:w w:val="105"/>
        </w:rPr>
        <w:t>рибо</w:t>
      </w:r>
      <w:r w:rsidRPr="00A24634">
        <w:rPr>
          <w:color w:val="000000"/>
          <w:w w:val="105"/>
        </w:rPr>
        <w:t>к</w:t>
      </w:r>
      <w:r w:rsidRPr="00A24634">
        <w:rPr>
          <w:color w:val="000000"/>
          <w:spacing w:val="-1"/>
          <w:w w:val="105"/>
        </w:rPr>
        <w:t xml:space="preserve"> </w:t>
      </w:r>
      <w:r w:rsidRPr="00A24634">
        <w:rPr>
          <w:color w:val="000000"/>
          <w:spacing w:val="-1"/>
        </w:rPr>
        <w:t>н</w:t>
      </w:r>
      <w:r w:rsidRPr="00A24634">
        <w:rPr>
          <w:color w:val="000000"/>
        </w:rPr>
        <w:t>а</w:t>
      </w:r>
      <w:r w:rsidRPr="00A24634">
        <w:rPr>
          <w:color w:val="000000"/>
          <w:spacing w:val="-1"/>
        </w:rPr>
        <w:t xml:space="preserve"> верхне</w:t>
      </w:r>
      <w:r w:rsidRPr="00A24634">
        <w:rPr>
          <w:color w:val="000000"/>
        </w:rPr>
        <w:t>й</w:t>
      </w:r>
      <w:r w:rsidRPr="00A24634">
        <w:rPr>
          <w:color w:val="000000"/>
          <w:spacing w:val="29"/>
        </w:rPr>
        <w:t xml:space="preserve"> </w:t>
      </w:r>
      <w:r w:rsidRPr="00A24634">
        <w:rPr>
          <w:color w:val="000000"/>
          <w:spacing w:val="-1"/>
        </w:rPr>
        <w:t>полочке</w:t>
      </w:r>
      <w:r w:rsidRPr="00A24634">
        <w:rPr>
          <w:color w:val="000000"/>
        </w:rPr>
        <w:t>,</w:t>
      </w:r>
      <w:r w:rsidRPr="00A24634">
        <w:rPr>
          <w:color w:val="000000"/>
          <w:spacing w:val="25"/>
        </w:rPr>
        <w:t xml:space="preserve"> </w:t>
      </w:r>
      <w:r w:rsidRPr="00A24634">
        <w:rPr>
          <w:color w:val="000000"/>
          <w:spacing w:val="-1"/>
        </w:rPr>
        <w:t>высоко»</w:t>
      </w:r>
      <w:r w:rsidRPr="00A24634">
        <w:rPr>
          <w:color w:val="000000"/>
        </w:rPr>
        <w:t>,</w:t>
      </w:r>
      <w:r w:rsidRPr="00A24634">
        <w:rPr>
          <w:color w:val="000000"/>
          <w:spacing w:val="25"/>
        </w:rPr>
        <w:t xml:space="preserve"> </w:t>
      </w:r>
      <w:r w:rsidRPr="00A24634">
        <w:rPr>
          <w:color w:val="000000"/>
          <w:spacing w:val="-1"/>
          <w:w w:val="105"/>
        </w:rPr>
        <w:t>«</w:t>
      </w:r>
      <w:r w:rsidRPr="00A24634">
        <w:rPr>
          <w:color w:val="000000"/>
          <w:spacing w:val="-1"/>
          <w:w w:val="111"/>
        </w:rPr>
        <w:t>С</w:t>
      </w:r>
      <w:r w:rsidRPr="00A24634">
        <w:rPr>
          <w:color w:val="000000"/>
          <w:spacing w:val="-1"/>
          <w:w w:val="106"/>
        </w:rPr>
        <w:t>т</w:t>
      </w:r>
      <w:r w:rsidRPr="00A24634">
        <w:rPr>
          <w:color w:val="000000"/>
          <w:spacing w:val="-1"/>
          <w:w w:val="104"/>
        </w:rPr>
        <w:t>о</w:t>
      </w:r>
      <w:r w:rsidRPr="00A24634">
        <w:rPr>
          <w:color w:val="000000"/>
          <w:spacing w:val="-2"/>
        </w:rPr>
        <w:t>я</w:t>
      </w:r>
      <w:r w:rsidRPr="00A24634">
        <w:rPr>
          <w:color w:val="000000"/>
        </w:rPr>
        <w:t>т</w:t>
      </w:r>
      <w:r w:rsidRPr="00A24634">
        <w:rPr>
          <w:color w:val="000000"/>
          <w:spacing w:val="5"/>
        </w:rPr>
        <w:t xml:space="preserve"> </w:t>
      </w:r>
      <w:r w:rsidRPr="00A24634">
        <w:rPr>
          <w:color w:val="000000"/>
          <w:spacing w:val="-2"/>
          <w:w w:val="107"/>
        </w:rPr>
        <w:t>р</w:t>
      </w:r>
      <w:r w:rsidRPr="00A24634">
        <w:rPr>
          <w:color w:val="000000"/>
          <w:spacing w:val="-2"/>
          <w:w w:val="116"/>
        </w:rPr>
        <w:t>я</w:t>
      </w:r>
      <w:r w:rsidRPr="00A24634">
        <w:rPr>
          <w:color w:val="000000"/>
          <w:spacing w:val="-2"/>
          <w:w w:val="103"/>
        </w:rPr>
        <w:t>д</w:t>
      </w:r>
      <w:r w:rsidRPr="00A24634">
        <w:rPr>
          <w:color w:val="000000"/>
          <w:spacing w:val="-2"/>
          <w:w w:val="104"/>
        </w:rPr>
        <w:t>о</w:t>
      </w:r>
      <w:r w:rsidRPr="00A24634">
        <w:rPr>
          <w:color w:val="000000"/>
          <w:spacing w:val="-2"/>
          <w:w w:val="105"/>
        </w:rPr>
        <w:t>м»</w:t>
      </w:r>
      <w:r w:rsidRPr="00A24634">
        <w:rPr>
          <w:color w:val="000000"/>
          <w:spacing w:val="-2"/>
          <w:w w:val="128"/>
        </w:rPr>
        <w:t>)</w:t>
      </w:r>
      <w:r w:rsidRPr="00A24634">
        <w:rPr>
          <w:color w:val="000000"/>
          <w:w w:val="85"/>
        </w:rPr>
        <w:t>;</w:t>
      </w:r>
      <w:r w:rsidRPr="00A24634">
        <w:rPr>
          <w:color w:val="000000"/>
          <w:spacing w:val="-17"/>
        </w:rPr>
        <w:t xml:space="preserve"> </w:t>
      </w:r>
      <w:r w:rsidRPr="00A24634">
        <w:rPr>
          <w:color w:val="000000"/>
          <w:spacing w:val="-2"/>
          <w:w w:val="106"/>
        </w:rPr>
        <w:t>имитироват</w:t>
      </w:r>
      <w:r w:rsidRPr="00A24634">
        <w:rPr>
          <w:color w:val="000000"/>
          <w:w w:val="106"/>
        </w:rPr>
        <w:t>ь</w:t>
      </w:r>
      <w:r w:rsidRPr="00A24634">
        <w:rPr>
          <w:color w:val="000000"/>
          <w:spacing w:val="-12"/>
          <w:w w:val="106"/>
        </w:rPr>
        <w:t xml:space="preserve"> </w:t>
      </w:r>
      <w:r w:rsidRPr="00A24634">
        <w:rPr>
          <w:color w:val="000000"/>
          <w:spacing w:val="-2"/>
        </w:rPr>
        <w:t>действи</w:t>
      </w:r>
      <w:r w:rsidRPr="00A24634">
        <w:rPr>
          <w:color w:val="000000"/>
        </w:rPr>
        <w:t>я</w:t>
      </w:r>
      <w:r w:rsidRPr="00A24634">
        <w:rPr>
          <w:color w:val="000000"/>
          <w:spacing w:val="43"/>
        </w:rPr>
        <w:t xml:space="preserve"> </w:t>
      </w:r>
      <w:r w:rsidRPr="00A24634">
        <w:rPr>
          <w:color w:val="000000"/>
          <w:spacing w:val="-2"/>
        </w:rPr>
        <w:t>люде</w:t>
      </w:r>
      <w:r w:rsidRPr="00A24634">
        <w:rPr>
          <w:color w:val="000000"/>
        </w:rPr>
        <w:t>й</w:t>
      </w:r>
      <w:r w:rsidRPr="00A24634">
        <w:rPr>
          <w:color w:val="000000"/>
          <w:spacing w:val="11"/>
        </w:rPr>
        <w:t xml:space="preserve"> </w:t>
      </w:r>
      <w:r w:rsidRPr="00A24634">
        <w:rPr>
          <w:color w:val="000000"/>
        </w:rPr>
        <w:t>и</w:t>
      </w:r>
      <w:r w:rsidRPr="00A24634">
        <w:rPr>
          <w:color w:val="000000"/>
          <w:spacing w:val="-6"/>
        </w:rPr>
        <w:t xml:space="preserve"> </w:t>
      </w:r>
      <w:r w:rsidRPr="00A24634">
        <w:rPr>
          <w:color w:val="000000"/>
          <w:spacing w:val="-2"/>
          <w:w w:val="107"/>
        </w:rPr>
        <w:t>движени</w:t>
      </w:r>
      <w:r w:rsidRPr="00A24634">
        <w:rPr>
          <w:color w:val="000000"/>
          <w:w w:val="107"/>
        </w:rPr>
        <w:t>я</w:t>
      </w:r>
      <w:r w:rsidRPr="00A24634">
        <w:rPr>
          <w:color w:val="000000"/>
          <w:spacing w:val="-14"/>
          <w:w w:val="107"/>
        </w:rPr>
        <w:t xml:space="preserve"> </w:t>
      </w:r>
      <w:r w:rsidRPr="00A24634">
        <w:rPr>
          <w:color w:val="000000"/>
          <w:spacing w:val="-2"/>
        </w:rPr>
        <w:t>животны</w:t>
      </w:r>
      <w:r w:rsidRPr="00A24634">
        <w:rPr>
          <w:color w:val="000000"/>
        </w:rPr>
        <w:t>х</w:t>
      </w:r>
      <w:r w:rsidRPr="00A24634">
        <w:rPr>
          <w:color w:val="000000"/>
          <w:spacing w:val="42"/>
        </w:rPr>
        <w:t xml:space="preserve"> </w:t>
      </w:r>
      <w:r w:rsidRPr="00A24634">
        <w:rPr>
          <w:color w:val="000000"/>
          <w:spacing w:val="-2"/>
          <w:w w:val="128"/>
        </w:rPr>
        <w:t>(</w:t>
      </w:r>
      <w:r w:rsidRPr="00A24634">
        <w:rPr>
          <w:color w:val="000000"/>
          <w:spacing w:val="-2"/>
          <w:w w:val="105"/>
        </w:rPr>
        <w:t>«</w:t>
      </w:r>
      <w:r w:rsidRPr="00A24634">
        <w:rPr>
          <w:color w:val="000000"/>
          <w:spacing w:val="-2"/>
          <w:w w:val="111"/>
        </w:rPr>
        <w:t>П</w:t>
      </w:r>
      <w:r w:rsidRPr="00A24634">
        <w:rPr>
          <w:color w:val="000000"/>
          <w:spacing w:val="-2"/>
          <w:w w:val="104"/>
        </w:rPr>
        <w:t>о</w:t>
      </w:r>
      <w:r w:rsidRPr="00A24634">
        <w:rPr>
          <w:color w:val="000000"/>
          <w:spacing w:val="-2"/>
          <w:w w:val="110"/>
        </w:rPr>
        <w:t>к</w:t>
      </w:r>
      <w:r w:rsidRPr="00A24634">
        <w:rPr>
          <w:color w:val="000000"/>
          <w:spacing w:val="-2"/>
          <w:w w:val="105"/>
        </w:rPr>
        <w:t>а</w:t>
      </w:r>
      <w:r w:rsidRPr="00A24634">
        <w:rPr>
          <w:color w:val="000000"/>
          <w:spacing w:val="-2"/>
          <w:w w:val="107"/>
        </w:rPr>
        <w:t>ж</w:t>
      </w:r>
      <w:r w:rsidRPr="00A24634">
        <w:rPr>
          <w:color w:val="000000"/>
          <w:spacing w:val="-2"/>
          <w:w w:val="109"/>
        </w:rPr>
        <w:t>и</w:t>
      </w:r>
      <w:r w:rsidRPr="00A24634">
        <w:rPr>
          <w:color w:val="000000"/>
          <w:w w:val="90"/>
        </w:rPr>
        <w:t xml:space="preserve">, </w:t>
      </w:r>
      <w:r w:rsidRPr="00A24634">
        <w:rPr>
          <w:color w:val="000000"/>
        </w:rPr>
        <w:t>как</w:t>
      </w:r>
      <w:r w:rsidRPr="00A24634">
        <w:rPr>
          <w:color w:val="000000"/>
          <w:spacing w:val="26"/>
        </w:rPr>
        <w:t xml:space="preserve"> </w:t>
      </w:r>
      <w:r w:rsidRPr="00A24634">
        <w:rPr>
          <w:color w:val="000000"/>
        </w:rPr>
        <w:t xml:space="preserve">поливают </w:t>
      </w:r>
      <w:r w:rsidRPr="00A24634">
        <w:rPr>
          <w:color w:val="000000"/>
          <w:spacing w:val="1"/>
        </w:rPr>
        <w:t xml:space="preserve"> </w:t>
      </w:r>
      <w:r w:rsidRPr="00A24634">
        <w:rPr>
          <w:color w:val="000000"/>
        </w:rPr>
        <w:t>из</w:t>
      </w:r>
      <w:r w:rsidRPr="00A24634">
        <w:rPr>
          <w:color w:val="000000"/>
          <w:spacing w:val="19"/>
        </w:rPr>
        <w:t xml:space="preserve"> </w:t>
      </w:r>
      <w:r w:rsidRPr="00A24634">
        <w:rPr>
          <w:color w:val="000000"/>
        </w:rPr>
        <w:t>леечки»,</w:t>
      </w:r>
      <w:r w:rsidRPr="00A24634">
        <w:rPr>
          <w:color w:val="000000"/>
          <w:spacing w:val="41"/>
        </w:rPr>
        <w:t xml:space="preserve"> </w:t>
      </w:r>
      <w:r w:rsidRPr="00A24634">
        <w:rPr>
          <w:color w:val="000000"/>
        </w:rPr>
        <w:t>«Походи,</w:t>
      </w:r>
      <w:r w:rsidRPr="00A24634">
        <w:rPr>
          <w:color w:val="000000"/>
          <w:spacing w:val="45"/>
        </w:rPr>
        <w:t xml:space="preserve"> </w:t>
      </w:r>
      <w:r w:rsidRPr="00A24634">
        <w:rPr>
          <w:color w:val="000000"/>
        </w:rPr>
        <w:t>как</w:t>
      </w:r>
      <w:r w:rsidRPr="00A24634">
        <w:rPr>
          <w:color w:val="000000"/>
          <w:spacing w:val="26"/>
        </w:rPr>
        <w:t xml:space="preserve"> </w:t>
      </w:r>
      <w:r w:rsidRPr="00A24634">
        <w:rPr>
          <w:color w:val="000000"/>
          <w:w w:val="106"/>
        </w:rPr>
        <w:t>медвежонок»).</w:t>
      </w:r>
    </w:p>
    <w:p w:rsidR="004F3456" w:rsidRPr="00A24634" w:rsidRDefault="004F3456" w:rsidP="004F3456">
      <w:pPr>
        <w:widowControl w:val="0"/>
        <w:autoSpaceDE w:val="0"/>
        <w:autoSpaceDN w:val="0"/>
        <w:adjustRightInd w:val="0"/>
        <w:ind w:left="511" w:firstLine="567"/>
        <w:jc w:val="both"/>
        <w:rPr>
          <w:color w:val="000000"/>
        </w:rPr>
      </w:pPr>
      <w:r w:rsidRPr="00A24634">
        <w:rPr>
          <w:color w:val="000000"/>
        </w:rPr>
        <w:t xml:space="preserve">Обогащать </w:t>
      </w:r>
      <w:r w:rsidRPr="00A24634">
        <w:rPr>
          <w:color w:val="000000"/>
          <w:spacing w:val="8"/>
        </w:rPr>
        <w:t xml:space="preserve"> </w:t>
      </w:r>
      <w:r w:rsidRPr="00A24634">
        <w:rPr>
          <w:color w:val="000000"/>
        </w:rPr>
        <w:t>словарь</w:t>
      </w:r>
      <w:r w:rsidRPr="00A24634">
        <w:rPr>
          <w:color w:val="000000"/>
          <w:spacing w:val="45"/>
        </w:rPr>
        <w:t xml:space="preserve"> </w:t>
      </w:r>
      <w:r w:rsidRPr="00A24634">
        <w:rPr>
          <w:color w:val="000000"/>
          <w:w w:val="102"/>
        </w:rPr>
        <w:t>детей:</w:t>
      </w:r>
    </w:p>
    <w:p w:rsidR="004F3456" w:rsidRPr="00A24634" w:rsidRDefault="004F3456" w:rsidP="004F3456">
      <w:pPr>
        <w:widowControl w:val="0"/>
        <w:autoSpaceDE w:val="0"/>
        <w:autoSpaceDN w:val="0"/>
        <w:adjustRightInd w:val="0"/>
        <w:spacing w:before="6" w:line="241" w:lineRule="auto"/>
        <w:ind w:left="114" w:right="76" w:firstLine="567"/>
        <w:jc w:val="both"/>
        <w:rPr>
          <w:color w:val="000000"/>
        </w:rPr>
      </w:pPr>
      <w:proofErr w:type="gramStart"/>
      <w:r w:rsidRPr="00A24634">
        <w:rPr>
          <w:color w:val="000000"/>
          <w:w w:val="171"/>
          <w:position w:val="-2"/>
        </w:rPr>
        <w:t>•</w:t>
      </w:r>
      <w:r w:rsidRPr="00A24634">
        <w:rPr>
          <w:color w:val="000000"/>
          <w:spacing w:val="-34"/>
          <w:position w:val="-2"/>
        </w:rPr>
        <w:t xml:space="preserve"> </w:t>
      </w:r>
      <w:r w:rsidRPr="00A24634">
        <w:rPr>
          <w:color w:val="000000"/>
          <w:w w:val="106"/>
        </w:rPr>
        <w:t>существительными,</w:t>
      </w:r>
      <w:r w:rsidRPr="00A24634">
        <w:rPr>
          <w:color w:val="000000"/>
          <w:spacing w:val="9"/>
          <w:w w:val="106"/>
        </w:rPr>
        <w:t xml:space="preserve"> </w:t>
      </w:r>
      <w:r w:rsidRPr="00A24634">
        <w:rPr>
          <w:color w:val="000000"/>
          <w:w w:val="106"/>
        </w:rPr>
        <w:t>обозначающими</w:t>
      </w:r>
      <w:r w:rsidRPr="00A24634">
        <w:rPr>
          <w:color w:val="000000"/>
          <w:spacing w:val="12"/>
          <w:w w:val="106"/>
        </w:rPr>
        <w:t xml:space="preserve"> </w:t>
      </w:r>
      <w:r w:rsidRPr="00A24634">
        <w:rPr>
          <w:color w:val="000000"/>
          <w:w w:val="106"/>
        </w:rPr>
        <w:t>названия</w:t>
      </w:r>
      <w:r w:rsidRPr="00A24634">
        <w:rPr>
          <w:color w:val="000000"/>
          <w:spacing w:val="44"/>
          <w:w w:val="106"/>
        </w:rPr>
        <w:t xml:space="preserve"> </w:t>
      </w:r>
      <w:r w:rsidRPr="00A24634">
        <w:rPr>
          <w:color w:val="000000"/>
        </w:rPr>
        <w:t xml:space="preserve">игрушек, </w:t>
      </w:r>
      <w:r w:rsidRPr="00A24634">
        <w:rPr>
          <w:color w:val="000000"/>
          <w:spacing w:val="19"/>
        </w:rPr>
        <w:t xml:space="preserve"> </w:t>
      </w:r>
      <w:r w:rsidRPr="00A24634">
        <w:rPr>
          <w:color w:val="000000"/>
          <w:w w:val="105"/>
        </w:rPr>
        <w:t xml:space="preserve">предметов </w:t>
      </w:r>
      <w:r w:rsidRPr="00A24634">
        <w:rPr>
          <w:color w:val="000000"/>
        </w:rPr>
        <w:t xml:space="preserve">личной </w:t>
      </w:r>
      <w:r w:rsidRPr="00A24634">
        <w:rPr>
          <w:color w:val="000000"/>
          <w:spacing w:val="23"/>
        </w:rPr>
        <w:t xml:space="preserve"> </w:t>
      </w:r>
      <w:r w:rsidRPr="00A24634">
        <w:rPr>
          <w:color w:val="000000"/>
        </w:rPr>
        <w:t xml:space="preserve">гигиены </w:t>
      </w:r>
      <w:r w:rsidRPr="00A24634">
        <w:rPr>
          <w:color w:val="000000"/>
          <w:spacing w:val="14"/>
        </w:rPr>
        <w:t xml:space="preserve"> </w:t>
      </w:r>
      <w:r w:rsidRPr="00A24634">
        <w:rPr>
          <w:color w:val="000000"/>
          <w:w w:val="106"/>
        </w:rPr>
        <w:t>(полотенце,</w:t>
      </w:r>
      <w:r w:rsidRPr="00A24634">
        <w:rPr>
          <w:color w:val="000000"/>
          <w:spacing w:val="27"/>
          <w:w w:val="106"/>
        </w:rPr>
        <w:t xml:space="preserve"> </w:t>
      </w:r>
      <w:r w:rsidRPr="00A24634">
        <w:rPr>
          <w:color w:val="000000"/>
        </w:rPr>
        <w:t xml:space="preserve">зубная </w:t>
      </w:r>
      <w:r w:rsidRPr="00A24634">
        <w:rPr>
          <w:color w:val="000000"/>
          <w:spacing w:val="19"/>
        </w:rPr>
        <w:t xml:space="preserve"> </w:t>
      </w:r>
      <w:r w:rsidRPr="00A24634">
        <w:rPr>
          <w:color w:val="000000"/>
        </w:rPr>
        <w:t xml:space="preserve">щетка,  расческа, </w:t>
      </w:r>
      <w:r w:rsidRPr="00A24634">
        <w:rPr>
          <w:color w:val="000000"/>
          <w:spacing w:val="10"/>
        </w:rPr>
        <w:t xml:space="preserve"> </w:t>
      </w:r>
      <w:r w:rsidRPr="00A24634">
        <w:rPr>
          <w:color w:val="000000"/>
        </w:rPr>
        <w:t xml:space="preserve">носовой </w:t>
      </w:r>
      <w:r w:rsidRPr="00A24634">
        <w:rPr>
          <w:color w:val="000000"/>
          <w:spacing w:val="13"/>
        </w:rPr>
        <w:t xml:space="preserve"> </w:t>
      </w:r>
      <w:r w:rsidRPr="00A24634">
        <w:rPr>
          <w:color w:val="000000"/>
          <w:w w:val="108"/>
        </w:rPr>
        <w:t xml:space="preserve">платок), </w:t>
      </w:r>
      <w:r w:rsidRPr="00A24634">
        <w:rPr>
          <w:color w:val="000000"/>
        </w:rPr>
        <w:t>одежды,</w:t>
      </w:r>
      <w:r w:rsidRPr="00A24634">
        <w:rPr>
          <w:color w:val="000000"/>
          <w:spacing w:val="27"/>
        </w:rPr>
        <w:t xml:space="preserve"> </w:t>
      </w:r>
      <w:r w:rsidRPr="00A24634">
        <w:rPr>
          <w:color w:val="000000"/>
        </w:rPr>
        <w:t>обуви,</w:t>
      </w:r>
      <w:r w:rsidRPr="00A24634">
        <w:rPr>
          <w:color w:val="000000"/>
          <w:spacing w:val="28"/>
        </w:rPr>
        <w:t xml:space="preserve"> </w:t>
      </w:r>
      <w:r w:rsidRPr="00A24634">
        <w:rPr>
          <w:color w:val="000000"/>
        </w:rPr>
        <w:t>посуды,</w:t>
      </w:r>
      <w:r w:rsidRPr="00A24634">
        <w:rPr>
          <w:color w:val="000000"/>
          <w:spacing w:val="33"/>
        </w:rPr>
        <w:t xml:space="preserve"> </w:t>
      </w:r>
      <w:r w:rsidRPr="00A24634">
        <w:rPr>
          <w:color w:val="000000"/>
        </w:rPr>
        <w:t>мебели,</w:t>
      </w:r>
      <w:r w:rsidRPr="00A24634">
        <w:rPr>
          <w:color w:val="000000"/>
          <w:spacing w:val="32"/>
        </w:rPr>
        <w:t xml:space="preserve"> </w:t>
      </w:r>
      <w:r w:rsidRPr="00A24634">
        <w:rPr>
          <w:color w:val="000000"/>
        </w:rPr>
        <w:t xml:space="preserve">спальных </w:t>
      </w:r>
      <w:r w:rsidRPr="00A24634">
        <w:rPr>
          <w:color w:val="000000"/>
          <w:spacing w:val="2"/>
        </w:rPr>
        <w:t xml:space="preserve"> </w:t>
      </w:r>
      <w:r w:rsidRPr="00A24634">
        <w:rPr>
          <w:color w:val="000000"/>
          <w:w w:val="106"/>
        </w:rPr>
        <w:t xml:space="preserve">принадлежностей </w:t>
      </w:r>
      <w:r w:rsidRPr="00A24634">
        <w:rPr>
          <w:color w:val="000000"/>
        </w:rPr>
        <w:t xml:space="preserve">(одеяло, </w:t>
      </w:r>
      <w:r w:rsidRPr="00A24634">
        <w:rPr>
          <w:color w:val="000000"/>
          <w:spacing w:val="2"/>
        </w:rPr>
        <w:t xml:space="preserve"> </w:t>
      </w:r>
      <w:r w:rsidRPr="00A24634">
        <w:rPr>
          <w:color w:val="000000"/>
          <w:w w:val="106"/>
        </w:rPr>
        <w:t>по</w:t>
      </w:r>
      <w:r w:rsidRPr="00A24634">
        <w:rPr>
          <w:color w:val="000000"/>
        </w:rPr>
        <w:t>душка,</w:t>
      </w:r>
      <w:r w:rsidRPr="00A24634">
        <w:rPr>
          <w:color w:val="000000"/>
          <w:spacing w:val="18"/>
        </w:rPr>
        <w:t xml:space="preserve"> </w:t>
      </w:r>
      <w:r w:rsidRPr="00A24634">
        <w:rPr>
          <w:color w:val="000000"/>
        </w:rPr>
        <w:t>простыня,</w:t>
      </w:r>
      <w:r w:rsidRPr="00A24634">
        <w:rPr>
          <w:color w:val="000000"/>
          <w:spacing w:val="49"/>
        </w:rPr>
        <w:t xml:space="preserve"> </w:t>
      </w:r>
      <w:r w:rsidRPr="00A24634">
        <w:rPr>
          <w:color w:val="000000"/>
        </w:rPr>
        <w:t>пижама),</w:t>
      </w:r>
      <w:r w:rsidRPr="00A24634">
        <w:rPr>
          <w:color w:val="000000"/>
          <w:spacing w:val="51"/>
        </w:rPr>
        <w:t xml:space="preserve"> </w:t>
      </w:r>
      <w:r w:rsidRPr="00A24634">
        <w:rPr>
          <w:color w:val="000000"/>
          <w:w w:val="106"/>
        </w:rPr>
        <w:t>транспортных</w:t>
      </w:r>
      <w:r w:rsidRPr="00A24634">
        <w:rPr>
          <w:color w:val="000000"/>
          <w:spacing w:val="-11"/>
          <w:w w:val="106"/>
        </w:rPr>
        <w:t xml:space="preserve"> </w:t>
      </w:r>
      <w:r w:rsidRPr="00A24634">
        <w:rPr>
          <w:color w:val="000000"/>
        </w:rPr>
        <w:t>средств</w:t>
      </w:r>
      <w:r w:rsidRPr="00A24634">
        <w:rPr>
          <w:color w:val="000000"/>
          <w:spacing w:val="28"/>
        </w:rPr>
        <w:t xml:space="preserve"> </w:t>
      </w:r>
      <w:r w:rsidRPr="00A24634">
        <w:rPr>
          <w:color w:val="000000"/>
          <w:w w:val="106"/>
        </w:rPr>
        <w:t>(автомашина,</w:t>
      </w:r>
      <w:r w:rsidRPr="00A24634">
        <w:rPr>
          <w:color w:val="000000"/>
          <w:spacing w:val="-11"/>
          <w:w w:val="106"/>
        </w:rPr>
        <w:t xml:space="preserve"> </w:t>
      </w:r>
      <w:r w:rsidRPr="00A24634">
        <w:rPr>
          <w:color w:val="000000"/>
          <w:w w:val="105"/>
        </w:rPr>
        <w:t>автобу</w:t>
      </w:r>
      <w:r w:rsidRPr="00A24634">
        <w:rPr>
          <w:color w:val="000000"/>
          <w:w w:val="108"/>
        </w:rPr>
        <w:t xml:space="preserve">с), </w:t>
      </w:r>
      <w:r w:rsidRPr="00A24634">
        <w:rPr>
          <w:color w:val="000000"/>
        </w:rPr>
        <w:t>овощей,</w:t>
      </w:r>
      <w:r w:rsidRPr="00A24634">
        <w:rPr>
          <w:color w:val="000000"/>
          <w:spacing w:val="32"/>
        </w:rPr>
        <w:t xml:space="preserve"> </w:t>
      </w:r>
      <w:r w:rsidRPr="00A24634">
        <w:rPr>
          <w:color w:val="000000"/>
        </w:rPr>
        <w:t>фруктов,</w:t>
      </w:r>
      <w:r w:rsidRPr="00A24634">
        <w:rPr>
          <w:color w:val="000000"/>
          <w:spacing w:val="51"/>
        </w:rPr>
        <w:t xml:space="preserve"> </w:t>
      </w:r>
      <w:r w:rsidRPr="00A24634">
        <w:rPr>
          <w:color w:val="000000"/>
        </w:rPr>
        <w:t>домашних</w:t>
      </w:r>
      <w:r w:rsidRPr="00A24634">
        <w:rPr>
          <w:color w:val="000000"/>
          <w:spacing w:val="50"/>
        </w:rPr>
        <w:t xml:space="preserve"> </w:t>
      </w:r>
      <w:r w:rsidRPr="00A24634">
        <w:rPr>
          <w:color w:val="000000"/>
        </w:rPr>
        <w:t xml:space="preserve">животных </w:t>
      </w:r>
      <w:r w:rsidRPr="00A24634">
        <w:rPr>
          <w:color w:val="000000"/>
          <w:spacing w:val="3"/>
        </w:rPr>
        <w:t xml:space="preserve"> </w:t>
      </w:r>
      <w:r w:rsidRPr="00A24634">
        <w:rPr>
          <w:color w:val="000000"/>
        </w:rPr>
        <w:t>и</w:t>
      </w:r>
      <w:r w:rsidRPr="00A24634">
        <w:rPr>
          <w:color w:val="000000"/>
          <w:spacing w:val="12"/>
        </w:rPr>
        <w:t xml:space="preserve"> </w:t>
      </w:r>
      <w:r w:rsidRPr="00A24634">
        <w:rPr>
          <w:color w:val="000000"/>
        </w:rPr>
        <w:t>их</w:t>
      </w:r>
      <w:r w:rsidRPr="00A24634">
        <w:rPr>
          <w:color w:val="000000"/>
          <w:spacing w:val="15"/>
        </w:rPr>
        <w:t xml:space="preserve"> </w:t>
      </w:r>
      <w:r w:rsidRPr="00A24634">
        <w:rPr>
          <w:color w:val="000000"/>
          <w:w w:val="104"/>
        </w:rPr>
        <w:t>детенышей;</w:t>
      </w:r>
      <w:proofErr w:type="gramEnd"/>
    </w:p>
    <w:p w:rsidR="004F3456" w:rsidRPr="00A24634" w:rsidRDefault="004F3456" w:rsidP="004F3456">
      <w:pPr>
        <w:widowControl w:val="0"/>
        <w:autoSpaceDE w:val="0"/>
        <w:autoSpaceDN w:val="0"/>
        <w:adjustRightInd w:val="0"/>
        <w:spacing w:before="5" w:line="241" w:lineRule="auto"/>
        <w:ind w:left="114" w:right="75" w:firstLine="567"/>
        <w:jc w:val="both"/>
        <w:rPr>
          <w:color w:val="000000"/>
        </w:rPr>
      </w:pPr>
      <w:proofErr w:type="gramStart"/>
      <w:r w:rsidRPr="00A24634">
        <w:rPr>
          <w:color w:val="000000"/>
          <w:w w:val="171"/>
          <w:position w:val="-2"/>
        </w:rPr>
        <w:t>•</w:t>
      </w:r>
      <w:r w:rsidRPr="00A24634">
        <w:rPr>
          <w:color w:val="000000"/>
          <w:spacing w:val="-34"/>
          <w:position w:val="-2"/>
        </w:rPr>
        <w:t xml:space="preserve"> </w:t>
      </w:r>
      <w:r w:rsidRPr="00A24634">
        <w:rPr>
          <w:color w:val="000000"/>
        </w:rPr>
        <w:t xml:space="preserve">глаголами,  </w:t>
      </w:r>
      <w:r w:rsidRPr="00A24634">
        <w:rPr>
          <w:color w:val="000000"/>
          <w:spacing w:val="11"/>
        </w:rPr>
        <w:t xml:space="preserve"> </w:t>
      </w:r>
      <w:r w:rsidRPr="00A24634">
        <w:rPr>
          <w:color w:val="000000"/>
          <w:w w:val="105"/>
        </w:rPr>
        <w:t xml:space="preserve">обозначающими </w:t>
      </w:r>
      <w:r w:rsidRPr="00A24634">
        <w:rPr>
          <w:color w:val="000000"/>
          <w:spacing w:val="9"/>
          <w:w w:val="105"/>
        </w:rPr>
        <w:t xml:space="preserve"> </w:t>
      </w:r>
      <w:r w:rsidRPr="00A24634">
        <w:rPr>
          <w:color w:val="000000"/>
        </w:rPr>
        <w:t xml:space="preserve">трудовые  </w:t>
      </w:r>
      <w:r w:rsidRPr="00A24634">
        <w:rPr>
          <w:color w:val="000000"/>
          <w:spacing w:val="4"/>
        </w:rPr>
        <w:t xml:space="preserve"> </w:t>
      </w:r>
      <w:r w:rsidRPr="00A24634">
        <w:rPr>
          <w:color w:val="000000"/>
        </w:rPr>
        <w:t xml:space="preserve">действия  </w:t>
      </w:r>
      <w:r w:rsidRPr="00A24634">
        <w:rPr>
          <w:color w:val="000000"/>
          <w:spacing w:val="19"/>
        </w:rPr>
        <w:t xml:space="preserve"> </w:t>
      </w:r>
      <w:r w:rsidRPr="00A24634">
        <w:rPr>
          <w:color w:val="000000"/>
        </w:rPr>
        <w:t xml:space="preserve">(стирать,  </w:t>
      </w:r>
      <w:r w:rsidRPr="00A24634">
        <w:rPr>
          <w:color w:val="000000"/>
          <w:spacing w:val="19"/>
        </w:rPr>
        <w:t xml:space="preserve"> </w:t>
      </w:r>
      <w:r w:rsidRPr="00A24634">
        <w:rPr>
          <w:color w:val="000000"/>
          <w:w w:val="105"/>
        </w:rPr>
        <w:t xml:space="preserve">лечить, </w:t>
      </w:r>
      <w:r w:rsidRPr="00A24634">
        <w:rPr>
          <w:color w:val="000000"/>
          <w:w w:val="107"/>
        </w:rPr>
        <w:t>поливать),</w:t>
      </w:r>
      <w:r w:rsidRPr="00A24634">
        <w:rPr>
          <w:color w:val="000000"/>
          <w:spacing w:val="31"/>
          <w:w w:val="107"/>
        </w:rPr>
        <w:t xml:space="preserve"> </w:t>
      </w:r>
      <w:r w:rsidRPr="00A24634">
        <w:rPr>
          <w:color w:val="000000"/>
        </w:rPr>
        <w:t xml:space="preserve">действия, </w:t>
      </w:r>
      <w:r w:rsidRPr="00A24634">
        <w:rPr>
          <w:color w:val="000000"/>
          <w:spacing w:val="34"/>
        </w:rPr>
        <w:t xml:space="preserve"> </w:t>
      </w:r>
      <w:r w:rsidRPr="00A24634">
        <w:rPr>
          <w:color w:val="000000"/>
          <w:w w:val="106"/>
        </w:rPr>
        <w:t>противоположные</w:t>
      </w:r>
      <w:r w:rsidRPr="00A24634">
        <w:rPr>
          <w:color w:val="000000"/>
          <w:spacing w:val="32"/>
          <w:w w:val="106"/>
        </w:rPr>
        <w:t xml:space="preserve"> </w:t>
      </w:r>
      <w:r w:rsidRPr="00A24634">
        <w:rPr>
          <w:color w:val="000000"/>
        </w:rPr>
        <w:t>по</w:t>
      </w:r>
      <w:r w:rsidRPr="00A24634">
        <w:rPr>
          <w:color w:val="000000"/>
          <w:spacing w:val="47"/>
        </w:rPr>
        <w:t xml:space="preserve"> </w:t>
      </w:r>
      <w:r w:rsidRPr="00A24634">
        <w:rPr>
          <w:color w:val="000000"/>
        </w:rPr>
        <w:t xml:space="preserve">значению </w:t>
      </w:r>
      <w:r w:rsidRPr="00A24634">
        <w:rPr>
          <w:color w:val="000000"/>
          <w:spacing w:val="26"/>
        </w:rPr>
        <w:t xml:space="preserve"> </w:t>
      </w:r>
      <w:r w:rsidRPr="00A24634">
        <w:rPr>
          <w:color w:val="000000"/>
          <w:w w:val="108"/>
        </w:rPr>
        <w:t>(открывать</w:t>
      </w:r>
      <w:r w:rsidRPr="00A24634">
        <w:rPr>
          <w:color w:val="000000"/>
          <w:spacing w:val="31"/>
          <w:w w:val="108"/>
        </w:rPr>
        <w:t xml:space="preserve"> </w:t>
      </w:r>
      <w:r w:rsidRPr="00A24634">
        <w:rPr>
          <w:color w:val="000000"/>
          <w:w w:val="82"/>
        </w:rPr>
        <w:t xml:space="preserve">—  </w:t>
      </w:r>
      <w:r w:rsidRPr="00A24634">
        <w:rPr>
          <w:color w:val="000000"/>
          <w:w w:val="108"/>
        </w:rPr>
        <w:t>за</w:t>
      </w:r>
      <w:r w:rsidRPr="00A24634">
        <w:rPr>
          <w:color w:val="000000"/>
        </w:rPr>
        <w:t xml:space="preserve">крывать,  снимать </w:t>
      </w:r>
      <w:r w:rsidRPr="00A24634">
        <w:rPr>
          <w:color w:val="000000"/>
          <w:spacing w:val="5"/>
        </w:rPr>
        <w:t xml:space="preserve"> </w:t>
      </w:r>
      <w:r w:rsidRPr="00A24634">
        <w:rPr>
          <w:color w:val="000000"/>
          <w:w w:val="82"/>
        </w:rPr>
        <w:t>—</w:t>
      </w:r>
      <w:r w:rsidRPr="00A24634">
        <w:rPr>
          <w:color w:val="000000"/>
          <w:spacing w:val="24"/>
          <w:w w:val="82"/>
        </w:rPr>
        <w:t xml:space="preserve"> </w:t>
      </w:r>
      <w:r w:rsidRPr="00A24634">
        <w:rPr>
          <w:color w:val="000000"/>
        </w:rPr>
        <w:t>надевать,</w:t>
      </w:r>
      <w:r w:rsidRPr="00A24634">
        <w:rPr>
          <w:color w:val="000000"/>
          <w:spacing w:val="49"/>
        </w:rPr>
        <w:t xml:space="preserve"> </w:t>
      </w:r>
      <w:r w:rsidRPr="00A24634">
        <w:rPr>
          <w:color w:val="000000"/>
        </w:rPr>
        <w:t>брать</w:t>
      </w:r>
      <w:r w:rsidRPr="00A24634">
        <w:rPr>
          <w:color w:val="000000"/>
          <w:spacing w:val="40"/>
        </w:rPr>
        <w:t xml:space="preserve"> </w:t>
      </w:r>
      <w:r w:rsidRPr="00A24634">
        <w:rPr>
          <w:color w:val="000000"/>
          <w:w w:val="82"/>
        </w:rPr>
        <w:t>—</w:t>
      </w:r>
      <w:r w:rsidRPr="00A24634">
        <w:rPr>
          <w:color w:val="000000"/>
          <w:spacing w:val="25"/>
          <w:w w:val="82"/>
        </w:rPr>
        <w:t xml:space="preserve"> </w:t>
      </w:r>
      <w:r w:rsidRPr="00A24634">
        <w:rPr>
          <w:color w:val="000000"/>
        </w:rPr>
        <w:t xml:space="preserve">класть), </w:t>
      </w:r>
      <w:r w:rsidRPr="00A24634">
        <w:rPr>
          <w:color w:val="000000"/>
          <w:spacing w:val="18"/>
        </w:rPr>
        <w:t xml:space="preserve"> </w:t>
      </w:r>
      <w:r w:rsidRPr="00A24634">
        <w:rPr>
          <w:color w:val="000000"/>
        </w:rPr>
        <w:t xml:space="preserve">действия, </w:t>
      </w:r>
      <w:r w:rsidRPr="00A24634">
        <w:rPr>
          <w:color w:val="000000"/>
          <w:spacing w:val="14"/>
        </w:rPr>
        <w:t xml:space="preserve"> </w:t>
      </w:r>
      <w:r w:rsidRPr="00A24634">
        <w:rPr>
          <w:color w:val="000000"/>
          <w:w w:val="106"/>
        </w:rPr>
        <w:t>характеризую</w:t>
      </w:r>
      <w:r w:rsidRPr="00A24634">
        <w:rPr>
          <w:color w:val="000000"/>
        </w:rPr>
        <w:t>щие</w:t>
      </w:r>
      <w:r w:rsidRPr="00A24634">
        <w:rPr>
          <w:color w:val="000000"/>
          <w:spacing w:val="44"/>
        </w:rPr>
        <w:t xml:space="preserve"> </w:t>
      </w:r>
      <w:r w:rsidRPr="00A24634">
        <w:rPr>
          <w:color w:val="000000"/>
          <w:w w:val="106"/>
        </w:rPr>
        <w:t>взаимоотношения</w:t>
      </w:r>
      <w:r w:rsidRPr="00A24634">
        <w:rPr>
          <w:color w:val="000000"/>
          <w:spacing w:val="22"/>
          <w:w w:val="106"/>
        </w:rPr>
        <w:t xml:space="preserve"> </w:t>
      </w:r>
      <w:r w:rsidRPr="00A24634">
        <w:rPr>
          <w:color w:val="000000"/>
        </w:rPr>
        <w:t xml:space="preserve">людей  (помочь, </w:t>
      </w:r>
      <w:r w:rsidRPr="00A24634">
        <w:rPr>
          <w:color w:val="000000"/>
          <w:spacing w:val="19"/>
        </w:rPr>
        <w:t xml:space="preserve"> </w:t>
      </w:r>
      <w:r w:rsidRPr="00A24634">
        <w:rPr>
          <w:color w:val="000000"/>
        </w:rPr>
        <w:t xml:space="preserve">пожалеть, </w:t>
      </w:r>
      <w:r w:rsidRPr="00A24634">
        <w:rPr>
          <w:color w:val="000000"/>
          <w:spacing w:val="17"/>
        </w:rPr>
        <w:t xml:space="preserve"> </w:t>
      </w:r>
      <w:r w:rsidRPr="00A24634">
        <w:rPr>
          <w:color w:val="000000"/>
        </w:rPr>
        <w:t xml:space="preserve">подарить, </w:t>
      </w:r>
      <w:r w:rsidRPr="00A24634">
        <w:rPr>
          <w:color w:val="000000"/>
          <w:spacing w:val="16"/>
        </w:rPr>
        <w:t xml:space="preserve"> </w:t>
      </w:r>
      <w:r w:rsidRPr="00A24634">
        <w:rPr>
          <w:color w:val="000000"/>
        </w:rPr>
        <w:t xml:space="preserve">обнять), </w:t>
      </w:r>
      <w:r w:rsidRPr="00A24634">
        <w:rPr>
          <w:color w:val="000000"/>
          <w:spacing w:val="23"/>
        </w:rPr>
        <w:t xml:space="preserve"> </w:t>
      </w:r>
      <w:r w:rsidRPr="00A24634">
        <w:rPr>
          <w:color w:val="000000"/>
          <w:w w:val="106"/>
        </w:rPr>
        <w:t>их эмоциональное</w:t>
      </w:r>
      <w:r w:rsidRPr="00A24634">
        <w:rPr>
          <w:color w:val="000000"/>
          <w:spacing w:val="-2"/>
          <w:w w:val="106"/>
        </w:rPr>
        <w:t xml:space="preserve"> </w:t>
      </w:r>
      <w:r w:rsidRPr="00A24634">
        <w:rPr>
          <w:color w:val="000000"/>
        </w:rPr>
        <w:t xml:space="preserve">состояние </w:t>
      </w:r>
      <w:r w:rsidRPr="00A24634">
        <w:rPr>
          <w:color w:val="000000"/>
          <w:spacing w:val="3"/>
        </w:rPr>
        <w:t xml:space="preserve"> </w:t>
      </w:r>
      <w:r w:rsidRPr="00A24634">
        <w:rPr>
          <w:color w:val="000000"/>
          <w:w w:val="108"/>
        </w:rPr>
        <w:t>(плакать,</w:t>
      </w:r>
      <w:r w:rsidRPr="00A24634">
        <w:rPr>
          <w:color w:val="000000"/>
          <w:spacing w:val="-3"/>
          <w:w w:val="108"/>
        </w:rPr>
        <w:t xml:space="preserve"> </w:t>
      </w:r>
      <w:r w:rsidRPr="00A24634">
        <w:rPr>
          <w:color w:val="000000"/>
        </w:rPr>
        <w:t>смеяться,</w:t>
      </w:r>
      <w:r w:rsidRPr="00A24634">
        <w:rPr>
          <w:color w:val="000000"/>
          <w:spacing w:val="54"/>
        </w:rPr>
        <w:t xml:space="preserve"> </w:t>
      </w:r>
      <w:r w:rsidRPr="00A24634">
        <w:rPr>
          <w:color w:val="000000"/>
        </w:rPr>
        <w:t xml:space="preserve">радоваться,  </w:t>
      </w:r>
      <w:r w:rsidRPr="00A24634">
        <w:rPr>
          <w:color w:val="000000"/>
          <w:w w:val="107"/>
        </w:rPr>
        <w:t>обижаться);</w:t>
      </w:r>
      <w:proofErr w:type="gramEnd"/>
    </w:p>
    <w:p w:rsidR="004F3456" w:rsidRPr="00A24634" w:rsidRDefault="004F3456" w:rsidP="004F3456">
      <w:pPr>
        <w:widowControl w:val="0"/>
        <w:autoSpaceDE w:val="0"/>
        <w:autoSpaceDN w:val="0"/>
        <w:adjustRightInd w:val="0"/>
        <w:spacing w:before="3" w:line="260" w:lineRule="exact"/>
        <w:ind w:left="114" w:right="76" w:firstLine="567"/>
        <w:jc w:val="both"/>
        <w:rPr>
          <w:color w:val="000000"/>
        </w:rPr>
      </w:pPr>
      <w:proofErr w:type="gramStart"/>
      <w:r w:rsidRPr="00A24634">
        <w:rPr>
          <w:color w:val="000000"/>
          <w:w w:val="171"/>
          <w:position w:val="-2"/>
        </w:rPr>
        <w:t>•</w:t>
      </w:r>
      <w:r w:rsidRPr="00A24634">
        <w:rPr>
          <w:color w:val="000000"/>
          <w:spacing w:val="-34"/>
          <w:position w:val="-2"/>
        </w:rPr>
        <w:t xml:space="preserve"> </w:t>
      </w:r>
      <w:r w:rsidRPr="00A24634">
        <w:rPr>
          <w:color w:val="000000"/>
          <w:w w:val="106"/>
        </w:rPr>
        <w:t>прилагательными,</w:t>
      </w:r>
      <w:r w:rsidRPr="00A24634">
        <w:rPr>
          <w:color w:val="000000"/>
          <w:spacing w:val="-28"/>
        </w:rPr>
        <w:t xml:space="preserve"> </w:t>
      </w:r>
      <w:r w:rsidRPr="00A24634">
        <w:rPr>
          <w:color w:val="000000"/>
          <w:w w:val="105"/>
        </w:rPr>
        <w:t>обозначающими</w:t>
      </w:r>
      <w:r w:rsidRPr="00A24634">
        <w:rPr>
          <w:color w:val="000000"/>
          <w:spacing w:val="-28"/>
        </w:rPr>
        <w:t xml:space="preserve"> </w:t>
      </w:r>
      <w:r w:rsidRPr="00A24634">
        <w:rPr>
          <w:color w:val="000000"/>
        </w:rPr>
        <w:t>цве</w:t>
      </w:r>
      <w:r w:rsidRPr="00A24634">
        <w:rPr>
          <w:color w:val="000000"/>
          <w:spacing w:val="-9"/>
        </w:rPr>
        <w:t>т</w:t>
      </w:r>
      <w:r w:rsidRPr="00A24634">
        <w:rPr>
          <w:color w:val="000000"/>
        </w:rPr>
        <w:t>,</w:t>
      </w:r>
      <w:r w:rsidRPr="00A24634">
        <w:rPr>
          <w:color w:val="000000"/>
          <w:spacing w:val="-9"/>
        </w:rPr>
        <w:t xml:space="preserve"> </w:t>
      </w:r>
      <w:r w:rsidRPr="00A24634">
        <w:rPr>
          <w:color w:val="000000"/>
        </w:rPr>
        <w:t>величин</w:t>
      </w:r>
      <w:r w:rsidRPr="00A24634">
        <w:rPr>
          <w:color w:val="000000"/>
          <w:spacing w:val="-23"/>
        </w:rPr>
        <w:t>у</w:t>
      </w:r>
      <w:r w:rsidRPr="00A24634">
        <w:rPr>
          <w:color w:val="000000"/>
        </w:rPr>
        <w:t>,</w:t>
      </w:r>
      <w:r w:rsidRPr="00A24634">
        <w:rPr>
          <w:color w:val="000000"/>
          <w:spacing w:val="26"/>
        </w:rPr>
        <w:t xml:space="preserve"> </w:t>
      </w:r>
      <w:r w:rsidRPr="00A24634">
        <w:rPr>
          <w:color w:val="000000"/>
        </w:rPr>
        <w:t>вкус,</w:t>
      </w:r>
      <w:r w:rsidRPr="00A24634">
        <w:rPr>
          <w:color w:val="000000"/>
          <w:spacing w:val="-9"/>
        </w:rPr>
        <w:t xml:space="preserve"> </w:t>
      </w:r>
      <w:r w:rsidRPr="00A24634">
        <w:rPr>
          <w:color w:val="000000"/>
          <w:w w:val="105"/>
        </w:rPr>
        <w:t xml:space="preserve">температуру </w:t>
      </w:r>
      <w:r w:rsidRPr="00A24634">
        <w:rPr>
          <w:color w:val="000000"/>
        </w:rPr>
        <w:t>предметов</w:t>
      </w:r>
      <w:r w:rsidRPr="00A24634">
        <w:rPr>
          <w:color w:val="000000"/>
          <w:spacing w:val="14"/>
        </w:rPr>
        <w:t xml:space="preserve"> </w:t>
      </w:r>
      <w:r w:rsidRPr="00A24634">
        <w:rPr>
          <w:color w:val="000000"/>
        </w:rPr>
        <w:t>(красный,</w:t>
      </w:r>
      <w:r w:rsidRPr="00A24634">
        <w:rPr>
          <w:color w:val="000000"/>
          <w:spacing w:val="29"/>
        </w:rPr>
        <w:t xml:space="preserve"> </w:t>
      </w:r>
      <w:r w:rsidRPr="00A24634">
        <w:rPr>
          <w:color w:val="000000"/>
        </w:rPr>
        <w:t>синий,</w:t>
      </w:r>
      <w:r w:rsidRPr="00A24634">
        <w:rPr>
          <w:color w:val="000000"/>
          <w:spacing w:val="2"/>
        </w:rPr>
        <w:t xml:space="preserve"> </w:t>
      </w:r>
      <w:r w:rsidRPr="00A24634">
        <w:rPr>
          <w:color w:val="000000"/>
        </w:rPr>
        <w:t>сладкий,</w:t>
      </w:r>
      <w:r w:rsidRPr="00A24634">
        <w:rPr>
          <w:color w:val="000000"/>
          <w:spacing w:val="13"/>
        </w:rPr>
        <w:t xml:space="preserve"> </w:t>
      </w:r>
      <w:r w:rsidRPr="00A24634">
        <w:rPr>
          <w:color w:val="000000"/>
        </w:rPr>
        <w:t>кислый,</w:t>
      </w:r>
      <w:r w:rsidRPr="00A24634">
        <w:rPr>
          <w:color w:val="000000"/>
          <w:spacing w:val="10"/>
        </w:rPr>
        <w:t xml:space="preserve"> </w:t>
      </w:r>
      <w:r w:rsidRPr="00A24634">
        <w:rPr>
          <w:color w:val="000000"/>
        </w:rPr>
        <w:t>большой, маленький,</w:t>
      </w:r>
      <w:r w:rsidRPr="00A24634">
        <w:rPr>
          <w:color w:val="000000"/>
          <w:spacing w:val="28"/>
        </w:rPr>
        <w:t xml:space="preserve"> </w:t>
      </w:r>
      <w:r w:rsidRPr="00A24634">
        <w:rPr>
          <w:color w:val="000000"/>
          <w:w w:val="104"/>
        </w:rPr>
        <w:t xml:space="preserve"> хо</w:t>
      </w:r>
      <w:r w:rsidRPr="00A24634">
        <w:rPr>
          <w:color w:val="000000"/>
        </w:rPr>
        <w:t>лодный,</w:t>
      </w:r>
      <w:r w:rsidRPr="00A24634">
        <w:rPr>
          <w:color w:val="000000"/>
          <w:spacing w:val="39"/>
        </w:rPr>
        <w:t xml:space="preserve"> </w:t>
      </w:r>
      <w:r w:rsidRPr="00A24634">
        <w:rPr>
          <w:color w:val="000000"/>
          <w:w w:val="107"/>
        </w:rPr>
        <w:t>горячий);</w:t>
      </w:r>
      <w:proofErr w:type="gramEnd"/>
    </w:p>
    <w:p w:rsidR="004F3456" w:rsidRPr="00A24634" w:rsidRDefault="004F3456" w:rsidP="004F3456">
      <w:pPr>
        <w:widowControl w:val="0"/>
        <w:autoSpaceDE w:val="0"/>
        <w:autoSpaceDN w:val="0"/>
        <w:adjustRightInd w:val="0"/>
        <w:spacing w:line="260" w:lineRule="exact"/>
        <w:ind w:left="114" w:right="75" w:firstLine="567"/>
        <w:jc w:val="both"/>
        <w:rPr>
          <w:color w:val="000000"/>
        </w:rPr>
      </w:pPr>
      <w:r w:rsidRPr="00A24634">
        <w:rPr>
          <w:color w:val="000000"/>
          <w:w w:val="171"/>
          <w:position w:val="-2"/>
        </w:rPr>
        <w:t>•</w:t>
      </w:r>
      <w:r w:rsidRPr="00A24634">
        <w:rPr>
          <w:color w:val="000000"/>
          <w:spacing w:val="-34"/>
          <w:position w:val="-2"/>
        </w:rPr>
        <w:t xml:space="preserve"> </w:t>
      </w:r>
      <w:r w:rsidRPr="00A24634">
        <w:rPr>
          <w:color w:val="000000"/>
          <w:w w:val="107"/>
        </w:rPr>
        <w:t>наречиями</w:t>
      </w:r>
      <w:r w:rsidRPr="00A24634">
        <w:rPr>
          <w:color w:val="000000"/>
          <w:spacing w:val="29"/>
          <w:w w:val="107"/>
        </w:rPr>
        <w:t xml:space="preserve"> </w:t>
      </w:r>
      <w:r w:rsidRPr="00A24634">
        <w:rPr>
          <w:color w:val="000000"/>
        </w:rPr>
        <w:t xml:space="preserve">(близко, </w:t>
      </w:r>
      <w:r w:rsidRPr="00A24634">
        <w:rPr>
          <w:color w:val="000000"/>
          <w:spacing w:val="40"/>
        </w:rPr>
        <w:t xml:space="preserve"> </w:t>
      </w:r>
      <w:r w:rsidRPr="00A24634">
        <w:rPr>
          <w:color w:val="000000"/>
        </w:rPr>
        <w:t xml:space="preserve">далеко, </w:t>
      </w:r>
      <w:r w:rsidRPr="00A24634">
        <w:rPr>
          <w:color w:val="000000"/>
          <w:spacing w:val="6"/>
        </w:rPr>
        <w:t xml:space="preserve"> </w:t>
      </w:r>
      <w:r w:rsidRPr="00A24634">
        <w:rPr>
          <w:color w:val="000000"/>
        </w:rPr>
        <w:t xml:space="preserve">высоко, </w:t>
      </w:r>
      <w:r w:rsidRPr="00A24634">
        <w:rPr>
          <w:color w:val="000000"/>
          <w:spacing w:val="7"/>
        </w:rPr>
        <w:t xml:space="preserve"> </w:t>
      </w:r>
      <w:r w:rsidRPr="00A24634">
        <w:rPr>
          <w:color w:val="000000"/>
        </w:rPr>
        <w:t xml:space="preserve">быстро, </w:t>
      </w:r>
      <w:r w:rsidRPr="00A24634">
        <w:rPr>
          <w:color w:val="000000"/>
          <w:spacing w:val="7"/>
        </w:rPr>
        <w:t xml:space="preserve"> </w:t>
      </w:r>
      <w:r w:rsidRPr="00A24634">
        <w:rPr>
          <w:color w:val="000000"/>
        </w:rPr>
        <w:t xml:space="preserve">темно, </w:t>
      </w:r>
      <w:r w:rsidRPr="00A24634">
        <w:rPr>
          <w:color w:val="000000"/>
          <w:spacing w:val="3"/>
        </w:rPr>
        <w:t xml:space="preserve"> </w:t>
      </w:r>
      <w:r w:rsidRPr="00A24634">
        <w:rPr>
          <w:color w:val="000000"/>
        </w:rPr>
        <w:t>тихо,</w:t>
      </w:r>
      <w:r w:rsidRPr="00A24634">
        <w:rPr>
          <w:color w:val="000000"/>
          <w:spacing w:val="53"/>
        </w:rPr>
        <w:t xml:space="preserve"> </w:t>
      </w:r>
      <w:r w:rsidRPr="00A24634">
        <w:rPr>
          <w:color w:val="000000"/>
          <w:w w:val="104"/>
        </w:rPr>
        <w:t xml:space="preserve">холодно, </w:t>
      </w:r>
      <w:r w:rsidRPr="00A24634">
        <w:rPr>
          <w:color w:val="000000"/>
        </w:rPr>
        <w:t>жарко,</w:t>
      </w:r>
      <w:r w:rsidRPr="00A24634">
        <w:rPr>
          <w:color w:val="000000"/>
          <w:spacing w:val="33"/>
        </w:rPr>
        <w:t xml:space="preserve"> </w:t>
      </w:r>
      <w:r w:rsidRPr="00A24634">
        <w:rPr>
          <w:color w:val="000000"/>
          <w:w w:val="108"/>
        </w:rPr>
        <w:t>скользко).</w:t>
      </w:r>
    </w:p>
    <w:p w:rsidR="004F3456" w:rsidRPr="00A24634" w:rsidRDefault="004F3456" w:rsidP="004F3456">
      <w:pPr>
        <w:widowControl w:val="0"/>
        <w:autoSpaceDE w:val="0"/>
        <w:autoSpaceDN w:val="0"/>
        <w:adjustRightInd w:val="0"/>
        <w:spacing w:before="2" w:line="246" w:lineRule="auto"/>
        <w:ind w:left="114" w:right="76" w:firstLine="567"/>
        <w:jc w:val="both"/>
        <w:rPr>
          <w:color w:val="000000"/>
        </w:rPr>
      </w:pPr>
      <w:r w:rsidRPr="00A24634">
        <w:rPr>
          <w:color w:val="000000"/>
          <w:w w:val="105"/>
        </w:rPr>
        <w:t>Способствовать</w:t>
      </w:r>
      <w:r w:rsidRPr="00A24634">
        <w:rPr>
          <w:color w:val="000000"/>
          <w:spacing w:val="45"/>
          <w:w w:val="105"/>
        </w:rPr>
        <w:t xml:space="preserve"> </w:t>
      </w:r>
      <w:r w:rsidRPr="00A24634">
        <w:rPr>
          <w:color w:val="000000"/>
          <w:w w:val="105"/>
        </w:rPr>
        <w:t>употреблению</w:t>
      </w:r>
      <w:r w:rsidRPr="00A24634">
        <w:rPr>
          <w:color w:val="000000"/>
          <w:spacing w:val="45"/>
          <w:w w:val="105"/>
        </w:rPr>
        <w:t xml:space="preserve"> </w:t>
      </w:r>
      <w:r w:rsidRPr="00A24634">
        <w:rPr>
          <w:color w:val="000000"/>
        </w:rPr>
        <w:t xml:space="preserve">усвоенных </w:t>
      </w:r>
      <w:r w:rsidRPr="00A24634">
        <w:rPr>
          <w:color w:val="000000"/>
          <w:spacing w:val="43"/>
        </w:rPr>
        <w:t xml:space="preserve"> </w:t>
      </w:r>
      <w:r w:rsidRPr="00A24634">
        <w:rPr>
          <w:color w:val="000000"/>
        </w:rPr>
        <w:t xml:space="preserve">слов </w:t>
      </w:r>
      <w:r w:rsidRPr="00A24634">
        <w:rPr>
          <w:color w:val="000000"/>
          <w:spacing w:val="18"/>
        </w:rPr>
        <w:t xml:space="preserve"> </w:t>
      </w:r>
      <w:r w:rsidRPr="00A24634">
        <w:rPr>
          <w:color w:val="000000"/>
        </w:rPr>
        <w:t xml:space="preserve">в  </w:t>
      </w:r>
      <w:r w:rsidRPr="00A24634">
        <w:rPr>
          <w:color w:val="000000"/>
          <w:w w:val="106"/>
        </w:rPr>
        <w:t xml:space="preserve">самостоятельной </w:t>
      </w:r>
      <w:r w:rsidRPr="00A24634">
        <w:rPr>
          <w:color w:val="000000"/>
        </w:rPr>
        <w:t>речи</w:t>
      </w:r>
      <w:r w:rsidRPr="00A24634">
        <w:rPr>
          <w:color w:val="000000"/>
          <w:spacing w:val="27"/>
        </w:rPr>
        <w:t xml:space="preserve"> </w:t>
      </w:r>
      <w:r w:rsidRPr="00A24634">
        <w:rPr>
          <w:color w:val="000000"/>
          <w:w w:val="103"/>
        </w:rPr>
        <w:t>детей.</w:t>
      </w:r>
    </w:p>
    <w:p w:rsidR="004F3456" w:rsidRPr="00A24634" w:rsidRDefault="004F3456" w:rsidP="004F3456">
      <w:pPr>
        <w:widowControl w:val="0"/>
        <w:autoSpaceDE w:val="0"/>
        <w:autoSpaceDN w:val="0"/>
        <w:adjustRightInd w:val="0"/>
        <w:spacing w:line="246" w:lineRule="auto"/>
        <w:ind w:left="114" w:right="75" w:firstLine="567"/>
        <w:jc w:val="both"/>
        <w:rPr>
          <w:color w:val="000000"/>
        </w:rPr>
      </w:pPr>
      <w:r w:rsidRPr="00A24634">
        <w:rPr>
          <w:bCs/>
          <w:i/>
          <w:color w:val="000000"/>
        </w:rPr>
        <w:lastRenderedPageBreak/>
        <w:t>Звуковая</w:t>
      </w:r>
      <w:r w:rsidRPr="00A24634">
        <w:rPr>
          <w:bCs/>
          <w:i/>
          <w:color w:val="000000"/>
          <w:spacing w:val="42"/>
        </w:rPr>
        <w:t xml:space="preserve"> </w:t>
      </w:r>
      <w:r w:rsidRPr="00A24634">
        <w:rPr>
          <w:bCs/>
          <w:i/>
          <w:color w:val="000000"/>
        </w:rPr>
        <w:t>кул</w:t>
      </w:r>
      <w:r w:rsidRPr="00A24634">
        <w:rPr>
          <w:bCs/>
          <w:i/>
          <w:color w:val="000000"/>
          <w:spacing w:val="-12"/>
        </w:rPr>
        <w:t>ь</w:t>
      </w:r>
      <w:r w:rsidRPr="00A24634">
        <w:rPr>
          <w:bCs/>
          <w:i/>
          <w:color w:val="000000"/>
        </w:rPr>
        <w:t>тура речи.</w:t>
      </w:r>
      <w:r w:rsidRPr="00A24634">
        <w:rPr>
          <w:b/>
          <w:bCs/>
          <w:color w:val="000000"/>
          <w:spacing w:val="21"/>
        </w:rPr>
        <w:t xml:space="preserve"> </w:t>
      </w:r>
      <w:r w:rsidRPr="00A24634">
        <w:rPr>
          <w:color w:val="000000"/>
          <w:spacing w:val="-24"/>
          <w:w w:val="107"/>
        </w:rPr>
        <w:t>У</w:t>
      </w:r>
      <w:r w:rsidRPr="00A24634">
        <w:rPr>
          <w:color w:val="000000"/>
          <w:w w:val="107"/>
        </w:rPr>
        <w:t>пражнять</w:t>
      </w:r>
      <w:r w:rsidRPr="00A24634">
        <w:rPr>
          <w:color w:val="000000"/>
          <w:spacing w:val="6"/>
          <w:w w:val="107"/>
        </w:rPr>
        <w:t xml:space="preserve"> </w:t>
      </w:r>
      <w:r w:rsidRPr="00A24634">
        <w:rPr>
          <w:color w:val="000000"/>
        </w:rPr>
        <w:t>детей</w:t>
      </w:r>
      <w:r w:rsidRPr="00A24634">
        <w:rPr>
          <w:color w:val="000000"/>
          <w:spacing w:val="31"/>
        </w:rPr>
        <w:t xml:space="preserve"> </w:t>
      </w:r>
      <w:r w:rsidRPr="00A24634">
        <w:rPr>
          <w:color w:val="000000"/>
        </w:rPr>
        <w:t>в</w:t>
      </w:r>
      <w:r w:rsidRPr="00A24634">
        <w:rPr>
          <w:color w:val="000000"/>
          <w:spacing w:val="12"/>
        </w:rPr>
        <w:t xml:space="preserve"> </w:t>
      </w:r>
      <w:r w:rsidRPr="00A24634">
        <w:rPr>
          <w:color w:val="000000"/>
        </w:rPr>
        <w:t xml:space="preserve">отчетливом </w:t>
      </w:r>
      <w:r w:rsidRPr="00A24634">
        <w:rPr>
          <w:color w:val="000000"/>
          <w:spacing w:val="15"/>
        </w:rPr>
        <w:t xml:space="preserve"> </w:t>
      </w:r>
      <w:r w:rsidRPr="00A24634">
        <w:rPr>
          <w:color w:val="000000"/>
          <w:w w:val="106"/>
        </w:rPr>
        <w:t>произнесе</w:t>
      </w:r>
      <w:r w:rsidRPr="00A24634">
        <w:rPr>
          <w:color w:val="000000"/>
        </w:rPr>
        <w:t>нии</w:t>
      </w:r>
      <w:r w:rsidRPr="00A24634">
        <w:rPr>
          <w:color w:val="000000"/>
          <w:spacing w:val="34"/>
        </w:rPr>
        <w:t xml:space="preserve"> </w:t>
      </w:r>
      <w:r w:rsidRPr="00A24634">
        <w:rPr>
          <w:color w:val="000000"/>
          <w:w w:val="107"/>
        </w:rPr>
        <w:t>изолированных</w:t>
      </w:r>
      <w:r w:rsidRPr="00A24634">
        <w:rPr>
          <w:color w:val="000000"/>
          <w:spacing w:val="2"/>
          <w:w w:val="107"/>
        </w:rPr>
        <w:t xml:space="preserve"> </w:t>
      </w:r>
      <w:r w:rsidRPr="00A24634">
        <w:rPr>
          <w:color w:val="000000"/>
        </w:rPr>
        <w:t>гласных</w:t>
      </w:r>
      <w:r w:rsidRPr="00A24634">
        <w:rPr>
          <w:color w:val="000000"/>
          <w:spacing w:val="45"/>
        </w:rPr>
        <w:t xml:space="preserve"> </w:t>
      </w:r>
      <w:r w:rsidRPr="00A24634">
        <w:rPr>
          <w:color w:val="000000"/>
        </w:rPr>
        <w:t>и</w:t>
      </w:r>
      <w:r w:rsidRPr="00A24634">
        <w:rPr>
          <w:color w:val="000000"/>
          <w:spacing w:val="17"/>
        </w:rPr>
        <w:t xml:space="preserve"> </w:t>
      </w:r>
      <w:r w:rsidRPr="00A24634">
        <w:rPr>
          <w:color w:val="000000"/>
        </w:rPr>
        <w:t>согласных  звуков</w:t>
      </w:r>
      <w:r w:rsidRPr="00A24634">
        <w:rPr>
          <w:color w:val="000000"/>
          <w:spacing w:val="50"/>
        </w:rPr>
        <w:t xml:space="preserve"> </w:t>
      </w:r>
      <w:r w:rsidRPr="00A24634">
        <w:rPr>
          <w:color w:val="000000"/>
        </w:rPr>
        <w:t xml:space="preserve">(кроме </w:t>
      </w:r>
      <w:r w:rsidRPr="00A24634">
        <w:rPr>
          <w:color w:val="000000"/>
          <w:spacing w:val="2"/>
        </w:rPr>
        <w:t xml:space="preserve"> </w:t>
      </w:r>
      <w:r w:rsidRPr="00A24634">
        <w:rPr>
          <w:color w:val="000000"/>
        </w:rPr>
        <w:t xml:space="preserve">свистящих, </w:t>
      </w:r>
      <w:r w:rsidRPr="00A24634">
        <w:rPr>
          <w:color w:val="000000"/>
          <w:spacing w:val="15"/>
        </w:rPr>
        <w:t xml:space="preserve"> </w:t>
      </w:r>
      <w:r w:rsidRPr="00A24634">
        <w:rPr>
          <w:color w:val="000000"/>
          <w:w w:val="106"/>
        </w:rPr>
        <w:t>ши</w:t>
      </w:r>
      <w:r w:rsidRPr="00A24634">
        <w:rPr>
          <w:color w:val="000000"/>
        </w:rPr>
        <w:t>пящих  и</w:t>
      </w:r>
      <w:r w:rsidRPr="00A24634">
        <w:rPr>
          <w:color w:val="000000"/>
          <w:spacing w:val="22"/>
        </w:rPr>
        <w:t xml:space="preserve"> </w:t>
      </w:r>
      <w:r w:rsidRPr="00A24634">
        <w:rPr>
          <w:color w:val="000000"/>
        </w:rPr>
        <w:t xml:space="preserve">сонорных), </w:t>
      </w:r>
      <w:r w:rsidRPr="00A24634">
        <w:rPr>
          <w:color w:val="000000"/>
          <w:spacing w:val="20"/>
        </w:rPr>
        <w:t xml:space="preserve"> </w:t>
      </w:r>
      <w:r w:rsidRPr="00A24634">
        <w:rPr>
          <w:color w:val="000000"/>
        </w:rPr>
        <w:t>в</w:t>
      </w:r>
      <w:r w:rsidRPr="00A24634">
        <w:rPr>
          <w:color w:val="000000"/>
          <w:spacing w:val="19"/>
        </w:rPr>
        <w:t xml:space="preserve"> </w:t>
      </w:r>
      <w:r w:rsidRPr="00A24634">
        <w:rPr>
          <w:color w:val="000000"/>
          <w:w w:val="106"/>
        </w:rPr>
        <w:t>правильном</w:t>
      </w:r>
      <w:r w:rsidRPr="00A24634">
        <w:rPr>
          <w:color w:val="000000"/>
          <w:spacing w:val="9"/>
          <w:w w:val="106"/>
        </w:rPr>
        <w:t xml:space="preserve"> </w:t>
      </w:r>
      <w:r w:rsidRPr="00A24634">
        <w:rPr>
          <w:color w:val="000000"/>
          <w:w w:val="106"/>
        </w:rPr>
        <w:t>воспроизведении</w:t>
      </w:r>
      <w:r w:rsidRPr="00A24634">
        <w:rPr>
          <w:color w:val="000000"/>
          <w:spacing w:val="9"/>
          <w:w w:val="106"/>
        </w:rPr>
        <w:t xml:space="preserve"> </w:t>
      </w:r>
      <w:r w:rsidRPr="00A24634">
        <w:rPr>
          <w:color w:val="000000"/>
          <w:w w:val="106"/>
        </w:rPr>
        <w:t xml:space="preserve">звукоподражаний, </w:t>
      </w:r>
      <w:r w:rsidRPr="00A24634">
        <w:rPr>
          <w:color w:val="000000"/>
        </w:rPr>
        <w:t>слов</w:t>
      </w:r>
      <w:r w:rsidRPr="00A24634">
        <w:rPr>
          <w:color w:val="000000"/>
          <w:spacing w:val="26"/>
        </w:rPr>
        <w:t xml:space="preserve"> </w:t>
      </w:r>
      <w:r w:rsidRPr="00A24634">
        <w:rPr>
          <w:color w:val="000000"/>
        </w:rPr>
        <w:t>и</w:t>
      </w:r>
      <w:r w:rsidRPr="00A24634">
        <w:rPr>
          <w:color w:val="000000"/>
          <w:spacing w:val="12"/>
        </w:rPr>
        <w:t xml:space="preserve"> </w:t>
      </w:r>
      <w:r w:rsidRPr="00A24634">
        <w:rPr>
          <w:color w:val="000000"/>
        </w:rPr>
        <w:t xml:space="preserve">несложных </w:t>
      </w:r>
      <w:r w:rsidRPr="00A24634">
        <w:rPr>
          <w:color w:val="000000"/>
          <w:spacing w:val="10"/>
        </w:rPr>
        <w:t xml:space="preserve"> </w:t>
      </w:r>
      <w:r w:rsidRPr="00A24634">
        <w:rPr>
          <w:color w:val="000000"/>
        </w:rPr>
        <w:t>фраз</w:t>
      </w:r>
      <w:r w:rsidRPr="00A24634">
        <w:rPr>
          <w:color w:val="000000"/>
          <w:spacing w:val="40"/>
        </w:rPr>
        <w:t xml:space="preserve"> </w:t>
      </w:r>
      <w:r w:rsidRPr="00A24634">
        <w:rPr>
          <w:color w:val="000000"/>
        </w:rPr>
        <w:t>(из</w:t>
      </w:r>
      <w:r w:rsidRPr="00A24634">
        <w:rPr>
          <w:color w:val="000000"/>
          <w:spacing w:val="40"/>
        </w:rPr>
        <w:t xml:space="preserve"> </w:t>
      </w:r>
      <w:r w:rsidRPr="00A24634">
        <w:rPr>
          <w:color w:val="000000"/>
        </w:rPr>
        <w:t>2–4</w:t>
      </w:r>
      <w:r w:rsidRPr="00A24634">
        <w:rPr>
          <w:color w:val="000000"/>
          <w:spacing w:val="41"/>
        </w:rPr>
        <w:t xml:space="preserve"> </w:t>
      </w:r>
      <w:r w:rsidRPr="00A24634">
        <w:rPr>
          <w:color w:val="000000"/>
          <w:w w:val="107"/>
        </w:rPr>
        <w:t>слов).</w:t>
      </w:r>
    </w:p>
    <w:p w:rsidR="004F3456" w:rsidRPr="00A24634" w:rsidRDefault="004F3456" w:rsidP="004F3456">
      <w:pPr>
        <w:widowControl w:val="0"/>
        <w:autoSpaceDE w:val="0"/>
        <w:autoSpaceDN w:val="0"/>
        <w:adjustRightInd w:val="0"/>
        <w:spacing w:line="246" w:lineRule="auto"/>
        <w:ind w:left="114" w:right="76" w:firstLine="567"/>
        <w:jc w:val="both"/>
        <w:rPr>
          <w:color w:val="000000"/>
        </w:rPr>
      </w:pPr>
      <w:r w:rsidRPr="00A24634">
        <w:rPr>
          <w:color w:val="000000"/>
          <w:w w:val="105"/>
        </w:rPr>
        <w:t>Способствовать</w:t>
      </w:r>
      <w:r w:rsidRPr="00A24634">
        <w:rPr>
          <w:color w:val="000000"/>
          <w:spacing w:val="11"/>
          <w:w w:val="105"/>
        </w:rPr>
        <w:t xml:space="preserve"> </w:t>
      </w:r>
      <w:r w:rsidRPr="00A24634">
        <w:rPr>
          <w:color w:val="000000"/>
        </w:rPr>
        <w:t xml:space="preserve">развитию </w:t>
      </w:r>
      <w:r w:rsidRPr="00A24634">
        <w:rPr>
          <w:color w:val="000000"/>
          <w:spacing w:val="12"/>
        </w:rPr>
        <w:t xml:space="preserve"> </w:t>
      </w:r>
      <w:r w:rsidRPr="00A24634">
        <w:rPr>
          <w:color w:val="000000"/>
          <w:w w:val="107"/>
        </w:rPr>
        <w:t>артикуляционного</w:t>
      </w:r>
      <w:r w:rsidRPr="00A24634">
        <w:rPr>
          <w:color w:val="000000"/>
          <w:spacing w:val="9"/>
          <w:w w:val="107"/>
        </w:rPr>
        <w:t xml:space="preserve"> </w:t>
      </w:r>
      <w:r w:rsidRPr="00A24634">
        <w:rPr>
          <w:color w:val="000000"/>
        </w:rPr>
        <w:t>и</w:t>
      </w:r>
      <w:r w:rsidRPr="00A24634">
        <w:rPr>
          <w:color w:val="000000"/>
          <w:spacing w:val="24"/>
        </w:rPr>
        <w:t xml:space="preserve"> </w:t>
      </w:r>
      <w:r w:rsidRPr="00A24634">
        <w:rPr>
          <w:color w:val="000000"/>
        </w:rPr>
        <w:t xml:space="preserve">голосового  </w:t>
      </w:r>
      <w:r w:rsidRPr="00A24634">
        <w:rPr>
          <w:color w:val="000000"/>
          <w:w w:val="105"/>
        </w:rPr>
        <w:t xml:space="preserve">аппарата, </w:t>
      </w:r>
      <w:r w:rsidRPr="00A24634">
        <w:rPr>
          <w:color w:val="000000"/>
        </w:rPr>
        <w:t>речевого</w:t>
      </w:r>
      <w:r w:rsidRPr="00A24634">
        <w:rPr>
          <w:color w:val="000000"/>
          <w:spacing w:val="34"/>
        </w:rPr>
        <w:t xml:space="preserve"> </w:t>
      </w:r>
      <w:r w:rsidRPr="00A24634">
        <w:rPr>
          <w:color w:val="000000"/>
        </w:rPr>
        <w:t>дыхания,</w:t>
      </w:r>
      <w:r w:rsidRPr="00A24634">
        <w:rPr>
          <w:color w:val="000000"/>
          <w:spacing w:val="52"/>
        </w:rPr>
        <w:t xml:space="preserve"> </w:t>
      </w:r>
      <w:r w:rsidRPr="00A24634">
        <w:rPr>
          <w:color w:val="000000"/>
        </w:rPr>
        <w:t>слухового</w:t>
      </w:r>
      <w:r w:rsidRPr="00A24634">
        <w:rPr>
          <w:color w:val="000000"/>
          <w:spacing w:val="39"/>
        </w:rPr>
        <w:t xml:space="preserve"> </w:t>
      </w:r>
      <w:r w:rsidRPr="00A24634">
        <w:rPr>
          <w:color w:val="000000"/>
          <w:w w:val="107"/>
        </w:rPr>
        <w:t>внимания.</w:t>
      </w:r>
    </w:p>
    <w:p w:rsidR="004F3456" w:rsidRPr="00A24634" w:rsidRDefault="004F3456" w:rsidP="004F3456">
      <w:pPr>
        <w:widowControl w:val="0"/>
        <w:autoSpaceDE w:val="0"/>
        <w:autoSpaceDN w:val="0"/>
        <w:adjustRightInd w:val="0"/>
        <w:spacing w:line="246" w:lineRule="auto"/>
        <w:ind w:left="114" w:right="79" w:firstLine="567"/>
        <w:jc w:val="both"/>
        <w:rPr>
          <w:color w:val="000000"/>
        </w:rPr>
      </w:pPr>
      <w:r w:rsidRPr="00A24634">
        <w:rPr>
          <w:color w:val="000000"/>
          <w:spacing w:val="-1"/>
          <w:w w:val="108"/>
        </w:rPr>
        <w:t>Формироват</w:t>
      </w:r>
      <w:r w:rsidRPr="00A24634">
        <w:rPr>
          <w:color w:val="000000"/>
          <w:w w:val="108"/>
        </w:rPr>
        <w:t>ь</w:t>
      </w:r>
      <w:r w:rsidRPr="00A24634">
        <w:rPr>
          <w:color w:val="000000"/>
          <w:spacing w:val="-15"/>
          <w:w w:val="108"/>
        </w:rPr>
        <w:t xml:space="preserve"> </w:t>
      </w:r>
      <w:r w:rsidRPr="00A24634">
        <w:rPr>
          <w:color w:val="000000"/>
          <w:spacing w:val="-1"/>
        </w:rPr>
        <w:t>умени</w:t>
      </w:r>
      <w:r w:rsidRPr="00A24634">
        <w:rPr>
          <w:color w:val="000000"/>
        </w:rPr>
        <w:t>е</w:t>
      </w:r>
      <w:r w:rsidRPr="00A24634">
        <w:rPr>
          <w:color w:val="000000"/>
          <w:spacing w:val="24"/>
        </w:rPr>
        <w:t xml:space="preserve"> </w:t>
      </w:r>
      <w:r w:rsidRPr="00A24634">
        <w:rPr>
          <w:color w:val="000000"/>
          <w:spacing w:val="-1"/>
          <w:w w:val="107"/>
        </w:rPr>
        <w:t>пользоватьс</w:t>
      </w:r>
      <w:r w:rsidRPr="00A24634">
        <w:rPr>
          <w:color w:val="000000"/>
          <w:w w:val="107"/>
        </w:rPr>
        <w:t>я</w:t>
      </w:r>
      <w:r w:rsidRPr="00A24634">
        <w:rPr>
          <w:color w:val="000000"/>
          <w:spacing w:val="-20"/>
          <w:w w:val="107"/>
        </w:rPr>
        <w:t xml:space="preserve"> </w:t>
      </w:r>
      <w:r w:rsidRPr="00A24634">
        <w:rPr>
          <w:color w:val="000000"/>
          <w:spacing w:val="-1"/>
          <w:w w:val="107"/>
        </w:rPr>
        <w:t>(п</w:t>
      </w:r>
      <w:r w:rsidRPr="00A24634">
        <w:rPr>
          <w:color w:val="000000"/>
          <w:w w:val="107"/>
        </w:rPr>
        <w:t>о</w:t>
      </w:r>
      <w:r w:rsidRPr="00A24634">
        <w:rPr>
          <w:color w:val="000000"/>
          <w:spacing w:val="-6"/>
          <w:w w:val="107"/>
        </w:rPr>
        <w:t xml:space="preserve"> </w:t>
      </w:r>
      <w:r w:rsidRPr="00A24634">
        <w:rPr>
          <w:color w:val="000000"/>
          <w:spacing w:val="-1"/>
          <w:w w:val="107"/>
        </w:rPr>
        <w:t>подражанию</w:t>
      </w:r>
      <w:r w:rsidRPr="00A24634">
        <w:rPr>
          <w:color w:val="000000"/>
          <w:w w:val="107"/>
        </w:rPr>
        <w:t>)</w:t>
      </w:r>
      <w:r w:rsidRPr="00A24634">
        <w:rPr>
          <w:color w:val="000000"/>
          <w:spacing w:val="-23"/>
          <w:w w:val="107"/>
        </w:rPr>
        <w:t xml:space="preserve"> </w:t>
      </w:r>
      <w:r w:rsidRPr="00A24634">
        <w:rPr>
          <w:color w:val="000000"/>
          <w:spacing w:val="-1"/>
        </w:rPr>
        <w:t>высото</w:t>
      </w:r>
      <w:r w:rsidRPr="00A24634">
        <w:rPr>
          <w:color w:val="000000"/>
        </w:rPr>
        <w:t>й</w:t>
      </w:r>
      <w:r w:rsidRPr="00A24634">
        <w:rPr>
          <w:color w:val="000000"/>
          <w:spacing w:val="31"/>
        </w:rPr>
        <w:t xml:space="preserve"> </w:t>
      </w:r>
      <w:r w:rsidRPr="00A24634">
        <w:rPr>
          <w:color w:val="000000"/>
        </w:rPr>
        <w:t>и</w:t>
      </w:r>
      <w:r w:rsidRPr="00A24634">
        <w:rPr>
          <w:color w:val="000000"/>
          <w:spacing w:val="-2"/>
        </w:rPr>
        <w:t xml:space="preserve"> </w:t>
      </w:r>
      <w:r w:rsidRPr="00A24634">
        <w:rPr>
          <w:color w:val="000000"/>
          <w:spacing w:val="-1"/>
          <w:w w:val="103"/>
        </w:rPr>
        <w:t>с</w:t>
      </w:r>
      <w:r w:rsidRPr="00A24634">
        <w:rPr>
          <w:color w:val="000000"/>
          <w:spacing w:val="-1"/>
          <w:w w:val="109"/>
        </w:rPr>
        <w:t>и</w:t>
      </w:r>
      <w:r w:rsidRPr="00A24634">
        <w:rPr>
          <w:color w:val="000000"/>
          <w:spacing w:val="-1"/>
          <w:w w:val="110"/>
        </w:rPr>
        <w:t>л</w:t>
      </w:r>
      <w:r w:rsidRPr="00A24634">
        <w:rPr>
          <w:color w:val="000000"/>
          <w:spacing w:val="-1"/>
          <w:w w:val="104"/>
        </w:rPr>
        <w:t>о</w:t>
      </w:r>
      <w:r w:rsidRPr="00A24634">
        <w:rPr>
          <w:color w:val="000000"/>
          <w:w w:val="109"/>
        </w:rPr>
        <w:t xml:space="preserve">й </w:t>
      </w:r>
      <w:r w:rsidRPr="00A24634">
        <w:rPr>
          <w:color w:val="000000"/>
        </w:rPr>
        <w:t>голоса</w:t>
      </w:r>
      <w:r w:rsidRPr="00A24634">
        <w:rPr>
          <w:color w:val="000000"/>
          <w:spacing w:val="32"/>
        </w:rPr>
        <w:t xml:space="preserve"> </w:t>
      </w:r>
      <w:r w:rsidRPr="00A24634">
        <w:rPr>
          <w:color w:val="000000"/>
        </w:rPr>
        <w:t xml:space="preserve">(«Киска, </w:t>
      </w:r>
      <w:r w:rsidRPr="00A24634">
        <w:rPr>
          <w:color w:val="000000"/>
          <w:spacing w:val="10"/>
        </w:rPr>
        <w:t xml:space="preserve"> </w:t>
      </w:r>
      <w:r w:rsidRPr="00A24634">
        <w:rPr>
          <w:color w:val="000000"/>
        </w:rPr>
        <w:t>брысь!»,</w:t>
      </w:r>
      <w:r w:rsidRPr="00A24634">
        <w:rPr>
          <w:color w:val="000000"/>
          <w:spacing w:val="25"/>
        </w:rPr>
        <w:t xml:space="preserve"> </w:t>
      </w:r>
      <w:r w:rsidRPr="00A24634">
        <w:rPr>
          <w:color w:val="000000"/>
        </w:rPr>
        <w:t>«</w:t>
      </w:r>
      <w:r w:rsidRPr="00A24634">
        <w:rPr>
          <w:color w:val="000000"/>
          <w:spacing w:val="-9"/>
        </w:rPr>
        <w:t>К</w:t>
      </w:r>
      <w:r w:rsidRPr="00A24634">
        <w:rPr>
          <w:color w:val="000000"/>
        </w:rPr>
        <w:t>то</w:t>
      </w:r>
      <w:r w:rsidRPr="00A24634">
        <w:rPr>
          <w:color w:val="000000"/>
          <w:spacing w:val="32"/>
        </w:rPr>
        <w:t xml:space="preserve"> </w:t>
      </w:r>
      <w:r w:rsidRPr="00A24634">
        <w:rPr>
          <w:color w:val="000000"/>
        </w:rPr>
        <w:t xml:space="preserve">пришел?», </w:t>
      </w:r>
      <w:r w:rsidRPr="00A24634">
        <w:rPr>
          <w:color w:val="000000"/>
          <w:spacing w:val="5"/>
        </w:rPr>
        <w:t xml:space="preserve"> </w:t>
      </w:r>
      <w:r w:rsidRPr="00A24634">
        <w:rPr>
          <w:color w:val="000000"/>
        </w:rPr>
        <w:t>«</w:t>
      </w:r>
      <w:r w:rsidRPr="00A24634">
        <w:rPr>
          <w:color w:val="000000"/>
          <w:spacing w:val="-9"/>
        </w:rPr>
        <w:t>К</w:t>
      </w:r>
      <w:r w:rsidRPr="00A24634">
        <w:rPr>
          <w:color w:val="000000"/>
        </w:rPr>
        <w:t>то</w:t>
      </w:r>
      <w:r w:rsidRPr="00A24634">
        <w:rPr>
          <w:color w:val="000000"/>
          <w:spacing w:val="32"/>
        </w:rPr>
        <w:t xml:space="preserve"> </w:t>
      </w:r>
      <w:r w:rsidRPr="00A24634">
        <w:rPr>
          <w:color w:val="000000"/>
          <w:w w:val="107"/>
        </w:rPr>
        <w:t>стучит?»).</w:t>
      </w:r>
    </w:p>
    <w:p w:rsidR="004F3456" w:rsidRPr="00A24634" w:rsidRDefault="004F3456" w:rsidP="004F3456">
      <w:pPr>
        <w:widowControl w:val="0"/>
        <w:autoSpaceDE w:val="0"/>
        <w:autoSpaceDN w:val="0"/>
        <w:adjustRightInd w:val="0"/>
        <w:spacing w:line="253" w:lineRule="exact"/>
        <w:ind w:left="511" w:firstLine="567"/>
        <w:jc w:val="both"/>
        <w:rPr>
          <w:color w:val="000000"/>
        </w:rPr>
      </w:pPr>
      <w:r w:rsidRPr="00A24634">
        <w:rPr>
          <w:bCs/>
          <w:i/>
          <w:color w:val="000000"/>
          <w:spacing w:val="-33"/>
        </w:rPr>
        <w:t>Г</w:t>
      </w:r>
      <w:r w:rsidRPr="00A24634">
        <w:rPr>
          <w:bCs/>
          <w:i/>
          <w:color w:val="000000"/>
          <w:spacing w:val="-4"/>
        </w:rPr>
        <w:t>рамматически</w:t>
      </w:r>
      <w:r w:rsidRPr="00A24634">
        <w:rPr>
          <w:bCs/>
          <w:i/>
          <w:color w:val="000000"/>
        </w:rPr>
        <w:t>й</w:t>
      </w:r>
      <w:r w:rsidRPr="00A24634">
        <w:rPr>
          <w:bCs/>
          <w:i/>
          <w:color w:val="000000"/>
          <w:spacing w:val="-18"/>
        </w:rPr>
        <w:t xml:space="preserve"> </w:t>
      </w:r>
      <w:r w:rsidRPr="00A24634">
        <w:rPr>
          <w:bCs/>
          <w:i/>
          <w:color w:val="000000"/>
          <w:spacing w:val="-4"/>
        </w:rPr>
        <w:t>стро</w:t>
      </w:r>
      <w:r w:rsidRPr="00A24634">
        <w:rPr>
          <w:bCs/>
          <w:i/>
          <w:color w:val="000000"/>
        </w:rPr>
        <w:t>й</w:t>
      </w:r>
      <w:r w:rsidRPr="00A24634">
        <w:rPr>
          <w:bCs/>
          <w:i/>
          <w:color w:val="000000"/>
          <w:spacing w:val="32"/>
        </w:rPr>
        <w:t xml:space="preserve"> </w:t>
      </w:r>
      <w:r w:rsidRPr="00A24634">
        <w:rPr>
          <w:bCs/>
          <w:i/>
          <w:color w:val="000000"/>
          <w:spacing w:val="-4"/>
        </w:rPr>
        <w:t>речи</w:t>
      </w:r>
      <w:r w:rsidRPr="00A24634">
        <w:rPr>
          <w:b/>
          <w:bCs/>
          <w:color w:val="000000"/>
        </w:rPr>
        <w:t>.</w:t>
      </w:r>
      <w:r w:rsidRPr="00A24634">
        <w:rPr>
          <w:b/>
          <w:bCs/>
          <w:color w:val="000000"/>
          <w:spacing w:val="38"/>
        </w:rPr>
        <w:t xml:space="preserve"> </w:t>
      </w:r>
      <w:r w:rsidRPr="00A24634">
        <w:rPr>
          <w:color w:val="000000"/>
          <w:spacing w:val="-22"/>
        </w:rPr>
        <w:t>У</w:t>
      </w:r>
      <w:r w:rsidRPr="00A24634">
        <w:rPr>
          <w:color w:val="000000"/>
          <w:spacing w:val="-4"/>
        </w:rPr>
        <w:t>чит</w:t>
      </w:r>
      <w:r w:rsidRPr="00A24634">
        <w:rPr>
          <w:color w:val="000000"/>
        </w:rPr>
        <w:t xml:space="preserve">ь </w:t>
      </w:r>
      <w:r w:rsidRPr="00A24634">
        <w:rPr>
          <w:color w:val="000000"/>
          <w:spacing w:val="6"/>
        </w:rPr>
        <w:t xml:space="preserve"> </w:t>
      </w:r>
      <w:r w:rsidRPr="00A24634">
        <w:rPr>
          <w:color w:val="000000"/>
          <w:spacing w:val="-4"/>
        </w:rPr>
        <w:t>согласовыват</w:t>
      </w:r>
      <w:r w:rsidRPr="00A24634">
        <w:rPr>
          <w:color w:val="000000"/>
        </w:rPr>
        <w:t xml:space="preserve">ь </w:t>
      </w:r>
      <w:r w:rsidRPr="00A24634">
        <w:rPr>
          <w:color w:val="000000"/>
          <w:spacing w:val="27"/>
        </w:rPr>
        <w:t xml:space="preserve"> </w:t>
      </w:r>
      <w:r w:rsidRPr="00A24634">
        <w:rPr>
          <w:color w:val="000000"/>
          <w:spacing w:val="-4"/>
          <w:w w:val="104"/>
        </w:rPr>
        <w:t>существительны</w:t>
      </w:r>
      <w:r w:rsidRPr="00A24634">
        <w:rPr>
          <w:color w:val="000000"/>
          <w:w w:val="104"/>
        </w:rPr>
        <w:t>е</w:t>
      </w:r>
      <w:r w:rsidRPr="00A24634">
        <w:rPr>
          <w:color w:val="000000"/>
          <w:spacing w:val="34"/>
          <w:w w:val="104"/>
        </w:rPr>
        <w:t xml:space="preserve"> </w:t>
      </w:r>
      <w:r w:rsidRPr="00A24634">
        <w:rPr>
          <w:color w:val="000000"/>
          <w:w w:val="108"/>
        </w:rPr>
        <w:t>и</w:t>
      </w:r>
    </w:p>
    <w:p w:rsidR="004F3456" w:rsidRPr="00A24634" w:rsidRDefault="004F3456" w:rsidP="004F3456">
      <w:pPr>
        <w:widowControl w:val="0"/>
        <w:autoSpaceDE w:val="0"/>
        <w:autoSpaceDN w:val="0"/>
        <w:adjustRightInd w:val="0"/>
        <w:spacing w:before="7" w:line="246" w:lineRule="auto"/>
        <w:ind w:left="114" w:right="76" w:firstLine="567"/>
        <w:jc w:val="both"/>
        <w:rPr>
          <w:color w:val="000000"/>
        </w:rPr>
      </w:pPr>
      <w:r w:rsidRPr="00A24634">
        <w:rPr>
          <w:color w:val="000000"/>
          <w:spacing w:val="-4"/>
        </w:rPr>
        <w:t>местоимени</w:t>
      </w:r>
      <w:r w:rsidRPr="00A24634">
        <w:rPr>
          <w:color w:val="000000"/>
        </w:rPr>
        <w:t>я</w:t>
      </w:r>
      <w:r w:rsidRPr="00A24634">
        <w:rPr>
          <w:color w:val="000000"/>
          <w:spacing w:val="51"/>
        </w:rPr>
        <w:t xml:space="preserve"> </w:t>
      </w:r>
      <w:r w:rsidRPr="00A24634">
        <w:rPr>
          <w:color w:val="000000"/>
        </w:rPr>
        <w:t>с</w:t>
      </w:r>
      <w:r w:rsidRPr="00A24634">
        <w:rPr>
          <w:color w:val="000000"/>
          <w:spacing w:val="-12"/>
        </w:rPr>
        <w:t xml:space="preserve"> </w:t>
      </w:r>
      <w:r w:rsidRPr="00A24634">
        <w:rPr>
          <w:color w:val="000000"/>
          <w:spacing w:val="-4"/>
        </w:rPr>
        <w:t>глаголами</w:t>
      </w:r>
      <w:r w:rsidRPr="00A24634">
        <w:rPr>
          <w:color w:val="000000"/>
        </w:rPr>
        <w:t>,</w:t>
      </w:r>
      <w:r w:rsidRPr="00A24634">
        <w:rPr>
          <w:color w:val="000000"/>
          <w:spacing w:val="25"/>
        </w:rPr>
        <w:t xml:space="preserve"> </w:t>
      </w:r>
      <w:r w:rsidRPr="00A24634">
        <w:rPr>
          <w:color w:val="000000"/>
          <w:spacing w:val="-4"/>
        </w:rPr>
        <w:t>употреблят</w:t>
      </w:r>
      <w:r w:rsidRPr="00A24634">
        <w:rPr>
          <w:color w:val="000000"/>
        </w:rPr>
        <w:t>ь</w:t>
      </w:r>
      <w:r w:rsidRPr="00A24634">
        <w:rPr>
          <w:color w:val="000000"/>
          <w:spacing w:val="48"/>
        </w:rPr>
        <w:t xml:space="preserve"> </w:t>
      </w:r>
      <w:r w:rsidRPr="00A24634">
        <w:rPr>
          <w:color w:val="000000"/>
          <w:spacing w:val="-4"/>
        </w:rPr>
        <w:t>глагол</w:t>
      </w:r>
      <w:r w:rsidRPr="00A24634">
        <w:rPr>
          <w:color w:val="000000"/>
        </w:rPr>
        <w:t>ы</w:t>
      </w:r>
      <w:r w:rsidRPr="00A24634">
        <w:rPr>
          <w:color w:val="000000"/>
          <w:spacing w:val="19"/>
        </w:rPr>
        <w:t xml:space="preserve"> </w:t>
      </w:r>
      <w:r w:rsidRPr="00A24634">
        <w:rPr>
          <w:color w:val="000000"/>
        </w:rPr>
        <w:t>в</w:t>
      </w:r>
      <w:r w:rsidRPr="00A24634">
        <w:rPr>
          <w:color w:val="000000"/>
          <w:spacing w:val="-8"/>
        </w:rPr>
        <w:t xml:space="preserve"> </w:t>
      </w:r>
      <w:r w:rsidRPr="00A24634">
        <w:rPr>
          <w:color w:val="000000"/>
          <w:spacing w:val="-4"/>
        </w:rPr>
        <w:t>будуще</w:t>
      </w:r>
      <w:r w:rsidRPr="00A24634">
        <w:rPr>
          <w:color w:val="000000"/>
        </w:rPr>
        <w:t>м</w:t>
      </w:r>
      <w:r w:rsidRPr="00A24634">
        <w:rPr>
          <w:color w:val="000000"/>
          <w:spacing w:val="12"/>
        </w:rPr>
        <w:t xml:space="preserve"> </w:t>
      </w:r>
      <w:r w:rsidRPr="00A24634">
        <w:rPr>
          <w:color w:val="000000"/>
        </w:rPr>
        <w:t>и</w:t>
      </w:r>
      <w:r w:rsidRPr="00A24634">
        <w:rPr>
          <w:color w:val="000000"/>
          <w:spacing w:val="-5"/>
        </w:rPr>
        <w:t xml:space="preserve"> </w:t>
      </w:r>
      <w:r w:rsidRPr="00A24634">
        <w:rPr>
          <w:color w:val="000000"/>
          <w:spacing w:val="-4"/>
        </w:rPr>
        <w:t>прошедше</w:t>
      </w:r>
      <w:r w:rsidRPr="00A24634">
        <w:rPr>
          <w:color w:val="000000"/>
        </w:rPr>
        <w:t>м</w:t>
      </w:r>
      <w:r w:rsidRPr="00A24634">
        <w:rPr>
          <w:color w:val="000000"/>
          <w:spacing w:val="23"/>
        </w:rPr>
        <w:t xml:space="preserve"> </w:t>
      </w:r>
      <w:r w:rsidRPr="00A24634">
        <w:rPr>
          <w:color w:val="000000"/>
          <w:spacing w:val="-4"/>
          <w:w w:val="106"/>
        </w:rPr>
        <w:t>вр</w:t>
      </w:r>
      <w:r w:rsidRPr="00A24634">
        <w:rPr>
          <w:color w:val="000000"/>
          <w:spacing w:val="-4"/>
          <w:w w:val="102"/>
        </w:rPr>
        <w:t>е</w:t>
      </w:r>
      <w:r w:rsidRPr="00A24634">
        <w:rPr>
          <w:color w:val="000000"/>
          <w:spacing w:val="-4"/>
        </w:rPr>
        <w:t>мени</w:t>
      </w:r>
      <w:r w:rsidRPr="00A24634">
        <w:rPr>
          <w:color w:val="000000"/>
        </w:rPr>
        <w:t>,</w:t>
      </w:r>
      <w:r w:rsidRPr="00A24634">
        <w:rPr>
          <w:color w:val="000000"/>
          <w:spacing w:val="10"/>
        </w:rPr>
        <w:t xml:space="preserve"> </w:t>
      </w:r>
      <w:r w:rsidRPr="00A24634">
        <w:rPr>
          <w:color w:val="000000"/>
          <w:spacing w:val="-4"/>
        </w:rPr>
        <w:t>изменят</w:t>
      </w:r>
      <w:r w:rsidRPr="00A24634">
        <w:rPr>
          <w:color w:val="000000"/>
        </w:rPr>
        <w:t>ь</w:t>
      </w:r>
      <w:r w:rsidRPr="00A24634">
        <w:rPr>
          <w:color w:val="000000"/>
          <w:spacing w:val="48"/>
        </w:rPr>
        <w:t xml:space="preserve"> </w:t>
      </w:r>
      <w:r w:rsidRPr="00A24634">
        <w:rPr>
          <w:color w:val="000000"/>
          <w:spacing w:val="-4"/>
        </w:rPr>
        <w:t>и</w:t>
      </w:r>
      <w:r w:rsidRPr="00A24634">
        <w:rPr>
          <w:color w:val="000000"/>
        </w:rPr>
        <w:t>х</w:t>
      </w:r>
      <w:r w:rsidRPr="00A24634">
        <w:rPr>
          <w:color w:val="000000"/>
          <w:spacing w:val="4"/>
        </w:rPr>
        <w:t xml:space="preserve"> </w:t>
      </w:r>
      <w:r w:rsidRPr="00A24634">
        <w:rPr>
          <w:color w:val="000000"/>
          <w:spacing w:val="-4"/>
        </w:rPr>
        <w:t>п</w:t>
      </w:r>
      <w:r w:rsidRPr="00A24634">
        <w:rPr>
          <w:color w:val="000000"/>
        </w:rPr>
        <w:t xml:space="preserve">о </w:t>
      </w:r>
      <w:r w:rsidRPr="00A24634">
        <w:rPr>
          <w:color w:val="000000"/>
          <w:spacing w:val="-4"/>
        </w:rPr>
        <w:t>лицам</w:t>
      </w:r>
      <w:r w:rsidRPr="00A24634">
        <w:rPr>
          <w:color w:val="000000"/>
        </w:rPr>
        <w:t>,</w:t>
      </w:r>
      <w:r w:rsidRPr="00A24634">
        <w:rPr>
          <w:color w:val="000000"/>
          <w:spacing w:val="21"/>
        </w:rPr>
        <w:t xml:space="preserve"> </w:t>
      </w:r>
      <w:r w:rsidRPr="00A24634">
        <w:rPr>
          <w:color w:val="000000"/>
          <w:spacing w:val="-4"/>
        </w:rPr>
        <w:t>использоват</w:t>
      </w:r>
      <w:r w:rsidRPr="00A24634">
        <w:rPr>
          <w:color w:val="000000"/>
        </w:rPr>
        <w:t>ь</w:t>
      </w:r>
      <w:r w:rsidRPr="00A24634">
        <w:rPr>
          <w:color w:val="000000"/>
          <w:spacing w:val="54"/>
        </w:rPr>
        <w:t xml:space="preserve"> </w:t>
      </w:r>
      <w:r w:rsidRPr="00A24634">
        <w:rPr>
          <w:color w:val="000000"/>
        </w:rPr>
        <w:t>в</w:t>
      </w:r>
      <w:r w:rsidRPr="00A24634">
        <w:rPr>
          <w:color w:val="000000"/>
          <w:spacing w:val="-2"/>
        </w:rPr>
        <w:t xml:space="preserve"> </w:t>
      </w:r>
      <w:r w:rsidRPr="00A24634">
        <w:rPr>
          <w:color w:val="000000"/>
          <w:spacing w:val="-4"/>
        </w:rPr>
        <w:t>реч</w:t>
      </w:r>
      <w:r w:rsidRPr="00A24634">
        <w:rPr>
          <w:color w:val="000000"/>
        </w:rPr>
        <w:t>и</w:t>
      </w:r>
      <w:r w:rsidRPr="00A24634">
        <w:rPr>
          <w:color w:val="000000"/>
          <w:spacing w:val="13"/>
        </w:rPr>
        <w:t xml:space="preserve"> </w:t>
      </w:r>
      <w:r w:rsidRPr="00A24634">
        <w:rPr>
          <w:color w:val="000000"/>
          <w:spacing w:val="-4"/>
        </w:rPr>
        <w:t>предлог</w:t>
      </w:r>
      <w:r w:rsidRPr="00A24634">
        <w:rPr>
          <w:color w:val="000000"/>
        </w:rPr>
        <w:t>и</w:t>
      </w:r>
      <w:r w:rsidRPr="00A24634">
        <w:rPr>
          <w:color w:val="000000"/>
          <w:spacing w:val="30"/>
        </w:rPr>
        <w:t xml:space="preserve"> </w:t>
      </w:r>
      <w:r w:rsidRPr="00A24634">
        <w:rPr>
          <w:color w:val="000000"/>
          <w:spacing w:val="-4"/>
          <w:w w:val="126"/>
        </w:rPr>
        <w:t>(</w:t>
      </w:r>
      <w:proofErr w:type="gramStart"/>
      <w:r w:rsidRPr="00A24634">
        <w:rPr>
          <w:color w:val="000000"/>
          <w:spacing w:val="-4"/>
          <w:w w:val="106"/>
        </w:rPr>
        <w:t>в</w:t>
      </w:r>
      <w:proofErr w:type="gramEnd"/>
      <w:r w:rsidRPr="00A24634">
        <w:rPr>
          <w:color w:val="000000"/>
          <w:w w:val="89"/>
        </w:rPr>
        <w:t>,</w:t>
      </w:r>
      <w:r w:rsidRPr="00A24634">
        <w:rPr>
          <w:color w:val="000000"/>
          <w:spacing w:val="-8"/>
        </w:rPr>
        <w:t xml:space="preserve"> </w:t>
      </w:r>
      <w:r w:rsidRPr="00A24634">
        <w:rPr>
          <w:color w:val="000000"/>
          <w:spacing w:val="-4"/>
        </w:rPr>
        <w:t>на</w:t>
      </w:r>
      <w:r w:rsidRPr="00A24634">
        <w:rPr>
          <w:color w:val="000000"/>
        </w:rPr>
        <w:t>,</w:t>
      </w:r>
      <w:r w:rsidRPr="00A24634">
        <w:rPr>
          <w:color w:val="000000"/>
          <w:spacing w:val="-3"/>
        </w:rPr>
        <w:t xml:space="preserve"> </w:t>
      </w:r>
      <w:r w:rsidRPr="00A24634">
        <w:rPr>
          <w:color w:val="000000"/>
          <w:spacing w:val="-27"/>
        </w:rPr>
        <w:t>у</w:t>
      </w:r>
      <w:r w:rsidRPr="00A24634">
        <w:rPr>
          <w:color w:val="000000"/>
        </w:rPr>
        <w:t>,</w:t>
      </w:r>
      <w:r w:rsidRPr="00A24634">
        <w:rPr>
          <w:color w:val="000000"/>
          <w:spacing w:val="-10"/>
        </w:rPr>
        <w:t xml:space="preserve"> </w:t>
      </w:r>
      <w:r w:rsidRPr="00A24634">
        <w:rPr>
          <w:color w:val="000000"/>
          <w:spacing w:val="-4"/>
        </w:rPr>
        <w:t>за</w:t>
      </w:r>
      <w:r w:rsidRPr="00A24634">
        <w:rPr>
          <w:color w:val="000000"/>
        </w:rPr>
        <w:t>,</w:t>
      </w:r>
      <w:r w:rsidRPr="00A24634">
        <w:rPr>
          <w:color w:val="000000"/>
          <w:spacing w:val="-2"/>
        </w:rPr>
        <w:t xml:space="preserve"> </w:t>
      </w:r>
      <w:r w:rsidRPr="00A24634">
        <w:rPr>
          <w:color w:val="000000"/>
          <w:spacing w:val="-4"/>
          <w:w w:val="105"/>
        </w:rPr>
        <w:t>п</w:t>
      </w:r>
      <w:r w:rsidRPr="00A24634">
        <w:rPr>
          <w:color w:val="000000"/>
          <w:spacing w:val="-4"/>
          <w:w w:val="102"/>
        </w:rPr>
        <w:t>од</w:t>
      </w:r>
      <w:r w:rsidRPr="00A24634">
        <w:rPr>
          <w:color w:val="000000"/>
          <w:spacing w:val="-4"/>
          <w:w w:val="126"/>
        </w:rPr>
        <w:t>)</w:t>
      </w:r>
      <w:r w:rsidRPr="00A24634">
        <w:rPr>
          <w:color w:val="000000"/>
          <w:w w:val="90"/>
        </w:rPr>
        <w:t>.</w:t>
      </w:r>
      <w:r w:rsidRPr="00A24634">
        <w:rPr>
          <w:color w:val="000000"/>
        </w:rPr>
        <w:t xml:space="preserve">                                         </w:t>
      </w:r>
      <w:r w:rsidRPr="00A24634">
        <w:rPr>
          <w:color w:val="000000"/>
          <w:spacing w:val="-24"/>
          <w:w w:val="107"/>
        </w:rPr>
        <w:t>У</w:t>
      </w:r>
      <w:r w:rsidRPr="00A24634">
        <w:rPr>
          <w:color w:val="000000"/>
          <w:w w:val="107"/>
        </w:rPr>
        <w:t>пражнять</w:t>
      </w:r>
      <w:r w:rsidRPr="00A24634">
        <w:rPr>
          <w:color w:val="000000"/>
          <w:spacing w:val="-8"/>
          <w:w w:val="107"/>
        </w:rPr>
        <w:t xml:space="preserve"> </w:t>
      </w:r>
      <w:r w:rsidRPr="00A24634">
        <w:rPr>
          <w:color w:val="000000"/>
        </w:rPr>
        <w:t>в</w:t>
      </w:r>
      <w:r w:rsidRPr="00A24634">
        <w:rPr>
          <w:color w:val="000000"/>
          <w:spacing w:val="-5"/>
        </w:rPr>
        <w:t xml:space="preserve"> </w:t>
      </w:r>
      <w:r w:rsidRPr="00A24634">
        <w:rPr>
          <w:color w:val="000000"/>
          <w:w w:val="106"/>
        </w:rPr>
        <w:t>употреблении</w:t>
      </w:r>
      <w:r w:rsidRPr="00A24634">
        <w:rPr>
          <w:color w:val="000000"/>
          <w:spacing w:val="-14"/>
          <w:w w:val="106"/>
        </w:rPr>
        <w:t xml:space="preserve"> </w:t>
      </w:r>
      <w:r w:rsidRPr="00A24634">
        <w:rPr>
          <w:color w:val="000000"/>
        </w:rPr>
        <w:t>некоторых</w:t>
      </w:r>
      <w:r w:rsidRPr="00A24634">
        <w:rPr>
          <w:color w:val="000000"/>
          <w:spacing w:val="44"/>
        </w:rPr>
        <w:t xml:space="preserve"> </w:t>
      </w:r>
      <w:r w:rsidRPr="00A24634">
        <w:rPr>
          <w:color w:val="000000"/>
          <w:w w:val="105"/>
        </w:rPr>
        <w:t>вопросительных</w:t>
      </w:r>
      <w:r w:rsidRPr="00A24634">
        <w:rPr>
          <w:color w:val="000000"/>
          <w:spacing w:val="-3"/>
          <w:w w:val="105"/>
        </w:rPr>
        <w:t xml:space="preserve"> </w:t>
      </w:r>
      <w:r w:rsidRPr="00A24634">
        <w:rPr>
          <w:color w:val="000000"/>
        </w:rPr>
        <w:t>слов</w:t>
      </w:r>
      <w:r w:rsidRPr="00A24634">
        <w:rPr>
          <w:color w:val="000000"/>
          <w:spacing w:val="14"/>
        </w:rPr>
        <w:t xml:space="preserve"> </w:t>
      </w:r>
      <w:r w:rsidRPr="00A24634">
        <w:rPr>
          <w:color w:val="000000"/>
          <w:w w:val="108"/>
        </w:rPr>
        <w:t>(кто,</w:t>
      </w:r>
      <w:r w:rsidRPr="00A24634">
        <w:rPr>
          <w:color w:val="000000"/>
          <w:spacing w:val="-16"/>
          <w:w w:val="108"/>
        </w:rPr>
        <w:t xml:space="preserve"> </w:t>
      </w:r>
      <w:r w:rsidRPr="00A24634">
        <w:rPr>
          <w:color w:val="000000"/>
          <w:w w:val="104"/>
        </w:rPr>
        <w:t>ч</w:t>
      </w:r>
      <w:r w:rsidRPr="00A24634">
        <w:rPr>
          <w:color w:val="000000"/>
          <w:w w:val="106"/>
        </w:rPr>
        <w:t>т</w:t>
      </w:r>
      <w:r w:rsidRPr="00A24634">
        <w:rPr>
          <w:color w:val="000000"/>
          <w:w w:val="104"/>
        </w:rPr>
        <w:t>о</w:t>
      </w:r>
      <w:r w:rsidRPr="00A24634">
        <w:rPr>
          <w:color w:val="000000"/>
          <w:w w:val="90"/>
        </w:rPr>
        <w:t xml:space="preserve">, </w:t>
      </w:r>
      <w:r w:rsidRPr="00A24634">
        <w:rPr>
          <w:color w:val="000000"/>
        </w:rPr>
        <w:t>где)</w:t>
      </w:r>
      <w:r w:rsidRPr="00A24634">
        <w:rPr>
          <w:color w:val="000000"/>
          <w:spacing w:val="21"/>
        </w:rPr>
        <w:t xml:space="preserve"> </w:t>
      </w:r>
      <w:r w:rsidRPr="00A24634">
        <w:rPr>
          <w:color w:val="000000"/>
        </w:rPr>
        <w:t>и</w:t>
      </w:r>
      <w:r w:rsidRPr="00A24634">
        <w:rPr>
          <w:color w:val="000000"/>
          <w:spacing w:val="5"/>
        </w:rPr>
        <w:t xml:space="preserve"> </w:t>
      </w:r>
      <w:r w:rsidRPr="00A24634">
        <w:rPr>
          <w:color w:val="000000"/>
        </w:rPr>
        <w:t xml:space="preserve">несложных </w:t>
      </w:r>
      <w:r w:rsidRPr="00A24634">
        <w:rPr>
          <w:color w:val="000000"/>
          <w:spacing w:val="3"/>
        </w:rPr>
        <w:t xml:space="preserve"> </w:t>
      </w:r>
      <w:r w:rsidRPr="00A24634">
        <w:rPr>
          <w:color w:val="000000"/>
        </w:rPr>
        <w:t>фраз,</w:t>
      </w:r>
      <w:r w:rsidRPr="00A24634">
        <w:rPr>
          <w:color w:val="000000"/>
          <w:spacing w:val="29"/>
        </w:rPr>
        <w:t xml:space="preserve"> </w:t>
      </w:r>
      <w:r w:rsidRPr="00A24634">
        <w:rPr>
          <w:color w:val="000000"/>
        </w:rPr>
        <w:t>состоящих  из</w:t>
      </w:r>
      <w:r w:rsidRPr="00A24634">
        <w:rPr>
          <w:color w:val="000000"/>
          <w:spacing w:val="13"/>
        </w:rPr>
        <w:t xml:space="preserve"> </w:t>
      </w:r>
      <w:r w:rsidRPr="00A24634">
        <w:rPr>
          <w:color w:val="000000"/>
        </w:rPr>
        <w:t>2–4</w:t>
      </w:r>
      <w:r w:rsidRPr="00A24634">
        <w:rPr>
          <w:color w:val="000000"/>
          <w:spacing w:val="34"/>
        </w:rPr>
        <w:t xml:space="preserve"> </w:t>
      </w:r>
      <w:r w:rsidRPr="00A24634">
        <w:rPr>
          <w:color w:val="000000"/>
        </w:rPr>
        <w:t>слов</w:t>
      </w:r>
      <w:r w:rsidRPr="00A24634">
        <w:rPr>
          <w:color w:val="000000"/>
          <w:spacing w:val="21"/>
        </w:rPr>
        <w:t xml:space="preserve"> </w:t>
      </w:r>
      <w:r w:rsidRPr="00A24634">
        <w:rPr>
          <w:color w:val="000000"/>
          <w:w w:val="106"/>
        </w:rPr>
        <w:t>(«Кисонька-</w:t>
      </w:r>
      <w:proofErr w:type="spellStart"/>
      <w:r w:rsidRPr="00A24634">
        <w:rPr>
          <w:color w:val="000000"/>
          <w:w w:val="106"/>
        </w:rPr>
        <w:t>мурысенька</w:t>
      </w:r>
      <w:proofErr w:type="spellEnd"/>
      <w:r w:rsidRPr="00A24634">
        <w:rPr>
          <w:color w:val="000000"/>
          <w:w w:val="106"/>
        </w:rPr>
        <w:t xml:space="preserve">, </w:t>
      </w:r>
      <w:r w:rsidRPr="00A24634">
        <w:rPr>
          <w:color w:val="000000"/>
        </w:rPr>
        <w:t>куда</w:t>
      </w:r>
      <w:r w:rsidRPr="00A24634">
        <w:rPr>
          <w:color w:val="000000"/>
          <w:spacing w:val="27"/>
        </w:rPr>
        <w:t xml:space="preserve"> </w:t>
      </w:r>
      <w:r w:rsidRPr="00A24634">
        <w:rPr>
          <w:color w:val="000000"/>
          <w:w w:val="107"/>
        </w:rPr>
        <w:t>пошла?»).</w:t>
      </w:r>
    </w:p>
    <w:p w:rsidR="004F3456" w:rsidRPr="00A24634" w:rsidRDefault="004F3456" w:rsidP="004F3456">
      <w:pPr>
        <w:widowControl w:val="0"/>
        <w:autoSpaceDE w:val="0"/>
        <w:autoSpaceDN w:val="0"/>
        <w:adjustRightInd w:val="0"/>
        <w:ind w:left="510" w:firstLine="567"/>
        <w:jc w:val="both"/>
        <w:rPr>
          <w:color w:val="000000"/>
        </w:rPr>
      </w:pPr>
      <w:r w:rsidRPr="00A24634">
        <w:rPr>
          <w:bCs/>
          <w:i/>
          <w:color w:val="000000"/>
        </w:rPr>
        <w:t xml:space="preserve">Связная </w:t>
      </w:r>
      <w:r w:rsidRPr="00A24634">
        <w:rPr>
          <w:bCs/>
          <w:i/>
          <w:color w:val="000000"/>
          <w:spacing w:val="18"/>
        </w:rPr>
        <w:t xml:space="preserve"> </w:t>
      </w:r>
      <w:r w:rsidRPr="00A24634">
        <w:rPr>
          <w:bCs/>
          <w:i/>
          <w:color w:val="000000"/>
        </w:rPr>
        <w:t>речь.</w:t>
      </w:r>
      <w:r w:rsidRPr="00A24634">
        <w:rPr>
          <w:b/>
          <w:bCs/>
          <w:color w:val="000000"/>
        </w:rPr>
        <w:t xml:space="preserve"> </w:t>
      </w:r>
      <w:r w:rsidRPr="00A24634">
        <w:rPr>
          <w:b/>
          <w:bCs/>
          <w:color w:val="000000"/>
          <w:spacing w:val="25"/>
        </w:rPr>
        <w:t xml:space="preserve"> </w:t>
      </w:r>
      <w:proofErr w:type="gramStart"/>
      <w:r w:rsidRPr="00A24634">
        <w:rPr>
          <w:color w:val="000000"/>
        </w:rPr>
        <w:t xml:space="preserve">Помогать   детям </w:t>
      </w:r>
      <w:r w:rsidRPr="00A24634">
        <w:rPr>
          <w:color w:val="000000"/>
          <w:spacing w:val="43"/>
        </w:rPr>
        <w:t xml:space="preserve"> </w:t>
      </w:r>
      <w:r w:rsidRPr="00A24634">
        <w:rPr>
          <w:color w:val="000000"/>
        </w:rPr>
        <w:t xml:space="preserve">отвечать </w:t>
      </w:r>
      <w:r w:rsidRPr="00A24634">
        <w:rPr>
          <w:color w:val="000000"/>
          <w:spacing w:val="51"/>
        </w:rPr>
        <w:t xml:space="preserve"> </w:t>
      </w:r>
      <w:r w:rsidRPr="00A24634">
        <w:rPr>
          <w:color w:val="000000"/>
        </w:rPr>
        <w:t xml:space="preserve">на </w:t>
      </w:r>
      <w:r w:rsidRPr="00A24634">
        <w:rPr>
          <w:color w:val="000000"/>
          <w:spacing w:val="23"/>
        </w:rPr>
        <w:t xml:space="preserve"> </w:t>
      </w:r>
      <w:r w:rsidRPr="00A24634">
        <w:rPr>
          <w:color w:val="000000"/>
        </w:rPr>
        <w:t xml:space="preserve">простейшие  </w:t>
      </w:r>
      <w:r w:rsidRPr="00A24634">
        <w:rPr>
          <w:color w:val="000000"/>
          <w:spacing w:val="12"/>
        </w:rPr>
        <w:t xml:space="preserve"> </w:t>
      </w:r>
      <w:r w:rsidRPr="00A24634">
        <w:rPr>
          <w:color w:val="000000"/>
          <w:w w:val="109"/>
        </w:rPr>
        <w:t>(«Что?»,</w:t>
      </w:r>
      <w:proofErr w:type="gramEnd"/>
    </w:p>
    <w:p w:rsidR="004F3456" w:rsidRPr="00A24634" w:rsidRDefault="004F3456" w:rsidP="004F3456">
      <w:pPr>
        <w:widowControl w:val="0"/>
        <w:autoSpaceDE w:val="0"/>
        <w:autoSpaceDN w:val="0"/>
        <w:adjustRightInd w:val="0"/>
        <w:spacing w:before="7" w:line="246" w:lineRule="auto"/>
        <w:ind w:left="113" w:right="77" w:firstLine="567"/>
        <w:jc w:val="both"/>
        <w:rPr>
          <w:color w:val="000000"/>
        </w:rPr>
      </w:pPr>
      <w:proofErr w:type="gramStart"/>
      <w:r w:rsidRPr="00A24634">
        <w:rPr>
          <w:color w:val="000000"/>
        </w:rPr>
        <w:t>«</w:t>
      </w:r>
      <w:r w:rsidRPr="00A24634">
        <w:rPr>
          <w:color w:val="000000"/>
          <w:spacing w:val="-9"/>
        </w:rPr>
        <w:t>К</w:t>
      </w:r>
      <w:r w:rsidRPr="00A24634">
        <w:rPr>
          <w:color w:val="000000"/>
        </w:rPr>
        <w:t>то?»,</w:t>
      </w:r>
      <w:r w:rsidRPr="00A24634">
        <w:rPr>
          <w:color w:val="000000"/>
          <w:spacing w:val="55"/>
        </w:rPr>
        <w:t xml:space="preserve"> </w:t>
      </w:r>
      <w:r w:rsidRPr="00A24634">
        <w:rPr>
          <w:color w:val="000000"/>
        </w:rPr>
        <w:t>«Что</w:t>
      </w:r>
      <w:r w:rsidRPr="00A24634">
        <w:rPr>
          <w:color w:val="000000"/>
          <w:spacing w:val="48"/>
        </w:rPr>
        <w:t xml:space="preserve"> </w:t>
      </w:r>
      <w:r w:rsidRPr="00A24634">
        <w:rPr>
          <w:color w:val="000000"/>
          <w:w w:val="108"/>
        </w:rPr>
        <w:t>делает?»)</w:t>
      </w:r>
      <w:r w:rsidRPr="00A24634">
        <w:rPr>
          <w:color w:val="000000"/>
          <w:spacing w:val="7"/>
          <w:w w:val="108"/>
        </w:rPr>
        <w:t xml:space="preserve"> </w:t>
      </w:r>
      <w:r w:rsidRPr="00A24634">
        <w:rPr>
          <w:color w:val="000000"/>
        </w:rPr>
        <w:t>и</w:t>
      </w:r>
      <w:r w:rsidRPr="00A24634">
        <w:rPr>
          <w:color w:val="000000"/>
          <w:spacing w:val="22"/>
        </w:rPr>
        <w:t xml:space="preserve"> </w:t>
      </w:r>
      <w:r w:rsidRPr="00A24634">
        <w:rPr>
          <w:color w:val="000000"/>
        </w:rPr>
        <w:t>более</w:t>
      </w:r>
      <w:r w:rsidRPr="00A24634">
        <w:rPr>
          <w:color w:val="000000"/>
          <w:spacing w:val="32"/>
        </w:rPr>
        <w:t xml:space="preserve"> </w:t>
      </w:r>
      <w:r w:rsidRPr="00A24634">
        <w:rPr>
          <w:color w:val="000000"/>
        </w:rPr>
        <w:t xml:space="preserve">сложные </w:t>
      </w:r>
      <w:r w:rsidRPr="00A24634">
        <w:rPr>
          <w:color w:val="000000"/>
          <w:spacing w:val="6"/>
        </w:rPr>
        <w:t xml:space="preserve"> </w:t>
      </w:r>
      <w:r w:rsidRPr="00A24634">
        <w:rPr>
          <w:color w:val="000000"/>
        </w:rPr>
        <w:t>вопросы</w:t>
      </w:r>
      <w:r w:rsidRPr="00A24634">
        <w:rPr>
          <w:color w:val="000000"/>
          <w:spacing w:val="51"/>
        </w:rPr>
        <w:t xml:space="preserve"> </w:t>
      </w:r>
      <w:r w:rsidRPr="00A24634">
        <w:rPr>
          <w:color w:val="000000"/>
        </w:rPr>
        <w:t>(«Во</w:t>
      </w:r>
      <w:r w:rsidRPr="00A24634">
        <w:rPr>
          <w:color w:val="000000"/>
          <w:spacing w:val="51"/>
        </w:rPr>
        <w:t xml:space="preserve"> </w:t>
      </w:r>
      <w:r w:rsidRPr="00A24634">
        <w:rPr>
          <w:color w:val="000000"/>
        </w:rPr>
        <w:t>что</w:t>
      </w:r>
      <w:r w:rsidRPr="00A24634">
        <w:rPr>
          <w:color w:val="000000"/>
          <w:spacing w:val="24"/>
        </w:rPr>
        <w:t xml:space="preserve"> </w:t>
      </w:r>
      <w:r w:rsidRPr="00A24634">
        <w:rPr>
          <w:color w:val="000000"/>
        </w:rPr>
        <w:t>одет?»,</w:t>
      </w:r>
      <w:r w:rsidRPr="00A24634">
        <w:rPr>
          <w:color w:val="000000"/>
          <w:spacing w:val="38"/>
        </w:rPr>
        <w:t xml:space="preserve"> </w:t>
      </w:r>
      <w:r w:rsidRPr="00A24634">
        <w:rPr>
          <w:color w:val="000000"/>
          <w:w w:val="108"/>
        </w:rPr>
        <w:t xml:space="preserve">«Что </w:t>
      </w:r>
      <w:r w:rsidRPr="00A24634">
        <w:rPr>
          <w:color w:val="000000"/>
        </w:rPr>
        <w:t>везет?»,</w:t>
      </w:r>
      <w:r w:rsidRPr="00A24634">
        <w:rPr>
          <w:color w:val="000000"/>
          <w:spacing w:val="38"/>
        </w:rPr>
        <w:t xml:space="preserve"> </w:t>
      </w:r>
      <w:r w:rsidRPr="00A24634">
        <w:rPr>
          <w:color w:val="000000"/>
        </w:rPr>
        <w:t>«Кому?»,</w:t>
      </w:r>
      <w:r w:rsidRPr="00A24634">
        <w:rPr>
          <w:color w:val="000000"/>
          <w:spacing w:val="54"/>
        </w:rPr>
        <w:t xml:space="preserve"> </w:t>
      </w:r>
      <w:r w:rsidRPr="00A24634">
        <w:rPr>
          <w:color w:val="000000"/>
          <w:w w:val="107"/>
        </w:rPr>
        <w:t>«Какой?»,</w:t>
      </w:r>
      <w:r w:rsidRPr="00A24634">
        <w:rPr>
          <w:color w:val="000000"/>
          <w:spacing w:val="-3"/>
          <w:w w:val="107"/>
        </w:rPr>
        <w:t xml:space="preserve"> </w:t>
      </w:r>
      <w:r w:rsidRPr="00A24634">
        <w:rPr>
          <w:color w:val="000000"/>
        </w:rPr>
        <w:t>«</w:t>
      </w:r>
      <w:r w:rsidRPr="00A24634">
        <w:rPr>
          <w:color w:val="000000"/>
          <w:spacing w:val="-9"/>
        </w:rPr>
        <w:t>Г</w:t>
      </w:r>
      <w:r w:rsidRPr="00A24634">
        <w:rPr>
          <w:color w:val="000000"/>
        </w:rPr>
        <w:t>де?»,</w:t>
      </w:r>
      <w:r w:rsidRPr="00A24634">
        <w:rPr>
          <w:color w:val="000000"/>
          <w:spacing w:val="20"/>
        </w:rPr>
        <w:t xml:space="preserve"> </w:t>
      </w:r>
      <w:r w:rsidRPr="00A24634">
        <w:rPr>
          <w:color w:val="000000"/>
        </w:rPr>
        <w:t>«Когда?»,</w:t>
      </w:r>
      <w:r w:rsidRPr="00A24634">
        <w:rPr>
          <w:color w:val="000000"/>
          <w:spacing w:val="47"/>
        </w:rPr>
        <w:t xml:space="preserve"> </w:t>
      </w:r>
      <w:r w:rsidRPr="00A24634">
        <w:rPr>
          <w:color w:val="000000"/>
          <w:w w:val="108"/>
        </w:rPr>
        <w:t>«</w:t>
      </w:r>
      <w:r w:rsidRPr="00A24634">
        <w:rPr>
          <w:color w:val="000000"/>
          <w:spacing w:val="-18"/>
          <w:w w:val="108"/>
        </w:rPr>
        <w:t>К</w:t>
      </w:r>
      <w:r w:rsidRPr="00A24634">
        <w:rPr>
          <w:color w:val="000000"/>
          <w:w w:val="107"/>
        </w:rPr>
        <w:t>уда?»).</w:t>
      </w:r>
      <w:proofErr w:type="gramEnd"/>
    </w:p>
    <w:p w:rsidR="004F3456" w:rsidRPr="00A24634" w:rsidRDefault="004F3456" w:rsidP="004F3456">
      <w:pPr>
        <w:widowControl w:val="0"/>
        <w:autoSpaceDE w:val="0"/>
        <w:autoSpaceDN w:val="0"/>
        <w:adjustRightInd w:val="0"/>
        <w:spacing w:line="246" w:lineRule="auto"/>
        <w:ind w:left="113" w:right="76" w:firstLine="567"/>
        <w:jc w:val="both"/>
        <w:rPr>
          <w:color w:val="000000"/>
        </w:rPr>
      </w:pPr>
      <w:proofErr w:type="gramStart"/>
      <w:r w:rsidRPr="00A24634">
        <w:rPr>
          <w:color w:val="000000"/>
          <w:w w:val="107"/>
        </w:rPr>
        <w:t>Поощрять</w:t>
      </w:r>
      <w:r w:rsidRPr="00A24634">
        <w:rPr>
          <w:color w:val="000000"/>
          <w:spacing w:val="-13"/>
          <w:w w:val="107"/>
        </w:rPr>
        <w:t xml:space="preserve"> </w:t>
      </w:r>
      <w:r w:rsidRPr="00A24634">
        <w:rPr>
          <w:color w:val="000000"/>
        </w:rPr>
        <w:t>попытки</w:t>
      </w:r>
      <w:r w:rsidRPr="00A24634">
        <w:rPr>
          <w:color w:val="000000"/>
          <w:spacing w:val="48"/>
        </w:rPr>
        <w:t xml:space="preserve"> </w:t>
      </w:r>
      <w:r w:rsidRPr="00A24634">
        <w:rPr>
          <w:color w:val="000000"/>
        </w:rPr>
        <w:t>детей</w:t>
      </w:r>
      <w:r w:rsidRPr="00A24634">
        <w:rPr>
          <w:color w:val="000000"/>
          <w:spacing w:val="17"/>
        </w:rPr>
        <w:t xml:space="preserve"> </w:t>
      </w:r>
      <w:r w:rsidRPr="00A24634">
        <w:rPr>
          <w:color w:val="000000"/>
        </w:rPr>
        <w:t>старше</w:t>
      </w:r>
      <w:r w:rsidRPr="00A24634">
        <w:rPr>
          <w:color w:val="000000"/>
          <w:spacing w:val="24"/>
        </w:rPr>
        <w:t xml:space="preserve"> </w:t>
      </w:r>
      <w:r w:rsidRPr="00A24634">
        <w:rPr>
          <w:color w:val="000000"/>
        </w:rPr>
        <w:t>2</w:t>
      </w:r>
      <w:r w:rsidRPr="00A24634">
        <w:rPr>
          <w:color w:val="000000"/>
          <w:spacing w:val="-3"/>
        </w:rPr>
        <w:t xml:space="preserve"> </w:t>
      </w:r>
      <w:r w:rsidRPr="00A24634">
        <w:rPr>
          <w:color w:val="000000"/>
        </w:rPr>
        <w:t>лет</w:t>
      </w:r>
      <w:r w:rsidRPr="00A24634">
        <w:rPr>
          <w:color w:val="000000"/>
          <w:spacing w:val="9"/>
        </w:rPr>
        <w:t xml:space="preserve"> </w:t>
      </w:r>
      <w:r w:rsidRPr="00A24634">
        <w:rPr>
          <w:color w:val="000000"/>
        </w:rPr>
        <w:t>6</w:t>
      </w:r>
      <w:r w:rsidRPr="00A24634">
        <w:rPr>
          <w:color w:val="000000"/>
          <w:spacing w:val="-3"/>
        </w:rPr>
        <w:t xml:space="preserve"> </w:t>
      </w:r>
      <w:r w:rsidRPr="00A24634">
        <w:rPr>
          <w:color w:val="000000"/>
        </w:rPr>
        <w:t>месяцев</w:t>
      </w:r>
      <w:r w:rsidRPr="00A24634">
        <w:rPr>
          <w:color w:val="000000"/>
          <w:spacing w:val="36"/>
        </w:rPr>
        <w:t xml:space="preserve"> </w:t>
      </w:r>
      <w:r w:rsidRPr="00A24634">
        <w:rPr>
          <w:color w:val="000000"/>
        </w:rPr>
        <w:t>по</w:t>
      </w:r>
      <w:r w:rsidRPr="00A24634">
        <w:rPr>
          <w:color w:val="000000"/>
          <w:spacing w:val="2"/>
        </w:rPr>
        <w:t xml:space="preserve"> </w:t>
      </w:r>
      <w:r w:rsidRPr="00A24634">
        <w:rPr>
          <w:color w:val="000000"/>
        </w:rPr>
        <w:t>собственной</w:t>
      </w:r>
      <w:r w:rsidRPr="00A24634">
        <w:rPr>
          <w:color w:val="000000"/>
          <w:spacing w:val="50"/>
        </w:rPr>
        <w:t xml:space="preserve"> </w:t>
      </w:r>
      <w:r w:rsidRPr="00A24634">
        <w:rPr>
          <w:color w:val="000000"/>
          <w:w w:val="108"/>
        </w:rPr>
        <w:t>ини</w:t>
      </w:r>
      <w:r w:rsidRPr="00A24634">
        <w:rPr>
          <w:color w:val="000000"/>
        </w:rPr>
        <w:t xml:space="preserve">циативе </w:t>
      </w:r>
      <w:r w:rsidRPr="00A24634">
        <w:rPr>
          <w:color w:val="000000"/>
          <w:spacing w:val="15"/>
        </w:rPr>
        <w:t xml:space="preserve"> </w:t>
      </w:r>
      <w:r w:rsidRPr="00A24634">
        <w:rPr>
          <w:color w:val="000000"/>
        </w:rPr>
        <w:t xml:space="preserve">или </w:t>
      </w:r>
      <w:r w:rsidRPr="00A24634">
        <w:rPr>
          <w:color w:val="000000"/>
          <w:spacing w:val="1"/>
        </w:rPr>
        <w:t xml:space="preserve"> </w:t>
      </w:r>
      <w:r w:rsidRPr="00A24634">
        <w:rPr>
          <w:color w:val="000000"/>
        </w:rPr>
        <w:t>по</w:t>
      </w:r>
      <w:r w:rsidRPr="00A24634">
        <w:rPr>
          <w:color w:val="000000"/>
          <w:spacing w:val="37"/>
        </w:rPr>
        <w:t xml:space="preserve"> </w:t>
      </w:r>
      <w:r w:rsidRPr="00A24634">
        <w:rPr>
          <w:color w:val="000000"/>
        </w:rPr>
        <w:t xml:space="preserve">просьбе  </w:t>
      </w:r>
      <w:r w:rsidRPr="00A24634">
        <w:rPr>
          <w:color w:val="000000"/>
          <w:w w:val="106"/>
        </w:rPr>
        <w:t>воспитателя</w:t>
      </w:r>
      <w:r w:rsidRPr="00A24634">
        <w:rPr>
          <w:color w:val="000000"/>
          <w:spacing w:val="33"/>
          <w:w w:val="106"/>
        </w:rPr>
        <w:t xml:space="preserve"> </w:t>
      </w:r>
      <w:r w:rsidRPr="00A24634">
        <w:rPr>
          <w:color w:val="000000"/>
          <w:w w:val="106"/>
        </w:rPr>
        <w:t>рассказывать</w:t>
      </w:r>
      <w:r w:rsidRPr="00A24634">
        <w:rPr>
          <w:color w:val="000000"/>
          <w:spacing w:val="22"/>
          <w:w w:val="106"/>
        </w:rPr>
        <w:t xml:space="preserve"> </w:t>
      </w:r>
      <w:r w:rsidRPr="00A24634">
        <w:rPr>
          <w:color w:val="000000"/>
        </w:rPr>
        <w:t>об</w:t>
      </w:r>
      <w:r w:rsidRPr="00A24634">
        <w:rPr>
          <w:color w:val="000000"/>
          <w:spacing w:val="32"/>
        </w:rPr>
        <w:t xml:space="preserve"> </w:t>
      </w:r>
      <w:r w:rsidRPr="00A24634">
        <w:rPr>
          <w:color w:val="000000"/>
          <w:w w:val="106"/>
        </w:rPr>
        <w:t>изображенном</w:t>
      </w:r>
      <w:r w:rsidRPr="00A24634">
        <w:rPr>
          <w:color w:val="000000"/>
          <w:spacing w:val="22"/>
          <w:w w:val="106"/>
        </w:rPr>
        <w:t xml:space="preserve"> </w:t>
      </w:r>
      <w:r w:rsidRPr="00A24634">
        <w:rPr>
          <w:color w:val="000000"/>
          <w:w w:val="106"/>
        </w:rPr>
        <w:t xml:space="preserve">на </w:t>
      </w:r>
      <w:r w:rsidRPr="00A24634">
        <w:rPr>
          <w:color w:val="000000"/>
        </w:rPr>
        <w:t>картинке,  о</w:t>
      </w:r>
      <w:r w:rsidRPr="00A24634">
        <w:rPr>
          <w:color w:val="000000"/>
          <w:spacing w:val="5"/>
        </w:rPr>
        <w:t xml:space="preserve"> </w:t>
      </w:r>
      <w:r w:rsidRPr="00A24634">
        <w:rPr>
          <w:color w:val="000000"/>
        </w:rPr>
        <w:t>новой</w:t>
      </w:r>
      <w:r w:rsidRPr="00A24634">
        <w:rPr>
          <w:color w:val="000000"/>
          <w:spacing w:val="35"/>
        </w:rPr>
        <w:t xml:space="preserve"> </w:t>
      </w:r>
      <w:r w:rsidRPr="00A24634">
        <w:rPr>
          <w:color w:val="000000"/>
        </w:rPr>
        <w:t>игрушке</w:t>
      </w:r>
      <w:r w:rsidRPr="00A24634">
        <w:rPr>
          <w:color w:val="000000"/>
          <w:spacing w:val="49"/>
        </w:rPr>
        <w:t xml:space="preserve"> </w:t>
      </w:r>
      <w:r w:rsidRPr="00A24634">
        <w:rPr>
          <w:color w:val="000000"/>
          <w:w w:val="108"/>
        </w:rPr>
        <w:t>(обновке),</w:t>
      </w:r>
      <w:r w:rsidRPr="00A24634">
        <w:rPr>
          <w:color w:val="000000"/>
          <w:spacing w:val="-3"/>
          <w:w w:val="108"/>
        </w:rPr>
        <w:t xml:space="preserve"> </w:t>
      </w:r>
      <w:r w:rsidRPr="00A24634">
        <w:rPr>
          <w:color w:val="000000"/>
        </w:rPr>
        <w:t>о</w:t>
      </w:r>
      <w:r w:rsidRPr="00A24634">
        <w:rPr>
          <w:color w:val="000000"/>
          <w:spacing w:val="5"/>
        </w:rPr>
        <w:t xml:space="preserve"> </w:t>
      </w:r>
      <w:r w:rsidRPr="00A24634">
        <w:rPr>
          <w:color w:val="000000"/>
        </w:rPr>
        <w:t>событии</w:t>
      </w:r>
      <w:r w:rsidRPr="00A24634">
        <w:rPr>
          <w:color w:val="000000"/>
          <w:spacing w:val="49"/>
        </w:rPr>
        <w:t xml:space="preserve"> </w:t>
      </w:r>
      <w:r w:rsidRPr="00A24634">
        <w:rPr>
          <w:color w:val="000000"/>
        </w:rPr>
        <w:t>из</w:t>
      </w:r>
      <w:r w:rsidRPr="00A24634">
        <w:rPr>
          <w:color w:val="000000"/>
          <w:spacing w:val="19"/>
        </w:rPr>
        <w:t xml:space="preserve"> </w:t>
      </w:r>
      <w:r w:rsidRPr="00A24634">
        <w:rPr>
          <w:color w:val="000000"/>
        </w:rPr>
        <w:t>личного</w:t>
      </w:r>
      <w:r w:rsidRPr="00A24634">
        <w:rPr>
          <w:color w:val="000000"/>
          <w:spacing w:val="39"/>
        </w:rPr>
        <w:t xml:space="preserve"> </w:t>
      </w:r>
      <w:r w:rsidRPr="00A24634">
        <w:rPr>
          <w:color w:val="000000"/>
          <w:w w:val="104"/>
        </w:rPr>
        <w:t>опыта.</w:t>
      </w:r>
      <w:proofErr w:type="gramEnd"/>
    </w:p>
    <w:p w:rsidR="004F3456" w:rsidRPr="00A24634" w:rsidRDefault="004F3456" w:rsidP="004F3456">
      <w:pPr>
        <w:widowControl w:val="0"/>
        <w:autoSpaceDE w:val="0"/>
        <w:autoSpaceDN w:val="0"/>
        <w:adjustRightInd w:val="0"/>
        <w:ind w:left="113" w:right="76" w:firstLine="567"/>
        <w:jc w:val="both"/>
        <w:rPr>
          <w:color w:val="000000"/>
        </w:rPr>
      </w:pPr>
      <w:r w:rsidRPr="00A24634">
        <w:rPr>
          <w:color w:val="000000"/>
        </w:rPr>
        <w:t>Во</w:t>
      </w:r>
      <w:r w:rsidRPr="00A24634">
        <w:rPr>
          <w:color w:val="000000"/>
          <w:spacing w:val="29"/>
        </w:rPr>
        <w:t xml:space="preserve"> </w:t>
      </w:r>
      <w:r w:rsidRPr="00A24634">
        <w:rPr>
          <w:color w:val="000000"/>
        </w:rPr>
        <w:t xml:space="preserve">время  </w:t>
      </w:r>
      <w:r w:rsidRPr="00A24634">
        <w:rPr>
          <w:color w:val="000000"/>
          <w:w w:val="106"/>
        </w:rPr>
        <w:t>игр-инсценировок</w:t>
      </w:r>
      <w:r w:rsidRPr="00A24634">
        <w:rPr>
          <w:color w:val="000000"/>
          <w:spacing w:val="13"/>
          <w:w w:val="106"/>
        </w:rPr>
        <w:t xml:space="preserve"> </w:t>
      </w:r>
      <w:r w:rsidRPr="00A24634">
        <w:rPr>
          <w:color w:val="000000"/>
        </w:rPr>
        <w:t>учить</w:t>
      </w:r>
      <w:r w:rsidRPr="00A24634">
        <w:rPr>
          <w:color w:val="000000"/>
          <w:spacing w:val="48"/>
        </w:rPr>
        <w:t xml:space="preserve"> </w:t>
      </w:r>
      <w:r w:rsidRPr="00A24634">
        <w:rPr>
          <w:color w:val="000000"/>
        </w:rPr>
        <w:t>детей</w:t>
      </w:r>
      <w:r w:rsidRPr="00A24634">
        <w:rPr>
          <w:color w:val="000000"/>
          <w:spacing w:val="42"/>
        </w:rPr>
        <w:t xml:space="preserve"> </w:t>
      </w:r>
      <w:r w:rsidRPr="00A24634">
        <w:rPr>
          <w:color w:val="000000"/>
          <w:w w:val="107"/>
        </w:rPr>
        <w:t>повторять</w:t>
      </w:r>
      <w:r w:rsidRPr="00A24634">
        <w:rPr>
          <w:color w:val="000000"/>
          <w:spacing w:val="13"/>
          <w:w w:val="107"/>
        </w:rPr>
        <w:t xml:space="preserve"> </w:t>
      </w:r>
      <w:r w:rsidRPr="00A24634">
        <w:rPr>
          <w:color w:val="000000"/>
        </w:rPr>
        <w:t xml:space="preserve">несложные </w:t>
      </w:r>
      <w:r w:rsidRPr="00A24634">
        <w:rPr>
          <w:color w:val="000000"/>
          <w:spacing w:val="24"/>
        </w:rPr>
        <w:t xml:space="preserve"> </w:t>
      </w:r>
      <w:r w:rsidRPr="00A24634">
        <w:rPr>
          <w:color w:val="000000"/>
          <w:w w:val="109"/>
        </w:rPr>
        <w:t>фра</w:t>
      </w:r>
      <w:r w:rsidRPr="00A24634">
        <w:rPr>
          <w:color w:val="000000"/>
        </w:rPr>
        <w:t>зы.</w:t>
      </w:r>
      <w:r w:rsidRPr="00A24634">
        <w:rPr>
          <w:color w:val="000000"/>
          <w:spacing w:val="15"/>
        </w:rPr>
        <w:t xml:space="preserve"> </w:t>
      </w:r>
      <w:r w:rsidRPr="00A24634">
        <w:rPr>
          <w:color w:val="000000"/>
        </w:rPr>
        <w:t>Помогать</w:t>
      </w:r>
      <w:r w:rsidRPr="00A24634">
        <w:rPr>
          <w:color w:val="000000"/>
          <w:spacing w:val="48"/>
        </w:rPr>
        <w:t xml:space="preserve"> </w:t>
      </w:r>
      <w:r w:rsidRPr="00A24634">
        <w:rPr>
          <w:color w:val="000000"/>
        </w:rPr>
        <w:t>детям</w:t>
      </w:r>
      <w:r w:rsidRPr="00A24634">
        <w:rPr>
          <w:color w:val="000000"/>
          <w:spacing w:val="36"/>
        </w:rPr>
        <w:t xml:space="preserve"> </w:t>
      </w:r>
      <w:r w:rsidRPr="00A24634">
        <w:rPr>
          <w:color w:val="000000"/>
        </w:rPr>
        <w:t>старше</w:t>
      </w:r>
      <w:r w:rsidRPr="00A24634">
        <w:rPr>
          <w:color w:val="000000"/>
          <w:spacing w:val="37"/>
        </w:rPr>
        <w:t xml:space="preserve"> </w:t>
      </w:r>
      <w:r w:rsidRPr="00A24634">
        <w:rPr>
          <w:color w:val="000000"/>
        </w:rPr>
        <w:t>2</w:t>
      </w:r>
      <w:r w:rsidRPr="00A24634">
        <w:rPr>
          <w:color w:val="000000"/>
          <w:spacing w:val="9"/>
        </w:rPr>
        <w:t xml:space="preserve"> </w:t>
      </w:r>
      <w:r w:rsidRPr="00A24634">
        <w:rPr>
          <w:color w:val="000000"/>
        </w:rPr>
        <w:t>лет</w:t>
      </w:r>
      <w:r w:rsidRPr="00A24634">
        <w:rPr>
          <w:color w:val="000000"/>
          <w:spacing w:val="21"/>
        </w:rPr>
        <w:t xml:space="preserve"> </w:t>
      </w:r>
      <w:r w:rsidRPr="00A24634">
        <w:rPr>
          <w:color w:val="000000"/>
        </w:rPr>
        <w:t>6</w:t>
      </w:r>
      <w:r w:rsidRPr="00A24634">
        <w:rPr>
          <w:color w:val="000000"/>
          <w:spacing w:val="9"/>
        </w:rPr>
        <w:t xml:space="preserve"> </w:t>
      </w:r>
      <w:r w:rsidRPr="00A24634">
        <w:rPr>
          <w:color w:val="000000"/>
        </w:rPr>
        <w:t>месяцев</w:t>
      </w:r>
      <w:r w:rsidRPr="00A24634">
        <w:rPr>
          <w:color w:val="000000"/>
          <w:spacing w:val="49"/>
        </w:rPr>
        <w:t xml:space="preserve"> </w:t>
      </w:r>
      <w:r w:rsidRPr="00A24634">
        <w:rPr>
          <w:color w:val="000000"/>
          <w:w w:val="106"/>
        </w:rPr>
        <w:t xml:space="preserve">драматизировать </w:t>
      </w:r>
      <w:r w:rsidRPr="00A24634">
        <w:rPr>
          <w:color w:val="000000"/>
        </w:rPr>
        <w:t xml:space="preserve">отрывки </w:t>
      </w:r>
      <w:r w:rsidRPr="00A24634">
        <w:rPr>
          <w:color w:val="000000"/>
          <w:spacing w:val="4"/>
        </w:rPr>
        <w:t xml:space="preserve"> </w:t>
      </w:r>
      <w:r w:rsidRPr="00A24634">
        <w:rPr>
          <w:color w:val="000000"/>
          <w:w w:val="109"/>
        </w:rPr>
        <w:t xml:space="preserve">из </w:t>
      </w:r>
      <w:r w:rsidRPr="00A24634">
        <w:rPr>
          <w:color w:val="000000"/>
        </w:rPr>
        <w:t>хорошо</w:t>
      </w:r>
      <w:r w:rsidRPr="00A24634">
        <w:rPr>
          <w:color w:val="000000"/>
          <w:spacing w:val="30"/>
        </w:rPr>
        <w:t xml:space="preserve"> </w:t>
      </w:r>
      <w:r w:rsidRPr="00A24634">
        <w:rPr>
          <w:color w:val="000000"/>
        </w:rPr>
        <w:t xml:space="preserve">знакомых </w:t>
      </w:r>
      <w:r w:rsidRPr="00A24634">
        <w:rPr>
          <w:color w:val="000000"/>
          <w:spacing w:val="1"/>
        </w:rPr>
        <w:t xml:space="preserve"> </w:t>
      </w:r>
      <w:r w:rsidRPr="00A24634">
        <w:rPr>
          <w:color w:val="000000"/>
          <w:w w:val="105"/>
        </w:rPr>
        <w:t>сказок.</w:t>
      </w:r>
    </w:p>
    <w:p w:rsidR="00401FEA" w:rsidRDefault="004F3456" w:rsidP="004F3456">
      <w:pPr>
        <w:widowControl w:val="0"/>
        <w:autoSpaceDE w:val="0"/>
        <w:autoSpaceDN w:val="0"/>
        <w:adjustRightInd w:val="0"/>
        <w:ind w:left="510" w:firstLine="567"/>
        <w:jc w:val="both"/>
        <w:rPr>
          <w:i/>
          <w:color w:val="000000"/>
        </w:rPr>
      </w:pPr>
      <w:r w:rsidRPr="00A24634">
        <w:rPr>
          <w:color w:val="000000"/>
          <w:spacing w:val="-18"/>
        </w:rPr>
        <w:t>У</w:t>
      </w:r>
      <w:r w:rsidRPr="00A24634">
        <w:rPr>
          <w:color w:val="000000"/>
        </w:rPr>
        <w:t>чить</w:t>
      </w:r>
      <w:r w:rsidRPr="00A24634">
        <w:rPr>
          <w:color w:val="000000"/>
          <w:spacing w:val="40"/>
        </w:rPr>
        <w:t xml:space="preserve"> </w:t>
      </w:r>
      <w:r w:rsidRPr="00A24634">
        <w:rPr>
          <w:color w:val="000000"/>
        </w:rPr>
        <w:t>слушать</w:t>
      </w:r>
      <w:r w:rsidRPr="00A24634">
        <w:rPr>
          <w:color w:val="000000"/>
          <w:spacing w:val="48"/>
        </w:rPr>
        <w:t xml:space="preserve"> </w:t>
      </w:r>
      <w:r w:rsidRPr="00A24634">
        <w:rPr>
          <w:color w:val="000000"/>
        </w:rPr>
        <w:t>небольшие</w:t>
      </w:r>
      <w:r w:rsidRPr="00A24634">
        <w:rPr>
          <w:color w:val="000000"/>
          <w:spacing w:val="53"/>
        </w:rPr>
        <w:t xml:space="preserve"> </w:t>
      </w:r>
      <w:r w:rsidRPr="00A24634">
        <w:rPr>
          <w:color w:val="000000"/>
        </w:rPr>
        <w:t>рассказы</w:t>
      </w:r>
      <w:r w:rsidRPr="00A24634">
        <w:rPr>
          <w:color w:val="000000"/>
          <w:spacing w:val="51"/>
        </w:rPr>
        <w:t xml:space="preserve"> </w:t>
      </w:r>
      <w:r w:rsidRPr="00A24634">
        <w:rPr>
          <w:color w:val="000000"/>
        </w:rPr>
        <w:t>без</w:t>
      </w:r>
      <w:r w:rsidRPr="00A24634">
        <w:rPr>
          <w:color w:val="000000"/>
          <w:spacing w:val="16"/>
        </w:rPr>
        <w:t xml:space="preserve"> </w:t>
      </w:r>
      <w:r w:rsidRPr="00A24634">
        <w:rPr>
          <w:color w:val="000000"/>
        </w:rPr>
        <w:t xml:space="preserve">наглядного </w:t>
      </w:r>
      <w:r w:rsidRPr="00A24634">
        <w:rPr>
          <w:color w:val="000000"/>
          <w:spacing w:val="9"/>
        </w:rPr>
        <w:t xml:space="preserve"> </w:t>
      </w:r>
      <w:r w:rsidRPr="00A24634">
        <w:rPr>
          <w:color w:val="000000"/>
          <w:w w:val="106"/>
        </w:rPr>
        <w:t>сопровождения.</w:t>
      </w:r>
      <w:r w:rsidRPr="00A24634">
        <w:rPr>
          <w:color w:val="000000"/>
        </w:rPr>
        <w:t xml:space="preserve">                 </w:t>
      </w:r>
      <w:r w:rsidRPr="00A24634">
        <w:rPr>
          <w:i/>
          <w:color w:val="000000"/>
          <w:w w:val="113"/>
        </w:rPr>
        <w:t>Приобщение</w:t>
      </w:r>
      <w:r w:rsidRPr="00A24634">
        <w:rPr>
          <w:i/>
          <w:color w:val="000000"/>
        </w:rPr>
        <w:t xml:space="preserve">   к</w:t>
      </w:r>
      <w:r w:rsidRPr="00A24634">
        <w:rPr>
          <w:i/>
          <w:color w:val="000000"/>
          <w:spacing w:val="2"/>
        </w:rPr>
        <w:t xml:space="preserve"> </w:t>
      </w:r>
      <w:r w:rsidRPr="00A24634">
        <w:rPr>
          <w:i/>
          <w:color w:val="000000"/>
          <w:w w:val="112"/>
        </w:rPr>
        <w:t>художественной</w:t>
      </w:r>
      <w:r w:rsidRPr="00A24634">
        <w:rPr>
          <w:i/>
          <w:color w:val="000000"/>
          <w:spacing w:val="-6"/>
          <w:w w:val="112"/>
        </w:rPr>
        <w:t xml:space="preserve"> </w:t>
      </w:r>
      <w:r w:rsidRPr="00A24634">
        <w:rPr>
          <w:i/>
          <w:color w:val="000000"/>
          <w:w w:val="115"/>
        </w:rPr>
        <w:t>литературе</w:t>
      </w:r>
      <w:r w:rsidRPr="00A24634">
        <w:rPr>
          <w:i/>
          <w:color w:val="000000"/>
        </w:rPr>
        <w:t xml:space="preserve">                                                                       </w:t>
      </w:r>
    </w:p>
    <w:p w:rsidR="004F3456" w:rsidRPr="00A24634" w:rsidRDefault="004F3456" w:rsidP="00401FEA">
      <w:pPr>
        <w:widowControl w:val="0"/>
        <w:autoSpaceDE w:val="0"/>
        <w:autoSpaceDN w:val="0"/>
        <w:adjustRightInd w:val="0"/>
        <w:ind w:left="510"/>
        <w:jc w:val="both"/>
        <w:rPr>
          <w:i/>
          <w:color w:val="000000"/>
        </w:rPr>
      </w:pPr>
      <w:r w:rsidRPr="00A24634">
        <w:rPr>
          <w:color w:val="000000"/>
        </w:rPr>
        <w:t xml:space="preserve">Читать </w:t>
      </w:r>
      <w:r w:rsidRPr="00A24634">
        <w:rPr>
          <w:color w:val="000000"/>
          <w:spacing w:val="9"/>
        </w:rPr>
        <w:t xml:space="preserve"> </w:t>
      </w:r>
      <w:r w:rsidRPr="00A24634">
        <w:rPr>
          <w:color w:val="000000"/>
        </w:rPr>
        <w:t>детям</w:t>
      </w:r>
      <w:r w:rsidRPr="00A24634">
        <w:rPr>
          <w:color w:val="000000"/>
          <w:spacing w:val="45"/>
        </w:rPr>
        <w:t xml:space="preserve"> </w:t>
      </w:r>
      <w:r w:rsidRPr="00A24634">
        <w:rPr>
          <w:color w:val="000000"/>
          <w:w w:val="106"/>
        </w:rPr>
        <w:t>художественные</w:t>
      </w:r>
      <w:r w:rsidRPr="00A24634">
        <w:rPr>
          <w:color w:val="000000"/>
          <w:spacing w:val="-7"/>
          <w:w w:val="106"/>
        </w:rPr>
        <w:t xml:space="preserve"> </w:t>
      </w:r>
      <w:r w:rsidRPr="00A24634">
        <w:rPr>
          <w:color w:val="000000"/>
          <w:w w:val="106"/>
        </w:rPr>
        <w:t>произведения,</w:t>
      </w:r>
      <w:r w:rsidRPr="00A24634">
        <w:rPr>
          <w:color w:val="000000"/>
          <w:spacing w:val="9"/>
          <w:w w:val="106"/>
        </w:rPr>
        <w:t xml:space="preserve"> </w:t>
      </w:r>
      <w:r w:rsidRPr="00A24634">
        <w:rPr>
          <w:color w:val="000000"/>
          <w:w w:val="106"/>
        </w:rPr>
        <w:t>предусмотренные</w:t>
      </w:r>
      <w:r w:rsidRPr="00A24634">
        <w:rPr>
          <w:color w:val="000000"/>
          <w:spacing w:val="-8"/>
          <w:w w:val="106"/>
        </w:rPr>
        <w:t xml:space="preserve"> </w:t>
      </w:r>
      <w:r w:rsidRPr="00A24634">
        <w:rPr>
          <w:color w:val="000000"/>
          <w:w w:val="106"/>
        </w:rPr>
        <w:t>про</w:t>
      </w:r>
      <w:r w:rsidRPr="00A24634">
        <w:rPr>
          <w:color w:val="000000"/>
        </w:rPr>
        <w:t>граммой</w:t>
      </w:r>
      <w:r w:rsidRPr="00A24634">
        <w:rPr>
          <w:color w:val="000000"/>
          <w:spacing w:val="41"/>
        </w:rPr>
        <w:t xml:space="preserve"> </w:t>
      </w:r>
      <w:r w:rsidRPr="00A24634">
        <w:rPr>
          <w:color w:val="000000"/>
        </w:rPr>
        <w:t>для</w:t>
      </w:r>
      <w:r w:rsidRPr="00A24634">
        <w:rPr>
          <w:color w:val="000000"/>
          <w:spacing w:val="30"/>
        </w:rPr>
        <w:t xml:space="preserve"> </w:t>
      </w:r>
      <w:r w:rsidRPr="00A24634">
        <w:rPr>
          <w:color w:val="000000"/>
        </w:rPr>
        <w:t>второй</w:t>
      </w:r>
      <w:r w:rsidRPr="00A24634">
        <w:rPr>
          <w:color w:val="000000"/>
          <w:spacing w:val="40"/>
        </w:rPr>
        <w:t xml:space="preserve"> </w:t>
      </w:r>
      <w:r w:rsidRPr="00A24634">
        <w:rPr>
          <w:color w:val="000000"/>
        </w:rPr>
        <w:t>группы</w:t>
      </w:r>
      <w:r w:rsidRPr="00A24634">
        <w:rPr>
          <w:color w:val="000000"/>
          <w:spacing w:val="36"/>
        </w:rPr>
        <w:t xml:space="preserve"> </w:t>
      </w:r>
      <w:r w:rsidRPr="00A24634">
        <w:rPr>
          <w:color w:val="000000"/>
        </w:rPr>
        <w:t>раннего</w:t>
      </w:r>
      <w:r w:rsidRPr="00A24634">
        <w:rPr>
          <w:color w:val="000000"/>
          <w:spacing w:val="38"/>
        </w:rPr>
        <w:t xml:space="preserve"> </w:t>
      </w:r>
      <w:r w:rsidRPr="00A24634">
        <w:rPr>
          <w:color w:val="000000"/>
          <w:w w:val="105"/>
        </w:rPr>
        <w:t>возраста.</w:t>
      </w:r>
    </w:p>
    <w:p w:rsidR="004F3456" w:rsidRPr="00A24634" w:rsidRDefault="004F3456" w:rsidP="004F3456">
      <w:pPr>
        <w:widowControl w:val="0"/>
        <w:autoSpaceDE w:val="0"/>
        <w:autoSpaceDN w:val="0"/>
        <w:adjustRightInd w:val="0"/>
        <w:ind w:left="114" w:right="76" w:firstLine="567"/>
        <w:jc w:val="both"/>
        <w:rPr>
          <w:color w:val="000000"/>
          <w:w w:val="106"/>
        </w:rPr>
      </w:pPr>
      <w:r w:rsidRPr="00A24634">
        <w:rPr>
          <w:color w:val="000000"/>
          <w:spacing w:val="-1"/>
          <w:w w:val="106"/>
        </w:rPr>
        <w:t>Продолжат</w:t>
      </w:r>
      <w:r w:rsidRPr="00A24634">
        <w:rPr>
          <w:color w:val="000000"/>
          <w:w w:val="106"/>
        </w:rPr>
        <w:t>ь</w:t>
      </w:r>
      <w:r w:rsidRPr="00A24634">
        <w:rPr>
          <w:color w:val="000000"/>
          <w:spacing w:val="-12"/>
          <w:w w:val="106"/>
        </w:rPr>
        <w:t xml:space="preserve"> </w:t>
      </w:r>
      <w:r w:rsidRPr="00A24634">
        <w:rPr>
          <w:color w:val="000000"/>
          <w:spacing w:val="-1"/>
        </w:rPr>
        <w:t>приучат</w:t>
      </w:r>
      <w:r w:rsidRPr="00A24634">
        <w:rPr>
          <w:color w:val="000000"/>
        </w:rPr>
        <w:t>ь</w:t>
      </w:r>
      <w:r w:rsidRPr="00A24634">
        <w:rPr>
          <w:color w:val="000000"/>
          <w:spacing w:val="37"/>
        </w:rPr>
        <w:t xml:space="preserve"> </w:t>
      </w:r>
      <w:r w:rsidRPr="00A24634">
        <w:rPr>
          <w:color w:val="000000"/>
          <w:spacing w:val="-1"/>
        </w:rPr>
        <w:t>дете</w:t>
      </w:r>
      <w:r w:rsidRPr="00A24634">
        <w:rPr>
          <w:color w:val="000000"/>
        </w:rPr>
        <w:t>й</w:t>
      </w:r>
      <w:r w:rsidRPr="00A24634">
        <w:rPr>
          <w:color w:val="000000"/>
          <w:spacing w:val="12"/>
        </w:rPr>
        <w:t xml:space="preserve"> </w:t>
      </w:r>
      <w:r w:rsidRPr="00A24634">
        <w:rPr>
          <w:color w:val="000000"/>
          <w:spacing w:val="-1"/>
        </w:rPr>
        <w:t>слушат</w:t>
      </w:r>
      <w:r w:rsidRPr="00A24634">
        <w:rPr>
          <w:color w:val="000000"/>
        </w:rPr>
        <w:t>ь</w:t>
      </w:r>
      <w:r w:rsidRPr="00A24634">
        <w:rPr>
          <w:color w:val="000000"/>
          <w:spacing w:val="28"/>
        </w:rPr>
        <w:t xml:space="preserve"> </w:t>
      </w:r>
      <w:r w:rsidRPr="00A24634">
        <w:rPr>
          <w:color w:val="000000"/>
          <w:spacing w:val="-1"/>
        </w:rPr>
        <w:t>народны</w:t>
      </w:r>
      <w:r w:rsidRPr="00A24634">
        <w:rPr>
          <w:color w:val="000000"/>
        </w:rPr>
        <w:t>е</w:t>
      </w:r>
      <w:r w:rsidRPr="00A24634">
        <w:rPr>
          <w:color w:val="000000"/>
          <w:spacing w:val="35"/>
        </w:rPr>
        <w:t xml:space="preserve"> </w:t>
      </w:r>
      <w:r w:rsidRPr="00A24634">
        <w:rPr>
          <w:color w:val="000000"/>
          <w:spacing w:val="-1"/>
        </w:rPr>
        <w:t>песенки</w:t>
      </w:r>
      <w:r w:rsidRPr="00A24634">
        <w:rPr>
          <w:color w:val="000000"/>
        </w:rPr>
        <w:t>,</w:t>
      </w:r>
      <w:r w:rsidRPr="00A24634">
        <w:rPr>
          <w:color w:val="000000"/>
          <w:spacing w:val="26"/>
        </w:rPr>
        <w:t xml:space="preserve"> </w:t>
      </w:r>
      <w:r w:rsidRPr="00A24634">
        <w:rPr>
          <w:color w:val="000000"/>
          <w:spacing w:val="-1"/>
        </w:rPr>
        <w:t>сказки</w:t>
      </w:r>
      <w:r w:rsidRPr="00A24634">
        <w:rPr>
          <w:color w:val="000000"/>
        </w:rPr>
        <w:t>,</w:t>
      </w:r>
      <w:r w:rsidRPr="00A24634">
        <w:rPr>
          <w:color w:val="000000"/>
          <w:spacing w:val="29"/>
        </w:rPr>
        <w:t xml:space="preserve"> </w:t>
      </w:r>
      <w:r w:rsidRPr="00A24634">
        <w:rPr>
          <w:color w:val="000000"/>
          <w:spacing w:val="-1"/>
          <w:w w:val="105"/>
        </w:rPr>
        <w:t>а</w:t>
      </w:r>
      <w:r w:rsidRPr="00A24634">
        <w:rPr>
          <w:color w:val="000000"/>
          <w:spacing w:val="-1"/>
          <w:w w:val="107"/>
        </w:rPr>
        <w:t>в</w:t>
      </w:r>
      <w:r w:rsidRPr="00A24634">
        <w:rPr>
          <w:color w:val="000000"/>
          <w:spacing w:val="-1"/>
          <w:w w:val="106"/>
        </w:rPr>
        <w:t>т</w:t>
      </w:r>
      <w:r w:rsidRPr="00A24634">
        <w:rPr>
          <w:color w:val="000000"/>
          <w:spacing w:val="-1"/>
          <w:w w:val="104"/>
        </w:rPr>
        <w:t>о</w:t>
      </w:r>
      <w:r w:rsidRPr="00A24634">
        <w:rPr>
          <w:color w:val="000000"/>
          <w:spacing w:val="-1"/>
          <w:w w:val="107"/>
        </w:rPr>
        <w:t>р</w:t>
      </w:r>
      <w:r w:rsidRPr="00A24634">
        <w:rPr>
          <w:color w:val="000000"/>
          <w:spacing w:val="-2"/>
        </w:rPr>
        <w:t>ски</w:t>
      </w:r>
      <w:r w:rsidRPr="00A24634">
        <w:rPr>
          <w:color w:val="000000"/>
        </w:rPr>
        <w:t>е</w:t>
      </w:r>
      <w:r w:rsidRPr="00A24634">
        <w:rPr>
          <w:color w:val="000000"/>
          <w:spacing w:val="12"/>
        </w:rPr>
        <w:t xml:space="preserve"> </w:t>
      </w:r>
      <w:r w:rsidRPr="00A24634">
        <w:rPr>
          <w:color w:val="000000"/>
          <w:spacing w:val="-2"/>
          <w:w w:val="106"/>
        </w:rPr>
        <w:t>произведения</w:t>
      </w:r>
      <w:r w:rsidRPr="00A24634">
        <w:rPr>
          <w:color w:val="000000"/>
          <w:w w:val="106"/>
        </w:rPr>
        <w:t>.</w:t>
      </w:r>
      <w:r w:rsidRPr="00A24634">
        <w:rPr>
          <w:color w:val="000000"/>
          <w:spacing w:val="-13"/>
          <w:w w:val="106"/>
        </w:rPr>
        <w:t xml:space="preserve"> </w:t>
      </w:r>
      <w:r w:rsidRPr="00A24634">
        <w:rPr>
          <w:color w:val="000000"/>
          <w:spacing w:val="-2"/>
          <w:w w:val="106"/>
        </w:rPr>
        <w:t>Сопровождат</w:t>
      </w:r>
      <w:r w:rsidRPr="00A24634">
        <w:rPr>
          <w:color w:val="000000"/>
          <w:w w:val="106"/>
        </w:rPr>
        <w:t>ь</w:t>
      </w:r>
      <w:r w:rsidRPr="00A24634">
        <w:rPr>
          <w:color w:val="000000"/>
          <w:spacing w:val="-18"/>
          <w:w w:val="106"/>
        </w:rPr>
        <w:t xml:space="preserve"> </w:t>
      </w:r>
      <w:r w:rsidRPr="00A24634">
        <w:rPr>
          <w:color w:val="000000"/>
          <w:spacing w:val="-2"/>
        </w:rPr>
        <w:t>чтени</w:t>
      </w:r>
      <w:r w:rsidRPr="00A24634">
        <w:rPr>
          <w:color w:val="000000"/>
        </w:rPr>
        <w:t>е</w:t>
      </w:r>
      <w:r w:rsidRPr="00A24634">
        <w:rPr>
          <w:color w:val="000000"/>
          <w:spacing w:val="20"/>
        </w:rPr>
        <w:t xml:space="preserve"> </w:t>
      </w:r>
      <w:r w:rsidRPr="00A24634">
        <w:rPr>
          <w:color w:val="000000"/>
          <w:spacing w:val="-2"/>
        </w:rPr>
        <w:t>показо</w:t>
      </w:r>
      <w:r w:rsidRPr="00A24634">
        <w:rPr>
          <w:color w:val="000000"/>
        </w:rPr>
        <w:t>м</w:t>
      </w:r>
      <w:r w:rsidRPr="00A24634">
        <w:rPr>
          <w:color w:val="000000"/>
          <w:spacing w:val="32"/>
        </w:rPr>
        <w:t xml:space="preserve"> </w:t>
      </w:r>
      <w:r w:rsidRPr="00A24634">
        <w:rPr>
          <w:color w:val="000000"/>
          <w:spacing w:val="-2"/>
        </w:rPr>
        <w:t>игрушек</w:t>
      </w:r>
      <w:r w:rsidRPr="00A24634">
        <w:rPr>
          <w:color w:val="000000"/>
        </w:rPr>
        <w:t>,</w:t>
      </w:r>
      <w:r w:rsidRPr="00A24634">
        <w:rPr>
          <w:color w:val="000000"/>
          <w:spacing w:val="25"/>
        </w:rPr>
        <w:t xml:space="preserve"> </w:t>
      </w:r>
      <w:r w:rsidRPr="00A24634">
        <w:rPr>
          <w:color w:val="000000"/>
          <w:spacing w:val="-2"/>
        </w:rPr>
        <w:t>картинок</w:t>
      </w:r>
      <w:r w:rsidRPr="00A24634">
        <w:rPr>
          <w:color w:val="000000"/>
        </w:rPr>
        <w:t>,</w:t>
      </w:r>
      <w:r w:rsidRPr="00A24634">
        <w:rPr>
          <w:color w:val="000000"/>
          <w:spacing w:val="42"/>
        </w:rPr>
        <w:t xml:space="preserve"> </w:t>
      </w:r>
      <w:r w:rsidRPr="00A24634">
        <w:rPr>
          <w:color w:val="000000"/>
          <w:spacing w:val="-2"/>
          <w:w w:val="106"/>
        </w:rPr>
        <w:t>пер</w:t>
      </w:r>
      <w:r w:rsidRPr="00A24634">
        <w:rPr>
          <w:color w:val="000000"/>
        </w:rPr>
        <w:t>сонажей</w:t>
      </w:r>
      <w:r w:rsidRPr="00A24634">
        <w:rPr>
          <w:color w:val="000000"/>
          <w:spacing w:val="48"/>
        </w:rPr>
        <w:t xml:space="preserve"> </w:t>
      </w:r>
      <w:r w:rsidRPr="00A24634">
        <w:rPr>
          <w:color w:val="000000"/>
        </w:rPr>
        <w:t xml:space="preserve">настольного </w:t>
      </w:r>
      <w:r w:rsidRPr="00A24634">
        <w:rPr>
          <w:color w:val="000000"/>
          <w:spacing w:val="4"/>
        </w:rPr>
        <w:t xml:space="preserve"> </w:t>
      </w:r>
      <w:r w:rsidRPr="00A24634">
        <w:rPr>
          <w:color w:val="000000"/>
        </w:rPr>
        <w:t>театра</w:t>
      </w:r>
      <w:r w:rsidRPr="00A24634">
        <w:rPr>
          <w:color w:val="000000"/>
          <w:spacing w:val="31"/>
        </w:rPr>
        <w:t xml:space="preserve"> </w:t>
      </w:r>
      <w:r w:rsidRPr="00A24634">
        <w:rPr>
          <w:color w:val="000000"/>
        </w:rPr>
        <w:t>и</w:t>
      </w:r>
      <w:r w:rsidRPr="00A24634">
        <w:rPr>
          <w:color w:val="000000"/>
          <w:spacing w:val="12"/>
        </w:rPr>
        <w:t xml:space="preserve"> </w:t>
      </w:r>
      <w:r w:rsidRPr="00A24634">
        <w:rPr>
          <w:color w:val="000000"/>
        </w:rPr>
        <w:t>других</w:t>
      </w:r>
      <w:r w:rsidRPr="00A24634">
        <w:rPr>
          <w:color w:val="000000"/>
          <w:spacing w:val="33"/>
        </w:rPr>
        <w:t xml:space="preserve"> </w:t>
      </w:r>
      <w:r w:rsidRPr="00A24634">
        <w:rPr>
          <w:color w:val="000000"/>
        </w:rPr>
        <w:t>средств</w:t>
      </w:r>
      <w:r w:rsidRPr="00A24634">
        <w:rPr>
          <w:color w:val="000000"/>
          <w:spacing w:val="37"/>
        </w:rPr>
        <w:t xml:space="preserve"> </w:t>
      </w:r>
      <w:r w:rsidRPr="00A24634">
        <w:rPr>
          <w:color w:val="000000"/>
          <w:w w:val="106"/>
        </w:rPr>
        <w:t>наглядности,</w:t>
      </w:r>
      <w:r w:rsidRPr="00A24634">
        <w:rPr>
          <w:color w:val="000000"/>
          <w:spacing w:val="-2"/>
          <w:w w:val="106"/>
        </w:rPr>
        <w:t xml:space="preserve"> </w:t>
      </w:r>
      <w:r w:rsidRPr="00A24634">
        <w:rPr>
          <w:color w:val="000000"/>
        </w:rPr>
        <w:t>а</w:t>
      </w:r>
      <w:r w:rsidRPr="00A24634">
        <w:rPr>
          <w:color w:val="000000"/>
          <w:spacing w:val="6"/>
        </w:rPr>
        <w:t xml:space="preserve"> </w:t>
      </w:r>
      <w:r w:rsidRPr="00A24634">
        <w:rPr>
          <w:color w:val="000000"/>
        </w:rPr>
        <w:t>также</w:t>
      </w:r>
      <w:r w:rsidRPr="00A24634">
        <w:rPr>
          <w:color w:val="000000"/>
          <w:spacing w:val="34"/>
        </w:rPr>
        <w:t xml:space="preserve"> </w:t>
      </w:r>
      <w:r w:rsidRPr="00A24634">
        <w:rPr>
          <w:color w:val="000000"/>
          <w:w w:val="106"/>
        </w:rPr>
        <w:t xml:space="preserve">учить </w:t>
      </w:r>
      <w:r w:rsidRPr="00A24634">
        <w:rPr>
          <w:color w:val="000000"/>
        </w:rPr>
        <w:t>слушать</w:t>
      </w:r>
      <w:r w:rsidRPr="00A24634">
        <w:rPr>
          <w:color w:val="000000"/>
          <w:spacing w:val="48"/>
        </w:rPr>
        <w:t xml:space="preserve"> </w:t>
      </w:r>
      <w:r w:rsidRPr="00A24634">
        <w:rPr>
          <w:color w:val="000000"/>
          <w:w w:val="105"/>
        </w:rPr>
        <w:t>художественное</w:t>
      </w:r>
      <w:r w:rsidRPr="00A24634">
        <w:rPr>
          <w:color w:val="000000"/>
          <w:spacing w:val="-2"/>
          <w:w w:val="105"/>
        </w:rPr>
        <w:t xml:space="preserve"> </w:t>
      </w:r>
      <w:r w:rsidRPr="00A24634">
        <w:rPr>
          <w:color w:val="000000"/>
          <w:w w:val="105"/>
        </w:rPr>
        <w:t>произведение</w:t>
      </w:r>
      <w:r w:rsidRPr="00A24634">
        <w:rPr>
          <w:color w:val="000000"/>
          <w:spacing w:val="11"/>
          <w:w w:val="105"/>
        </w:rPr>
        <w:t xml:space="preserve"> </w:t>
      </w:r>
      <w:r w:rsidRPr="00A24634">
        <w:rPr>
          <w:color w:val="000000"/>
        </w:rPr>
        <w:t>без</w:t>
      </w:r>
      <w:r w:rsidRPr="00A24634">
        <w:rPr>
          <w:color w:val="000000"/>
          <w:spacing w:val="16"/>
        </w:rPr>
        <w:t xml:space="preserve"> </w:t>
      </w:r>
      <w:r w:rsidRPr="00A24634">
        <w:rPr>
          <w:color w:val="000000"/>
        </w:rPr>
        <w:t xml:space="preserve">наглядного </w:t>
      </w:r>
      <w:r w:rsidRPr="00A24634">
        <w:rPr>
          <w:color w:val="000000"/>
          <w:spacing w:val="9"/>
        </w:rPr>
        <w:t xml:space="preserve"> </w:t>
      </w:r>
      <w:r w:rsidRPr="00A24634">
        <w:rPr>
          <w:color w:val="000000"/>
          <w:w w:val="106"/>
        </w:rPr>
        <w:t>сопровождения.</w:t>
      </w:r>
    </w:p>
    <w:p w:rsidR="004F3456" w:rsidRPr="00A24634" w:rsidRDefault="004F3456" w:rsidP="004F3456">
      <w:pPr>
        <w:widowControl w:val="0"/>
        <w:autoSpaceDE w:val="0"/>
        <w:autoSpaceDN w:val="0"/>
        <w:adjustRightInd w:val="0"/>
        <w:spacing w:line="246" w:lineRule="auto"/>
        <w:ind w:left="114" w:right="76" w:firstLine="567"/>
        <w:jc w:val="both"/>
        <w:rPr>
          <w:color w:val="000000"/>
        </w:rPr>
      </w:pPr>
      <w:r w:rsidRPr="00A24634">
        <w:rPr>
          <w:color w:val="000000"/>
          <w:w w:val="106"/>
        </w:rPr>
        <w:t>Сопровождать</w:t>
      </w:r>
      <w:r w:rsidRPr="00A24634">
        <w:rPr>
          <w:color w:val="000000"/>
          <w:spacing w:val="-9"/>
          <w:w w:val="106"/>
        </w:rPr>
        <w:t xml:space="preserve"> </w:t>
      </w:r>
      <w:r w:rsidRPr="00A24634">
        <w:rPr>
          <w:color w:val="000000"/>
        </w:rPr>
        <w:t>чтение</w:t>
      </w:r>
      <w:r w:rsidRPr="00A24634">
        <w:rPr>
          <w:color w:val="000000"/>
          <w:spacing w:val="26"/>
        </w:rPr>
        <w:t xml:space="preserve"> </w:t>
      </w:r>
      <w:r w:rsidRPr="00A24634">
        <w:rPr>
          <w:color w:val="000000"/>
        </w:rPr>
        <w:t>небольших</w:t>
      </w:r>
      <w:r w:rsidRPr="00A24634">
        <w:rPr>
          <w:color w:val="000000"/>
          <w:spacing w:val="46"/>
        </w:rPr>
        <w:t xml:space="preserve"> </w:t>
      </w:r>
      <w:r w:rsidRPr="00A24634">
        <w:rPr>
          <w:color w:val="000000"/>
          <w:w w:val="106"/>
        </w:rPr>
        <w:t>поэтических</w:t>
      </w:r>
      <w:r w:rsidRPr="00A24634">
        <w:rPr>
          <w:color w:val="000000"/>
          <w:spacing w:val="-9"/>
          <w:w w:val="106"/>
        </w:rPr>
        <w:t xml:space="preserve"> </w:t>
      </w:r>
      <w:r w:rsidRPr="00A24634">
        <w:rPr>
          <w:color w:val="000000"/>
          <w:w w:val="106"/>
        </w:rPr>
        <w:t>произведений</w:t>
      </w:r>
      <w:r w:rsidRPr="00A24634">
        <w:rPr>
          <w:color w:val="000000"/>
          <w:spacing w:val="-9"/>
          <w:w w:val="106"/>
        </w:rPr>
        <w:t xml:space="preserve"> </w:t>
      </w:r>
      <w:r w:rsidRPr="00A24634">
        <w:rPr>
          <w:color w:val="000000"/>
          <w:w w:val="106"/>
        </w:rPr>
        <w:t>игровы</w:t>
      </w:r>
      <w:r w:rsidRPr="00A24634">
        <w:rPr>
          <w:color w:val="000000"/>
        </w:rPr>
        <w:t>ми</w:t>
      </w:r>
      <w:r w:rsidRPr="00A24634">
        <w:rPr>
          <w:color w:val="000000"/>
          <w:spacing w:val="19"/>
        </w:rPr>
        <w:t xml:space="preserve"> </w:t>
      </w:r>
      <w:r w:rsidRPr="00A24634">
        <w:rPr>
          <w:color w:val="000000"/>
          <w:w w:val="106"/>
        </w:rPr>
        <w:t>действиями.</w:t>
      </w:r>
    </w:p>
    <w:p w:rsidR="004F3456" w:rsidRPr="00A24634" w:rsidRDefault="004F3456" w:rsidP="004F3456">
      <w:pPr>
        <w:widowControl w:val="0"/>
        <w:autoSpaceDE w:val="0"/>
        <w:autoSpaceDN w:val="0"/>
        <w:adjustRightInd w:val="0"/>
        <w:spacing w:line="246" w:lineRule="auto"/>
        <w:ind w:left="114" w:right="76" w:firstLine="567"/>
        <w:jc w:val="both"/>
        <w:rPr>
          <w:color w:val="000000"/>
        </w:rPr>
      </w:pPr>
      <w:r w:rsidRPr="00A24634">
        <w:rPr>
          <w:color w:val="000000"/>
          <w:w w:val="107"/>
        </w:rPr>
        <w:t>Предоставлять</w:t>
      </w:r>
      <w:r w:rsidRPr="00A24634">
        <w:rPr>
          <w:color w:val="000000"/>
          <w:spacing w:val="28"/>
          <w:w w:val="107"/>
        </w:rPr>
        <w:t xml:space="preserve"> </w:t>
      </w:r>
      <w:r w:rsidRPr="00A24634">
        <w:rPr>
          <w:color w:val="000000"/>
        </w:rPr>
        <w:t xml:space="preserve">детям </w:t>
      </w:r>
      <w:r w:rsidRPr="00A24634">
        <w:rPr>
          <w:color w:val="000000"/>
          <w:spacing w:val="10"/>
        </w:rPr>
        <w:t xml:space="preserve"> </w:t>
      </w:r>
      <w:r w:rsidRPr="00A24634">
        <w:rPr>
          <w:color w:val="000000"/>
          <w:w w:val="106"/>
        </w:rPr>
        <w:t>возможность</w:t>
      </w:r>
      <w:r w:rsidRPr="00A24634">
        <w:rPr>
          <w:color w:val="000000"/>
          <w:spacing w:val="29"/>
          <w:w w:val="106"/>
        </w:rPr>
        <w:t xml:space="preserve"> </w:t>
      </w:r>
      <w:r w:rsidRPr="00A24634">
        <w:rPr>
          <w:color w:val="000000"/>
        </w:rPr>
        <w:t xml:space="preserve">договаривать </w:t>
      </w:r>
      <w:r w:rsidRPr="00A24634">
        <w:rPr>
          <w:color w:val="000000"/>
          <w:spacing w:val="39"/>
        </w:rPr>
        <w:t xml:space="preserve"> </w:t>
      </w:r>
      <w:r w:rsidRPr="00A24634">
        <w:rPr>
          <w:color w:val="000000"/>
        </w:rPr>
        <w:t xml:space="preserve">слова,  фразы </w:t>
      </w:r>
      <w:r w:rsidRPr="00A24634">
        <w:rPr>
          <w:color w:val="000000"/>
          <w:spacing w:val="24"/>
        </w:rPr>
        <w:t xml:space="preserve"> </w:t>
      </w:r>
      <w:r w:rsidRPr="00A24634">
        <w:rPr>
          <w:color w:val="000000"/>
          <w:w w:val="107"/>
        </w:rPr>
        <w:t xml:space="preserve">при </w:t>
      </w:r>
      <w:r w:rsidRPr="00A24634">
        <w:rPr>
          <w:color w:val="000000"/>
        </w:rPr>
        <w:t>чтении</w:t>
      </w:r>
      <w:r w:rsidRPr="00A24634">
        <w:rPr>
          <w:color w:val="000000"/>
          <w:spacing w:val="40"/>
        </w:rPr>
        <w:t xml:space="preserve"> </w:t>
      </w:r>
      <w:r w:rsidRPr="00A24634">
        <w:rPr>
          <w:color w:val="000000"/>
          <w:w w:val="106"/>
        </w:rPr>
        <w:t>воспитателем</w:t>
      </w:r>
      <w:r w:rsidRPr="00A24634">
        <w:rPr>
          <w:color w:val="000000"/>
          <w:spacing w:val="-2"/>
          <w:w w:val="106"/>
        </w:rPr>
        <w:t xml:space="preserve"> </w:t>
      </w:r>
      <w:r w:rsidRPr="00A24634">
        <w:rPr>
          <w:color w:val="000000"/>
        </w:rPr>
        <w:t xml:space="preserve">знакомых </w:t>
      </w:r>
      <w:r w:rsidRPr="00A24634">
        <w:rPr>
          <w:color w:val="000000"/>
          <w:spacing w:val="1"/>
        </w:rPr>
        <w:t xml:space="preserve"> </w:t>
      </w:r>
      <w:r w:rsidRPr="00A24634">
        <w:rPr>
          <w:color w:val="000000"/>
          <w:w w:val="105"/>
        </w:rPr>
        <w:t>стихотворений.</w:t>
      </w:r>
    </w:p>
    <w:p w:rsidR="004F3456" w:rsidRPr="00A24634" w:rsidRDefault="004F3456" w:rsidP="004F3456">
      <w:pPr>
        <w:widowControl w:val="0"/>
        <w:autoSpaceDE w:val="0"/>
        <w:autoSpaceDN w:val="0"/>
        <w:adjustRightInd w:val="0"/>
        <w:spacing w:line="246" w:lineRule="auto"/>
        <w:ind w:right="82" w:firstLine="567"/>
        <w:jc w:val="both"/>
        <w:rPr>
          <w:color w:val="000000"/>
        </w:rPr>
      </w:pPr>
      <w:r w:rsidRPr="00A24634">
        <w:rPr>
          <w:color w:val="000000"/>
          <w:w w:val="107"/>
        </w:rPr>
        <w:t>Поощрять</w:t>
      </w:r>
      <w:r w:rsidRPr="00A24634">
        <w:rPr>
          <w:color w:val="000000"/>
          <w:spacing w:val="-15"/>
          <w:w w:val="107"/>
        </w:rPr>
        <w:t xml:space="preserve"> </w:t>
      </w:r>
      <w:r w:rsidRPr="00A24634">
        <w:rPr>
          <w:color w:val="000000"/>
        </w:rPr>
        <w:t>попытки</w:t>
      </w:r>
      <w:r w:rsidRPr="00A24634">
        <w:rPr>
          <w:color w:val="000000"/>
          <w:spacing w:val="42"/>
        </w:rPr>
        <w:t xml:space="preserve"> </w:t>
      </w:r>
      <w:r w:rsidRPr="00A24634">
        <w:rPr>
          <w:color w:val="000000"/>
        </w:rPr>
        <w:t>прочесть</w:t>
      </w:r>
      <w:r w:rsidRPr="00A24634">
        <w:rPr>
          <w:color w:val="000000"/>
          <w:spacing w:val="28"/>
        </w:rPr>
        <w:t xml:space="preserve"> </w:t>
      </w:r>
      <w:r w:rsidRPr="00A24634">
        <w:rPr>
          <w:color w:val="000000"/>
          <w:w w:val="105"/>
        </w:rPr>
        <w:t>стихотворный</w:t>
      </w:r>
      <w:r w:rsidRPr="00A24634">
        <w:rPr>
          <w:color w:val="000000"/>
          <w:spacing w:val="-2"/>
          <w:w w:val="105"/>
        </w:rPr>
        <w:t xml:space="preserve"> </w:t>
      </w:r>
      <w:r w:rsidRPr="00A24634">
        <w:rPr>
          <w:color w:val="000000"/>
        </w:rPr>
        <w:t>текст</w:t>
      </w:r>
      <w:r w:rsidRPr="00A24634">
        <w:rPr>
          <w:color w:val="000000"/>
          <w:spacing w:val="16"/>
        </w:rPr>
        <w:t xml:space="preserve"> </w:t>
      </w:r>
      <w:r w:rsidRPr="00A24634">
        <w:rPr>
          <w:color w:val="000000"/>
        </w:rPr>
        <w:t>целиком</w:t>
      </w:r>
      <w:r w:rsidRPr="00A24634">
        <w:rPr>
          <w:color w:val="000000"/>
          <w:spacing w:val="42"/>
        </w:rPr>
        <w:t xml:space="preserve"> </w:t>
      </w:r>
      <w:r w:rsidRPr="00A24634">
        <w:rPr>
          <w:color w:val="000000"/>
        </w:rPr>
        <w:t>с</w:t>
      </w:r>
      <w:r w:rsidRPr="00A24634">
        <w:rPr>
          <w:color w:val="000000"/>
          <w:spacing w:val="-9"/>
        </w:rPr>
        <w:t xml:space="preserve"> </w:t>
      </w:r>
      <w:r w:rsidRPr="00A24634">
        <w:rPr>
          <w:color w:val="000000"/>
          <w:w w:val="106"/>
        </w:rPr>
        <w:t>п</w:t>
      </w:r>
      <w:r w:rsidRPr="00A24634">
        <w:rPr>
          <w:color w:val="000000"/>
          <w:w w:val="104"/>
        </w:rPr>
        <w:t>о</w:t>
      </w:r>
      <w:r w:rsidRPr="00A24634">
        <w:rPr>
          <w:color w:val="000000"/>
          <w:w w:val="105"/>
        </w:rPr>
        <w:t>м</w:t>
      </w:r>
      <w:r w:rsidRPr="00A24634">
        <w:rPr>
          <w:color w:val="000000"/>
          <w:w w:val="104"/>
        </w:rPr>
        <w:t>ощ</w:t>
      </w:r>
      <w:r w:rsidRPr="00A24634">
        <w:rPr>
          <w:color w:val="000000"/>
          <w:w w:val="105"/>
        </w:rPr>
        <w:t>ь</w:t>
      </w:r>
      <w:r w:rsidRPr="00A24634">
        <w:rPr>
          <w:color w:val="000000"/>
        </w:rPr>
        <w:t xml:space="preserve">ю </w:t>
      </w:r>
      <w:r w:rsidRPr="00A24634">
        <w:rPr>
          <w:color w:val="000000"/>
          <w:w w:val="105"/>
        </w:rPr>
        <w:t>взрослого.</w:t>
      </w:r>
    </w:p>
    <w:p w:rsidR="004F3456" w:rsidRPr="00A24634" w:rsidRDefault="004F3456" w:rsidP="004F3456">
      <w:pPr>
        <w:widowControl w:val="0"/>
        <w:autoSpaceDE w:val="0"/>
        <w:autoSpaceDN w:val="0"/>
        <w:adjustRightInd w:val="0"/>
        <w:spacing w:line="246" w:lineRule="auto"/>
        <w:ind w:left="76" w:right="108" w:firstLine="567"/>
        <w:jc w:val="both"/>
        <w:rPr>
          <w:color w:val="000000"/>
        </w:rPr>
      </w:pPr>
      <w:r w:rsidRPr="00A24634">
        <w:rPr>
          <w:spacing w:val="-5"/>
        </w:rPr>
        <w:t>Помогат</w:t>
      </w:r>
      <w:r w:rsidRPr="00A24634">
        <w:t>ь</w:t>
      </w:r>
      <w:r w:rsidRPr="00A24634">
        <w:rPr>
          <w:spacing w:val="29"/>
        </w:rPr>
        <w:t xml:space="preserve"> </w:t>
      </w:r>
      <w:r w:rsidRPr="00A24634">
        <w:rPr>
          <w:spacing w:val="-5"/>
        </w:rPr>
        <w:t>детя</w:t>
      </w:r>
      <w:r w:rsidRPr="00A24634">
        <w:t>м</w:t>
      </w:r>
      <w:r w:rsidRPr="00A24634">
        <w:rPr>
          <w:spacing w:val="14"/>
        </w:rPr>
        <w:t xml:space="preserve"> </w:t>
      </w:r>
      <w:r w:rsidRPr="00A24634">
        <w:rPr>
          <w:spacing w:val="-5"/>
        </w:rPr>
        <w:t>старш</w:t>
      </w:r>
      <w:r w:rsidRPr="00A24634">
        <w:t>е</w:t>
      </w:r>
      <w:r w:rsidRPr="00A24634">
        <w:rPr>
          <w:spacing w:val="10"/>
        </w:rPr>
        <w:t xml:space="preserve"> </w:t>
      </w:r>
      <w:r w:rsidRPr="00A24634">
        <w:t>2</w:t>
      </w:r>
      <w:r w:rsidRPr="00A24634">
        <w:rPr>
          <w:spacing w:val="-15"/>
        </w:rPr>
        <w:t xml:space="preserve"> </w:t>
      </w:r>
      <w:r w:rsidRPr="00A24634">
        <w:rPr>
          <w:spacing w:val="-5"/>
        </w:rPr>
        <w:t>ле</w:t>
      </w:r>
      <w:r w:rsidRPr="00A24634">
        <w:t>т</w:t>
      </w:r>
      <w:r w:rsidRPr="00A24634">
        <w:rPr>
          <w:spacing w:val="-1"/>
        </w:rPr>
        <w:t xml:space="preserve"> </w:t>
      </w:r>
      <w:r w:rsidRPr="00A24634">
        <w:t>6</w:t>
      </w:r>
      <w:r w:rsidRPr="00A24634">
        <w:rPr>
          <w:spacing w:val="-15"/>
        </w:rPr>
        <w:t xml:space="preserve"> </w:t>
      </w:r>
      <w:r w:rsidRPr="00A24634">
        <w:rPr>
          <w:spacing w:val="-5"/>
        </w:rPr>
        <w:t>месяце</w:t>
      </w:r>
      <w:r w:rsidRPr="00A24634">
        <w:t>в</w:t>
      </w:r>
      <w:r w:rsidRPr="00A24634">
        <w:rPr>
          <w:spacing w:val="25"/>
        </w:rPr>
        <w:t xml:space="preserve"> </w:t>
      </w:r>
      <w:r w:rsidRPr="00A24634">
        <w:rPr>
          <w:spacing w:val="-5"/>
        </w:rPr>
        <w:t>играт</w:t>
      </w:r>
      <w:r w:rsidRPr="00A24634">
        <w:t>ь</w:t>
      </w:r>
      <w:r w:rsidRPr="00A24634">
        <w:rPr>
          <w:spacing w:val="14"/>
        </w:rPr>
        <w:t xml:space="preserve"> </w:t>
      </w:r>
      <w:r w:rsidRPr="00A24634">
        <w:t>в</w:t>
      </w:r>
      <w:r w:rsidRPr="00A24634">
        <w:rPr>
          <w:spacing w:val="-14"/>
        </w:rPr>
        <w:t xml:space="preserve"> </w:t>
      </w:r>
      <w:r w:rsidRPr="00A24634">
        <w:rPr>
          <w:spacing w:val="-5"/>
        </w:rPr>
        <w:t>хорош</w:t>
      </w:r>
      <w:r w:rsidRPr="00A24634">
        <w:t>о</w:t>
      </w:r>
      <w:r w:rsidRPr="00A24634">
        <w:rPr>
          <w:spacing w:val="10"/>
        </w:rPr>
        <w:t xml:space="preserve"> </w:t>
      </w:r>
      <w:r w:rsidRPr="00A24634">
        <w:rPr>
          <w:spacing w:val="-5"/>
        </w:rPr>
        <w:t>знакому</w:t>
      </w:r>
      <w:r w:rsidRPr="00A24634">
        <w:t>ю</w:t>
      </w:r>
      <w:r w:rsidRPr="00A24634">
        <w:rPr>
          <w:spacing w:val="28"/>
        </w:rPr>
        <w:t xml:space="preserve"> </w:t>
      </w:r>
      <w:r w:rsidRPr="00A24634">
        <w:rPr>
          <w:spacing w:val="-5"/>
          <w:w w:val="103"/>
        </w:rPr>
        <w:t>с</w:t>
      </w:r>
      <w:r w:rsidRPr="00A24634">
        <w:rPr>
          <w:spacing w:val="-5"/>
          <w:w w:val="110"/>
        </w:rPr>
        <w:t>к</w:t>
      </w:r>
      <w:r w:rsidRPr="00A24634">
        <w:rPr>
          <w:spacing w:val="-5"/>
          <w:w w:val="105"/>
        </w:rPr>
        <w:t>а</w:t>
      </w:r>
      <w:r w:rsidRPr="00A24634">
        <w:rPr>
          <w:spacing w:val="-5"/>
          <w:w w:val="110"/>
        </w:rPr>
        <w:t>зк</w:t>
      </w:r>
      <w:r w:rsidRPr="00A24634">
        <w:rPr>
          <w:spacing w:val="-30"/>
          <w:w w:val="105"/>
        </w:rPr>
        <w:t>у</w:t>
      </w:r>
      <w:r w:rsidRPr="00A24634">
        <w:rPr>
          <w:w w:val="91"/>
        </w:rPr>
        <w:t xml:space="preserve">. </w:t>
      </w:r>
      <w:r w:rsidRPr="00A24634">
        <w:rPr>
          <w:w w:val="106"/>
        </w:rPr>
        <w:t>Продолжать</w:t>
      </w:r>
      <w:r w:rsidRPr="00A24634">
        <w:rPr>
          <w:spacing w:val="12"/>
          <w:w w:val="106"/>
        </w:rPr>
        <w:t xml:space="preserve"> </w:t>
      </w:r>
      <w:r w:rsidRPr="00A24634">
        <w:t xml:space="preserve">приобщать </w:t>
      </w:r>
      <w:r w:rsidRPr="00A24634">
        <w:rPr>
          <w:spacing w:val="12"/>
        </w:rPr>
        <w:t xml:space="preserve"> </w:t>
      </w:r>
      <w:r w:rsidRPr="00A24634">
        <w:t>детей</w:t>
      </w:r>
      <w:r w:rsidRPr="00A24634">
        <w:rPr>
          <w:spacing w:val="41"/>
        </w:rPr>
        <w:t xml:space="preserve"> </w:t>
      </w:r>
      <w:r w:rsidRPr="00A24634">
        <w:t>к</w:t>
      </w:r>
      <w:r w:rsidRPr="00A24634">
        <w:rPr>
          <w:spacing w:val="26"/>
        </w:rPr>
        <w:t xml:space="preserve"> </w:t>
      </w:r>
      <w:r w:rsidRPr="00A24634">
        <w:rPr>
          <w:w w:val="106"/>
        </w:rPr>
        <w:t>рассматриванию</w:t>
      </w:r>
      <w:r w:rsidRPr="00A24634">
        <w:rPr>
          <w:spacing w:val="12"/>
          <w:w w:val="106"/>
        </w:rPr>
        <w:t xml:space="preserve"> </w:t>
      </w:r>
      <w:r w:rsidRPr="00A24634">
        <w:t xml:space="preserve">рисунков </w:t>
      </w:r>
      <w:r w:rsidRPr="00A24634">
        <w:rPr>
          <w:spacing w:val="12"/>
        </w:rPr>
        <w:t xml:space="preserve"> </w:t>
      </w:r>
      <w:r w:rsidRPr="00A24634">
        <w:t>в</w:t>
      </w:r>
      <w:r w:rsidRPr="00A24634">
        <w:rPr>
          <w:spacing w:val="22"/>
        </w:rPr>
        <w:t xml:space="preserve"> </w:t>
      </w:r>
      <w:r w:rsidRPr="00A24634">
        <w:rPr>
          <w:w w:val="105"/>
        </w:rPr>
        <w:t xml:space="preserve">книгах. </w:t>
      </w:r>
      <w:r w:rsidRPr="00A24634">
        <w:t xml:space="preserve">Побуждать </w:t>
      </w:r>
      <w:r w:rsidRPr="00A24634">
        <w:rPr>
          <w:spacing w:val="17"/>
        </w:rPr>
        <w:t xml:space="preserve"> </w:t>
      </w:r>
      <w:r w:rsidRPr="00A24634">
        <w:t xml:space="preserve">называть </w:t>
      </w:r>
      <w:r w:rsidRPr="00A24634">
        <w:rPr>
          <w:spacing w:val="5"/>
        </w:rPr>
        <w:t xml:space="preserve"> </w:t>
      </w:r>
      <w:r w:rsidRPr="00A24634">
        <w:t xml:space="preserve">знакомые </w:t>
      </w:r>
      <w:r w:rsidRPr="00A24634">
        <w:rPr>
          <w:spacing w:val="8"/>
        </w:rPr>
        <w:t xml:space="preserve"> </w:t>
      </w:r>
      <w:r w:rsidRPr="00A24634">
        <w:t>предметы,</w:t>
      </w:r>
      <w:r w:rsidRPr="00A24634">
        <w:rPr>
          <w:spacing w:val="48"/>
        </w:rPr>
        <w:t xml:space="preserve"> </w:t>
      </w:r>
      <w:r w:rsidRPr="00A24634">
        <w:t xml:space="preserve">показывать </w:t>
      </w:r>
      <w:r w:rsidRPr="00A24634">
        <w:rPr>
          <w:spacing w:val="18"/>
        </w:rPr>
        <w:t xml:space="preserve"> </w:t>
      </w:r>
      <w:r w:rsidRPr="00A24634">
        <w:t>их</w:t>
      </w:r>
      <w:r w:rsidRPr="00A24634">
        <w:rPr>
          <w:spacing w:val="23"/>
        </w:rPr>
        <w:t xml:space="preserve"> </w:t>
      </w:r>
      <w:r w:rsidRPr="00A24634">
        <w:t>по</w:t>
      </w:r>
      <w:r w:rsidRPr="00A24634">
        <w:rPr>
          <w:spacing w:val="20"/>
        </w:rPr>
        <w:t xml:space="preserve"> </w:t>
      </w:r>
      <w:r w:rsidRPr="00A24634">
        <w:t>просьбе</w:t>
      </w:r>
      <w:r w:rsidRPr="00A24634">
        <w:rPr>
          <w:spacing w:val="39"/>
        </w:rPr>
        <w:t xml:space="preserve"> </w:t>
      </w:r>
      <w:r w:rsidRPr="00A24634">
        <w:rPr>
          <w:w w:val="105"/>
        </w:rPr>
        <w:t>вос</w:t>
      </w:r>
      <w:r w:rsidRPr="00A24634">
        <w:t xml:space="preserve">питателя, </w:t>
      </w:r>
      <w:r w:rsidRPr="00A24634">
        <w:rPr>
          <w:spacing w:val="8"/>
        </w:rPr>
        <w:t xml:space="preserve"> </w:t>
      </w:r>
      <w:r w:rsidRPr="00A24634">
        <w:t>приучать</w:t>
      </w:r>
      <w:r w:rsidRPr="00A24634">
        <w:rPr>
          <w:spacing w:val="53"/>
        </w:rPr>
        <w:t xml:space="preserve"> </w:t>
      </w:r>
      <w:r w:rsidRPr="00A24634">
        <w:t>задавать</w:t>
      </w:r>
      <w:r w:rsidRPr="00A24634">
        <w:rPr>
          <w:spacing w:val="48"/>
        </w:rPr>
        <w:t xml:space="preserve"> </w:t>
      </w:r>
      <w:r w:rsidRPr="00A24634">
        <w:t>вопросы:</w:t>
      </w:r>
      <w:r w:rsidRPr="00A24634">
        <w:rPr>
          <w:spacing w:val="35"/>
        </w:rPr>
        <w:t xml:space="preserve"> </w:t>
      </w:r>
      <w:r w:rsidRPr="00A24634">
        <w:t>«</w:t>
      </w:r>
      <w:r w:rsidRPr="00A24634">
        <w:rPr>
          <w:spacing w:val="-9"/>
        </w:rPr>
        <w:t>К</w:t>
      </w:r>
      <w:r w:rsidRPr="00A24634">
        <w:t>то</w:t>
      </w:r>
      <w:r w:rsidRPr="00A24634">
        <w:rPr>
          <w:spacing w:val="32"/>
        </w:rPr>
        <w:t xml:space="preserve"> </w:t>
      </w:r>
      <w:r w:rsidRPr="00A24634">
        <w:t xml:space="preserve">(что) </w:t>
      </w:r>
      <w:r w:rsidRPr="00A24634">
        <w:rPr>
          <w:spacing w:val="2"/>
        </w:rPr>
        <w:t xml:space="preserve"> </w:t>
      </w:r>
      <w:r w:rsidRPr="00A24634">
        <w:t>это?»,</w:t>
      </w:r>
      <w:r w:rsidRPr="00A24634">
        <w:rPr>
          <w:spacing w:val="29"/>
        </w:rPr>
        <w:t xml:space="preserve"> </w:t>
      </w:r>
      <w:r w:rsidRPr="00A24634">
        <w:t>«Что</w:t>
      </w:r>
      <w:r w:rsidRPr="00A24634">
        <w:rPr>
          <w:spacing w:val="38"/>
        </w:rPr>
        <w:t xml:space="preserve"> </w:t>
      </w:r>
      <w:r w:rsidRPr="00A24634">
        <w:rPr>
          <w:w w:val="105"/>
        </w:rPr>
        <w:t>делает?»</w:t>
      </w:r>
    </w:p>
    <w:p w:rsidR="004F3456" w:rsidRPr="00A24634" w:rsidRDefault="004F3456" w:rsidP="004F3456">
      <w:pPr>
        <w:pStyle w:val="msonormalcxspmiddlecxspmiddle"/>
        <w:spacing w:before="0" w:beforeAutospacing="0" w:after="0" w:afterAutospacing="0"/>
        <w:ind w:firstLine="567"/>
        <w:contextualSpacing/>
        <w:jc w:val="both"/>
        <w:rPr>
          <w:b/>
        </w:rPr>
      </w:pPr>
    </w:p>
    <w:p w:rsidR="004F3456" w:rsidRPr="00A24634" w:rsidRDefault="004F3456" w:rsidP="0034345C">
      <w:pPr>
        <w:pStyle w:val="msonormalcxspmiddlecxspmiddle"/>
        <w:spacing w:before="0" w:beforeAutospacing="0" w:after="0" w:afterAutospacing="0"/>
        <w:ind w:firstLine="567"/>
        <w:contextualSpacing/>
        <w:jc w:val="center"/>
        <w:rPr>
          <w:b/>
        </w:rPr>
      </w:pPr>
      <w:r w:rsidRPr="00A24634">
        <w:rPr>
          <w:b/>
        </w:rPr>
        <w:t>3-4 года</w:t>
      </w:r>
    </w:p>
    <w:p w:rsidR="004F3456" w:rsidRPr="00A24634" w:rsidRDefault="004F3456" w:rsidP="004145B6">
      <w:pPr>
        <w:pStyle w:val="msonormalcxspmiddlecxspmiddle"/>
        <w:numPr>
          <w:ilvl w:val="0"/>
          <w:numId w:val="31"/>
        </w:numPr>
        <w:spacing w:before="0" w:beforeAutospacing="0" w:after="0" w:afterAutospacing="0"/>
        <w:ind w:left="0" w:firstLine="567"/>
        <w:contextualSpacing/>
        <w:jc w:val="both"/>
      </w:pPr>
      <w:r w:rsidRPr="00A24634">
        <w:t xml:space="preserve">слышать речь взрослого, обращенную к группе детей; </w:t>
      </w:r>
    </w:p>
    <w:p w:rsidR="004F3456" w:rsidRPr="00A24634" w:rsidRDefault="004F3456" w:rsidP="004145B6">
      <w:pPr>
        <w:pStyle w:val="msonormalcxspmiddlecxspmiddle"/>
        <w:numPr>
          <w:ilvl w:val="0"/>
          <w:numId w:val="31"/>
        </w:numPr>
        <w:spacing w:before="0" w:beforeAutospacing="0" w:after="0" w:afterAutospacing="0"/>
        <w:ind w:left="0" w:firstLine="567"/>
        <w:contextualSpacing/>
        <w:jc w:val="both"/>
      </w:pPr>
      <w:r w:rsidRPr="00A24634">
        <w:t xml:space="preserve">адекватно реагировать на обращение действием и  доступными речевыми средствами; </w:t>
      </w:r>
    </w:p>
    <w:p w:rsidR="004F3456" w:rsidRPr="00A24634" w:rsidRDefault="004F3456" w:rsidP="004145B6">
      <w:pPr>
        <w:pStyle w:val="msonormalcxspmiddlecxspmiddle"/>
        <w:numPr>
          <w:ilvl w:val="0"/>
          <w:numId w:val="31"/>
        </w:numPr>
        <w:spacing w:before="0" w:beforeAutospacing="0" w:after="0" w:afterAutospacing="0"/>
        <w:ind w:left="0" w:firstLine="567"/>
        <w:contextualSpacing/>
        <w:jc w:val="both"/>
      </w:pPr>
      <w:proofErr w:type="gramStart"/>
      <w:r w:rsidRPr="00A24634">
        <w:t>эмоционально-положительно реагировать на просьбы и требования взрослого (убрать</w:t>
      </w:r>
      <w:proofErr w:type="gramEnd"/>
    </w:p>
    <w:p w:rsidR="004F3456" w:rsidRPr="00A24634" w:rsidRDefault="004F3456" w:rsidP="004F3456">
      <w:pPr>
        <w:pStyle w:val="msonormalcxspmiddlecxspmiddle"/>
        <w:spacing w:before="0" w:beforeAutospacing="0" w:after="0" w:afterAutospacing="0"/>
        <w:ind w:firstLine="567"/>
        <w:contextualSpacing/>
        <w:jc w:val="both"/>
      </w:pPr>
      <w:r w:rsidRPr="00A24634">
        <w:t xml:space="preserve">          игрушки, помочь родителям, воспитателю), на необходимость регулировать свое поведение;</w:t>
      </w:r>
    </w:p>
    <w:p w:rsidR="004F3456" w:rsidRPr="00A24634" w:rsidRDefault="004F3456" w:rsidP="004145B6">
      <w:pPr>
        <w:pStyle w:val="msonormalcxspmiddlecxspmiddle"/>
        <w:numPr>
          <w:ilvl w:val="0"/>
          <w:numId w:val="31"/>
        </w:numPr>
        <w:spacing w:before="0" w:beforeAutospacing="0" w:after="0" w:afterAutospacing="0"/>
        <w:ind w:left="0" w:firstLine="567"/>
        <w:contextualSpacing/>
        <w:jc w:val="both"/>
      </w:pPr>
      <w:r w:rsidRPr="00A24634">
        <w:t xml:space="preserve">эмоционально-речевого общения со сверстниками в ходе выполнения </w:t>
      </w:r>
      <w:proofErr w:type="gramStart"/>
      <w:r w:rsidRPr="00A24634">
        <w:t>гигиенических</w:t>
      </w:r>
      <w:proofErr w:type="gramEnd"/>
      <w:r w:rsidRPr="00A24634">
        <w:t xml:space="preserve"> </w:t>
      </w:r>
    </w:p>
    <w:p w:rsidR="004F3456" w:rsidRPr="00A24634" w:rsidRDefault="004F3456" w:rsidP="00211FA6">
      <w:pPr>
        <w:pStyle w:val="msonormalcxspmiddlecxspmiddle"/>
        <w:spacing w:before="0" w:beforeAutospacing="0" w:after="0" w:afterAutospacing="0"/>
        <w:contextualSpacing/>
        <w:jc w:val="both"/>
      </w:pPr>
      <w:r w:rsidRPr="00A24634">
        <w:t xml:space="preserve"> процедур (умывание, гигиена приема пищи), игр;</w:t>
      </w:r>
    </w:p>
    <w:p w:rsidR="004F3456" w:rsidRPr="00A24634" w:rsidRDefault="004F3456" w:rsidP="004145B6">
      <w:pPr>
        <w:pStyle w:val="msonormalcxspmiddlecxspmiddle"/>
        <w:numPr>
          <w:ilvl w:val="0"/>
          <w:numId w:val="31"/>
        </w:numPr>
        <w:spacing w:before="0" w:beforeAutospacing="0" w:after="0" w:afterAutospacing="0"/>
        <w:ind w:left="0" w:firstLine="567"/>
        <w:contextualSpacing/>
        <w:jc w:val="both"/>
        <w:rPr>
          <w:i/>
        </w:rPr>
      </w:pPr>
      <w:r w:rsidRPr="00A24634">
        <w:t>распознавать контрастные эмоции собеседника (плачет-смеется), адекватно реагировать на них действием или словом («надо пожалеть, погладить, обнять»);</w:t>
      </w:r>
    </w:p>
    <w:p w:rsidR="004F3456" w:rsidRPr="00A24634" w:rsidRDefault="004F3456" w:rsidP="004F3456">
      <w:pPr>
        <w:pStyle w:val="msonormalcxspmiddlecxspmiddle"/>
        <w:spacing w:before="0" w:beforeAutospacing="0" w:after="0" w:afterAutospacing="0"/>
        <w:ind w:firstLine="567"/>
        <w:contextualSpacing/>
        <w:jc w:val="both"/>
        <w:rPr>
          <w:i/>
        </w:rPr>
      </w:pPr>
      <w:r w:rsidRPr="00A24634">
        <w:rPr>
          <w:i/>
        </w:rPr>
        <w:t>По развитию активной речи детей в различных видах деятельности и практическому овладению нормами русской речи:</w:t>
      </w:r>
    </w:p>
    <w:p w:rsidR="004F3456" w:rsidRPr="00A24634" w:rsidRDefault="004F3456" w:rsidP="004145B6">
      <w:pPr>
        <w:pStyle w:val="msonormalcxspmiddlecxspmiddle"/>
        <w:numPr>
          <w:ilvl w:val="0"/>
          <w:numId w:val="32"/>
        </w:numPr>
        <w:spacing w:before="0" w:beforeAutospacing="0" w:after="0" w:afterAutospacing="0"/>
        <w:ind w:left="0" w:firstLine="567"/>
        <w:contextualSpacing/>
        <w:jc w:val="both"/>
      </w:pPr>
      <w:r w:rsidRPr="00A24634">
        <w:t>отвечать на вопросы, используя форму полного простого предложения;</w:t>
      </w:r>
    </w:p>
    <w:p w:rsidR="004F3456" w:rsidRPr="00A24634" w:rsidRDefault="004F3456" w:rsidP="004145B6">
      <w:pPr>
        <w:pStyle w:val="msonormalcxspmiddlecxspmiddle"/>
        <w:numPr>
          <w:ilvl w:val="0"/>
          <w:numId w:val="32"/>
        </w:numPr>
        <w:spacing w:before="0" w:beforeAutospacing="0" w:after="0" w:afterAutospacing="0"/>
        <w:ind w:left="0" w:firstLine="567"/>
        <w:contextualSpacing/>
        <w:jc w:val="both"/>
      </w:pPr>
      <w:proofErr w:type="gramStart"/>
      <w:r w:rsidRPr="00A24634">
        <w:lastRenderedPageBreak/>
        <w:t>задавать вопросы в условиях наглядно представленной ситуации общения (Кто это?</w:t>
      </w:r>
      <w:proofErr w:type="gramEnd"/>
      <w:r w:rsidRPr="00A24634">
        <w:t xml:space="preserve"> Как его зовут? Что делает? Во что одет? </w:t>
      </w:r>
      <w:proofErr w:type="gramStart"/>
      <w:r w:rsidRPr="00A24634">
        <w:t>Какого цвета одежда? и т.п.);</w:t>
      </w:r>
      <w:proofErr w:type="gramEnd"/>
    </w:p>
    <w:p w:rsidR="004F3456" w:rsidRPr="00A24634" w:rsidRDefault="004F3456" w:rsidP="004145B6">
      <w:pPr>
        <w:pStyle w:val="msonormalcxspmiddlecxspmiddle"/>
        <w:numPr>
          <w:ilvl w:val="0"/>
          <w:numId w:val="32"/>
        </w:numPr>
        <w:spacing w:before="0" w:beforeAutospacing="0" w:after="0" w:afterAutospacing="0"/>
        <w:ind w:left="0" w:firstLine="567"/>
        <w:contextualSpacing/>
        <w:jc w:val="both"/>
      </w:pPr>
      <w:r w:rsidRPr="00A24634">
        <w:t>с помощью взрослого рассказывать о  картинке или игрушке (3-4 предложения);</w:t>
      </w:r>
    </w:p>
    <w:p w:rsidR="004F3456" w:rsidRPr="00A24634" w:rsidRDefault="004F3456" w:rsidP="004145B6">
      <w:pPr>
        <w:pStyle w:val="msonormalcxspmiddlecxspmiddle"/>
        <w:numPr>
          <w:ilvl w:val="0"/>
          <w:numId w:val="32"/>
        </w:numPr>
        <w:spacing w:before="0" w:beforeAutospacing="0" w:after="0" w:afterAutospacing="0"/>
        <w:ind w:left="0" w:firstLine="567"/>
        <w:contextualSpacing/>
        <w:jc w:val="both"/>
      </w:pPr>
      <w:r w:rsidRPr="00A24634">
        <w:t>воспроизводить ритм речи, звуковой образ слова: слышать специально выделяемый в речи взрослого звук и воспроизводить его;</w:t>
      </w:r>
    </w:p>
    <w:p w:rsidR="004F3456" w:rsidRPr="00A24634" w:rsidRDefault="004F3456" w:rsidP="004145B6">
      <w:pPr>
        <w:pStyle w:val="msonormalcxspmiddlecxspmiddle"/>
        <w:numPr>
          <w:ilvl w:val="0"/>
          <w:numId w:val="32"/>
        </w:numPr>
        <w:spacing w:before="0" w:beforeAutospacing="0" w:after="0" w:afterAutospacing="0"/>
        <w:ind w:left="0" w:firstLine="567"/>
        <w:contextualSpacing/>
        <w:jc w:val="both"/>
        <w:rPr>
          <w:b/>
        </w:rPr>
      </w:pPr>
      <w:r w:rsidRPr="00A24634">
        <w:t>правильно пользоваться системой окончаний для согласования слов в предложении;</w:t>
      </w:r>
    </w:p>
    <w:p w:rsidR="004F3456" w:rsidRPr="00A24634" w:rsidRDefault="004F3456" w:rsidP="004145B6">
      <w:pPr>
        <w:pStyle w:val="msonormalcxspmiddlecxspmiddle"/>
        <w:numPr>
          <w:ilvl w:val="0"/>
          <w:numId w:val="32"/>
        </w:numPr>
        <w:spacing w:before="0" w:beforeAutospacing="0" w:after="0" w:afterAutospacing="0"/>
        <w:ind w:left="0" w:firstLine="567"/>
        <w:contextualSpacing/>
        <w:jc w:val="both"/>
        <w:rPr>
          <w:b/>
        </w:rPr>
      </w:pPr>
      <w:proofErr w:type="gramStart"/>
      <w:r w:rsidRPr="00A24634">
        <w:t xml:space="preserve">обогащать словарь  детей, необходимый для освоения ими всех образовательных модулей Программы, в </w:t>
      </w:r>
      <w:proofErr w:type="spellStart"/>
      <w:r w:rsidRPr="00A24634">
        <w:t>т.ч</w:t>
      </w:r>
      <w:proofErr w:type="spellEnd"/>
      <w:r w:rsidRPr="00A24634">
        <w:t>. за счет названия предметов быта непосредственного окружения детей (посуды, мебели), предметов личного пользования (одежда, гигиенические принадлежности, игрушки), названия объектов природы, их действий, в процессе самообслуживания (одевание, на прогулку, подготовка к дневному сну, уборка игрушек), совместных игр и др.;</w:t>
      </w:r>
      <w:proofErr w:type="gramEnd"/>
    </w:p>
    <w:p w:rsidR="004F3456" w:rsidRPr="00A24634" w:rsidRDefault="004F3456" w:rsidP="004145B6">
      <w:pPr>
        <w:pStyle w:val="msonormalcxspmiddlecxspmiddle"/>
        <w:numPr>
          <w:ilvl w:val="0"/>
          <w:numId w:val="32"/>
        </w:numPr>
        <w:spacing w:before="0" w:beforeAutospacing="0" w:after="0" w:afterAutospacing="0"/>
        <w:ind w:left="0" w:firstLine="567"/>
        <w:contextualSpacing/>
        <w:jc w:val="both"/>
        <w:rPr>
          <w:b/>
        </w:rPr>
      </w:pPr>
      <w:r w:rsidRPr="00A24634">
        <w:t xml:space="preserve">развивать </w:t>
      </w:r>
      <w:proofErr w:type="spellStart"/>
      <w:r w:rsidRPr="00A24634">
        <w:t>общеречевые</w:t>
      </w:r>
      <w:proofErr w:type="spellEnd"/>
      <w:r w:rsidRPr="00A24634">
        <w:t xml:space="preserve"> навыки: ритм темп речи, правильное речевое дыхание, интонацию.</w:t>
      </w:r>
    </w:p>
    <w:p w:rsidR="004F3456" w:rsidRPr="00A24634" w:rsidRDefault="004F3456" w:rsidP="004F3456">
      <w:pPr>
        <w:pStyle w:val="msonormalcxspmiddlecxspmiddle"/>
        <w:spacing w:before="0" w:beforeAutospacing="0" w:after="0" w:afterAutospacing="0"/>
        <w:ind w:firstLine="567"/>
        <w:contextualSpacing/>
        <w:jc w:val="both"/>
        <w:rPr>
          <w:b/>
        </w:rPr>
      </w:pPr>
    </w:p>
    <w:p w:rsidR="004F3456" w:rsidRPr="00A24634" w:rsidRDefault="004F3456" w:rsidP="0034345C">
      <w:pPr>
        <w:pStyle w:val="msonormalcxspmiddlecxspmiddle"/>
        <w:spacing w:before="0" w:beforeAutospacing="0" w:after="0" w:afterAutospacing="0"/>
        <w:ind w:firstLine="567"/>
        <w:contextualSpacing/>
        <w:jc w:val="center"/>
        <w:rPr>
          <w:b/>
        </w:rPr>
      </w:pPr>
      <w:r w:rsidRPr="00A24634">
        <w:rPr>
          <w:b/>
        </w:rPr>
        <w:t>4-5 лет</w:t>
      </w:r>
    </w:p>
    <w:p w:rsidR="004F3456" w:rsidRPr="00A24634" w:rsidRDefault="004F3456" w:rsidP="004145B6">
      <w:pPr>
        <w:pStyle w:val="msonormalcxspmiddle"/>
        <w:numPr>
          <w:ilvl w:val="0"/>
          <w:numId w:val="33"/>
        </w:numPr>
        <w:spacing w:before="0" w:beforeAutospacing="0" w:after="0" w:afterAutospacing="0"/>
        <w:ind w:left="0" w:firstLine="567"/>
        <w:contextualSpacing/>
        <w:jc w:val="both"/>
      </w:pPr>
      <w:r w:rsidRPr="00A24634">
        <w:t>рассказывать о последовательности и необходимости выполнения процедур закаливания, культурно-гигиенических навыков  и навыков самообслуживания  (одевания, приема пищи, пользования столовыми приборами, предметами личной гигиены);</w:t>
      </w:r>
    </w:p>
    <w:p w:rsidR="004F3456" w:rsidRPr="00A24634" w:rsidRDefault="004F3456" w:rsidP="004145B6">
      <w:pPr>
        <w:numPr>
          <w:ilvl w:val="0"/>
          <w:numId w:val="33"/>
        </w:numPr>
        <w:ind w:left="0" w:firstLine="567"/>
        <w:jc w:val="both"/>
      </w:pPr>
      <w:r w:rsidRPr="00A24634">
        <w:t xml:space="preserve">инициативности и самостоятельности в общении </w:t>
      </w:r>
      <w:proofErr w:type="gramStart"/>
      <w:r w:rsidRPr="00A24634">
        <w:t>со</w:t>
      </w:r>
      <w:proofErr w:type="gramEnd"/>
      <w:r w:rsidRPr="00A24634">
        <w:t xml:space="preserve"> взрослыми и сверстниками при решении бытовых и игровых задач (желание задавать вопросы, рассказывать о событиях, начинать разговор, приглашать к деятельности);</w:t>
      </w:r>
    </w:p>
    <w:p w:rsidR="004F3456" w:rsidRPr="00A24634" w:rsidRDefault="004F3456" w:rsidP="004145B6">
      <w:pPr>
        <w:numPr>
          <w:ilvl w:val="0"/>
          <w:numId w:val="33"/>
        </w:numPr>
        <w:ind w:left="0" w:firstLine="567"/>
        <w:jc w:val="both"/>
      </w:pPr>
      <w:r w:rsidRPr="00A24634">
        <w:t>желания и умения отгадывать и сочинять описательные загадки о предметах;</w:t>
      </w:r>
    </w:p>
    <w:p w:rsidR="004F3456" w:rsidRPr="00A24634" w:rsidRDefault="004F3456" w:rsidP="004145B6">
      <w:pPr>
        <w:pStyle w:val="msonormalcxspmiddle"/>
        <w:numPr>
          <w:ilvl w:val="0"/>
          <w:numId w:val="33"/>
        </w:numPr>
        <w:spacing w:before="0" w:beforeAutospacing="0" w:after="0" w:afterAutospacing="0"/>
        <w:ind w:left="0" w:firstLine="567"/>
        <w:contextualSpacing/>
        <w:jc w:val="both"/>
        <w:rPr>
          <w:i/>
        </w:rPr>
      </w:pPr>
      <w:r w:rsidRPr="00A24634">
        <w:t xml:space="preserve">осваивать элементарные правила речевого этикета: не перебивать взрослого, вежливо обращаться к нему; </w:t>
      </w:r>
    </w:p>
    <w:p w:rsidR="004F3456" w:rsidRPr="00A24634" w:rsidRDefault="004F3456" w:rsidP="004145B6">
      <w:pPr>
        <w:pStyle w:val="msonormalcxspmiddle"/>
        <w:numPr>
          <w:ilvl w:val="0"/>
          <w:numId w:val="33"/>
        </w:numPr>
        <w:spacing w:before="0" w:beforeAutospacing="0" w:after="0" w:afterAutospacing="0"/>
        <w:ind w:left="0" w:firstLine="567"/>
        <w:contextualSpacing/>
        <w:jc w:val="both"/>
        <w:rPr>
          <w:i/>
        </w:rPr>
      </w:pPr>
      <w:r w:rsidRPr="00A24634">
        <w:t>ориентироваться на ролевые высказывания партнеров, поддерживать  их в процессе игрового общения, при разрешении конфликтов;</w:t>
      </w:r>
    </w:p>
    <w:p w:rsidR="004F3456" w:rsidRPr="00A24634" w:rsidRDefault="004F3456" w:rsidP="004145B6">
      <w:pPr>
        <w:numPr>
          <w:ilvl w:val="0"/>
          <w:numId w:val="33"/>
        </w:numPr>
        <w:ind w:left="0" w:firstLine="567"/>
        <w:jc w:val="both"/>
      </w:pPr>
      <w:r w:rsidRPr="00A24634">
        <w:t>использовать в речи слова-участия, эмоционального сочувствия, сострадания для поддержания сотрудничества со сверстниками и взрослыми; передавать с помощью образных средств языка эмоциональные состояния людей и животных;</w:t>
      </w:r>
    </w:p>
    <w:p w:rsidR="004F3456" w:rsidRPr="00A24634" w:rsidRDefault="004F3456" w:rsidP="004145B6">
      <w:pPr>
        <w:pStyle w:val="msonormalcxspmiddle"/>
        <w:numPr>
          <w:ilvl w:val="0"/>
          <w:numId w:val="33"/>
        </w:numPr>
        <w:spacing w:before="0" w:beforeAutospacing="0" w:after="0" w:afterAutospacing="0"/>
        <w:ind w:left="0" w:firstLine="567"/>
        <w:contextualSpacing/>
        <w:jc w:val="both"/>
        <w:rPr>
          <w:i/>
        </w:rPr>
      </w:pPr>
      <w:r w:rsidRPr="00A24634">
        <w:t xml:space="preserve">посредством общения </w:t>
      </w:r>
      <w:proofErr w:type="gramStart"/>
      <w:r w:rsidRPr="00A24634">
        <w:t>со</w:t>
      </w:r>
      <w:proofErr w:type="gramEnd"/>
      <w:r w:rsidRPr="00A24634">
        <w:t xml:space="preserve"> взрослыми и сверстниками узнавать новую информацию, выражать просьбу, жалобу, высказывать желания, избегать и разрешать конфликты;</w:t>
      </w:r>
    </w:p>
    <w:p w:rsidR="004F3456" w:rsidRPr="00A24634" w:rsidRDefault="004F3456" w:rsidP="004145B6">
      <w:pPr>
        <w:pStyle w:val="msonormalcxspmiddlecxspmiddle"/>
        <w:numPr>
          <w:ilvl w:val="0"/>
          <w:numId w:val="33"/>
        </w:numPr>
        <w:spacing w:before="0" w:beforeAutospacing="0" w:after="0" w:afterAutospacing="0"/>
        <w:ind w:left="0" w:firstLine="567"/>
        <w:contextualSpacing/>
        <w:jc w:val="both"/>
        <w:rPr>
          <w:i/>
        </w:rPr>
      </w:pPr>
      <w:r w:rsidRPr="00A24634">
        <w:t>воспитывать потребность в сотрудничестве со сверстниками во всех видах деятельности;</w:t>
      </w:r>
    </w:p>
    <w:p w:rsidR="004F3456" w:rsidRPr="00A24634" w:rsidRDefault="004F3456" w:rsidP="004F3456">
      <w:pPr>
        <w:pStyle w:val="msonormalcxspmiddlecxspmiddle"/>
        <w:spacing w:before="0" w:beforeAutospacing="0" w:after="0" w:afterAutospacing="0"/>
        <w:ind w:firstLine="567"/>
        <w:contextualSpacing/>
        <w:jc w:val="both"/>
        <w:rPr>
          <w:i/>
        </w:rPr>
      </w:pPr>
      <w:r w:rsidRPr="00A24634">
        <w:rPr>
          <w:i/>
        </w:rPr>
        <w:t>По развитию активной речи детей в различных видах деятельности и практическому овладению нормами русской речи:</w:t>
      </w:r>
    </w:p>
    <w:p w:rsidR="004F3456" w:rsidRPr="00A24634" w:rsidRDefault="004F3456" w:rsidP="004145B6">
      <w:pPr>
        <w:pStyle w:val="msonormalcxspmiddlecxspmiddle"/>
        <w:numPr>
          <w:ilvl w:val="0"/>
          <w:numId w:val="34"/>
        </w:numPr>
        <w:spacing w:before="0" w:beforeAutospacing="0" w:after="0" w:afterAutospacing="0"/>
        <w:ind w:left="0" w:firstLine="567"/>
        <w:contextualSpacing/>
        <w:jc w:val="both"/>
      </w:pPr>
      <w:r w:rsidRPr="00A24634">
        <w:t xml:space="preserve">рассказывать о впечатлениях и событиях из личного опыта, содержании сюжетной картины, знакомой игрушке, предмете,  последовательности и необходимости выполнения </w:t>
      </w:r>
    </w:p>
    <w:p w:rsidR="004F3456" w:rsidRPr="00A24634" w:rsidRDefault="004F3456" w:rsidP="004F3456">
      <w:pPr>
        <w:pStyle w:val="msonormalcxspmiddle"/>
        <w:spacing w:before="0" w:beforeAutospacing="0" w:after="0" w:afterAutospacing="0"/>
        <w:ind w:firstLine="567"/>
        <w:contextualSpacing/>
        <w:jc w:val="both"/>
      </w:pPr>
      <w:r w:rsidRPr="00A24634">
        <w:t xml:space="preserve">     культурно-гигиенических навыков: одевания на прогулку, приема пищи и </w:t>
      </w:r>
      <w:proofErr w:type="gramStart"/>
      <w:r w:rsidRPr="00A24634">
        <w:t>пользовании</w:t>
      </w:r>
      <w:proofErr w:type="gramEnd"/>
      <w:r w:rsidRPr="00A24634">
        <w:t xml:space="preserve"> столовыми приборами, пользовании предметами личной гигиены (расчески, зубной щетки, носового платка, полотенца), пользе  процедуры закаливания;</w:t>
      </w:r>
    </w:p>
    <w:p w:rsidR="004F3456" w:rsidRPr="00A24634" w:rsidRDefault="004F3456" w:rsidP="004145B6">
      <w:pPr>
        <w:numPr>
          <w:ilvl w:val="0"/>
          <w:numId w:val="34"/>
        </w:numPr>
        <w:ind w:left="0" w:firstLine="567"/>
        <w:jc w:val="both"/>
      </w:pPr>
      <w:r w:rsidRPr="00A24634">
        <w:t>самостоятельно пересказывать небольшие литературные произведения в форме игры-драматизации, показа настольного театра;</w:t>
      </w:r>
    </w:p>
    <w:p w:rsidR="004F3456" w:rsidRPr="00A24634" w:rsidRDefault="004F3456" w:rsidP="004145B6">
      <w:pPr>
        <w:numPr>
          <w:ilvl w:val="0"/>
          <w:numId w:val="34"/>
        </w:numPr>
        <w:ind w:left="0" w:firstLine="567"/>
        <w:jc w:val="both"/>
      </w:pPr>
      <w:r w:rsidRPr="00A24634">
        <w:t>задавать вопросы причинно-следственного характера (почему? зачем?) по прочитанному произведению;</w:t>
      </w:r>
    </w:p>
    <w:p w:rsidR="004F3456" w:rsidRPr="00A24634" w:rsidRDefault="004F3456" w:rsidP="004145B6">
      <w:pPr>
        <w:numPr>
          <w:ilvl w:val="0"/>
          <w:numId w:val="34"/>
        </w:numPr>
        <w:ind w:left="0" w:firstLine="567"/>
        <w:jc w:val="both"/>
      </w:pPr>
      <w:r w:rsidRPr="00A24634">
        <w:t>использовать в речи сложноподчиненные предложения;</w:t>
      </w:r>
    </w:p>
    <w:p w:rsidR="004F3456" w:rsidRPr="00A24634" w:rsidRDefault="004F3456" w:rsidP="004145B6">
      <w:pPr>
        <w:numPr>
          <w:ilvl w:val="0"/>
          <w:numId w:val="34"/>
        </w:numPr>
        <w:ind w:left="0" w:firstLine="567"/>
        <w:jc w:val="both"/>
      </w:pPr>
      <w:r w:rsidRPr="00A24634">
        <w:t>выразительно читать стихи, используя средства интонационной  речевой выразительности (силу голоса, интонацию, ритм и темп речи), передавая свое отношение к героям и событиям;</w:t>
      </w:r>
    </w:p>
    <w:p w:rsidR="004F3456" w:rsidRPr="00A24634" w:rsidRDefault="004F3456" w:rsidP="004145B6">
      <w:pPr>
        <w:pStyle w:val="msonormalcxspmiddle"/>
        <w:numPr>
          <w:ilvl w:val="0"/>
          <w:numId w:val="34"/>
        </w:numPr>
        <w:spacing w:before="0" w:beforeAutospacing="0" w:after="0" w:afterAutospacing="0"/>
        <w:ind w:left="0" w:firstLine="567"/>
        <w:contextualSpacing/>
        <w:jc w:val="both"/>
        <w:rPr>
          <w:b/>
        </w:rPr>
      </w:pPr>
      <w:r w:rsidRPr="00A24634">
        <w:t xml:space="preserve">чисто произносить звуки родного языка, воспроизводить </w:t>
      </w:r>
      <w:proofErr w:type="gramStart"/>
      <w:r w:rsidRPr="00A24634">
        <w:t>фонетический</w:t>
      </w:r>
      <w:proofErr w:type="gramEnd"/>
      <w:r w:rsidRPr="00A24634">
        <w:t xml:space="preserve"> и </w:t>
      </w:r>
    </w:p>
    <w:p w:rsidR="004F3456" w:rsidRPr="00A24634" w:rsidRDefault="004F3456" w:rsidP="004F3456">
      <w:pPr>
        <w:pStyle w:val="msonormalcxspmiddlecxspmiddle"/>
        <w:spacing w:before="0" w:beforeAutospacing="0" w:after="0" w:afterAutospacing="0"/>
        <w:ind w:firstLine="567"/>
        <w:contextualSpacing/>
        <w:jc w:val="both"/>
        <w:rPr>
          <w:b/>
        </w:rPr>
      </w:pPr>
      <w:r w:rsidRPr="00A24634">
        <w:t xml:space="preserve">         морфологический рисунок слова, дифференцировать на слух гласные и согласные звуки;</w:t>
      </w:r>
    </w:p>
    <w:p w:rsidR="004F3456" w:rsidRPr="00A24634" w:rsidRDefault="004F3456" w:rsidP="004145B6">
      <w:pPr>
        <w:pStyle w:val="msonormalcxspmiddlecxspmiddle"/>
        <w:numPr>
          <w:ilvl w:val="0"/>
          <w:numId w:val="34"/>
        </w:numPr>
        <w:spacing w:before="0" w:beforeAutospacing="0" w:after="0" w:afterAutospacing="0"/>
        <w:ind w:left="0" w:firstLine="567"/>
        <w:contextualSpacing/>
        <w:jc w:val="both"/>
        <w:rPr>
          <w:b/>
        </w:rPr>
      </w:pPr>
      <w:proofErr w:type="gramStart"/>
      <w:r w:rsidRPr="00A24634">
        <w:lastRenderedPageBreak/>
        <w:t xml:space="preserve">обогащать словарь  детей, необходимый для освоения ими всех образовательных модулей Программы, в </w:t>
      </w:r>
      <w:proofErr w:type="spellStart"/>
      <w:r w:rsidRPr="00A24634">
        <w:t>т.ч</w:t>
      </w:r>
      <w:proofErr w:type="spellEnd"/>
      <w:r w:rsidRPr="00A24634">
        <w:t>. за счет названий свойств и качеств предметов (цвет, размер, форма, характер поверхности, способы использования), обследовательских действий (погладить, сжать, намочит, разрезать, насыпать и др.), характерных признаков предметов, объединенных в видовые категории (чашки и стакана, платья и юбки, стула и кресла и др.).</w:t>
      </w:r>
      <w:proofErr w:type="gramEnd"/>
    </w:p>
    <w:p w:rsidR="004F3456" w:rsidRPr="00A24634" w:rsidRDefault="004F3456" w:rsidP="004F3456">
      <w:pPr>
        <w:pStyle w:val="msonormalcxspmiddlecxspmiddle"/>
        <w:spacing w:before="0" w:beforeAutospacing="0" w:after="0" w:afterAutospacing="0"/>
        <w:ind w:firstLine="567"/>
        <w:contextualSpacing/>
        <w:jc w:val="both"/>
        <w:rPr>
          <w:b/>
        </w:rPr>
      </w:pPr>
    </w:p>
    <w:p w:rsidR="004F3456" w:rsidRPr="00A24634" w:rsidRDefault="004F3456" w:rsidP="004F3456">
      <w:pPr>
        <w:pStyle w:val="msonormalcxspmiddlecxspmiddle"/>
        <w:spacing w:before="0" w:beforeAutospacing="0" w:after="0" w:afterAutospacing="0"/>
        <w:ind w:firstLine="567"/>
        <w:contextualSpacing/>
        <w:jc w:val="both"/>
        <w:rPr>
          <w:b/>
        </w:rPr>
      </w:pPr>
      <w:r w:rsidRPr="00A24634">
        <w:rPr>
          <w:b/>
        </w:rPr>
        <w:t>5-6 лет</w:t>
      </w:r>
    </w:p>
    <w:p w:rsidR="004F3456" w:rsidRPr="00A24634" w:rsidRDefault="004F3456" w:rsidP="004145B6">
      <w:pPr>
        <w:pStyle w:val="msonormalcxspmiddlecxspmiddle"/>
        <w:numPr>
          <w:ilvl w:val="0"/>
          <w:numId w:val="35"/>
        </w:numPr>
        <w:spacing w:before="0" w:beforeAutospacing="0" w:after="0" w:afterAutospacing="0"/>
        <w:ind w:left="0" w:firstLine="567"/>
        <w:contextualSpacing/>
        <w:jc w:val="both"/>
        <w:rPr>
          <w:i/>
        </w:rPr>
      </w:pPr>
      <w:r w:rsidRPr="00A24634">
        <w:t xml:space="preserve">развивать умение строить деловой диалог в процессе самостоятельной  деятельности  детей;                                                                            </w:t>
      </w:r>
    </w:p>
    <w:p w:rsidR="004F3456" w:rsidRPr="00A24634" w:rsidRDefault="004F3456" w:rsidP="004145B6">
      <w:pPr>
        <w:pStyle w:val="msonormalcxspmiddlecxspmiddle"/>
        <w:numPr>
          <w:ilvl w:val="0"/>
          <w:numId w:val="35"/>
        </w:numPr>
        <w:spacing w:before="0" w:beforeAutospacing="0" w:after="0" w:afterAutospacing="0"/>
        <w:ind w:left="0" w:firstLine="567"/>
        <w:contextualSpacing/>
        <w:jc w:val="both"/>
      </w:pPr>
      <w:r w:rsidRPr="00A24634">
        <w:t>активно использовать в процессе общения форму описательного и повествовательного рассказа;</w:t>
      </w:r>
    </w:p>
    <w:p w:rsidR="004F3456" w:rsidRPr="00A24634" w:rsidRDefault="004F3456" w:rsidP="004145B6">
      <w:pPr>
        <w:pStyle w:val="msonormalcxspmiddlecxspmiddle"/>
        <w:numPr>
          <w:ilvl w:val="0"/>
          <w:numId w:val="35"/>
        </w:numPr>
        <w:spacing w:before="0" w:beforeAutospacing="0" w:after="0" w:afterAutospacing="0"/>
        <w:ind w:left="0" w:firstLine="567"/>
        <w:contextualSpacing/>
        <w:jc w:val="both"/>
        <w:rPr>
          <w:i/>
        </w:rPr>
      </w:pPr>
      <w:r w:rsidRPr="00A24634">
        <w:t>использовать форму прямой и косвенной речи в общении;</w:t>
      </w:r>
    </w:p>
    <w:p w:rsidR="004F3456" w:rsidRPr="00A24634" w:rsidRDefault="004F3456" w:rsidP="004145B6">
      <w:pPr>
        <w:pStyle w:val="msonormalcxspmiddlecxspmiddle"/>
        <w:numPr>
          <w:ilvl w:val="0"/>
          <w:numId w:val="35"/>
        </w:numPr>
        <w:spacing w:before="0" w:beforeAutospacing="0" w:after="0" w:afterAutospacing="0"/>
        <w:ind w:left="0" w:firstLine="567"/>
        <w:contextualSpacing/>
        <w:jc w:val="both"/>
      </w:pPr>
      <w:r w:rsidRPr="00A24634">
        <w:t xml:space="preserve">воспитывать интерес к социальным событиям, отражающимся в средствах массовой информации, разговаривать о них </w:t>
      </w:r>
      <w:proofErr w:type="gramStart"/>
      <w:r w:rsidRPr="00A24634">
        <w:t>со</w:t>
      </w:r>
      <w:proofErr w:type="gramEnd"/>
      <w:r w:rsidRPr="00A24634">
        <w:t xml:space="preserve"> взрослыми и сверстниками;</w:t>
      </w:r>
    </w:p>
    <w:p w:rsidR="004F3456" w:rsidRPr="00A24634" w:rsidRDefault="004F3456" w:rsidP="004F3456">
      <w:pPr>
        <w:pStyle w:val="msonormalcxspmiddlecxspmiddle"/>
        <w:spacing w:before="0" w:beforeAutospacing="0" w:after="0" w:afterAutospacing="0"/>
        <w:ind w:firstLine="567"/>
        <w:contextualSpacing/>
        <w:jc w:val="both"/>
        <w:rPr>
          <w:i/>
        </w:rPr>
      </w:pPr>
      <w:r w:rsidRPr="00A24634">
        <w:rPr>
          <w:i/>
        </w:rPr>
        <w:t>По развитию активной речи детей в различных видах деятельности и практическому овладению нормами русской речи:</w:t>
      </w:r>
    </w:p>
    <w:p w:rsidR="004F3456" w:rsidRPr="00A24634" w:rsidRDefault="004F3456" w:rsidP="004145B6">
      <w:pPr>
        <w:pStyle w:val="msonormalcxspmiddlecxspmiddle"/>
        <w:numPr>
          <w:ilvl w:val="0"/>
          <w:numId w:val="36"/>
        </w:numPr>
        <w:spacing w:before="0" w:beforeAutospacing="0" w:after="0" w:afterAutospacing="0"/>
        <w:ind w:left="0" w:firstLine="567"/>
        <w:contextualSpacing/>
        <w:jc w:val="both"/>
      </w:pPr>
      <w:r w:rsidRPr="00A24634">
        <w:t>составлять описательные рассказы об игрушках, картинках, своей внешности, своих положительных качествах и умениях;</w:t>
      </w:r>
    </w:p>
    <w:p w:rsidR="004F3456" w:rsidRPr="00A24634" w:rsidRDefault="004F3456" w:rsidP="004145B6">
      <w:pPr>
        <w:pStyle w:val="msonormalcxspmiddlecxspmiddle"/>
        <w:numPr>
          <w:ilvl w:val="0"/>
          <w:numId w:val="36"/>
        </w:numPr>
        <w:spacing w:before="0" w:beforeAutospacing="0" w:after="0" w:afterAutospacing="0"/>
        <w:ind w:left="0" w:firstLine="567"/>
        <w:contextualSpacing/>
        <w:jc w:val="both"/>
      </w:pPr>
      <w:r w:rsidRPr="00A24634">
        <w:t>составлять повествовательные рассказы по картине, схеме, серии сюжетных картин, по тематическому комплекту игрушек;</w:t>
      </w:r>
    </w:p>
    <w:p w:rsidR="004F3456" w:rsidRPr="00A24634" w:rsidRDefault="004F3456" w:rsidP="004145B6">
      <w:pPr>
        <w:pStyle w:val="msonormalcxspmiddlecxspmiddle"/>
        <w:numPr>
          <w:ilvl w:val="0"/>
          <w:numId w:val="36"/>
        </w:numPr>
        <w:spacing w:before="0" w:beforeAutospacing="0" w:after="0" w:afterAutospacing="0"/>
        <w:ind w:left="0" w:firstLine="567"/>
        <w:contextualSpacing/>
        <w:jc w:val="both"/>
      </w:pPr>
      <w:r w:rsidRPr="00A24634">
        <w:t xml:space="preserve">анализировать простые </w:t>
      </w:r>
      <w:proofErr w:type="spellStart"/>
      <w:r w:rsidRPr="00A24634">
        <w:t>трехзвуковые</w:t>
      </w:r>
      <w:proofErr w:type="spellEnd"/>
      <w:r w:rsidRPr="00A24634">
        <w:t xml:space="preserve"> слова, определяя место звука в слове, гласные и согласные звуки;</w:t>
      </w:r>
    </w:p>
    <w:p w:rsidR="004F3456" w:rsidRPr="00A24634" w:rsidRDefault="004F3456" w:rsidP="004145B6">
      <w:pPr>
        <w:pStyle w:val="msonormalcxspmiddlecxspmiddle"/>
        <w:numPr>
          <w:ilvl w:val="0"/>
          <w:numId w:val="36"/>
        </w:numPr>
        <w:spacing w:before="0" w:beforeAutospacing="0" w:after="0" w:afterAutospacing="0"/>
        <w:ind w:left="0" w:firstLine="567"/>
        <w:contextualSpacing/>
        <w:jc w:val="both"/>
        <w:rPr>
          <w:i/>
        </w:rPr>
      </w:pPr>
      <w:r w:rsidRPr="00A24634">
        <w:t>использовать в речи средства интонационной выразительности: регулировать громкость голоса, темп речи, интонацию;</w:t>
      </w:r>
    </w:p>
    <w:p w:rsidR="004F3456" w:rsidRPr="00A24634" w:rsidRDefault="004F3456" w:rsidP="004145B6">
      <w:pPr>
        <w:pStyle w:val="msonormalcxspmiddlecxspmiddle"/>
        <w:numPr>
          <w:ilvl w:val="0"/>
          <w:numId w:val="36"/>
        </w:numPr>
        <w:spacing w:before="0" w:beforeAutospacing="0" w:after="0" w:afterAutospacing="0"/>
        <w:ind w:left="0" w:firstLine="567"/>
        <w:contextualSpacing/>
        <w:jc w:val="both"/>
      </w:pPr>
      <w:r w:rsidRPr="00A24634">
        <w:t xml:space="preserve">обогащать словарь  детей, необходимый для освоения ими всех образовательных модулей  Программы, в </w:t>
      </w:r>
      <w:proofErr w:type="spellStart"/>
      <w:r w:rsidRPr="00A24634">
        <w:t>т.ч</w:t>
      </w:r>
      <w:proofErr w:type="spellEnd"/>
      <w:r w:rsidRPr="00A24634">
        <w:t>. за счет:</w:t>
      </w:r>
    </w:p>
    <w:p w:rsidR="004F3456" w:rsidRPr="00A24634" w:rsidRDefault="004F3456" w:rsidP="004F3456">
      <w:pPr>
        <w:pStyle w:val="msonormalcxspmiddlecxspmiddle"/>
        <w:spacing w:before="0" w:beforeAutospacing="0" w:after="0" w:afterAutospacing="0"/>
        <w:ind w:firstLine="567"/>
        <w:contextualSpacing/>
        <w:jc w:val="both"/>
      </w:pPr>
      <w:r w:rsidRPr="00A24634">
        <w:t xml:space="preserve">-  отражения в речи представлений о разнообразных свойствах и качествах предметов: форме, цвете (оттенках цвета), размере, пространственном расположении, способах использования и изменения предмета, </w:t>
      </w:r>
      <w:proofErr w:type="spellStart"/>
      <w:proofErr w:type="gramStart"/>
      <w:r w:rsidRPr="00A24634">
        <w:t>родо</w:t>
      </w:r>
      <w:proofErr w:type="spellEnd"/>
      <w:r w:rsidRPr="00A24634">
        <w:t>-видовых</w:t>
      </w:r>
      <w:proofErr w:type="gramEnd"/>
      <w:r w:rsidRPr="00A24634">
        <w:t xml:space="preserve"> отношений объектов и явлений с указанием характерных и существенных признаков;  </w:t>
      </w:r>
    </w:p>
    <w:p w:rsidR="004F3456" w:rsidRPr="00A24634" w:rsidRDefault="004F3456" w:rsidP="004F3456">
      <w:pPr>
        <w:pStyle w:val="msonormalcxspmiddlecxspmiddle"/>
        <w:spacing w:before="0" w:beforeAutospacing="0" w:after="0" w:afterAutospacing="0"/>
        <w:ind w:firstLine="567"/>
        <w:contextualSpacing/>
        <w:jc w:val="both"/>
      </w:pPr>
      <w:r w:rsidRPr="00A24634">
        <w:t xml:space="preserve">- употребления названий обследовательских действий; </w:t>
      </w:r>
    </w:p>
    <w:p w:rsidR="004F3456" w:rsidRPr="00A24634" w:rsidRDefault="004F3456" w:rsidP="004F3456">
      <w:pPr>
        <w:pStyle w:val="msonormalcxspmiddlecxspmiddle"/>
        <w:spacing w:before="0" w:beforeAutospacing="0" w:after="0" w:afterAutospacing="0"/>
        <w:ind w:firstLine="567"/>
        <w:contextualSpacing/>
        <w:jc w:val="both"/>
      </w:pPr>
      <w:r w:rsidRPr="00A24634">
        <w:t>- рассказов об участии в экспериментировании;</w:t>
      </w:r>
    </w:p>
    <w:p w:rsidR="004F3456" w:rsidRPr="00A24634" w:rsidRDefault="004F3456" w:rsidP="004F3456">
      <w:pPr>
        <w:pStyle w:val="msonormalcxspmiddlecxspmiddle"/>
        <w:spacing w:before="0" w:beforeAutospacing="0" w:after="0" w:afterAutospacing="0"/>
        <w:ind w:firstLine="567"/>
        <w:contextualSpacing/>
        <w:jc w:val="both"/>
      </w:pPr>
      <w:r w:rsidRPr="00A24634">
        <w:t xml:space="preserve">- комментирования  своих действий в процессе деятельности и их оценки; </w:t>
      </w:r>
    </w:p>
    <w:p w:rsidR="004F3456" w:rsidRPr="00A24634" w:rsidRDefault="004F3456" w:rsidP="004F3456">
      <w:pPr>
        <w:pStyle w:val="msonormalcxspmiddlecxspmiddle"/>
        <w:spacing w:before="0" w:beforeAutospacing="0" w:after="0" w:afterAutospacing="0"/>
        <w:ind w:firstLine="567"/>
        <w:contextualSpacing/>
        <w:jc w:val="both"/>
      </w:pPr>
      <w:r w:rsidRPr="00A24634">
        <w:t xml:space="preserve">- обобщающих слов, синонимов, антонимов, оттенков значений слов, многозначных слов; </w:t>
      </w:r>
    </w:p>
    <w:p w:rsidR="004F3456" w:rsidRPr="00A24634" w:rsidRDefault="004F3456" w:rsidP="004F3456">
      <w:pPr>
        <w:pStyle w:val="msonormalcxspmiddlecxspmiddle"/>
        <w:spacing w:before="0" w:beforeAutospacing="0" w:after="0" w:afterAutospacing="0"/>
        <w:ind w:firstLine="567"/>
        <w:contextualSpacing/>
        <w:jc w:val="both"/>
      </w:pPr>
      <w:r w:rsidRPr="00A24634">
        <w:t xml:space="preserve">- названий профессий, социальных учреждений, трудовых действий, качеств действий, отношения людей к профессиональной деятельности;  </w:t>
      </w:r>
    </w:p>
    <w:p w:rsidR="004F3456" w:rsidRPr="00A24634" w:rsidRDefault="004F3456" w:rsidP="004F3456">
      <w:pPr>
        <w:pStyle w:val="msonormalcxspmiddlecxspmiddle"/>
        <w:spacing w:before="0" w:beforeAutospacing="0" w:after="0" w:afterAutospacing="0"/>
        <w:ind w:firstLine="567"/>
        <w:contextualSpacing/>
        <w:jc w:val="both"/>
      </w:pPr>
      <w:r w:rsidRPr="00A24634">
        <w:t>- названий страны, города (села), символов государства и др.;</w:t>
      </w:r>
    </w:p>
    <w:p w:rsidR="004F3456" w:rsidRPr="00A24634" w:rsidRDefault="004F3456" w:rsidP="004F3456">
      <w:pPr>
        <w:pStyle w:val="msonormalcxspmiddlecxspmiddle"/>
        <w:spacing w:before="0" w:beforeAutospacing="0" w:after="0" w:afterAutospacing="0"/>
        <w:ind w:firstLine="567"/>
        <w:contextualSpacing/>
        <w:jc w:val="both"/>
      </w:pPr>
      <w:r w:rsidRPr="00A24634">
        <w:t xml:space="preserve"> - отгадывать и сочинять описательные загадки и загадки со сравнением;</w:t>
      </w:r>
    </w:p>
    <w:p w:rsidR="004F3456" w:rsidRPr="00A24634" w:rsidRDefault="004F3456" w:rsidP="004F3456">
      <w:pPr>
        <w:pStyle w:val="msonormalcxspmiddlecxspmiddle"/>
        <w:spacing w:before="0" w:beforeAutospacing="0" w:after="0" w:afterAutospacing="0"/>
        <w:contextualSpacing/>
        <w:jc w:val="both"/>
      </w:pPr>
    </w:p>
    <w:p w:rsidR="004F3456" w:rsidRPr="00A24634" w:rsidRDefault="004F3456" w:rsidP="004145B6">
      <w:pPr>
        <w:pStyle w:val="msonormalcxspmiddlecxspmiddle"/>
        <w:numPr>
          <w:ilvl w:val="0"/>
          <w:numId w:val="36"/>
        </w:numPr>
        <w:spacing w:before="0" w:beforeAutospacing="0" w:after="0" w:afterAutospacing="0"/>
        <w:ind w:left="0" w:firstLine="567"/>
        <w:contextualSpacing/>
        <w:jc w:val="both"/>
      </w:pPr>
      <w:r w:rsidRPr="00A24634">
        <w:t>использовать форму прямой и косвенной речи в общении, при пересказе литературных текстов;</w:t>
      </w:r>
    </w:p>
    <w:p w:rsidR="004F3456" w:rsidRPr="00A24634" w:rsidRDefault="004F3456" w:rsidP="004145B6">
      <w:pPr>
        <w:pStyle w:val="msonormalcxspmiddlecxspmiddle"/>
        <w:numPr>
          <w:ilvl w:val="0"/>
          <w:numId w:val="36"/>
        </w:numPr>
        <w:spacing w:before="0" w:beforeAutospacing="0" w:after="0" w:afterAutospacing="0"/>
        <w:ind w:left="0" w:firstLine="567"/>
        <w:contextualSpacing/>
        <w:jc w:val="both"/>
      </w:pPr>
      <w:r w:rsidRPr="00A24634">
        <w:t>правильно использовать сложные случаи грамматики;</w:t>
      </w:r>
    </w:p>
    <w:p w:rsidR="004F3456" w:rsidRPr="00A24634" w:rsidRDefault="004F3456" w:rsidP="004145B6">
      <w:pPr>
        <w:pStyle w:val="msonormalcxspmiddlecxspmiddle"/>
        <w:numPr>
          <w:ilvl w:val="0"/>
          <w:numId w:val="36"/>
        </w:numPr>
        <w:spacing w:before="0" w:beforeAutospacing="0" w:after="0" w:afterAutospacing="0"/>
        <w:ind w:left="0" w:firstLine="567"/>
        <w:contextualSpacing/>
        <w:jc w:val="both"/>
      </w:pPr>
      <w:r w:rsidRPr="00A24634">
        <w:t>чисто произносить все звуки родного языка;</w:t>
      </w:r>
    </w:p>
    <w:p w:rsidR="004F3456" w:rsidRPr="00A24634" w:rsidRDefault="004F3456" w:rsidP="004145B6">
      <w:pPr>
        <w:pStyle w:val="msonormalcxspmiddlecxspmiddle"/>
        <w:numPr>
          <w:ilvl w:val="0"/>
          <w:numId w:val="36"/>
        </w:numPr>
        <w:spacing w:before="0" w:beforeAutospacing="0" w:after="0" w:afterAutospacing="0"/>
        <w:ind w:left="0" w:firstLine="567"/>
        <w:contextualSpacing/>
        <w:jc w:val="both"/>
      </w:pPr>
      <w:r w:rsidRPr="00A24634">
        <w:t>оценивать литературного героя с точки зрения соответствия его поступков общепринятым моральным нормам и правилам, использовать в речи слова и выражения, отражающие представления ребенка о нравственных качествах людей,  их эмоциональных состояниях;</w:t>
      </w:r>
    </w:p>
    <w:p w:rsidR="004F3456" w:rsidRPr="00A24634" w:rsidRDefault="004F3456" w:rsidP="004145B6">
      <w:pPr>
        <w:pStyle w:val="msonormalcxspmiddlecxspmiddle"/>
        <w:numPr>
          <w:ilvl w:val="0"/>
          <w:numId w:val="36"/>
        </w:numPr>
        <w:spacing w:before="0" w:beforeAutospacing="0" w:after="0" w:afterAutospacing="0"/>
        <w:ind w:left="0" w:firstLine="567"/>
        <w:contextualSpacing/>
        <w:jc w:val="both"/>
        <w:rPr>
          <w:i/>
        </w:rPr>
      </w:pPr>
      <w:r w:rsidRPr="00A24634">
        <w:t xml:space="preserve">использовать в речи средства интонационной выразительности: регулировать громкость </w:t>
      </w:r>
      <w:r w:rsidRPr="00A24634">
        <w:rPr>
          <w:i/>
        </w:rPr>
        <w:t xml:space="preserve"> </w:t>
      </w:r>
      <w:r w:rsidRPr="00A24634">
        <w:t>голоса, темп речи, интонацию.</w:t>
      </w:r>
    </w:p>
    <w:p w:rsidR="004F3456" w:rsidRPr="00A24634" w:rsidRDefault="004F3456" w:rsidP="004F3456">
      <w:pPr>
        <w:pStyle w:val="msonormalcxspmiddlecxspmiddle"/>
        <w:spacing w:before="0" w:beforeAutospacing="0" w:after="0" w:afterAutospacing="0"/>
        <w:ind w:firstLine="567"/>
        <w:contextualSpacing/>
        <w:jc w:val="both"/>
        <w:rPr>
          <w:b/>
        </w:rPr>
      </w:pPr>
    </w:p>
    <w:p w:rsidR="004F3456" w:rsidRPr="00A24634" w:rsidRDefault="004F3456" w:rsidP="0034345C">
      <w:pPr>
        <w:pStyle w:val="msonormalcxspmiddlecxspmiddle"/>
        <w:spacing w:before="0" w:beforeAutospacing="0" w:after="0" w:afterAutospacing="0"/>
        <w:ind w:firstLine="567"/>
        <w:contextualSpacing/>
        <w:jc w:val="center"/>
        <w:rPr>
          <w:b/>
        </w:rPr>
      </w:pPr>
      <w:r w:rsidRPr="00A24634">
        <w:rPr>
          <w:b/>
        </w:rPr>
        <w:t>6-7 лет</w:t>
      </w:r>
    </w:p>
    <w:p w:rsidR="004F3456" w:rsidRPr="00A24634" w:rsidRDefault="004F3456" w:rsidP="004F3456">
      <w:pPr>
        <w:pStyle w:val="msonormalcxspmiddlecxspmiddle"/>
        <w:spacing w:before="0" w:beforeAutospacing="0" w:after="0" w:afterAutospacing="0"/>
        <w:ind w:firstLine="567"/>
        <w:contextualSpacing/>
        <w:jc w:val="both"/>
        <w:rPr>
          <w:i/>
        </w:rPr>
      </w:pPr>
      <w:r w:rsidRPr="00A24634">
        <w:rPr>
          <w:i/>
        </w:rPr>
        <w:lastRenderedPageBreak/>
        <w:t xml:space="preserve">По развитию свободного общения </w:t>
      </w:r>
      <w:proofErr w:type="gramStart"/>
      <w:r w:rsidRPr="00A24634">
        <w:rPr>
          <w:i/>
        </w:rPr>
        <w:t>со</w:t>
      </w:r>
      <w:proofErr w:type="gramEnd"/>
      <w:r w:rsidRPr="00A24634">
        <w:rPr>
          <w:i/>
        </w:rPr>
        <w:t xml:space="preserve"> взрослыми и детьми, активной речи детей в различных видах деятельности и практическому овладению нормами русской речи:</w:t>
      </w:r>
    </w:p>
    <w:p w:rsidR="004F3456" w:rsidRPr="00A24634" w:rsidRDefault="004F3456" w:rsidP="004145B6">
      <w:pPr>
        <w:pStyle w:val="msonormalcxspmiddlecxspmiddle"/>
        <w:numPr>
          <w:ilvl w:val="0"/>
          <w:numId w:val="37"/>
        </w:numPr>
        <w:spacing w:before="0" w:beforeAutospacing="0" w:after="0" w:afterAutospacing="0"/>
        <w:ind w:left="0" w:firstLine="567"/>
        <w:contextualSpacing/>
        <w:jc w:val="both"/>
      </w:pPr>
      <w:r w:rsidRPr="00A24634">
        <w:t>задавать вопросы взрослому, используя разнообразные формулировки;</w:t>
      </w:r>
    </w:p>
    <w:p w:rsidR="004F3456" w:rsidRPr="00A24634" w:rsidRDefault="004F3456" w:rsidP="004145B6">
      <w:pPr>
        <w:pStyle w:val="msonormalcxspmiddlecxspmiddle"/>
        <w:numPr>
          <w:ilvl w:val="0"/>
          <w:numId w:val="37"/>
        </w:numPr>
        <w:spacing w:before="0" w:beforeAutospacing="0" w:after="0" w:afterAutospacing="0"/>
        <w:ind w:left="0" w:firstLine="567"/>
        <w:contextualSpacing/>
        <w:jc w:val="both"/>
      </w:pPr>
      <w:r w:rsidRPr="00A24634">
        <w:t>проявлять инициативу и обращаться к взрослому и сверстнику с предложениями по экспериментированию, используя адекватные речевые формы;</w:t>
      </w:r>
    </w:p>
    <w:p w:rsidR="004F3456" w:rsidRPr="00A24634" w:rsidRDefault="004F3456" w:rsidP="004145B6">
      <w:pPr>
        <w:pStyle w:val="msonormalcxspmiddlecxspmiddle"/>
        <w:numPr>
          <w:ilvl w:val="0"/>
          <w:numId w:val="37"/>
        </w:numPr>
        <w:spacing w:before="0" w:beforeAutospacing="0" w:after="0" w:afterAutospacing="0"/>
        <w:ind w:left="0" w:firstLine="567"/>
        <w:contextualSpacing/>
        <w:jc w:val="both"/>
      </w:pPr>
      <w:r w:rsidRPr="00A24634">
        <w:t>высказывать предположения, давать советы;</w:t>
      </w:r>
    </w:p>
    <w:p w:rsidR="004F3456" w:rsidRPr="00A24634" w:rsidRDefault="004F3456" w:rsidP="004145B6">
      <w:pPr>
        <w:pStyle w:val="msonormalcxspmiddlecxspmiddle"/>
        <w:numPr>
          <w:ilvl w:val="0"/>
          <w:numId w:val="37"/>
        </w:numPr>
        <w:spacing w:before="0" w:beforeAutospacing="0" w:after="0" w:afterAutospacing="0"/>
        <w:ind w:left="0" w:firstLine="567"/>
        <w:contextualSpacing/>
        <w:jc w:val="both"/>
      </w:pPr>
      <w:r w:rsidRPr="00A24634">
        <w:t>активно участвовать в обсуждении литературных произведений нравственного содержания, оценивая героя не только по его поступкам, но и учитывая мотивы поступков, его переживания;</w:t>
      </w:r>
    </w:p>
    <w:p w:rsidR="004F3456" w:rsidRPr="00A24634" w:rsidRDefault="004F3456" w:rsidP="004145B6">
      <w:pPr>
        <w:pStyle w:val="msonormalcxspmiddlecxspmiddle"/>
        <w:numPr>
          <w:ilvl w:val="0"/>
          <w:numId w:val="37"/>
        </w:numPr>
        <w:spacing w:before="0" w:beforeAutospacing="0" w:after="0" w:afterAutospacing="0"/>
        <w:ind w:left="0" w:firstLine="567"/>
        <w:contextualSpacing/>
        <w:jc w:val="both"/>
      </w:pPr>
      <w:r w:rsidRPr="00A24634">
        <w:t>адекватно использовать в речи название нравственных качеств человека;</w:t>
      </w:r>
    </w:p>
    <w:p w:rsidR="004F3456" w:rsidRPr="00A24634" w:rsidRDefault="004F3456" w:rsidP="004145B6">
      <w:pPr>
        <w:pStyle w:val="msonormalcxspmiddlecxspmiddle"/>
        <w:numPr>
          <w:ilvl w:val="0"/>
          <w:numId w:val="37"/>
        </w:numPr>
        <w:spacing w:before="0" w:beforeAutospacing="0" w:after="0" w:afterAutospacing="0"/>
        <w:ind w:left="0" w:firstLine="567"/>
        <w:contextualSpacing/>
        <w:jc w:val="both"/>
      </w:pPr>
      <w:r w:rsidRPr="00A24634">
        <w:t>рассказывать о собственном замысле, способе решения проблемы, используя форму описательного и повествовательного рассказа;</w:t>
      </w:r>
    </w:p>
    <w:p w:rsidR="004F3456" w:rsidRPr="00A24634" w:rsidRDefault="004F3456" w:rsidP="004145B6">
      <w:pPr>
        <w:pStyle w:val="msonormalcxspmiddlecxspmiddle"/>
        <w:numPr>
          <w:ilvl w:val="0"/>
          <w:numId w:val="37"/>
        </w:numPr>
        <w:spacing w:before="0" w:beforeAutospacing="0" w:after="0" w:afterAutospacing="0"/>
        <w:ind w:left="0" w:firstLine="567"/>
        <w:contextualSpacing/>
        <w:jc w:val="both"/>
      </w:pPr>
      <w:r w:rsidRPr="00A24634">
        <w:t>использовать элементарные формы речи-рассуждения для планирования деятельности, доказательства объяснения;</w:t>
      </w:r>
    </w:p>
    <w:p w:rsidR="004F3456" w:rsidRPr="00A24634" w:rsidRDefault="004F3456" w:rsidP="004145B6">
      <w:pPr>
        <w:pStyle w:val="msonormalcxspmiddlecxspmiddle"/>
        <w:numPr>
          <w:ilvl w:val="0"/>
          <w:numId w:val="37"/>
        </w:numPr>
        <w:spacing w:before="0" w:beforeAutospacing="0" w:after="0" w:afterAutospacing="0"/>
        <w:ind w:left="0" w:firstLine="567"/>
        <w:contextualSpacing/>
        <w:jc w:val="both"/>
      </w:pPr>
      <w:r w:rsidRPr="00A24634">
        <w:t>составлять словесный автопортрет и портреты знакомых людей, отражая особенности внешнего вида, половую принадлежность, личностные качества;</w:t>
      </w:r>
    </w:p>
    <w:p w:rsidR="004F3456" w:rsidRPr="00A24634" w:rsidRDefault="004F3456" w:rsidP="004145B6">
      <w:pPr>
        <w:pStyle w:val="msonormalcxspmiddlecxspmiddle"/>
        <w:numPr>
          <w:ilvl w:val="0"/>
          <w:numId w:val="37"/>
        </w:numPr>
        <w:spacing w:before="0" w:beforeAutospacing="0" w:after="0" w:afterAutospacing="0"/>
        <w:ind w:left="0" w:firstLine="567"/>
        <w:contextualSpacing/>
        <w:jc w:val="both"/>
      </w:pPr>
      <w:r w:rsidRPr="00A24634">
        <w:t>свободно и адекватно использовать в речи слова, обозначающие названия стран и континентов, символы своей страны, города (села), объекты природы, профессии и социальные явления;</w:t>
      </w:r>
    </w:p>
    <w:p w:rsidR="004F3456" w:rsidRPr="00A24634" w:rsidRDefault="004F3456" w:rsidP="004145B6">
      <w:pPr>
        <w:pStyle w:val="msonormalcxspmiddlecxspmiddle"/>
        <w:numPr>
          <w:ilvl w:val="0"/>
          <w:numId w:val="37"/>
        </w:numPr>
        <w:spacing w:before="0" w:beforeAutospacing="0" w:after="0" w:afterAutospacing="0"/>
        <w:ind w:left="0" w:firstLine="567"/>
        <w:contextualSpacing/>
        <w:jc w:val="both"/>
      </w:pPr>
      <w:r w:rsidRPr="00A24634">
        <w:t>составлять творческие рассказы, сказки, загадки  (с использованием описаний и повествований);</w:t>
      </w:r>
    </w:p>
    <w:p w:rsidR="004F3456" w:rsidRPr="00A24634" w:rsidRDefault="004F3456" w:rsidP="004145B6">
      <w:pPr>
        <w:pStyle w:val="msonormalcxspmiddlecxspmiddle"/>
        <w:numPr>
          <w:ilvl w:val="0"/>
          <w:numId w:val="37"/>
        </w:numPr>
        <w:spacing w:before="0" w:beforeAutospacing="0" w:after="0" w:afterAutospacing="0"/>
        <w:ind w:left="0" w:firstLine="567"/>
        <w:contextualSpacing/>
        <w:jc w:val="both"/>
      </w:pPr>
      <w:r w:rsidRPr="00A24634">
        <w:t>употреблять вежливые формы речи, следовать правилам речевого этикета;</w:t>
      </w:r>
    </w:p>
    <w:p w:rsidR="004F3456" w:rsidRPr="00A24634" w:rsidRDefault="004F3456" w:rsidP="004145B6">
      <w:pPr>
        <w:pStyle w:val="msonormalcxspmiddle"/>
        <w:numPr>
          <w:ilvl w:val="0"/>
          <w:numId w:val="37"/>
        </w:numPr>
        <w:spacing w:before="0" w:beforeAutospacing="0" w:after="0" w:afterAutospacing="0"/>
        <w:ind w:left="0" w:firstLine="567"/>
        <w:contextualSpacing/>
        <w:jc w:val="both"/>
        <w:rPr>
          <w:b/>
        </w:rPr>
      </w:pPr>
      <w:r w:rsidRPr="00A24634">
        <w:t>осуществлять звуковой анализ слов с определением места звука в слове и его характеристикой;</w:t>
      </w:r>
    </w:p>
    <w:p w:rsidR="004F3456" w:rsidRPr="00A24634" w:rsidRDefault="004F3456" w:rsidP="004145B6">
      <w:pPr>
        <w:numPr>
          <w:ilvl w:val="0"/>
          <w:numId w:val="37"/>
        </w:numPr>
        <w:ind w:left="0" w:firstLine="567"/>
        <w:jc w:val="both"/>
      </w:pPr>
      <w:r w:rsidRPr="00A24634">
        <w:t>развивать объяснительную речь (объяснять сверстникам и младшим детям правила поведения в общественных местах, способы выполнения основных гигиенических процедур, убеждать в необходимости ЗОЖ);</w:t>
      </w:r>
    </w:p>
    <w:p w:rsidR="004F3456" w:rsidRPr="00A24634" w:rsidRDefault="004F3456" w:rsidP="004145B6">
      <w:pPr>
        <w:numPr>
          <w:ilvl w:val="0"/>
          <w:numId w:val="37"/>
        </w:numPr>
        <w:ind w:left="0" w:firstLine="567"/>
        <w:jc w:val="both"/>
      </w:pPr>
      <w:r w:rsidRPr="00A24634">
        <w:t>использовать в процессе речевого общения слова, передающие эмоции, настроение и состояние людей, животных и др.;</w:t>
      </w:r>
    </w:p>
    <w:p w:rsidR="004F3456" w:rsidRPr="00A24634" w:rsidRDefault="004F3456" w:rsidP="004145B6">
      <w:pPr>
        <w:pStyle w:val="msonormalcxspmiddle"/>
        <w:numPr>
          <w:ilvl w:val="0"/>
          <w:numId w:val="37"/>
        </w:numPr>
        <w:spacing w:before="0" w:beforeAutospacing="0" w:after="0" w:afterAutospacing="0"/>
        <w:ind w:left="0" w:firstLine="567"/>
        <w:contextualSpacing/>
        <w:jc w:val="both"/>
        <w:rPr>
          <w:b/>
        </w:rPr>
      </w:pPr>
      <w:r w:rsidRPr="00A24634">
        <w:t xml:space="preserve">оценивать свое поведение, поведение других людей с позиций нравственных норм и выражать оценку в речи, используя адекватные речевые средства,  в </w:t>
      </w:r>
      <w:proofErr w:type="spellStart"/>
      <w:r w:rsidRPr="00A24634">
        <w:t>т.ч</w:t>
      </w:r>
      <w:proofErr w:type="spellEnd"/>
      <w:r w:rsidRPr="00A24634">
        <w:t>. названия нравственных качеств человека;</w:t>
      </w:r>
    </w:p>
    <w:p w:rsidR="004F3456" w:rsidRPr="00A24634" w:rsidRDefault="004F3456" w:rsidP="004145B6">
      <w:pPr>
        <w:pStyle w:val="msonormalcxspmiddlecxspmiddle"/>
        <w:numPr>
          <w:ilvl w:val="0"/>
          <w:numId w:val="37"/>
        </w:numPr>
        <w:spacing w:before="0" w:beforeAutospacing="0" w:after="0" w:afterAutospacing="0"/>
        <w:ind w:left="0" w:firstLine="567"/>
        <w:contextualSpacing/>
        <w:jc w:val="both"/>
        <w:rPr>
          <w:b/>
        </w:rPr>
      </w:pPr>
      <w:r w:rsidRPr="00A24634">
        <w:t>способствовать использованию разнообразных конструктивных способов взаимодействия с детьми и взрослыми (договориться, обменяться предметами, распределить действия при сотрудничестве);</w:t>
      </w:r>
    </w:p>
    <w:p w:rsidR="004F3456" w:rsidRPr="00A24634" w:rsidRDefault="004F3456" w:rsidP="004145B6">
      <w:pPr>
        <w:pStyle w:val="msonormalcxspmiddlecxspmiddle"/>
        <w:numPr>
          <w:ilvl w:val="0"/>
          <w:numId w:val="37"/>
        </w:numPr>
        <w:spacing w:before="0" w:beforeAutospacing="0" w:after="0" w:afterAutospacing="0"/>
        <w:ind w:left="0" w:firstLine="567"/>
        <w:contextualSpacing/>
        <w:jc w:val="both"/>
        <w:rPr>
          <w:b/>
        </w:rPr>
      </w:pPr>
      <w:r w:rsidRPr="00A24634">
        <w:t>развивать умение адекватно и осознанно выбирать стиль и разнообразные невербальные средства общения: мимику, жесты, действия;</w:t>
      </w:r>
    </w:p>
    <w:p w:rsidR="004F3456" w:rsidRPr="00A24634" w:rsidRDefault="004F3456" w:rsidP="004145B6">
      <w:pPr>
        <w:pStyle w:val="msonormalcxspmiddlecxspmiddle"/>
        <w:numPr>
          <w:ilvl w:val="0"/>
          <w:numId w:val="37"/>
        </w:numPr>
        <w:spacing w:before="0" w:beforeAutospacing="0" w:after="0" w:afterAutospacing="0"/>
        <w:ind w:left="0" w:firstLine="567"/>
        <w:contextualSpacing/>
        <w:jc w:val="both"/>
        <w:rPr>
          <w:b/>
        </w:rPr>
      </w:pPr>
      <w:r w:rsidRPr="00A24634">
        <w:t>развивать способность планировать игровую деятельность, рассуждая о последовательности развертывания сюжета и организации игровой обстановки.</w:t>
      </w:r>
    </w:p>
    <w:p w:rsidR="004F3456" w:rsidRPr="00A24634" w:rsidRDefault="004F3456" w:rsidP="004F3456">
      <w:pPr>
        <w:pStyle w:val="msonormalcxspmiddlecxspmiddle"/>
        <w:spacing w:before="0" w:beforeAutospacing="0" w:after="0" w:afterAutospacing="0"/>
        <w:contextualSpacing/>
        <w:jc w:val="both"/>
        <w:rPr>
          <w:i/>
        </w:rPr>
      </w:pPr>
    </w:p>
    <w:p w:rsidR="004F3456" w:rsidRPr="00A24634" w:rsidRDefault="004F3456" w:rsidP="004F3456">
      <w:pPr>
        <w:pStyle w:val="msonormalcxspmiddlecxspmiddle"/>
        <w:spacing w:before="0" w:beforeAutospacing="0" w:after="0" w:afterAutospacing="0"/>
        <w:ind w:firstLine="567"/>
        <w:contextualSpacing/>
        <w:jc w:val="both"/>
        <w:rPr>
          <w:bCs/>
        </w:rPr>
      </w:pPr>
      <w:r w:rsidRPr="00A24634">
        <w:rPr>
          <w:i/>
        </w:rPr>
        <w:t xml:space="preserve">Задачи психолого-педагогической работы </w:t>
      </w:r>
      <w:proofErr w:type="gramStart"/>
      <w:r w:rsidRPr="00A24634">
        <w:rPr>
          <w:i/>
        </w:rPr>
        <w:t>по</w:t>
      </w:r>
      <w:proofErr w:type="gramEnd"/>
      <w:r w:rsidRPr="00A24634">
        <w:rPr>
          <w:i/>
        </w:rPr>
        <w:t>:</w:t>
      </w:r>
    </w:p>
    <w:p w:rsidR="004F3456" w:rsidRPr="00A24634" w:rsidRDefault="004F3456" w:rsidP="004F3456">
      <w:pPr>
        <w:pStyle w:val="msonormalcxspmiddle"/>
        <w:spacing w:before="0" w:beforeAutospacing="0" w:after="0" w:afterAutospacing="0"/>
        <w:contextualSpacing/>
        <w:jc w:val="both"/>
      </w:pPr>
      <w:r w:rsidRPr="00A24634">
        <w:rPr>
          <w:bCs/>
        </w:rPr>
        <w:t>- формированию интереса и потребности в чтении (восприятии) книг</w:t>
      </w:r>
      <w:r w:rsidRPr="00A24634">
        <w:t>;</w:t>
      </w:r>
    </w:p>
    <w:p w:rsidR="004F3456" w:rsidRPr="00A24634" w:rsidRDefault="004F3456" w:rsidP="004F3456">
      <w:pPr>
        <w:spacing w:before="30" w:after="30" w:line="285" w:lineRule="atLeast"/>
        <w:jc w:val="both"/>
        <w:rPr>
          <w:bCs/>
        </w:rPr>
      </w:pPr>
      <w:r w:rsidRPr="00A24634">
        <w:rPr>
          <w:bCs/>
        </w:rPr>
        <w:t>-развитию литературной речи, приобщению к словесному искусству, в том числе развитие художественного  восприятия и эстетического вкуса</w:t>
      </w:r>
    </w:p>
    <w:p w:rsidR="004F3456" w:rsidRPr="00A24634" w:rsidRDefault="004F3456" w:rsidP="004F3456">
      <w:pPr>
        <w:pStyle w:val="msonormalcxspmiddle"/>
        <w:spacing w:before="0" w:beforeAutospacing="0" w:after="0" w:afterAutospacing="0"/>
        <w:ind w:firstLine="567"/>
        <w:contextualSpacing/>
        <w:jc w:val="both"/>
        <w:rPr>
          <w:b/>
        </w:rPr>
      </w:pPr>
    </w:p>
    <w:p w:rsidR="004F3456" w:rsidRPr="00A24634" w:rsidRDefault="004F3456" w:rsidP="0034345C">
      <w:pPr>
        <w:pStyle w:val="msonormalcxspmiddle"/>
        <w:spacing w:before="0" w:beforeAutospacing="0" w:after="0" w:afterAutospacing="0"/>
        <w:ind w:firstLine="567"/>
        <w:contextualSpacing/>
        <w:jc w:val="center"/>
        <w:rPr>
          <w:b/>
        </w:rPr>
      </w:pPr>
      <w:r w:rsidRPr="00A24634">
        <w:rPr>
          <w:b/>
        </w:rPr>
        <w:t>3-4 года</w:t>
      </w:r>
    </w:p>
    <w:p w:rsidR="004F3456" w:rsidRPr="00A24634" w:rsidRDefault="004F3456" w:rsidP="004145B6">
      <w:pPr>
        <w:pStyle w:val="msonormalcxspmiddlecxspmiddle"/>
        <w:numPr>
          <w:ilvl w:val="0"/>
          <w:numId w:val="38"/>
        </w:numPr>
        <w:autoSpaceDE w:val="0"/>
        <w:autoSpaceDN w:val="0"/>
        <w:spacing w:before="0" w:beforeAutospacing="0" w:after="0" w:afterAutospacing="0"/>
        <w:ind w:left="0" w:firstLine="567"/>
        <w:contextualSpacing/>
        <w:jc w:val="both"/>
      </w:pPr>
      <w:r w:rsidRPr="00A24634">
        <w:t xml:space="preserve">развивать желание узнавать из книг об окружающем мире, о существовании в нем добра и зла, о том, как вести себя  и т.п.; </w:t>
      </w:r>
    </w:p>
    <w:p w:rsidR="004F3456" w:rsidRPr="00A24634" w:rsidRDefault="004F3456" w:rsidP="004145B6">
      <w:pPr>
        <w:pStyle w:val="msonormalcxspmiddlecxspmiddle"/>
        <w:numPr>
          <w:ilvl w:val="0"/>
          <w:numId w:val="38"/>
        </w:numPr>
        <w:autoSpaceDE w:val="0"/>
        <w:autoSpaceDN w:val="0"/>
        <w:spacing w:before="0" w:beforeAutospacing="0" w:after="0" w:afterAutospacing="0"/>
        <w:ind w:left="0" w:firstLine="567"/>
        <w:contextualSpacing/>
        <w:jc w:val="both"/>
      </w:pPr>
      <w:r w:rsidRPr="00A24634">
        <w:t xml:space="preserve">развивать  желание выражать впечатления о </w:t>
      </w:r>
      <w:proofErr w:type="gramStart"/>
      <w:r w:rsidRPr="00A24634">
        <w:t>прочитанном</w:t>
      </w:r>
      <w:proofErr w:type="gramEnd"/>
      <w:r w:rsidRPr="00A24634">
        <w:t xml:space="preserve"> речевыми и неречевыми средствами;                             </w:t>
      </w:r>
    </w:p>
    <w:p w:rsidR="004F3456" w:rsidRPr="00A24634" w:rsidRDefault="004F3456" w:rsidP="004145B6">
      <w:pPr>
        <w:pStyle w:val="msonormalcxspmiddlecxspmiddle"/>
        <w:numPr>
          <w:ilvl w:val="0"/>
          <w:numId w:val="38"/>
        </w:numPr>
        <w:autoSpaceDE w:val="0"/>
        <w:autoSpaceDN w:val="0"/>
        <w:spacing w:before="0" w:beforeAutospacing="0" w:after="0" w:afterAutospacing="0"/>
        <w:ind w:left="0" w:firstLine="567"/>
        <w:contextualSpacing/>
        <w:jc w:val="both"/>
      </w:pPr>
      <w:r w:rsidRPr="00A24634">
        <w:lastRenderedPageBreak/>
        <w:t>формировать интерес к положительным героям произведений, эпизодам и ситуациям, в которых положительные герои «побеждают» отрицательных, помогают слабым, маленьким и т.п.;</w:t>
      </w:r>
    </w:p>
    <w:p w:rsidR="004F3456" w:rsidRPr="00A24634" w:rsidRDefault="004F3456" w:rsidP="004F3456">
      <w:pPr>
        <w:pStyle w:val="msonormalcxspmiddlecxspmiddle"/>
        <w:autoSpaceDE w:val="0"/>
        <w:autoSpaceDN w:val="0"/>
        <w:spacing w:before="0" w:beforeAutospacing="0" w:after="0" w:afterAutospacing="0"/>
        <w:ind w:firstLine="567"/>
        <w:contextualSpacing/>
        <w:jc w:val="both"/>
      </w:pPr>
      <w:r w:rsidRPr="00A24634">
        <w:rPr>
          <w:i/>
        </w:rPr>
        <w:t>По развитию литературной речи (знакомству с языковыми средствами выразительности через погружение в богатейшую языковую среду художественной литературы):</w:t>
      </w:r>
    </w:p>
    <w:p w:rsidR="004F3456" w:rsidRPr="00A24634" w:rsidRDefault="004F3456" w:rsidP="004145B6">
      <w:pPr>
        <w:pStyle w:val="msonormalcxspmiddlecxspmiddle"/>
        <w:numPr>
          <w:ilvl w:val="0"/>
          <w:numId w:val="39"/>
        </w:numPr>
        <w:autoSpaceDE w:val="0"/>
        <w:autoSpaceDN w:val="0"/>
        <w:spacing w:before="0" w:beforeAutospacing="0" w:after="0" w:afterAutospacing="0"/>
        <w:ind w:left="0" w:firstLine="567"/>
        <w:contextualSpacing/>
        <w:jc w:val="both"/>
      </w:pPr>
      <w:r w:rsidRPr="00A24634">
        <w:t>побуждать к заучиванию наизусть коротких стихотворных текстов;</w:t>
      </w:r>
    </w:p>
    <w:p w:rsidR="004F3456" w:rsidRPr="00A24634" w:rsidRDefault="004F3456" w:rsidP="004145B6">
      <w:pPr>
        <w:pStyle w:val="msonormalcxspmiddlecxspmiddle"/>
        <w:numPr>
          <w:ilvl w:val="0"/>
          <w:numId w:val="39"/>
        </w:numPr>
        <w:autoSpaceDE w:val="0"/>
        <w:autoSpaceDN w:val="0"/>
        <w:spacing w:before="0" w:beforeAutospacing="0" w:after="0" w:afterAutospacing="0"/>
        <w:ind w:left="0" w:firstLine="567"/>
        <w:contextualSpacing/>
        <w:jc w:val="both"/>
      </w:pPr>
      <w:r w:rsidRPr="00A24634">
        <w:t xml:space="preserve">развивать желание разговаривать о </w:t>
      </w:r>
      <w:proofErr w:type="gramStart"/>
      <w:r w:rsidRPr="00A24634">
        <w:t>прочитанном</w:t>
      </w:r>
      <w:proofErr w:type="gramEnd"/>
      <w:r w:rsidRPr="00A24634">
        <w:t>;</w:t>
      </w:r>
    </w:p>
    <w:p w:rsidR="004F3456" w:rsidRPr="00A24634" w:rsidRDefault="004F3456" w:rsidP="004F3456">
      <w:pPr>
        <w:pStyle w:val="msonormalcxspmiddlecxspmiddle"/>
        <w:autoSpaceDE w:val="0"/>
        <w:autoSpaceDN w:val="0"/>
        <w:spacing w:before="0" w:beforeAutospacing="0" w:after="0" w:afterAutospacing="0"/>
        <w:ind w:firstLine="567"/>
        <w:contextualSpacing/>
        <w:jc w:val="both"/>
        <w:rPr>
          <w:i/>
        </w:rPr>
      </w:pPr>
      <w:r w:rsidRPr="00A24634">
        <w:rPr>
          <w:i/>
        </w:rPr>
        <w:t>По приобщению к словесному искусству (развитию художественного восприятия в единстве содержания и формы, эстетического вкуса, формированию интереса и любви к художественной литературе):</w:t>
      </w:r>
    </w:p>
    <w:p w:rsidR="004F3456" w:rsidRPr="00A24634" w:rsidRDefault="004F3456" w:rsidP="004145B6">
      <w:pPr>
        <w:pStyle w:val="msonormalcxspmiddlecxspmiddle"/>
        <w:numPr>
          <w:ilvl w:val="0"/>
          <w:numId w:val="38"/>
        </w:numPr>
        <w:autoSpaceDE w:val="0"/>
        <w:autoSpaceDN w:val="0"/>
        <w:spacing w:before="0" w:beforeAutospacing="0" w:after="0" w:afterAutospacing="0"/>
        <w:ind w:left="0" w:firstLine="567"/>
        <w:contextualSpacing/>
        <w:jc w:val="both"/>
      </w:pPr>
      <w:r w:rsidRPr="00A24634">
        <w:t xml:space="preserve">поощрять желание слушать произведение, рассматривать иллюстрации к нему, расспрашивать взрослого о прочитанном,  проявлять желание «прочитать» произведение еще раз; </w:t>
      </w:r>
    </w:p>
    <w:p w:rsidR="004F3456" w:rsidRPr="00A24634" w:rsidRDefault="004F3456" w:rsidP="004145B6">
      <w:pPr>
        <w:pStyle w:val="msonormalcxspmiddlecxspmiddle"/>
        <w:numPr>
          <w:ilvl w:val="0"/>
          <w:numId w:val="38"/>
        </w:numPr>
        <w:autoSpaceDE w:val="0"/>
        <w:autoSpaceDN w:val="0"/>
        <w:spacing w:before="0" w:beforeAutospacing="0" w:after="0" w:afterAutospacing="0"/>
        <w:ind w:left="0" w:firstLine="567"/>
        <w:contextualSpacing/>
        <w:jc w:val="both"/>
      </w:pPr>
      <w:r w:rsidRPr="00A24634">
        <w:t>способствовать развитию эмоциональной отзывчивости на содержание прочитанного (радоваться хорошей концовке, «победе» положительного героя; сопереживать бедам и несчастьям персонажей, которых защищает положительный герой и т.п.);</w:t>
      </w:r>
    </w:p>
    <w:p w:rsidR="004F3456" w:rsidRPr="00A24634" w:rsidRDefault="004F3456" w:rsidP="004F3456">
      <w:pPr>
        <w:pStyle w:val="msonormalcxspmiddlecxspmiddle"/>
        <w:spacing w:before="0" w:beforeAutospacing="0" w:after="0" w:afterAutospacing="0"/>
        <w:ind w:firstLine="567"/>
        <w:contextualSpacing/>
        <w:jc w:val="both"/>
        <w:rPr>
          <w:b/>
        </w:rPr>
      </w:pPr>
    </w:p>
    <w:p w:rsidR="004F3456" w:rsidRPr="00A24634" w:rsidRDefault="004F3456" w:rsidP="0034345C">
      <w:pPr>
        <w:pStyle w:val="msonormalcxspmiddlecxspmiddle"/>
        <w:spacing w:before="0" w:beforeAutospacing="0" w:after="0" w:afterAutospacing="0"/>
        <w:ind w:firstLine="567"/>
        <w:contextualSpacing/>
        <w:jc w:val="center"/>
        <w:rPr>
          <w:b/>
        </w:rPr>
      </w:pPr>
      <w:r w:rsidRPr="00A24634">
        <w:rPr>
          <w:b/>
        </w:rPr>
        <w:t>4-5 лет</w:t>
      </w:r>
    </w:p>
    <w:p w:rsidR="004F3456" w:rsidRPr="00A24634" w:rsidRDefault="004F3456" w:rsidP="004145B6">
      <w:pPr>
        <w:pStyle w:val="msonormalcxspmiddlecxspmiddle"/>
        <w:numPr>
          <w:ilvl w:val="0"/>
          <w:numId w:val="39"/>
        </w:numPr>
        <w:autoSpaceDE w:val="0"/>
        <w:autoSpaceDN w:val="0"/>
        <w:spacing w:before="0" w:beforeAutospacing="0" w:after="0" w:afterAutospacing="0"/>
        <w:ind w:left="0" w:firstLine="567"/>
        <w:contextualSpacing/>
        <w:jc w:val="both"/>
      </w:pPr>
      <w:r w:rsidRPr="00A24634">
        <w:t>расширять круг детского чтения за счёт включения произведений на новые темы, с большим количеством героев,   развёрнутым сюжетом, в различных ситуациях (бытовых, волшебных, приключениях, путешествиях);</w:t>
      </w:r>
    </w:p>
    <w:p w:rsidR="004F3456" w:rsidRPr="00A24634" w:rsidRDefault="004F3456" w:rsidP="004145B6">
      <w:pPr>
        <w:pStyle w:val="msonormalcxspmiddlecxspmiddle"/>
        <w:numPr>
          <w:ilvl w:val="0"/>
          <w:numId w:val="39"/>
        </w:numPr>
        <w:autoSpaceDE w:val="0"/>
        <w:autoSpaceDN w:val="0"/>
        <w:spacing w:before="0" w:beforeAutospacing="0" w:after="0" w:afterAutospacing="0"/>
        <w:ind w:left="0" w:firstLine="567"/>
        <w:contextualSpacing/>
        <w:jc w:val="both"/>
      </w:pPr>
      <w:r w:rsidRPr="00A24634">
        <w:t xml:space="preserve">формировать способность понимать причинно-следственные связи в прочитанном тексте (например, причины того или иного поступка героя и наступившие последствия); </w:t>
      </w:r>
    </w:p>
    <w:p w:rsidR="004F3456" w:rsidRPr="00A24634" w:rsidRDefault="004F3456" w:rsidP="004145B6">
      <w:pPr>
        <w:pStyle w:val="msonormalcxspmiddlecxspmiddle"/>
        <w:numPr>
          <w:ilvl w:val="0"/>
          <w:numId w:val="39"/>
        </w:numPr>
        <w:autoSpaceDE w:val="0"/>
        <w:autoSpaceDN w:val="0"/>
        <w:spacing w:before="0" w:beforeAutospacing="0" w:after="0" w:afterAutospacing="0"/>
        <w:ind w:left="0" w:firstLine="567"/>
        <w:contextualSpacing/>
        <w:jc w:val="both"/>
      </w:pPr>
      <w:r w:rsidRPr="00A24634">
        <w:t>приобщать к разговору о книге, героях, их облике, поступках, отношениях;</w:t>
      </w:r>
    </w:p>
    <w:p w:rsidR="004F3456" w:rsidRPr="00A24634" w:rsidRDefault="004F3456" w:rsidP="004145B6">
      <w:pPr>
        <w:pStyle w:val="msonormalcxspmiddlecxspmiddle"/>
        <w:numPr>
          <w:ilvl w:val="0"/>
          <w:numId w:val="39"/>
        </w:numPr>
        <w:autoSpaceDE w:val="0"/>
        <w:autoSpaceDN w:val="0"/>
        <w:spacing w:before="0" w:beforeAutospacing="0" w:after="0" w:afterAutospacing="0"/>
        <w:ind w:left="0" w:firstLine="567"/>
        <w:contextualSpacing/>
        <w:jc w:val="both"/>
      </w:pPr>
      <w:r w:rsidRPr="00A24634">
        <w:t>развивать творческие способности: дополнять прочитанные книги своими версиями сюжетов, эпизодов, образов;</w:t>
      </w:r>
    </w:p>
    <w:p w:rsidR="004F3456" w:rsidRPr="00A24634" w:rsidRDefault="004F3456" w:rsidP="004F3456">
      <w:pPr>
        <w:pStyle w:val="msonormalcxspmiddlecxspmiddle"/>
        <w:autoSpaceDE w:val="0"/>
        <w:autoSpaceDN w:val="0"/>
        <w:spacing w:before="0" w:beforeAutospacing="0" w:after="0" w:afterAutospacing="0"/>
        <w:ind w:firstLine="567"/>
        <w:contextualSpacing/>
        <w:jc w:val="both"/>
        <w:rPr>
          <w:i/>
        </w:rPr>
      </w:pPr>
    </w:p>
    <w:p w:rsidR="004F3456" w:rsidRPr="00A24634" w:rsidRDefault="004F3456" w:rsidP="004F3456">
      <w:pPr>
        <w:pStyle w:val="msonormalcxspmiddlecxspmiddle"/>
        <w:autoSpaceDE w:val="0"/>
        <w:autoSpaceDN w:val="0"/>
        <w:spacing w:before="0" w:beforeAutospacing="0" w:after="0" w:afterAutospacing="0"/>
        <w:ind w:firstLine="567"/>
        <w:contextualSpacing/>
        <w:jc w:val="both"/>
        <w:rPr>
          <w:i/>
        </w:rPr>
      </w:pPr>
      <w:r w:rsidRPr="00A24634">
        <w:rPr>
          <w:i/>
        </w:rPr>
        <w:t>По развитию литературной речи (знакомству с языковыми средствами выразительности через погружение в богатейшую языковую среду художественной литературы):</w:t>
      </w:r>
    </w:p>
    <w:p w:rsidR="004F3456" w:rsidRPr="00A24634" w:rsidRDefault="004F3456" w:rsidP="004145B6">
      <w:pPr>
        <w:pStyle w:val="msonormalcxspmiddlecxspmiddle"/>
        <w:numPr>
          <w:ilvl w:val="0"/>
          <w:numId w:val="40"/>
        </w:numPr>
        <w:autoSpaceDE w:val="0"/>
        <w:autoSpaceDN w:val="0"/>
        <w:spacing w:before="0" w:beforeAutospacing="0" w:after="0" w:afterAutospacing="0"/>
        <w:ind w:left="0" w:firstLine="567"/>
        <w:contextualSpacing/>
        <w:jc w:val="both"/>
      </w:pPr>
      <w:r w:rsidRPr="00A24634">
        <w:t xml:space="preserve">акцентировать внимание детей на отдельных средствах художественной выразительности, которые наиболее полно и точно характеризуют героев (внешность, внутренние качества), а также окружающий мир (живой и неживой природы); </w:t>
      </w:r>
    </w:p>
    <w:p w:rsidR="004F3456" w:rsidRPr="00A24634" w:rsidRDefault="004F3456" w:rsidP="004145B6">
      <w:pPr>
        <w:pStyle w:val="msonormalcxspmiddlecxspmiddle"/>
        <w:numPr>
          <w:ilvl w:val="0"/>
          <w:numId w:val="40"/>
        </w:numPr>
        <w:autoSpaceDE w:val="0"/>
        <w:autoSpaceDN w:val="0"/>
        <w:spacing w:before="0" w:beforeAutospacing="0" w:after="0" w:afterAutospacing="0"/>
        <w:ind w:left="0" w:firstLine="567"/>
        <w:contextualSpacing/>
        <w:jc w:val="both"/>
      </w:pPr>
      <w:r w:rsidRPr="00A24634">
        <w:t>развивать желание использовать свой  читательский  опыт (отдельные средства художественной выразительности) в других видах детской деятельности;</w:t>
      </w:r>
    </w:p>
    <w:p w:rsidR="004F3456" w:rsidRPr="00A24634" w:rsidRDefault="004F3456" w:rsidP="004F3456">
      <w:pPr>
        <w:pStyle w:val="msonormalcxspmiddlecxspmiddle"/>
        <w:autoSpaceDE w:val="0"/>
        <w:autoSpaceDN w:val="0"/>
        <w:spacing w:before="0" w:beforeAutospacing="0" w:after="0" w:afterAutospacing="0"/>
        <w:ind w:firstLine="567"/>
        <w:contextualSpacing/>
        <w:jc w:val="both"/>
        <w:rPr>
          <w:i/>
        </w:rPr>
      </w:pPr>
      <w:r w:rsidRPr="00A24634">
        <w:rPr>
          <w:i/>
        </w:rPr>
        <w:t>По приобщению к словесному искусству (развитию художественного восприятия в единстве содержания и формы, эстетического вкуса, формированию интереса и любви к художественной литературе):</w:t>
      </w:r>
    </w:p>
    <w:p w:rsidR="004F3456" w:rsidRPr="00A24634" w:rsidRDefault="004F3456" w:rsidP="004145B6">
      <w:pPr>
        <w:pStyle w:val="msonormalcxspmiddlecxspmiddle"/>
        <w:numPr>
          <w:ilvl w:val="0"/>
          <w:numId w:val="41"/>
        </w:numPr>
        <w:autoSpaceDE w:val="0"/>
        <w:autoSpaceDN w:val="0"/>
        <w:spacing w:before="0" w:beforeAutospacing="0" w:after="0" w:afterAutospacing="0"/>
        <w:ind w:left="0" w:firstLine="567"/>
        <w:contextualSpacing/>
        <w:jc w:val="both"/>
      </w:pPr>
      <w:r w:rsidRPr="00A24634">
        <w:t>формировать устойчивый интерес к процессу чтения, запоминанию прочитанного, работе в  книжном  уголке;</w:t>
      </w:r>
    </w:p>
    <w:p w:rsidR="004F3456" w:rsidRPr="00A24634" w:rsidRDefault="004F3456" w:rsidP="004145B6">
      <w:pPr>
        <w:pStyle w:val="msonormalcxspmiddlecxspmiddle"/>
        <w:numPr>
          <w:ilvl w:val="0"/>
          <w:numId w:val="41"/>
        </w:numPr>
        <w:autoSpaceDE w:val="0"/>
        <w:autoSpaceDN w:val="0"/>
        <w:spacing w:before="0" w:beforeAutospacing="0" w:after="0" w:afterAutospacing="0"/>
        <w:ind w:left="0" w:firstLine="567"/>
        <w:contextualSpacing/>
        <w:jc w:val="both"/>
      </w:pPr>
      <w:r w:rsidRPr="00A24634">
        <w:t>сочетать формирующиеся читательские предпочтения детей с развитием тематического и смыслового разнообразия художественной литературы и фольклора.</w:t>
      </w:r>
    </w:p>
    <w:p w:rsidR="004F3456" w:rsidRPr="00A24634" w:rsidRDefault="004F3456" w:rsidP="004F3456">
      <w:pPr>
        <w:pStyle w:val="msonormalcxspmiddlecxspmiddle"/>
        <w:spacing w:before="0" w:beforeAutospacing="0" w:after="0" w:afterAutospacing="0"/>
        <w:ind w:firstLine="567"/>
        <w:contextualSpacing/>
        <w:jc w:val="both"/>
        <w:rPr>
          <w:b/>
        </w:rPr>
      </w:pPr>
    </w:p>
    <w:p w:rsidR="004F3456" w:rsidRPr="00A24634" w:rsidRDefault="004F3456" w:rsidP="0034345C">
      <w:pPr>
        <w:pStyle w:val="msonormalcxspmiddlecxspmiddle"/>
        <w:spacing w:before="0" w:beforeAutospacing="0" w:after="0" w:afterAutospacing="0"/>
        <w:ind w:firstLine="567"/>
        <w:contextualSpacing/>
        <w:jc w:val="center"/>
        <w:rPr>
          <w:b/>
        </w:rPr>
      </w:pPr>
      <w:r w:rsidRPr="00A24634">
        <w:rPr>
          <w:b/>
        </w:rPr>
        <w:t>5-6 лет</w:t>
      </w:r>
    </w:p>
    <w:p w:rsidR="004F3456" w:rsidRPr="00A24634" w:rsidRDefault="004F3456" w:rsidP="004145B6">
      <w:pPr>
        <w:pStyle w:val="msonormalcxspmiddlecxspmiddle"/>
        <w:numPr>
          <w:ilvl w:val="0"/>
          <w:numId w:val="41"/>
        </w:numPr>
        <w:autoSpaceDE w:val="0"/>
        <w:autoSpaceDN w:val="0"/>
        <w:spacing w:before="0" w:beforeAutospacing="0" w:after="0" w:afterAutospacing="0"/>
        <w:ind w:left="0" w:firstLine="567"/>
        <w:contextualSpacing/>
        <w:jc w:val="both"/>
      </w:pPr>
      <w:r w:rsidRPr="00A24634">
        <w:t>формировать интерес к многообразию проявлений человеческих отношений в разных обстоятельствах в книгах и в жизни, способность «видеть» в содержании прочитанного коллизии и конфликты персонажей, способы их разрешения;</w:t>
      </w:r>
    </w:p>
    <w:p w:rsidR="004F3456" w:rsidRPr="00A24634" w:rsidRDefault="004F3456" w:rsidP="004145B6">
      <w:pPr>
        <w:pStyle w:val="msonormalcxspmiddlecxspmiddle"/>
        <w:numPr>
          <w:ilvl w:val="0"/>
          <w:numId w:val="41"/>
        </w:numPr>
        <w:autoSpaceDE w:val="0"/>
        <w:autoSpaceDN w:val="0"/>
        <w:spacing w:before="0" w:beforeAutospacing="0" w:after="0" w:afterAutospacing="0"/>
        <w:ind w:left="0" w:firstLine="567"/>
        <w:contextualSpacing/>
        <w:jc w:val="both"/>
      </w:pPr>
      <w:r w:rsidRPr="00A24634">
        <w:t>развивать способность самостоятельно устанавливать причинно-следственные связи  событий, поступков героев, их эмоциональных состояний;</w:t>
      </w:r>
    </w:p>
    <w:p w:rsidR="004F3456" w:rsidRPr="00A24634" w:rsidRDefault="004F3456" w:rsidP="004F3456">
      <w:pPr>
        <w:pStyle w:val="msonormalcxspmiddlecxspmiddle"/>
        <w:autoSpaceDE w:val="0"/>
        <w:autoSpaceDN w:val="0"/>
        <w:spacing w:before="0" w:beforeAutospacing="0" w:after="0" w:afterAutospacing="0"/>
        <w:ind w:firstLine="567"/>
        <w:contextualSpacing/>
        <w:jc w:val="both"/>
      </w:pPr>
      <w:r w:rsidRPr="00A24634">
        <w:lastRenderedPageBreak/>
        <w:t>- развивать способность использовать книжные знания (о человеке, его эмоциях, состояниях, поступках, характере взаимоотношений с другими людьми, об окружающем мире) в других видах детской деятельности.</w:t>
      </w:r>
    </w:p>
    <w:p w:rsidR="004F3456" w:rsidRPr="00A24634" w:rsidRDefault="004F3456" w:rsidP="004F3456">
      <w:pPr>
        <w:pStyle w:val="msonormalcxspmiddlecxspmiddle"/>
        <w:autoSpaceDE w:val="0"/>
        <w:autoSpaceDN w:val="0"/>
        <w:spacing w:before="0" w:beforeAutospacing="0" w:after="0" w:afterAutospacing="0"/>
        <w:ind w:firstLine="567"/>
        <w:contextualSpacing/>
        <w:jc w:val="both"/>
        <w:rPr>
          <w:i/>
        </w:rPr>
      </w:pPr>
      <w:r w:rsidRPr="00A24634">
        <w:rPr>
          <w:i/>
        </w:rPr>
        <w:t>По развитию литературной речи (знакомству с языковыми средствами выразительности через погружение в богатейшую языковую среду художественной литературы):</w:t>
      </w:r>
    </w:p>
    <w:p w:rsidR="004F3456" w:rsidRPr="00A24634" w:rsidRDefault="004F3456" w:rsidP="004145B6">
      <w:pPr>
        <w:pStyle w:val="msonormalcxspmiddlecxspmiddle"/>
        <w:numPr>
          <w:ilvl w:val="0"/>
          <w:numId w:val="42"/>
        </w:numPr>
        <w:autoSpaceDE w:val="0"/>
        <w:autoSpaceDN w:val="0"/>
        <w:spacing w:before="0" w:beforeAutospacing="0" w:after="0" w:afterAutospacing="0"/>
        <w:ind w:left="0" w:firstLine="567"/>
        <w:contextualSpacing/>
        <w:jc w:val="both"/>
      </w:pPr>
      <w:r w:rsidRPr="00A24634">
        <w:t>стимулировать желание описывать состояние героя, его настроение, своё отношение к событию в монологической форме;</w:t>
      </w:r>
    </w:p>
    <w:p w:rsidR="004F3456" w:rsidRPr="00A24634" w:rsidRDefault="004F3456" w:rsidP="004145B6">
      <w:pPr>
        <w:pStyle w:val="msonormalcxspmiddlecxspmiddle"/>
        <w:numPr>
          <w:ilvl w:val="0"/>
          <w:numId w:val="42"/>
        </w:numPr>
        <w:autoSpaceDE w:val="0"/>
        <w:autoSpaceDN w:val="0"/>
        <w:spacing w:before="0" w:beforeAutospacing="0" w:after="0" w:afterAutospacing="0"/>
        <w:ind w:left="0" w:firstLine="567"/>
        <w:contextualSpacing/>
        <w:jc w:val="both"/>
      </w:pPr>
      <w:r w:rsidRPr="00A24634">
        <w:t>развивать способность к регулированию громкости голоса и темпа речи в зависимости от того, какого героя или ситуацию ребенок описывает;</w:t>
      </w:r>
    </w:p>
    <w:p w:rsidR="004F3456" w:rsidRPr="00A24634" w:rsidRDefault="004F3456" w:rsidP="004145B6">
      <w:pPr>
        <w:pStyle w:val="msonormalcxspmiddlecxspmiddle"/>
        <w:numPr>
          <w:ilvl w:val="0"/>
          <w:numId w:val="42"/>
        </w:numPr>
        <w:autoSpaceDE w:val="0"/>
        <w:autoSpaceDN w:val="0"/>
        <w:spacing w:before="0" w:beforeAutospacing="0" w:after="0" w:afterAutospacing="0"/>
        <w:ind w:left="0" w:firstLine="567"/>
        <w:contextualSpacing/>
        <w:jc w:val="both"/>
      </w:pPr>
      <w:r w:rsidRPr="00A24634">
        <w:t xml:space="preserve">способствовать развитию творческого потенциала: устного иллюстрирования отрывков из текста, </w:t>
      </w:r>
      <w:proofErr w:type="spellStart"/>
      <w:r w:rsidRPr="00A24634">
        <w:t>додумывания</w:t>
      </w:r>
      <w:proofErr w:type="spellEnd"/>
      <w:r w:rsidRPr="00A24634">
        <w:t xml:space="preserve"> эпизода, сочинения небольшого стихотворения;</w:t>
      </w:r>
    </w:p>
    <w:p w:rsidR="004F3456" w:rsidRPr="00A24634" w:rsidRDefault="004F3456" w:rsidP="004F3456">
      <w:pPr>
        <w:pStyle w:val="msonormalcxspmiddlecxspmiddle"/>
        <w:autoSpaceDE w:val="0"/>
        <w:autoSpaceDN w:val="0"/>
        <w:spacing w:before="0" w:beforeAutospacing="0" w:after="0" w:afterAutospacing="0"/>
        <w:ind w:firstLine="567"/>
        <w:contextualSpacing/>
        <w:jc w:val="both"/>
        <w:rPr>
          <w:i/>
        </w:rPr>
      </w:pPr>
      <w:r w:rsidRPr="00A24634">
        <w:rPr>
          <w:i/>
        </w:rPr>
        <w:t>По приобщению к словесному искусству (развитию художественного восприятия в единстве содержания и формы, эстетического вкуса, формированию интереса и любви к художественной литературе):</w:t>
      </w:r>
    </w:p>
    <w:p w:rsidR="004F3456" w:rsidRPr="00A24634" w:rsidRDefault="004F3456" w:rsidP="004145B6">
      <w:pPr>
        <w:pStyle w:val="msonormalcxspmiddlecxspmiddle"/>
        <w:numPr>
          <w:ilvl w:val="0"/>
          <w:numId w:val="43"/>
        </w:numPr>
        <w:autoSpaceDE w:val="0"/>
        <w:autoSpaceDN w:val="0"/>
        <w:spacing w:before="0" w:beforeAutospacing="0" w:after="0" w:afterAutospacing="0"/>
        <w:ind w:left="0" w:firstLine="567"/>
        <w:contextualSpacing/>
        <w:jc w:val="both"/>
      </w:pPr>
      <w:r w:rsidRPr="00A24634">
        <w:t>создавать условия для того, чтобы общение с книгой приносило удовольствие;</w:t>
      </w:r>
    </w:p>
    <w:p w:rsidR="004F3456" w:rsidRPr="00A24634" w:rsidRDefault="004F3456" w:rsidP="004145B6">
      <w:pPr>
        <w:pStyle w:val="msonormalcxspmiddlecxspmiddle"/>
        <w:numPr>
          <w:ilvl w:val="0"/>
          <w:numId w:val="43"/>
        </w:numPr>
        <w:autoSpaceDE w:val="0"/>
        <w:autoSpaceDN w:val="0"/>
        <w:spacing w:before="0" w:beforeAutospacing="0" w:after="0" w:afterAutospacing="0"/>
        <w:ind w:left="0" w:firstLine="567"/>
        <w:contextualSpacing/>
        <w:jc w:val="both"/>
      </w:pPr>
      <w:r w:rsidRPr="00A24634">
        <w:t>начинать формировать интерес к чтению произведений больших форм (чтение с продолжением);</w:t>
      </w:r>
    </w:p>
    <w:p w:rsidR="004F3456" w:rsidRPr="00A24634" w:rsidRDefault="004F3456" w:rsidP="004145B6">
      <w:pPr>
        <w:pStyle w:val="msonormalcxspmiddlecxspmiddle"/>
        <w:numPr>
          <w:ilvl w:val="0"/>
          <w:numId w:val="41"/>
        </w:numPr>
        <w:autoSpaceDE w:val="0"/>
        <w:autoSpaceDN w:val="0"/>
        <w:spacing w:before="0" w:beforeAutospacing="0" w:after="0" w:afterAutospacing="0"/>
        <w:ind w:left="0" w:firstLine="567"/>
        <w:contextualSpacing/>
        <w:jc w:val="both"/>
      </w:pPr>
      <w:r w:rsidRPr="00A24634">
        <w:t>развивать желание активного участия в процессе чтения, анализа, инсценировки прочитанных текстов, рассматривания книг и иллюстраций и др.;</w:t>
      </w:r>
    </w:p>
    <w:p w:rsidR="004F3456" w:rsidRPr="00A24634" w:rsidRDefault="004F3456" w:rsidP="004145B6">
      <w:pPr>
        <w:pStyle w:val="msonormalcxspmiddlecxspmiddle"/>
        <w:numPr>
          <w:ilvl w:val="0"/>
          <w:numId w:val="41"/>
        </w:numPr>
        <w:autoSpaceDE w:val="0"/>
        <w:autoSpaceDN w:val="0"/>
        <w:spacing w:before="0" w:beforeAutospacing="0" w:after="0" w:afterAutospacing="0"/>
        <w:ind w:left="0" w:firstLine="567"/>
        <w:contextualSpacing/>
        <w:jc w:val="both"/>
      </w:pPr>
      <w:r w:rsidRPr="00A24634">
        <w:t>формировать контекстуальное восприятие книги путём включения сведений о писателе, истории создания произведения;</w:t>
      </w:r>
    </w:p>
    <w:p w:rsidR="004F3456" w:rsidRPr="00A24634" w:rsidRDefault="004F3456" w:rsidP="004145B6">
      <w:pPr>
        <w:pStyle w:val="msonormalcxspmiddlecxspmiddle"/>
        <w:numPr>
          <w:ilvl w:val="0"/>
          <w:numId w:val="41"/>
        </w:numPr>
        <w:autoSpaceDE w:val="0"/>
        <w:autoSpaceDN w:val="0"/>
        <w:spacing w:before="0" w:beforeAutospacing="0" w:after="0" w:afterAutospacing="0"/>
        <w:ind w:left="0" w:firstLine="567"/>
        <w:contextualSpacing/>
        <w:jc w:val="both"/>
      </w:pPr>
      <w:r w:rsidRPr="00A24634">
        <w:t>формировать читательские предпочтения в русле жанрово-тематического многообразия литературных произведений.</w:t>
      </w:r>
    </w:p>
    <w:p w:rsidR="004F3456" w:rsidRPr="00A24634" w:rsidRDefault="004F3456" w:rsidP="004F3456">
      <w:pPr>
        <w:pStyle w:val="msonormalcxspmiddlecxspmiddle"/>
        <w:spacing w:before="0" w:beforeAutospacing="0" w:after="0" w:afterAutospacing="0"/>
        <w:ind w:firstLine="567"/>
        <w:contextualSpacing/>
        <w:jc w:val="both"/>
        <w:rPr>
          <w:b/>
        </w:rPr>
      </w:pPr>
    </w:p>
    <w:p w:rsidR="004F3456" w:rsidRPr="00A24634" w:rsidRDefault="004F3456" w:rsidP="0034345C">
      <w:pPr>
        <w:pStyle w:val="msonormalcxspmiddlecxspmiddle"/>
        <w:spacing w:before="0" w:beforeAutospacing="0" w:after="0" w:afterAutospacing="0"/>
        <w:ind w:firstLine="567"/>
        <w:contextualSpacing/>
        <w:jc w:val="center"/>
        <w:rPr>
          <w:b/>
        </w:rPr>
      </w:pPr>
      <w:r w:rsidRPr="00A24634">
        <w:rPr>
          <w:b/>
        </w:rPr>
        <w:t>6-7 лет</w:t>
      </w:r>
    </w:p>
    <w:p w:rsidR="004F3456" w:rsidRPr="00A24634" w:rsidRDefault="004F3456" w:rsidP="004145B6">
      <w:pPr>
        <w:pStyle w:val="msonormalcxspmiddlecxspmiddle"/>
        <w:numPr>
          <w:ilvl w:val="0"/>
          <w:numId w:val="44"/>
        </w:numPr>
        <w:autoSpaceDE w:val="0"/>
        <w:autoSpaceDN w:val="0"/>
        <w:spacing w:before="0" w:beforeAutospacing="0" w:after="0" w:afterAutospacing="0"/>
        <w:ind w:left="0" w:firstLine="567"/>
        <w:contextualSpacing/>
        <w:jc w:val="both"/>
      </w:pPr>
      <w:r w:rsidRPr="00A24634">
        <w:t>формировать потребность в чтении как источнике новых знаний о себе,  других людях, человеческих качествах, проявляющихся в обычных и необычных обстоятельствах, окружающем  мире;</w:t>
      </w:r>
    </w:p>
    <w:p w:rsidR="004F3456" w:rsidRPr="00A24634" w:rsidRDefault="004F3456" w:rsidP="004145B6">
      <w:pPr>
        <w:pStyle w:val="msonormalcxspmiddlecxspmiddle"/>
        <w:numPr>
          <w:ilvl w:val="0"/>
          <w:numId w:val="44"/>
        </w:numPr>
        <w:autoSpaceDE w:val="0"/>
        <w:autoSpaceDN w:val="0"/>
        <w:spacing w:before="0" w:beforeAutospacing="0" w:after="0" w:afterAutospacing="0"/>
        <w:ind w:left="0" w:firstLine="567"/>
        <w:contextualSpacing/>
        <w:jc w:val="both"/>
      </w:pPr>
      <w:r w:rsidRPr="00A24634">
        <w:t xml:space="preserve">развивать стремление общаться </w:t>
      </w:r>
      <w:proofErr w:type="gramStart"/>
      <w:r w:rsidRPr="00A24634">
        <w:t>со</w:t>
      </w:r>
      <w:proofErr w:type="gramEnd"/>
      <w:r w:rsidRPr="00A24634">
        <w:t xml:space="preserve"> взрослыми и сверстниками по содержанию прочитанного, высказывать своё отношение, оценку, делать обобщения и выводы;</w:t>
      </w:r>
    </w:p>
    <w:p w:rsidR="004F3456" w:rsidRPr="00A24634" w:rsidRDefault="004F3456" w:rsidP="004145B6">
      <w:pPr>
        <w:pStyle w:val="msonormalcxspmiddlecxspmiddle"/>
        <w:numPr>
          <w:ilvl w:val="0"/>
          <w:numId w:val="44"/>
        </w:numPr>
        <w:autoSpaceDE w:val="0"/>
        <w:autoSpaceDN w:val="0"/>
        <w:spacing w:before="0" w:beforeAutospacing="0" w:after="0" w:afterAutospacing="0"/>
        <w:ind w:left="0" w:firstLine="567"/>
        <w:contextualSpacing/>
        <w:jc w:val="both"/>
      </w:pPr>
      <w:r w:rsidRPr="00A24634">
        <w:t>развивать способность самостоятельно устанавливать временные и причинно-следственные связи событий;</w:t>
      </w:r>
    </w:p>
    <w:p w:rsidR="004F3456" w:rsidRPr="00A24634" w:rsidRDefault="004F3456" w:rsidP="004145B6">
      <w:pPr>
        <w:pStyle w:val="msonormalcxspmiddlecxspmiddle"/>
        <w:numPr>
          <w:ilvl w:val="0"/>
          <w:numId w:val="44"/>
        </w:numPr>
        <w:autoSpaceDE w:val="0"/>
        <w:autoSpaceDN w:val="0"/>
        <w:spacing w:before="0" w:beforeAutospacing="0" w:after="0" w:afterAutospacing="0"/>
        <w:ind w:left="0" w:firstLine="567"/>
        <w:contextualSpacing/>
        <w:jc w:val="both"/>
      </w:pPr>
      <w:r w:rsidRPr="00A24634">
        <w:t>развивать способность устанавливать в содержании прочитанного коллизии и конфликты персонажей, способы их разрешения, соотнося с личным опытом;</w:t>
      </w:r>
    </w:p>
    <w:p w:rsidR="004F3456" w:rsidRPr="00A24634" w:rsidRDefault="004F3456" w:rsidP="004145B6">
      <w:pPr>
        <w:pStyle w:val="msonormalcxspmiddlecxspmiddle"/>
        <w:numPr>
          <w:ilvl w:val="0"/>
          <w:numId w:val="44"/>
        </w:numPr>
        <w:autoSpaceDE w:val="0"/>
        <w:autoSpaceDN w:val="0"/>
        <w:spacing w:before="0" w:beforeAutospacing="0" w:after="0" w:afterAutospacing="0"/>
        <w:ind w:left="0" w:firstLine="567"/>
        <w:contextualSpacing/>
        <w:jc w:val="both"/>
      </w:pPr>
      <w:r w:rsidRPr="00A24634">
        <w:t xml:space="preserve">развивать стремление подражать положительным героям книг, соотносить содержание </w:t>
      </w:r>
      <w:proofErr w:type="gramStart"/>
      <w:r w:rsidRPr="00A24634">
        <w:t>прочитанного</w:t>
      </w:r>
      <w:proofErr w:type="gramEnd"/>
      <w:r w:rsidRPr="00A24634">
        <w:t xml:space="preserve"> с личным опытом;</w:t>
      </w:r>
    </w:p>
    <w:p w:rsidR="004F3456" w:rsidRPr="00A24634" w:rsidRDefault="004F3456" w:rsidP="004145B6">
      <w:pPr>
        <w:pStyle w:val="msonormalcxspmiddlecxspmiddle"/>
        <w:numPr>
          <w:ilvl w:val="0"/>
          <w:numId w:val="44"/>
        </w:numPr>
        <w:autoSpaceDE w:val="0"/>
        <w:autoSpaceDN w:val="0"/>
        <w:spacing w:before="0" w:beforeAutospacing="0" w:after="0" w:afterAutospacing="0"/>
        <w:ind w:left="0" w:firstLine="567"/>
        <w:contextualSpacing/>
        <w:jc w:val="both"/>
      </w:pPr>
      <w:r w:rsidRPr="00A24634">
        <w:t>формировать аналитические способности (сравнивать одинаковые темы, сюжеты в разных произведениях, делать несложные обобщения и выводы, соотносить содержание прочитанного  с личным опытом);</w:t>
      </w:r>
    </w:p>
    <w:p w:rsidR="004F3456" w:rsidRPr="00A24634" w:rsidRDefault="004F3456" w:rsidP="004F3456">
      <w:pPr>
        <w:pStyle w:val="msonormalcxspmiddlecxspmiddle"/>
        <w:autoSpaceDE w:val="0"/>
        <w:autoSpaceDN w:val="0"/>
        <w:spacing w:before="0" w:beforeAutospacing="0" w:after="0" w:afterAutospacing="0"/>
        <w:ind w:firstLine="567"/>
        <w:contextualSpacing/>
        <w:jc w:val="both"/>
        <w:rPr>
          <w:i/>
        </w:rPr>
      </w:pPr>
      <w:r w:rsidRPr="00A24634">
        <w:rPr>
          <w:i/>
        </w:rPr>
        <w:t>По развитию литературной речи (знакомству с языковыми средствами выразительности через погружение в богатейшую языковую среду художественной литературы):</w:t>
      </w:r>
    </w:p>
    <w:p w:rsidR="004F3456" w:rsidRPr="00A24634" w:rsidRDefault="004F3456" w:rsidP="004145B6">
      <w:pPr>
        <w:pStyle w:val="msonormalcxspmiddlecxspmiddle"/>
        <w:numPr>
          <w:ilvl w:val="0"/>
          <w:numId w:val="45"/>
        </w:numPr>
        <w:autoSpaceDE w:val="0"/>
        <w:autoSpaceDN w:val="0"/>
        <w:spacing w:before="0" w:beforeAutospacing="0" w:after="0" w:afterAutospacing="0"/>
        <w:ind w:left="0" w:firstLine="567"/>
        <w:contextualSpacing/>
        <w:jc w:val="both"/>
      </w:pPr>
      <w:r w:rsidRPr="00A24634">
        <w:t>развивать восприимчивость к средствам художественной выразительности, с помощью которых автор характеризует и оценивает своих героев, описывает явления окружающего мира;</w:t>
      </w:r>
    </w:p>
    <w:p w:rsidR="004F3456" w:rsidRPr="00A24634" w:rsidRDefault="004F3456" w:rsidP="004145B6">
      <w:pPr>
        <w:pStyle w:val="msonormalcxspmiddlecxspmiddle"/>
        <w:numPr>
          <w:ilvl w:val="0"/>
          <w:numId w:val="45"/>
        </w:numPr>
        <w:autoSpaceDE w:val="0"/>
        <w:autoSpaceDN w:val="0"/>
        <w:spacing w:before="0" w:beforeAutospacing="0" w:after="0" w:afterAutospacing="0"/>
        <w:ind w:left="0" w:firstLine="567"/>
        <w:contextualSpacing/>
        <w:jc w:val="both"/>
      </w:pPr>
      <w:r w:rsidRPr="00A24634">
        <w:t>развивать способность к решению творческих задач: сочинению небольших стихотворений, сказок, рассказов, загадок, употреблению при этом соответствующих приёмов художественной выразительности;</w:t>
      </w:r>
    </w:p>
    <w:p w:rsidR="004F3456" w:rsidRPr="00A24634" w:rsidRDefault="004F3456" w:rsidP="004F3456">
      <w:pPr>
        <w:pStyle w:val="msonormalcxspmiddlecxspmiddle"/>
        <w:autoSpaceDE w:val="0"/>
        <w:autoSpaceDN w:val="0"/>
        <w:spacing w:before="0" w:beforeAutospacing="0" w:after="0" w:afterAutospacing="0"/>
        <w:ind w:firstLine="567"/>
        <w:contextualSpacing/>
        <w:jc w:val="both"/>
        <w:rPr>
          <w:i/>
        </w:rPr>
      </w:pPr>
      <w:r w:rsidRPr="00A24634">
        <w:rPr>
          <w:i/>
        </w:rPr>
        <w:t>По приобщению к словесному искусству (развитию художественного восприятия в единстве содержания и формы, эстетического вкуса, формированию интереса и любви к художественной литературе):</w:t>
      </w:r>
    </w:p>
    <w:p w:rsidR="004F3456" w:rsidRPr="00A24634" w:rsidRDefault="004F3456" w:rsidP="004145B6">
      <w:pPr>
        <w:pStyle w:val="msonormalcxspmiddlecxspmiddle"/>
        <w:numPr>
          <w:ilvl w:val="0"/>
          <w:numId w:val="45"/>
        </w:numPr>
        <w:autoSpaceDE w:val="0"/>
        <w:autoSpaceDN w:val="0"/>
        <w:spacing w:before="0" w:beforeAutospacing="0" w:after="0" w:afterAutospacing="0"/>
        <w:ind w:left="0" w:firstLine="567"/>
        <w:contextualSpacing/>
        <w:jc w:val="both"/>
      </w:pPr>
      <w:r w:rsidRPr="00A24634">
        <w:lastRenderedPageBreak/>
        <w:t xml:space="preserve">стимулировать увлечение совместным </w:t>
      </w:r>
      <w:proofErr w:type="gramStart"/>
      <w:r w:rsidRPr="00A24634">
        <w:t>со</w:t>
      </w:r>
      <w:proofErr w:type="gramEnd"/>
      <w:r w:rsidRPr="00A24634">
        <w:t xml:space="preserve"> взрослыми и сверстниками чтением и общением по содержанию прочитанного;</w:t>
      </w:r>
    </w:p>
    <w:p w:rsidR="004F3456" w:rsidRPr="00A24634" w:rsidRDefault="004F3456" w:rsidP="004145B6">
      <w:pPr>
        <w:pStyle w:val="msonormalcxspmiddlecxspmiddle"/>
        <w:numPr>
          <w:ilvl w:val="0"/>
          <w:numId w:val="45"/>
        </w:numPr>
        <w:autoSpaceDE w:val="0"/>
        <w:autoSpaceDN w:val="0"/>
        <w:spacing w:before="0" w:beforeAutospacing="0" w:after="0" w:afterAutospacing="0"/>
        <w:ind w:left="0" w:firstLine="567"/>
        <w:contextualSpacing/>
        <w:jc w:val="both"/>
      </w:pPr>
      <w:r w:rsidRPr="00A24634">
        <w:t>продолжать формировать интерес к чтению произведений больших форм (чтение с продолжением);</w:t>
      </w:r>
    </w:p>
    <w:p w:rsidR="004F3456" w:rsidRPr="00A24634" w:rsidRDefault="004F3456" w:rsidP="004145B6">
      <w:pPr>
        <w:pStyle w:val="msonormalcxspmiddlecxspmiddle"/>
        <w:numPr>
          <w:ilvl w:val="0"/>
          <w:numId w:val="45"/>
        </w:numPr>
        <w:autoSpaceDE w:val="0"/>
        <w:autoSpaceDN w:val="0"/>
        <w:spacing w:before="0" w:beforeAutospacing="0" w:after="0" w:afterAutospacing="0"/>
        <w:ind w:left="0" w:firstLine="567"/>
        <w:contextualSpacing/>
        <w:jc w:val="both"/>
      </w:pPr>
      <w:r w:rsidRPr="00A24634">
        <w:t xml:space="preserve">развивать способность к эмоциональному отклику на </w:t>
      </w:r>
      <w:proofErr w:type="gramStart"/>
      <w:r w:rsidRPr="00A24634">
        <w:t>прочитанное</w:t>
      </w:r>
      <w:proofErr w:type="gramEnd"/>
      <w:r w:rsidRPr="00A24634">
        <w:t xml:space="preserve"> и увиденное в жизни.                  </w:t>
      </w:r>
    </w:p>
    <w:p w:rsidR="004F3456" w:rsidRPr="00A24634" w:rsidRDefault="004F3456" w:rsidP="004F3456">
      <w:pPr>
        <w:pStyle w:val="msonormalcxspmiddlecxspmiddle"/>
        <w:autoSpaceDE w:val="0"/>
        <w:autoSpaceDN w:val="0"/>
        <w:spacing w:before="0" w:beforeAutospacing="0" w:after="0" w:afterAutospacing="0"/>
        <w:contextualSpacing/>
        <w:jc w:val="both"/>
      </w:pPr>
      <w:r w:rsidRPr="00A24634">
        <w:rPr>
          <w:i/>
        </w:rPr>
        <w:t>Методы развития речи.</w:t>
      </w:r>
      <w:r w:rsidRPr="00A24634">
        <w:t xml:space="preserve">                  </w:t>
      </w:r>
    </w:p>
    <w:p w:rsidR="004F3456" w:rsidRPr="00A24634" w:rsidRDefault="004F3456" w:rsidP="004F3456">
      <w:pPr>
        <w:pStyle w:val="msonormalcxspmiddlecxspmiddle"/>
        <w:autoSpaceDE w:val="0"/>
        <w:autoSpaceDN w:val="0"/>
        <w:spacing w:before="0" w:beforeAutospacing="0" w:after="0" w:afterAutospacing="0"/>
        <w:contextualSpacing/>
        <w:jc w:val="both"/>
        <w:rPr>
          <w:color w:val="000000"/>
        </w:rPr>
      </w:pPr>
      <w:r w:rsidRPr="00A24634">
        <w:rPr>
          <w:u w:val="single"/>
        </w:rPr>
        <w:t xml:space="preserve">Наглядные:                                                                                                                                                                                                                  </w:t>
      </w:r>
      <w:r w:rsidRPr="00A24634">
        <w:t xml:space="preserve">- непосредственное наблюдение и его разновидности (наблюдение в природе, экскурсии);                                   - </w:t>
      </w:r>
      <w:r w:rsidRPr="00A24634">
        <w:rPr>
          <w:color w:val="000000"/>
        </w:rPr>
        <w:t xml:space="preserve">опосредованное наблюдение (изобразительная наглядность: рассматривание игрушек, картин, рассказывание по игрушкам и картинам.) </w:t>
      </w:r>
    </w:p>
    <w:p w:rsidR="004F3456" w:rsidRPr="00A24634" w:rsidRDefault="004F3456" w:rsidP="0034345C">
      <w:pPr>
        <w:pStyle w:val="msonormalcxspmiddlecxspmiddle"/>
        <w:autoSpaceDE w:val="0"/>
        <w:autoSpaceDN w:val="0"/>
        <w:spacing w:before="0" w:beforeAutospacing="0" w:after="0" w:afterAutospacing="0"/>
        <w:contextualSpacing/>
        <w:rPr>
          <w:color w:val="000000"/>
        </w:rPr>
      </w:pPr>
      <w:r w:rsidRPr="00A24634">
        <w:rPr>
          <w:color w:val="000000"/>
        </w:rPr>
        <w:t xml:space="preserve">Словесные:    </w:t>
      </w:r>
    </w:p>
    <w:p w:rsidR="004F3456" w:rsidRPr="00A24634" w:rsidRDefault="004F3456" w:rsidP="0034345C">
      <w:pPr>
        <w:pStyle w:val="msonormalcxspmiddlecxspmiddle"/>
        <w:autoSpaceDE w:val="0"/>
        <w:autoSpaceDN w:val="0"/>
        <w:spacing w:before="0" w:beforeAutospacing="0" w:after="0" w:afterAutospacing="0"/>
        <w:contextualSpacing/>
        <w:rPr>
          <w:color w:val="000000"/>
        </w:rPr>
      </w:pPr>
      <w:r w:rsidRPr="00A24634">
        <w:rPr>
          <w:color w:val="000000"/>
        </w:rPr>
        <w:t xml:space="preserve">- чтение и рассказывание художественных произведений;                             </w:t>
      </w:r>
    </w:p>
    <w:p w:rsidR="004F3456" w:rsidRPr="00A24634" w:rsidRDefault="004F3456" w:rsidP="0034345C">
      <w:pPr>
        <w:pStyle w:val="msonormalcxspmiddlecxspmiddle"/>
        <w:autoSpaceDE w:val="0"/>
        <w:autoSpaceDN w:val="0"/>
        <w:spacing w:before="0" w:beforeAutospacing="0" w:after="0" w:afterAutospacing="0"/>
        <w:contextualSpacing/>
        <w:rPr>
          <w:color w:val="000000"/>
        </w:rPr>
      </w:pPr>
      <w:r w:rsidRPr="00A24634">
        <w:rPr>
          <w:color w:val="000000"/>
        </w:rPr>
        <w:t xml:space="preserve">- заучивание наизусть;                                                                     </w:t>
      </w:r>
    </w:p>
    <w:p w:rsidR="004F3456" w:rsidRPr="00A24634" w:rsidRDefault="004F3456" w:rsidP="0034345C">
      <w:pPr>
        <w:pStyle w:val="msonormalcxspmiddlecxspmiddle"/>
        <w:autoSpaceDE w:val="0"/>
        <w:autoSpaceDN w:val="0"/>
        <w:spacing w:before="0" w:beforeAutospacing="0" w:after="0" w:afterAutospacing="0"/>
        <w:contextualSpacing/>
        <w:rPr>
          <w:color w:val="000000"/>
        </w:rPr>
      </w:pPr>
      <w:r w:rsidRPr="00A24634">
        <w:rPr>
          <w:color w:val="000000"/>
        </w:rPr>
        <w:t xml:space="preserve">- пересказ;                                                                                  </w:t>
      </w:r>
    </w:p>
    <w:p w:rsidR="004F3456" w:rsidRPr="00A24634" w:rsidRDefault="004F3456" w:rsidP="0034345C">
      <w:pPr>
        <w:pStyle w:val="msonormalcxspmiddlecxspmiddle"/>
        <w:autoSpaceDE w:val="0"/>
        <w:autoSpaceDN w:val="0"/>
        <w:spacing w:before="0" w:beforeAutospacing="0" w:after="0" w:afterAutospacing="0"/>
        <w:contextualSpacing/>
        <w:rPr>
          <w:color w:val="000000"/>
        </w:rPr>
      </w:pPr>
      <w:r w:rsidRPr="00A24634">
        <w:rPr>
          <w:color w:val="000000"/>
        </w:rPr>
        <w:t xml:space="preserve">- общая беседа;                                                                  </w:t>
      </w:r>
    </w:p>
    <w:p w:rsidR="004F3456" w:rsidRPr="00A24634" w:rsidRDefault="004F3456" w:rsidP="0034345C">
      <w:pPr>
        <w:pStyle w:val="msonormalcxspmiddlecxspmiddle"/>
        <w:autoSpaceDE w:val="0"/>
        <w:autoSpaceDN w:val="0"/>
        <w:spacing w:before="0" w:beforeAutospacing="0" w:after="0" w:afterAutospacing="0"/>
        <w:contextualSpacing/>
        <w:rPr>
          <w:color w:val="000000"/>
        </w:rPr>
      </w:pPr>
      <w:r w:rsidRPr="00A24634">
        <w:rPr>
          <w:color w:val="000000"/>
        </w:rPr>
        <w:t xml:space="preserve">- рассказывание без опоры на наглядный материал.                                                                         Практические:                                                                            </w:t>
      </w:r>
    </w:p>
    <w:p w:rsidR="004F3456" w:rsidRPr="00A24634" w:rsidRDefault="004F3456" w:rsidP="0034345C">
      <w:pPr>
        <w:pStyle w:val="msonormalcxspmiddlecxspmiddle"/>
        <w:autoSpaceDE w:val="0"/>
        <w:autoSpaceDN w:val="0"/>
        <w:spacing w:before="0" w:beforeAutospacing="0" w:after="0" w:afterAutospacing="0"/>
        <w:contextualSpacing/>
        <w:rPr>
          <w:color w:val="000000"/>
        </w:rPr>
      </w:pPr>
      <w:r w:rsidRPr="00A24634">
        <w:rPr>
          <w:color w:val="000000"/>
        </w:rPr>
        <w:t xml:space="preserve">- дидактические игры;                                                                   </w:t>
      </w:r>
    </w:p>
    <w:p w:rsidR="004F3456" w:rsidRPr="00A24634" w:rsidRDefault="004F3456" w:rsidP="0034345C">
      <w:pPr>
        <w:pStyle w:val="msonormalcxspmiddlecxspmiddle"/>
        <w:autoSpaceDE w:val="0"/>
        <w:autoSpaceDN w:val="0"/>
        <w:spacing w:before="0" w:beforeAutospacing="0" w:after="0" w:afterAutospacing="0"/>
        <w:contextualSpacing/>
        <w:rPr>
          <w:color w:val="000000"/>
        </w:rPr>
      </w:pPr>
      <w:r w:rsidRPr="00A24634">
        <w:rPr>
          <w:color w:val="000000"/>
        </w:rPr>
        <w:t xml:space="preserve">- игры драматизации, инсценировки,                         </w:t>
      </w:r>
    </w:p>
    <w:p w:rsidR="004F3456" w:rsidRPr="00A24634" w:rsidRDefault="004F3456" w:rsidP="0034345C">
      <w:pPr>
        <w:pStyle w:val="msonormalcxspmiddlecxspmiddle"/>
        <w:autoSpaceDE w:val="0"/>
        <w:autoSpaceDN w:val="0"/>
        <w:spacing w:before="0" w:beforeAutospacing="0" w:after="0" w:afterAutospacing="0"/>
        <w:contextualSpacing/>
        <w:rPr>
          <w:b/>
          <w:bCs/>
          <w:color w:val="000000"/>
        </w:rPr>
      </w:pPr>
      <w:r w:rsidRPr="00A24634">
        <w:rPr>
          <w:color w:val="000000"/>
        </w:rPr>
        <w:t xml:space="preserve">- дидактические упражнения, пластические этюды, хороводные игры.                                </w:t>
      </w:r>
      <w:r w:rsidRPr="00A24634">
        <w:rPr>
          <w:b/>
          <w:bCs/>
          <w:color w:val="000000"/>
        </w:rPr>
        <w:t xml:space="preserve">Средства развития речи:                                                  </w:t>
      </w:r>
    </w:p>
    <w:p w:rsidR="004F3456" w:rsidRPr="00A24634" w:rsidRDefault="004F3456" w:rsidP="004F3456">
      <w:pPr>
        <w:pStyle w:val="msonormalcxspmiddlecxspmiddle"/>
        <w:autoSpaceDE w:val="0"/>
        <w:autoSpaceDN w:val="0"/>
        <w:spacing w:before="0" w:beforeAutospacing="0" w:after="0" w:afterAutospacing="0"/>
        <w:contextualSpacing/>
        <w:jc w:val="both"/>
        <w:rPr>
          <w:color w:val="000000"/>
        </w:rPr>
      </w:pPr>
      <w:r w:rsidRPr="00A24634">
        <w:rPr>
          <w:b/>
          <w:bCs/>
          <w:color w:val="000000"/>
        </w:rPr>
        <w:t xml:space="preserve">- </w:t>
      </w:r>
      <w:r w:rsidRPr="00A24634">
        <w:rPr>
          <w:color w:val="000000"/>
        </w:rPr>
        <w:t xml:space="preserve">общение взрослых и детей;                                          </w:t>
      </w:r>
    </w:p>
    <w:p w:rsidR="00401FEA" w:rsidRDefault="004F3456" w:rsidP="004F3456">
      <w:pPr>
        <w:pStyle w:val="msonormalcxspmiddlecxspmiddle"/>
        <w:autoSpaceDE w:val="0"/>
        <w:autoSpaceDN w:val="0"/>
        <w:spacing w:before="0" w:beforeAutospacing="0" w:after="0" w:afterAutospacing="0"/>
        <w:contextualSpacing/>
        <w:jc w:val="both"/>
        <w:rPr>
          <w:color w:val="000000"/>
        </w:rPr>
      </w:pPr>
      <w:r w:rsidRPr="00A24634">
        <w:rPr>
          <w:color w:val="000000"/>
        </w:rPr>
        <w:t xml:space="preserve">- культурная  языковая среда;                                                                                                              </w:t>
      </w:r>
      <w:r w:rsidR="00401FEA">
        <w:rPr>
          <w:color w:val="000000"/>
        </w:rPr>
        <w:t xml:space="preserve">                               </w:t>
      </w:r>
    </w:p>
    <w:p w:rsidR="004F3456" w:rsidRPr="00A24634" w:rsidRDefault="004F3456" w:rsidP="004F3456">
      <w:pPr>
        <w:pStyle w:val="msonormalcxspmiddlecxspmiddle"/>
        <w:autoSpaceDE w:val="0"/>
        <w:autoSpaceDN w:val="0"/>
        <w:spacing w:before="0" w:beforeAutospacing="0" w:after="0" w:afterAutospacing="0"/>
        <w:contextualSpacing/>
        <w:jc w:val="both"/>
        <w:rPr>
          <w:color w:val="000000"/>
        </w:rPr>
      </w:pPr>
      <w:r w:rsidRPr="00A24634">
        <w:rPr>
          <w:color w:val="000000"/>
        </w:rPr>
        <w:t xml:space="preserve">- обучение родной речи в организованной деятельности;      </w:t>
      </w:r>
    </w:p>
    <w:p w:rsidR="004F3456" w:rsidRPr="00A24634" w:rsidRDefault="004F3456" w:rsidP="004F3456">
      <w:pPr>
        <w:pStyle w:val="msonormalcxspmiddlecxspmiddle"/>
        <w:autoSpaceDE w:val="0"/>
        <w:autoSpaceDN w:val="0"/>
        <w:spacing w:before="0" w:beforeAutospacing="0" w:after="0" w:afterAutospacing="0"/>
        <w:contextualSpacing/>
        <w:jc w:val="both"/>
        <w:rPr>
          <w:color w:val="000000"/>
        </w:rPr>
      </w:pPr>
      <w:r w:rsidRPr="00A24634">
        <w:rPr>
          <w:color w:val="000000"/>
        </w:rPr>
        <w:t xml:space="preserve">- художественная литература;                                       </w:t>
      </w:r>
    </w:p>
    <w:p w:rsidR="004F3456" w:rsidRPr="00A24634" w:rsidRDefault="004F3456" w:rsidP="004F3456">
      <w:pPr>
        <w:pStyle w:val="msonormalcxspmiddlecxspmiddle"/>
        <w:autoSpaceDE w:val="0"/>
        <w:autoSpaceDN w:val="0"/>
        <w:spacing w:before="0" w:beforeAutospacing="0" w:after="0" w:afterAutospacing="0"/>
        <w:contextualSpacing/>
        <w:jc w:val="both"/>
        <w:rPr>
          <w:color w:val="000000"/>
        </w:rPr>
      </w:pPr>
      <w:r w:rsidRPr="00A24634">
        <w:rPr>
          <w:color w:val="000000"/>
        </w:rPr>
        <w:t xml:space="preserve">- изобразительное искусство, музыка, театр;                </w:t>
      </w:r>
    </w:p>
    <w:p w:rsidR="004F3456" w:rsidRPr="00A24634" w:rsidRDefault="004F3456" w:rsidP="004F3456">
      <w:pPr>
        <w:pStyle w:val="msonormalcxspmiddlecxspmiddle"/>
        <w:autoSpaceDE w:val="0"/>
        <w:autoSpaceDN w:val="0"/>
        <w:spacing w:before="0" w:beforeAutospacing="0" w:after="0" w:afterAutospacing="0"/>
        <w:contextualSpacing/>
        <w:jc w:val="both"/>
        <w:rPr>
          <w:b/>
          <w:bCs/>
          <w:color w:val="000000"/>
        </w:rPr>
      </w:pPr>
      <w:r w:rsidRPr="00A24634">
        <w:rPr>
          <w:color w:val="000000"/>
        </w:rPr>
        <w:t xml:space="preserve">- непосредственно образовательная деятельность по другим разделам программы.      </w:t>
      </w:r>
      <w:r w:rsidRPr="00A24634">
        <w:rPr>
          <w:b/>
          <w:bCs/>
          <w:color w:val="000000"/>
        </w:rPr>
        <w:t xml:space="preserve">Воспитание любви и интереса к художественному слову, знакомство детей с художественной литературой               </w:t>
      </w:r>
    </w:p>
    <w:p w:rsidR="004F3456" w:rsidRPr="00A24634" w:rsidRDefault="004F3456" w:rsidP="004F3456">
      <w:pPr>
        <w:pStyle w:val="msonormalcxspmiddlecxspmiddle"/>
        <w:autoSpaceDE w:val="0"/>
        <w:autoSpaceDN w:val="0"/>
        <w:spacing w:before="0" w:beforeAutospacing="0" w:after="0" w:afterAutospacing="0"/>
        <w:contextualSpacing/>
        <w:jc w:val="both"/>
        <w:rPr>
          <w:b/>
          <w:bCs/>
          <w:color w:val="000000"/>
        </w:rPr>
      </w:pPr>
      <w:r w:rsidRPr="00A24634">
        <w:rPr>
          <w:b/>
          <w:bCs/>
          <w:color w:val="000000"/>
        </w:rPr>
        <w:t>Цель: </w:t>
      </w:r>
      <w:r w:rsidRPr="00A24634">
        <w:rPr>
          <w:color w:val="000000"/>
        </w:rPr>
        <w:t xml:space="preserve">Формирование интереса и потребности в чтении (восприятии книг).                          </w:t>
      </w:r>
      <w:r w:rsidRPr="00A24634">
        <w:rPr>
          <w:b/>
          <w:bCs/>
          <w:color w:val="000000"/>
        </w:rPr>
        <w:t xml:space="preserve">Задачи:              </w:t>
      </w:r>
    </w:p>
    <w:p w:rsidR="004F3456" w:rsidRPr="00A24634" w:rsidRDefault="004F3456" w:rsidP="004F3456">
      <w:pPr>
        <w:pStyle w:val="msonormalcxspmiddlecxspmiddle"/>
        <w:autoSpaceDE w:val="0"/>
        <w:autoSpaceDN w:val="0"/>
        <w:spacing w:before="0" w:beforeAutospacing="0" w:after="0" w:afterAutospacing="0"/>
        <w:contextualSpacing/>
        <w:jc w:val="both"/>
        <w:rPr>
          <w:color w:val="000000"/>
        </w:rPr>
      </w:pPr>
      <w:r w:rsidRPr="00A24634">
        <w:rPr>
          <w:color w:val="000000"/>
        </w:rPr>
        <w:t xml:space="preserve">1.Вызывать интерес к художественной литературе как средству познания, приобщения к словесному искусству, воспитания культуры чувств и переживаний.                                                                </w:t>
      </w:r>
    </w:p>
    <w:p w:rsidR="004F3456" w:rsidRPr="00A24634" w:rsidRDefault="004F3456" w:rsidP="004F3456">
      <w:pPr>
        <w:pStyle w:val="msonormalcxspmiddlecxspmiddle"/>
        <w:autoSpaceDE w:val="0"/>
        <w:autoSpaceDN w:val="0"/>
        <w:spacing w:before="0" w:beforeAutospacing="0" w:after="0" w:afterAutospacing="0"/>
        <w:contextualSpacing/>
        <w:jc w:val="both"/>
        <w:rPr>
          <w:color w:val="000000"/>
        </w:rPr>
      </w:pPr>
      <w:r w:rsidRPr="00A24634">
        <w:rPr>
          <w:color w:val="000000"/>
        </w:rPr>
        <w:t xml:space="preserve">2. Приобщение к словесному искусству, в том числе развитие художественного восприятия и эстетического вкуса.                                                                                                                                                 </w:t>
      </w:r>
    </w:p>
    <w:p w:rsidR="004F3456" w:rsidRPr="00A24634" w:rsidRDefault="004F3456" w:rsidP="004F3456">
      <w:pPr>
        <w:pStyle w:val="msonormalcxspmiddlecxspmiddle"/>
        <w:autoSpaceDE w:val="0"/>
        <w:autoSpaceDN w:val="0"/>
        <w:spacing w:before="0" w:beforeAutospacing="0" w:after="0" w:afterAutospacing="0"/>
        <w:contextualSpacing/>
        <w:jc w:val="both"/>
        <w:rPr>
          <w:color w:val="000000"/>
        </w:rPr>
      </w:pPr>
      <w:r w:rsidRPr="00A24634">
        <w:rPr>
          <w:color w:val="000000"/>
        </w:rPr>
        <w:t xml:space="preserve">3. Формировать и совершенствовать связную речь, поощрять собственное словесное творчество через прототипы, данные в художественном тексте.                                                          </w:t>
      </w:r>
    </w:p>
    <w:p w:rsidR="004F3456" w:rsidRPr="00A24634" w:rsidRDefault="004F3456" w:rsidP="004F3456">
      <w:pPr>
        <w:pStyle w:val="msonormalcxspmiddlecxspmiddle"/>
        <w:autoSpaceDE w:val="0"/>
        <w:autoSpaceDN w:val="0"/>
        <w:spacing w:before="0" w:beforeAutospacing="0" w:after="0" w:afterAutospacing="0"/>
        <w:contextualSpacing/>
        <w:jc w:val="both"/>
        <w:rPr>
          <w:color w:val="000000"/>
        </w:rPr>
      </w:pPr>
      <w:r w:rsidRPr="00A24634">
        <w:rPr>
          <w:color w:val="000000"/>
        </w:rPr>
        <w:t xml:space="preserve">4.Развитие литературной речи.                                                                                                                  </w:t>
      </w:r>
    </w:p>
    <w:p w:rsidR="004F3456" w:rsidRPr="00A24634" w:rsidRDefault="004F3456" w:rsidP="004F3456">
      <w:pPr>
        <w:pStyle w:val="msonormalcxspmiddlecxspmiddle"/>
        <w:autoSpaceDE w:val="0"/>
        <w:autoSpaceDN w:val="0"/>
        <w:spacing w:before="0" w:beforeAutospacing="0" w:after="0" w:afterAutospacing="0"/>
        <w:contextualSpacing/>
        <w:jc w:val="both"/>
        <w:rPr>
          <w:b/>
          <w:bCs/>
          <w:color w:val="000000"/>
        </w:rPr>
      </w:pPr>
      <w:r w:rsidRPr="00A24634">
        <w:rPr>
          <w:b/>
          <w:bCs/>
          <w:color w:val="000000"/>
        </w:rPr>
        <w:t xml:space="preserve">Формы работы:                                                                                                                                                </w:t>
      </w:r>
    </w:p>
    <w:p w:rsidR="004F3456" w:rsidRPr="00A24634" w:rsidRDefault="004F3456" w:rsidP="004F3456">
      <w:pPr>
        <w:pStyle w:val="msonormalcxspmiddlecxspmiddle"/>
        <w:autoSpaceDE w:val="0"/>
        <w:autoSpaceDN w:val="0"/>
        <w:spacing w:before="0" w:beforeAutospacing="0" w:after="0" w:afterAutospacing="0"/>
        <w:contextualSpacing/>
        <w:jc w:val="both"/>
        <w:rPr>
          <w:color w:val="000000"/>
        </w:rPr>
      </w:pPr>
      <w:r w:rsidRPr="00A24634">
        <w:rPr>
          <w:color w:val="000000"/>
        </w:rPr>
        <w:t xml:space="preserve">1.Чтение литературного произведения.                                                                                                      </w:t>
      </w:r>
    </w:p>
    <w:p w:rsidR="004F3456" w:rsidRPr="00A24634" w:rsidRDefault="004F3456" w:rsidP="004F3456">
      <w:pPr>
        <w:pStyle w:val="msonormalcxspmiddlecxspmiddle"/>
        <w:autoSpaceDE w:val="0"/>
        <w:autoSpaceDN w:val="0"/>
        <w:spacing w:before="0" w:beforeAutospacing="0" w:after="0" w:afterAutospacing="0"/>
        <w:contextualSpacing/>
        <w:jc w:val="both"/>
        <w:rPr>
          <w:color w:val="000000"/>
        </w:rPr>
      </w:pPr>
      <w:r w:rsidRPr="00A24634">
        <w:rPr>
          <w:color w:val="000000"/>
        </w:rPr>
        <w:t xml:space="preserve">2. Рассказ литературного произведения.                                                                                                      </w:t>
      </w:r>
    </w:p>
    <w:p w:rsidR="004F3456" w:rsidRPr="00A24634" w:rsidRDefault="004F3456" w:rsidP="004F3456">
      <w:pPr>
        <w:pStyle w:val="msonormalcxspmiddlecxspmiddle"/>
        <w:autoSpaceDE w:val="0"/>
        <w:autoSpaceDN w:val="0"/>
        <w:spacing w:before="0" w:beforeAutospacing="0" w:after="0" w:afterAutospacing="0"/>
        <w:contextualSpacing/>
        <w:jc w:val="both"/>
        <w:rPr>
          <w:color w:val="000000"/>
        </w:rPr>
      </w:pPr>
      <w:r w:rsidRPr="00A24634">
        <w:rPr>
          <w:color w:val="000000"/>
        </w:rPr>
        <w:t xml:space="preserve">3. Беседа о прочитанном произведении.                                                                                </w:t>
      </w:r>
    </w:p>
    <w:p w:rsidR="004F3456" w:rsidRPr="00A24634" w:rsidRDefault="004F3456" w:rsidP="004F3456">
      <w:pPr>
        <w:pStyle w:val="msonormalcxspmiddlecxspmiddle"/>
        <w:autoSpaceDE w:val="0"/>
        <w:autoSpaceDN w:val="0"/>
        <w:spacing w:before="0" w:beforeAutospacing="0" w:after="0" w:afterAutospacing="0"/>
        <w:contextualSpacing/>
        <w:jc w:val="both"/>
        <w:rPr>
          <w:color w:val="000000"/>
        </w:rPr>
      </w:pPr>
      <w:r w:rsidRPr="00A24634">
        <w:rPr>
          <w:color w:val="000000"/>
        </w:rPr>
        <w:t xml:space="preserve">4.Обсуждение литературного произведения.                                                                                               </w:t>
      </w:r>
    </w:p>
    <w:p w:rsidR="004F3456" w:rsidRPr="00A24634" w:rsidRDefault="004F3456" w:rsidP="004F3456">
      <w:pPr>
        <w:pStyle w:val="msonormalcxspmiddlecxspmiddle"/>
        <w:autoSpaceDE w:val="0"/>
        <w:autoSpaceDN w:val="0"/>
        <w:spacing w:before="0" w:beforeAutospacing="0" w:after="0" w:afterAutospacing="0"/>
        <w:contextualSpacing/>
        <w:jc w:val="both"/>
        <w:rPr>
          <w:color w:val="000000"/>
        </w:rPr>
      </w:pPr>
      <w:r w:rsidRPr="00A24634">
        <w:rPr>
          <w:color w:val="000000"/>
        </w:rPr>
        <w:t xml:space="preserve">5. Инсценировка литературного произведения. Театрализованная игра.                                      </w:t>
      </w:r>
    </w:p>
    <w:p w:rsidR="004F3456" w:rsidRPr="00A24634" w:rsidRDefault="004F3456" w:rsidP="004F3456">
      <w:pPr>
        <w:pStyle w:val="msonormalcxspmiddlecxspmiddle"/>
        <w:autoSpaceDE w:val="0"/>
        <w:autoSpaceDN w:val="0"/>
        <w:spacing w:before="0" w:beforeAutospacing="0" w:after="0" w:afterAutospacing="0"/>
        <w:contextualSpacing/>
        <w:jc w:val="both"/>
        <w:rPr>
          <w:color w:val="000000"/>
        </w:rPr>
      </w:pPr>
      <w:r w:rsidRPr="00A24634">
        <w:rPr>
          <w:color w:val="000000"/>
        </w:rPr>
        <w:t xml:space="preserve">6.Игра на основе сюжета литературного произведения.                                                                           </w:t>
      </w:r>
    </w:p>
    <w:p w:rsidR="004F3456" w:rsidRPr="00A24634" w:rsidRDefault="004F3456" w:rsidP="004F3456">
      <w:pPr>
        <w:pStyle w:val="msonormalcxspmiddlecxspmiddle"/>
        <w:autoSpaceDE w:val="0"/>
        <w:autoSpaceDN w:val="0"/>
        <w:spacing w:before="0" w:beforeAutospacing="0" w:after="0" w:afterAutospacing="0"/>
        <w:contextualSpacing/>
        <w:jc w:val="both"/>
        <w:rPr>
          <w:color w:val="000000"/>
        </w:rPr>
      </w:pPr>
      <w:r w:rsidRPr="00A24634">
        <w:rPr>
          <w:color w:val="000000"/>
        </w:rPr>
        <w:t xml:space="preserve">7. Продуктивная деятельность по мотивам </w:t>
      </w:r>
      <w:proofErr w:type="gramStart"/>
      <w:r w:rsidRPr="00A24634">
        <w:rPr>
          <w:color w:val="000000"/>
        </w:rPr>
        <w:t>прочитанного</w:t>
      </w:r>
      <w:proofErr w:type="gramEnd"/>
      <w:r w:rsidRPr="00A24634">
        <w:rPr>
          <w:color w:val="000000"/>
        </w:rPr>
        <w:t xml:space="preserve">.                                                 </w:t>
      </w:r>
    </w:p>
    <w:p w:rsidR="004F3456" w:rsidRPr="00A24634" w:rsidRDefault="004F3456" w:rsidP="004F3456">
      <w:pPr>
        <w:pStyle w:val="msonormalcxspmiddlecxspmiddle"/>
        <w:autoSpaceDE w:val="0"/>
        <w:autoSpaceDN w:val="0"/>
        <w:spacing w:before="0" w:beforeAutospacing="0" w:after="0" w:afterAutospacing="0"/>
        <w:contextualSpacing/>
        <w:jc w:val="both"/>
        <w:rPr>
          <w:color w:val="000000"/>
        </w:rPr>
      </w:pPr>
      <w:r w:rsidRPr="00A24634">
        <w:rPr>
          <w:color w:val="000000"/>
        </w:rPr>
        <w:t xml:space="preserve">8.Сочинение по мотивам </w:t>
      </w:r>
      <w:proofErr w:type="gramStart"/>
      <w:r w:rsidRPr="00A24634">
        <w:rPr>
          <w:color w:val="000000"/>
        </w:rPr>
        <w:t>прочитанного</w:t>
      </w:r>
      <w:proofErr w:type="gramEnd"/>
      <w:r w:rsidRPr="00A24634">
        <w:rPr>
          <w:color w:val="000000"/>
        </w:rPr>
        <w:t xml:space="preserve">.                                                                           </w:t>
      </w:r>
    </w:p>
    <w:p w:rsidR="004F3456" w:rsidRPr="00A24634" w:rsidRDefault="004F3456" w:rsidP="004F3456">
      <w:pPr>
        <w:pStyle w:val="msonormalcxspmiddlecxspmiddle"/>
        <w:autoSpaceDE w:val="0"/>
        <w:autoSpaceDN w:val="0"/>
        <w:spacing w:before="0" w:beforeAutospacing="0" w:after="0" w:afterAutospacing="0"/>
        <w:contextualSpacing/>
        <w:jc w:val="both"/>
        <w:rPr>
          <w:color w:val="000000"/>
        </w:rPr>
      </w:pPr>
      <w:r w:rsidRPr="00A24634">
        <w:rPr>
          <w:color w:val="000000"/>
        </w:rPr>
        <w:t xml:space="preserve">9.Ситуативная беседа по мотивам </w:t>
      </w:r>
      <w:proofErr w:type="gramStart"/>
      <w:r w:rsidRPr="00A24634">
        <w:rPr>
          <w:color w:val="000000"/>
        </w:rPr>
        <w:t>прочитанного</w:t>
      </w:r>
      <w:proofErr w:type="gramEnd"/>
      <w:r w:rsidRPr="00A24634">
        <w:rPr>
          <w:color w:val="000000"/>
        </w:rPr>
        <w:t xml:space="preserve">.                                                                   </w:t>
      </w:r>
    </w:p>
    <w:p w:rsidR="004F3456" w:rsidRPr="00A24634" w:rsidRDefault="004F3456" w:rsidP="004F3456">
      <w:pPr>
        <w:pStyle w:val="msonormalcxspmiddlecxspmiddle"/>
        <w:autoSpaceDE w:val="0"/>
        <w:autoSpaceDN w:val="0"/>
        <w:spacing w:before="0" w:beforeAutospacing="0" w:after="0" w:afterAutospacing="0"/>
        <w:contextualSpacing/>
        <w:jc w:val="both"/>
        <w:rPr>
          <w:b/>
          <w:bCs/>
          <w:color w:val="000000"/>
        </w:rPr>
      </w:pPr>
      <w:r w:rsidRPr="00A24634">
        <w:rPr>
          <w:b/>
          <w:bCs/>
          <w:color w:val="000000"/>
        </w:rPr>
        <w:t xml:space="preserve">Основные принципы организации работы по воспитанию у детей интереса к художественному слову                                                                                                                           </w:t>
      </w:r>
    </w:p>
    <w:p w:rsidR="004F3456" w:rsidRPr="00A24634" w:rsidRDefault="004F3456" w:rsidP="004F3456">
      <w:pPr>
        <w:pStyle w:val="msonormalcxspmiddlecxspmiddle"/>
        <w:autoSpaceDE w:val="0"/>
        <w:autoSpaceDN w:val="0"/>
        <w:spacing w:before="0" w:beforeAutospacing="0" w:after="0" w:afterAutospacing="0"/>
        <w:contextualSpacing/>
        <w:jc w:val="both"/>
        <w:rPr>
          <w:color w:val="000000"/>
        </w:rPr>
      </w:pPr>
      <w:r w:rsidRPr="00A24634">
        <w:rPr>
          <w:b/>
          <w:bCs/>
          <w:color w:val="000000"/>
        </w:rPr>
        <w:t xml:space="preserve">- </w:t>
      </w:r>
      <w:r w:rsidRPr="00A24634">
        <w:rPr>
          <w:color w:val="000000"/>
        </w:rPr>
        <w:t xml:space="preserve">Ежедневное чтение детям вслух является обязательным и рассматривается как традиция.            </w:t>
      </w:r>
    </w:p>
    <w:p w:rsidR="00A12BEA" w:rsidRDefault="004F3456" w:rsidP="004F3456">
      <w:pPr>
        <w:pStyle w:val="msonormalcxspmiddlecxspmiddle"/>
        <w:autoSpaceDE w:val="0"/>
        <w:autoSpaceDN w:val="0"/>
        <w:spacing w:before="0" w:beforeAutospacing="0" w:after="0" w:afterAutospacing="0"/>
        <w:contextualSpacing/>
        <w:jc w:val="both"/>
        <w:rPr>
          <w:color w:val="000000"/>
        </w:rPr>
      </w:pPr>
      <w:r w:rsidRPr="00A24634">
        <w:rPr>
          <w:color w:val="000000"/>
        </w:rPr>
        <w:lastRenderedPageBreak/>
        <w:t xml:space="preserve">- 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                                                                                                                                 </w:t>
      </w:r>
      <w:r w:rsidR="00A12BEA">
        <w:rPr>
          <w:color w:val="000000"/>
        </w:rPr>
        <w:t xml:space="preserve">     </w:t>
      </w:r>
    </w:p>
    <w:p w:rsidR="004F3456" w:rsidRPr="00A24634" w:rsidRDefault="004F3456" w:rsidP="004F3456">
      <w:pPr>
        <w:pStyle w:val="msonormalcxspmiddlecxspmiddle"/>
        <w:autoSpaceDE w:val="0"/>
        <w:autoSpaceDN w:val="0"/>
        <w:spacing w:before="0" w:beforeAutospacing="0" w:after="0" w:afterAutospacing="0"/>
        <w:contextualSpacing/>
        <w:jc w:val="both"/>
        <w:rPr>
          <w:color w:val="000000"/>
        </w:rPr>
      </w:pPr>
      <w:r w:rsidRPr="00A24634">
        <w:rPr>
          <w:color w:val="000000"/>
        </w:rPr>
        <w:t>-  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 самоделок, выставок изобразительного творчества, макетов, плакатов, карт и схем, сценариев викторин, досугов, детско-родительских праздников и др.</w:t>
      </w:r>
      <w:bookmarkStart w:id="21" w:name="bookmark43"/>
      <w:bookmarkEnd w:id="21"/>
      <w:r w:rsidRPr="00A24634">
        <w:rPr>
          <w:color w:val="000000"/>
        </w:rPr>
        <w:t xml:space="preserve">                                                                  </w:t>
      </w:r>
    </w:p>
    <w:p w:rsidR="004F3456" w:rsidRPr="00A24634" w:rsidRDefault="004F3456" w:rsidP="004F3456">
      <w:pPr>
        <w:pStyle w:val="msonormalcxspmiddlecxspmiddle"/>
        <w:autoSpaceDE w:val="0"/>
        <w:autoSpaceDN w:val="0"/>
        <w:spacing w:before="0" w:beforeAutospacing="0" w:after="0" w:afterAutospacing="0"/>
        <w:contextualSpacing/>
        <w:jc w:val="both"/>
      </w:pPr>
      <w:r w:rsidRPr="00A24634">
        <w:rPr>
          <w:color w:val="000000"/>
        </w:rPr>
        <w:t>- Отказ от обучающих занятий по ознакомлению с художественной литературой в пользу свободного непринудительного чтения.</w:t>
      </w:r>
    </w:p>
    <w:p w:rsidR="004F3456" w:rsidRPr="00A24634" w:rsidRDefault="004F3456" w:rsidP="004F3456">
      <w:pPr>
        <w:pStyle w:val="msonormalcxspmiddlecxspmiddle"/>
        <w:autoSpaceDE w:val="0"/>
        <w:autoSpaceDN w:val="0"/>
        <w:spacing w:before="0" w:beforeAutospacing="0" w:after="0" w:afterAutospacing="0"/>
        <w:ind w:firstLine="567"/>
        <w:contextualSpacing/>
        <w:jc w:val="both"/>
      </w:pPr>
    </w:p>
    <w:p w:rsidR="004F3456" w:rsidRPr="00A24634" w:rsidRDefault="004F3456" w:rsidP="00A12BEA">
      <w:pPr>
        <w:shd w:val="clear" w:color="auto" w:fill="FFFFFF"/>
        <w:ind w:firstLine="567"/>
        <w:rPr>
          <w:b/>
          <w:bCs/>
          <w:color w:val="000000"/>
        </w:rPr>
      </w:pPr>
      <w:r w:rsidRPr="00A24634">
        <w:rPr>
          <w:b/>
          <w:bCs/>
          <w:color w:val="000000"/>
        </w:rPr>
        <w:t xml:space="preserve">Формы работы с детьми </w:t>
      </w:r>
      <w:proofErr w:type="gramStart"/>
      <w:r w:rsidRPr="00A24634">
        <w:rPr>
          <w:b/>
          <w:bCs/>
          <w:color w:val="000000"/>
        </w:rPr>
        <w:t>по</w:t>
      </w:r>
      <w:proofErr w:type="gramEnd"/>
      <w:r w:rsidRPr="00A24634">
        <w:rPr>
          <w:b/>
          <w:bCs/>
          <w:color w:val="000000"/>
        </w:rPr>
        <w:t xml:space="preserve"> </w:t>
      </w:r>
      <w:proofErr w:type="gramStart"/>
      <w:r w:rsidRPr="00A24634">
        <w:rPr>
          <w:b/>
          <w:bCs/>
          <w:color w:val="000000"/>
        </w:rPr>
        <w:t>образовательного</w:t>
      </w:r>
      <w:proofErr w:type="gramEnd"/>
      <w:r w:rsidRPr="00A24634">
        <w:rPr>
          <w:b/>
          <w:bCs/>
          <w:color w:val="000000"/>
        </w:rPr>
        <w:t xml:space="preserve"> модуля  «Речевое развитие»</w:t>
      </w:r>
    </w:p>
    <w:tbl>
      <w:tblPr>
        <w:tblW w:w="10632" w:type="dxa"/>
        <w:tblCellSpacing w:w="0" w:type="dxa"/>
        <w:tblInd w:w="-269" w:type="dxa"/>
        <w:tblLayout w:type="fixed"/>
        <w:tblLook w:val="00A0" w:firstRow="1" w:lastRow="0" w:firstColumn="1" w:lastColumn="0" w:noHBand="0" w:noVBand="0"/>
      </w:tblPr>
      <w:tblGrid>
        <w:gridCol w:w="1418"/>
        <w:gridCol w:w="1560"/>
        <w:gridCol w:w="2551"/>
        <w:gridCol w:w="2551"/>
        <w:gridCol w:w="2552"/>
      </w:tblGrid>
      <w:tr w:rsidR="004F3456" w:rsidRPr="00A24634" w:rsidTr="00552F26">
        <w:trPr>
          <w:trHeight w:val="374"/>
          <w:tblCellSpacing w:w="0" w:type="dxa"/>
        </w:trPr>
        <w:tc>
          <w:tcPr>
            <w:tcW w:w="1418" w:type="dxa"/>
            <w:tcBorders>
              <w:top w:val="single" w:sz="6" w:space="0" w:color="00000A"/>
              <w:left w:val="single" w:sz="6" w:space="0" w:color="00000A"/>
              <w:bottom w:val="nil"/>
              <w:right w:val="nil"/>
            </w:tcBorders>
            <w:shd w:val="clear" w:color="auto" w:fill="FFFFFF"/>
            <w:tcMar>
              <w:top w:w="0" w:type="dxa"/>
              <w:left w:w="0" w:type="dxa"/>
              <w:bottom w:w="0" w:type="dxa"/>
              <w:right w:w="0" w:type="dxa"/>
            </w:tcMar>
          </w:tcPr>
          <w:p w:rsidR="004F3456" w:rsidRPr="00A24634" w:rsidRDefault="004F3456" w:rsidP="004F3456">
            <w:pPr>
              <w:ind w:right="446"/>
              <w:rPr>
                <w:color w:val="000000"/>
              </w:rPr>
            </w:pPr>
            <w:r w:rsidRPr="00A24634">
              <w:rPr>
                <w:color w:val="000000"/>
              </w:rPr>
              <w:t>Содержание</w:t>
            </w:r>
          </w:p>
        </w:tc>
        <w:tc>
          <w:tcPr>
            <w:tcW w:w="1560" w:type="dxa"/>
            <w:tcBorders>
              <w:top w:val="single" w:sz="6" w:space="0" w:color="00000A"/>
              <w:left w:val="single" w:sz="6" w:space="0" w:color="00000A"/>
              <w:bottom w:val="nil"/>
              <w:right w:val="nil"/>
            </w:tcBorders>
            <w:shd w:val="clear" w:color="auto" w:fill="FFFFFF"/>
            <w:tcMar>
              <w:top w:w="0" w:type="dxa"/>
              <w:left w:w="0" w:type="dxa"/>
              <w:bottom w:w="0" w:type="dxa"/>
              <w:right w:w="0" w:type="dxa"/>
            </w:tcMar>
          </w:tcPr>
          <w:p w:rsidR="004F3456" w:rsidRPr="00A24634" w:rsidRDefault="004F3456" w:rsidP="004F3456">
            <w:pPr>
              <w:rPr>
                <w:color w:val="000000"/>
              </w:rPr>
            </w:pPr>
            <w:r w:rsidRPr="00A24634">
              <w:rPr>
                <w:color w:val="000000"/>
              </w:rPr>
              <w:t>Возраст</w:t>
            </w:r>
          </w:p>
        </w:tc>
        <w:tc>
          <w:tcPr>
            <w:tcW w:w="2551" w:type="dxa"/>
            <w:tcBorders>
              <w:top w:val="single" w:sz="6" w:space="0" w:color="00000A"/>
              <w:left w:val="single" w:sz="6" w:space="0" w:color="00000A"/>
              <w:bottom w:val="nil"/>
              <w:right w:val="nil"/>
            </w:tcBorders>
            <w:shd w:val="clear" w:color="auto" w:fill="FFFFFF"/>
            <w:tcMar>
              <w:top w:w="0" w:type="dxa"/>
              <w:left w:w="0" w:type="dxa"/>
              <w:bottom w:w="0" w:type="dxa"/>
              <w:right w:w="0" w:type="dxa"/>
            </w:tcMar>
          </w:tcPr>
          <w:p w:rsidR="004F3456" w:rsidRPr="00A24634" w:rsidRDefault="004F3456" w:rsidP="004F3456">
            <w:pPr>
              <w:rPr>
                <w:color w:val="000000"/>
              </w:rPr>
            </w:pPr>
            <w:r w:rsidRPr="00A24634">
              <w:rPr>
                <w:color w:val="000000"/>
              </w:rPr>
              <w:t>Совместная деятельность</w:t>
            </w:r>
          </w:p>
        </w:tc>
        <w:tc>
          <w:tcPr>
            <w:tcW w:w="2551" w:type="dxa"/>
            <w:tcBorders>
              <w:top w:val="single" w:sz="6" w:space="0" w:color="00000A"/>
              <w:left w:val="single" w:sz="6" w:space="0" w:color="00000A"/>
              <w:bottom w:val="nil"/>
              <w:right w:val="nil"/>
            </w:tcBorders>
            <w:shd w:val="clear" w:color="auto" w:fill="FFFFFF"/>
            <w:tcMar>
              <w:top w:w="0" w:type="dxa"/>
              <w:left w:w="0" w:type="dxa"/>
              <w:bottom w:w="0" w:type="dxa"/>
              <w:right w:w="0" w:type="dxa"/>
            </w:tcMar>
          </w:tcPr>
          <w:p w:rsidR="004F3456" w:rsidRPr="00A24634" w:rsidRDefault="004F3456" w:rsidP="004F3456">
            <w:pPr>
              <w:rPr>
                <w:color w:val="000000"/>
              </w:rPr>
            </w:pPr>
            <w:r w:rsidRPr="00A24634">
              <w:rPr>
                <w:color w:val="000000"/>
              </w:rPr>
              <w:t>Режимные моменты</w:t>
            </w:r>
          </w:p>
        </w:tc>
        <w:tc>
          <w:tcPr>
            <w:tcW w:w="2552" w:type="dxa"/>
            <w:tcBorders>
              <w:top w:val="single" w:sz="6" w:space="0" w:color="00000A"/>
              <w:left w:val="single" w:sz="6" w:space="0" w:color="00000A"/>
              <w:bottom w:val="nil"/>
              <w:right w:val="single" w:sz="6" w:space="0" w:color="00000A"/>
            </w:tcBorders>
            <w:shd w:val="clear" w:color="auto" w:fill="FFFFFF"/>
            <w:tcMar>
              <w:top w:w="0" w:type="dxa"/>
              <w:left w:w="0" w:type="dxa"/>
              <w:bottom w:w="0" w:type="dxa"/>
              <w:right w:w="0" w:type="dxa"/>
            </w:tcMar>
          </w:tcPr>
          <w:p w:rsidR="004F3456" w:rsidRPr="00A24634" w:rsidRDefault="004F3456" w:rsidP="004F3456">
            <w:pPr>
              <w:rPr>
                <w:color w:val="000000"/>
              </w:rPr>
            </w:pPr>
            <w:r w:rsidRPr="00A24634">
              <w:rPr>
                <w:color w:val="000000"/>
              </w:rPr>
              <w:t>Самостоятельная</w:t>
            </w:r>
          </w:p>
          <w:p w:rsidR="004F3456" w:rsidRPr="00A24634" w:rsidRDefault="004F3456" w:rsidP="004F3456">
            <w:pPr>
              <w:rPr>
                <w:color w:val="000000"/>
              </w:rPr>
            </w:pPr>
            <w:r w:rsidRPr="00A24634">
              <w:rPr>
                <w:color w:val="000000"/>
              </w:rPr>
              <w:t>деятельность</w:t>
            </w:r>
          </w:p>
        </w:tc>
      </w:tr>
      <w:tr w:rsidR="004F3456" w:rsidRPr="00A24634" w:rsidTr="00552F26">
        <w:trPr>
          <w:trHeight w:val="2256"/>
          <w:tblCellSpacing w:w="0" w:type="dxa"/>
        </w:trPr>
        <w:tc>
          <w:tcPr>
            <w:tcW w:w="1418" w:type="dxa"/>
            <w:tcBorders>
              <w:top w:val="single" w:sz="6" w:space="0" w:color="00000A"/>
              <w:left w:val="single" w:sz="6" w:space="0" w:color="00000A"/>
              <w:bottom w:val="single" w:sz="6" w:space="0" w:color="00000A"/>
              <w:right w:val="single" w:sz="4" w:space="0" w:color="auto"/>
            </w:tcBorders>
            <w:shd w:val="clear" w:color="auto" w:fill="FFFFFF"/>
            <w:tcMar>
              <w:top w:w="0" w:type="dxa"/>
              <w:left w:w="0" w:type="dxa"/>
              <w:bottom w:w="0" w:type="dxa"/>
              <w:right w:w="0" w:type="dxa"/>
            </w:tcMar>
          </w:tcPr>
          <w:p w:rsidR="004F3456" w:rsidRPr="00A24634" w:rsidRDefault="004F3456" w:rsidP="004F3456">
            <w:pPr>
              <w:ind w:left="158"/>
              <w:rPr>
                <w:color w:val="000000"/>
              </w:rPr>
            </w:pPr>
            <w:r w:rsidRPr="00A24634">
              <w:rPr>
                <w:color w:val="000000"/>
              </w:rPr>
              <w:t xml:space="preserve">1.Развитие свободного общения </w:t>
            </w:r>
            <w:proofErr w:type="gramStart"/>
            <w:r w:rsidRPr="00A24634">
              <w:rPr>
                <w:color w:val="000000"/>
              </w:rPr>
              <w:t>со</w:t>
            </w:r>
            <w:proofErr w:type="gramEnd"/>
            <w:r w:rsidRPr="00A24634">
              <w:rPr>
                <w:color w:val="000000"/>
              </w:rPr>
              <w:t xml:space="preserve"> взрослыми и детьми</w:t>
            </w:r>
          </w:p>
        </w:tc>
        <w:tc>
          <w:tcPr>
            <w:tcW w:w="1560" w:type="dxa"/>
            <w:tcBorders>
              <w:top w:val="single" w:sz="6" w:space="0" w:color="00000A"/>
              <w:left w:val="single" w:sz="4" w:space="0" w:color="auto"/>
              <w:bottom w:val="single" w:sz="6" w:space="0" w:color="00000A"/>
              <w:right w:val="nil"/>
            </w:tcBorders>
            <w:shd w:val="clear" w:color="auto" w:fill="FFFFFF"/>
            <w:tcMar>
              <w:top w:w="0" w:type="dxa"/>
              <w:left w:w="0" w:type="dxa"/>
              <w:bottom w:w="0" w:type="dxa"/>
              <w:right w:w="0" w:type="dxa"/>
            </w:tcMar>
          </w:tcPr>
          <w:p w:rsidR="004F3456" w:rsidRPr="00A24634" w:rsidRDefault="004F3456" w:rsidP="00552F26">
            <w:pPr>
              <w:ind w:left="126"/>
              <w:rPr>
                <w:color w:val="000000"/>
              </w:rPr>
            </w:pPr>
            <w:r w:rsidRPr="00A24634">
              <w:rPr>
                <w:color w:val="000000"/>
              </w:rPr>
              <w:t>3-5 лет, младшая</w:t>
            </w:r>
          </w:p>
          <w:p w:rsidR="004F3456" w:rsidRPr="00A24634" w:rsidRDefault="004F3456" w:rsidP="00552F26">
            <w:pPr>
              <w:ind w:left="126"/>
              <w:rPr>
                <w:color w:val="000000"/>
              </w:rPr>
            </w:pPr>
            <w:r w:rsidRPr="00A24634">
              <w:rPr>
                <w:color w:val="000000"/>
              </w:rPr>
              <w:t>средняя</w:t>
            </w:r>
          </w:p>
          <w:p w:rsidR="004F3456" w:rsidRPr="00A24634" w:rsidRDefault="004F3456" w:rsidP="00552F26">
            <w:pPr>
              <w:ind w:left="126"/>
              <w:rPr>
                <w:color w:val="000000"/>
              </w:rPr>
            </w:pPr>
            <w:r w:rsidRPr="00A24634">
              <w:rPr>
                <w:color w:val="000000"/>
              </w:rPr>
              <w:t>группы</w:t>
            </w:r>
          </w:p>
        </w:tc>
        <w:tc>
          <w:tcPr>
            <w:tcW w:w="2551" w:type="dxa"/>
            <w:tcBorders>
              <w:top w:val="single" w:sz="6" w:space="0" w:color="00000A"/>
              <w:left w:val="single" w:sz="6" w:space="0" w:color="00000A"/>
              <w:bottom w:val="single" w:sz="6" w:space="0" w:color="00000A"/>
              <w:right w:val="nil"/>
            </w:tcBorders>
            <w:shd w:val="clear" w:color="auto" w:fill="FFFFFF"/>
            <w:tcMar>
              <w:top w:w="0" w:type="dxa"/>
              <w:left w:w="0" w:type="dxa"/>
              <w:bottom w:w="0" w:type="dxa"/>
              <w:right w:w="0" w:type="dxa"/>
            </w:tcMar>
          </w:tcPr>
          <w:p w:rsidR="004F3456" w:rsidRPr="00A24634" w:rsidRDefault="004F3456" w:rsidP="004F3456">
            <w:pPr>
              <w:rPr>
                <w:color w:val="000000"/>
              </w:rPr>
            </w:pPr>
            <w:r w:rsidRPr="00A24634">
              <w:rPr>
                <w:color w:val="000000"/>
              </w:rPr>
              <w:t>- Эмоционально-практическое взаимодействие (игры с предметами и сюжетными игрушками).</w:t>
            </w:r>
          </w:p>
          <w:p w:rsidR="004F3456" w:rsidRPr="00A24634" w:rsidRDefault="004F3456" w:rsidP="004F3456">
            <w:pPr>
              <w:rPr>
                <w:color w:val="000000"/>
              </w:rPr>
            </w:pPr>
            <w:r w:rsidRPr="00A24634">
              <w:rPr>
                <w:color w:val="000000"/>
              </w:rPr>
              <w:t>- Обучающие игры с использованием предметов и игрушек.</w:t>
            </w:r>
          </w:p>
          <w:p w:rsidR="004F3456" w:rsidRPr="00A24634" w:rsidRDefault="004F3456" w:rsidP="004F3456">
            <w:pPr>
              <w:rPr>
                <w:color w:val="000000"/>
              </w:rPr>
            </w:pPr>
            <w:r w:rsidRPr="00A24634">
              <w:rPr>
                <w:color w:val="000000"/>
              </w:rPr>
              <w:t xml:space="preserve">- Коммуникативные игры с включением малых фольклорных форм (потешки, прибаутки, </w:t>
            </w:r>
            <w:proofErr w:type="spellStart"/>
            <w:r w:rsidRPr="00A24634">
              <w:rPr>
                <w:color w:val="000000"/>
              </w:rPr>
              <w:t>пестушки</w:t>
            </w:r>
            <w:proofErr w:type="spellEnd"/>
            <w:r w:rsidRPr="00A24634">
              <w:rPr>
                <w:color w:val="000000"/>
              </w:rPr>
              <w:t>, колыбельные)</w:t>
            </w:r>
          </w:p>
          <w:p w:rsidR="004F3456" w:rsidRPr="00A24634" w:rsidRDefault="004F3456" w:rsidP="004F3456">
            <w:pPr>
              <w:rPr>
                <w:color w:val="000000"/>
              </w:rPr>
            </w:pPr>
            <w:r w:rsidRPr="00A24634">
              <w:rPr>
                <w:color w:val="000000"/>
              </w:rPr>
              <w:t>- Сюжетно-ролевая игра.</w:t>
            </w:r>
          </w:p>
          <w:p w:rsidR="004F3456" w:rsidRPr="00A24634" w:rsidRDefault="004F3456" w:rsidP="004F3456">
            <w:pPr>
              <w:rPr>
                <w:color w:val="000000"/>
              </w:rPr>
            </w:pPr>
            <w:r w:rsidRPr="00A24634">
              <w:rPr>
                <w:color w:val="000000"/>
              </w:rPr>
              <w:t>-Игра-драматизация.</w:t>
            </w:r>
          </w:p>
          <w:p w:rsidR="004F3456" w:rsidRPr="00A24634" w:rsidRDefault="004F3456" w:rsidP="004F3456">
            <w:pPr>
              <w:rPr>
                <w:color w:val="000000"/>
              </w:rPr>
            </w:pPr>
            <w:r w:rsidRPr="00A24634">
              <w:rPr>
                <w:color w:val="000000"/>
              </w:rPr>
              <w:t>- Работа в книжном уголке</w:t>
            </w:r>
          </w:p>
          <w:p w:rsidR="004F3456" w:rsidRPr="00A24634" w:rsidRDefault="004F3456" w:rsidP="004F3456">
            <w:pPr>
              <w:rPr>
                <w:color w:val="000000"/>
              </w:rPr>
            </w:pPr>
            <w:r w:rsidRPr="00A24634">
              <w:rPr>
                <w:color w:val="000000"/>
              </w:rPr>
              <w:t>- Чтение, рассматривание иллюстраций</w:t>
            </w:r>
          </w:p>
          <w:p w:rsidR="004F3456" w:rsidRPr="00A24634" w:rsidRDefault="004F3456" w:rsidP="004F3456">
            <w:pPr>
              <w:rPr>
                <w:color w:val="000000"/>
              </w:rPr>
            </w:pPr>
            <w:r w:rsidRPr="00A24634">
              <w:rPr>
                <w:color w:val="000000"/>
              </w:rPr>
              <w:t>- Сценарии активизирующего общения. - Речевое стимулирование (повторение, объяснение, обсуждение, побуждение, напоминание, уточнение)</w:t>
            </w:r>
          </w:p>
          <w:p w:rsidR="004F3456" w:rsidRPr="00A24634" w:rsidRDefault="004F3456" w:rsidP="004F3456">
            <w:pPr>
              <w:rPr>
                <w:color w:val="000000"/>
              </w:rPr>
            </w:pPr>
            <w:r w:rsidRPr="00A24634">
              <w:rPr>
                <w:color w:val="000000"/>
              </w:rPr>
              <w:t>- Беседа с опорой на зрительное восприятие и без опоры на него.</w:t>
            </w:r>
          </w:p>
          <w:p w:rsidR="004F3456" w:rsidRPr="00A24634" w:rsidRDefault="004F3456" w:rsidP="004F3456">
            <w:pPr>
              <w:rPr>
                <w:color w:val="000000"/>
              </w:rPr>
            </w:pPr>
            <w:r w:rsidRPr="00A24634">
              <w:rPr>
                <w:color w:val="000000"/>
              </w:rPr>
              <w:t>- Хороводные игры, пальчиковые игры.</w:t>
            </w:r>
          </w:p>
        </w:tc>
        <w:tc>
          <w:tcPr>
            <w:tcW w:w="2551" w:type="dxa"/>
            <w:tcBorders>
              <w:top w:val="single" w:sz="6" w:space="0" w:color="00000A"/>
              <w:left w:val="single" w:sz="6" w:space="0" w:color="00000A"/>
              <w:bottom w:val="single" w:sz="6" w:space="0" w:color="00000A"/>
              <w:right w:val="nil"/>
            </w:tcBorders>
            <w:shd w:val="clear" w:color="auto" w:fill="FFFFFF"/>
            <w:tcMar>
              <w:top w:w="0" w:type="dxa"/>
              <w:left w:w="0" w:type="dxa"/>
              <w:bottom w:w="0" w:type="dxa"/>
              <w:right w:w="0" w:type="dxa"/>
            </w:tcMar>
          </w:tcPr>
          <w:p w:rsidR="004F3456" w:rsidRPr="00A24634" w:rsidRDefault="004F3456" w:rsidP="004F3456">
            <w:pPr>
              <w:rPr>
                <w:color w:val="000000"/>
              </w:rPr>
            </w:pPr>
            <w:r w:rsidRPr="00A24634">
              <w:rPr>
                <w:color w:val="000000"/>
              </w:rPr>
              <w:t>- Речевое стимулирование (повторение, объяснение, обсуждение, побуждение, уточнение напоминание)</w:t>
            </w:r>
          </w:p>
          <w:p w:rsidR="004F3456" w:rsidRPr="00A24634" w:rsidRDefault="004F3456" w:rsidP="004F3456">
            <w:pPr>
              <w:rPr>
                <w:color w:val="000000"/>
              </w:rPr>
            </w:pPr>
            <w:r w:rsidRPr="00A24634">
              <w:rPr>
                <w:color w:val="000000"/>
              </w:rPr>
              <w:t xml:space="preserve">- Формирование </w:t>
            </w:r>
            <w:proofErr w:type="gramStart"/>
            <w:r w:rsidRPr="00A24634">
              <w:rPr>
                <w:color w:val="000000"/>
              </w:rPr>
              <w:t>элементарного</w:t>
            </w:r>
            <w:proofErr w:type="gramEnd"/>
            <w:r w:rsidRPr="00A24634">
              <w:rPr>
                <w:color w:val="000000"/>
              </w:rPr>
              <w:t xml:space="preserve"> </w:t>
            </w:r>
            <w:proofErr w:type="spellStart"/>
            <w:r w:rsidRPr="00A24634">
              <w:rPr>
                <w:color w:val="000000"/>
              </w:rPr>
              <w:t>реплицирования</w:t>
            </w:r>
            <w:proofErr w:type="spellEnd"/>
            <w:r w:rsidRPr="00A24634">
              <w:rPr>
                <w:color w:val="000000"/>
              </w:rPr>
              <w:t>.</w:t>
            </w:r>
          </w:p>
          <w:p w:rsidR="004F3456" w:rsidRPr="00A24634" w:rsidRDefault="004F3456" w:rsidP="004F3456">
            <w:pPr>
              <w:rPr>
                <w:color w:val="000000"/>
              </w:rPr>
            </w:pPr>
            <w:r w:rsidRPr="00A24634">
              <w:rPr>
                <w:color w:val="000000"/>
              </w:rPr>
              <w:t>- Беседа с опорой на зрительное восприятие и без опоры на него.</w:t>
            </w:r>
          </w:p>
          <w:p w:rsidR="004F3456" w:rsidRPr="00A24634" w:rsidRDefault="004F3456" w:rsidP="004F3456">
            <w:pPr>
              <w:rPr>
                <w:color w:val="000000"/>
              </w:rPr>
            </w:pPr>
            <w:r w:rsidRPr="00A24634">
              <w:rPr>
                <w:color w:val="000000"/>
              </w:rPr>
              <w:t xml:space="preserve"> -Хороводные игры, пальчиковые игры.</w:t>
            </w:r>
          </w:p>
          <w:p w:rsidR="004F3456" w:rsidRPr="00A24634" w:rsidRDefault="004F3456" w:rsidP="004F3456">
            <w:pPr>
              <w:rPr>
                <w:color w:val="000000"/>
              </w:rPr>
            </w:pPr>
            <w:r w:rsidRPr="00A24634">
              <w:rPr>
                <w:color w:val="000000"/>
              </w:rPr>
              <w:t>- Образцы коммуникативных кодов взрослого.</w:t>
            </w:r>
          </w:p>
          <w:p w:rsidR="004F3456" w:rsidRPr="00A24634" w:rsidRDefault="004F3456" w:rsidP="004F3456">
            <w:pPr>
              <w:rPr>
                <w:color w:val="000000"/>
              </w:rPr>
            </w:pPr>
            <w:r w:rsidRPr="00A24634">
              <w:rPr>
                <w:color w:val="000000"/>
              </w:rPr>
              <w:t>- Тематические досуги.</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tcPr>
          <w:p w:rsidR="004F3456" w:rsidRPr="00A24634" w:rsidRDefault="004F3456" w:rsidP="004F3456">
            <w:pPr>
              <w:rPr>
                <w:color w:val="000000"/>
              </w:rPr>
            </w:pPr>
            <w:r w:rsidRPr="00A24634">
              <w:rPr>
                <w:color w:val="000000"/>
              </w:rPr>
              <w:t>- Содержательное игровое взаимодействие детей (совместные игры с использованием предметов и игрушек)</w:t>
            </w:r>
          </w:p>
          <w:p w:rsidR="004F3456" w:rsidRPr="00A24634" w:rsidRDefault="004F3456" w:rsidP="004F3456">
            <w:pPr>
              <w:rPr>
                <w:color w:val="000000"/>
              </w:rPr>
            </w:pPr>
            <w:r w:rsidRPr="00A24634">
              <w:rPr>
                <w:color w:val="000000"/>
              </w:rPr>
              <w:t xml:space="preserve"> -Совместная предметная и продуктивная деятельность детей (коллективный монолог).</w:t>
            </w:r>
          </w:p>
          <w:p w:rsidR="004F3456" w:rsidRPr="00A24634" w:rsidRDefault="004F3456" w:rsidP="004F3456">
            <w:pPr>
              <w:rPr>
                <w:color w:val="000000"/>
              </w:rPr>
            </w:pPr>
            <w:r w:rsidRPr="00A24634">
              <w:rPr>
                <w:color w:val="000000"/>
              </w:rPr>
              <w:t xml:space="preserve">- Игра-драматизация с </w:t>
            </w:r>
            <w:proofErr w:type="spellStart"/>
            <w:r w:rsidRPr="00A24634">
              <w:rPr>
                <w:color w:val="000000"/>
              </w:rPr>
              <w:t>использ</w:t>
            </w:r>
            <w:proofErr w:type="spellEnd"/>
            <w:r w:rsidRPr="00A24634">
              <w:rPr>
                <w:color w:val="000000"/>
              </w:rPr>
              <w:t xml:space="preserve"> о </w:t>
            </w:r>
            <w:proofErr w:type="spellStart"/>
            <w:r w:rsidRPr="00A24634">
              <w:rPr>
                <w:color w:val="000000"/>
              </w:rPr>
              <w:t>ванием</w:t>
            </w:r>
            <w:proofErr w:type="spellEnd"/>
            <w:r w:rsidRPr="00A24634">
              <w:rPr>
                <w:color w:val="000000"/>
              </w:rPr>
              <w:t xml:space="preserve"> разных видов театров (театр на банках, ложках и т.п.)</w:t>
            </w:r>
          </w:p>
          <w:p w:rsidR="004F3456" w:rsidRPr="00A24634" w:rsidRDefault="004F3456" w:rsidP="004F3456">
            <w:pPr>
              <w:rPr>
                <w:color w:val="000000"/>
              </w:rPr>
            </w:pPr>
            <w:r w:rsidRPr="00A24634">
              <w:rPr>
                <w:color w:val="000000"/>
              </w:rPr>
              <w:t>- Игры в парах и совместные игры (коллективный монолог)</w:t>
            </w:r>
          </w:p>
        </w:tc>
      </w:tr>
    </w:tbl>
    <w:p w:rsidR="004F3456" w:rsidRPr="00A24634" w:rsidRDefault="004F3456" w:rsidP="00B56B57">
      <w:pPr>
        <w:shd w:val="clear" w:color="auto" w:fill="FFFFFF"/>
        <w:spacing w:before="100" w:beforeAutospacing="1"/>
        <w:jc w:val="center"/>
        <w:rPr>
          <w:b/>
          <w:color w:val="000000"/>
        </w:rPr>
      </w:pPr>
      <w:r w:rsidRPr="00A24634">
        <w:rPr>
          <w:b/>
          <w:color w:val="000000"/>
        </w:rPr>
        <w:lastRenderedPageBreak/>
        <w:t>Формы взаимодействия с семьями воспитанников</w:t>
      </w:r>
    </w:p>
    <w:tbl>
      <w:tblPr>
        <w:tblW w:w="10582" w:type="dxa"/>
        <w:tblCellSpacing w:w="0" w:type="dxa"/>
        <w:tblInd w:w="-127" w:type="dxa"/>
        <w:tblLook w:val="00A0" w:firstRow="1" w:lastRow="0" w:firstColumn="1" w:lastColumn="0" w:noHBand="0" w:noVBand="0"/>
      </w:tblPr>
      <w:tblGrid>
        <w:gridCol w:w="1985"/>
        <w:gridCol w:w="8597"/>
      </w:tblGrid>
      <w:tr w:rsidR="004F3456" w:rsidRPr="00A24634" w:rsidTr="00552F26">
        <w:trPr>
          <w:trHeight w:val="765"/>
          <w:tblCellSpacing w:w="0" w:type="dxa"/>
        </w:trPr>
        <w:tc>
          <w:tcPr>
            <w:tcW w:w="1985" w:type="dxa"/>
            <w:tcBorders>
              <w:top w:val="single" w:sz="6" w:space="0" w:color="00000A"/>
              <w:left w:val="single" w:sz="6" w:space="0" w:color="00000A"/>
              <w:bottom w:val="single" w:sz="4" w:space="0" w:color="auto"/>
              <w:right w:val="nil"/>
            </w:tcBorders>
            <w:shd w:val="clear" w:color="auto" w:fill="FFFFFF"/>
            <w:tcMar>
              <w:top w:w="0" w:type="dxa"/>
              <w:left w:w="0" w:type="dxa"/>
              <w:bottom w:w="0" w:type="dxa"/>
              <w:right w:w="0" w:type="dxa"/>
            </w:tcMar>
          </w:tcPr>
          <w:p w:rsidR="004F3456" w:rsidRPr="00A24634" w:rsidRDefault="004F3456" w:rsidP="004F3456">
            <w:pPr>
              <w:ind w:left="158" w:firstLine="567"/>
              <w:rPr>
                <w:color w:val="000000"/>
              </w:rPr>
            </w:pPr>
            <w:r w:rsidRPr="00A24634">
              <w:rPr>
                <w:color w:val="000000"/>
              </w:rPr>
              <w:t>Речевое развитие</w:t>
            </w:r>
          </w:p>
        </w:tc>
        <w:tc>
          <w:tcPr>
            <w:tcW w:w="8597" w:type="dxa"/>
            <w:tcBorders>
              <w:top w:val="single" w:sz="6" w:space="0" w:color="00000A"/>
              <w:left w:val="single" w:sz="6" w:space="0" w:color="00000A"/>
              <w:bottom w:val="single" w:sz="4" w:space="0" w:color="auto"/>
              <w:right w:val="single" w:sz="6" w:space="0" w:color="00000A"/>
            </w:tcBorders>
            <w:shd w:val="clear" w:color="auto" w:fill="FFFFFF"/>
            <w:tcMar>
              <w:top w:w="0" w:type="dxa"/>
              <w:left w:w="0" w:type="dxa"/>
              <w:bottom w:w="0" w:type="dxa"/>
              <w:right w:w="0" w:type="dxa"/>
            </w:tcMar>
          </w:tcPr>
          <w:p w:rsidR="004F3456" w:rsidRPr="00A24634" w:rsidRDefault="004F3456" w:rsidP="004F3456">
            <w:pPr>
              <w:rPr>
                <w:color w:val="000000"/>
              </w:rPr>
            </w:pPr>
            <w:r w:rsidRPr="00A24634">
              <w:rPr>
                <w:color w:val="000000"/>
              </w:rPr>
              <w:t>1.Информирование родителей о содержании деятельности ДОУ по развитию речи, их достижениях и интересах:                                                                                                                       - Чему мы научимся (Чему научились), наши достижения;                                                                                                                                               - Речевые мини-центры для взаимодействия родителей с детьми в условиях ДОУ</w:t>
            </w:r>
          </w:p>
          <w:p w:rsidR="004F3456" w:rsidRPr="00A24634" w:rsidRDefault="004F3456" w:rsidP="004F3456">
            <w:pPr>
              <w:rPr>
                <w:color w:val="000000"/>
              </w:rPr>
            </w:pPr>
            <w:r w:rsidRPr="00A24634">
              <w:rPr>
                <w:color w:val="000000"/>
              </w:rPr>
              <w:t>Аудиозаписи детской речи (описательные, творческие рассказы, интересные высказывания и т.п.)</w:t>
            </w:r>
          </w:p>
          <w:p w:rsidR="004F3456" w:rsidRPr="00A24634" w:rsidRDefault="004F3456" w:rsidP="004F3456">
            <w:pPr>
              <w:rPr>
                <w:color w:val="000000"/>
              </w:rPr>
            </w:pPr>
            <w:r w:rsidRPr="00A24634">
              <w:rPr>
                <w:color w:val="000000"/>
              </w:rPr>
              <w:t>2.«Академия для родителей».</w:t>
            </w:r>
          </w:p>
          <w:p w:rsidR="004F3456" w:rsidRPr="00A24634" w:rsidRDefault="004F3456" w:rsidP="004F3456">
            <w:pPr>
              <w:rPr>
                <w:color w:val="000000"/>
              </w:rPr>
            </w:pPr>
            <w:r w:rsidRPr="00A24634">
              <w:rPr>
                <w:color w:val="000000"/>
              </w:rPr>
              <w:t>Цели:</w:t>
            </w:r>
          </w:p>
          <w:p w:rsidR="004F3456" w:rsidRPr="00A24634" w:rsidRDefault="004F3456" w:rsidP="004F3456">
            <w:pPr>
              <w:rPr>
                <w:color w:val="000000"/>
              </w:rPr>
            </w:pPr>
            <w:r w:rsidRPr="00A24634">
              <w:rPr>
                <w:color w:val="000000"/>
              </w:rPr>
              <w:t>-Выявление психолого-педагогических затруднений в семье,</w:t>
            </w:r>
          </w:p>
          <w:p w:rsidR="004F3456" w:rsidRPr="00A24634" w:rsidRDefault="004F3456" w:rsidP="004F3456">
            <w:pPr>
              <w:rPr>
                <w:color w:val="000000"/>
              </w:rPr>
            </w:pPr>
            <w:r w:rsidRPr="00A24634">
              <w:rPr>
                <w:color w:val="000000"/>
              </w:rPr>
              <w:t>-Преодоление сложившихся стереотипов,</w:t>
            </w:r>
          </w:p>
          <w:p w:rsidR="004F3456" w:rsidRPr="00A24634" w:rsidRDefault="004F3456" w:rsidP="004F3456">
            <w:pPr>
              <w:rPr>
                <w:color w:val="000000"/>
              </w:rPr>
            </w:pPr>
            <w:r w:rsidRPr="00A24634">
              <w:rPr>
                <w:color w:val="000000"/>
              </w:rPr>
              <w:t>-Повышение уровня компетенции и значимости родителей в вопросах коммуникативного развития дошкольников.</w:t>
            </w:r>
          </w:p>
          <w:p w:rsidR="004F3456" w:rsidRPr="00A24634" w:rsidRDefault="004F3456" w:rsidP="004F3456">
            <w:pPr>
              <w:rPr>
                <w:color w:val="000000"/>
              </w:rPr>
            </w:pPr>
            <w:r w:rsidRPr="00A24634">
              <w:rPr>
                <w:color w:val="000000"/>
              </w:rPr>
              <w:t>-Пропаганда культуры речи в семье и при общении с ребенком.</w:t>
            </w:r>
          </w:p>
          <w:p w:rsidR="004F3456" w:rsidRPr="00A24634" w:rsidRDefault="004F3456" w:rsidP="004F3456">
            <w:pPr>
              <w:rPr>
                <w:color w:val="000000"/>
              </w:rPr>
            </w:pPr>
            <w:r w:rsidRPr="00A24634">
              <w:rPr>
                <w:color w:val="000000"/>
              </w:rPr>
              <w:t>3.Собеседование с ребёнком в присутствии родителей. Проводится с целью определения речевого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w:t>
            </w:r>
          </w:p>
          <w:p w:rsidR="004F3456" w:rsidRPr="00A24634" w:rsidRDefault="004F3456" w:rsidP="004F3456">
            <w:pPr>
              <w:rPr>
                <w:color w:val="000000"/>
              </w:rPr>
            </w:pPr>
            <w:r w:rsidRPr="00A24634">
              <w:rPr>
                <w:color w:val="000000"/>
              </w:rPr>
              <w:t>4.Ознакомление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речевое развитие ребёнка, умение общаться со сверстниками. Выявление причин негативных тенденций и совместный с родителями поиск путей их преодоления</w:t>
            </w:r>
          </w:p>
          <w:p w:rsidR="004F3456" w:rsidRPr="00A24634" w:rsidRDefault="004F3456" w:rsidP="004F3456">
            <w:pPr>
              <w:rPr>
                <w:color w:val="000000"/>
              </w:rPr>
            </w:pPr>
            <w:r w:rsidRPr="00A24634">
              <w:rPr>
                <w:color w:val="000000"/>
              </w:rPr>
              <w:t>5.Открытые мероприятия с детьми для родителей.</w:t>
            </w:r>
          </w:p>
          <w:p w:rsidR="004F3456" w:rsidRPr="00A24634" w:rsidRDefault="004F3456" w:rsidP="004F3456">
            <w:pPr>
              <w:rPr>
                <w:color w:val="000000"/>
              </w:rPr>
            </w:pPr>
            <w:r w:rsidRPr="00A24634">
              <w:rPr>
                <w:color w:val="000000"/>
              </w:rPr>
              <w:t>6.Посещение культурных учреждений при участии родителей (театр, библиотека, выставочный зал и др.) с целью расширения представлений об окружающем мире и обогащение словаря детей, формирования адекватных форм поведения в общественных местах, воспитания положительных эмоций и эстетических чувств.</w:t>
            </w:r>
          </w:p>
          <w:p w:rsidR="004F3456" w:rsidRPr="00A24634" w:rsidRDefault="004F3456" w:rsidP="004F3456">
            <w:pPr>
              <w:rPr>
                <w:color w:val="000000"/>
              </w:rPr>
            </w:pPr>
            <w:r w:rsidRPr="00A24634">
              <w:rPr>
                <w:color w:val="000000"/>
              </w:rPr>
              <w:t>7.Организация партнёрской деятельности детей и взрослых по выпуску семейных газет и журналов с целью обогащения коммуникативного опыта дошкольников; создания продуктов творческой художественно-речевой деятельности (тематические альбомы с рассказами и т.п.) с целью развития речевых способностей и воображения.</w:t>
            </w:r>
          </w:p>
          <w:p w:rsidR="004F3456" w:rsidRPr="00A24634" w:rsidRDefault="004F3456" w:rsidP="004F3456">
            <w:pPr>
              <w:rPr>
                <w:color w:val="000000"/>
              </w:rPr>
            </w:pPr>
            <w:r w:rsidRPr="00A24634">
              <w:rPr>
                <w:color w:val="000000"/>
              </w:rPr>
              <w:t>8.Совместные досуги, праздники, литературные вечера на основе взаимодействия родителей и детей («Веселый этикет», «В королевстве правильной речи», «</w:t>
            </w:r>
            <w:proofErr w:type="spellStart"/>
            <w:r w:rsidRPr="00A24634">
              <w:rPr>
                <w:color w:val="000000"/>
              </w:rPr>
              <w:t>АБВГДейка</w:t>
            </w:r>
            <w:proofErr w:type="spellEnd"/>
            <w:r w:rsidRPr="00A24634">
              <w:rPr>
                <w:color w:val="000000"/>
              </w:rPr>
              <w:t>», «Страна вежливых слов», «Путешествие в сказку», «День рождения А.С. Пушкина», «Л.Н. Толстой - наш великий земляк» и т.п.).</w:t>
            </w:r>
          </w:p>
          <w:p w:rsidR="004F3456" w:rsidRPr="00A24634" w:rsidRDefault="004F3456" w:rsidP="004F3456">
            <w:pPr>
              <w:rPr>
                <w:color w:val="000000"/>
              </w:rPr>
            </w:pPr>
            <w:r w:rsidRPr="00A24634">
              <w:rPr>
                <w:color w:val="000000"/>
              </w:rPr>
              <w:t>9.Совместные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по наглядным материалам</w:t>
            </w:r>
          </w:p>
          <w:p w:rsidR="004F3456" w:rsidRPr="00A24634" w:rsidRDefault="004F3456" w:rsidP="004F3456">
            <w:pPr>
              <w:rPr>
                <w:color w:val="000000"/>
              </w:rPr>
            </w:pPr>
            <w:r w:rsidRPr="00A24634">
              <w:rPr>
                <w:color w:val="000000"/>
              </w:rPr>
              <w:t>10.Создание в группе тематических выставок при участии родителей: «Дары природы», «История вещей», «Родной край», «Любимый город», «Профессии наших родителей», «Транспорт» и др. целью расширения кругозора и обогащению словаря дошкольников</w:t>
            </w:r>
          </w:p>
          <w:p w:rsidR="004F3456" w:rsidRPr="00A24634" w:rsidRDefault="004F3456" w:rsidP="004F3456">
            <w:pPr>
              <w:rPr>
                <w:color w:val="000000"/>
              </w:rPr>
            </w:pPr>
            <w:r w:rsidRPr="00A24634">
              <w:rPr>
                <w:color w:val="000000"/>
              </w:rPr>
              <w:t>11.Совместная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p w:rsidR="004F3456" w:rsidRPr="00A24634" w:rsidRDefault="004F3456" w:rsidP="004F3456">
            <w:pPr>
              <w:rPr>
                <w:color w:val="000000"/>
              </w:rPr>
            </w:pPr>
            <w:r w:rsidRPr="00A24634">
              <w:rPr>
                <w:color w:val="000000"/>
              </w:rPr>
              <w:t>12.Создание тематических выставок детских книг при участии семьи.</w:t>
            </w:r>
          </w:p>
          <w:p w:rsidR="004F3456" w:rsidRPr="00A24634" w:rsidRDefault="004F3456" w:rsidP="004F3456">
            <w:pPr>
              <w:rPr>
                <w:color w:val="000000"/>
              </w:rPr>
            </w:pPr>
            <w:r w:rsidRPr="00A24634">
              <w:rPr>
                <w:color w:val="000000"/>
              </w:rPr>
              <w:t>13.Тематические литературные и познавательные праздники «Вечер сказок», «Любимые стихи детства» с участием родителей</w:t>
            </w:r>
          </w:p>
          <w:p w:rsidR="004F3456" w:rsidRPr="00A24634" w:rsidRDefault="004F3456" w:rsidP="00B56B57">
            <w:pPr>
              <w:rPr>
                <w:color w:val="000000"/>
              </w:rPr>
            </w:pPr>
            <w:proofErr w:type="gramStart"/>
            <w:r w:rsidRPr="00A24634">
              <w:rPr>
                <w:color w:val="000000"/>
              </w:rPr>
              <w:t>14.Совместное формирование библиотеки для детей (познавательно-художест</w:t>
            </w:r>
            <w:r w:rsidR="00B56B57">
              <w:rPr>
                <w:color w:val="000000"/>
              </w:rPr>
              <w:t>венная литература, энциклопедии</w:t>
            </w:r>
            <w:proofErr w:type="gramEnd"/>
          </w:p>
        </w:tc>
      </w:tr>
    </w:tbl>
    <w:p w:rsidR="004F3456" w:rsidRPr="00A24634" w:rsidRDefault="004F3456" w:rsidP="004F3456">
      <w:pPr>
        <w:shd w:val="clear" w:color="auto" w:fill="FFFFFF"/>
        <w:spacing w:before="100" w:beforeAutospacing="1"/>
        <w:ind w:firstLine="567"/>
        <w:rPr>
          <w:b/>
          <w:bCs/>
          <w:iCs/>
          <w:color w:val="000000"/>
        </w:rPr>
      </w:pPr>
      <w:r w:rsidRPr="00A24634">
        <w:rPr>
          <w:b/>
          <w:bCs/>
          <w:iCs/>
          <w:color w:val="000000"/>
        </w:rPr>
        <w:lastRenderedPageBreak/>
        <w:t>Содержание и средства реализации части, формируемой участниками образовательных отношений образовательного модуля  «Речевое развитие»</w:t>
      </w:r>
    </w:p>
    <w:tbl>
      <w:tblPr>
        <w:tblW w:w="10593" w:type="dxa"/>
        <w:tblCellSpacing w:w="0" w:type="dxa"/>
        <w:tblInd w:w="-12" w:type="dxa"/>
        <w:tblLook w:val="00A0" w:firstRow="1" w:lastRow="0" w:firstColumn="1" w:lastColumn="0" w:noHBand="0" w:noVBand="0"/>
      </w:tblPr>
      <w:tblGrid>
        <w:gridCol w:w="1985"/>
        <w:gridCol w:w="8608"/>
      </w:tblGrid>
      <w:tr w:rsidR="004F3456" w:rsidRPr="00A24634" w:rsidTr="00552F26">
        <w:trPr>
          <w:trHeight w:val="1895"/>
          <w:tblCellSpacing w:w="0" w:type="dxa"/>
        </w:trPr>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F3456" w:rsidRPr="00A24634" w:rsidRDefault="004F3456" w:rsidP="004F3456">
            <w:pPr>
              <w:rPr>
                <w:b/>
                <w:bCs/>
                <w:iCs/>
                <w:color w:val="000000"/>
              </w:rPr>
            </w:pPr>
            <w:r w:rsidRPr="00A24634">
              <w:rPr>
                <w:b/>
                <w:bCs/>
                <w:iCs/>
                <w:color w:val="000000"/>
              </w:rPr>
              <w:t>Содержание</w:t>
            </w:r>
          </w:p>
        </w:tc>
        <w:tc>
          <w:tcPr>
            <w:tcW w:w="86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F3456" w:rsidRPr="00A24634" w:rsidRDefault="004F3456" w:rsidP="004F3456">
            <w:pPr>
              <w:ind w:firstLine="567"/>
              <w:rPr>
                <w:color w:val="000000"/>
              </w:rPr>
            </w:pPr>
            <w:r w:rsidRPr="00A24634">
              <w:rPr>
                <w:color w:val="000000"/>
              </w:rPr>
              <w:t>Особенности устной речи различных этносов, населяющих Свердловскую область. Современная и древняя культура Среднего Урала: этнические языки. Особенности устной речи тех этносов, с которыми осуществляется общение.</w:t>
            </w:r>
          </w:p>
          <w:p w:rsidR="004F3456" w:rsidRPr="00A24634" w:rsidRDefault="004F3456" w:rsidP="004F3456">
            <w:pPr>
              <w:ind w:firstLine="567"/>
              <w:rPr>
                <w:color w:val="000000"/>
              </w:rPr>
            </w:pPr>
            <w:r w:rsidRPr="00A24634">
              <w:rPr>
                <w:color w:val="000000"/>
              </w:rPr>
              <w:t>Правила уважительного отношения к людям, независимо от их возраста, пола, национальной принадлежности, вероисповедания, уровня образования, социального происхождения и профессиональной деятельности. Правила этикета. Нормы и правила этикета в различных культурах.</w:t>
            </w:r>
          </w:p>
        </w:tc>
      </w:tr>
      <w:tr w:rsidR="004F3456" w:rsidRPr="00A24634" w:rsidTr="00552F26">
        <w:trPr>
          <w:trHeight w:val="696"/>
          <w:tblCellSpacing w:w="0" w:type="dxa"/>
        </w:trPr>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F3456" w:rsidRPr="00A24634" w:rsidRDefault="004F3456" w:rsidP="004F3456">
            <w:pPr>
              <w:rPr>
                <w:b/>
                <w:bCs/>
                <w:iCs/>
                <w:color w:val="000000"/>
              </w:rPr>
            </w:pPr>
            <w:r w:rsidRPr="00A24634">
              <w:rPr>
                <w:b/>
                <w:bCs/>
                <w:iCs/>
                <w:color w:val="000000"/>
              </w:rPr>
              <w:t>Средства, педагогические методы, формы работы с детьми</w:t>
            </w:r>
          </w:p>
          <w:p w:rsidR="004F3456" w:rsidRPr="00A24634" w:rsidRDefault="004F3456" w:rsidP="004F3456">
            <w:pPr>
              <w:ind w:firstLine="567"/>
              <w:rPr>
                <w:b/>
                <w:bCs/>
                <w:iCs/>
                <w:color w:val="000000"/>
              </w:rPr>
            </w:pPr>
          </w:p>
        </w:tc>
        <w:tc>
          <w:tcPr>
            <w:tcW w:w="86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F3456" w:rsidRPr="00A24634" w:rsidRDefault="004F3456" w:rsidP="004F3456">
            <w:pPr>
              <w:ind w:firstLine="567"/>
              <w:rPr>
                <w:color w:val="000000"/>
              </w:rPr>
            </w:pPr>
            <w:r w:rsidRPr="00A24634">
              <w:rPr>
                <w:color w:val="000000"/>
              </w:rPr>
              <w:t xml:space="preserve">Обсуждение реальных специально созданных проблемных ситуаций, связанных с решением проблем межэтнического взаимодействия, в целях воспитания </w:t>
            </w:r>
            <w:proofErr w:type="spellStart"/>
            <w:r w:rsidRPr="00A24634">
              <w:rPr>
                <w:color w:val="000000"/>
              </w:rPr>
              <w:t>этнотолерантного</w:t>
            </w:r>
            <w:proofErr w:type="spellEnd"/>
            <w:r w:rsidRPr="00A24634">
              <w:rPr>
                <w:color w:val="000000"/>
              </w:rPr>
              <w:t xml:space="preserve"> отношения к людям (детям и взрослым) различных рас и национальностей.</w:t>
            </w:r>
          </w:p>
          <w:p w:rsidR="004F3456" w:rsidRPr="00A24634" w:rsidRDefault="004F3456" w:rsidP="004F3456">
            <w:pPr>
              <w:ind w:firstLine="567"/>
              <w:rPr>
                <w:color w:val="000000"/>
              </w:rPr>
            </w:pPr>
            <w:r w:rsidRPr="00A24634">
              <w:rPr>
                <w:color w:val="000000"/>
              </w:rPr>
              <w:t>Метод проектов, углубляющий интерес ребенка к этнической проблематике, мотивирующий к самостоятельному поиску информации. Темы (примерные) проектной деятельности: «Собирание коллекций», «Создание мини-музея», «Создание альбома «Мы разные, мы вместе» с рисунками и рассказами детей различной этнической принадлежности, посещающих одну группу детского сада.</w:t>
            </w:r>
          </w:p>
          <w:p w:rsidR="004F3456" w:rsidRPr="00A24634" w:rsidRDefault="004F3456" w:rsidP="004F3456">
            <w:pPr>
              <w:ind w:firstLine="567"/>
              <w:rPr>
                <w:color w:val="000000"/>
              </w:rPr>
            </w:pPr>
            <w:r w:rsidRPr="00A24634">
              <w:rPr>
                <w:color w:val="000000"/>
              </w:rPr>
              <w:t>Условия для формирования у ребенка умения общаться и организовывать разные виды деятельности с детьми другой национальности, в том числе с теми, для кого русский язык не родной.</w:t>
            </w:r>
          </w:p>
          <w:p w:rsidR="004F3456" w:rsidRPr="00A24634" w:rsidRDefault="004F3456" w:rsidP="004F3456">
            <w:pPr>
              <w:ind w:firstLine="567"/>
              <w:rPr>
                <w:color w:val="000000"/>
              </w:rPr>
            </w:pPr>
            <w:r w:rsidRPr="00A24634">
              <w:rPr>
                <w:color w:val="000000"/>
              </w:rPr>
              <w:t>Участие детей, родителей и педагогов в социально-значимых событиях, происходящих в селе: чествование ветеранов, социальные акции и прочее.</w:t>
            </w:r>
          </w:p>
        </w:tc>
      </w:tr>
    </w:tbl>
    <w:p w:rsidR="004F3456" w:rsidRPr="00A24634" w:rsidRDefault="004F3456" w:rsidP="00211FA6">
      <w:pPr>
        <w:pStyle w:val="a8"/>
      </w:pPr>
    </w:p>
    <w:p w:rsidR="004F3456" w:rsidRPr="00A24634" w:rsidRDefault="004F3456" w:rsidP="00B56B57">
      <w:pPr>
        <w:pStyle w:val="3"/>
      </w:pPr>
      <w:bookmarkStart w:id="22" w:name="_Toc23529177"/>
      <w:r w:rsidRPr="00A24634">
        <w:t>2.1.4.Содержание психолого-педагогической работы по освоению детьми образовательного модуля «Художественно-эстетическое развитие»</w:t>
      </w:r>
      <w:bookmarkEnd w:id="22"/>
      <w:r w:rsidRPr="00A24634">
        <w:t xml:space="preserve"> </w:t>
      </w:r>
    </w:p>
    <w:p w:rsidR="004F3456" w:rsidRPr="00A24634" w:rsidRDefault="004F3456" w:rsidP="004F3456">
      <w:pPr>
        <w:ind w:firstLine="567"/>
        <w:jc w:val="both"/>
      </w:pPr>
      <w:r w:rsidRPr="00A24634">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4F3456" w:rsidRPr="00A24634" w:rsidRDefault="004F3456" w:rsidP="00B56B57">
      <w:pPr>
        <w:ind w:firstLine="567"/>
      </w:pPr>
      <w:r w:rsidRPr="00A24634">
        <w:rPr>
          <w:b/>
          <w:bCs/>
          <w:iCs/>
          <w:color w:val="000000"/>
        </w:rPr>
        <w:t>Содержание образовательной области «Художественно-эстетическое развитие» в обязательной части основной общеобразовательной программы</w:t>
      </w:r>
      <w:r w:rsidRPr="00A24634">
        <w:rPr>
          <w:color w:val="000000"/>
        </w:rPr>
        <w:t>, направлено:</w:t>
      </w:r>
      <w:r w:rsidRPr="00A24634">
        <w:t xml:space="preserve"> </w:t>
      </w:r>
    </w:p>
    <w:p w:rsidR="004F3456" w:rsidRPr="00A24634" w:rsidRDefault="004F3456" w:rsidP="00B56B57">
      <w:r w:rsidRPr="00A24634">
        <w:rPr>
          <w:color w:val="000000"/>
        </w:rPr>
        <w:t>- развитие продуктивной деятельности детей;</w:t>
      </w:r>
    </w:p>
    <w:p w:rsidR="004F3456" w:rsidRPr="00A24634" w:rsidRDefault="004F3456" w:rsidP="00B56B57">
      <w:pPr>
        <w:rPr>
          <w:color w:val="000000"/>
        </w:rPr>
      </w:pPr>
      <w:r w:rsidRPr="00A24634">
        <w:rPr>
          <w:color w:val="000000"/>
        </w:rPr>
        <w:t>- развитие детского творчества;</w:t>
      </w:r>
    </w:p>
    <w:p w:rsidR="004F3456" w:rsidRPr="00A24634" w:rsidRDefault="004F3456" w:rsidP="00B56B57">
      <w:r w:rsidRPr="00A24634">
        <w:rPr>
          <w:color w:val="000000"/>
        </w:rPr>
        <w:t>- приобщение к изобразительному искусству;</w:t>
      </w:r>
    </w:p>
    <w:p w:rsidR="004F3456" w:rsidRPr="00A24634" w:rsidRDefault="004F3456" w:rsidP="00B56B57">
      <w:r w:rsidRPr="00A24634">
        <w:t xml:space="preserve">- </w:t>
      </w:r>
      <w:r w:rsidRPr="00A24634">
        <w:rPr>
          <w:color w:val="000000"/>
        </w:rPr>
        <w:t>приобщение ребенка к культуре и музыкальному искусству;</w:t>
      </w:r>
    </w:p>
    <w:p w:rsidR="004F3456" w:rsidRPr="00A24634" w:rsidRDefault="004F3456" w:rsidP="00B56B57">
      <w:r w:rsidRPr="00A24634">
        <w:rPr>
          <w:color w:val="000000"/>
        </w:rPr>
        <w:t>- развитие музыкально-художественной деятельности.</w:t>
      </w:r>
      <w:r w:rsidRPr="00A24634">
        <w:t xml:space="preserve"> </w:t>
      </w:r>
    </w:p>
    <w:p w:rsidR="004F3456" w:rsidRPr="00A24634" w:rsidRDefault="004F3456" w:rsidP="00B56B57">
      <w:r w:rsidRPr="00A24634">
        <w:rPr>
          <w:b/>
          <w:bCs/>
          <w:color w:val="000000"/>
        </w:rPr>
        <w:t>Задачи психолого-педагогической работы с детьми дошкольного возраста</w:t>
      </w:r>
      <w:r w:rsidRPr="00A24634">
        <w:t xml:space="preserve"> </w:t>
      </w:r>
    </w:p>
    <w:p w:rsidR="004F3456" w:rsidRPr="00A24634" w:rsidRDefault="004F3456" w:rsidP="00B56B57">
      <w:r w:rsidRPr="00A24634">
        <w:rPr>
          <w:color w:val="000000"/>
        </w:rPr>
        <w:t>1. Развитие предпосылок ценностно-смыслового восприятия и понимания произведений искусства (словесного, музыкального, изобразительного), мира природы.</w:t>
      </w:r>
      <w:r w:rsidRPr="00A24634">
        <w:t xml:space="preserve"> </w:t>
      </w:r>
    </w:p>
    <w:p w:rsidR="004F3456" w:rsidRPr="00A24634" w:rsidRDefault="004F3456" w:rsidP="00B56B57">
      <w:r w:rsidRPr="00A24634">
        <w:rPr>
          <w:color w:val="000000"/>
        </w:rPr>
        <w:t>2. Становление эстетического отношения к окружающему миру.</w:t>
      </w:r>
    </w:p>
    <w:p w:rsidR="004F3456" w:rsidRPr="00A24634" w:rsidRDefault="004F3456" w:rsidP="00B56B57">
      <w:r w:rsidRPr="00A24634">
        <w:rPr>
          <w:color w:val="000000"/>
        </w:rPr>
        <w:t>3. Формирование элементарных представлений о видах искусства.</w:t>
      </w:r>
    </w:p>
    <w:p w:rsidR="004F3456" w:rsidRPr="00A24634" w:rsidRDefault="004F3456" w:rsidP="00B56B57">
      <w:pPr>
        <w:rPr>
          <w:color w:val="000000"/>
        </w:rPr>
      </w:pPr>
      <w:r w:rsidRPr="00A24634">
        <w:t xml:space="preserve">4. </w:t>
      </w:r>
      <w:r w:rsidRPr="00A24634">
        <w:rPr>
          <w:color w:val="000000"/>
        </w:rPr>
        <w:t>Восприятие музыки, художественной литературы, фольклора.</w:t>
      </w:r>
    </w:p>
    <w:p w:rsidR="004F3456" w:rsidRPr="00A24634" w:rsidRDefault="004F3456" w:rsidP="00B56B57">
      <w:pPr>
        <w:rPr>
          <w:color w:val="000000"/>
        </w:rPr>
      </w:pPr>
      <w:r w:rsidRPr="00A24634">
        <w:rPr>
          <w:color w:val="000000"/>
        </w:rPr>
        <w:t>5. Стимулирование сопереживания персонажам художественных произведений.</w:t>
      </w:r>
    </w:p>
    <w:p w:rsidR="004F3456" w:rsidRPr="00A24634" w:rsidRDefault="004F3456" w:rsidP="00B56B57">
      <w:r w:rsidRPr="00A24634">
        <w:rPr>
          <w:color w:val="000000"/>
        </w:rPr>
        <w:t>6.Реализация самостоятельной творческой деятельности детей (изобразительной, конструктивно-модельной, музыкальной и др.).</w:t>
      </w:r>
      <w:r w:rsidRPr="00A24634">
        <w:t xml:space="preserve"> </w:t>
      </w:r>
    </w:p>
    <w:p w:rsidR="004F3456" w:rsidRPr="00A24634" w:rsidRDefault="004F3456" w:rsidP="004F3456">
      <w:pPr>
        <w:jc w:val="both"/>
        <w:rPr>
          <w:color w:val="000000"/>
        </w:rPr>
      </w:pPr>
      <w:r w:rsidRPr="00A24634">
        <w:rPr>
          <w:b/>
          <w:bCs/>
          <w:color w:val="000000"/>
        </w:rPr>
        <w:t>Принципы, </w:t>
      </w:r>
      <w:r w:rsidRPr="00A24634">
        <w:rPr>
          <w:color w:val="000000"/>
        </w:rPr>
        <w:t xml:space="preserve">обусловленные особенностями художественно-эстетической деятельности: </w:t>
      </w:r>
    </w:p>
    <w:p w:rsidR="004F3456" w:rsidRPr="00A24634" w:rsidRDefault="004F3456" w:rsidP="004F3456">
      <w:pPr>
        <w:jc w:val="both"/>
        <w:rPr>
          <w:color w:val="000000"/>
        </w:rPr>
      </w:pPr>
      <w:r w:rsidRPr="00A24634">
        <w:rPr>
          <w:color w:val="000000"/>
        </w:rPr>
        <w:t xml:space="preserve">1. </w:t>
      </w:r>
      <w:proofErr w:type="spellStart"/>
      <w:r w:rsidRPr="00A24634">
        <w:rPr>
          <w:color w:val="000000"/>
        </w:rPr>
        <w:t>Эстетизация</w:t>
      </w:r>
      <w:proofErr w:type="spellEnd"/>
      <w:r w:rsidRPr="00A24634">
        <w:rPr>
          <w:color w:val="000000"/>
        </w:rPr>
        <w:t xml:space="preserve"> предметно-развивающей среды и быта в целом.</w:t>
      </w:r>
    </w:p>
    <w:p w:rsidR="004F3456" w:rsidRPr="00A24634" w:rsidRDefault="004F3456" w:rsidP="004F3456">
      <w:pPr>
        <w:jc w:val="both"/>
        <w:rPr>
          <w:color w:val="000000"/>
        </w:rPr>
      </w:pPr>
      <w:r w:rsidRPr="00A24634">
        <w:rPr>
          <w:color w:val="000000"/>
        </w:rPr>
        <w:lastRenderedPageBreak/>
        <w:t xml:space="preserve">2. Культурное обогащение (амплификации) содержания изобразительной деятельности, в соответствии с особенностями познавательного развития детей разных возрастов. </w:t>
      </w:r>
    </w:p>
    <w:p w:rsidR="004F3456" w:rsidRPr="00A24634" w:rsidRDefault="004F3456" w:rsidP="004F3456">
      <w:pPr>
        <w:jc w:val="both"/>
        <w:rPr>
          <w:color w:val="000000"/>
        </w:rPr>
      </w:pPr>
      <w:r w:rsidRPr="00A24634">
        <w:rPr>
          <w:color w:val="000000"/>
        </w:rPr>
        <w:t xml:space="preserve">3. Взаимосвязь продуктивной деятельности с другими видами детской активности. </w:t>
      </w:r>
    </w:p>
    <w:p w:rsidR="004F3456" w:rsidRPr="00A24634" w:rsidRDefault="004F3456" w:rsidP="004F3456">
      <w:pPr>
        <w:jc w:val="both"/>
        <w:rPr>
          <w:color w:val="000000"/>
        </w:rPr>
      </w:pPr>
      <w:r w:rsidRPr="00A24634">
        <w:rPr>
          <w:color w:val="000000"/>
        </w:rPr>
        <w:t xml:space="preserve">4. Интеграция различных видов изобразительного искусства и художественной деятельности. </w:t>
      </w:r>
    </w:p>
    <w:p w:rsidR="004F3456" w:rsidRPr="00A24634" w:rsidRDefault="004F3456" w:rsidP="004F3456">
      <w:pPr>
        <w:jc w:val="both"/>
        <w:rPr>
          <w:color w:val="000000"/>
        </w:rPr>
      </w:pPr>
      <w:r w:rsidRPr="00A24634">
        <w:rPr>
          <w:color w:val="000000"/>
        </w:rPr>
        <w:t>5. Эстетический ориентир на общечеловеческие ценности (воспитание человека думающего, чувствующего, созидающего, рефлектирующего).</w:t>
      </w:r>
    </w:p>
    <w:p w:rsidR="004F3456" w:rsidRPr="00A24634" w:rsidRDefault="004F3456" w:rsidP="004F3456">
      <w:pPr>
        <w:jc w:val="both"/>
        <w:rPr>
          <w:color w:val="000000"/>
        </w:rPr>
      </w:pPr>
      <w:r w:rsidRPr="00A24634">
        <w:rPr>
          <w:color w:val="000000"/>
        </w:rPr>
        <w:t xml:space="preserve">6. Обогащение сенсорно-чувственного опыта. </w:t>
      </w:r>
    </w:p>
    <w:p w:rsidR="004F3456" w:rsidRPr="00A24634" w:rsidRDefault="004F3456" w:rsidP="004F3456">
      <w:pPr>
        <w:jc w:val="both"/>
        <w:rPr>
          <w:color w:val="000000"/>
        </w:rPr>
      </w:pPr>
      <w:r w:rsidRPr="00A24634">
        <w:rPr>
          <w:color w:val="000000"/>
        </w:rPr>
        <w:t>7. Организация тематического пространства (информационного поля) - основы для развития образных представлений;</w:t>
      </w:r>
    </w:p>
    <w:p w:rsidR="004F3456" w:rsidRPr="00A24634" w:rsidRDefault="004F3456" w:rsidP="004F3456">
      <w:pPr>
        <w:jc w:val="both"/>
        <w:rPr>
          <w:color w:val="000000"/>
        </w:rPr>
      </w:pPr>
      <w:r w:rsidRPr="00A24634">
        <w:rPr>
          <w:color w:val="000000"/>
        </w:rPr>
        <w:t xml:space="preserve">8. Взаимосвязь обобщённых представлений и обобщённых способов действий, направленных на создание выразительного художественного образа. </w:t>
      </w:r>
    </w:p>
    <w:p w:rsidR="004F3456" w:rsidRPr="00A24634" w:rsidRDefault="004F3456" w:rsidP="004F3456">
      <w:pPr>
        <w:jc w:val="both"/>
        <w:rPr>
          <w:color w:val="000000"/>
        </w:rPr>
      </w:pPr>
      <w:r w:rsidRPr="00A24634">
        <w:rPr>
          <w:color w:val="000000"/>
        </w:rPr>
        <w:t xml:space="preserve">9. Естественная радость (радость эстетического восприятия, чувствования и деяния, сохранение непосредственности эстетических реакций, эмоциональной открытости). </w:t>
      </w:r>
    </w:p>
    <w:p w:rsidR="004F3456" w:rsidRPr="00A24634" w:rsidRDefault="004F3456" w:rsidP="004F3456">
      <w:pPr>
        <w:jc w:val="both"/>
        <w:rPr>
          <w:color w:val="000000"/>
        </w:rPr>
      </w:pPr>
      <w:r w:rsidRPr="00A24634">
        <w:rPr>
          <w:b/>
          <w:bCs/>
          <w:color w:val="000000"/>
        </w:rPr>
        <w:t>Педагогические условия </w:t>
      </w:r>
      <w:r w:rsidRPr="00A24634">
        <w:rPr>
          <w:color w:val="000000"/>
        </w:rPr>
        <w:t xml:space="preserve">необходимые для эффективного художественного развития детей дошкольного возраста: </w:t>
      </w:r>
    </w:p>
    <w:p w:rsidR="004F3456" w:rsidRPr="00A24634" w:rsidRDefault="004F3456" w:rsidP="004F3456">
      <w:pPr>
        <w:jc w:val="both"/>
        <w:rPr>
          <w:color w:val="000000"/>
        </w:rPr>
      </w:pPr>
      <w:r w:rsidRPr="00A24634">
        <w:rPr>
          <w:color w:val="000000"/>
        </w:rPr>
        <w:t>1.Формирование эстетического отношения и художественных способностей в активной творческой деятельности детей.</w:t>
      </w:r>
    </w:p>
    <w:p w:rsidR="004F3456" w:rsidRPr="00A24634" w:rsidRDefault="004F3456" w:rsidP="004F3456">
      <w:pPr>
        <w:jc w:val="both"/>
        <w:rPr>
          <w:color w:val="000000"/>
        </w:rPr>
      </w:pPr>
      <w:r w:rsidRPr="00A24634">
        <w:rPr>
          <w:color w:val="000000"/>
        </w:rPr>
        <w:t xml:space="preserve">2.Создание развивающей среды для занятий по рисованию, лепке, аппликации, художественному труду и самостоятельного детского творчества. </w:t>
      </w:r>
    </w:p>
    <w:p w:rsidR="004F3456" w:rsidRPr="00A24634" w:rsidRDefault="004F3456" w:rsidP="004F3456">
      <w:pPr>
        <w:jc w:val="both"/>
        <w:rPr>
          <w:color w:val="000000"/>
        </w:rPr>
      </w:pPr>
      <w:r w:rsidRPr="00A24634">
        <w:rPr>
          <w:color w:val="000000"/>
        </w:rPr>
        <w:t>3.Ознакомление детей с основами изобразительного и народного декоративно-прикладного искусства в среде музея и дошкольного образовательного учреждения.</w:t>
      </w:r>
    </w:p>
    <w:p w:rsidR="004F3456" w:rsidRPr="00A24634" w:rsidRDefault="004F3456" w:rsidP="004F3456">
      <w:pPr>
        <w:jc w:val="both"/>
        <w:rPr>
          <w:color w:val="000000"/>
        </w:rPr>
      </w:pPr>
      <w:r w:rsidRPr="00A24634">
        <w:rPr>
          <w:b/>
          <w:bCs/>
          <w:color w:val="000000"/>
        </w:rPr>
        <w:t>Модель эстетического отношения к окружающему миру</w:t>
      </w:r>
    </w:p>
    <w:p w:rsidR="004F3456" w:rsidRPr="00A24634" w:rsidRDefault="004F3456" w:rsidP="004F3456">
      <w:pPr>
        <w:jc w:val="both"/>
        <w:rPr>
          <w:color w:val="000000"/>
        </w:rPr>
      </w:pPr>
      <w:r w:rsidRPr="00A24634">
        <w:rPr>
          <w:color w:val="000000"/>
        </w:rPr>
        <w:t>1.Способность эмоционального переживания.</w:t>
      </w:r>
    </w:p>
    <w:p w:rsidR="004F3456" w:rsidRPr="00A24634" w:rsidRDefault="004F3456" w:rsidP="004F3456">
      <w:pPr>
        <w:jc w:val="both"/>
        <w:rPr>
          <w:color w:val="000000"/>
        </w:rPr>
      </w:pPr>
      <w:r w:rsidRPr="00A24634">
        <w:rPr>
          <w:color w:val="000000"/>
        </w:rPr>
        <w:t>2.Способность к активному усвоению художественного опыта (эстетической апперцепции), к самостоятельной творческой деятельности, к саморазвитию и экспериментированию (поисковым действиям)</w:t>
      </w:r>
    </w:p>
    <w:p w:rsidR="004F3456" w:rsidRPr="00A24634" w:rsidRDefault="004F3456" w:rsidP="004F3456">
      <w:pPr>
        <w:jc w:val="both"/>
        <w:rPr>
          <w:color w:val="000000"/>
        </w:rPr>
      </w:pPr>
      <w:r w:rsidRPr="00A24634">
        <w:rPr>
          <w:color w:val="000000"/>
        </w:rPr>
        <w:t>3.Специфические художественные и творческие способности (восприятие, исполнительство и творчество).</w:t>
      </w:r>
    </w:p>
    <w:p w:rsidR="004F3456" w:rsidRPr="00A24634" w:rsidRDefault="004F3456" w:rsidP="004F3456">
      <w:pPr>
        <w:jc w:val="both"/>
        <w:rPr>
          <w:color w:val="000000"/>
        </w:rPr>
      </w:pPr>
      <w:r w:rsidRPr="00A24634">
        <w:rPr>
          <w:b/>
          <w:bCs/>
          <w:color w:val="000000"/>
        </w:rPr>
        <w:t>Методы эстетического воспитания:</w:t>
      </w:r>
    </w:p>
    <w:p w:rsidR="004F3456" w:rsidRPr="00A24634" w:rsidRDefault="004F3456" w:rsidP="004F3456">
      <w:pPr>
        <w:jc w:val="both"/>
        <w:rPr>
          <w:color w:val="000000"/>
        </w:rPr>
      </w:pPr>
      <w:r w:rsidRPr="00A24634">
        <w:rPr>
          <w:color w:val="000000"/>
        </w:rPr>
        <w:t xml:space="preserve">1.Метод пробуждения ярких эстетических эмоций и переживаний с целью овладения даром сопереживания. </w:t>
      </w:r>
    </w:p>
    <w:p w:rsidR="004F3456" w:rsidRPr="00A24634" w:rsidRDefault="004F3456" w:rsidP="004F3456">
      <w:pPr>
        <w:jc w:val="both"/>
        <w:rPr>
          <w:color w:val="000000"/>
        </w:rPr>
      </w:pPr>
      <w:r w:rsidRPr="00A24634">
        <w:rPr>
          <w:color w:val="000000"/>
        </w:rPr>
        <w:t xml:space="preserve">2.Метод побуждения к сопереживанию, эмоциональной отзывчивости на </w:t>
      </w:r>
      <w:proofErr w:type="gramStart"/>
      <w:r w:rsidRPr="00A24634">
        <w:rPr>
          <w:color w:val="000000"/>
        </w:rPr>
        <w:t>прекрасное</w:t>
      </w:r>
      <w:proofErr w:type="gramEnd"/>
      <w:r w:rsidRPr="00A24634">
        <w:rPr>
          <w:color w:val="000000"/>
        </w:rPr>
        <w:t xml:space="preserve"> в окружающем мире.</w:t>
      </w:r>
    </w:p>
    <w:p w:rsidR="004F3456" w:rsidRPr="00A24634" w:rsidRDefault="004F3456" w:rsidP="004F3456">
      <w:pPr>
        <w:jc w:val="both"/>
        <w:rPr>
          <w:color w:val="000000"/>
        </w:rPr>
      </w:pPr>
      <w:r w:rsidRPr="00A24634">
        <w:rPr>
          <w:color w:val="000000"/>
        </w:rPr>
        <w:t xml:space="preserve">3.Метод эстетического убеждения (По мысли А.В. </w:t>
      </w:r>
      <w:proofErr w:type="spellStart"/>
      <w:r w:rsidRPr="00A24634">
        <w:rPr>
          <w:color w:val="000000"/>
        </w:rPr>
        <w:t>Бакушинского</w:t>
      </w:r>
      <w:proofErr w:type="spellEnd"/>
      <w:r w:rsidRPr="00A24634">
        <w:rPr>
          <w:color w:val="000000"/>
        </w:rPr>
        <w:t xml:space="preserve"> «Форма, колорит, линия, масса и пространство, фактура должны убеждать собою непосредственно, должны быть самоценны, как чистый эстетический факт»).</w:t>
      </w:r>
    </w:p>
    <w:p w:rsidR="004F3456" w:rsidRPr="00A24634" w:rsidRDefault="004F3456" w:rsidP="004F3456">
      <w:pPr>
        <w:jc w:val="both"/>
        <w:rPr>
          <w:color w:val="000000"/>
        </w:rPr>
      </w:pPr>
      <w:r w:rsidRPr="00A24634">
        <w:rPr>
          <w:color w:val="000000"/>
        </w:rPr>
        <w:t>4.Метод сенсорного насыщения (без сенсорной основы немыслимо приобщение детей к художественной культуре).</w:t>
      </w:r>
    </w:p>
    <w:p w:rsidR="004F3456" w:rsidRPr="00A24634" w:rsidRDefault="004F3456" w:rsidP="004F3456">
      <w:pPr>
        <w:jc w:val="both"/>
        <w:rPr>
          <w:color w:val="000000"/>
        </w:rPr>
      </w:pPr>
      <w:r w:rsidRPr="00A24634">
        <w:rPr>
          <w:color w:val="000000"/>
        </w:rPr>
        <w:t>5.Метод эстетического выбора («убеждения красотой»), направленный на формирование эстетического вкуса;  метод разнообразной художественной практики.</w:t>
      </w:r>
    </w:p>
    <w:p w:rsidR="004F3456" w:rsidRPr="00A24634" w:rsidRDefault="004F3456" w:rsidP="004F3456">
      <w:pPr>
        <w:jc w:val="both"/>
        <w:rPr>
          <w:color w:val="000000"/>
        </w:rPr>
      </w:pPr>
      <w:r w:rsidRPr="00A24634">
        <w:rPr>
          <w:color w:val="000000"/>
        </w:rPr>
        <w:t>6.Метод сотворчества (с педагогом, народным мастером, художником, сверстниками).</w:t>
      </w:r>
    </w:p>
    <w:p w:rsidR="004F3456" w:rsidRPr="00A24634" w:rsidRDefault="004F3456" w:rsidP="004F3456">
      <w:pPr>
        <w:jc w:val="both"/>
        <w:rPr>
          <w:color w:val="000000"/>
        </w:rPr>
      </w:pPr>
      <w:r w:rsidRPr="00A24634">
        <w:rPr>
          <w:color w:val="000000"/>
        </w:rPr>
        <w:t>7.Метод нетривиальных (необыденных) творческих ситуаций, пробуждающих интерес к художественной деятельности.</w:t>
      </w:r>
    </w:p>
    <w:p w:rsidR="004F3456" w:rsidRPr="00A24634" w:rsidRDefault="004F3456" w:rsidP="004F3456">
      <w:pPr>
        <w:jc w:val="both"/>
        <w:rPr>
          <w:color w:val="000000"/>
        </w:rPr>
      </w:pPr>
      <w:r w:rsidRPr="00A24634">
        <w:rPr>
          <w:color w:val="000000"/>
        </w:rPr>
        <w:t>8.Метод эвристических и поисковых ситуаций</w:t>
      </w:r>
    </w:p>
    <w:p w:rsidR="004F3456" w:rsidRPr="00A24634" w:rsidRDefault="004F3456" w:rsidP="004F3456">
      <w:pPr>
        <w:jc w:val="both"/>
        <w:rPr>
          <w:color w:val="000000"/>
        </w:rPr>
      </w:pPr>
      <w:r w:rsidRPr="00A24634">
        <w:rPr>
          <w:b/>
          <w:bCs/>
          <w:color w:val="000000"/>
        </w:rPr>
        <w:t>Принципы интегрированного подхода</w:t>
      </w:r>
      <w:r w:rsidRPr="00A24634">
        <w:rPr>
          <w:color w:val="000000"/>
        </w:rPr>
        <w:t>:</w:t>
      </w:r>
    </w:p>
    <w:p w:rsidR="004F3456" w:rsidRPr="00A24634" w:rsidRDefault="004F3456" w:rsidP="004F3456">
      <w:pPr>
        <w:jc w:val="both"/>
        <w:rPr>
          <w:color w:val="000000"/>
        </w:rPr>
      </w:pPr>
      <w:r w:rsidRPr="00A24634">
        <w:rPr>
          <w:color w:val="000000"/>
        </w:rPr>
        <w:t xml:space="preserve">1. В основе </w:t>
      </w:r>
      <w:proofErr w:type="gramStart"/>
      <w:r w:rsidRPr="00A24634">
        <w:rPr>
          <w:color w:val="000000"/>
        </w:rPr>
        <w:t>лежит понятие поли</w:t>
      </w:r>
      <w:proofErr w:type="gramEnd"/>
      <w:r w:rsidRPr="00A24634">
        <w:rPr>
          <w:color w:val="000000"/>
        </w:rPr>
        <w:t xml:space="preserve"> художественного развития. Все искусства выступают как явления жизни в целом. Каждый ребенок может успешно продвигаться в каждом из видов художественной деятельности и творчества.</w:t>
      </w:r>
    </w:p>
    <w:p w:rsidR="004F3456" w:rsidRPr="00A24634" w:rsidRDefault="004F3456" w:rsidP="004F3456">
      <w:pPr>
        <w:jc w:val="both"/>
        <w:rPr>
          <w:color w:val="000000"/>
        </w:rPr>
      </w:pPr>
      <w:r w:rsidRPr="00A24634">
        <w:rPr>
          <w:color w:val="000000"/>
        </w:rPr>
        <w:t xml:space="preserve">2. Искусство взаимодействует даже в том случае, если педагог об этом не знает или не хочет с этим считаться. Цвет, звук, пространство, движение, форма тесно </w:t>
      </w:r>
      <w:proofErr w:type="gramStart"/>
      <w:r w:rsidRPr="00A24634">
        <w:rPr>
          <w:color w:val="000000"/>
        </w:rPr>
        <w:t>связаны</w:t>
      </w:r>
      <w:proofErr w:type="gramEnd"/>
      <w:r w:rsidRPr="00A24634">
        <w:rPr>
          <w:color w:val="000000"/>
        </w:rPr>
        <w:t xml:space="preserve">, взаимозаменяемы. Они являются разным выражением тех же духовных явлений и качеств мира. В интегрированном подходе важно учитывать внутренние, образные, духовные связи </w:t>
      </w:r>
      <w:r w:rsidRPr="00A24634">
        <w:rPr>
          <w:color w:val="000000"/>
        </w:rPr>
        <w:lastRenderedPageBreak/>
        <w:t>искусст</w:t>
      </w:r>
      <w:proofErr w:type="gramStart"/>
      <w:r w:rsidRPr="00A24634">
        <w:rPr>
          <w:color w:val="000000"/>
        </w:rPr>
        <w:t>в-</w:t>
      </w:r>
      <w:proofErr w:type="gramEnd"/>
      <w:r w:rsidRPr="00A24634">
        <w:rPr>
          <w:color w:val="000000"/>
        </w:rPr>
        <w:t xml:space="preserve"> на уровне творческого процесса. </w:t>
      </w:r>
      <w:proofErr w:type="gramStart"/>
      <w:r w:rsidRPr="00A24634">
        <w:rPr>
          <w:color w:val="000000"/>
        </w:rPr>
        <w:t>Это нужно отличать от привычных меж предметных связей или взаимного иллюстрирования одного искусства примерами другого - по их сюжету и содержанию.</w:t>
      </w:r>
      <w:proofErr w:type="gramEnd"/>
    </w:p>
    <w:p w:rsidR="004F3456" w:rsidRPr="00A24634" w:rsidRDefault="004F3456" w:rsidP="004F3456">
      <w:pPr>
        <w:jc w:val="both"/>
        <w:rPr>
          <w:color w:val="000000"/>
        </w:rPr>
      </w:pPr>
      <w:r w:rsidRPr="00A24634">
        <w:rPr>
          <w:color w:val="000000"/>
        </w:rPr>
        <w:t xml:space="preserve">3. Интегрированный подход предполагает учет географических, исторических, </w:t>
      </w:r>
      <w:proofErr w:type="spellStart"/>
      <w:r w:rsidRPr="00A24634">
        <w:rPr>
          <w:color w:val="000000"/>
        </w:rPr>
        <w:t>культурогенных</w:t>
      </w:r>
      <w:proofErr w:type="spellEnd"/>
      <w:r w:rsidRPr="00A24634">
        <w:rPr>
          <w:color w:val="000000"/>
        </w:rPr>
        <w:t xml:space="preserve"> факторов сознания произведений искусства в едином потоке культуры. Искусства развивались неравномерно, причем у некоторых народов в определенные исторические периоды некоторые искусства либо преобладали, либо просто отсутствовали.</w:t>
      </w:r>
    </w:p>
    <w:p w:rsidR="004F3456" w:rsidRPr="00A24634" w:rsidRDefault="004F3456" w:rsidP="004F3456">
      <w:pPr>
        <w:jc w:val="both"/>
        <w:rPr>
          <w:color w:val="000000"/>
        </w:rPr>
      </w:pPr>
      <w:r w:rsidRPr="00A24634">
        <w:rPr>
          <w:color w:val="000000"/>
        </w:rPr>
        <w:t xml:space="preserve"> 4. Учет региональных, национально-исторических художественных традиций, связанных с местностью, материальными объектами, духовной устремленностью народа. Связи региональной и мировой художественных культур.</w:t>
      </w:r>
    </w:p>
    <w:p w:rsidR="004F3456" w:rsidRPr="00A24634" w:rsidRDefault="004F3456" w:rsidP="004F3456">
      <w:pPr>
        <w:jc w:val="both"/>
        <w:rPr>
          <w:color w:val="000000"/>
        </w:rPr>
      </w:pPr>
      <w:r w:rsidRPr="00A24634">
        <w:rPr>
          <w:color w:val="000000"/>
        </w:rPr>
        <w:t xml:space="preserve"> 5. Связи искусства с науками в едином поле творческих проявлений человечества там, где они питаются достижениями друг друга, нередко совмещаясь в одном лице. </w:t>
      </w:r>
    </w:p>
    <w:p w:rsidR="004F3456" w:rsidRPr="00A24634" w:rsidRDefault="004F3456" w:rsidP="004F3456">
      <w:pPr>
        <w:jc w:val="center"/>
        <w:rPr>
          <w:color w:val="000000"/>
        </w:rPr>
      </w:pPr>
      <w:r w:rsidRPr="00A24634">
        <w:rPr>
          <w:b/>
          <w:bCs/>
          <w:color w:val="000000"/>
        </w:rPr>
        <w:t>Детское конструирование</w:t>
      </w:r>
    </w:p>
    <w:p w:rsidR="004F3456" w:rsidRPr="00A24634" w:rsidRDefault="004F3456" w:rsidP="004F3456">
      <w:pPr>
        <w:rPr>
          <w:color w:val="000000"/>
        </w:rPr>
      </w:pPr>
      <w:r w:rsidRPr="00A24634">
        <w:rPr>
          <w:b/>
          <w:bCs/>
          <w:color w:val="000000"/>
        </w:rPr>
        <w:t>Виды детского конструирования:</w:t>
      </w:r>
      <w:r w:rsidRPr="00A24634">
        <w:rPr>
          <w:color w:val="000000"/>
        </w:rPr>
        <w:t xml:space="preserve">                                                                                                                   1. Из строительного материала.                                                                                                                         2. Из бумаги.                                                                                                                                                         3. Из природного материала.                                                                                                                         4. Из промышленных отходов.                                                                                                                       5. Из деталей конструкторов.                                                                                                                       6. Из крупн</w:t>
      </w:r>
      <w:proofErr w:type="gramStart"/>
      <w:r w:rsidRPr="00A24634">
        <w:rPr>
          <w:color w:val="000000"/>
        </w:rPr>
        <w:t>о-</w:t>
      </w:r>
      <w:proofErr w:type="gramEnd"/>
      <w:r w:rsidRPr="00A24634">
        <w:rPr>
          <w:color w:val="000000"/>
        </w:rPr>
        <w:t xml:space="preserve"> габаритных модулей.                                                                                                               7. Практическое и компьютерное.                                                                                                       </w:t>
      </w:r>
      <w:r w:rsidRPr="00A24634">
        <w:rPr>
          <w:b/>
          <w:bCs/>
          <w:color w:val="000000"/>
        </w:rPr>
        <w:t>Формы организации обучения конструированию:</w:t>
      </w:r>
      <w:r w:rsidRPr="00A24634">
        <w:rPr>
          <w:color w:val="000000"/>
        </w:rPr>
        <w:t xml:space="preserve">                                                                                          1. Конструирование по модели.                                                                                                                      2. Конструирование по условиям.                                                                                   3.Конструирование по образцу.                                                                                                                      4. Конструирование по замыслу.                                                                                                                     5. Конструирование по теме.                                                                                                            6.Каркасное конструирование.                                                                                                                       7. Конструирование по чертежам и схемам.                                                                          </w:t>
      </w:r>
      <w:r w:rsidRPr="00A24634">
        <w:rPr>
          <w:b/>
          <w:bCs/>
          <w:color w:val="000000"/>
        </w:rPr>
        <w:t>Взаимосвязь конструирования и игры:</w:t>
      </w:r>
      <w:r w:rsidRPr="00A24634">
        <w:rPr>
          <w:color w:val="000000"/>
        </w:rPr>
        <w:t xml:space="preserve">                                                                                             Младший дошкольный возраст: игра становится побудителем к конструированию, которое начинает приобретать для детей самостоятельное значение.                                                 Старший дошкольный возраст: сформированная способность к полноценному конструированию стимулирует развитие сюжетной линии игры и само, порой, приобретает сюжетный характер, когда создается несколько конструкций, объединенных общим сюжетом.</w:t>
      </w:r>
    </w:p>
    <w:p w:rsidR="004F3456" w:rsidRPr="00A24634" w:rsidRDefault="004F3456" w:rsidP="004F3456">
      <w:pPr>
        <w:pStyle w:val="msonormalcxspmiddle"/>
        <w:spacing w:before="0" w:beforeAutospacing="0" w:after="0" w:afterAutospacing="0"/>
        <w:ind w:firstLine="567"/>
        <w:contextualSpacing/>
        <w:rPr>
          <w:i/>
        </w:rPr>
      </w:pPr>
    </w:p>
    <w:p w:rsidR="004F3456" w:rsidRPr="00A24634" w:rsidRDefault="004F3456" w:rsidP="004F3456">
      <w:pPr>
        <w:pStyle w:val="msonormalcxspmiddlecxspmiddle"/>
        <w:spacing w:before="0" w:beforeAutospacing="0" w:after="0" w:afterAutospacing="0"/>
        <w:ind w:firstLine="567"/>
        <w:contextualSpacing/>
        <w:rPr>
          <w:i/>
        </w:rPr>
      </w:pPr>
      <w:r w:rsidRPr="00A24634">
        <w:rPr>
          <w:i/>
        </w:rPr>
        <w:t>Задачи психолого-педагогической работы обязательной части художественного творчества:</w:t>
      </w:r>
    </w:p>
    <w:p w:rsidR="004F3456" w:rsidRPr="00A24634" w:rsidRDefault="004F3456" w:rsidP="004F3456">
      <w:pPr>
        <w:widowControl w:val="0"/>
        <w:autoSpaceDE w:val="0"/>
        <w:autoSpaceDN w:val="0"/>
        <w:adjustRightInd w:val="0"/>
        <w:spacing w:line="248" w:lineRule="exact"/>
        <w:ind w:left="1248" w:firstLine="567"/>
        <w:rPr>
          <w:color w:val="000000"/>
        </w:rPr>
      </w:pPr>
      <w:r w:rsidRPr="00A24634">
        <w:rPr>
          <w:b/>
          <w:bCs/>
          <w:color w:val="000000"/>
          <w:w w:val="113"/>
          <w:position w:val="-2"/>
        </w:rPr>
        <w:t>Вторая</w:t>
      </w:r>
      <w:r w:rsidRPr="00A24634">
        <w:rPr>
          <w:b/>
          <w:bCs/>
          <w:color w:val="000000"/>
          <w:spacing w:val="-6"/>
          <w:w w:val="113"/>
          <w:position w:val="-2"/>
        </w:rPr>
        <w:t xml:space="preserve"> </w:t>
      </w:r>
      <w:r w:rsidRPr="00A24634">
        <w:rPr>
          <w:b/>
          <w:bCs/>
          <w:color w:val="000000"/>
          <w:w w:val="113"/>
          <w:position w:val="-2"/>
        </w:rPr>
        <w:t>группа</w:t>
      </w:r>
      <w:r w:rsidRPr="00A24634">
        <w:rPr>
          <w:b/>
          <w:bCs/>
          <w:color w:val="000000"/>
          <w:spacing w:val="-21"/>
          <w:w w:val="113"/>
          <w:position w:val="-2"/>
        </w:rPr>
        <w:t xml:space="preserve"> </w:t>
      </w:r>
      <w:r w:rsidRPr="00A24634">
        <w:rPr>
          <w:b/>
          <w:bCs/>
          <w:color w:val="000000"/>
          <w:w w:val="113"/>
          <w:position w:val="-2"/>
        </w:rPr>
        <w:t>раннего</w:t>
      </w:r>
      <w:r w:rsidRPr="00A24634">
        <w:rPr>
          <w:b/>
          <w:bCs/>
          <w:color w:val="000000"/>
          <w:spacing w:val="18"/>
          <w:w w:val="113"/>
          <w:position w:val="-2"/>
        </w:rPr>
        <w:t xml:space="preserve"> </w:t>
      </w:r>
      <w:r w:rsidRPr="00A24634">
        <w:rPr>
          <w:b/>
          <w:bCs/>
          <w:color w:val="000000"/>
          <w:w w:val="120"/>
          <w:position w:val="-2"/>
        </w:rPr>
        <w:t>возраста</w:t>
      </w:r>
    </w:p>
    <w:p w:rsidR="004F3456" w:rsidRPr="00A24634" w:rsidRDefault="004F3456" w:rsidP="004F3456">
      <w:pPr>
        <w:widowControl w:val="0"/>
        <w:autoSpaceDE w:val="0"/>
        <w:autoSpaceDN w:val="0"/>
        <w:adjustRightInd w:val="0"/>
        <w:spacing w:line="217" w:lineRule="exact"/>
        <w:ind w:left="1248" w:firstLine="567"/>
        <w:rPr>
          <w:b/>
          <w:bCs/>
          <w:color w:val="000000"/>
          <w:w w:val="126"/>
          <w:position w:val="1"/>
        </w:rPr>
      </w:pPr>
      <w:r w:rsidRPr="00A24634">
        <w:rPr>
          <w:b/>
          <w:bCs/>
          <w:color w:val="000000"/>
          <w:position w:val="1"/>
        </w:rPr>
        <w:t>(от</w:t>
      </w:r>
      <w:r w:rsidRPr="00A24634">
        <w:rPr>
          <w:b/>
          <w:bCs/>
          <w:color w:val="000000"/>
          <w:spacing w:val="50"/>
          <w:position w:val="1"/>
        </w:rPr>
        <w:t xml:space="preserve"> </w:t>
      </w:r>
      <w:r w:rsidR="00A24634" w:rsidRPr="00A24634">
        <w:rPr>
          <w:b/>
          <w:bCs/>
          <w:color w:val="000000"/>
          <w:w w:val="126"/>
          <w:position w:val="1"/>
        </w:rPr>
        <w:t>1</w:t>
      </w:r>
      <w:r w:rsidRPr="00A24634">
        <w:rPr>
          <w:b/>
          <w:bCs/>
          <w:color w:val="000000"/>
          <w:spacing w:val="-10"/>
          <w:w w:val="126"/>
          <w:position w:val="1"/>
        </w:rPr>
        <w:t xml:space="preserve"> </w:t>
      </w:r>
      <w:r w:rsidRPr="00A24634">
        <w:rPr>
          <w:b/>
          <w:bCs/>
          <w:color w:val="000000"/>
          <w:w w:val="126"/>
          <w:position w:val="1"/>
        </w:rPr>
        <w:t>до</w:t>
      </w:r>
      <w:r w:rsidRPr="00A24634">
        <w:rPr>
          <w:b/>
          <w:bCs/>
          <w:color w:val="000000"/>
          <w:spacing w:val="-5"/>
          <w:w w:val="126"/>
          <w:position w:val="1"/>
        </w:rPr>
        <w:t xml:space="preserve"> </w:t>
      </w:r>
      <w:r w:rsidRPr="00A24634">
        <w:rPr>
          <w:b/>
          <w:bCs/>
          <w:color w:val="000000"/>
          <w:w w:val="126"/>
          <w:position w:val="1"/>
        </w:rPr>
        <w:t>3</w:t>
      </w:r>
      <w:r w:rsidRPr="00A24634">
        <w:rPr>
          <w:b/>
          <w:bCs/>
          <w:color w:val="000000"/>
          <w:spacing w:val="-9"/>
          <w:w w:val="126"/>
          <w:position w:val="1"/>
        </w:rPr>
        <w:t xml:space="preserve"> </w:t>
      </w:r>
      <w:r w:rsidRPr="00A24634">
        <w:rPr>
          <w:b/>
          <w:bCs/>
          <w:color w:val="000000"/>
          <w:w w:val="126"/>
          <w:position w:val="1"/>
        </w:rPr>
        <w:t>лет)</w:t>
      </w:r>
    </w:p>
    <w:p w:rsidR="004F3456" w:rsidRPr="00A24634" w:rsidRDefault="004F3456" w:rsidP="004F3456">
      <w:pPr>
        <w:pStyle w:val="msonormalcxspmiddlecxspmiddle"/>
        <w:spacing w:before="0" w:beforeAutospacing="0" w:after="0" w:afterAutospacing="0"/>
        <w:ind w:firstLine="567"/>
        <w:contextualSpacing/>
        <w:jc w:val="both"/>
        <w:rPr>
          <w:i/>
        </w:rPr>
      </w:pPr>
      <w:r w:rsidRPr="00A24634">
        <w:rPr>
          <w:i/>
        </w:rPr>
        <w:t xml:space="preserve">Общие:                                                                                                                                                     </w:t>
      </w:r>
      <w:r w:rsidRPr="00A24634">
        <w:rPr>
          <w:spacing w:val="4"/>
          <w:w w:val="105"/>
        </w:rPr>
        <w:t>Развиват</w:t>
      </w:r>
      <w:r w:rsidRPr="00A24634">
        <w:rPr>
          <w:w w:val="105"/>
        </w:rPr>
        <w:t xml:space="preserve">ь  </w:t>
      </w:r>
      <w:r w:rsidRPr="00A24634">
        <w:rPr>
          <w:spacing w:val="38"/>
          <w:w w:val="105"/>
        </w:rPr>
        <w:t xml:space="preserve"> </w:t>
      </w:r>
      <w:r w:rsidRPr="00A24634">
        <w:rPr>
          <w:spacing w:val="4"/>
          <w:w w:val="105"/>
        </w:rPr>
        <w:t>художественно</w:t>
      </w:r>
      <w:r w:rsidRPr="00A24634">
        <w:rPr>
          <w:w w:val="105"/>
        </w:rPr>
        <w:t xml:space="preserve">е   </w:t>
      </w:r>
      <w:r w:rsidRPr="00A24634">
        <w:rPr>
          <w:spacing w:val="4"/>
          <w:w w:val="105"/>
        </w:rPr>
        <w:t>восприятие</w:t>
      </w:r>
      <w:r w:rsidRPr="00A24634">
        <w:rPr>
          <w:w w:val="105"/>
        </w:rPr>
        <w:t xml:space="preserve">,  </w:t>
      </w:r>
      <w:r w:rsidRPr="00A24634">
        <w:rPr>
          <w:spacing w:val="18"/>
          <w:w w:val="105"/>
        </w:rPr>
        <w:t xml:space="preserve"> </w:t>
      </w:r>
      <w:r w:rsidRPr="00A24634">
        <w:rPr>
          <w:spacing w:val="4"/>
          <w:w w:val="105"/>
        </w:rPr>
        <w:t>воспитыват</w:t>
      </w:r>
      <w:r w:rsidRPr="00A24634">
        <w:rPr>
          <w:w w:val="105"/>
        </w:rPr>
        <w:t xml:space="preserve">ь  </w:t>
      </w:r>
      <w:r w:rsidRPr="00A24634">
        <w:rPr>
          <w:spacing w:val="15"/>
          <w:w w:val="105"/>
        </w:rPr>
        <w:t xml:space="preserve"> </w:t>
      </w:r>
      <w:r w:rsidRPr="00A24634">
        <w:rPr>
          <w:spacing w:val="4"/>
          <w:w w:val="104"/>
        </w:rPr>
        <w:t>о</w:t>
      </w:r>
      <w:r w:rsidRPr="00A24634">
        <w:rPr>
          <w:spacing w:val="4"/>
          <w:w w:val="106"/>
        </w:rPr>
        <w:t>т</w:t>
      </w:r>
      <w:r w:rsidRPr="00A24634">
        <w:rPr>
          <w:spacing w:val="4"/>
          <w:w w:val="110"/>
        </w:rPr>
        <w:t>з</w:t>
      </w:r>
      <w:r w:rsidRPr="00A24634">
        <w:rPr>
          <w:spacing w:val="4"/>
          <w:w w:val="106"/>
        </w:rPr>
        <w:t>ы</w:t>
      </w:r>
      <w:r w:rsidRPr="00A24634">
        <w:rPr>
          <w:spacing w:val="4"/>
          <w:w w:val="107"/>
        </w:rPr>
        <w:t>в</w:t>
      </w:r>
      <w:r w:rsidRPr="00A24634">
        <w:rPr>
          <w:spacing w:val="4"/>
          <w:w w:val="104"/>
        </w:rPr>
        <w:t>ч</w:t>
      </w:r>
      <w:r w:rsidRPr="00A24634">
        <w:rPr>
          <w:spacing w:val="4"/>
          <w:w w:val="109"/>
        </w:rPr>
        <w:t>и</w:t>
      </w:r>
      <w:r w:rsidRPr="00A24634">
        <w:t>вость</w:t>
      </w:r>
      <w:r w:rsidRPr="00A24634">
        <w:rPr>
          <w:spacing w:val="15"/>
        </w:rPr>
        <w:t xml:space="preserve"> </w:t>
      </w:r>
      <w:r w:rsidRPr="00A24634">
        <w:t>на</w:t>
      </w:r>
      <w:r w:rsidRPr="00A24634">
        <w:rPr>
          <w:spacing w:val="2"/>
        </w:rPr>
        <w:t xml:space="preserve"> </w:t>
      </w:r>
      <w:r w:rsidRPr="00A24634">
        <w:t>музыку</w:t>
      </w:r>
      <w:r w:rsidRPr="00A24634">
        <w:rPr>
          <w:spacing w:val="38"/>
        </w:rPr>
        <w:t xml:space="preserve"> </w:t>
      </w:r>
      <w:r w:rsidRPr="00A24634">
        <w:t>и пение,</w:t>
      </w:r>
      <w:r w:rsidRPr="00A24634">
        <w:rPr>
          <w:spacing w:val="14"/>
        </w:rPr>
        <w:t xml:space="preserve"> </w:t>
      </w:r>
      <w:r w:rsidRPr="00A24634">
        <w:t>доступные</w:t>
      </w:r>
      <w:r w:rsidRPr="00A24634">
        <w:rPr>
          <w:spacing w:val="40"/>
        </w:rPr>
        <w:t xml:space="preserve"> </w:t>
      </w:r>
      <w:r w:rsidRPr="00A24634">
        <w:t>пониманию</w:t>
      </w:r>
      <w:r w:rsidRPr="00A24634">
        <w:rPr>
          <w:spacing w:val="44"/>
        </w:rPr>
        <w:t xml:space="preserve"> </w:t>
      </w:r>
      <w:r w:rsidRPr="00A24634">
        <w:t>детей</w:t>
      </w:r>
      <w:r w:rsidRPr="00A24634">
        <w:rPr>
          <w:spacing w:val="15"/>
        </w:rPr>
        <w:t xml:space="preserve"> </w:t>
      </w:r>
      <w:r w:rsidRPr="00A24634">
        <w:rPr>
          <w:w w:val="107"/>
        </w:rPr>
        <w:t xml:space="preserve">произведения </w:t>
      </w:r>
      <w:r w:rsidRPr="00A24634">
        <w:rPr>
          <w:w w:val="106"/>
        </w:rPr>
        <w:t>изобразительного</w:t>
      </w:r>
      <w:r w:rsidRPr="00A24634">
        <w:rPr>
          <w:spacing w:val="-2"/>
          <w:w w:val="106"/>
        </w:rPr>
        <w:t xml:space="preserve"> </w:t>
      </w:r>
      <w:r w:rsidRPr="00A24634">
        <w:t>искусства,</w:t>
      </w:r>
      <w:r w:rsidRPr="00A24634">
        <w:rPr>
          <w:spacing w:val="53"/>
        </w:rPr>
        <w:t xml:space="preserve"> </w:t>
      </w:r>
      <w:r w:rsidRPr="00A24634">
        <w:rPr>
          <w:w w:val="106"/>
        </w:rPr>
        <w:t>литературы.</w:t>
      </w:r>
    </w:p>
    <w:p w:rsidR="004F3456" w:rsidRPr="00A24634" w:rsidRDefault="004F3456" w:rsidP="004F3456">
      <w:pPr>
        <w:widowControl w:val="0"/>
        <w:autoSpaceDE w:val="0"/>
        <w:autoSpaceDN w:val="0"/>
        <w:adjustRightInd w:val="0"/>
        <w:spacing w:line="246" w:lineRule="auto"/>
        <w:ind w:left="114" w:right="76" w:firstLine="567"/>
        <w:jc w:val="both"/>
        <w:rPr>
          <w:color w:val="000000"/>
        </w:rPr>
      </w:pPr>
      <w:r w:rsidRPr="00A24634">
        <w:rPr>
          <w:color w:val="000000"/>
          <w:w w:val="107"/>
        </w:rPr>
        <w:t>Рассматривать</w:t>
      </w:r>
      <w:r w:rsidRPr="00A24634">
        <w:rPr>
          <w:color w:val="000000"/>
          <w:spacing w:val="-11"/>
          <w:w w:val="107"/>
        </w:rPr>
        <w:t xml:space="preserve"> </w:t>
      </w:r>
      <w:r w:rsidRPr="00A24634">
        <w:rPr>
          <w:color w:val="000000"/>
        </w:rPr>
        <w:t>с</w:t>
      </w:r>
      <w:r w:rsidRPr="00A24634">
        <w:rPr>
          <w:color w:val="000000"/>
          <w:spacing w:val="-4"/>
        </w:rPr>
        <w:t xml:space="preserve"> </w:t>
      </w:r>
      <w:r w:rsidRPr="00A24634">
        <w:rPr>
          <w:color w:val="000000"/>
        </w:rPr>
        <w:t>детьми</w:t>
      </w:r>
      <w:r w:rsidRPr="00A24634">
        <w:rPr>
          <w:color w:val="000000"/>
          <w:spacing w:val="26"/>
        </w:rPr>
        <w:t xml:space="preserve"> </w:t>
      </w:r>
      <w:r w:rsidRPr="00A24634">
        <w:rPr>
          <w:color w:val="000000"/>
          <w:w w:val="107"/>
        </w:rPr>
        <w:t>иллюстрации</w:t>
      </w:r>
      <w:r w:rsidRPr="00A24634">
        <w:rPr>
          <w:color w:val="000000"/>
          <w:spacing w:val="-11"/>
          <w:w w:val="107"/>
        </w:rPr>
        <w:t xml:space="preserve"> </w:t>
      </w:r>
      <w:r w:rsidRPr="00A24634">
        <w:rPr>
          <w:color w:val="000000"/>
        </w:rPr>
        <w:t>к</w:t>
      </w:r>
      <w:r w:rsidRPr="00A24634">
        <w:rPr>
          <w:color w:val="000000"/>
          <w:spacing w:val="4"/>
        </w:rPr>
        <w:t xml:space="preserve"> </w:t>
      </w:r>
      <w:r w:rsidRPr="00A24634">
        <w:rPr>
          <w:color w:val="000000"/>
          <w:w w:val="107"/>
        </w:rPr>
        <w:t>произведениям</w:t>
      </w:r>
      <w:r w:rsidRPr="00A24634">
        <w:rPr>
          <w:color w:val="000000"/>
          <w:spacing w:val="-11"/>
          <w:w w:val="107"/>
        </w:rPr>
        <w:t xml:space="preserve"> </w:t>
      </w:r>
      <w:r w:rsidRPr="00A24634">
        <w:rPr>
          <w:color w:val="000000"/>
        </w:rPr>
        <w:t>детской</w:t>
      </w:r>
      <w:r w:rsidRPr="00A24634">
        <w:rPr>
          <w:color w:val="000000"/>
          <w:spacing w:val="30"/>
        </w:rPr>
        <w:t xml:space="preserve"> </w:t>
      </w:r>
      <w:r w:rsidRPr="00A24634">
        <w:rPr>
          <w:color w:val="000000"/>
          <w:w w:val="107"/>
        </w:rPr>
        <w:t>лите</w:t>
      </w:r>
      <w:r w:rsidRPr="00A24634">
        <w:rPr>
          <w:color w:val="000000"/>
        </w:rPr>
        <w:t>ратуры.</w:t>
      </w:r>
      <w:r w:rsidRPr="00A24634">
        <w:rPr>
          <w:color w:val="000000"/>
          <w:spacing w:val="35"/>
        </w:rPr>
        <w:t xml:space="preserve"> </w:t>
      </w:r>
      <w:r w:rsidRPr="00A24634">
        <w:rPr>
          <w:color w:val="000000"/>
          <w:w w:val="109"/>
        </w:rPr>
        <w:t>Развивать</w:t>
      </w:r>
      <w:r w:rsidRPr="00A24634">
        <w:rPr>
          <w:color w:val="000000"/>
          <w:spacing w:val="-6"/>
          <w:w w:val="109"/>
        </w:rPr>
        <w:t xml:space="preserve"> </w:t>
      </w:r>
      <w:r w:rsidRPr="00A24634">
        <w:rPr>
          <w:color w:val="000000"/>
        </w:rPr>
        <w:t>умение</w:t>
      </w:r>
      <w:r w:rsidRPr="00A24634">
        <w:rPr>
          <w:color w:val="000000"/>
          <w:spacing w:val="33"/>
        </w:rPr>
        <w:t xml:space="preserve"> </w:t>
      </w:r>
      <w:r w:rsidRPr="00A24634">
        <w:rPr>
          <w:color w:val="000000"/>
        </w:rPr>
        <w:t>отвечать</w:t>
      </w:r>
      <w:r w:rsidRPr="00A24634">
        <w:rPr>
          <w:color w:val="000000"/>
          <w:spacing w:val="40"/>
        </w:rPr>
        <w:t xml:space="preserve"> </w:t>
      </w:r>
      <w:r w:rsidRPr="00A24634">
        <w:rPr>
          <w:color w:val="000000"/>
        </w:rPr>
        <w:t>на</w:t>
      </w:r>
      <w:r w:rsidRPr="00A24634">
        <w:rPr>
          <w:color w:val="000000"/>
          <w:spacing w:val="12"/>
        </w:rPr>
        <w:t xml:space="preserve"> </w:t>
      </w:r>
      <w:r w:rsidRPr="00A24634">
        <w:rPr>
          <w:color w:val="000000"/>
        </w:rPr>
        <w:t>вопросы</w:t>
      </w:r>
      <w:r w:rsidRPr="00A24634">
        <w:rPr>
          <w:color w:val="000000"/>
          <w:spacing w:val="39"/>
        </w:rPr>
        <w:t xml:space="preserve"> </w:t>
      </w:r>
      <w:r w:rsidRPr="00A24634">
        <w:rPr>
          <w:color w:val="000000"/>
        </w:rPr>
        <w:t>по</w:t>
      </w:r>
      <w:r w:rsidRPr="00A24634">
        <w:rPr>
          <w:color w:val="000000"/>
          <w:spacing w:val="10"/>
        </w:rPr>
        <w:t xml:space="preserve"> </w:t>
      </w:r>
      <w:r w:rsidRPr="00A24634">
        <w:rPr>
          <w:color w:val="000000"/>
        </w:rPr>
        <w:t xml:space="preserve">содержанию </w:t>
      </w:r>
      <w:r w:rsidRPr="00A24634">
        <w:rPr>
          <w:color w:val="000000"/>
          <w:spacing w:val="3"/>
        </w:rPr>
        <w:t xml:space="preserve"> </w:t>
      </w:r>
      <w:r w:rsidRPr="00A24634">
        <w:rPr>
          <w:color w:val="000000"/>
          <w:w w:val="106"/>
        </w:rPr>
        <w:t>картинок.</w:t>
      </w:r>
    </w:p>
    <w:p w:rsidR="004F3456" w:rsidRPr="00A24634" w:rsidRDefault="004F3456" w:rsidP="004F3456">
      <w:pPr>
        <w:widowControl w:val="0"/>
        <w:autoSpaceDE w:val="0"/>
        <w:autoSpaceDN w:val="0"/>
        <w:adjustRightInd w:val="0"/>
        <w:spacing w:line="246" w:lineRule="auto"/>
        <w:ind w:left="114" w:right="74" w:firstLine="567"/>
        <w:jc w:val="both"/>
        <w:rPr>
          <w:color w:val="000000"/>
        </w:rPr>
      </w:pPr>
      <w:r w:rsidRPr="00A24634">
        <w:rPr>
          <w:color w:val="000000"/>
          <w:w w:val="109"/>
        </w:rPr>
        <w:t xml:space="preserve">Знакомить </w:t>
      </w:r>
      <w:r w:rsidRPr="00A24634">
        <w:rPr>
          <w:color w:val="000000"/>
        </w:rPr>
        <w:t>с</w:t>
      </w:r>
      <w:r w:rsidRPr="00A24634">
        <w:rPr>
          <w:color w:val="000000"/>
          <w:spacing w:val="8"/>
        </w:rPr>
        <w:t xml:space="preserve"> </w:t>
      </w:r>
      <w:r w:rsidRPr="00A24634">
        <w:rPr>
          <w:color w:val="000000"/>
        </w:rPr>
        <w:t xml:space="preserve">народными </w:t>
      </w:r>
      <w:r w:rsidRPr="00A24634">
        <w:rPr>
          <w:color w:val="000000"/>
          <w:spacing w:val="15"/>
        </w:rPr>
        <w:t xml:space="preserve"> </w:t>
      </w:r>
      <w:r w:rsidRPr="00A24634">
        <w:rPr>
          <w:color w:val="000000"/>
        </w:rPr>
        <w:t xml:space="preserve">игрушками: </w:t>
      </w:r>
      <w:r w:rsidRPr="00A24634">
        <w:rPr>
          <w:color w:val="000000"/>
          <w:spacing w:val="6"/>
        </w:rPr>
        <w:t xml:space="preserve"> </w:t>
      </w:r>
      <w:r w:rsidRPr="00A24634">
        <w:rPr>
          <w:color w:val="000000"/>
        </w:rPr>
        <w:t xml:space="preserve">дымковской, </w:t>
      </w:r>
      <w:r w:rsidRPr="00A24634">
        <w:rPr>
          <w:color w:val="000000"/>
          <w:spacing w:val="11"/>
        </w:rPr>
        <w:t xml:space="preserve"> </w:t>
      </w:r>
      <w:proofErr w:type="spellStart"/>
      <w:r w:rsidRPr="00A24634">
        <w:rPr>
          <w:color w:val="000000"/>
        </w:rPr>
        <w:t>богородской</w:t>
      </w:r>
      <w:proofErr w:type="spellEnd"/>
      <w:r w:rsidRPr="00A24634">
        <w:rPr>
          <w:color w:val="000000"/>
        </w:rPr>
        <w:t xml:space="preserve">,  </w:t>
      </w:r>
      <w:r w:rsidRPr="00A24634">
        <w:rPr>
          <w:color w:val="000000"/>
          <w:w w:val="106"/>
        </w:rPr>
        <w:t>мат</w:t>
      </w:r>
      <w:r w:rsidRPr="00A24634">
        <w:rPr>
          <w:color w:val="000000"/>
          <w:spacing w:val="-1"/>
        </w:rPr>
        <w:t>решкой</w:t>
      </w:r>
      <w:r w:rsidRPr="00A24634">
        <w:rPr>
          <w:color w:val="000000"/>
        </w:rPr>
        <w:t>,</w:t>
      </w:r>
      <w:r w:rsidRPr="00A24634">
        <w:rPr>
          <w:color w:val="000000"/>
          <w:spacing w:val="25"/>
        </w:rPr>
        <w:t xml:space="preserve"> </w:t>
      </w:r>
      <w:r w:rsidRPr="00A24634">
        <w:rPr>
          <w:color w:val="000000"/>
          <w:spacing w:val="-1"/>
          <w:w w:val="106"/>
        </w:rPr>
        <w:t>ванькой-встанько</w:t>
      </w:r>
      <w:r w:rsidRPr="00A24634">
        <w:rPr>
          <w:color w:val="000000"/>
          <w:w w:val="106"/>
        </w:rPr>
        <w:t>й</w:t>
      </w:r>
      <w:r w:rsidRPr="00A24634">
        <w:rPr>
          <w:color w:val="000000"/>
          <w:spacing w:val="-5"/>
          <w:w w:val="106"/>
        </w:rPr>
        <w:t xml:space="preserve"> </w:t>
      </w:r>
      <w:r w:rsidRPr="00A24634">
        <w:rPr>
          <w:color w:val="000000"/>
        </w:rPr>
        <w:t>и</w:t>
      </w:r>
      <w:r w:rsidRPr="00A24634">
        <w:rPr>
          <w:color w:val="000000"/>
          <w:spacing w:val="-2"/>
        </w:rPr>
        <w:t xml:space="preserve"> </w:t>
      </w:r>
      <w:r w:rsidRPr="00A24634">
        <w:rPr>
          <w:color w:val="000000"/>
          <w:spacing w:val="-1"/>
        </w:rPr>
        <w:t>другими</w:t>
      </w:r>
      <w:r w:rsidRPr="00A24634">
        <w:rPr>
          <w:color w:val="000000"/>
        </w:rPr>
        <w:t>,</w:t>
      </w:r>
      <w:r w:rsidRPr="00A24634">
        <w:rPr>
          <w:color w:val="000000"/>
          <w:spacing w:val="27"/>
        </w:rPr>
        <w:t xml:space="preserve"> </w:t>
      </w:r>
      <w:r w:rsidRPr="00A24634">
        <w:rPr>
          <w:color w:val="000000"/>
          <w:spacing w:val="-1"/>
          <w:w w:val="104"/>
        </w:rPr>
        <w:t>соответствующим</w:t>
      </w:r>
      <w:r w:rsidRPr="00A24634">
        <w:rPr>
          <w:color w:val="000000"/>
          <w:w w:val="104"/>
        </w:rPr>
        <w:t>и</w:t>
      </w:r>
      <w:r w:rsidRPr="00A24634">
        <w:rPr>
          <w:color w:val="000000"/>
          <w:spacing w:val="2"/>
          <w:w w:val="104"/>
        </w:rPr>
        <w:t xml:space="preserve"> </w:t>
      </w:r>
      <w:r w:rsidRPr="00A24634">
        <w:rPr>
          <w:color w:val="000000"/>
          <w:spacing w:val="-1"/>
        </w:rPr>
        <w:t>возраст</w:t>
      </w:r>
      <w:r w:rsidRPr="00A24634">
        <w:rPr>
          <w:color w:val="000000"/>
        </w:rPr>
        <w:t>у</w:t>
      </w:r>
      <w:r w:rsidRPr="00A24634">
        <w:rPr>
          <w:color w:val="000000"/>
          <w:spacing w:val="34"/>
        </w:rPr>
        <w:t xml:space="preserve"> </w:t>
      </w:r>
      <w:r w:rsidRPr="00A24634">
        <w:rPr>
          <w:color w:val="000000"/>
          <w:spacing w:val="-1"/>
          <w:w w:val="103"/>
        </w:rPr>
        <w:t>де</w:t>
      </w:r>
      <w:r w:rsidRPr="00A24634">
        <w:rPr>
          <w:color w:val="000000"/>
          <w:spacing w:val="-1"/>
          <w:w w:val="106"/>
        </w:rPr>
        <w:t>т</w:t>
      </w:r>
      <w:r w:rsidRPr="00A24634">
        <w:rPr>
          <w:color w:val="000000"/>
          <w:spacing w:val="-1"/>
          <w:w w:val="103"/>
        </w:rPr>
        <w:t>е</w:t>
      </w:r>
      <w:r w:rsidRPr="00A24634">
        <w:rPr>
          <w:color w:val="000000"/>
          <w:spacing w:val="-1"/>
          <w:w w:val="109"/>
        </w:rPr>
        <w:t>й</w:t>
      </w:r>
      <w:r w:rsidRPr="00A24634">
        <w:rPr>
          <w:color w:val="000000"/>
          <w:w w:val="91"/>
        </w:rPr>
        <w:t>.</w:t>
      </w:r>
    </w:p>
    <w:p w:rsidR="004F3456" w:rsidRPr="00A24634" w:rsidRDefault="004F3456" w:rsidP="004F3456">
      <w:pPr>
        <w:widowControl w:val="0"/>
        <w:autoSpaceDE w:val="0"/>
        <w:autoSpaceDN w:val="0"/>
        <w:adjustRightInd w:val="0"/>
        <w:spacing w:line="246" w:lineRule="auto"/>
        <w:ind w:left="114" w:right="76" w:firstLine="567"/>
        <w:jc w:val="both"/>
        <w:rPr>
          <w:color w:val="000000"/>
        </w:rPr>
      </w:pPr>
      <w:r w:rsidRPr="00A24634">
        <w:rPr>
          <w:color w:val="000000"/>
        </w:rPr>
        <w:t xml:space="preserve">Обращать </w:t>
      </w:r>
      <w:r w:rsidRPr="00A24634">
        <w:rPr>
          <w:color w:val="000000"/>
          <w:spacing w:val="40"/>
        </w:rPr>
        <w:t xml:space="preserve"> </w:t>
      </w:r>
      <w:r w:rsidRPr="00A24634">
        <w:rPr>
          <w:color w:val="000000"/>
        </w:rPr>
        <w:t xml:space="preserve">внимание </w:t>
      </w:r>
      <w:r w:rsidRPr="00A24634">
        <w:rPr>
          <w:color w:val="000000"/>
          <w:spacing w:val="39"/>
        </w:rPr>
        <w:t xml:space="preserve"> </w:t>
      </w:r>
      <w:r w:rsidRPr="00A24634">
        <w:rPr>
          <w:color w:val="000000"/>
        </w:rPr>
        <w:t xml:space="preserve">детей </w:t>
      </w:r>
      <w:r w:rsidRPr="00A24634">
        <w:rPr>
          <w:color w:val="000000"/>
          <w:spacing w:val="10"/>
        </w:rPr>
        <w:t xml:space="preserve"> </w:t>
      </w:r>
      <w:r w:rsidRPr="00A24634">
        <w:rPr>
          <w:color w:val="000000"/>
        </w:rPr>
        <w:t>на</w:t>
      </w:r>
      <w:r w:rsidRPr="00A24634">
        <w:rPr>
          <w:color w:val="000000"/>
          <w:spacing w:val="52"/>
        </w:rPr>
        <w:t xml:space="preserve"> </w:t>
      </w:r>
      <w:r w:rsidRPr="00A24634">
        <w:rPr>
          <w:color w:val="000000"/>
        </w:rPr>
        <w:t xml:space="preserve">характер </w:t>
      </w:r>
      <w:r w:rsidRPr="00A24634">
        <w:rPr>
          <w:color w:val="000000"/>
          <w:spacing w:val="34"/>
        </w:rPr>
        <w:t xml:space="preserve"> </w:t>
      </w:r>
      <w:r w:rsidRPr="00A24634">
        <w:rPr>
          <w:color w:val="000000"/>
        </w:rPr>
        <w:t xml:space="preserve">игрушек </w:t>
      </w:r>
      <w:r w:rsidRPr="00A24634">
        <w:rPr>
          <w:color w:val="000000"/>
          <w:spacing w:val="32"/>
        </w:rPr>
        <w:t xml:space="preserve"> </w:t>
      </w:r>
      <w:r w:rsidRPr="00A24634">
        <w:rPr>
          <w:color w:val="000000"/>
          <w:w w:val="107"/>
        </w:rPr>
        <w:t>(</w:t>
      </w:r>
      <w:proofErr w:type="gramStart"/>
      <w:r w:rsidRPr="00A24634">
        <w:rPr>
          <w:color w:val="000000"/>
          <w:w w:val="107"/>
        </w:rPr>
        <w:t>веселая</w:t>
      </w:r>
      <w:proofErr w:type="gramEnd"/>
      <w:r w:rsidRPr="00A24634">
        <w:rPr>
          <w:color w:val="000000"/>
          <w:w w:val="107"/>
        </w:rPr>
        <w:t>,</w:t>
      </w:r>
      <w:r w:rsidRPr="00A24634">
        <w:rPr>
          <w:color w:val="000000"/>
          <w:spacing w:val="43"/>
          <w:w w:val="107"/>
        </w:rPr>
        <w:t xml:space="preserve"> </w:t>
      </w:r>
      <w:r w:rsidRPr="00A24634">
        <w:rPr>
          <w:color w:val="000000"/>
          <w:w w:val="107"/>
        </w:rPr>
        <w:t xml:space="preserve">забавная </w:t>
      </w:r>
      <w:r w:rsidRPr="00A24634">
        <w:rPr>
          <w:color w:val="000000"/>
        </w:rPr>
        <w:t>и</w:t>
      </w:r>
      <w:r w:rsidRPr="00A24634">
        <w:rPr>
          <w:color w:val="000000"/>
          <w:spacing w:val="12"/>
        </w:rPr>
        <w:t xml:space="preserve"> </w:t>
      </w:r>
      <w:r w:rsidRPr="00A24634">
        <w:rPr>
          <w:color w:val="000000"/>
        </w:rPr>
        <w:t>др.),</w:t>
      </w:r>
      <w:r w:rsidRPr="00A24634">
        <w:rPr>
          <w:color w:val="000000"/>
          <w:spacing w:val="21"/>
        </w:rPr>
        <w:t xml:space="preserve"> </w:t>
      </w:r>
      <w:r w:rsidRPr="00A24634">
        <w:rPr>
          <w:color w:val="000000"/>
        </w:rPr>
        <w:t>их</w:t>
      </w:r>
      <w:r w:rsidRPr="00A24634">
        <w:rPr>
          <w:color w:val="000000"/>
          <w:spacing w:val="15"/>
        </w:rPr>
        <w:t xml:space="preserve"> </w:t>
      </w:r>
      <w:r w:rsidRPr="00A24634">
        <w:rPr>
          <w:color w:val="000000"/>
        </w:rPr>
        <w:t>форм</w:t>
      </w:r>
      <w:r w:rsidRPr="00A24634">
        <w:rPr>
          <w:color w:val="000000"/>
          <w:spacing w:val="-23"/>
        </w:rPr>
        <w:t>у</w:t>
      </w:r>
      <w:r w:rsidRPr="00A24634">
        <w:rPr>
          <w:color w:val="000000"/>
        </w:rPr>
        <w:t>,</w:t>
      </w:r>
      <w:r w:rsidRPr="00A24634">
        <w:rPr>
          <w:color w:val="000000"/>
          <w:spacing w:val="36"/>
        </w:rPr>
        <w:t xml:space="preserve"> </w:t>
      </w:r>
      <w:r w:rsidRPr="00A24634">
        <w:rPr>
          <w:color w:val="000000"/>
        </w:rPr>
        <w:t>цветовое</w:t>
      </w:r>
      <w:r w:rsidRPr="00A24634">
        <w:rPr>
          <w:color w:val="000000"/>
          <w:spacing w:val="43"/>
        </w:rPr>
        <w:t xml:space="preserve"> </w:t>
      </w:r>
      <w:r w:rsidRPr="00A24634">
        <w:rPr>
          <w:color w:val="000000"/>
          <w:w w:val="106"/>
        </w:rPr>
        <w:t>оформление.</w:t>
      </w:r>
    </w:p>
    <w:p w:rsidR="004F3456" w:rsidRPr="00A24634" w:rsidRDefault="004F3456" w:rsidP="004F3456">
      <w:pPr>
        <w:pStyle w:val="msonormalcxspmiddlecxspmiddle"/>
        <w:spacing w:before="0" w:beforeAutospacing="0" w:after="0" w:afterAutospacing="0"/>
        <w:ind w:firstLine="567"/>
        <w:contextualSpacing/>
        <w:jc w:val="both"/>
      </w:pPr>
      <w:r w:rsidRPr="00A24634">
        <w:rPr>
          <w:i/>
        </w:rPr>
        <w:t>По развитию продуктивной деятельности:</w:t>
      </w:r>
    </w:p>
    <w:p w:rsidR="004F3456" w:rsidRPr="00A24634" w:rsidRDefault="004F3456" w:rsidP="004F3456">
      <w:pPr>
        <w:widowControl w:val="0"/>
        <w:autoSpaceDE w:val="0"/>
        <w:autoSpaceDN w:val="0"/>
        <w:adjustRightInd w:val="0"/>
        <w:spacing w:before="64" w:line="246" w:lineRule="auto"/>
        <w:ind w:left="114" w:right="77" w:firstLine="567"/>
        <w:jc w:val="both"/>
        <w:rPr>
          <w:color w:val="000000"/>
        </w:rPr>
      </w:pPr>
      <w:r w:rsidRPr="00A24634">
        <w:rPr>
          <w:color w:val="000000"/>
          <w:spacing w:val="7"/>
        </w:rPr>
        <w:t>Вызыват</w:t>
      </w:r>
      <w:r w:rsidRPr="00A24634">
        <w:rPr>
          <w:color w:val="000000"/>
        </w:rPr>
        <w:t xml:space="preserve">ь </w:t>
      </w:r>
      <w:r w:rsidRPr="00A24634">
        <w:rPr>
          <w:color w:val="000000"/>
          <w:spacing w:val="2"/>
        </w:rPr>
        <w:t xml:space="preserve"> </w:t>
      </w:r>
      <w:r w:rsidRPr="00A24634">
        <w:rPr>
          <w:color w:val="000000"/>
        </w:rPr>
        <w:t>у</w:t>
      </w:r>
      <w:r w:rsidRPr="00A24634">
        <w:rPr>
          <w:color w:val="000000"/>
          <w:spacing w:val="5"/>
        </w:rPr>
        <w:t xml:space="preserve"> </w:t>
      </w:r>
      <w:r w:rsidRPr="00A24634">
        <w:rPr>
          <w:color w:val="000000"/>
          <w:spacing w:val="7"/>
        </w:rPr>
        <w:t>дете</w:t>
      </w:r>
      <w:r w:rsidRPr="00A24634">
        <w:rPr>
          <w:color w:val="000000"/>
        </w:rPr>
        <w:t>й</w:t>
      </w:r>
      <w:r w:rsidRPr="00A24634">
        <w:rPr>
          <w:color w:val="000000"/>
          <w:spacing w:val="25"/>
        </w:rPr>
        <w:t xml:space="preserve"> </w:t>
      </w:r>
      <w:r w:rsidRPr="00A24634">
        <w:rPr>
          <w:color w:val="000000"/>
          <w:spacing w:val="7"/>
        </w:rPr>
        <w:t>интере</w:t>
      </w:r>
      <w:r w:rsidRPr="00A24634">
        <w:rPr>
          <w:color w:val="000000"/>
        </w:rPr>
        <w:t>с</w:t>
      </w:r>
      <w:r w:rsidRPr="00A24634">
        <w:rPr>
          <w:color w:val="000000"/>
          <w:spacing w:val="40"/>
        </w:rPr>
        <w:t xml:space="preserve"> </w:t>
      </w:r>
      <w:r w:rsidRPr="00A24634">
        <w:rPr>
          <w:color w:val="000000"/>
        </w:rPr>
        <w:t>к</w:t>
      </w:r>
      <w:r w:rsidRPr="00A24634">
        <w:rPr>
          <w:color w:val="000000"/>
          <w:spacing w:val="10"/>
        </w:rPr>
        <w:t xml:space="preserve"> </w:t>
      </w:r>
      <w:r w:rsidRPr="00A24634">
        <w:rPr>
          <w:color w:val="000000"/>
          <w:spacing w:val="7"/>
          <w:w w:val="106"/>
        </w:rPr>
        <w:t>действия</w:t>
      </w:r>
      <w:r w:rsidRPr="00A24634">
        <w:rPr>
          <w:color w:val="000000"/>
          <w:w w:val="106"/>
        </w:rPr>
        <w:t xml:space="preserve">м </w:t>
      </w:r>
      <w:r w:rsidRPr="00A24634">
        <w:rPr>
          <w:color w:val="000000"/>
        </w:rPr>
        <w:t>с</w:t>
      </w:r>
      <w:r w:rsidRPr="00A24634">
        <w:rPr>
          <w:color w:val="000000"/>
          <w:spacing w:val="2"/>
        </w:rPr>
        <w:t xml:space="preserve"> </w:t>
      </w:r>
      <w:r w:rsidRPr="00A24634">
        <w:rPr>
          <w:color w:val="000000"/>
          <w:spacing w:val="7"/>
          <w:w w:val="104"/>
        </w:rPr>
        <w:t>карандашами</w:t>
      </w:r>
      <w:r w:rsidRPr="00A24634">
        <w:rPr>
          <w:color w:val="000000"/>
          <w:w w:val="104"/>
        </w:rPr>
        <w:t>,</w:t>
      </w:r>
      <w:r w:rsidRPr="00A24634">
        <w:rPr>
          <w:color w:val="000000"/>
          <w:spacing w:val="9"/>
          <w:w w:val="104"/>
        </w:rPr>
        <w:t xml:space="preserve"> </w:t>
      </w:r>
      <w:r w:rsidRPr="00A24634">
        <w:rPr>
          <w:color w:val="000000"/>
          <w:spacing w:val="7"/>
          <w:w w:val="113"/>
        </w:rPr>
        <w:t>ф</w:t>
      </w:r>
      <w:r w:rsidRPr="00A24634">
        <w:rPr>
          <w:color w:val="000000"/>
          <w:spacing w:val="7"/>
          <w:w w:val="110"/>
        </w:rPr>
        <w:t>л</w:t>
      </w:r>
      <w:r w:rsidRPr="00A24634">
        <w:rPr>
          <w:color w:val="000000"/>
          <w:spacing w:val="7"/>
          <w:w w:val="104"/>
        </w:rPr>
        <w:t>о</w:t>
      </w:r>
      <w:r w:rsidRPr="00A24634">
        <w:rPr>
          <w:color w:val="000000"/>
          <w:spacing w:val="7"/>
          <w:w w:val="105"/>
        </w:rPr>
        <w:t>ма</w:t>
      </w:r>
      <w:r w:rsidRPr="00A24634">
        <w:rPr>
          <w:color w:val="000000"/>
          <w:spacing w:val="7"/>
          <w:w w:val="103"/>
        </w:rPr>
        <w:t>с</w:t>
      </w:r>
      <w:r w:rsidRPr="00A24634">
        <w:rPr>
          <w:color w:val="000000"/>
          <w:spacing w:val="7"/>
          <w:w w:val="106"/>
        </w:rPr>
        <w:t>т</w:t>
      </w:r>
      <w:r w:rsidRPr="00A24634">
        <w:rPr>
          <w:color w:val="000000"/>
          <w:spacing w:val="7"/>
          <w:w w:val="103"/>
        </w:rPr>
        <w:t>е</w:t>
      </w:r>
      <w:r w:rsidRPr="00A24634">
        <w:rPr>
          <w:color w:val="000000"/>
          <w:spacing w:val="7"/>
        </w:rPr>
        <w:t>рами</w:t>
      </w:r>
      <w:r w:rsidRPr="00A24634">
        <w:rPr>
          <w:color w:val="000000"/>
        </w:rPr>
        <w:t>,</w:t>
      </w:r>
      <w:r w:rsidRPr="00A24634">
        <w:rPr>
          <w:color w:val="000000"/>
          <w:spacing w:val="40"/>
        </w:rPr>
        <w:t xml:space="preserve"> </w:t>
      </w:r>
      <w:r w:rsidRPr="00A24634">
        <w:rPr>
          <w:color w:val="000000"/>
          <w:spacing w:val="7"/>
        </w:rPr>
        <w:lastRenderedPageBreak/>
        <w:t>кистью</w:t>
      </w:r>
      <w:r w:rsidRPr="00A24634">
        <w:rPr>
          <w:color w:val="000000"/>
        </w:rPr>
        <w:t>,</w:t>
      </w:r>
      <w:r w:rsidRPr="00A24634">
        <w:rPr>
          <w:color w:val="000000"/>
          <w:spacing w:val="44"/>
        </w:rPr>
        <w:t xml:space="preserve"> </w:t>
      </w:r>
      <w:r w:rsidRPr="00A24634">
        <w:rPr>
          <w:color w:val="000000"/>
          <w:spacing w:val="7"/>
        </w:rPr>
        <w:t>красками</w:t>
      </w:r>
      <w:r w:rsidRPr="00A24634">
        <w:rPr>
          <w:color w:val="000000"/>
        </w:rPr>
        <w:t xml:space="preserve">, </w:t>
      </w:r>
      <w:r w:rsidRPr="00A24634">
        <w:rPr>
          <w:color w:val="000000"/>
          <w:spacing w:val="14"/>
        </w:rPr>
        <w:t xml:space="preserve"> </w:t>
      </w:r>
      <w:r w:rsidRPr="00A24634">
        <w:rPr>
          <w:color w:val="000000"/>
          <w:spacing w:val="7"/>
          <w:w w:val="101"/>
        </w:rPr>
        <w:t>г</w:t>
      </w:r>
      <w:r w:rsidRPr="00A24634">
        <w:rPr>
          <w:color w:val="000000"/>
          <w:spacing w:val="7"/>
          <w:w w:val="110"/>
        </w:rPr>
        <w:t>л</w:t>
      </w:r>
      <w:r w:rsidRPr="00A24634">
        <w:rPr>
          <w:color w:val="000000"/>
          <w:spacing w:val="7"/>
          <w:w w:val="109"/>
        </w:rPr>
        <w:t>и</w:t>
      </w:r>
      <w:r w:rsidRPr="00A24634">
        <w:rPr>
          <w:color w:val="000000"/>
          <w:spacing w:val="7"/>
          <w:w w:val="107"/>
        </w:rPr>
        <w:t>н</w:t>
      </w:r>
      <w:r w:rsidRPr="00A24634">
        <w:rPr>
          <w:color w:val="000000"/>
          <w:spacing w:val="7"/>
          <w:w w:val="104"/>
        </w:rPr>
        <w:t>о</w:t>
      </w:r>
      <w:r w:rsidRPr="00A24634">
        <w:rPr>
          <w:color w:val="000000"/>
          <w:spacing w:val="7"/>
          <w:w w:val="109"/>
        </w:rPr>
        <w:t>й</w:t>
      </w:r>
      <w:r w:rsidRPr="00A24634">
        <w:rPr>
          <w:color w:val="000000"/>
          <w:w w:val="91"/>
        </w:rPr>
        <w:t>.</w:t>
      </w:r>
    </w:p>
    <w:p w:rsidR="004F3456" w:rsidRPr="00A24634" w:rsidRDefault="004F3456" w:rsidP="004F3456">
      <w:pPr>
        <w:widowControl w:val="0"/>
        <w:autoSpaceDE w:val="0"/>
        <w:autoSpaceDN w:val="0"/>
        <w:adjustRightInd w:val="0"/>
        <w:spacing w:line="246" w:lineRule="auto"/>
        <w:ind w:left="114" w:right="75" w:firstLine="567"/>
        <w:jc w:val="both"/>
        <w:rPr>
          <w:color w:val="000000"/>
        </w:rPr>
      </w:pPr>
      <w:r w:rsidRPr="00A24634">
        <w:rPr>
          <w:bCs/>
          <w:i/>
          <w:color w:val="000000"/>
        </w:rPr>
        <w:t>Рисование.</w:t>
      </w:r>
      <w:r w:rsidRPr="00A24634">
        <w:rPr>
          <w:b/>
          <w:bCs/>
          <w:color w:val="000000"/>
        </w:rPr>
        <w:t xml:space="preserve"> </w:t>
      </w:r>
      <w:r w:rsidRPr="00A24634">
        <w:rPr>
          <w:b/>
          <w:bCs/>
          <w:color w:val="000000"/>
          <w:spacing w:val="12"/>
        </w:rPr>
        <w:t xml:space="preserve"> </w:t>
      </w:r>
      <w:r w:rsidRPr="00A24634">
        <w:rPr>
          <w:color w:val="000000"/>
          <w:w w:val="107"/>
        </w:rPr>
        <w:t>Развивать</w:t>
      </w:r>
      <w:r w:rsidRPr="00A24634">
        <w:rPr>
          <w:color w:val="000000"/>
          <w:spacing w:val="27"/>
          <w:w w:val="107"/>
        </w:rPr>
        <w:t xml:space="preserve"> </w:t>
      </w:r>
      <w:r w:rsidRPr="00A24634">
        <w:rPr>
          <w:color w:val="000000"/>
          <w:w w:val="107"/>
        </w:rPr>
        <w:t>восприятие</w:t>
      </w:r>
      <w:r w:rsidRPr="00A24634">
        <w:rPr>
          <w:color w:val="000000"/>
          <w:spacing w:val="8"/>
          <w:w w:val="107"/>
        </w:rPr>
        <w:t xml:space="preserve"> </w:t>
      </w:r>
      <w:r w:rsidRPr="00A24634">
        <w:rPr>
          <w:color w:val="000000"/>
          <w:w w:val="107"/>
        </w:rPr>
        <w:t>дошкольников,</w:t>
      </w:r>
      <w:r w:rsidRPr="00A24634">
        <w:rPr>
          <w:color w:val="000000"/>
          <w:spacing w:val="-6"/>
          <w:w w:val="107"/>
        </w:rPr>
        <w:t xml:space="preserve"> </w:t>
      </w:r>
      <w:r w:rsidRPr="00A24634">
        <w:rPr>
          <w:color w:val="000000"/>
        </w:rPr>
        <w:t>обогащать</w:t>
      </w:r>
      <w:r w:rsidRPr="00A24634">
        <w:rPr>
          <w:color w:val="000000"/>
          <w:spacing w:val="51"/>
        </w:rPr>
        <w:t xml:space="preserve"> </w:t>
      </w:r>
      <w:r w:rsidRPr="00A24634">
        <w:rPr>
          <w:color w:val="000000"/>
        </w:rPr>
        <w:t>их</w:t>
      </w:r>
      <w:r w:rsidRPr="00A24634">
        <w:rPr>
          <w:color w:val="000000"/>
          <w:spacing w:val="26"/>
        </w:rPr>
        <w:t xml:space="preserve"> </w:t>
      </w:r>
      <w:r w:rsidRPr="00A24634">
        <w:rPr>
          <w:color w:val="000000"/>
          <w:w w:val="105"/>
        </w:rPr>
        <w:t>сен</w:t>
      </w:r>
      <w:r w:rsidRPr="00A24634">
        <w:rPr>
          <w:color w:val="000000"/>
          <w:spacing w:val="-2"/>
        </w:rPr>
        <w:t>сорны</w:t>
      </w:r>
      <w:r w:rsidRPr="00A24634">
        <w:rPr>
          <w:color w:val="000000"/>
        </w:rPr>
        <w:t>й</w:t>
      </w:r>
      <w:r w:rsidRPr="00A24634">
        <w:rPr>
          <w:color w:val="000000"/>
          <w:spacing w:val="28"/>
        </w:rPr>
        <w:t xml:space="preserve"> </w:t>
      </w:r>
      <w:r w:rsidRPr="00A24634">
        <w:rPr>
          <w:color w:val="000000"/>
          <w:spacing w:val="-2"/>
        </w:rPr>
        <w:t>опы</w:t>
      </w:r>
      <w:r w:rsidRPr="00A24634">
        <w:rPr>
          <w:color w:val="000000"/>
        </w:rPr>
        <w:t>т</w:t>
      </w:r>
      <w:r w:rsidRPr="00A24634">
        <w:rPr>
          <w:color w:val="000000"/>
          <w:spacing w:val="11"/>
        </w:rPr>
        <w:t xml:space="preserve"> </w:t>
      </w:r>
      <w:r w:rsidRPr="00A24634">
        <w:rPr>
          <w:color w:val="000000"/>
          <w:spacing w:val="-2"/>
        </w:rPr>
        <w:t>путе</w:t>
      </w:r>
      <w:r w:rsidRPr="00A24634">
        <w:rPr>
          <w:color w:val="000000"/>
        </w:rPr>
        <w:t>м</w:t>
      </w:r>
      <w:r w:rsidRPr="00A24634">
        <w:rPr>
          <w:color w:val="000000"/>
          <w:spacing w:val="13"/>
        </w:rPr>
        <w:t xml:space="preserve"> </w:t>
      </w:r>
      <w:r w:rsidRPr="00A24634">
        <w:rPr>
          <w:color w:val="000000"/>
          <w:spacing w:val="-2"/>
          <w:w w:val="107"/>
        </w:rPr>
        <w:t>выделени</w:t>
      </w:r>
      <w:r w:rsidRPr="00A24634">
        <w:rPr>
          <w:color w:val="000000"/>
          <w:w w:val="107"/>
        </w:rPr>
        <w:t>я</w:t>
      </w:r>
      <w:r w:rsidRPr="00A24634">
        <w:rPr>
          <w:color w:val="000000"/>
          <w:spacing w:val="-17"/>
          <w:w w:val="107"/>
        </w:rPr>
        <w:t xml:space="preserve"> </w:t>
      </w:r>
      <w:r w:rsidRPr="00A24634">
        <w:rPr>
          <w:color w:val="000000"/>
          <w:spacing w:val="-2"/>
        </w:rPr>
        <w:t>форм</w:t>
      </w:r>
      <w:r w:rsidRPr="00A24634">
        <w:rPr>
          <w:color w:val="000000"/>
        </w:rPr>
        <w:t>ы</w:t>
      </w:r>
      <w:r w:rsidRPr="00A24634">
        <w:rPr>
          <w:color w:val="000000"/>
          <w:spacing w:val="31"/>
        </w:rPr>
        <w:t xml:space="preserve"> </w:t>
      </w:r>
      <w:r w:rsidRPr="00A24634">
        <w:rPr>
          <w:color w:val="000000"/>
          <w:spacing w:val="-2"/>
        </w:rPr>
        <w:t>предметов</w:t>
      </w:r>
      <w:r w:rsidRPr="00A24634">
        <w:rPr>
          <w:color w:val="000000"/>
        </w:rPr>
        <w:t>,</w:t>
      </w:r>
      <w:r w:rsidRPr="00A24634">
        <w:rPr>
          <w:color w:val="000000"/>
          <w:spacing w:val="28"/>
        </w:rPr>
        <w:t xml:space="preserve"> </w:t>
      </w:r>
      <w:r w:rsidRPr="00A24634">
        <w:rPr>
          <w:color w:val="000000"/>
          <w:spacing w:val="-2"/>
        </w:rPr>
        <w:t>обведени</w:t>
      </w:r>
      <w:r w:rsidRPr="00A24634">
        <w:rPr>
          <w:color w:val="000000"/>
        </w:rPr>
        <w:t>я</w:t>
      </w:r>
      <w:r w:rsidRPr="00A24634">
        <w:rPr>
          <w:color w:val="000000"/>
          <w:spacing w:val="44"/>
        </w:rPr>
        <w:t xml:space="preserve"> </w:t>
      </w:r>
      <w:r w:rsidRPr="00A24634">
        <w:rPr>
          <w:color w:val="000000"/>
          <w:spacing w:val="-2"/>
        </w:rPr>
        <w:t>и</w:t>
      </w:r>
      <w:r w:rsidRPr="00A24634">
        <w:rPr>
          <w:color w:val="000000"/>
        </w:rPr>
        <w:t>х</w:t>
      </w:r>
      <w:r w:rsidRPr="00A24634">
        <w:rPr>
          <w:color w:val="000000"/>
          <w:spacing w:val="-1"/>
        </w:rPr>
        <w:t xml:space="preserve"> </w:t>
      </w:r>
      <w:r w:rsidRPr="00A24634">
        <w:rPr>
          <w:color w:val="000000"/>
          <w:spacing w:val="-2"/>
        </w:rPr>
        <w:t>п</w:t>
      </w:r>
      <w:r w:rsidRPr="00A24634">
        <w:rPr>
          <w:color w:val="000000"/>
        </w:rPr>
        <w:t>о</w:t>
      </w:r>
      <w:r w:rsidRPr="00A24634">
        <w:rPr>
          <w:color w:val="000000"/>
          <w:spacing w:val="-4"/>
        </w:rPr>
        <w:t xml:space="preserve"> </w:t>
      </w:r>
      <w:r w:rsidRPr="00A24634">
        <w:rPr>
          <w:color w:val="000000"/>
          <w:spacing w:val="-2"/>
          <w:w w:val="110"/>
        </w:rPr>
        <w:t>к</w:t>
      </w:r>
      <w:r w:rsidRPr="00A24634">
        <w:rPr>
          <w:color w:val="000000"/>
          <w:spacing w:val="-2"/>
          <w:w w:val="104"/>
        </w:rPr>
        <w:t>о</w:t>
      </w:r>
      <w:r w:rsidRPr="00A24634">
        <w:rPr>
          <w:color w:val="000000"/>
          <w:spacing w:val="-2"/>
          <w:w w:val="107"/>
        </w:rPr>
        <w:t>н</w:t>
      </w:r>
      <w:r w:rsidRPr="00A24634">
        <w:rPr>
          <w:color w:val="000000"/>
          <w:spacing w:val="-2"/>
          <w:w w:val="106"/>
        </w:rPr>
        <w:t>т</w:t>
      </w:r>
      <w:r w:rsidRPr="00A24634">
        <w:rPr>
          <w:color w:val="000000"/>
          <w:spacing w:val="-2"/>
          <w:w w:val="105"/>
        </w:rPr>
        <w:t>у</w:t>
      </w:r>
      <w:r w:rsidRPr="00A24634">
        <w:rPr>
          <w:color w:val="000000"/>
          <w:spacing w:val="-2"/>
          <w:w w:val="107"/>
        </w:rPr>
        <w:t>р</w:t>
      </w:r>
      <w:r w:rsidRPr="00A24634">
        <w:rPr>
          <w:color w:val="000000"/>
          <w:w w:val="105"/>
        </w:rPr>
        <w:t xml:space="preserve">у </w:t>
      </w:r>
      <w:r w:rsidRPr="00A24634">
        <w:rPr>
          <w:color w:val="000000"/>
        </w:rPr>
        <w:t>поочередно</w:t>
      </w:r>
      <w:r w:rsidRPr="00A24634">
        <w:rPr>
          <w:color w:val="000000"/>
          <w:spacing w:val="45"/>
        </w:rPr>
        <w:t xml:space="preserve"> </w:t>
      </w:r>
      <w:r w:rsidRPr="00A24634">
        <w:rPr>
          <w:color w:val="000000"/>
        </w:rPr>
        <w:t>то</w:t>
      </w:r>
      <w:r w:rsidRPr="00A24634">
        <w:rPr>
          <w:color w:val="000000"/>
          <w:spacing w:val="11"/>
        </w:rPr>
        <w:t xml:space="preserve"> </w:t>
      </w:r>
      <w:r w:rsidRPr="00A24634">
        <w:rPr>
          <w:color w:val="000000"/>
        </w:rPr>
        <w:t>одной,</w:t>
      </w:r>
      <w:r w:rsidRPr="00A24634">
        <w:rPr>
          <w:color w:val="000000"/>
          <w:spacing w:val="26"/>
        </w:rPr>
        <w:t xml:space="preserve"> </w:t>
      </w:r>
      <w:r w:rsidRPr="00A24634">
        <w:rPr>
          <w:color w:val="000000"/>
        </w:rPr>
        <w:t>то</w:t>
      </w:r>
      <w:r w:rsidRPr="00A24634">
        <w:rPr>
          <w:color w:val="000000"/>
          <w:spacing w:val="11"/>
        </w:rPr>
        <w:t xml:space="preserve"> </w:t>
      </w:r>
      <w:r w:rsidRPr="00A24634">
        <w:rPr>
          <w:color w:val="000000"/>
        </w:rPr>
        <w:t>другой</w:t>
      </w:r>
      <w:r w:rsidRPr="00A24634">
        <w:rPr>
          <w:color w:val="000000"/>
          <w:spacing w:val="33"/>
        </w:rPr>
        <w:t xml:space="preserve"> </w:t>
      </w:r>
      <w:r w:rsidRPr="00A24634">
        <w:rPr>
          <w:color w:val="000000"/>
          <w:w w:val="105"/>
        </w:rPr>
        <w:t>рукой.</w:t>
      </w:r>
    </w:p>
    <w:p w:rsidR="004F3456" w:rsidRPr="00552F26" w:rsidRDefault="004F3456" w:rsidP="00552F26">
      <w:pPr>
        <w:widowControl w:val="0"/>
        <w:autoSpaceDE w:val="0"/>
        <w:autoSpaceDN w:val="0"/>
        <w:adjustRightInd w:val="0"/>
        <w:spacing w:line="246" w:lineRule="auto"/>
        <w:ind w:left="114" w:right="76" w:firstLine="567"/>
        <w:jc w:val="both"/>
        <w:rPr>
          <w:color w:val="000000"/>
        </w:rPr>
      </w:pPr>
      <w:r w:rsidRPr="00A24634">
        <w:rPr>
          <w:color w:val="000000"/>
        </w:rPr>
        <w:t xml:space="preserve">Подводить </w:t>
      </w:r>
      <w:r w:rsidRPr="00A24634">
        <w:rPr>
          <w:color w:val="000000"/>
          <w:spacing w:val="10"/>
        </w:rPr>
        <w:t xml:space="preserve"> </w:t>
      </w:r>
      <w:r w:rsidRPr="00A24634">
        <w:rPr>
          <w:color w:val="000000"/>
        </w:rPr>
        <w:t>детей</w:t>
      </w:r>
      <w:r w:rsidRPr="00A24634">
        <w:rPr>
          <w:color w:val="000000"/>
          <w:spacing w:val="29"/>
        </w:rPr>
        <w:t xml:space="preserve"> </w:t>
      </w:r>
      <w:r w:rsidRPr="00A24634">
        <w:rPr>
          <w:color w:val="000000"/>
        </w:rPr>
        <w:t>к</w:t>
      </w:r>
      <w:r w:rsidRPr="00A24634">
        <w:rPr>
          <w:color w:val="000000"/>
          <w:spacing w:val="14"/>
        </w:rPr>
        <w:t xml:space="preserve"> </w:t>
      </w:r>
      <w:r w:rsidRPr="00A24634">
        <w:rPr>
          <w:color w:val="000000"/>
          <w:w w:val="106"/>
        </w:rPr>
        <w:t xml:space="preserve">изображению </w:t>
      </w:r>
      <w:r w:rsidRPr="00A24634">
        <w:rPr>
          <w:color w:val="000000"/>
        </w:rPr>
        <w:t xml:space="preserve">знакомых </w:t>
      </w:r>
      <w:r w:rsidRPr="00A24634">
        <w:rPr>
          <w:color w:val="000000"/>
          <w:spacing w:val="3"/>
        </w:rPr>
        <w:t xml:space="preserve"> </w:t>
      </w:r>
      <w:r w:rsidRPr="00A24634">
        <w:rPr>
          <w:color w:val="000000"/>
        </w:rPr>
        <w:t>предметов,</w:t>
      </w:r>
      <w:r w:rsidRPr="00A24634">
        <w:rPr>
          <w:color w:val="000000"/>
          <w:spacing w:val="45"/>
        </w:rPr>
        <w:t xml:space="preserve"> </w:t>
      </w:r>
      <w:r w:rsidRPr="00A24634">
        <w:rPr>
          <w:color w:val="000000"/>
          <w:w w:val="107"/>
        </w:rPr>
        <w:t xml:space="preserve">предоставляя </w:t>
      </w:r>
      <w:r w:rsidRPr="00A24634">
        <w:rPr>
          <w:color w:val="000000"/>
        </w:rPr>
        <w:t>им</w:t>
      </w:r>
      <w:r w:rsidRPr="00A24634">
        <w:rPr>
          <w:color w:val="000000"/>
          <w:spacing w:val="19"/>
        </w:rPr>
        <w:t xml:space="preserve"> </w:t>
      </w:r>
      <w:r w:rsidRPr="00A24634">
        <w:rPr>
          <w:color w:val="000000"/>
        </w:rPr>
        <w:t>свободу</w:t>
      </w:r>
      <w:r w:rsidRPr="00A24634">
        <w:rPr>
          <w:color w:val="000000"/>
          <w:spacing w:val="31"/>
        </w:rPr>
        <w:t xml:space="preserve"> </w:t>
      </w:r>
      <w:r w:rsidRPr="00A24634">
        <w:rPr>
          <w:color w:val="000000"/>
          <w:w w:val="104"/>
        </w:rPr>
        <w:t>выбора.</w:t>
      </w:r>
    </w:p>
    <w:p w:rsidR="004F3456" w:rsidRPr="00A24634" w:rsidRDefault="004F3456" w:rsidP="004F3456">
      <w:pPr>
        <w:widowControl w:val="0"/>
        <w:autoSpaceDE w:val="0"/>
        <w:autoSpaceDN w:val="0"/>
        <w:adjustRightInd w:val="0"/>
        <w:spacing w:line="246" w:lineRule="auto"/>
        <w:ind w:left="114" w:right="76" w:firstLine="567"/>
        <w:jc w:val="both"/>
        <w:rPr>
          <w:color w:val="000000"/>
        </w:rPr>
      </w:pPr>
      <w:r w:rsidRPr="00A24634">
        <w:rPr>
          <w:color w:val="000000"/>
        </w:rPr>
        <w:t xml:space="preserve">Обращать </w:t>
      </w:r>
      <w:r w:rsidRPr="00A24634">
        <w:rPr>
          <w:color w:val="000000"/>
          <w:spacing w:val="30"/>
        </w:rPr>
        <w:t xml:space="preserve"> </w:t>
      </w:r>
      <w:r w:rsidRPr="00A24634">
        <w:rPr>
          <w:color w:val="000000"/>
        </w:rPr>
        <w:t xml:space="preserve">внимание </w:t>
      </w:r>
      <w:r w:rsidRPr="00A24634">
        <w:rPr>
          <w:color w:val="000000"/>
          <w:spacing w:val="28"/>
        </w:rPr>
        <w:t xml:space="preserve"> </w:t>
      </w:r>
      <w:r w:rsidRPr="00A24634">
        <w:rPr>
          <w:color w:val="000000"/>
        </w:rPr>
        <w:t>детей  на</w:t>
      </w:r>
      <w:r w:rsidRPr="00A24634">
        <w:rPr>
          <w:color w:val="000000"/>
          <w:spacing w:val="42"/>
        </w:rPr>
        <w:t xml:space="preserve"> </w:t>
      </w:r>
      <w:r w:rsidRPr="00A24634">
        <w:rPr>
          <w:color w:val="000000"/>
        </w:rPr>
        <w:t>то,</w:t>
      </w:r>
      <w:r w:rsidRPr="00A24634">
        <w:rPr>
          <w:color w:val="000000"/>
          <w:spacing w:val="34"/>
        </w:rPr>
        <w:t xml:space="preserve"> </w:t>
      </w:r>
      <w:r w:rsidRPr="00A24634">
        <w:rPr>
          <w:color w:val="000000"/>
        </w:rPr>
        <w:t>что</w:t>
      </w:r>
      <w:r w:rsidRPr="00A24634">
        <w:rPr>
          <w:color w:val="000000"/>
          <w:spacing w:val="42"/>
        </w:rPr>
        <w:t xml:space="preserve"> </w:t>
      </w:r>
      <w:r w:rsidRPr="00A24634">
        <w:rPr>
          <w:color w:val="000000"/>
        </w:rPr>
        <w:t xml:space="preserve">карандаш </w:t>
      </w:r>
      <w:r w:rsidRPr="00A24634">
        <w:rPr>
          <w:color w:val="000000"/>
          <w:spacing w:val="28"/>
        </w:rPr>
        <w:t xml:space="preserve"> </w:t>
      </w:r>
      <w:r w:rsidRPr="00A24634">
        <w:rPr>
          <w:color w:val="000000"/>
        </w:rPr>
        <w:t xml:space="preserve">(кисть, </w:t>
      </w:r>
      <w:r w:rsidRPr="00A24634">
        <w:rPr>
          <w:color w:val="000000"/>
          <w:spacing w:val="26"/>
        </w:rPr>
        <w:t xml:space="preserve"> </w:t>
      </w:r>
      <w:r w:rsidRPr="00A24634">
        <w:rPr>
          <w:color w:val="000000"/>
          <w:w w:val="108"/>
        </w:rPr>
        <w:t xml:space="preserve">фломастер) </w:t>
      </w:r>
      <w:r w:rsidRPr="00A24634">
        <w:rPr>
          <w:color w:val="000000"/>
        </w:rPr>
        <w:t>оставляет</w:t>
      </w:r>
      <w:r w:rsidRPr="00A24634">
        <w:rPr>
          <w:color w:val="000000"/>
          <w:spacing w:val="52"/>
        </w:rPr>
        <w:t xml:space="preserve"> </w:t>
      </w:r>
      <w:r w:rsidRPr="00A24634">
        <w:rPr>
          <w:color w:val="000000"/>
        </w:rPr>
        <w:t>след</w:t>
      </w:r>
      <w:r w:rsidRPr="00A24634">
        <w:rPr>
          <w:color w:val="000000"/>
          <w:spacing w:val="9"/>
        </w:rPr>
        <w:t xml:space="preserve"> </w:t>
      </w:r>
      <w:r w:rsidRPr="00A24634">
        <w:rPr>
          <w:color w:val="000000"/>
        </w:rPr>
        <w:t>на</w:t>
      </w:r>
      <w:r w:rsidRPr="00A24634">
        <w:rPr>
          <w:color w:val="000000"/>
          <w:spacing w:val="2"/>
        </w:rPr>
        <w:t xml:space="preserve"> </w:t>
      </w:r>
      <w:r w:rsidRPr="00A24634">
        <w:rPr>
          <w:color w:val="000000"/>
        </w:rPr>
        <w:t>бумаге,</w:t>
      </w:r>
      <w:r w:rsidRPr="00A24634">
        <w:rPr>
          <w:color w:val="000000"/>
          <w:spacing w:val="10"/>
        </w:rPr>
        <w:t xml:space="preserve"> </w:t>
      </w:r>
      <w:r w:rsidRPr="00A24634">
        <w:rPr>
          <w:color w:val="000000"/>
        </w:rPr>
        <w:t>если</w:t>
      </w:r>
      <w:r w:rsidRPr="00A24634">
        <w:rPr>
          <w:color w:val="000000"/>
          <w:spacing w:val="14"/>
        </w:rPr>
        <w:t xml:space="preserve"> </w:t>
      </w:r>
      <w:r w:rsidRPr="00A24634">
        <w:rPr>
          <w:color w:val="000000"/>
        </w:rPr>
        <w:t>провести</w:t>
      </w:r>
      <w:r w:rsidRPr="00A24634">
        <w:rPr>
          <w:color w:val="000000"/>
          <w:spacing w:val="40"/>
        </w:rPr>
        <w:t xml:space="preserve"> </w:t>
      </w:r>
      <w:r w:rsidRPr="00A24634">
        <w:rPr>
          <w:color w:val="000000"/>
        </w:rPr>
        <w:t>по ней</w:t>
      </w:r>
      <w:r w:rsidRPr="00A24634">
        <w:rPr>
          <w:color w:val="000000"/>
          <w:spacing w:val="9"/>
        </w:rPr>
        <w:t xml:space="preserve"> </w:t>
      </w:r>
      <w:r w:rsidRPr="00A24634">
        <w:rPr>
          <w:color w:val="000000"/>
        </w:rPr>
        <w:t>отточенным</w:t>
      </w:r>
      <w:r w:rsidRPr="00A24634">
        <w:rPr>
          <w:color w:val="000000"/>
          <w:spacing w:val="46"/>
        </w:rPr>
        <w:t xml:space="preserve"> </w:t>
      </w:r>
      <w:r w:rsidRPr="00A24634">
        <w:rPr>
          <w:color w:val="000000"/>
          <w:w w:val="106"/>
        </w:rPr>
        <w:t xml:space="preserve">концом </w:t>
      </w:r>
      <w:r w:rsidRPr="00A24634">
        <w:rPr>
          <w:color w:val="000000"/>
        </w:rPr>
        <w:t xml:space="preserve">карандаша </w:t>
      </w:r>
      <w:r w:rsidRPr="00A24634">
        <w:rPr>
          <w:color w:val="000000"/>
          <w:spacing w:val="27"/>
        </w:rPr>
        <w:t xml:space="preserve"> </w:t>
      </w:r>
      <w:r w:rsidRPr="00A24634">
        <w:rPr>
          <w:color w:val="000000"/>
          <w:w w:val="107"/>
        </w:rPr>
        <w:t>(фломастером,</w:t>
      </w:r>
      <w:r w:rsidRPr="00A24634">
        <w:rPr>
          <w:color w:val="000000"/>
          <w:spacing w:val="18"/>
          <w:w w:val="107"/>
        </w:rPr>
        <w:t xml:space="preserve"> </w:t>
      </w:r>
      <w:r w:rsidRPr="00A24634">
        <w:rPr>
          <w:color w:val="000000"/>
        </w:rPr>
        <w:t xml:space="preserve">ворсом  кисти). </w:t>
      </w:r>
      <w:r w:rsidRPr="00A24634">
        <w:rPr>
          <w:color w:val="000000"/>
          <w:spacing w:val="20"/>
        </w:rPr>
        <w:t xml:space="preserve"> </w:t>
      </w:r>
      <w:r w:rsidRPr="00A24634">
        <w:rPr>
          <w:color w:val="000000"/>
          <w:spacing w:val="-18"/>
        </w:rPr>
        <w:t>У</w:t>
      </w:r>
      <w:r w:rsidRPr="00A24634">
        <w:rPr>
          <w:color w:val="000000"/>
        </w:rPr>
        <w:t xml:space="preserve">чить </w:t>
      </w:r>
      <w:r w:rsidRPr="00A24634">
        <w:rPr>
          <w:color w:val="000000"/>
          <w:spacing w:val="6"/>
        </w:rPr>
        <w:t xml:space="preserve"> </w:t>
      </w:r>
      <w:r w:rsidRPr="00A24634">
        <w:rPr>
          <w:color w:val="000000"/>
        </w:rPr>
        <w:t xml:space="preserve">следить </w:t>
      </w:r>
      <w:r w:rsidRPr="00A24634">
        <w:rPr>
          <w:color w:val="000000"/>
          <w:spacing w:val="10"/>
        </w:rPr>
        <w:t xml:space="preserve"> </w:t>
      </w:r>
      <w:r w:rsidRPr="00A24634">
        <w:rPr>
          <w:color w:val="000000"/>
        </w:rPr>
        <w:t>за</w:t>
      </w:r>
      <w:r w:rsidRPr="00A24634">
        <w:rPr>
          <w:color w:val="000000"/>
          <w:spacing w:val="34"/>
        </w:rPr>
        <w:t xml:space="preserve"> </w:t>
      </w:r>
      <w:r w:rsidRPr="00A24634">
        <w:rPr>
          <w:color w:val="000000"/>
          <w:w w:val="106"/>
        </w:rPr>
        <w:t xml:space="preserve">движением </w:t>
      </w:r>
      <w:r w:rsidRPr="00A24634">
        <w:rPr>
          <w:color w:val="000000"/>
        </w:rPr>
        <w:t xml:space="preserve">карандаша </w:t>
      </w:r>
      <w:r w:rsidRPr="00A24634">
        <w:rPr>
          <w:color w:val="000000"/>
          <w:spacing w:val="6"/>
        </w:rPr>
        <w:t xml:space="preserve"> </w:t>
      </w:r>
      <w:r w:rsidRPr="00A24634">
        <w:rPr>
          <w:color w:val="000000"/>
        </w:rPr>
        <w:t>по</w:t>
      </w:r>
      <w:r w:rsidRPr="00A24634">
        <w:rPr>
          <w:color w:val="000000"/>
          <w:spacing w:val="12"/>
        </w:rPr>
        <w:t xml:space="preserve"> </w:t>
      </w:r>
      <w:r w:rsidRPr="00A24634">
        <w:rPr>
          <w:color w:val="000000"/>
          <w:w w:val="103"/>
        </w:rPr>
        <w:t>бумаге.</w:t>
      </w:r>
    </w:p>
    <w:p w:rsidR="004F3456" w:rsidRPr="00A24634" w:rsidRDefault="004F3456" w:rsidP="004F3456">
      <w:pPr>
        <w:widowControl w:val="0"/>
        <w:autoSpaceDE w:val="0"/>
        <w:autoSpaceDN w:val="0"/>
        <w:adjustRightInd w:val="0"/>
        <w:ind w:left="114" w:right="75" w:firstLine="567"/>
        <w:jc w:val="both"/>
        <w:rPr>
          <w:color w:val="000000"/>
          <w:w w:val="106"/>
        </w:rPr>
      </w:pPr>
      <w:r w:rsidRPr="00A24634">
        <w:rPr>
          <w:color w:val="000000"/>
          <w:w w:val="108"/>
        </w:rPr>
        <w:t>Привлекать</w:t>
      </w:r>
      <w:r w:rsidRPr="00A24634">
        <w:rPr>
          <w:color w:val="000000"/>
          <w:spacing w:val="-6"/>
          <w:w w:val="108"/>
        </w:rPr>
        <w:t xml:space="preserve"> </w:t>
      </w:r>
      <w:r w:rsidRPr="00A24634">
        <w:rPr>
          <w:color w:val="000000"/>
        </w:rPr>
        <w:t>внимание</w:t>
      </w:r>
      <w:r w:rsidRPr="00A24634">
        <w:rPr>
          <w:color w:val="000000"/>
          <w:spacing w:val="53"/>
        </w:rPr>
        <w:t xml:space="preserve"> </w:t>
      </w:r>
      <w:r w:rsidRPr="00A24634">
        <w:rPr>
          <w:color w:val="000000"/>
        </w:rPr>
        <w:t>детей</w:t>
      </w:r>
      <w:r w:rsidRPr="00A24634">
        <w:rPr>
          <w:color w:val="000000"/>
          <w:spacing w:val="24"/>
        </w:rPr>
        <w:t xml:space="preserve"> </w:t>
      </w:r>
      <w:r w:rsidRPr="00A24634">
        <w:rPr>
          <w:color w:val="000000"/>
        </w:rPr>
        <w:t>к</w:t>
      </w:r>
      <w:r w:rsidRPr="00A24634">
        <w:rPr>
          <w:color w:val="000000"/>
          <w:spacing w:val="9"/>
        </w:rPr>
        <w:t xml:space="preserve"> </w:t>
      </w:r>
      <w:r w:rsidRPr="00A24634">
        <w:rPr>
          <w:color w:val="000000"/>
          <w:w w:val="106"/>
        </w:rPr>
        <w:t>изображенным</w:t>
      </w:r>
      <w:r w:rsidRPr="00A24634">
        <w:rPr>
          <w:color w:val="000000"/>
          <w:spacing w:val="-5"/>
          <w:w w:val="106"/>
        </w:rPr>
        <w:t xml:space="preserve"> </w:t>
      </w:r>
      <w:r w:rsidRPr="00A24634">
        <w:rPr>
          <w:color w:val="000000"/>
        </w:rPr>
        <w:t>ими</w:t>
      </w:r>
      <w:r w:rsidRPr="00A24634">
        <w:rPr>
          <w:color w:val="000000"/>
          <w:spacing w:val="24"/>
        </w:rPr>
        <w:t xml:space="preserve"> </w:t>
      </w:r>
      <w:r w:rsidRPr="00A24634">
        <w:rPr>
          <w:color w:val="000000"/>
        </w:rPr>
        <w:t>на</w:t>
      </w:r>
      <w:r w:rsidRPr="00A24634">
        <w:rPr>
          <w:color w:val="000000"/>
          <w:spacing w:val="11"/>
        </w:rPr>
        <w:t xml:space="preserve"> </w:t>
      </w:r>
      <w:r w:rsidRPr="00A24634">
        <w:rPr>
          <w:color w:val="000000"/>
        </w:rPr>
        <w:t>бумаге</w:t>
      </w:r>
      <w:r w:rsidRPr="00A24634">
        <w:rPr>
          <w:color w:val="000000"/>
          <w:spacing w:val="24"/>
        </w:rPr>
        <w:t xml:space="preserve"> </w:t>
      </w:r>
      <w:r w:rsidRPr="00A24634">
        <w:rPr>
          <w:color w:val="000000"/>
          <w:w w:val="106"/>
        </w:rPr>
        <w:t>разнооб</w:t>
      </w:r>
      <w:r w:rsidRPr="00A24634">
        <w:rPr>
          <w:color w:val="000000"/>
        </w:rPr>
        <w:t xml:space="preserve">разным  линиям, </w:t>
      </w:r>
      <w:r w:rsidRPr="00A24634">
        <w:rPr>
          <w:color w:val="000000"/>
          <w:spacing w:val="11"/>
        </w:rPr>
        <w:t xml:space="preserve"> </w:t>
      </w:r>
      <w:r w:rsidRPr="00A24634">
        <w:rPr>
          <w:color w:val="000000"/>
          <w:w w:val="107"/>
        </w:rPr>
        <w:t>конфигурациям.</w:t>
      </w:r>
      <w:r w:rsidRPr="00A24634">
        <w:rPr>
          <w:color w:val="000000"/>
          <w:spacing w:val="9"/>
          <w:w w:val="107"/>
        </w:rPr>
        <w:t xml:space="preserve"> </w:t>
      </w:r>
      <w:r w:rsidRPr="00A24634">
        <w:rPr>
          <w:color w:val="000000"/>
        </w:rPr>
        <w:t xml:space="preserve">Побуждать </w:t>
      </w:r>
      <w:r w:rsidRPr="00A24634">
        <w:rPr>
          <w:color w:val="000000"/>
          <w:spacing w:val="21"/>
        </w:rPr>
        <w:t xml:space="preserve"> </w:t>
      </w:r>
      <w:r w:rsidRPr="00A24634">
        <w:rPr>
          <w:color w:val="000000"/>
          <w:w w:val="106"/>
        </w:rPr>
        <w:t>задумываться</w:t>
      </w:r>
      <w:r w:rsidRPr="00A24634">
        <w:rPr>
          <w:color w:val="000000"/>
          <w:spacing w:val="10"/>
          <w:w w:val="106"/>
        </w:rPr>
        <w:t xml:space="preserve"> </w:t>
      </w:r>
      <w:r w:rsidRPr="00A24634">
        <w:rPr>
          <w:color w:val="000000"/>
        </w:rPr>
        <w:t>над</w:t>
      </w:r>
      <w:r w:rsidRPr="00A24634">
        <w:rPr>
          <w:color w:val="000000"/>
          <w:spacing w:val="29"/>
        </w:rPr>
        <w:t xml:space="preserve"> </w:t>
      </w:r>
      <w:r w:rsidRPr="00A24634">
        <w:rPr>
          <w:color w:val="000000"/>
        </w:rPr>
        <w:t>тем,</w:t>
      </w:r>
      <w:r w:rsidRPr="00A24634">
        <w:rPr>
          <w:color w:val="000000"/>
          <w:spacing w:val="25"/>
        </w:rPr>
        <w:t xml:space="preserve"> </w:t>
      </w:r>
      <w:r w:rsidRPr="00A24634">
        <w:rPr>
          <w:color w:val="000000"/>
          <w:w w:val="104"/>
        </w:rPr>
        <w:t xml:space="preserve">что </w:t>
      </w:r>
      <w:r w:rsidRPr="00A24634">
        <w:rPr>
          <w:color w:val="000000"/>
        </w:rPr>
        <w:t>они</w:t>
      </w:r>
      <w:r w:rsidRPr="00A24634">
        <w:rPr>
          <w:color w:val="000000"/>
          <w:spacing w:val="11"/>
        </w:rPr>
        <w:t xml:space="preserve"> </w:t>
      </w:r>
      <w:r w:rsidRPr="00A24634">
        <w:rPr>
          <w:color w:val="000000"/>
          <w:w w:val="106"/>
        </w:rPr>
        <w:t>нарисовали,</w:t>
      </w:r>
      <w:r w:rsidRPr="00A24634">
        <w:rPr>
          <w:color w:val="000000"/>
          <w:spacing w:val="-13"/>
          <w:w w:val="106"/>
        </w:rPr>
        <w:t xml:space="preserve"> </w:t>
      </w:r>
      <w:r w:rsidRPr="00A24634">
        <w:rPr>
          <w:color w:val="000000"/>
        </w:rPr>
        <w:t>на</w:t>
      </w:r>
      <w:r w:rsidRPr="00A24634">
        <w:rPr>
          <w:color w:val="000000"/>
          <w:spacing w:val="3"/>
        </w:rPr>
        <w:t xml:space="preserve"> </w:t>
      </w:r>
      <w:r w:rsidRPr="00A24634">
        <w:rPr>
          <w:color w:val="000000"/>
        </w:rPr>
        <w:t>что</w:t>
      </w:r>
      <w:r w:rsidRPr="00A24634">
        <w:rPr>
          <w:color w:val="000000"/>
          <w:spacing w:val="3"/>
        </w:rPr>
        <w:t xml:space="preserve"> </w:t>
      </w:r>
      <w:r w:rsidRPr="00A24634">
        <w:rPr>
          <w:color w:val="000000"/>
        </w:rPr>
        <w:t>это</w:t>
      </w:r>
      <w:r w:rsidRPr="00A24634">
        <w:rPr>
          <w:color w:val="000000"/>
          <w:spacing w:val="5"/>
        </w:rPr>
        <w:t xml:space="preserve"> </w:t>
      </w:r>
      <w:r w:rsidRPr="00A24634">
        <w:rPr>
          <w:color w:val="000000"/>
        </w:rPr>
        <w:t>похоже.</w:t>
      </w:r>
      <w:r w:rsidRPr="00A24634">
        <w:rPr>
          <w:color w:val="000000"/>
          <w:spacing w:val="20"/>
        </w:rPr>
        <w:t xml:space="preserve"> </w:t>
      </w:r>
      <w:r w:rsidRPr="00A24634">
        <w:rPr>
          <w:color w:val="000000"/>
        </w:rPr>
        <w:t>Вызывать</w:t>
      </w:r>
      <w:r w:rsidRPr="00A24634">
        <w:rPr>
          <w:color w:val="000000"/>
          <w:spacing w:val="46"/>
        </w:rPr>
        <w:t xml:space="preserve"> </w:t>
      </w:r>
      <w:r w:rsidRPr="00A24634">
        <w:rPr>
          <w:color w:val="000000"/>
        </w:rPr>
        <w:t>чувство</w:t>
      </w:r>
      <w:r w:rsidRPr="00A24634">
        <w:rPr>
          <w:color w:val="000000"/>
          <w:spacing w:val="27"/>
        </w:rPr>
        <w:t xml:space="preserve"> </w:t>
      </w:r>
      <w:r w:rsidRPr="00A24634">
        <w:rPr>
          <w:color w:val="000000"/>
        </w:rPr>
        <w:t>радости</w:t>
      </w:r>
      <w:r w:rsidRPr="00A24634">
        <w:rPr>
          <w:color w:val="000000"/>
          <w:spacing w:val="27"/>
        </w:rPr>
        <w:t xml:space="preserve"> </w:t>
      </w:r>
      <w:r w:rsidRPr="00A24634">
        <w:rPr>
          <w:color w:val="000000"/>
        </w:rPr>
        <w:t xml:space="preserve">от </w:t>
      </w:r>
      <w:r w:rsidRPr="00A24634">
        <w:rPr>
          <w:color w:val="000000"/>
          <w:w w:val="106"/>
        </w:rPr>
        <w:t xml:space="preserve">штрихов </w:t>
      </w:r>
      <w:r w:rsidRPr="00A24634">
        <w:rPr>
          <w:color w:val="000000"/>
        </w:rPr>
        <w:t>и</w:t>
      </w:r>
      <w:r w:rsidRPr="00A24634">
        <w:rPr>
          <w:color w:val="000000"/>
          <w:spacing w:val="14"/>
        </w:rPr>
        <w:t xml:space="preserve"> </w:t>
      </w:r>
      <w:r w:rsidRPr="00A24634">
        <w:rPr>
          <w:color w:val="000000"/>
        </w:rPr>
        <w:t>линий,</w:t>
      </w:r>
      <w:r w:rsidRPr="00A24634">
        <w:rPr>
          <w:color w:val="000000"/>
          <w:spacing w:val="48"/>
        </w:rPr>
        <w:t xml:space="preserve"> </w:t>
      </w:r>
      <w:r w:rsidRPr="00A24634">
        <w:rPr>
          <w:color w:val="000000"/>
        </w:rPr>
        <w:t>которые</w:t>
      </w:r>
      <w:r w:rsidRPr="00A24634">
        <w:rPr>
          <w:color w:val="000000"/>
          <w:spacing w:val="51"/>
        </w:rPr>
        <w:t xml:space="preserve"> </w:t>
      </w:r>
      <w:r w:rsidRPr="00A24634">
        <w:rPr>
          <w:color w:val="000000"/>
        </w:rPr>
        <w:t>дети</w:t>
      </w:r>
      <w:r w:rsidRPr="00A24634">
        <w:rPr>
          <w:color w:val="000000"/>
          <w:spacing w:val="25"/>
        </w:rPr>
        <w:t xml:space="preserve"> </w:t>
      </w:r>
      <w:r w:rsidRPr="00A24634">
        <w:rPr>
          <w:color w:val="000000"/>
          <w:w w:val="107"/>
        </w:rPr>
        <w:t xml:space="preserve">нарисовали </w:t>
      </w:r>
      <w:r w:rsidRPr="00A24634">
        <w:rPr>
          <w:color w:val="000000"/>
        </w:rPr>
        <w:t>сами.</w:t>
      </w:r>
      <w:r w:rsidRPr="00A24634">
        <w:rPr>
          <w:color w:val="000000"/>
          <w:spacing w:val="24"/>
        </w:rPr>
        <w:t xml:space="preserve"> </w:t>
      </w:r>
      <w:r w:rsidRPr="00A24634">
        <w:rPr>
          <w:color w:val="000000"/>
        </w:rPr>
        <w:t xml:space="preserve">Побуждать </w:t>
      </w:r>
      <w:r w:rsidRPr="00A24634">
        <w:rPr>
          <w:color w:val="000000"/>
          <w:spacing w:val="12"/>
        </w:rPr>
        <w:t xml:space="preserve"> </w:t>
      </w:r>
      <w:r w:rsidRPr="00A24634">
        <w:rPr>
          <w:color w:val="000000"/>
        </w:rPr>
        <w:t>детей</w:t>
      </w:r>
      <w:r w:rsidRPr="00A24634">
        <w:rPr>
          <w:color w:val="000000"/>
          <w:spacing w:val="30"/>
        </w:rPr>
        <w:t xml:space="preserve"> </w:t>
      </w:r>
      <w:r w:rsidRPr="00A24634">
        <w:rPr>
          <w:color w:val="000000"/>
        </w:rPr>
        <w:t>к</w:t>
      </w:r>
      <w:r w:rsidRPr="00A24634">
        <w:rPr>
          <w:color w:val="000000"/>
          <w:spacing w:val="15"/>
        </w:rPr>
        <w:t xml:space="preserve"> </w:t>
      </w:r>
      <w:r w:rsidRPr="00A24634">
        <w:rPr>
          <w:color w:val="000000"/>
          <w:w w:val="105"/>
        </w:rPr>
        <w:t>дополнению нарисованного</w:t>
      </w:r>
      <w:r w:rsidRPr="00A24634">
        <w:rPr>
          <w:color w:val="000000"/>
          <w:spacing w:val="-14"/>
          <w:w w:val="105"/>
        </w:rPr>
        <w:t xml:space="preserve"> </w:t>
      </w:r>
      <w:r w:rsidRPr="00A24634">
        <w:rPr>
          <w:color w:val="000000"/>
          <w:w w:val="105"/>
        </w:rPr>
        <w:t>изображения</w:t>
      </w:r>
      <w:r w:rsidRPr="00A24634">
        <w:rPr>
          <w:color w:val="000000"/>
          <w:spacing w:val="11"/>
          <w:w w:val="105"/>
        </w:rPr>
        <w:t xml:space="preserve"> </w:t>
      </w:r>
      <w:r w:rsidRPr="00A24634">
        <w:rPr>
          <w:color w:val="000000"/>
          <w:w w:val="105"/>
        </w:rPr>
        <w:t xml:space="preserve">характерными </w:t>
      </w:r>
      <w:r w:rsidRPr="00A24634">
        <w:rPr>
          <w:color w:val="000000"/>
        </w:rPr>
        <w:t>деталями;</w:t>
      </w:r>
      <w:r w:rsidRPr="00A24634">
        <w:rPr>
          <w:color w:val="000000"/>
          <w:spacing w:val="45"/>
        </w:rPr>
        <w:t xml:space="preserve"> </w:t>
      </w:r>
      <w:r w:rsidRPr="00A24634">
        <w:rPr>
          <w:color w:val="000000"/>
        </w:rPr>
        <w:t>к осознанному</w:t>
      </w:r>
      <w:r w:rsidRPr="00A24634">
        <w:rPr>
          <w:color w:val="000000"/>
          <w:spacing w:val="50"/>
        </w:rPr>
        <w:t xml:space="preserve"> </w:t>
      </w:r>
      <w:r w:rsidRPr="00A24634">
        <w:rPr>
          <w:color w:val="000000"/>
          <w:w w:val="106"/>
        </w:rPr>
        <w:t>пов</w:t>
      </w:r>
      <w:r w:rsidRPr="00A24634">
        <w:rPr>
          <w:color w:val="000000"/>
        </w:rPr>
        <w:t>торению</w:t>
      </w:r>
      <w:r w:rsidRPr="00A24634">
        <w:rPr>
          <w:color w:val="000000"/>
          <w:spacing w:val="42"/>
        </w:rPr>
        <w:t xml:space="preserve"> </w:t>
      </w:r>
      <w:r w:rsidRPr="00A24634">
        <w:rPr>
          <w:color w:val="000000"/>
        </w:rPr>
        <w:t>ранее</w:t>
      </w:r>
      <w:r w:rsidRPr="00A24634">
        <w:rPr>
          <w:color w:val="000000"/>
          <w:spacing w:val="27"/>
        </w:rPr>
        <w:t xml:space="preserve"> </w:t>
      </w:r>
      <w:r w:rsidRPr="00A24634">
        <w:rPr>
          <w:color w:val="000000"/>
          <w:w w:val="106"/>
        </w:rPr>
        <w:t>получившихся</w:t>
      </w:r>
      <w:r w:rsidRPr="00A24634">
        <w:rPr>
          <w:color w:val="000000"/>
          <w:spacing w:val="-2"/>
          <w:w w:val="106"/>
        </w:rPr>
        <w:t xml:space="preserve"> </w:t>
      </w:r>
      <w:r w:rsidRPr="00A24634">
        <w:rPr>
          <w:color w:val="000000"/>
        </w:rPr>
        <w:t>штрихов,</w:t>
      </w:r>
      <w:r w:rsidRPr="00A24634">
        <w:rPr>
          <w:color w:val="000000"/>
          <w:spacing w:val="45"/>
        </w:rPr>
        <w:t xml:space="preserve"> </w:t>
      </w:r>
      <w:r w:rsidRPr="00A24634">
        <w:rPr>
          <w:color w:val="000000"/>
        </w:rPr>
        <w:t>линий,</w:t>
      </w:r>
      <w:r w:rsidRPr="00A24634">
        <w:rPr>
          <w:color w:val="000000"/>
          <w:spacing w:val="45"/>
        </w:rPr>
        <w:t xml:space="preserve"> </w:t>
      </w:r>
      <w:r w:rsidRPr="00A24634">
        <w:rPr>
          <w:color w:val="000000"/>
        </w:rPr>
        <w:t>пятен,</w:t>
      </w:r>
      <w:r w:rsidRPr="00A24634">
        <w:rPr>
          <w:color w:val="000000"/>
          <w:spacing w:val="36"/>
        </w:rPr>
        <w:t xml:space="preserve"> </w:t>
      </w:r>
      <w:r w:rsidRPr="00A24634">
        <w:rPr>
          <w:color w:val="000000"/>
          <w:w w:val="106"/>
        </w:rPr>
        <w:t>форм.</w:t>
      </w:r>
    </w:p>
    <w:p w:rsidR="004F3456" w:rsidRPr="00A24634" w:rsidRDefault="004F3456" w:rsidP="004F3456">
      <w:pPr>
        <w:widowControl w:val="0"/>
        <w:autoSpaceDE w:val="0"/>
        <w:autoSpaceDN w:val="0"/>
        <w:adjustRightInd w:val="0"/>
        <w:spacing w:line="246" w:lineRule="auto"/>
        <w:ind w:left="114" w:right="76" w:firstLine="567"/>
        <w:jc w:val="both"/>
        <w:rPr>
          <w:color w:val="000000"/>
        </w:rPr>
      </w:pPr>
      <w:r w:rsidRPr="00A24634">
        <w:rPr>
          <w:color w:val="000000"/>
          <w:w w:val="109"/>
        </w:rPr>
        <w:t>Развивать</w:t>
      </w:r>
      <w:r w:rsidRPr="00A24634">
        <w:rPr>
          <w:color w:val="000000"/>
          <w:spacing w:val="8"/>
          <w:w w:val="109"/>
        </w:rPr>
        <w:t xml:space="preserve"> </w:t>
      </w:r>
      <w:r w:rsidRPr="00A24634">
        <w:rPr>
          <w:color w:val="000000"/>
        </w:rPr>
        <w:t xml:space="preserve">эстетическое </w:t>
      </w:r>
      <w:r w:rsidRPr="00A24634">
        <w:rPr>
          <w:color w:val="000000"/>
          <w:spacing w:val="19"/>
        </w:rPr>
        <w:t xml:space="preserve"> </w:t>
      </w:r>
      <w:r w:rsidRPr="00A24634">
        <w:rPr>
          <w:color w:val="000000"/>
          <w:w w:val="107"/>
        </w:rPr>
        <w:t>восприятие</w:t>
      </w:r>
      <w:r w:rsidRPr="00A24634">
        <w:rPr>
          <w:color w:val="000000"/>
          <w:spacing w:val="10"/>
          <w:w w:val="107"/>
        </w:rPr>
        <w:t xml:space="preserve"> </w:t>
      </w:r>
      <w:r w:rsidRPr="00A24634">
        <w:rPr>
          <w:color w:val="000000"/>
        </w:rPr>
        <w:t xml:space="preserve">окружающих </w:t>
      </w:r>
      <w:r w:rsidRPr="00A24634">
        <w:rPr>
          <w:color w:val="000000"/>
          <w:spacing w:val="21"/>
        </w:rPr>
        <w:t xml:space="preserve"> </w:t>
      </w:r>
      <w:r w:rsidRPr="00A24634">
        <w:rPr>
          <w:color w:val="000000"/>
        </w:rPr>
        <w:t xml:space="preserve">предметов.  </w:t>
      </w:r>
      <w:proofErr w:type="gramStart"/>
      <w:r w:rsidRPr="00A24634">
        <w:rPr>
          <w:color w:val="000000"/>
          <w:spacing w:val="-18"/>
          <w:w w:val="109"/>
        </w:rPr>
        <w:t>У</w:t>
      </w:r>
      <w:r w:rsidRPr="00A24634">
        <w:rPr>
          <w:color w:val="000000"/>
          <w:w w:val="106"/>
        </w:rPr>
        <w:t xml:space="preserve">чить </w:t>
      </w:r>
      <w:r w:rsidRPr="00A24634">
        <w:rPr>
          <w:color w:val="000000"/>
        </w:rPr>
        <w:t xml:space="preserve">детей </w:t>
      </w:r>
      <w:r w:rsidRPr="00A24634">
        <w:rPr>
          <w:color w:val="000000"/>
          <w:spacing w:val="23"/>
        </w:rPr>
        <w:t xml:space="preserve"> </w:t>
      </w:r>
      <w:r w:rsidRPr="00A24634">
        <w:rPr>
          <w:color w:val="000000"/>
        </w:rPr>
        <w:t xml:space="preserve">различать  </w:t>
      </w:r>
      <w:r w:rsidRPr="00A24634">
        <w:rPr>
          <w:color w:val="000000"/>
          <w:spacing w:val="7"/>
        </w:rPr>
        <w:t xml:space="preserve"> </w:t>
      </w:r>
      <w:r w:rsidRPr="00A24634">
        <w:rPr>
          <w:color w:val="000000"/>
        </w:rPr>
        <w:t xml:space="preserve">цвета </w:t>
      </w:r>
      <w:r w:rsidRPr="00A24634">
        <w:rPr>
          <w:color w:val="000000"/>
          <w:spacing w:val="28"/>
        </w:rPr>
        <w:t xml:space="preserve"> </w:t>
      </w:r>
      <w:r w:rsidRPr="00A24634">
        <w:rPr>
          <w:color w:val="000000"/>
        </w:rPr>
        <w:t xml:space="preserve">карандашей,  </w:t>
      </w:r>
      <w:r w:rsidRPr="00A24634">
        <w:rPr>
          <w:color w:val="000000"/>
          <w:spacing w:val="1"/>
        </w:rPr>
        <w:t xml:space="preserve"> </w:t>
      </w:r>
      <w:r w:rsidRPr="00A24634">
        <w:rPr>
          <w:color w:val="000000"/>
          <w:w w:val="106"/>
        </w:rPr>
        <w:t>фломастеров,</w:t>
      </w:r>
      <w:r w:rsidRPr="00A24634">
        <w:rPr>
          <w:color w:val="000000"/>
          <w:spacing w:val="48"/>
          <w:w w:val="106"/>
        </w:rPr>
        <w:t xml:space="preserve"> </w:t>
      </w:r>
      <w:r w:rsidRPr="00A24634">
        <w:rPr>
          <w:color w:val="000000"/>
          <w:w w:val="106"/>
        </w:rPr>
        <w:t xml:space="preserve">правильно  называть </w:t>
      </w:r>
      <w:r w:rsidRPr="00A24634">
        <w:rPr>
          <w:color w:val="000000"/>
        </w:rPr>
        <w:t>их;</w:t>
      </w:r>
      <w:r w:rsidRPr="00A24634">
        <w:rPr>
          <w:color w:val="000000"/>
          <w:spacing w:val="18"/>
        </w:rPr>
        <w:t xml:space="preserve"> </w:t>
      </w:r>
      <w:r w:rsidRPr="00A24634">
        <w:rPr>
          <w:color w:val="000000"/>
        </w:rPr>
        <w:t xml:space="preserve">рисовать </w:t>
      </w:r>
      <w:r w:rsidRPr="00A24634">
        <w:rPr>
          <w:color w:val="000000"/>
          <w:spacing w:val="11"/>
        </w:rPr>
        <w:t xml:space="preserve"> </w:t>
      </w:r>
      <w:r w:rsidRPr="00A24634">
        <w:rPr>
          <w:color w:val="000000"/>
        </w:rPr>
        <w:t xml:space="preserve">разные  линии </w:t>
      </w:r>
      <w:r w:rsidRPr="00A24634">
        <w:rPr>
          <w:color w:val="000000"/>
          <w:spacing w:val="13"/>
        </w:rPr>
        <w:t xml:space="preserve"> </w:t>
      </w:r>
      <w:r w:rsidRPr="00A24634">
        <w:rPr>
          <w:color w:val="000000"/>
          <w:w w:val="107"/>
        </w:rPr>
        <w:t>(длинные,</w:t>
      </w:r>
      <w:r w:rsidRPr="00A24634">
        <w:rPr>
          <w:color w:val="000000"/>
          <w:spacing w:val="12"/>
          <w:w w:val="107"/>
        </w:rPr>
        <w:t xml:space="preserve"> </w:t>
      </w:r>
      <w:r w:rsidRPr="00A24634">
        <w:rPr>
          <w:color w:val="000000"/>
        </w:rPr>
        <w:t xml:space="preserve">короткие, </w:t>
      </w:r>
      <w:r w:rsidRPr="00A24634">
        <w:rPr>
          <w:color w:val="000000"/>
          <w:spacing w:val="6"/>
        </w:rPr>
        <w:t xml:space="preserve"> </w:t>
      </w:r>
      <w:r w:rsidRPr="00A24634">
        <w:rPr>
          <w:color w:val="000000"/>
          <w:w w:val="106"/>
        </w:rPr>
        <w:t>вертикальные,</w:t>
      </w:r>
      <w:r w:rsidRPr="00A24634">
        <w:rPr>
          <w:color w:val="000000"/>
          <w:spacing w:val="12"/>
          <w:w w:val="106"/>
        </w:rPr>
        <w:t xml:space="preserve"> </w:t>
      </w:r>
      <w:r w:rsidRPr="00A24634">
        <w:rPr>
          <w:color w:val="000000"/>
          <w:w w:val="106"/>
        </w:rPr>
        <w:t>горизон</w:t>
      </w:r>
      <w:r w:rsidRPr="00A24634">
        <w:rPr>
          <w:color w:val="000000"/>
        </w:rPr>
        <w:t xml:space="preserve">тальные, </w:t>
      </w:r>
      <w:r w:rsidRPr="00A24634">
        <w:rPr>
          <w:color w:val="000000"/>
          <w:spacing w:val="28"/>
        </w:rPr>
        <w:t xml:space="preserve"> </w:t>
      </w:r>
      <w:r w:rsidRPr="00A24634">
        <w:rPr>
          <w:color w:val="000000"/>
          <w:w w:val="107"/>
        </w:rPr>
        <w:t>наклонные),</w:t>
      </w:r>
      <w:r w:rsidRPr="00A24634">
        <w:rPr>
          <w:color w:val="000000"/>
          <w:spacing w:val="38"/>
          <w:w w:val="107"/>
        </w:rPr>
        <w:t xml:space="preserve"> </w:t>
      </w:r>
      <w:r w:rsidRPr="00A24634">
        <w:rPr>
          <w:color w:val="000000"/>
        </w:rPr>
        <w:t xml:space="preserve">пересекать </w:t>
      </w:r>
      <w:r w:rsidRPr="00A24634">
        <w:rPr>
          <w:color w:val="000000"/>
          <w:spacing w:val="38"/>
        </w:rPr>
        <w:t xml:space="preserve"> </w:t>
      </w:r>
      <w:r w:rsidRPr="00A24634">
        <w:rPr>
          <w:color w:val="000000"/>
        </w:rPr>
        <w:t>их,</w:t>
      </w:r>
      <w:r w:rsidRPr="00A24634">
        <w:rPr>
          <w:color w:val="000000"/>
          <w:spacing w:val="50"/>
        </w:rPr>
        <w:t xml:space="preserve"> </w:t>
      </w:r>
      <w:r w:rsidRPr="00A24634">
        <w:rPr>
          <w:color w:val="000000"/>
          <w:w w:val="107"/>
        </w:rPr>
        <w:t>уподобляя</w:t>
      </w:r>
      <w:r w:rsidRPr="00A24634">
        <w:rPr>
          <w:color w:val="000000"/>
          <w:spacing w:val="38"/>
          <w:w w:val="107"/>
        </w:rPr>
        <w:t xml:space="preserve"> </w:t>
      </w:r>
      <w:r w:rsidRPr="00A24634">
        <w:rPr>
          <w:color w:val="000000"/>
        </w:rPr>
        <w:t xml:space="preserve">предметам: </w:t>
      </w:r>
      <w:r w:rsidRPr="00A24634">
        <w:rPr>
          <w:color w:val="000000"/>
          <w:spacing w:val="19"/>
        </w:rPr>
        <w:t xml:space="preserve"> </w:t>
      </w:r>
      <w:r w:rsidRPr="00A24634">
        <w:rPr>
          <w:color w:val="000000"/>
          <w:w w:val="105"/>
        </w:rPr>
        <w:t xml:space="preserve">ленточкам </w:t>
      </w:r>
      <w:r w:rsidRPr="00A24634">
        <w:rPr>
          <w:color w:val="000000"/>
        </w:rPr>
        <w:t xml:space="preserve">платочкам, </w:t>
      </w:r>
      <w:r w:rsidRPr="00A24634">
        <w:rPr>
          <w:color w:val="000000"/>
          <w:spacing w:val="24"/>
        </w:rPr>
        <w:t xml:space="preserve"> </w:t>
      </w:r>
      <w:r w:rsidRPr="00A24634">
        <w:rPr>
          <w:color w:val="000000"/>
        </w:rPr>
        <w:t xml:space="preserve">дорожкам, </w:t>
      </w:r>
      <w:r w:rsidRPr="00A24634">
        <w:rPr>
          <w:color w:val="000000"/>
          <w:spacing w:val="22"/>
        </w:rPr>
        <w:t xml:space="preserve"> </w:t>
      </w:r>
      <w:r w:rsidRPr="00A24634">
        <w:rPr>
          <w:color w:val="000000"/>
        </w:rPr>
        <w:t xml:space="preserve">ручейкам, </w:t>
      </w:r>
      <w:r w:rsidRPr="00A24634">
        <w:rPr>
          <w:color w:val="000000"/>
          <w:spacing w:val="19"/>
        </w:rPr>
        <w:t xml:space="preserve"> </w:t>
      </w:r>
      <w:r w:rsidRPr="00A24634">
        <w:rPr>
          <w:color w:val="000000"/>
        </w:rPr>
        <w:t xml:space="preserve">сосулькам, </w:t>
      </w:r>
      <w:r w:rsidRPr="00A24634">
        <w:rPr>
          <w:color w:val="000000"/>
          <w:spacing w:val="23"/>
        </w:rPr>
        <w:t xml:space="preserve"> </w:t>
      </w:r>
      <w:r w:rsidRPr="00A24634">
        <w:rPr>
          <w:color w:val="000000"/>
        </w:rPr>
        <w:t xml:space="preserve">заборчику </w:t>
      </w:r>
      <w:r w:rsidRPr="00A24634">
        <w:rPr>
          <w:color w:val="000000"/>
          <w:spacing w:val="30"/>
        </w:rPr>
        <w:t xml:space="preserve"> </w:t>
      </w:r>
      <w:r w:rsidRPr="00A24634">
        <w:rPr>
          <w:color w:val="000000"/>
        </w:rPr>
        <w:t>и</w:t>
      </w:r>
      <w:r w:rsidRPr="00A24634">
        <w:rPr>
          <w:color w:val="000000"/>
          <w:spacing w:val="38"/>
        </w:rPr>
        <w:t xml:space="preserve"> </w:t>
      </w:r>
      <w:r w:rsidRPr="00A24634">
        <w:rPr>
          <w:color w:val="000000"/>
        </w:rPr>
        <w:t>др.</w:t>
      </w:r>
      <w:r w:rsidRPr="00A24634">
        <w:rPr>
          <w:color w:val="000000"/>
          <w:spacing w:val="33"/>
        </w:rPr>
        <w:t xml:space="preserve"> </w:t>
      </w:r>
      <w:r w:rsidRPr="00A24634">
        <w:rPr>
          <w:color w:val="000000"/>
          <w:w w:val="106"/>
        </w:rPr>
        <w:t xml:space="preserve">Подводить </w:t>
      </w:r>
      <w:r w:rsidRPr="00A24634">
        <w:rPr>
          <w:color w:val="000000"/>
        </w:rPr>
        <w:t>детей</w:t>
      </w:r>
      <w:r w:rsidRPr="00A24634">
        <w:rPr>
          <w:color w:val="000000"/>
          <w:spacing w:val="27"/>
        </w:rPr>
        <w:t xml:space="preserve"> </w:t>
      </w:r>
      <w:r w:rsidRPr="00A24634">
        <w:rPr>
          <w:color w:val="000000"/>
        </w:rPr>
        <w:t>к</w:t>
      </w:r>
      <w:r w:rsidRPr="00A24634">
        <w:rPr>
          <w:color w:val="000000"/>
          <w:spacing w:val="12"/>
        </w:rPr>
        <w:t xml:space="preserve"> </w:t>
      </w:r>
      <w:r w:rsidRPr="00A24634">
        <w:rPr>
          <w:color w:val="000000"/>
        </w:rPr>
        <w:t>рисованию</w:t>
      </w:r>
      <w:r w:rsidRPr="00A24634">
        <w:rPr>
          <w:color w:val="000000"/>
          <w:spacing w:val="53"/>
        </w:rPr>
        <w:t xml:space="preserve"> </w:t>
      </w:r>
      <w:r w:rsidRPr="00A24634">
        <w:rPr>
          <w:color w:val="000000"/>
        </w:rPr>
        <w:t>предметов</w:t>
      </w:r>
      <w:r w:rsidRPr="00A24634">
        <w:rPr>
          <w:color w:val="000000"/>
          <w:spacing w:val="50"/>
        </w:rPr>
        <w:t xml:space="preserve"> </w:t>
      </w:r>
      <w:r w:rsidRPr="00A24634">
        <w:rPr>
          <w:color w:val="000000"/>
        </w:rPr>
        <w:t>округлой</w:t>
      </w:r>
      <w:r w:rsidRPr="00A24634">
        <w:rPr>
          <w:color w:val="000000"/>
          <w:spacing w:val="53"/>
        </w:rPr>
        <w:t xml:space="preserve"> </w:t>
      </w:r>
      <w:r w:rsidRPr="00A24634">
        <w:rPr>
          <w:color w:val="000000"/>
          <w:w w:val="106"/>
        </w:rPr>
        <w:t>формы.</w:t>
      </w:r>
      <w:proofErr w:type="gramEnd"/>
      <w:r w:rsidRPr="00A24634">
        <w:rPr>
          <w:color w:val="000000"/>
          <w:w w:val="107"/>
        </w:rPr>
        <w:t xml:space="preserve"> Формировать</w:t>
      </w:r>
      <w:r w:rsidRPr="00A24634">
        <w:rPr>
          <w:color w:val="000000"/>
          <w:spacing w:val="24"/>
          <w:w w:val="107"/>
        </w:rPr>
        <w:t xml:space="preserve"> </w:t>
      </w:r>
      <w:r w:rsidRPr="00A24634">
        <w:rPr>
          <w:color w:val="000000"/>
          <w:w w:val="107"/>
        </w:rPr>
        <w:t xml:space="preserve">правильную </w:t>
      </w:r>
      <w:r w:rsidRPr="00A24634">
        <w:rPr>
          <w:color w:val="000000"/>
        </w:rPr>
        <w:t>позу</w:t>
      </w:r>
      <w:r w:rsidRPr="00A24634">
        <w:rPr>
          <w:color w:val="000000"/>
          <w:spacing w:val="41"/>
        </w:rPr>
        <w:t xml:space="preserve"> </w:t>
      </w:r>
      <w:r w:rsidRPr="00A24634">
        <w:rPr>
          <w:color w:val="000000"/>
        </w:rPr>
        <w:t>при</w:t>
      </w:r>
      <w:r w:rsidRPr="00A24634">
        <w:rPr>
          <w:color w:val="000000"/>
          <w:spacing w:val="40"/>
        </w:rPr>
        <w:t xml:space="preserve"> </w:t>
      </w:r>
      <w:r w:rsidRPr="00A24634">
        <w:rPr>
          <w:color w:val="000000"/>
          <w:w w:val="107"/>
        </w:rPr>
        <w:t>рисовании</w:t>
      </w:r>
      <w:r w:rsidRPr="00A24634">
        <w:rPr>
          <w:color w:val="000000"/>
          <w:spacing w:val="11"/>
          <w:w w:val="107"/>
        </w:rPr>
        <w:t xml:space="preserve"> </w:t>
      </w:r>
      <w:r w:rsidRPr="00A24634">
        <w:rPr>
          <w:color w:val="000000"/>
        </w:rPr>
        <w:t xml:space="preserve">(сидеть </w:t>
      </w:r>
      <w:r w:rsidRPr="00A24634">
        <w:rPr>
          <w:color w:val="000000"/>
          <w:spacing w:val="9"/>
        </w:rPr>
        <w:t xml:space="preserve"> </w:t>
      </w:r>
      <w:r w:rsidRPr="00A24634">
        <w:rPr>
          <w:color w:val="000000"/>
        </w:rPr>
        <w:t>свободно,</w:t>
      </w:r>
      <w:r w:rsidRPr="00A24634">
        <w:rPr>
          <w:color w:val="000000"/>
          <w:spacing w:val="43"/>
        </w:rPr>
        <w:t xml:space="preserve"> </w:t>
      </w:r>
      <w:r w:rsidRPr="00A24634">
        <w:rPr>
          <w:color w:val="000000"/>
          <w:w w:val="105"/>
        </w:rPr>
        <w:t xml:space="preserve">не </w:t>
      </w:r>
      <w:r w:rsidRPr="00A24634">
        <w:rPr>
          <w:color w:val="000000"/>
          <w:spacing w:val="-2"/>
          <w:w w:val="108"/>
        </w:rPr>
        <w:t>наклонятьс</w:t>
      </w:r>
      <w:r w:rsidRPr="00A24634">
        <w:rPr>
          <w:color w:val="000000"/>
          <w:w w:val="108"/>
        </w:rPr>
        <w:t>я</w:t>
      </w:r>
      <w:r w:rsidRPr="00A24634">
        <w:rPr>
          <w:color w:val="000000"/>
          <w:spacing w:val="-17"/>
          <w:w w:val="108"/>
        </w:rPr>
        <w:t xml:space="preserve"> </w:t>
      </w:r>
      <w:r w:rsidRPr="00A24634">
        <w:rPr>
          <w:color w:val="000000"/>
          <w:spacing w:val="-2"/>
        </w:rPr>
        <w:t>низк</w:t>
      </w:r>
      <w:r w:rsidRPr="00A24634">
        <w:rPr>
          <w:color w:val="000000"/>
        </w:rPr>
        <w:t>о</w:t>
      </w:r>
      <w:r w:rsidRPr="00A24634">
        <w:rPr>
          <w:color w:val="000000"/>
          <w:spacing w:val="28"/>
        </w:rPr>
        <w:t xml:space="preserve"> </w:t>
      </w:r>
      <w:r w:rsidRPr="00A24634">
        <w:rPr>
          <w:color w:val="000000"/>
          <w:spacing w:val="-2"/>
        </w:rPr>
        <w:t>на</w:t>
      </w:r>
      <w:r w:rsidRPr="00A24634">
        <w:rPr>
          <w:color w:val="000000"/>
        </w:rPr>
        <w:t>д</w:t>
      </w:r>
      <w:r w:rsidRPr="00A24634">
        <w:rPr>
          <w:color w:val="000000"/>
          <w:spacing w:val="1"/>
        </w:rPr>
        <w:t xml:space="preserve"> </w:t>
      </w:r>
      <w:r w:rsidRPr="00A24634">
        <w:rPr>
          <w:color w:val="000000"/>
          <w:spacing w:val="-2"/>
        </w:rPr>
        <w:t>листо</w:t>
      </w:r>
      <w:r w:rsidRPr="00A24634">
        <w:rPr>
          <w:color w:val="000000"/>
        </w:rPr>
        <w:t>м</w:t>
      </w:r>
      <w:r w:rsidRPr="00A24634">
        <w:rPr>
          <w:color w:val="000000"/>
          <w:spacing w:val="27"/>
        </w:rPr>
        <w:t xml:space="preserve"> </w:t>
      </w:r>
      <w:r w:rsidRPr="00A24634">
        <w:rPr>
          <w:color w:val="000000"/>
          <w:spacing w:val="-2"/>
          <w:w w:val="106"/>
        </w:rPr>
        <w:t>бумаги)</w:t>
      </w:r>
      <w:r w:rsidRPr="00A24634">
        <w:rPr>
          <w:color w:val="000000"/>
          <w:w w:val="106"/>
        </w:rPr>
        <w:t>,</w:t>
      </w:r>
      <w:r w:rsidRPr="00A24634">
        <w:rPr>
          <w:color w:val="000000"/>
          <w:spacing w:val="-18"/>
          <w:w w:val="106"/>
        </w:rPr>
        <w:t xml:space="preserve"> </w:t>
      </w:r>
      <w:r w:rsidRPr="00A24634">
        <w:rPr>
          <w:color w:val="000000"/>
          <w:spacing w:val="-2"/>
        </w:rPr>
        <w:t>свободна</w:t>
      </w:r>
      <w:r w:rsidRPr="00A24634">
        <w:rPr>
          <w:color w:val="000000"/>
        </w:rPr>
        <w:t>я</w:t>
      </w:r>
      <w:r w:rsidRPr="00A24634">
        <w:rPr>
          <w:color w:val="000000"/>
          <w:spacing w:val="40"/>
        </w:rPr>
        <w:t xml:space="preserve"> </w:t>
      </w:r>
      <w:r w:rsidRPr="00A24634">
        <w:rPr>
          <w:color w:val="000000"/>
          <w:spacing w:val="-2"/>
        </w:rPr>
        <w:t>рук</w:t>
      </w:r>
      <w:r w:rsidRPr="00A24634">
        <w:rPr>
          <w:color w:val="000000"/>
        </w:rPr>
        <w:t>а</w:t>
      </w:r>
      <w:r w:rsidRPr="00A24634">
        <w:rPr>
          <w:color w:val="000000"/>
          <w:spacing w:val="14"/>
        </w:rPr>
        <w:t xml:space="preserve"> </w:t>
      </w:r>
      <w:r w:rsidRPr="00A24634">
        <w:rPr>
          <w:color w:val="000000"/>
          <w:spacing w:val="-2"/>
          <w:w w:val="105"/>
        </w:rPr>
        <w:t>поддерживае</w:t>
      </w:r>
      <w:r w:rsidRPr="00A24634">
        <w:rPr>
          <w:color w:val="000000"/>
          <w:w w:val="105"/>
        </w:rPr>
        <w:t>т</w:t>
      </w:r>
      <w:r w:rsidRPr="00A24634">
        <w:rPr>
          <w:color w:val="000000"/>
          <w:spacing w:val="-12"/>
          <w:w w:val="105"/>
        </w:rPr>
        <w:t xml:space="preserve"> </w:t>
      </w:r>
      <w:r w:rsidRPr="00A24634">
        <w:rPr>
          <w:color w:val="000000"/>
          <w:spacing w:val="-2"/>
          <w:w w:val="110"/>
        </w:rPr>
        <w:t>л</w:t>
      </w:r>
      <w:r w:rsidRPr="00A24634">
        <w:rPr>
          <w:color w:val="000000"/>
          <w:spacing w:val="-2"/>
          <w:w w:val="109"/>
        </w:rPr>
        <w:t>и</w:t>
      </w:r>
      <w:r w:rsidRPr="00A24634">
        <w:rPr>
          <w:color w:val="000000"/>
          <w:spacing w:val="-2"/>
          <w:w w:val="103"/>
        </w:rPr>
        <w:t>с</w:t>
      </w:r>
      <w:r w:rsidRPr="00A24634">
        <w:rPr>
          <w:color w:val="000000"/>
          <w:w w:val="106"/>
        </w:rPr>
        <w:t xml:space="preserve">т </w:t>
      </w:r>
      <w:r w:rsidRPr="00A24634">
        <w:rPr>
          <w:color w:val="000000"/>
        </w:rPr>
        <w:t>бумаги,</w:t>
      </w:r>
      <w:r w:rsidRPr="00A24634">
        <w:rPr>
          <w:color w:val="000000"/>
          <w:spacing w:val="30"/>
        </w:rPr>
        <w:t xml:space="preserve"> </w:t>
      </w:r>
      <w:r w:rsidRPr="00A24634">
        <w:rPr>
          <w:color w:val="000000"/>
        </w:rPr>
        <w:t>на</w:t>
      </w:r>
      <w:r w:rsidRPr="00A24634">
        <w:rPr>
          <w:color w:val="000000"/>
          <w:spacing w:val="14"/>
        </w:rPr>
        <w:t xml:space="preserve"> </w:t>
      </w:r>
      <w:r w:rsidRPr="00A24634">
        <w:rPr>
          <w:color w:val="000000"/>
        </w:rPr>
        <w:t>котором</w:t>
      </w:r>
      <w:r w:rsidRPr="00A24634">
        <w:rPr>
          <w:color w:val="000000"/>
          <w:spacing w:val="40"/>
        </w:rPr>
        <w:t xml:space="preserve"> </w:t>
      </w:r>
      <w:r w:rsidRPr="00A24634">
        <w:rPr>
          <w:color w:val="000000"/>
        </w:rPr>
        <w:t>рисует</w:t>
      </w:r>
      <w:r w:rsidRPr="00A24634">
        <w:rPr>
          <w:color w:val="000000"/>
          <w:spacing w:val="39"/>
        </w:rPr>
        <w:t xml:space="preserve"> </w:t>
      </w:r>
      <w:r w:rsidRPr="00A24634">
        <w:rPr>
          <w:color w:val="000000"/>
          <w:w w:val="105"/>
        </w:rPr>
        <w:t>малыш.</w:t>
      </w:r>
    </w:p>
    <w:p w:rsidR="004F3456" w:rsidRPr="00A24634" w:rsidRDefault="004F3456" w:rsidP="004F3456">
      <w:pPr>
        <w:widowControl w:val="0"/>
        <w:autoSpaceDE w:val="0"/>
        <w:autoSpaceDN w:val="0"/>
        <w:adjustRightInd w:val="0"/>
        <w:spacing w:line="246" w:lineRule="auto"/>
        <w:ind w:left="114" w:right="75" w:firstLine="567"/>
        <w:jc w:val="both"/>
        <w:rPr>
          <w:color w:val="000000"/>
        </w:rPr>
      </w:pPr>
      <w:r w:rsidRPr="00A24634">
        <w:rPr>
          <w:color w:val="000000"/>
          <w:spacing w:val="-18"/>
        </w:rPr>
        <w:t>У</w:t>
      </w:r>
      <w:r w:rsidRPr="00A24634">
        <w:rPr>
          <w:color w:val="000000"/>
        </w:rPr>
        <w:t>чить</w:t>
      </w:r>
      <w:r w:rsidRPr="00A24634">
        <w:rPr>
          <w:color w:val="000000"/>
          <w:spacing w:val="33"/>
        </w:rPr>
        <w:t xml:space="preserve"> </w:t>
      </w:r>
      <w:proofErr w:type="gramStart"/>
      <w:r w:rsidRPr="00A24634">
        <w:rPr>
          <w:color w:val="000000"/>
        </w:rPr>
        <w:t>бережно</w:t>
      </w:r>
      <w:proofErr w:type="gramEnd"/>
      <w:r w:rsidRPr="00A24634">
        <w:rPr>
          <w:color w:val="000000"/>
          <w:spacing w:val="33"/>
        </w:rPr>
        <w:t xml:space="preserve"> </w:t>
      </w:r>
      <w:r w:rsidRPr="00A24634">
        <w:rPr>
          <w:color w:val="000000"/>
        </w:rPr>
        <w:t xml:space="preserve">относиться </w:t>
      </w:r>
      <w:r w:rsidRPr="00A24634">
        <w:rPr>
          <w:color w:val="000000"/>
          <w:spacing w:val="1"/>
        </w:rPr>
        <w:t xml:space="preserve"> </w:t>
      </w:r>
      <w:r w:rsidRPr="00A24634">
        <w:rPr>
          <w:color w:val="000000"/>
        </w:rPr>
        <w:t>к</w:t>
      </w:r>
      <w:r w:rsidRPr="00A24634">
        <w:rPr>
          <w:color w:val="000000"/>
          <w:spacing w:val="4"/>
        </w:rPr>
        <w:t xml:space="preserve"> </w:t>
      </w:r>
      <w:r w:rsidRPr="00A24634">
        <w:rPr>
          <w:color w:val="000000"/>
        </w:rPr>
        <w:t>материалам,</w:t>
      </w:r>
      <w:r w:rsidRPr="00A24634">
        <w:rPr>
          <w:color w:val="000000"/>
          <w:spacing w:val="51"/>
        </w:rPr>
        <w:t xml:space="preserve"> </w:t>
      </w:r>
      <w:r w:rsidRPr="00A24634">
        <w:rPr>
          <w:color w:val="000000"/>
          <w:w w:val="107"/>
        </w:rPr>
        <w:t>правильно</w:t>
      </w:r>
      <w:r w:rsidRPr="00A24634">
        <w:rPr>
          <w:color w:val="000000"/>
          <w:spacing w:val="-11"/>
          <w:w w:val="107"/>
        </w:rPr>
        <w:t xml:space="preserve"> </w:t>
      </w:r>
      <w:r w:rsidRPr="00A24634">
        <w:rPr>
          <w:color w:val="000000"/>
        </w:rPr>
        <w:t>их</w:t>
      </w:r>
      <w:r w:rsidRPr="00A24634">
        <w:rPr>
          <w:color w:val="000000"/>
          <w:spacing w:val="7"/>
        </w:rPr>
        <w:t xml:space="preserve"> </w:t>
      </w:r>
      <w:r w:rsidRPr="00A24634">
        <w:rPr>
          <w:color w:val="000000"/>
          <w:w w:val="105"/>
        </w:rPr>
        <w:t xml:space="preserve">использовать: </w:t>
      </w:r>
      <w:r w:rsidRPr="00A24634">
        <w:rPr>
          <w:color w:val="000000"/>
        </w:rPr>
        <w:t>по</w:t>
      </w:r>
      <w:r w:rsidRPr="00A24634">
        <w:rPr>
          <w:color w:val="000000"/>
          <w:spacing w:val="4"/>
        </w:rPr>
        <w:t xml:space="preserve"> </w:t>
      </w:r>
      <w:r w:rsidRPr="00A24634">
        <w:rPr>
          <w:color w:val="000000"/>
        </w:rPr>
        <w:t>окончании</w:t>
      </w:r>
      <w:r w:rsidRPr="00A24634">
        <w:rPr>
          <w:color w:val="000000"/>
          <w:spacing w:val="53"/>
        </w:rPr>
        <w:t xml:space="preserve"> </w:t>
      </w:r>
      <w:r w:rsidRPr="00A24634">
        <w:rPr>
          <w:color w:val="000000"/>
          <w:w w:val="107"/>
        </w:rPr>
        <w:t>рисования</w:t>
      </w:r>
      <w:r w:rsidRPr="00A24634">
        <w:rPr>
          <w:color w:val="000000"/>
          <w:spacing w:val="-11"/>
          <w:w w:val="107"/>
        </w:rPr>
        <w:t xml:space="preserve"> </w:t>
      </w:r>
      <w:r w:rsidRPr="00A24634">
        <w:rPr>
          <w:color w:val="000000"/>
        </w:rPr>
        <w:t>класть</w:t>
      </w:r>
      <w:r w:rsidRPr="00A24634">
        <w:rPr>
          <w:color w:val="000000"/>
          <w:spacing w:val="36"/>
        </w:rPr>
        <w:t xml:space="preserve"> </w:t>
      </w:r>
      <w:r w:rsidRPr="00A24634">
        <w:rPr>
          <w:color w:val="000000"/>
        </w:rPr>
        <w:t>их</w:t>
      </w:r>
      <w:r w:rsidRPr="00A24634">
        <w:rPr>
          <w:color w:val="000000"/>
          <w:spacing w:val="7"/>
        </w:rPr>
        <w:t xml:space="preserve"> </w:t>
      </w:r>
      <w:r w:rsidRPr="00A24634">
        <w:rPr>
          <w:color w:val="000000"/>
        </w:rPr>
        <w:t>на</w:t>
      </w:r>
      <w:r w:rsidRPr="00A24634">
        <w:rPr>
          <w:color w:val="000000"/>
          <w:spacing w:val="6"/>
        </w:rPr>
        <w:t xml:space="preserve"> </w:t>
      </w:r>
      <w:r w:rsidRPr="00A24634">
        <w:rPr>
          <w:color w:val="000000"/>
        </w:rPr>
        <w:t>место,</w:t>
      </w:r>
      <w:r w:rsidRPr="00A24634">
        <w:rPr>
          <w:color w:val="000000"/>
          <w:spacing w:val="11"/>
        </w:rPr>
        <w:t xml:space="preserve"> </w:t>
      </w:r>
      <w:r w:rsidRPr="00A24634">
        <w:rPr>
          <w:color w:val="000000"/>
          <w:w w:val="106"/>
        </w:rPr>
        <w:t>предварительно</w:t>
      </w:r>
      <w:r w:rsidRPr="00A24634">
        <w:rPr>
          <w:color w:val="000000"/>
          <w:spacing w:val="-10"/>
          <w:w w:val="106"/>
        </w:rPr>
        <w:t xml:space="preserve"> </w:t>
      </w:r>
      <w:r w:rsidRPr="00A24634">
        <w:rPr>
          <w:color w:val="000000"/>
        </w:rPr>
        <w:t>хорошо</w:t>
      </w:r>
      <w:r w:rsidRPr="00A24634">
        <w:rPr>
          <w:color w:val="000000"/>
          <w:spacing w:val="22"/>
        </w:rPr>
        <w:t xml:space="preserve"> </w:t>
      </w:r>
      <w:r w:rsidRPr="00A24634">
        <w:rPr>
          <w:color w:val="000000"/>
          <w:w w:val="106"/>
        </w:rPr>
        <w:t>про</w:t>
      </w:r>
      <w:r w:rsidRPr="00A24634">
        <w:rPr>
          <w:color w:val="000000"/>
        </w:rPr>
        <w:t>мыв</w:t>
      </w:r>
      <w:r w:rsidRPr="00A24634">
        <w:rPr>
          <w:color w:val="000000"/>
          <w:spacing w:val="24"/>
        </w:rPr>
        <w:t xml:space="preserve"> </w:t>
      </w:r>
      <w:r w:rsidRPr="00A24634">
        <w:rPr>
          <w:color w:val="000000"/>
        </w:rPr>
        <w:t>кисточку</w:t>
      </w:r>
      <w:r w:rsidRPr="00A24634">
        <w:rPr>
          <w:color w:val="000000"/>
          <w:spacing w:val="52"/>
        </w:rPr>
        <w:t xml:space="preserve"> </w:t>
      </w:r>
      <w:r w:rsidRPr="00A24634">
        <w:rPr>
          <w:color w:val="000000"/>
        </w:rPr>
        <w:t>в</w:t>
      </w:r>
      <w:r w:rsidRPr="00A24634">
        <w:rPr>
          <w:color w:val="000000"/>
          <w:spacing w:val="8"/>
        </w:rPr>
        <w:t xml:space="preserve"> </w:t>
      </w:r>
      <w:r w:rsidRPr="00A24634">
        <w:rPr>
          <w:color w:val="000000"/>
          <w:w w:val="102"/>
        </w:rPr>
        <w:t>воде.</w:t>
      </w:r>
    </w:p>
    <w:p w:rsidR="004F3456" w:rsidRPr="00A24634" w:rsidRDefault="004F3456" w:rsidP="004F3456">
      <w:pPr>
        <w:widowControl w:val="0"/>
        <w:autoSpaceDE w:val="0"/>
        <w:autoSpaceDN w:val="0"/>
        <w:adjustRightInd w:val="0"/>
        <w:spacing w:line="246" w:lineRule="auto"/>
        <w:ind w:left="114" w:right="71" w:firstLine="567"/>
        <w:jc w:val="both"/>
        <w:rPr>
          <w:color w:val="000000"/>
        </w:rPr>
      </w:pPr>
      <w:r w:rsidRPr="00A24634">
        <w:rPr>
          <w:color w:val="000000"/>
          <w:spacing w:val="-20"/>
        </w:rPr>
        <w:t>У</w:t>
      </w:r>
      <w:r w:rsidRPr="00A24634">
        <w:rPr>
          <w:color w:val="000000"/>
          <w:spacing w:val="-2"/>
        </w:rPr>
        <w:t>чит</w:t>
      </w:r>
      <w:r w:rsidRPr="00A24634">
        <w:rPr>
          <w:color w:val="000000"/>
        </w:rPr>
        <w:t>ь</w:t>
      </w:r>
      <w:r w:rsidRPr="00A24634">
        <w:rPr>
          <w:color w:val="000000"/>
          <w:spacing w:val="23"/>
        </w:rPr>
        <w:t xml:space="preserve"> </w:t>
      </w:r>
      <w:r w:rsidRPr="00A24634">
        <w:rPr>
          <w:color w:val="000000"/>
          <w:spacing w:val="-2"/>
        </w:rPr>
        <w:t>держат</w:t>
      </w:r>
      <w:r w:rsidRPr="00A24634">
        <w:rPr>
          <w:color w:val="000000"/>
        </w:rPr>
        <w:t>ь</w:t>
      </w:r>
      <w:r w:rsidRPr="00A24634">
        <w:rPr>
          <w:color w:val="000000"/>
          <w:spacing w:val="23"/>
        </w:rPr>
        <w:t xml:space="preserve"> </w:t>
      </w:r>
      <w:r w:rsidRPr="00A24634">
        <w:rPr>
          <w:color w:val="000000"/>
          <w:spacing w:val="-2"/>
        </w:rPr>
        <w:t>каранда</w:t>
      </w:r>
      <w:r w:rsidRPr="00A24634">
        <w:rPr>
          <w:color w:val="000000"/>
        </w:rPr>
        <w:t>ш</w:t>
      </w:r>
      <w:r w:rsidRPr="00A24634">
        <w:rPr>
          <w:color w:val="000000"/>
          <w:spacing w:val="34"/>
        </w:rPr>
        <w:t xml:space="preserve"> </w:t>
      </w:r>
      <w:r w:rsidRPr="00A24634">
        <w:rPr>
          <w:color w:val="000000"/>
        </w:rPr>
        <w:t>и</w:t>
      </w:r>
      <w:r w:rsidRPr="00A24634">
        <w:rPr>
          <w:color w:val="000000"/>
          <w:spacing w:val="-6"/>
        </w:rPr>
        <w:t xml:space="preserve"> </w:t>
      </w:r>
      <w:r w:rsidRPr="00A24634">
        <w:rPr>
          <w:color w:val="000000"/>
          <w:spacing w:val="-2"/>
        </w:rPr>
        <w:t>кист</w:t>
      </w:r>
      <w:r w:rsidRPr="00A24634">
        <w:rPr>
          <w:color w:val="000000"/>
        </w:rPr>
        <w:t>ь</w:t>
      </w:r>
      <w:r w:rsidRPr="00A24634">
        <w:rPr>
          <w:color w:val="000000"/>
          <w:spacing w:val="18"/>
        </w:rPr>
        <w:t xml:space="preserve"> </w:t>
      </w:r>
      <w:r w:rsidRPr="00A24634">
        <w:rPr>
          <w:color w:val="000000"/>
          <w:spacing w:val="-2"/>
          <w:w w:val="103"/>
        </w:rPr>
        <w:t>с</w:t>
      </w:r>
      <w:r w:rsidRPr="00A24634">
        <w:rPr>
          <w:color w:val="000000"/>
          <w:spacing w:val="-2"/>
          <w:w w:val="107"/>
        </w:rPr>
        <w:t>в</w:t>
      </w:r>
      <w:r w:rsidRPr="00A24634">
        <w:rPr>
          <w:color w:val="000000"/>
          <w:spacing w:val="-2"/>
          <w:w w:val="104"/>
        </w:rPr>
        <w:t>о</w:t>
      </w:r>
      <w:r w:rsidRPr="00A24634">
        <w:rPr>
          <w:color w:val="000000"/>
          <w:spacing w:val="-2"/>
          <w:w w:val="103"/>
        </w:rPr>
        <w:t>б</w:t>
      </w:r>
      <w:r w:rsidRPr="00A24634">
        <w:rPr>
          <w:color w:val="000000"/>
          <w:spacing w:val="-2"/>
          <w:w w:val="104"/>
        </w:rPr>
        <w:t>о</w:t>
      </w:r>
      <w:r w:rsidRPr="00A24634">
        <w:rPr>
          <w:color w:val="000000"/>
          <w:spacing w:val="-2"/>
          <w:w w:val="103"/>
        </w:rPr>
        <w:t>д</w:t>
      </w:r>
      <w:r w:rsidRPr="00A24634">
        <w:rPr>
          <w:color w:val="000000"/>
          <w:spacing w:val="-2"/>
          <w:w w:val="107"/>
        </w:rPr>
        <w:t>н</w:t>
      </w:r>
      <w:r w:rsidRPr="00A24634">
        <w:rPr>
          <w:color w:val="000000"/>
          <w:spacing w:val="-2"/>
          <w:w w:val="104"/>
        </w:rPr>
        <w:t>о</w:t>
      </w:r>
      <w:r w:rsidRPr="00A24634">
        <w:rPr>
          <w:color w:val="000000"/>
          <w:w w:val="82"/>
        </w:rPr>
        <w:t>:</w:t>
      </w:r>
      <w:r w:rsidRPr="00A24634">
        <w:rPr>
          <w:color w:val="000000"/>
          <w:spacing w:val="-17"/>
        </w:rPr>
        <w:t xml:space="preserve"> </w:t>
      </w:r>
      <w:r w:rsidRPr="00A24634">
        <w:rPr>
          <w:color w:val="000000"/>
          <w:spacing w:val="-2"/>
        </w:rPr>
        <w:t>каранда</w:t>
      </w:r>
      <w:r w:rsidRPr="00A24634">
        <w:rPr>
          <w:color w:val="000000"/>
        </w:rPr>
        <w:t>ш</w:t>
      </w:r>
      <w:r w:rsidRPr="00A24634">
        <w:rPr>
          <w:color w:val="000000"/>
          <w:spacing w:val="19"/>
        </w:rPr>
        <w:t xml:space="preserve"> </w:t>
      </w:r>
      <w:r w:rsidRPr="00A24634">
        <w:rPr>
          <w:color w:val="000000"/>
          <w:w w:val="82"/>
        </w:rPr>
        <w:t>—</w:t>
      </w:r>
      <w:r w:rsidRPr="00A24634">
        <w:rPr>
          <w:color w:val="000000"/>
          <w:spacing w:val="-32"/>
        </w:rPr>
        <w:t xml:space="preserve"> </w:t>
      </w:r>
      <w:r w:rsidRPr="00A24634">
        <w:rPr>
          <w:color w:val="000000"/>
          <w:spacing w:val="-2"/>
        </w:rPr>
        <w:t>трем</w:t>
      </w:r>
      <w:r w:rsidRPr="00A24634">
        <w:rPr>
          <w:color w:val="000000"/>
        </w:rPr>
        <w:t>я</w:t>
      </w:r>
      <w:r w:rsidRPr="00A24634">
        <w:rPr>
          <w:color w:val="000000"/>
          <w:spacing w:val="23"/>
        </w:rPr>
        <w:t xml:space="preserve"> </w:t>
      </w:r>
      <w:r w:rsidRPr="00A24634">
        <w:rPr>
          <w:color w:val="000000"/>
          <w:spacing w:val="-2"/>
          <w:w w:val="106"/>
        </w:rPr>
        <w:t>п</w:t>
      </w:r>
      <w:r w:rsidRPr="00A24634">
        <w:rPr>
          <w:color w:val="000000"/>
          <w:spacing w:val="-2"/>
          <w:w w:val="105"/>
        </w:rPr>
        <w:t>а</w:t>
      </w:r>
      <w:r w:rsidRPr="00A24634">
        <w:rPr>
          <w:color w:val="000000"/>
          <w:spacing w:val="-2"/>
          <w:w w:val="110"/>
        </w:rPr>
        <w:t>л</w:t>
      </w:r>
      <w:r w:rsidRPr="00A24634">
        <w:rPr>
          <w:color w:val="000000"/>
          <w:spacing w:val="-2"/>
          <w:w w:val="105"/>
        </w:rPr>
        <w:t>ь</w:t>
      </w:r>
      <w:r w:rsidRPr="00A24634">
        <w:rPr>
          <w:color w:val="000000"/>
          <w:spacing w:val="-2"/>
          <w:w w:val="106"/>
        </w:rPr>
        <w:t>ц</w:t>
      </w:r>
      <w:r w:rsidRPr="00A24634">
        <w:rPr>
          <w:color w:val="000000"/>
          <w:spacing w:val="-2"/>
          <w:w w:val="105"/>
        </w:rPr>
        <w:t>ам</w:t>
      </w:r>
      <w:r w:rsidRPr="00A24634">
        <w:rPr>
          <w:color w:val="000000"/>
          <w:w w:val="109"/>
        </w:rPr>
        <w:t xml:space="preserve">и </w:t>
      </w:r>
      <w:r w:rsidRPr="00A24634">
        <w:rPr>
          <w:color w:val="000000"/>
        </w:rPr>
        <w:t>выше</w:t>
      </w:r>
      <w:r w:rsidRPr="00A24634">
        <w:rPr>
          <w:color w:val="000000"/>
          <w:spacing w:val="37"/>
        </w:rPr>
        <w:t xml:space="preserve"> </w:t>
      </w:r>
      <w:r w:rsidRPr="00A24634">
        <w:rPr>
          <w:color w:val="000000"/>
        </w:rPr>
        <w:t xml:space="preserve">отточенного </w:t>
      </w:r>
      <w:r w:rsidRPr="00A24634">
        <w:rPr>
          <w:color w:val="000000"/>
          <w:spacing w:val="3"/>
        </w:rPr>
        <w:t xml:space="preserve"> </w:t>
      </w:r>
      <w:r w:rsidRPr="00A24634">
        <w:rPr>
          <w:color w:val="000000"/>
        </w:rPr>
        <w:t>конца,</w:t>
      </w:r>
      <w:r w:rsidRPr="00A24634">
        <w:rPr>
          <w:color w:val="000000"/>
          <w:spacing w:val="41"/>
        </w:rPr>
        <w:t xml:space="preserve"> </w:t>
      </w:r>
      <w:r w:rsidRPr="00A24634">
        <w:rPr>
          <w:color w:val="000000"/>
        </w:rPr>
        <w:t>кисть</w:t>
      </w:r>
      <w:r w:rsidRPr="00A24634">
        <w:rPr>
          <w:color w:val="000000"/>
          <w:spacing w:val="8"/>
        </w:rPr>
        <w:t xml:space="preserve"> </w:t>
      </w:r>
      <w:r w:rsidRPr="00A24634">
        <w:rPr>
          <w:color w:val="000000"/>
          <w:w w:val="82"/>
        </w:rPr>
        <w:t>—</w:t>
      </w:r>
      <w:r w:rsidRPr="00A24634">
        <w:rPr>
          <w:color w:val="000000"/>
          <w:spacing w:val="-28"/>
        </w:rPr>
        <w:t xml:space="preserve"> </w:t>
      </w:r>
      <w:r w:rsidRPr="00A24634">
        <w:rPr>
          <w:color w:val="000000"/>
        </w:rPr>
        <w:t>чуть</w:t>
      </w:r>
      <w:r w:rsidRPr="00A24634">
        <w:rPr>
          <w:color w:val="000000"/>
          <w:spacing w:val="32"/>
        </w:rPr>
        <w:t xml:space="preserve"> </w:t>
      </w:r>
      <w:r w:rsidRPr="00A24634">
        <w:rPr>
          <w:color w:val="000000"/>
        </w:rPr>
        <w:t>выше</w:t>
      </w:r>
      <w:r w:rsidRPr="00A24634">
        <w:rPr>
          <w:color w:val="000000"/>
          <w:spacing w:val="37"/>
        </w:rPr>
        <w:t xml:space="preserve"> </w:t>
      </w:r>
      <w:r w:rsidRPr="00A24634">
        <w:rPr>
          <w:color w:val="000000"/>
        </w:rPr>
        <w:t xml:space="preserve">железного </w:t>
      </w:r>
      <w:r w:rsidRPr="00A24634">
        <w:rPr>
          <w:color w:val="000000"/>
          <w:spacing w:val="5"/>
        </w:rPr>
        <w:t xml:space="preserve"> </w:t>
      </w:r>
      <w:r w:rsidRPr="00A24634">
        <w:rPr>
          <w:color w:val="000000"/>
        </w:rPr>
        <w:t xml:space="preserve">наконечника; </w:t>
      </w:r>
      <w:r w:rsidRPr="00A24634">
        <w:rPr>
          <w:color w:val="000000"/>
          <w:spacing w:val="19"/>
        </w:rPr>
        <w:t xml:space="preserve"> </w:t>
      </w:r>
      <w:r w:rsidRPr="00A24634">
        <w:rPr>
          <w:color w:val="000000"/>
          <w:w w:val="106"/>
        </w:rPr>
        <w:t>на</w:t>
      </w:r>
      <w:r w:rsidRPr="00A24634">
        <w:rPr>
          <w:color w:val="000000"/>
        </w:rPr>
        <w:t>бирать</w:t>
      </w:r>
      <w:r w:rsidRPr="00A24634">
        <w:rPr>
          <w:color w:val="000000"/>
          <w:spacing w:val="31"/>
        </w:rPr>
        <w:t xml:space="preserve"> </w:t>
      </w:r>
      <w:r w:rsidRPr="00A24634">
        <w:rPr>
          <w:color w:val="000000"/>
        </w:rPr>
        <w:t>краску</w:t>
      </w:r>
      <w:r w:rsidRPr="00A24634">
        <w:rPr>
          <w:color w:val="000000"/>
          <w:spacing w:val="37"/>
        </w:rPr>
        <w:t xml:space="preserve"> </w:t>
      </w:r>
      <w:r w:rsidRPr="00A24634">
        <w:rPr>
          <w:color w:val="000000"/>
        </w:rPr>
        <w:t>на</w:t>
      </w:r>
      <w:r w:rsidRPr="00A24634">
        <w:rPr>
          <w:color w:val="000000"/>
          <w:spacing w:val="6"/>
        </w:rPr>
        <w:t xml:space="preserve"> </w:t>
      </w:r>
      <w:r w:rsidRPr="00A24634">
        <w:rPr>
          <w:color w:val="000000"/>
        </w:rPr>
        <w:t>кисть,</w:t>
      </w:r>
      <w:r w:rsidRPr="00A24634">
        <w:rPr>
          <w:color w:val="000000"/>
          <w:spacing w:val="22"/>
        </w:rPr>
        <w:t xml:space="preserve"> </w:t>
      </w:r>
      <w:r w:rsidRPr="00A24634">
        <w:rPr>
          <w:color w:val="000000"/>
        </w:rPr>
        <w:t>макая</w:t>
      </w:r>
      <w:r w:rsidRPr="00A24634">
        <w:rPr>
          <w:color w:val="000000"/>
          <w:spacing w:val="36"/>
        </w:rPr>
        <w:t xml:space="preserve"> </w:t>
      </w:r>
      <w:r w:rsidRPr="00A24634">
        <w:rPr>
          <w:color w:val="000000"/>
        </w:rPr>
        <w:t>ее</w:t>
      </w:r>
      <w:r w:rsidRPr="00A24634">
        <w:rPr>
          <w:color w:val="000000"/>
          <w:spacing w:val="-1"/>
        </w:rPr>
        <w:t xml:space="preserve"> </w:t>
      </w:r>
      <w:r w:rsidRPr="00A24634">
        <w:rPr>
          <w:color w:val="000000"/>
        </w:rPr>
        <w:t>всем</w:t>
      </w:r>
      <w:r w:rsidRPr="00A24634">
        <w:rPr>
          <w:color w:val="000000"/>
          <w:spacing w:val="15"/>
        </w:rPr>
        <w:t xml:space="preserve"> </w:t>
      </w:r>
      <w:r w:rsidRPr="00A24634">
        <w:rPr>
          <w:color w:val="000000"/>
        </w:rPr>
        <w:t>ворсом</w:t>
      </w:r>
      <w:r w:rsidRPr="00A24634">
        <w:rPr>
          <w:color w:val="000000"/>
          <w:spacing w:val="27"/>
        </w:rPr>
        <w:t xml:space="preserve"> </w:t>
      </w:r>
      <w:r w:rsidRPr="00A24634">
        <w:rPr>
          <w:color w:val="000000"/>
        </w:rPr>
        <w:t>в баночк</w:t>
      </w:r>
      <w:r w:rsidRPr="00A24634">
        <w:rPr>
          <w:color w:val="000000"/>
          <w:spacing w:val="-23"/>
        </w:rPr>
        <w:t>у</w:t>
      </w:r>
      <w:r w:rsidRPr="00A24634">
        <w:rPr>
          <w:color w:val="000000"/>
        </w:rPr>
        <w:t>,</w:t>
      </w:r>
      <w:r w:rsidRPr="00A24634">
        <w:rPr>
          <w:color w:val="000000"/>
          <w:spacing w:val="26"/>
        </w:rPr>
        <w:t xml:space="preserve"> </w:t>
      </w:r>
      <w:r w:rsidRPr="00A24634">
        <w:rPr>
          <w:color w:val="000000"/>
        </w:rPr>
        <w:t>снимать</w:t>
      </w:r>
      <w:r w:rsidRPr="00A24634">
        <w:rPr>
          <w:color w:val="000000"/>
          <w:spacing w:val="39"/>
        </w:rPr>
        <w:t xml:space="preserve"> </w:t>
      </w:r>
      <w:r w:rsidRPr="00A24634">
        <w:rPr>
          <w:color w:val="000000"/>
          <w:w w:val="104"/>
        </w:rPr>
        <w:t xml:space="preserve">лишнюю </w:t>
      </w:r>
      <w:r w:rsidRPr="00A24634">
        <w:rPr>
          <w:color w:val="000000"/>
        </w:rPr>
        <w:t>краск</w:t>
      </w:r>
      <w:r w:rsidRPr="00A24634">
        <w:rPr>
          <w:color w:val="000000"/>
          <w:spacing w:val="-23"/>
        </w:rPr>
        <w:t>у</w:t>
      </w:r>
      <w:r w:rsidRPr="00A24634">
        <w:rPr>
          <w:color w:val="000000"/>
        </w:rPr>
        <w:t>,</w:t>
      </w:r>
      <w:r w:rsidRPr="00A24634">
        <w:rPr>
          <w:color w:val="000000"/>
          <w:spacing w:val="37"/>
        </w:rPr>
        <w:t xml:space="preserve"> </w:t>
      </w:r>
      <w:r w:rsidRPr="00A24634">
        <w:rPr>
          <w:color w:val="000000"/>
          <w:w w:val="107"/>
        </w:rPr>
        <w:t>прикасаясь</w:t>
      </w:r>
      <w:r w:rsidRPr="00A24634">
        <w:rPr>
          <w:color w:val="000000"/>
          <w:spacing w:val="-3"/>
          <w:w w:val="107"/>
        </w:rPr>
        <w:t xml:space="preserve"> </w:t>
      </w:r>
      <w:r w:rsidRPr="00A24634">
        <w:rPr>
          <w:color w:val="000000"/>
        </w:rPr>
        <w:t>ворсом</w:t>
      </w:r>
      <w:r w:rsidRPr="00A24634">
        <w:rPr>
          <w:color w:val="000000"/>
          <w:spacing w:val="35"/>
        </w:rPr>
        <w:t xml:space="preserve"> </w:t>
      </w:r>
      <w:r w:rsidRPr="00A24634">
        <w:rPr>
          <w:color w:val="000000"/>
        </w:rPr>
        <w:t>к</w:t>
      </w:r>
      <w:r w:rsidRPr="00A24634">
        <w:rPr>
          <w:color w:val="000000"/>
          <w:spacing w:val="12"/>
        </w:rPr>
        <w:t xml:space="preserve"> </w:t>
      </w:r>
      <w:r w:rsidRPr="00A24634">
        <w:rPr>
          <w:color w:val="000000"/>
        </w:rPr>
        <w:t>краю</w:t>
      </w:r>
      <w:r w:rsidRPr="00A24634">
        <w:rPr>
          <w:color w:val="000000"/>
          <w:spacing w:val="25"/>
        </w:rPr>
        <w:t xml:space="preserve"> </w:t>
      </w:r>
      <w:r w:rsidRPr="00A24634">
        <w:rPr>
          <w:color w:val="000000"/>
          <w:w w:val="105"/>
        </w:rPr>
        <w:t>баночки.</w:t>
      </w:r>
    </w:p>
    <w:p w:rsidR="004F3456" w:rsidRPr="00A24634" w:rsidRDefault="004F3456" w:rsidP="004F3456">
      <w:pPr>
        <w:widowControl w:val="0"/>
        <w:autoSpaceDE w:val="0"/>
        <w:autoSpaceDN w:val="0"/>
        <w:adjustRightInd w:val="0"/>
        <w:spacing w:line="246" w:lineRule="auto"/>
        <w:ind w:left="114" w:right="75" w:firstLine="567"/>
        <w:jc w:val="both"/>
        <w:rPr>
          <w:color w:val="000000"/>
        </w:rPr>
      </w:pPr>
      <w:r w:rsidRPr="00A24634">
        <w:rPr>
          <w:bCs/>
          <w:i/>
          <w:color w:val="000000"/>
          <w:spacing w:val="-1"/>
          <w:w w:val="103"/>
        </w:rPr>
        <w:t>Лепка</w:t>
      </w:r>
      <w:r w:rsidRPr="00A24634">
        <w:rPr>
          <w:bCs/>
          <w:i/>
          <w:color w:val="000000"/>
          <w:w w:val="103"/>
        </w:rPr>
        <w:t>.</w:t>
      </w:r>
      <w:r w:rsidRPr="00A24634">
        <w:rPr>
          <w:b/>
          <w:bCs/>
          <w:color w:val="000000"/>
          <w:spacing w:val="-14"/>
          <w:w w:val="103"/>
        </w:rPr>
        <w:t xml:space="preserve"> </w:t>
      </w:r>
      <w:r w:rsidRPr="00A24634">
        <w:rPr>
          <w:color w:val="000000"/>
          <w:spacing w:val="-1"/>
        </w:rPr>
        <w:t>Вызыват</w:t>
      </w:r>
      <w:r w:rsidRPr="00A24634">
        <w:rPr>
          <w:color w:val="000000"/>
        </w:rPr>
        <w:t>ь</w:t>
      </w:r>
      <w:r w:rsidRPr="00A24634">
        <w:rPr>
          <w:color w:val="000000"/>
          <w:spacing w:val="45"/>
        </w:rPr>
        <w:t xml:space="preserve"> </w:t>
      </w:r>
      <w:r w:rsidRPr="00A24634">
        <w:rPr>
          <w:color w:val="000000"/>
        </w:rPr>
        <w:t>у</w:t>
      </w:r>
      <w:r w:rsidRPr="00A24634">
        <w:rPr>
          <w:color w:val="000000"/>
          <w:spacing w:val="-7"/>
        </w:rPr>
        <w:t xml:space="preserve"> </w:t>
      </w:r>
      <w:r w:rsidRPr="00A24634">
        <w:rPr>
          <w:color w:val="000000"/>
          <w:spacing w:val="-1"/>
        </w:rPr>
        <w:t>дете</w:t>
      </w:r>
      <w:r w:rsidRPr="00A24634">
        <w:rPr>
          <w:color w:val="000000"/>
        </w:rPr>
        <w:t>й</w:t>
      </w:r>
      <w:r w:rsidRPr="00A24634">
        <w:rPr>
          <w:color w:val="000000"/>
          <w:spacing w:val="13"/>
        </w:rPr>
        <w:t xml:space="preserve"> </w:t>
      </w:r>
      <w:r w:rsidRPr="00A24634">
        <w:rPr>
          <w:color w:val="000000"/>
          <w:spacing w:val="-1"/>
        </w:rPr>
        <w:t>интере</w:t>
      </w:r>
      <w:r w:rsidRPr="00A24634">
        <w:rPr>
          <w:color w:val="000000"/>
        </w:rPr>
        <w:t>с</w:t>
      </w:r>
      <w:r w:rsidRPr="00A24634">
        <w:rPr>
          <w:color w:val="000000"/>
          <w:spacing w:val="28"/>
        </w:rPr>
        <w:t xml:space="preserve"> </w:t>
      </w:r>
      <w:r w:rsidRPr="00A24634">
        <w:rPr>
          <w:color w:val="000000"/>
        </w:rPr>
        <w:t>к</w:t>
      </w:r>
      <w:r w:rsidRPr="00A24634">
        <w:rPr>
          <w:color w:val="000000"/>
          <w:spacing w:val="-2"/>
        </w:rPr>
        <w:t xml:space="preserve"> </w:t>
      </w:r>
      <w:r w:rsidRPr="00A24634">
        <w:rPr>
          <w:color w:val="000000"/>
          <w:spacing w:val="-1"/>
        </w:rPr>
        <w:t>лепке</w:t>
      </w:r>
      <w:r w:rsidRPr="00A24634">
        <w:rPr>
          <w:color w:val="000000"/>
        </w:rPr>
        <w:t>.</w:t>
      </w:r>
      <w:r w:rsidRPr="00A24634">
        <w:rPr>
          <w:color w:val="000000"/>
          <w:spacing w:val="17"/>
        </w:rPr>
        <w:t xml:space="preserve"> </w:t>
      </w:r>
      <w:r w:rsidRPr="00A24634">
        <w:rPr>
          <w:color w:val="000000"/>
          <w:spacing w:val="-1"/>
          <w:w w:val="109"/>
        </w:rPr>
        <w:t>Знакомит</w:t>
      </w:r>
      <w:r w:rsidRPr="00A24634">
        <w:rPr>
          <w:color w:val="000000"/>
          <w:w w:val="109"/>
        </w:rPr>
        <w:t>ь</w:t>
      </w:r>
      <w:r w:rsidRPr="00A24634">
        <w:rPr>
          <w:color w:val="000000"/>
          <w:spacing w:val="-17"/>
          <w:w w:val="109"/>
        </w:rPr>
        <w:t xml:space="preserve"> </w:t>
      </w:r>
      <w:r w:rsidRPr="00A24634">
        <w:rPr>
          <w:color w:val="000000"/>
        </w:rPr>
        <w:t>с</w:t>
      </w:r>
      <w:r w:rsidRPr="00A24634">
        <w:rPr>
          <w:color w:val="000000"/>
          <w:spacing w:val="-10"/>
        </w:rPr>
        <w:t xml:space="preserve"> </w:t>
      </w:r>
      <w:r w:rsidRPr="00A24634">
        <w:rPr>
          <w:color w:val="000000"/>
          <w:spacing w:val="-1"/>
          <w:w w:val="106"/>
        </w:rPr>
        <w:t>п</w:t>
      </w:r>
      <w:r w:rsidRPr="00A24634">
        <w:rPr>
          <w:color w:val="000000"/>
          <w:spacing w:val="-1"/>
          <w:w w:val="110"/>
        </w:rPr>
        <w:t>л</w:t>
      </w:r>
      <w:r w:rsidRPr="00A24634">
        <w:rPr>
          <w:color w:val="000000"/>
          <w:spacing w:val="-1"/>
          <w:w w:val="105"/>
        </w:rPr>
        <w:t>а</w:t>
      </w:r>
      <w:r w:rsidRPr="00A24634">
        <w:rPr>
          <w:color w:val="000000"/>
          <w:spacing w:val="-1"/>
          <w:w w:val="103"/>
        </w:rPr>
        <w:t>с</w:t>
      </w:r>
      <w:r w:rsidRPr="00A24634">
        <w:rPr>
          <w:color w:val="000000"/>
          <w:spacing w:val="-1"/>
          <w:w w:val="106"/>
        </w:rPr>
        <w:t>т</w:t>
      </w:r>
      <w:r w:rsidRPr="00A24634">
        <w:rPr>
          <w:color w:val="000000"/>
          <w:spacing w:val="-1"/>
          <w:w w:val="109"/>
        </w:rPr>
        <w:t>и</w:t>
      </w:r>
      <w:r w:rsidRPr="00A24634">
        <w:rPr>
          <w:color w:val="000000"/>
          <w:spacing w:val="-1"/>
          <w:w w:val="104"/>
        </w:rPr>
        <w:t>ч</w:t>
      </w:r>
      <w:r w:rsidRPr="00A24634">
        <w:rPr>
          <w:color w:val="000000"/>
          <w:spacing w:val="-1"/>
          <w:w w:val="103"/>
        </w:rPr>
        <w:t>ес</w:t>
      </w:r>
      <w:r w:rsidRPr="00A24634">
        <w:rPr>
          <w:color w:val="000000"/>
          <w:spacing w:val="-1"/>
          <w:w w:val="110"/>
        </w:rPr>
        <w:t>к</w:t>
      </w:r>
      <w:r w:rsidRPr="00A24634">
        <w:rPr>
          <w:color w:val="000000"/>
          <w:spacing w:val="-1"/>
          <w:w w:val="109"/>
        </w:rPr>
        <w:t>и</w:t>
      </w:r>
      <w:r w:rsidRPr="00A24634">
        <w:rPr>
          <w:color w:val="000000"/>
          <w:spacing w:val="-1"/>
          <w:w w:val="105"/>
        </w:rPr>
        <w:t>м</w:t>
      </w:r>
      <w:r w:rsidRPr="00A24634">
        <w:rPr>
          <w:color w:val="000000"/>
          <w:w w:val="109"/>
        </w:rPr>
        <w:t xml:space="preserve">и </w:t>
      </w:r>
      <w:r w:rsidRPr="00A24634">
        <w:rPr>
          <w:color w:val="000000"/>
        </w:rPr>
        <w:t xml:space="preserve">материалами: </w:t>
      </w:r>
      <w:r w:rsidRPr="00A24634">
        <w:rPr>
          <w:color w:val="000000"/>
          <w:spacing w:val="12"/>
        </w:rPr>
        <w:t xml:space="preserve"> </w:t>
      </w:r>
      <w:r w:rsidRPr="00A24634">
        <w:rPr>
          <w:color w:val="000000"/>
        </w:rPr>
        <w:t>глиной,</w:t>
      </w:r>
      <w:r w:rsidRPr="00A24634">
        <w:rPr>
          <w:color w:val="000000"/>
          <w:spacing w:val="39"/>
        </w:rPr>
        <w:t xml:space="preserve"> </w:t>
      </w:r>
      <w:r w:rsidRPr="00A24634">
        <w:rPr>
          <w:color w:val="000000"/>
          <w:w w:val="106"/>
        </w:rPr>
        <w:t xml:space="preserve">пластилином, пластической </w:t>
      </w:r>
      <w:r w:rsidRPr="00A24634">
        <w:rPr>
          <w:color w:val="000000"/>
        </w:rPr>
        <w:t>массой</w:t>
      </w:r>
      <w:r w:rsidRPr="00A24634">
        <w:rPr>
          <w:color w:val="000000"/>
          <w:spacing w:val="36"/>
        </w:rPr>
        <w:t xml:space="preserve"> </w:t>
      </w:r>
      <w:r w:rsidRPr="00A24634">
        <w:rPr>
          <w:color w:val="000000"/>
        </w:rPr>
        <w:t xml:space="preserve">(отдавая </w:t>
      </w:r>
      <w:r w:rsidRPr="00A24634">
        <w:rPr>
          <w:color w:val="000000"/>
          <w:spacing w:val="12"/>
        </w:rPr>
        <w:t xml:space="preserve"> </w:t>
      </w:r>
      <w:r w:rsidRPr="00A24634">
        <w:rPr>
          <w:color w:val="000000"/>
          <w:w w:val="105"/>
        </w:rPr>
        <w:t>пред</w:t>
      </w:r>
      <w:r w:rsidRPr="00A24634">
        <w:rPr>
          <w:color w:val="000000"/>
        </w:rPr>
        <w:t>почтение</w:t>
      </w:r>
      <w:r w:rsidRPr="00A24634">
        <w:rPr>
          <w:color w:val="000000"/>
          <w:spacing w:val="44"/>
        </w:rPr>
        <w:t xml:space="preserve"> </w:t>
      </w:r>
      <w:r w:rsidRPr="00A24634">
        <w:rPr>
          <w:color w:val="000000"/>
        </w:rPr>
        <w:t>глине).</w:t>
      </w:r>
      <w:r w:rsidRPr="00A24634">
        <w:rPr>
          <w:color w:val="000000"/>
          <w:spacing w:val="47"/>
        </w:rPr>
        <w:t xml:space="preserve"> </w:t>
      </w:r>
      <w:r w:rsidRPr="00A24634">
        <w:rPr>
          <w:color w:val="000000"/>
          <w:spacing w:val="-18"/>
        </w:rPr>
        <w:t>У</w:t>
      </w:r>
      <w:r w:rsidRPr="00A24634">
        <w:rPr>
          <w:color w:val="000000"/>
        </w:rPr>
        <w:t>чить</w:t>
      </w:r>
      <w:r w:rsidRPr="00A24634">
        <w:rPr>
          <w:color w:val="000000"/>
          <w:spacing w:val="40"/>
        </w:rPr>
        <w:t xml:space="preserve"> </w:t>
      </w:r>
      <w:proofErr w:type="gramStart"/>
      <w:r w:rsidRPr="00A24634">
        <w:rPr>
          <w:color w:val="000000"/>
        </w:rPr>
        <w:t>аккуратно</w:t>
      </w:r>
      <w:proofErr w:type="gramEnd"/>
      <w:r w:rsidRPr="00A24634">
        <w:rPr>
          <w:color w:val="000000"/>
        </w:rPr>
        <w:t xml:space="preserve"> </w:t>
      </w:r>
      <w:r w:rsidRPr="00A24634">
        <w:rPr>
          <w:color w:val="000000"/>
          <w:spacing w:val="3"/>
        </w:rPr>
        <w:t xml:space="preserve"> </w:t>
      </w:r>
      <w:r w:rsidRPr="00A24634">
        <w:rPr>
          <w:color w:val="000000"/>
          <w:w w:val="106"/>
        </w:rPr>
        <w:t>пользоваться</w:t>
      </w:r>
      <w:r w:rsidRPr="00A24634">
        <w:rPr>
          <w:color w:val="000000"/>
          <w:spacing w:val="10"/>
          <w:w w:val="106"/>
        </w:rPr>
        <w:t xml:space="preserve"> </w:t>
      </w:r>
      <w:r w:rsidRPr="00A24634">
        <w:rPr>
          <w:color w:val="000000"/>
          <w:w w:val="106"/>
        </w:rPr>
        <w:t>материалами.</w:t>
      </w:r>
    </w:p>
    <w:p w:rsidR="004F3456" w:rsidRPr="00A24634" w:rsidRDefault="004F3456" w:rsidP="004F3456">
      <w:pPr>
        <w:widowControl w:val="0"/>
        <w:autoSpaceDE w:val="0"/>
        <w:autoSpaceDN w:val="0"/>
        <w:adjustRightInd w:val="0"/>
        <w:spacing w:line="246" w:lineRule="auto"/>
        <w:ind w:left="114" w:right="74" w:firstLine="567"/>
        <w:jc w:val="both"/>
        <w:rPr>
          <w:color w:val="000000"/>
        </w:rPr>
      </w:pPr>
      <w:r w:rsidRPr="00A24634">
        <w:rPr>
          <w:color w:val="000000"/>
          <w:spacing w:val="-18"/>
        </w:rPr>
        <w:t>У</w:t>
      </w:r>
      <w:r w:rsidRPr="00A24634">
        <w:rPr>
          <w:color w:val="000000"/>
        </w:rPr>
        <w:t>чить</w:t>
      </w:r>
      <w:r w:rsidRPr="00A24634">
        <w:rPr>
          <w:color w:val="000000"/>
          <w:spacing w:val="43"/>
        </w:rPr>
        <w:t xml:space="preserve"> </w:t>
      </w:r>
      <w:r w:rsidRPr="00A24634">
        <w:rPr>
          <w:color w:val="000000"/>
          <w:w w:val="106"/>
        </w:rPr>
        <w:t xml:space="preserve">дошкольников </w:t>
      </w:r>
      <w:r w:rsidRPr="00A24634">
        <w:rPr>
          <w:color w:val="000000"/>
        </w:rPr>
        <w:t xml:space="preserve">отламывать </w:t>
      </w:r>
      <w:r w:rsidRPr="00A24634">
        <w:rPr>
          <w:color w:val="000000"/>
          <w:spacing w:val="14"/>
        </w:rPr>
        <w:t xml:space="preserve"> </w:t>
      </w:r>
      <w:r w:rsidRPr="00A24634">
        <w:rPr>
          <w:color w:val="000000"/>
        </w:rPr>
        <w:t>комочки</w:t>
      </w:r>
      <w:r w:rsidRPr="00A24634">
        <w:rPr>
          <w:color w:val="000000"/>
          <w:spacing w:val="51"/>
        </w:rPr>
        <w:t xml:space="preserve"> </w:t>
      </w:r>
      <w:r w:rsidRPr="00A24634">
        <w:rPr>
          <w:color w:val="000000"/>
        </w:rPr>
        <w:t>глины</w:t>
      </w:r>
      <w:r w:rsidRPr="00A24634">
        <w:rPr>
          <w:color w:val="000000"/>
          <w:spacing w:val="44"/>
        </w:rPr>
        <w:t xml:space="preserve"> </w:t>
      </w:r>
      <w:r w:rsidRPr="00A24634">
        <w:rPr>
          <w:color w:val="000000"/>
        </w:rPr>
        <w:t>от</w:t>
      </w:r>
      <w:r w:rsidRPr="00A24634">
        <w:rPr>
          <w:color w:val="000000"/>
          <w:spacing w:val="14"/>
        </w:rPr>
        <w:t xml:space="preserve"> </w:t>
      </w:r>
      <w:r w:rsidRPr="00A24634">
        <w:rPr>
          <w:color w:val="000000"/>
        </w:rPr>
        <w:t>большого</w:t>
      </w:r>
      <w:r w:rsidRPr="00A24634">
        <w:rPr>
          <w:color w:val="000000"/>
          <w:spacing w:val="40"/>
        </w:rPr>
        <w:t xml:space="preserve"> </w:t>
      </w:r>
      <w:r w:rsidRPr="00A24634">
        <w:rPr>
          <w:color w:val="000000"/>
          <w:w w:val="107"/>
        </w:rPr>
        <w:t>ку</w:t>
      </w:r>
      <w:r w:rsidRPr="00A24634">
        <w:rPr>
          <w:color w:val="000000"/>
          <w:w w:val="103"/>
        </w:rPr>
        <w:t xml:space="preserve">ска; </w:t>
      </w:r>
      <w:r w:rsidRPr="00A24634">
        <w:rPr>
          <w:color w:val="000000"/>
          <w:spacing w:val="-2"/>
        </w:rPr>
        <w:t>лепит</w:t>
      </w:r>
      <w:r w:rsidRPr="00A24634">
        <w:rPr>
          <w:color w:val="000000"/>
        </w:rPr>
        <w:t>ь</w:t>
      </w:r>
      <w:r w:rsidRPr="00A24634">
        <w:rPr>
          <w:color w:val="000000"/>
          <w:spacing w:val="25"/>
        </w:rPr>
        <w:t xml:space="preserve"> </w:t>
      </w:r>
      <w:r w:rsidRPr="00A24634">
        <w:rPr>
          <w:color w:val="000000"/>
          <w:spacing w:val="-2"/>
        </w:rPr>
        <w:t>палочк</w:t>
      </w:r>
      <w:r w:rsidRPr="00A24634">
        <w:rPr>
          <w:color w:val="000000"/>
        </w:rPr>
        <w:t>и</w:t>
      </w:r>
      <w:r w:rsidRPr="00A24634">
        <w:rPr>
          <w:color w:val="000000"/>
          <w:spacing w:val="36"/>
        </w:rPr>
        <w:t xml:space="preserve"> </w:t>
      </w:r>
      <w:r w:rsidRPr="00A24634">
        <w:rPr>
          <w:color w:val="000000"/>
        </w:rPr>
        <w:t>и</w:t>
      </w:r>
      <w:r w:rsidRPr="00A24634">
        <w:rPr>
          <w:color w:val="000000"/>
          <w:spacing w:val="-6"/>
        </w:rPr>
        <w:t xml:space="preserve"> </w:t>
      </w:r>
      <w:r w:rsidRPr="00A24634">
        <w:rPr>
          <w:color w:val="000000"/>
          <w:spacing w:val="-2"/>
        </w:rPr>
        <w:t>колбаски</w:t>
      </w:r>
      <w:r w:rsidRPr="00A24634">
        <w:rPr>
          <w:color w:val="000000"/>
        </w:rPr>
        <w:t>,</w:t>
      </w:r>
      <w:r w:rsidRPr="00A24634">
        <w:rPr>
          <w:color w:val="000000"/>
          <w:spacing w:val="36"/>
        </w:rPr>
        <w:t xml:space="preserve"> </w:t>
      </w:r>
      <w:r w:rsidRPr="00A24634">
        <w:rPr>
          <w:color w:val="000000"/>
          <w:spacing w:val="-2"/>
          <w:w w:val="107"/>
        </w:rPr>
        <w:t>раскатыва</w:t>
      </w:r>
      <w:r w:rsidRPr="00A24634">
        <w:rPr>
          <w:color w:val="000000"/>
          <w:w w:val="107"/>
        </w:rPr>
        <w:t>я</w:t>
      </w:r>
      <w:r w:rsidRPr="00A24634">
        <w:rPr>
          <w:color w:val="000000"/>
          <w:spacing w:val="-19"/>
          <w:w w:val="107"/>
        </w:rPr>
        <w:t xml:space="preserve"> </w:t>
      </w:r>
      <w:r w:rsidRPr="00A24634">
        <w:rPr>
          <w:color w:val="000000"/>
          <w:spacing w:val="-2"/>
        </w:rPr>
        <w:t>комоче</w:t>
      </w:r>
      <w:r w:rsidRPr="00A24634">
        <w:rPr>
          <w:color w:val="000000"/>
        </w:rPr>
        <w:t>к</w:t>
      </w:r>
      <w:r w:rsidRPr="00A24634">
        <w:rPr>
          <w:color w:val="000000"/>
          <w:spacing w:val="27"/>
        </w:rPr>
        <w:t xml:space="preserve"> </w:t>
      </w:r>
      <w:r w:rsidRPr="00A24634">
        <w:rPr>
          <w:color w:val="000000"/>
          <w:spacing w:val="-2"/>
        </w:rPr>
        <w:t>межд</w:t>
      </w:r>
      <w:r w:rsidRPr="00A24634">
        <w:rPr>
          <w:color w:val="000000"/>
        </w:rPr>
        <w:t>у</w:t>
      </w:r>
      <w:r w:rsidRPr="00A24634">
        <w:rPr>
          <w:color w:val="000000"/>
          <w:spacing w:val="12"/>
        </w:rPr>
        <w:t xml:space="preserve"> </w:t>
      </w:r>
      <w:r w:rsidRPr="00A24634">
        <w:rPr>
          <w:color w:val="000000"/>
          <w:spacing w:val="-2"/>
        </w:rPr>
        <w:t>ладоням</w:t>
      </w:r>
      <w:r w:rsidRPr="00A24634">
        <w:rPr>
          <w:color w:val="000000"/>
        </w:rPr>
        <w:t>и</w:t>
      </w:r>
      <w:r w:rsidRPr="00A24634">
        <w:rPr>
          <w:color w:val="000000"/>
          <w:spacing w:val="49"/>
        </w:rPr>
        <w:t xml:space="preserve"> </w:t>
      </w:r>
      <w:r w:rsidRPr="00A24634">
        <w:rPr>
          <w:color w:val="000000"/>
          <w:spacing w:val="-2"/>
          <w:w w:val="106"/>
        </w:rPr>
        <w:t>п</w:t>
      </w:r>
      <w:r w:rsidRPr="00A24634">
        <w:rPr>
          <w:color w:val="000000"/>
          <w:spacing w:val="-2"/>
          <w:w w:val="107"/>
        </w:rPr>
        <w:t>р</w:t>
      </w:r>
      <w:r w:rsidRPr="00A24634">
        <w:rPr>
          <w:color w:val="000000"/>
          <w:spacing w:val="-2"/>
          <w:w w:val="116"/>
        </w:rPr>
        <w:t>я</w:t>
      </w:r>
      <w:r w:rsidRPr="00A24634">
        <w:rPr>
          <w:color w:val="000000"/>
          <w:spacing w:val="-2"/>
          <w:w w:val="105"/>
        </w:rPr>
        <w:t>м</w:t>
      </w:r>
      <w:r w:rsidRPr="00A24634">
        <w:rPr>
          <w:color w:val="000000"/>
          <w:spacing w:val="-2"/>
          <w:w w:val="106"/>
        </w:rPr>
        <w:t>ы</w:t>
      </w:r>
      <w:r w:rsidRPr="00A24634">
        <w:rPr>
          <w:color w:val="000000"/>
          <w:spacing w:val="-2"/>
          <w:w w:val="105"/>
        </w:rPr>
        <w:t>м</w:t>
      </w:r>
      <w:r w:rsidRPr="00A24634">
        <w:rPr>
          <w:color w:val="000000"/>
          <w:w w:val="109"/>
        </w:rPr>
        <w:t xml:space="preserve">и </w:t>
      </w:r>
      <w:r w:rsidRPr="00A24634">
        <w:rPr>
          <w:color w:val="000000"/>
          <w:w w:val="103"/>
        </w:rPr>
        <w:t>д</w:t>
      </w:r>
      <w:r w:rsidRPr="00A24634">
        <w:rPr>
          <w:color w:val="000000"/>
          <w:w w:val="107"/>
        </w:rPr>
        <w:t>в</w:t>
      </w:r>
      <w:r w:rsidRPr="00A24634">
        <w:rPr>
          <w:color w:val="000000"/>
          <w:w w:val="109"/>
        </w:rPr>
        <w:t>и</w:t>
      </w:r>
      <w:r w:rsidRPr="00A24634">
        <w:rPr>
          <w:color w:val="000000"/>
          <w:w w:val="107"/>
        </w:rPr>
        <w:t>ж</w:t>
      </w:r>
      <w:r w:rsidRPr="00A24634">
        <w:rPr>
          <w:color w:val="000000"/>
          <w:w w:val="103"/>
        </w:rPr>
        <w:t>е</w:t>
      </w:r>
      <w:r w:rsidRPr="00A24634">
        <w:rPr>
          <w:color w:val="000000"/>
          <w:w w:val="107"/>
        </w:rPr>
        <w:t>н</w:t>
      </w:r>
      <w:r w:rsidRPr="00A24634">
        <w:rPr>
          <w:color w:val="000000"/>
          <w:w w:val="109"/>
        </w:rPr>
        <w:t>и</w:t>
      </w:r>
      <w:r w:rsidRPr="00A24634">
        <w:rPr>
          <w:color w:val="000000"/>
          <w:w w:val="116"/>
        </w:rPr>
        <w:t>я</w:t>
      </w:r>
      <w:r w:rsidRPr="00A24634">
        <w:rPr>
          <w:color w:val="000000"/>
          <w:w w:val="105"/>
        </w:rPr>
        <w:t>м</w:t>
      </w:r>
      <w:r w:rsidRPr="00A24634">
        <w:rPr>
          <w:color w:val="000000"/>
          <w:w w:val="109"/>
        </w:rPr>
        <w:t>и</w:t>
      </w:r>
      <w:r w:rsidRPr="00A24634">
        <w:rPr>
          <w:color w:val="000000"/>
          <w:w w:val="85"/>
        </w:rPr>
        <w:t>;</w:t>
      </w:r>
      <w:r w:rsidRPr="00A24634">
        <w:rPr>
          <w:color w:val="000000"/>
          <w:spacing w:val="-12"/>
        </w:rPr>
        <w:t xml:space="preserve"> </w:t>
      </w:r>
      <w:r w:rsidRPr="00A24634">
        <w:rPr>
          <w:color w:val="000000"/>
        </w:rPr>
        <w:t>соединять</w:t>
      </w:r>
      <w:r w:rsidRPr="00A24634">
        <w:rPr>
          <w:color w:val="000000"/>
          <w:spacing w:val="47"/>
        </w:rPr>
        <w:t xml:space="preserve"> </w:t>
      </w:r>
      <w:r w:rsidRPr="00A24634">
        <w:rPr>
          <w:color w:val="000000"/>
        </w:rPr>
        <w:t>концы</w:t>
      </w:r>
      <w:r w:rsidRPr="00A24634">
        <w:rPr>
          <w:color w:val="000000"/>
          <w:spacing w:val="27"/>
        </w:rPr>
        <w:t xml:space="preserve"> </w:t>
      </w:r>
      <w:r w:rsidRPr="00A24634">
        <w:rPr>
          <w:color w:val="000000"/>
        </w:rPr>
        <w:t>палочки,</w:t>
      </w:r>
      <w:r w:rsidRPr="00A24634">
        <w:rPr>
          <w:color w:val="000000"/>
          <w:spacing w:val="35"/>
        </w:rPr>
        <w:t xml:space="preserve"> </w:t>
      </w:r>
      <w:r w:rsidRPr="00A24634">
        <w:rPr>
          <w:color w:val="000000"/>
        </w:rPr>
        <w:t>плотно</w:t>
      </w:r>
      <w:r w:rsidRPr="00A24634">
        <w:rPr>
          <w:color w:val="000000"/>
          <w:spacing w:val="29"/>
        </w:rPr>
        <w:t xml:space="preserve"> </w:t>
      </w:r>
      <w:r w:rsidRPr="00A24634">
        <w:rPr>
          <w:color w:val="000000"/>
          <w:w w:val="107"/>
        </w:rPr>
        <w:t>прижимая,</w:t>
      </w:r>
      <w:r w:rsidRPr="00A24634">
        <w:rPr>
          <w:color w:val="000000"/>
          <w:spacing w:val="-8"/>
          <w:w w:val="107"/>
        </w:rPr>
        <w:t xml:space="preserve"> </w:t>
      </w:r>
      <w:r w:rsidRPr="00A24634">
        <w:rPr>
          <w:color w:val="000000"/>
        </w:rPr>
        <w:t>их</w:t>
      </w:r>
      <w:r w:rsidRPr="00A24634">
        <w:rPr>
          <w:color w:val="000000"/>
          <w:spacing w:val="2"/>
        </w:rPr>
        <w:t xml:space="preserve"> </w:t>
      </w:r>
      <w:r w:rsidRPr="00A24634">
        <w:rPr>
          <w:color w:val="000000"/>
        </w:rPr>
        <w:t>друг</w:t>
      </w:r>
      <w:r w:rsidRPr="00A24634">
        <w:rPr>
          <w:color w:val="000000"/>
          <w:spacing w:val="5"/>
        </w:rPr>
        <w:t xml:space="preserve"> </w:t>
      </w:r>
      <w:r w:rsidRPr="00A24634">
        <w:rPr>
          <w:color w:val="000000"/>
        </w:rPr>
        <w:t>к</w:t>
      </w:r>
      <w:r w:rsidRPr="00A24634">
        <w:rPr>
          <w:color w:val="000000"/>
          <w:spacing w:val="-1"/>
        </w:rPr>
        <w:t xml:space="preserve"> </w:t>
      </w:r>
      <w:r w:rsidRPr="00A24634">
        <w:rPr>
          <w:color w:val="000000"/>
          <w:w w:val="103"/>
        </w:rPr>
        <w:t>д</w:t>
      </w:r>
      <w:r w:rsidRPr="00A24634">
        <w:rPr>
          <w:color w:val="000000"/>
          <w:w w:val="107"/>
        </w:rPr>
        <w:t>р</w:t>
      </w:r>
      <w:r w:rsidRPr="00A24634">
        <w:rPr>
          <w:color w:val="000000"/>
          <w:w w:val="105"/>
        </w:rPr>
        <w:t>у</w:t>
      </w:r>
      <w:r w:rsidRPr="00A24634">
        <w:rPr>
          <w:color w:val="000000"/>
          <w:w w:val="101"/>
        </w:rPr>
        <w:t>г</w:t>
      </w:r>
      <w:r w:rsidRPr="00A24634">
        <w:rPr>
          <w:color w:val="000000"/>
          <w:w w:val="105"/>
        </w:rPr>
        <w:t xml:space="preserve">у </w:t>
      </w:r>
      <w:r w:rsidRPr="00A24634">
        <w:rPr>
          <w:color w:val="000000"/>
        </w:rPr>
        <w:t xml:space="preserve">(колечко, </w:t>
      </w:r>
      <w:r w:rsidRPr="00A24634">
        <w:rPr>
          <w:color w:val="000000"/>
          <w:spacing w:val="8"/>
        </w:rPr>
        <w:t xml:space="preserve"> </w:t>
      </w:r>
      <w:proofErr w:type="spellStart"/>
      <w:r w:rsidRPr="00A24634">
        <w:rPr>
          <w:color w:val="000000"/>
        </w:rPr>
        <w:t>бараночка</w:t>
      </w:r>
      <w:proofErr w:type="spellEnd"/>
      <w:r w:rsidRPr="00A24634">
        <w:rPr>
          <w:color w:val="000000"/>
        </w:rPr>
        <w:t>,</w:t>
      </w:r>
      <w:r w:rsidRPr="00A24634">
        <w:rPr>
          <w:color w:val="000000"/>
          <w:spacing w:val="52"/>
        </w:rPr>
        <w:t xml:space="preserve"> </w:t>
      </w:r>
      <w:r w:rsidRPr="00A24634">
        <w:rPr>
          <w:color w:val="000000"/>
        </w:rPr>
        <w:t>колесо</w:t>
      </w:r>
      <w:r w:rsidRPr="00A24634">
        <w:rPr>
          <w:color w:val="000000"/>
          <w:spacing w:val="39"/>
        </w:rPr>
        <w:t xml:space="preserve"> </w:t>
      </w:r>
      <w:r w:rsidRPr="00A24634">
        <w:rPr>
          <w:color w:val="000000"/>
        </w:rPr>
        <w:t>и</w:t>
      </w:r>
      <w:r w:rsidRPr="00A24634">
        <w:rPr>
          <w:color w:val="000000"/>
          <w:spacing w:val="12"/>
        </w:rPr>
        <w:t xml:space="preserve"> </w:t>
      </w:r>
      <w:r w:rsidRPr="00A24634">
        <w:rPr>
          <w:color w:val="000000"/>
          <w:w w:val="105"/>
        </w:rPr>
        <w:t>др.).</w:t>
      </w:r>
    </w:p>
    <w:p w:rsidR="004F3456" w:rsidRPr="00A24634" w:rsidRDefault="004F3456" w:rsidP="004F3456">
      <w:pPr>
        <w:widowControl w:val="0"/>
        <w:autoSpaceDE w:val="0"/>
        <w:autoSpaceDN w:val="0"/>
        <w:adjustRightInd w:val="0"/>
        <w:spacing w:line="246" w:lineRule="auto"/>
        <w:ind w:left="114" w:right="75" w:firstLine="567"/>
        <w:jc w:val="both"/>
        <w:rPr>
          <w:color w:val="000000"/>
        </w:rPr>
      </w:pPr>
      <w:r w:rsidRPr="00A24634">
        <w:rPr>
          <w:color w:val="000000"/>
          <w:spacing w:val="-18"/>
        </w:rPr>
        <w:t>У</w:t>
      </w:r>
      <w:r w:rsidRPr="00A24634">
        <w:rPr>
          <w:color w:val="000000"/>
        </w:rPr>
        <w:t xml:space="preserve">чить  </w:t>
      </w:r>
      <w:r w:rsidRPr="00A24634">
        <w:rPr>
          <w:color w:val="000000"/>
          <w:w w:val="106"/>
        </w:rPr>
        <w:t>раскатывать</w:t>
      </w:r>
      <w:r w:rsidRPr="00A24634">
        <w:rPr>
          <w:color w:val="000000"/>
          <w:spacing w:val="13"/>
          <w:w w:val="106"/>
        </w:rPr>
        <w:t xml:space="preserve"> </w:t>
      </w:r>
      <w:r w:rsidRPr="00A24634">
        <w:rPr>
          <w:color w:val="000000"/>
        </w:rPr>
        <w:t xml:space="preserve">комочек  глины </w:t>
      </w:r>
      <w:r w:rsidRPr="00A24634">
        <w:rPr>
          <w:color w:val="000000"/>
          <w:spacing w:val="2"/>
        </w:rPr>
        <w:t xml:space="preserve"> </w:t>
      </w:r>
      <w:r w:rsidRPr="00A24634">
        <w:rPr>
          <w:color w:val="000000"/>
        </w:rPr>
        <w:t xml:space="preserve">круговыми </w:t>
      </w:r>
      <w:r w:rsidRPr="00A24634">
        <w:rPr>
          <w:color w:val="000000"/>
          <w:spacing w:val="23"/>
        </w:rPr>
        <w:t xml:space="preserve"> </w:t>
      </w:r>
      <w:r w:rsidRPr="00A24634">
        <w:rPr>
          <w:color w:val="000000"/>
          <w:w w:val="106"/>
        </w:rPr>
        <w:t>движениями</w:t>
      </w:r>
      <w:r w:rsidRPr="00A24634">
        <w:rPr>
          <w:color w:val="000000"/>
          <w:spacing w:val="24"/>
          <w:w w:val="106"/>
        </w:rPr>
        <w:t xml:space="preserve"> </w:t>
      </w:r>
      <w:r w:rsidRPr="00A24634">
        <w:rPr>
          <w:color w:val="000000"/>
          <w:w w:val="106"/>
        </w:rPr>
        <w:t xml:space="preserve">ладоней </w:t>
      </w:r>
      <w:r w:rsidRPr="00A24634">
        <w:rPr>
          <w:color w:val="000000"/>
        </w:rPr>
        <w:t>для</w:t>
      </w:r>
      <w:r w:rsidRPr="00A24634">
        <w:rPr>
          <w:color w:val="000000"/>
          <w:spacing w:val="26"/>
        </w:rPr>
        <w:t xml:space="preserve"> </w:t>
      </w:r>
      <w:r w:rsidRPr="00A24634">
        <w:rPr>
          <w:color w:val="000000"/>
          <w:w w:val="107"/>
        </w:rPr>
        <w:t>изображения</w:t>
      </w:r>
      <w:r w:rsidRPr="00A24634">
        <w:rPr>
          <w:color w:val="000000"/>
          <w:spacing w:val="-7"/>
          <w:w w:val="107"/>
        </w:rPr>
        <w:t xml:space="preserve"> </w:t>
      </w:r>
      <w:r w:rsidRPr="00A24634">
        <w:rPr>
          <w:color w:val="000000"/>
        </w:rPr>
        <w:t>предметов</w:t>
      </w:r>
      <w:r w:rsidRPr="00A24634">
        <w:rPr>
          <w:color w:val="000000"/>
          <w:spacing w:val="46"/>
        </w:rPr>
        <w:t xml:space="preserve"> </w:t>
      </w:r>
      <w:r w:rsidRPr="00A24634">
        <w:rPr>
          <w:color w:val="000000"/>
        </w:rPr>
        <w:t>круглой</w:t>
      </w:r>
      <w:r w:rsidRPr="00A24634">
        <w:rPr>
          <w:color w:val="000000"/>
          <w:spacing w:val="50"/>
        </w:rPr>
        <w:t xml:space="preserve"> </w:t>
      </w:r>
      <w:r w:rsidRPr="00A24634">
        <w:rPr>
          <w:color w:val="000000"/>
        </w:rPr>
        <w:t>формы</w:t>
      </w:r>
      <w:r w:rsidRPr="00A24634">
        <w:rPr>
          <w:color w:val="000000"/>
          <w:spacing w:val="42"/>
        </w:rPr>
        <w:t xml:space="preserve"> </w:t>
      </w:r>
      <w:r w:rsidRPr="00A24634">
        <w:rPr>
          <w:color w:val="000000"/>
        </w:rPr>
        <w:t>(шарик,  яблоко,</w:t>
      </w:r>
      <w:r w:rsidRPr="00A24634">
        <w:rPr>
          <w:color w:val="000000"/>
          <w:spacing w:val="39"/>
        </w:rPr>
        <w:t xml:space="preserve"> </w:t>
      </w:r>
      <w:r w:rsidRPr="00A24634">
        <w:rPr>
          <w:color w:val="000000"/>
        </w:rPr>
        <w:t>ягода</w:t>
      </w:r>
      <w:r w:rsidRPr="00A24634">
        <w:rPr>
          <w:color w:val="000000"/>
          <w:spacing w:val="28"/>
        </w:rPr>
        <w:t xml:space="preserve"> </w:t>
      </w:r>
      <w:r w:rsidRPr="00A24634">
        <w:rPr>
          <w:color w:val="000000"/>
        </w:rPr>
        <w:t>и</w:t>
      </w:r>
      <w:r w:rsidRPr="00A24634">
        <w:rPr>
          <w:color w:val="000000"/>
          <w:spacing w:val="8"/>
        </w:rPr>
        <w:t xml:space="preserve"> </w:t>
      </w:r>
      <w:r w:rsidRPr="00A24634">
        <w:rPr>
          <w:color w:val="000000"/>
          <w:w w:val="105"/>
        </w:rPr>
        <w:t xml:space="preserve">др.), </w:t>
      </w:r>
      <w:r w:rsidRPr="00A24634">
        <w:rPr>
          <w:color w:val="000000"/>
          <w:spacing w:val="-2"/>
        </w:rPr>
        <w:t>сплющиват</w:t>
      </w:r>
      <w:r w:rsidRPr="00A24634">
        <w:rPr>
          <w:color w:val="000000"/>
        </w:rPr>
        <w:t>ь</w:t>
      </w:r>
      <w:r w:rsidRPr="00A24634">
        <w:rPr>
          <w:color w:val="000000"/>
          <w:spacing w:val="43"/>
        </w:rPr>
        <w:t xml:space="preserve"> </w:t>
      </w:r>
      <w:r w:rsidRPr="00A24634">
        <w:rPr>
          <w:color w:val="000000"/>
          <w:spacing w:val="-2"/>
        </w:rPr>
        <w:t>комоче</w:t>
      </w:r>
      <w:r w:rsidRPr="00A24634">
        <w:rPr>
          <w:color w:val="000000"/>
        </w:rPr>
        <w:t>к</w:t>
      </w:r>
      <w:r w:rsidRPr="00A24634">
        <w:rPr>
          <w:color w:val="000000"/>
          <w:spacing w:val="26"/>
        </w:rPr>
        <w:t xml:space="preserve"> </w:t>
      </w:r>
      <w:r w:rsidRPr="00A24634">
        <w:rPr>
          <w:color w:val="000000"/>
          <w:spacing w:val="-2"/>
        </w:rPr>
        <w:t>межд</w:t>
      </w:r>
      <w:r w:rsidRPr="00A24634">
        <w:rPr>
          <w:color w:val="000000"/>
        </w:rPr>
        <w:t>у</w:t>
      </w:r>
      <w:r w:rsidRPr="00A24634">
        <w:rPr>
          <w:color w:val="000000"/>
          <w:spacing w:val="11"/>
        </w:rPr>
        <w:t xml:space="preserve"> </w:t>
      </w:r>
      <w:r w:rsidRPr="00A24634">
        <w:rPr>
          <w:color w:val="000000"/>
          <w:spacing w:val="-2"/>
        </w:rPr>
        <w:t>ладоням</w:t>
      </w:r>
      <w:r w:rsidRPr="00A24634">
        <w:rPr>
          <w:color w:val="000000"/>
        </w:rPr>
        <w:t>и</w:t>
      </w:r>
      <w:r w:rsidRPr="00A24634">
        <w:rPr>
          <w:color w:val="000000"/>
          <w:spacing w:val="48"/>
        </w:rPr>
        <w:t xml:space="preserve"> </w:t>
      </w:r>
      <w:r w:rsidRPr="00A24634">
        <w:rPr>
          <w:color w:val="000000"/>
          <w:spacing w:val="-2"/>
          <w:w w:val="107"/>
        </w:rPr>
        <w:t>(лепешки</w:t>
      </w:r>
      <w:r w:rsidRPr="00A24634">
        <w:rPr>
          <w:color w:val="000000"/>
          <w:w w:val="107"/>
        </w:rPr>
        <w:t>,</w:t>
      </w:r>
      <w:r w:rsidRPr="00A24634">
        <w:rPr>
          <w:color w:val="000000"/>
          <w:spacing w:val="-20"/>
          <w:w w:val="107"/>
        </w:rPr>
        <w:t xml:space="preserve"> </w:t>
      </w:r>
      <w:r w:rsidRPr="00A24634">
        <w:rPr>
          <w:color w:val="000000"/>
          <w:spacing w:val="-2"/>
        </w:rPr>
        <w:t>печенье</w:t>
      </w:r>
      <w:r w:rsidRPr="00A24634">
        <w:rPr>
          <w:color w:val="000000"/>
        </w:rPr>
        <w:t>,</w:t>
      </w:r>
      <w:r w:rsidRPr="00A24634">
        <w:rPr>
          <w:color w:val="000000"/>
          <w:spacing w:val="10"/>
        </w:rPr>
        <w:t xml:space="preserve"> </w:t>
      </w:r>
      <w:r w:rsidRPr="00A24634">
        <w:rPr>
          <w:color w:val="000000"/>
          <w:spacing w:val="-2"/>
          <w:w w:val="106"/>
        </w:rPr>
        <w:t>п</w:t>
      </w:r>
      <w:r w:rsidRPr="00A24634">
        <w:rPr>
          <w:color w:val="000000"/>
          <w:spacing w:val="-2"/>
          <w:w w:val="107"/>
        </w:rPr>
        <w:t>р</w:t>
      </w:r>
      <w:r w:rsidRPr="00A24634">
        <w:rPr>
          <w:color w:val="000000"/>
          <w:spacing w:val="-2"/>
          <w:w w:val="116"/>
        </w:rPr>
        <w:t>я</w:t>
      </w:r>
      <w:r w:rsidRPr="00A24634">
        <w:rPr>
          <w:color w:val="000000"/>
          <w:spacing w:val="-2"/>
          <w:w w:val="107"/>
        </w:rPr>
        <w:t>н</w:t>
      </w:r>
      <w:r w:rsidRPr="00A24634">
        <w:rPr>
          <w:color w:val="000000"/>
          <w:spacing w:val="-2"/>
          <w:w w:val="109"/>
        </w:rPr>
        <w:t>и</w:t>
      </w:r>
      <w:r w:rsidRPr="00A24634">
        <w:rPr>
          <w:color w:val="000000"/>
          <w:spacing w:val="-2"/>
          <w:w w:val="110"/>
        </w:rPr>
        <w:t>к</w:t>
      </w:r>
      <w:r w:rsidRPr="00A24634">
        <w:rPr>
          <w:color w:val="000000"/>
          <w:spacing w:val="-2"/>
          <w:w w:val="109"/>
        </w:rPr>
        <w:t>и</w:t>
      </w:r>
      <w:r w:rsidRPr="00A24634">
        <w:rPr>
          <w:color w:val="000000"/>
          <w:spacing w:val="-2"/>
          <w:w w:val="128"/>
        </w:rPr>
        <w:t>)</w:t>
      </w:r>
      <w:r w:rsidRPr="00A24634">
        <w:rPr>
          <w:color w:val="000000"/>
          <w:w w:val="85"/>
        </w:rPr>
        <w:t>;</w:t>
      </w:r>
      <w:r w:rsidRPr="00A24634">
        <w:rPr>
          <w:color w:val="000000"/>
          <w:spacing w:val="-18"/>
        </w:rPr>
        <w:t xml:space="preserve"> </w:t>
      </w:r>
      <w:r w:rsidRPr="00A24634">
        <w:rPr>
          <w:color w:val="000000"/>
          <w:spacing w:val="-2"/>
          <w:w w:val="103"/>
        </w:rPr>
        <w:t>де</w:t>
      </w:r>
      <w:r w:rsidRPr="00A24634">
        <w:rPr>
          <w:color w:val="000000"/>
          <w:spacing w:val="-2"/>
          <w:w w:val="110"/>
        </w:rPr>
        <w:t>л</w:t>
      </w:r>
      <w:r w:rsidRPr="00A24634">
        <w:rPr>
          <w:color w:val="000000"/>
          <w:spacing w:val="-2"/>
          <w:w w:val="105"/>
        </w:rPr>
        <w:t>а</w:t>
      </w:r>
      <w:r w:rsidRPr="00A24634">
        <w:rPr>
          <w:color w:val="000000"/>
          <w:spacing w:val="-2"/>
          <w:w w:val="106"/>
        </w:rPr>
        <w:t>т</w:t>
      </w:r>
      <w:r w:rsidRPr="00A24634">
        <w:rPr>
          <w:color w:val="000000"/>
          <w:w w:val="105"/>
        </w:rPr>
        <w:t xml:space="preserve">ь </w:t>
      </w:r>
      <w:r w:rsidRPr="00A24634">
        <w:rPr>
          <w:color w:val="000000"/>
        </w:rPr>
        <w:t>пальцами</w:t>
      </w:r>
      <w:r w:rsidRPr="00A24634">
        <w:rPr>
          <w:color w:val="000000"/>
          <w:spacing w:val="47"/>
        </w:rPr>
        <w:t xml:space="preserve"> </w:t>
      </w:r>
      <w:r w:rsidRPr="00A24634">
        <w:rPr>
          <w:color w:val="000000"/>
        </w:rPr>
        <w:t xml:space="preserve">углубление </w:t>
      </w:r>
      <w:r w:rsidRPr="00A24634">
        <w:rPr>
          <w:color w:val="000000"/>
          <w:spacing w:val="2"/>
        </w:rPr>
        <w:t xml:space="preserve"> </w:t>
      </w:r>
      <w:r w:rsidRPr="00A24634">
        <w:rPr>
          <w:color w:val="000000"/>
        </w:rPr>
        <w:t>в середине</w:t>
      </w:r>
      <w:r w:rsidRPr="00A24634">
        <w:rPr>
          <w:color w:val="000000"/>
          <w:spacing w:val="35"/>
        </w:rPr>
        <w:t xml:space="preserve"> </w:t>
      </w:r>
      <w:r w:rsidRPr="00A24634">
        <w:rPr>
          <w:color w:val="000000"/>
        </w:rPr>
        <w:t>сплющенного</w:t>
      </w:r>
      <w:r w:rsidRPr="00A24634">
        <w:rPr>
          <w:color w:val="000000"/>
          <w:spacing w:val="45"/>
        </w:rPr>
        <w:t xml:space="preserve"> </w:t>
      </w:r>
      <w:r w:rsidRPr="00A24634">
        <w:rPr>
          <w:color w:val="000000"/>
        </w:rPr>
        <w:t>комочка</w:t>
      </w:r>
      <w:r w:rsidRPr="00A24634">
        <w:rPr>
          <w:color w:val="000000"/>
          <w:spacing w:val="40"/>
        </w:rPr>
        <w:t xml:space="preserve"> </w:t>
      </w:r>
      <w:r w:rsidRPr="00A24634">
        <w:rPr>
          <w:color w:val="000000"/>
        </w:rPr>
        <w:t>(миска,</w:t>
      </w:r>
      <w:r w:rsidRPr="00A24634">
        <w:rPr>
          <w:color w:val="000000"/>
          <w:spacing w:val="41"/>
        </w:rPr>
        <w:t xml:space="preserve"> </w:t>
      </w:r>
      <w:r w:rsidRPr="00A24634">
        <w:rPr>
          <w:color w:val="000000"/>
          <w:w w:val="105"/>
        </w:rPr>
        <w:t xml:space="preserve">блюдце). </w:t>
      </w:r>
      <w:r w:rsidRPr="00A24634">
        <w:rPr>
          <w:color w:val="000000"/>
          <w:spacing w:val="-20"/>
        </w:rPr>
        <w:t>У</w:t>
      </w:r>
      <w:r w:rsidRPr="00A24634">
        <w:rPr>
          <w:color w:val="000000"/>
          <w:spacing w:val="-2"/>
        </w:rPr>
        <w:t>чит</w:t>
      </w:r>
      <w:r w:rsidRPr="00A24634">
        <w:rPr>
          <w:color w:val="000000"/>
        </w:rPr>
        <w:t>ь</w:t>
      </w:r>
      <w:r w:rsidRPr="00A24634">
        <w:rPr>
          <w:color w:val="000000"/>
          <w:spacing w:val="24"/>
        </w:rPr>
        <w:t xml:space="preserve"> </w:t>
      </w:r>
      <w:r w:rsidRPr="00A24634">
        <w:rPr>
          <w:color w:val="000000"/>
          <w:spacing w:val="-2"/>
        </w:rPr>
        <w:t>соединят</w:t>
      </w:r>
      <w:r w:rsidRPr="00A24634">
        <w:rPr>
          <w:color w:val="000000"/>
        </w:rPr>
        <w:t>ь</w:t>
      </w:r>
      <w:r w:rsidRPr="00A24634">
        <w:rPr>
          <w:color w:val="000000"/>
          <w:spacing w:val="43"/>
        </w:rPr>
        <w:t xml:space="preserve"> </w:t>
      </w:r>
      <w:r w:rsidRPr="00A24634">
        <w:rPr>
          <w:color w:val="000000"/>
          <w:spacing w:val="-2"/>
        </w:rPr>
        <w:t>дв</w:t>
      </w:r>
      <w:r w:rsidRPr="00A24634">
        <w:rPr>
          <w:color w:val="000000"/>
        </w:rPr>
        <w:t>е</w:t>
      </w:r>
      <w:r w:rsidRPr="00A24634">
        <w:rPr>
          <w:color w:val="000000"/>
          <w:spacing w:val="-2"/>
        </w:rPr>
        <w:t xml:space="preserve"> </w:t>
      </w:r>
      <w:r w:rsidRPr="00A24634">
        <w:rPr>
          <w:color w:val="000000"/>
          <w:spacing w:val="-2"/>
          <w:w w:val="106"/>
        </w:rPr>
        <w:t>вылепленны</w:t>
      </w:r>
      <w:r w:rsidRPr="00A24634">
        <w:rPr>
          <w:color w:val="000000"/>
          <w:w w:val="106"/>
        </w:rPr>
        <w:t>е</w:t>
      </w:r>
      <w:r w:rsidRPr="00A24634">
        <w:rPr>
          <w:color w:val="000000"/>
          <w:spacing w:val="-15"/>
          <w:w w:val="106"/>
        </w:rPr>
        <w:t xml:space="preserve"> </w:t>
      </w:r>
      <w:r w:rsidRPr="00A24634">
        <w:rPr>
          <w:color w:val="000000"/>
          <w:spacing w:val="-2"/>
        </w:rPr>
        <w:t>форм</w:t>
      </w:r>
      <w:r w:rsidRPr="00A24634">
        <w:rPr>
          <w:color w:val="000000"/>
        </w:rPr>
        <w:t>ы</w:t>
      </w:r>
      <w:r w:rsidRPr="00A24634">
        <w:rPr>
          <w:color w:val="000000"/>
          <w:spacing w:val="30"/>
        </w:rPr>
        <w:t xml:space="preserve"> </w:t>
      </w:r>
      <w:r w:rsidRPr="00A24634">
        <w:rPr>
          <w:color w:val="000000"/>
        </w:rPr>
        <w:t>в</w:t>
      </w:r>
      <w:r w:rsidRPr="00A24634">
        <w:rPr>
          <w:color w:val="000000"/>
          <w:spacing w:val="-9"/>
        </w:rPr>
        <w:t xml:space="preserve"> </w:t>
      </w:r>
      <w:r w:rsidRPr="00A24634">
        <w:rPr>
          <w:color w:val="000000"/>
          <w:spacing w:val="-2"/>
        </w:rPr>
        <w:t>оди</w:t>
      </w:r>
      <w:r w:rsidRPr="00A24634">
        <w:rPr>
          <w:color w:val="000000"/>
        </w:rPr>
        <w:t>н</w:t>
      </w:r>
      <w:r w:rsidRPr="00A24634">
        <w:rPr>
          <w:color w:val="000000"/>
          <w:spacing w:val="11"/>
        </w:rPr>
        <w:t xml:space="preserve"> </w:t>
      </w:r>
      <w:r w:rsidRPr="00A24634">
        <w:rPr>
          <w:color w:val="000000"/>
          <w:spacing w:val="-2"/>
          <w:w w:val="106"/>
        </w:rPr>
        <w:t>п</w:t>
      </w:r>
      <w:r w:rsidRPr="00A24634">
        <w:rPr>
          <w:color w:val="000000"/>
          <w:spacing w:val="-2"/>
          <w:w w:val="107"/>
        </w:rPr>
        <w:t>р</w:t>
      </w:r>
      <w:r w:rsidRPr="00A24634">
        <w:rPr>
          <w:color w:val="000000"/>
          <w:spacing w:val="-2"/>
          <w:w w:val="103"/>
        </w:rPr>
        <w:t>ед</w:t>
      </w:r>
      <w:r w:rsidRPr="00A24634">
        <w:rPr>
          <w:color w:val="000000"/>
          <w:spacing w:val="-2"/>
          <w:w w:val="105"/>
        </w:rPr>
        <w:t>м</w:t>
      </w:r>
      <w:r w:rsidRPr="00A24634">
        <w:rPr>
          <w:color w:val="000000"/>
          <w:spacing w:val="-2"/>
          <w:w w:val="103"/>
        </w:rPr>
        <w:t>е</w:t>
      </w:r>
      <w:r w:rsidRPr="00A24634">
        <w:rPr>
          <w:color w:val="000000"/>
          <w:spacing w:val="-2"/>
          <w:w w:val="106"/>
        </w:rPr>
        <w:t>т</w:t>
      </w:r>
      <w:r w:rsidRPr="00A24634">
        <w:rPr>
          <w:color w:val="000000"/>
          <w:w w:val="82"/>
        </w:rPr>
        <w:t>:</w:t>
      </w:r>
      <w:r w:rsidRPr="00A24634">
        <w:rPr>
          <w:color w:val="000000"/>
          <w:spacing w:val="-16"/>
        </w:rPr>
        <w:t xml:space="preserve"> </w:t>
      </w:r>
      <w:r w:rsidRPr="00A24634">
        <w:rPr>
          <w:color w:val="000000"/>
          <w:spacing w:val="-2"/>
        </w:rPr>
        <w:t>палочк</w:t>
      </w:r>
      <w:r w:rsidRPr="00A24634">
        <w:rPr>
          <w:color w:val="000000"/>
        </w:rPr>
        <w:t>а</w:t>
      </w:r>
      <w:r w:rsidRPr="00A24634">
        <w:rPr>
          <w:color w:val="000000"/>
          <w:spacing w:val="31"/>
        </w:rPr>
        <w:t xml:space="preserve"> </w:t>
      </w:r>
      <w:r w:rsidRPr="00A24634">
        <w:rPr>
          <w:color w:val="000000"/>
        </w:rPr>
        <w:t>и</w:t>
      </w:r>
      <w:r w:rsidRPr="00A24634">
        <w:rPr>
          <w:color w:val="000000"/>
          <w:spacing w:val="-5"/>
        </w:rPr>
        <w:t xml:space="preserve"> </w:t>
      </w:r>
      <w:r w:rsidRPr="00A24634">
        <w:rPr>
          <w:color w:val="000000"/>
          <w:spacing w:val="-2"/>
          <w:w w:val="104"/>
        </w:rPr>
        <w:t>ш</w:t>
      </w:r>
      <w:r w:rsidRPr="00A24634">
        <w:rPr>
          <w:color w:val="000000"/>
          <w:spacing w:val="-2"/>
          <w:w w:val="105"/>
        </w:rPr>
        <w:t>а</w:t>
      </w:r>
      <w:r w:rsidRPr="00A24634">
        <w:rPr>
          <w:color w:val="000000"/>
          <w:spacing w:val="-2"/>
          <w:w w:val="107"/>
        </w:rPr>
        <w:t>р</w:t>
      </w:r>
      <w:r w:rsidRPr="00A24634">
        <w:rPr>
          <w:color w:val="000000"/>
          <w:spacing w:val="-2"/>
          <w:w w:val="109"/>
        </w:rPr>
        <w:t>и</w:t>
      </w:r>
      <w:r w:rsidRPr="00A24634">
        <w:rPr>
          <w:color w:val="000000"/>
          <w:w w:val="110"/>
        </w:rPr>
        <w:t xml:space="preserve">к </w:t>
      </w:r>
      <w:r w:rsidRPr="00A24634">
        <w:rPr>
          <w:color w:val="000000"/>
          <w:w w:val="106"/>
        </w:rPr>
        <w:t>(погремушка</w:t>
      </w:r>
      <w:r w:rsidRPr="00A24634">
        <w:rPr>
          <w:color w:val="000000"/>
          <w:spacing w:val="-2"/>
          <w:w w:val="106"/>
        </w:rPr>
        <w:t xml:space="preserve"> </w:t>
      </w:r>
      <w:r w:rsidRPr="00A24634">
        <w:rPr>
          <w:color w:val="000000"/>
        </w:rPr>
        <w:t>или</w:t>
      </w:r>
      <w:r w:rsidRPr="00A24634">
        <w:rPr>
          <w:color w:val="000000"/>
          <w:spacing w:val="32"/>
        </w:rPr>
        <w:t xml:space="preserve"> </w:t>
      </w:r>
      <w:r w:rsidRPr="00A24634">
        <w:rPr>
          <w:color w:val="000000"/>
        </w:rPr>
        <w:t>грибок),  два</w:t>
      </w:r>
      <w:r w:rsidRPr="00A24634">
        <w:rPr>
          <w:color w:val="000000"/>
          <w:spacing w:val="17"/>
        </w:rPr>
        <w:t xml:space="preserve"> </w:t>
      </w:r>
      <w:r w:rsidRPr="00A24634">
        <w:rPr>
          <w:color w:val="000000"/>
        </w:rPr>
        <w:t>шарика</w:t>
      </w:r>
      <w:r w:rsidRPr="00A24634">
        <w:rPr>
          <w:color w:val="000000"/>
          <w:spacing w:val="43"/>
        </w:rPr>
        <w:t xml:space="preserve"> </w:t>
      </w:r>
      <w:r w:rsidRPr="00A24634">
        <w:rPr>
          <w:color w:val="000000"/>
          <w:w w:val="110"/>
        </w:rPr>
        <w:t>(неваляшка)</w:t>
      </w:r>
      <w:r w:rsidRPr="00A24634">
        <w:rPr>
          <w:color w:val="000000"/>
          <w:spacing w:val="-4"/>
          <w:w w:val="110"/>
        </w:rPr>
        <w:t xml:space="preserve"> </w:t>
      </w:r>
      <w:r w:rsidRPr="00A24634">
        <w:rPr>
          <w:color w:val="000000"/>
        </w:rPr>
        <w:t>и</w:t>
      </w:r>
      <w:r w:rsidRPr="00A24634">
        <w:rPr>
          <w:color w:val="000000"/>
          <w:spacing w:val="12"/>
        </w:rPr>
        <w:t xml:space="preserve"> </w:t>
      </w:r>
      <w:r w:rsidRPr="00A24634">
        <w:rPr>
          <w:color w:val="000000"/>
          <w:spacing w:val="-5"/>
          <w:w w:val="106"/>
        </w:rPr>
        <w:t>т</w:t>
      </w:r>
      <w:r w:rsidRPr="00A24634">
        <w:rPr>
          <w:color w:val="000000"/>
          <w:w w:val="91"/>
        </w:rPr>
        <w:t>.</w:t>
      </w:r>
      <w:r w:rsidRPr="00A24634">
        <w:rPr>
          <w:color w:val="000000"/>
          <w:spacing w:val="-28"/>
        </w:rPr>
        <w:t xml:space="preserve"> </w:t>
      </w:r>
      <w:r w:rsidRPr="00A24634">
        <w:rPr>
          <w:color w:val="000000"/>
          <w:w w:val="101"/>
        </w:rPr>
        <w:t>п.</w:t>
      </w:r>
    </w:p>
    <w:p w:rsidR="004F3456" w:rsidRPr="00A24634" w:rsidRDefault="004F3456" w:rsidP="004F3456">
      <w:pPr>
        <w:widowControl w:val="0"/>
        <w:autoSpaceDE w:val="0"/>
        <w:autoSpaceDN w:val="0"/>
        <w:adjustRightInd w:val="0"/>
        <w:spacing w:line="246" w:lineRule="auto"/>
        <w:ind w:left="114" w:right="75" w:firstLine="567"/>
        <w:jc w:val="both"/>
        <w:rPr>
          <w:color w:val="000000"/>
        </w:rPr>
      </w:pPr>
      <w:r w:rsidRPr="00A24634">
        <w:rPr>
          <w:color w:val="000000"/>
        </w:rPr>
        <w:t xml:space="preserve">Приучать </w:t>
      </w:r>
      <w:r w:rsidRPr="00A24634">
        <w:rPr>
          <w:color w:val="000000"/>
          <w:spacing w:val="25"/>
        </w:rPr>
        <w:t xml:space="preserve"> </w:t>
      </w:r>
      <w:r w:rsidRPr="00A24634">
        <w:rPr>
          <w:color w:val="000000"/>
        </w:rPr>
        <w:t>детей</w:t>
      </w:r>
      <w:r w:rsidRPr="00A24634">
        <w:rPr>
          <w:color w:val="000000"/>
          <w:spacing w:val="43"/>
        </w:rPr>
        <w:t xml:space="preserve"> </w:t>
      </w:r>
      <w:r w:rsidRPr="00A24634">
        <w:rPr>
          <w:color w:val="000000"/>
        </w:rPr>
        <w:t xml:space="preserve">класть </w:t>
      </w:r>
      <w:r w:rsidRPr="00A24634">
        <w:rPr>
          <w:color w:val="000000"/>
          <w:spacing w:val="4"/>
        </w:rPr>
        <w:t xml:space="preserve"> </w:t>
      </w:r>
      <w:r w:rsidRPr="00A24634">
        <w:rPr>
          <w:color w:val="000000"/>
        </w:rPr>
        <w:t>глину  и</w:t>
      </w:r>
      <w:r w:rsidRPr="00A24634">
        <w:rPr>
          <w:color w:val="000000"/>
          <w:spacing w:val="27"/>
        </w:rPr>
        <w:t xml:space="preserve"> </w:t>
      </w:r>
      <w:r w:rsidRPr="00A24634">
        <w:rPr>
          <w:color w:val="000000"/>
          <w:w w:val="106"/>
        </w:rPr>
        <w:t>вылепленные</w:t>
      </w:r>
      <w:r w:rsidRPr="00A24634">
        <w:rPr>
          <w:color w:val="000000"/>
          <w:spacing w:val="14"/>
          <w:w w:val="106"/>
        </w:rPr>
        <w:t xml:space="preserve"> </w:t>
      </w:r>
      <w:r w:rsidRPr="00A24634">
        <w:rPr>
          <w:color w:val="000000"/>
        </w:rPr>
        <w:t xml:space="preserve">предметы </w:t>
      </w:r>
      <w:r w:rsidRPr="00A24634">
        <w:rPr>
          <w:color w:val="000000"/>
          <w:spacing w:val="8"/>
        </w:rPr>
        <w:t xml:space="preserve"> </w:t>
      </w:r>
      <w:r w:rsidRPr="00A24634">
        <w:rPr>
          <w:color w:val="000000"/>
        </w:rPr>
        <w:t>на</w:t>
      </w:r>
      <w:r w:rsidRPr="00A24634">
        <w:rPr>
          <w:color w:val="000000"/>
          <w:spacing w:val="30"/>
        </w:rPr>
        <w:t xml:space="preserve"> </w:t>
      </w:r>
      <w:r w:rsidRPr="00A24634">
        <w:rPr>
          <w:color w:val="000000"/>
          <w:w w:val="104"/>
        </w:rPr>
        <w:t xml:space="preserve">дощечку </w:t>
      </w:r>
      <w:r w:rsidRPr="00A24634">
        <w:rPr>
          <w:color w:val="000000"/>
        </w:rPr>
        <w:t>или</w:t>
      </w:r>
      <w:r w:rsidRPr="00A24634">
        <w:rPr>
          <w:color w:val="000000"/>
          <w:spacing w:val="32"/>
        </w:rPr>
        <w:t xml:space="preserve"> </w:t>
      </w:r>
      <w:r w:rsidRPr="00A24634">
        <w:rPr>
          <w:color w:val="000000"/>
        </w:rPr>
        <w:t xml:space="preserve">специальную </w:t>
      </w:r>
      <w:r w:rsidRPr="00A24634">
        <w:rPr>
          <w:color w:val="000000"/>
          <w:spacing w:val="8"/>
        </w:rPr>
        <w:t xml:space="preserve"> </w:t>
      </w:r>
      <w:r w:rsidRPr="00A24634">
        <w:rPr>
          <w:color w:val="000000"/>
        </w:rPr>
        <w:t>заранее</w:t>
      </w:r>
      <w:r w:rsidRPr="00A24634">
        <w:rPr>
          <w:color w:val="000000"/>
          <w:spacing w:val="43"/>
        </w:rPr>
        <w:t xml:space="preserve"> </w:t>
      </w:r>
      <w:r w:rsidRPr="00A24634">
        <w:rPr>
          <w:color w:val="000000"/>
          <w:w w:val="105"/>
        </w:rPr>
        <w:t>подготовленную</w:t>
      </w:r>
      <w:r w:rsidRPr="00A24634">
        <w:rPr>
          <w:color w:val="000000"/>
          <w:spacing w:val="-2"/>
          <w:w w:val="105"/>
        </w:rPr>
        <w:t xml:space="preserve"> </w:t>
      </w:r>
      <w:r w:rsidRPr="00A24634">
        <w:rPr>
          <w:color w:val="000000"/>
          <w:w w:val="107"/>
        </w:rPr>
        <w:t>клеенк</w:t>
      </w:r>
      <w:r w:rsidRPr="00A24634">
        <w:rPr>
          <w:color w:val="000000"/>
          <w:spacing w:val="-26"/>
          <w:w w:val="105"/>
        </w:rPr>
        <w:t>у</w:t>
      </w:r>
      <w:r w:rsidRPr="00A24634">
        <w:rPr>
          <w:color w:val="000000"/>
          <w:w w:val="91"/>
        </w:rPr>
        <w:t>.</w:t>
      </w:r>
    </w:p>
    <w:p w:rsidR="004F3456" w:rsidRPr="00A24634" w:rsidRDefault="004F3456" w:rsidP="004F3456">
      <w:pPr>
        <w:widowControl w:val="0"/>
        <w:autoSpaceDE w:val="0"/>
        <w:autoSpaceDN w:val="0"/>
        <w:adjustRightInd w:val="0"/>
        <w:spacing w:line="240" w:lineRule="exact"/>
        <w:ind w:right="2922" w:firstLine="567"/>
        <w:jc w:val="both"/>
        <w:rPr>
          <w:i/>
          <w:color w:val="000000"/>
        </w:rPr>
      </w:pPr>
      <w:r w:rsidRPr="00A24634">
        <w:rPr>
          <w:i/>
          <w:color w:val="000000"/>
          <w:w w:val="112"/>
        </w:rPr>
        <w:t xml:space="preserve">Конструктивно-модельная </w:t>
      </w:r>
      <w:r w:rsidRPr="00A24634">
        <w:rPr>
          <w:i/>
          <w:color w:val="000000"/>
          <w:w w:val="115"/>
        </w:rPr>
        <w:t>деятельность</w:t>
      </w:r>
    </w:p>
    <w:p w:rsidR="004F3456" w:rsidRPr="00A24634" w:rsidRDefault="004F3456" w:rsidP="004F3456">
      <w:pPr>
        <w:widowControl w:val="0"/>
        <w:autoSpaceDE w:val="0"/>
        <w:autoSpaceDN w:val="0"/>
        <w:adjustRightInd w:val="0"/>
        <w:spacing w:before="64" w:line="246" w:lineRule="auto"/>
        <w:ind w:left="114" w:right="76" w:firstLine="567"/>
        <w:jc w:val="both"/>
        <w:rPr>
          <w:color w:val="000000"/>
        </w:rPr>
      </w:pPr>
      <w:r w:rsidRPr="00A24634">
        <w:rPr>
          <w:color w:val="000000"/>
        </w:rPr>
        <w:t>В</w:t>
      </w:r>
      <w:r w:rsidRPr="00A24634">
        <w:rPr>
          <w:color w:val="000000"/>
          <w:spacing w:val="-8"/>
        </w:rPr>
        <w:t xml:space="preserve"> </w:t>
      </w:r>
      <w:r w:rsidRPr="00A24634">
        <w:rPr>
          <w:color w:val="000000"/>
          <w:spacing w:val="-2"/>
        </w:rPr>
        <w:t>процесс</w:t>
      </w:r>
      <w:r w:rsidRPr="00A24634">
        <w:rPr>
          <w:color w:val="000000"/>
        </w:rPr>
        <w:t>е</w:t>
      </w:r>
      <w:r w:rsidRPr="00A24634">
        <w:rPr>
          <w:color w:val="000000"/>
          <w:spacing w:val="21"/>
        </w:rPr>
        <w:t xml:space="preserve"> </w:t>
      </w:r>
      <w:r w:rsidRPr="00A24634">
        <w:rPr>
          <w:color w:val="000000"/>
          <w:spacing w:val="-2"/>
        </w:rPr>
        <w:t>игр</w:t>
      </w:r>
      <w:r w:rsidRPr="00A24634">
        <w:rPr>
          <w:color w:val="000000"/>
        </w:rPr>
        <w:t>ы</w:t>
      </w:r>
      <w:r w:rsidRPr="00A24634">
        <w:rPr>
          <w:color w:val="000000"/>
          <w:spacing w:val="11"/>
        </w:rPr>
        <w:t xml:space="preserve"> </w:t>
      </w:r>
      <w:r w:rsidRPr="00A24634">
        <w:rPr>
          <w:color w:val="000000"/>
        </w:rPr>
        <w:t>с</w:t>
      </w:r>
      <w:r w:rsidRPr="00A24634">
        <w:rPr>
          <w:color w:val="000000"/>
          <w:spacing w:val="-14"/>
        </w:rPr>
        <w:t xml:space="preserve"> </w:t>
      </w:r>
      <w:r w:rsidRPr="00A24634">
        <w:rPr>
          <w:color w:val="000000"/>
          <w:spacing w:val="-2"/>
          <w:w w:val="105"/>
        </w:rPr>
        <w:t>настольны</w:t>
      </w:r>
      <w:r w:rsidRPr="00A24634">
        <w:rPr>
          <w:color w:val="000000"/>
          <w:w w:val="105"/>
        </w:rPr>
        <w:t>м</w:t>
      </w:r>
      <w:r w:rsidRPr="00A24634">
        <w:rPr>
          <w:color w:val="000000"/>
          <w:spacing w:val="-9"/>
          <w:w w:val="105"/>
        </w:rPr>
        <w:t xml:space="preserve"> </w:t>
      </w:r>
      <w:r w:rsidRPr="00A24634">
        <w:rPr>
          <w:color w:val="000000"/>
        </w:rPr>
        <w:t>и</w:t>
      </w:r>
      <w:r w:rsidRPr="00A24634">
        <w:rPr>
          <w:color w:val="000000"/>
          <w:spacing w:val="-6"/>
        </w:rPr>
        <w:t xml:space="preserve"> </w:t>
      </w:r>
      <w:r w:rsidRPr="00A24634">
        <w:rPr>
          <w:color w:val="000000"/>
          <w:spacing w:val="-2"/>
        </w:rPr>
        <w:t>напольны</w:t>
      </w:r>
      <w:r w:rsidRPr="00A24634">
        <w:rPr>
          <w:color w:val="000000"/>
        </w:rPr>
        <w:t>м</w:t>
      </w:r>
      <w:r w:rsidRPr="00A24634">
        <w:rPr>
          <w:color w:val="000000"/>
          <w:spacing w:val="48"/>
        </w:rPr>
        <w:t xml:space="preserve"> </w:t>
      </w:r>
      <w:r w:rsidRPr="00A24634">
        <w:rPr>
          <w:color w:val="000000"/>
          <w:spacing w:val="-2"/>
          <w:w w:val="106"/>
        </w:rPr>
        <w:t>строительны</w:t>
      </w:r>
      <w:r w:rsidRPr="00A24634">
        <w:rPr>
          <w:color w:val="000000"/>
          <w:w w:val="106"/>
        </w:rPr>
        <w:t>м</w:t>
      </w:r>
      <w:r w:rsidRPr="00A24634">
        <w:rPr>
          <w:color w:val="000000"/>
          <w:spacing w:val="-19"/>
          <w:w w:val="106"/>
        </w:rPr>
        <w:t xml:space="preserve"> </w:t>
      </w:r>
      <w:r w:rsidRPr="00A24634">
        <w:rPr>
          <w:color w:val="000000"/>
          <w:spacing w:val="-2"/>
          <w:w w:val="105"/>
        </w:rPr>
        <w:t>ма</w:t>
      </w:r>
      <w:r w:rsidRPr="00A24634">
        <w:rPr>
          <w:color w:val="000000"/>
          <w:spacing w:val="-2"/>
          <w:w w:val="106"/>
        </w:rPr>
        <w:t>т</w:t>
      </w:r>
      <w:r w:rsidRPr="00A24634">
        <w:rPr>
          <w:color w:val="000000"/>
          <w:spacing w:val="-2"/>
          <w:w w:val="103"/>
        </w:rPr>
        <w:t>е</w:t>
      </w:r>
      <w:r w:rsidRPr="00A24634">
        <w:rPr>
          <w:color w:val="000000"/>
          <w:spacing w:val="-2"/>
          <w:w w:val="107"/>
        </w:rPr>
        <w:t>р</w:t>
      </w:r>
      <w:r w:rsidRPr="00A24634">
        <w:rPr>
          <w:color w:val="000000"/>
          <w:spacing w:val="-2"/>
          <w:w w:val="109"/>
        </w:rPr>
        <w:t>и</w:t>
      </w:r>
      <w:r w:rsidRPr="00A24634">
        <w:rPr>
          <w:color w:val="000000"/>
          <w:spacing w:val="-2"/>
          <w:w w:val="105"/>
        </w:rPr>
        <w:t>а</w:t>
      </w:r>
      <w:r w:rsidRPr="00A24634">
        <w:rPr>
          <w:color w:val="000000"/>
          <w:spacing w:val="-2"/>
          <w:w w:val="110"/>
        </w:rPr>
        <w:t>л</w:t>
      </w:r>
      <w:r w:rsidRPr="00A24634">
        <w:rPr>
          <w:color w:val="000000"/>
          <w:spacing w:val="-2"/>
          <w:w w:val="104"/>
        </w:rPr>
        <w:t>о</w:t>
      </w:r>
      <w:r w:rsidRPr="00A24634">
        <w:rPr>
          <w:color w:val="000000"/>
          <w:w w:val="105"/>
        </w:rPr>
        <w:t xml:space="preserve">м </w:t>
      </w:r>
      <w:r w:rsidRPr="00A24634">
        <w:rPr>
          <w:color w:val="000000"/>
          <w:w w:val="106"/>
        </w:rPr>
        <w:t>продолжать знакомить</w:t>
      </w:r>
      <w:r w:rsidRPr="00A24634">
        <w:rPr>
          <w:color w:val="000000"/>
          <w:spacing w:val="10"/>
          <w:w w:val="106"/>
        </w:rPr>
        <w:t xml:space="preserve"> </w:t>
      </w:r>
      <w:r w:rsidRPr="00A24634">
        <w:rPr>
          <w:color w:val="000000"/>
        </w:rPr>
        <w:t>детей</w:t>
      </w:r>
      <w:r w:rsidRPr="00A24634">
        <w:rPr>
          <w:color w:val="000000"/>
          <w:spacing w:val="29"/>
        </w:rPr>
        <w:t xml:space="preserve"> </w:t>
      </w:r>
      <w:r w:rsidRPr="00A24634">
        <w:rPr>
          <w:color w:val="000000"/>
        </w:rPr>
        <w:t>с</w:t>
      </w:r>
      <w:r w:rsidRPr="00A24634">
        <w:rPr>
          <w:color w:val="000000"/>
          <w:spacing w:val="6"/>
        </w:rPr>
        <w:t xml:space="preserve"> </w:t>
      </w:r>
      <w:r w:rsidRPr="00A24634">
        <w:rPr>
          <w:color w:val="000000"/>
        </w:rPr>
        <w:t xml:space="preserve">деталями </w:t>
      </w:r>
      <w:r w:rsidRPr="00A24634">
        <w:rPr>
          <w:color w:val="000000"/>
          <w:spacing w:val="9"/>
        </w:rPr>
        <w:t xml:space="preserve"> </w:t>
      </w:r>
      <w:r w:rsidRPr="00A24634">
        <w:rPr>
          <w:color w:val="000000"/>
        </w:rPr>
        <w:t xml:space="preserve">(кубик, </w:t>
      </w:r>
      <w:r w:rsidRPr="00A24634">
        <w:rPr>
          <w:color w:val="000000"/>
          <w:spacing w:val="3"/>
        </w:rPr>
        <w:t xml:space="preserve"> </w:t>
      </w:r>
      <w:r w:rsidRPr="00A24634">
        <w:rPr>
          <w:color w:val="000000"/>
          <w:w w:val="106"/>
        </w:rPr>
        <w:t>кирпичик,</w:t>
      </w:r>
      <w:r w:rsidRPr="00A24634">
        <w:rPr>
          <w:color w:val="000000"/>
          <w:spacing w:val="10"/>
          <w:w w:val="106"/>
        </w:rPr>
        <w:t xml:space="preserve"> </w:t>
      </w:r>
      <w:r w:rsidRPr="00A24634">
        <w:rPr>
          <w:color w:val="000000"/>
          <w:w w:val="106"/>
        </w:rPr>
        <w:t xml:space="preserve">трехгранная </w:t>
      </w:r>
      <w:r w:rsidRPr="00A24634">
        <w:rPr>
          <w:color w:val="000000"/>
        </w:rPr>
        <w:t xml:space="preserve">призма,  пластина, </w:t>
      </w:r>
      <w:r w:rsidRPr="00A24634">
        <w:rPr>
          <w:color w:val="000000"/>
          <w:spacing w:val="11"/>
        </w:rPr>
        <w:t xml:space="preserve"> </w:t>
      </w:r>
      <w:r w:rsidRPr="00A24634">
        <w:rPr>
          <w:color w:val="000000"/>
          <w:w w:val="108"/>
        </w:rPr>
        <w:t>цилиндр),</w:t>
      </w:r>
      <w:r w:rsidRPr="00A24634">
        <w:rPr>
          <w:color w:val="000000"/>
          <w:spacing w:val="7"/>
          <w:w w:val="108"/>
        </w:rPr>
        <w:t xml:space="preserve"> </w:t>
      </w:r>
      <w:r w:rsidRPr="00A24634">
        <w:rPr>
          <w:color w:val="000000"/>
        </w:rPr>
        <w:t>с</w:t>
      </w:r>
      <w:r w:rsidRPr="00A24634">
        <w:rPr>
          <w:color w:val="000000"/>
          <w:spacing w:val="14"/>
        </w:rPr>
        <w:t xml:space="preserve"> </w:t>
      </w:r>
      <w:r w:rsidRPr="00A24634">
        <w:rPr>
          <w:color w:val="000000"/>
          <w:w w:val="106"/>
        </w:rPr>
        <w:t>вариантами</w:t>
      </w:r>
      <w:r w:rsidRPr="00A24634">
        <w:rPr>
          <w:color w:val="000000"/>
          <w:spacing w:val="19"/>
          <w:w w:val="106"/>
        </w:rPr>
        <w:t xml:space="preserve"> </w:t>
      </w:r>
      <w:r w:rsidRPr="00A24634">
        <w:rPr>
          <w:color w:val="000000"/>
          <w:w w:val="106"/>
        </w:rPr>
        <w:t>расположения</w:t>
      </w:r>
      <w:r w:rsidRPr="00A24634">
        <w:rPr>
          <w:color w:val="000000"/>
          <w:spacing w:val="22"/>
          <w:w w:val="106"/>
        </w:rPr>
        <w:t xml:space="preserve"> </w:t>
      </w:r>
      <w:r w:rsidRPr="00A24634">
        <w:rPr>
          <w:color w:val="000000"/>
          <w:w w:val="106"/>
        </w:rPr>
        <w:t xml:space="preserve">строительных </w:t>
      </w:r>
      <w:r w:rsidRPr="00A24634">
        <w:rPr>
          <w:color w:val="000000"/>
        </w:rPr>
        <w:t>форм</w:t>
      </w:r>
      <w:r w:rsidRPr="00A24634">
        <w:rPr>
          <w:color w:val="000000"/>
          <w:spacing w:val="36"/>
        </w:rPr>
        <w:t xml:space="preserve"> </w:t>
      </w:r>
      <w:r w:rsidRPr="00A24634">
        <w:rPr>
          <w:color w:val="000000"/>
        </w:rPr>
        <w:t>на</w:t>
      </w:r>
      <w:r w:rsidRPr="00A24634">
        <w:rPr>
          <w:color w:val="000000"/>
          <w:spacing w:val="14"/>
        </w:rPr>
        <w:t xml:space="preserve"> </w:t>
      </w:r>
      <w:r w:rsidRPr="00A24634">
        <w:rPr>
          <w:color w:val="000000"/>
          <w:w w:val="105"/>
        </w:rPr>
        <w:t>плоскости.</w:t>
      </w:r>
    </w:p>
    <w:p w:rsidR="004F3456" w:rsidRPr="00A24634" w:rsidRDefault="004F3456" w:rsidP="004F3456">
      <w:pPr>
        <w:widowControl w:val="0"/>
        <w:autoSpaceDE w:val="0"/>
        <w:autoSpaceDN w:val="0"/>
        <w:adjustRightInd w:val="0"/>
        <w:spacing w:line="246" w:lineRule="auto"/>
        <w:ind w:left="114" w:right="75" w:firstLine="567"/>
        <w:jc w:val="both"/>
        <w:rPr>
          <w:color w:val="000000"/>
        </w:rPr>
      </w:pPr>
      <w:r w:rsidRPr="00A24634">
        <w:rPr>
          <w:color w:val="000000"/>
          <w:spacing w:val="-4"/>
          <w:w w:val="106"/>
        </w:rPr>
        <w:t>Продолжат</w:t>
      </w:r>
      <w:r w:rsidRPr="00A24634">
        <w:rPr>
          <w:color w:val="000000"/>
          <w:w w:val="106"/>
        </w:rPr>
        <w:t>ь</w:t>
      </w:r>
      <w:r w:rsidRPr="00A24634">
        <w:rPr>
          <w:color w:val="000000"/>
          <w:spacing w:val="-16"/>
          <w:w w:val="106"/>
        </w:rPr>
        <w:t xml:space="preserve"> </w:t>
      </w:r>
      <w:r w:rsidRPr="00A24634">
        <w:rPr>
          <w:color w:val="000000"/>
          <w:spacing w:val="-4"/>
        </w:rPr>
        <w:t>учит</w:t>
      </w:r>
      <w:r w:rsidRPr="00A24634">
        <w:rPr>
          <w:color w:val="000000"/>
        </w:rPr>
        <w:t>ь</w:t>
      </w:r>
      <w:r w:rsidRPr="00A24634">
        <w:rPr>
          <w:color w:val="000000"/>
          <w:spacing w:val="11"/>
        </w:rPr>
        <w:t xml:space="preserve"> </w:t>
      </w:r>
      <w:r w:rsidRPr="00A24634">
        <w:rPr>
          <w:color w:val="000000"/>
          <w:spacing w:val="-4"/>
        </w:rPr>
        <w:t>дете</w:t>
      </w:r>
      <w:r w:rsidRPr="00A24634">
        <w:rPr>
          <w:color w:val="000000"/>
        </w:rPr>
        <w:t>й</w:t>
      </w:r>
      <w:r w:rsidRPr="00A24634">
        <w:rPr>
          <w:color w:val="000000"/>
          <w:spacing w:val="6"/>
        </w:rPr>
        <w:t xml:space="preserve"> </w:t>
      </w:r>
      <w:r w:rsidRPr="00A24634">
        <w:rPr>
          <w:color w:val="000000"/>
          <w:spacing w:val="-4"/>
        </w:rPr>
        <w:t>сооружат</w:t>
      </w:r>
      <w:r w:rsidRPr="00A24634">
        <w:rPr>
          <w:color w:val="000000"/>
        </w:rPr>
        <w:t>ь</w:t>
      </w:r>
      <w:r w:rsidRPr="00A24634">
        <w:rPr>
          <w:color w:val="000000"/>
          <w:spacing w:val="31"/>
        </w:rPr>
        <w:t xml:space="preserve"> </w:t>
      </w:r>
      <w:r w:rsidRPr="00A24634">
        <w:rPr>
          <w:color w:val="000000"/>
          <w:spacing w:val="-4"/>
          <w:w w:val="105"/>
        </w:rPr>
        <w:t>элементарны</w:t>
      </w:r>
      <w:r w:rsidRPr="00A24634">
        <w:rPr>
          <w:color w:val="000000"/>
          <w:w w:val="105"/>
        </w:rPr>
        <w:t>е</w:t>
      </w:r>
      <w:r w:rsidRPr="00A24634">
        <w:rPr>
          <w:color w:val="000000"/>
          <w:spacing w:val="-11"/>
          <w:w w:val="105"/>
        </w:rPr>
        <w:t xml:space="preserve"> </w:t>
      </w:r>
      <w:r w:rsidRPr="00A24634">
        <w:rPr>
          <w:color w:val="000000"/>
          <w:spacing w:val="-4"/>
        </w:rPr>
        <w:t>постройк</w:t>
      </w:r>
      <w:r w:rsidRPr="00A24634">
        <w:rPr>
          <w:color w:val="000000"/>
        </w:rPr>
        <w:t>и</w:t>
      </w:r>
      <w:r w:rsidRPr="00A24634">
        <w:rPr>
          <w:color w:val="000000"/>
          <w:spacing w:val="44"/>
        </w:rPr>
        <w:t xml:space="preserve"> </w:t>
      </w:r>
      <w:r w:rsidRPr="00A24634">
        <w:rPr>
          <w:color w:val="000000"/>
          <w:spacing w:val="-4"/>
        </w:rPr>
        <w:t>п</w:t>
      </w:r>
      <w:r w:rsidRPr="00A24634">
        <w:rPr>
          <w:color w:val="000000"/>
        </w:rPr>
        <w:t>о</w:t>
      </w:r>
      <w:r w:rsidRPr="00A24634">
        <w:rPr>
          <w:color w:val="000000"/>
          <w:spacing w:val="-9"/>
        </w:rPr>
        <w:t xml:space="preserve"> </w:t>
      </w:r>
      <w:r w:rsidRPr="00A24634">
        <w:rPr>
          <w:color w:val="000000"/>
          <w:spacing w:val="-4"/>
          <w:w w:val="104"/>
        </w:rPr>
        <w:t>о</w:t>
      </w:r>
      <w:r w:rsidRPr="00A24634">
        <w:rPr>
          <w:color w:val="000000"/>
          <w:spacing w:val="-4"/>
          <w:w w:val="103"/>
        </w:rPr>
        <w:t>б</w:t>
      </w:r>
      <w:r w:rsidRPr="00A24634">
        <w:rPr>
          <w:color w:val="000000"/>
          <w:spacing w:val="-4"/>
          <w:w w:val="107"/>
        </w:rPr>
        <w:t>р</w:t>
      </w:r>
      <w:r w:rsidRPr="00A24634">
        <w:rPr>
          <w:color w:val="000000"/>
          <w:spacing w:val="-4"/>
          <w:w w:val="105"/>
        </w:rPr>
        <w:t>а</w:t>
      </w:r>
      <w:r w:rsidRPr="00A24634">
        <w:rPr>
          <w:color w:val="000000"/>
          <w:spacing w:val="-4"/>
          <w:w w:val="110"/>
        </w:rPr>
        <w:t>з</w:t>
      </w:r>
      <w:r w:rsidRPr="00A24634">
        <w:rPr>
          <w:color w:val="000000"/>
          <w:spacing w:val="-4"/>
          <w:w w:val="106"/>
        </w:rPr>
        <w:t>ц</w:t>
      </w:r>
      <w:r w:rsidRPr="00A24634">
        <w:rPr>
          <w:color w:val="000000"/>
          <w:spacing w:val="-28"/>
          <w:w w:val="105"/>
        </w:rPr>
        <w:t>у</w:t>
      </w:r>
      <w:r w:rsidRPr="00A24634">
        <w:rPr>
          <w:color w:val="000000"/>
          <w:w w:val="90"/>
        </w:rPr>
        <w:t xml:space="preserve">, </w:t>
      </w:r>
      <w:r w:rsidRPr="00A24634">
        <w:rPr>
          <w:color w:val="000000"/>
          <w:spacing w:val="-4"/>
          <w:w w:val="105"/>
        </w:rPr>
        <w:t>поддерживат</w:t>
      </w:r>
      <w:r w:rsidRPr="00A24634">
        <w:rPr>
          <w:color w:val="000000"/>
          <w:w w:val="105"/>
        </w:rPr>
        <w:t>ь</w:t>
      </w:r>
      <w:r w:rsidRPr="00A24634">
        <w:rPr>
          <w:color w:val="000000"/>
          <w:spacing w:val="-1"/>
          <w:w w:val="105"/>
        </w:rPr>
        <w:t xml:space="preserve"> </w:t>
      </w:r>
      <w:r w:rsidRPr="00A24634">
        <w:rPr>
          <w:color w:val="000000"/>
          <w:spacing w:val="-4"/>
        </w:rPr>
        <w:t>желани</w:t>
      </w:r>
      <w:r w:rsidRPr="00A24634">
        <w:rPr>
          <w:color w:val="000000"/>
        </w:rPr>
        <w:t>е</w:t>
      </w:r>
      <w:r w:rsidRPr="00A24634">
        <w:rPr>
          <w:color w:val="000000"/>
          <w:spacing w:val="44"/>
        </w:rPr>
        <w:t xml:space="preserve"> </w:t>
      </w:r>
      <w:r w:rsidRPr="00A24634">
        <w:rPr>
          <w:color w:val="000000"/>
          <w:spacing w:val="-4"/>
        </w:rPr>
        <w:t>строит</w:t>
      </w:r>
      <w:r w:rsidRPr="00A24634">
        <w:rPr>
          <w:color w:val="000000"/>
        </w:rPr>
        <w:t>ь</w:t>
      </w:r>
      <w:r w:rsidRPr="00A24634">
        <w:rPr>
          <w:color w:val="000000"/>
          <w:spacing w:val="35"/>
        </w:rPr>
        <w:t xml:space="preserve"> </w:t>
      </w:r>
      <w:r w:rsidRPr="00A24634">
        <w:rPr>
          <w:color w:val="000000"/>
          <w:spacing w:val="-4"/>
        </w:rPr>
        <w:t>что-т</w:t>
      </w:r>
      <w:r w:rsidRPr="00A24634">
        <w:rPr>
          <w:color w:val="000000"/>
        </w:rPr>
        <w:t>о</w:t>
      </w:r>
      <w:r w:rsidRPr="00A24634">
        <w:rPr>
          <w:color w:val="000000"/>
          <w:spacing w:val="24"/>
        </w:rPr>
        <w:t xml:space="preserve"> </w:t>
      </w:r>
      <w:r w:rsidRPr="00A24634">
        <w:rPr>
          <w:color w:val="000000"/>
          <w:spacing w:val="-4"/>
          <w:w w:val="103"/>
        </w:rPr>
        <w:t>с</w:t>
      </w:r>
      <w:r w:rsidRPr="00A24634">
        <w:rPr>
          <w:color w:val="000000"/>
          <w:spacing w:val="-4"/>
          <w:w w:val="105"/>
        </w:rPr>
        <w:t>ам</w:t>
      </w:r>
      <w:r w:rsidRPr="00A24634">
        <w:rPr>
          <w:color w:val="000000"/>
          <w:spacing w:val="-4"/>
          <w:w w:val="104"/>
        </w:rPr>
        <w:t>о</w:t>
      </w:r>
      <w:r w:rsidRPr="00A24634">
        <w:rPr>
          <w:color w:val="000000"/>
          <w:spacing w:val="-4"/>
          <w:w w:val="103"/>
        </w:rPr>
        <w:t>с</w:t>
      </w:r>
      <w:r w:rsidRPr="00A24634">
        <w:rPr>
          <w:color w:val="000000"/>
          <w:spacing w:val="-4"/>
          <w:w w:val="106"/>
        </w:rPr>
        <w:t>т</w:t>
      </w:r>
      <w:r w:rsidRPr="00A24634">
        <w:rPr>
          <w:color w:val="000000"/>
          <w:spacing w:val="-4"/>
          <w:w w:val="104"/>
        </w:rPr>
        <w:t>о</w:t>
      </w:r>
      <w:r w:rsidRPr="00A24634">
        <w:rPr>
          <w:color w:val="000000"/>
          <w:spacing w:val="-4"/>
          <w:w w:val="116"/>
        </w:rPr>
        <w:t>я</w:t>
      </w:r>
      <w:r w:rsidRPr="00A24634">
        <w:rPr>
          <w:color w:val="000000"/>
          <w:spacing w:val="-4"/>
          <w:w w:val="106"/>
        </w:rPr>
        <w:t>т</w:t>
      </w:r>
      <w:r w:rsidRPr="00A24634">
        <w:rPr>
          <w:color w:val="000000"/>
          <w:spacing w:val="-4"/>
          <w:w w:val="103"/>
        </w:rPr>
        <w:t>е</w:t>
      </w:r>
      <w:r w:rsidRPr="00A24634">
        <w:rPr>
          <w:color w:val="000000"/>
          <w:spacing w:val="-4"/>
          <w:w w:val="110"/>
        </w:rPr>
        <w:t>л</w:t>
      </w:r>
      <w:r w:rsidRPr="00A24634">
        <w:rPr>
          <w:color w:val="000000"/>
          <w:spacing w:val="-4"/>
          <w:w w:val="105"/>
        </w:rPr>
        <w:t>ь</w:t>
      </w:r>
      <w:r w:rsidRPr="00A24634">
        <w:rPr>
          <w:color w:val="000000"/>
          <w:spacing w:val="-4"/>
          <w:w w:val="107"/>
        </w:rPr>
        <w:t>н</w:t>
      </w:r>
      <w:r w:rsidRPr="00A24634">
        <w:rPr>
          <w:color w:val="000000"/>
          <w:spacing w:val="-4"/>
          <w:w w:val="104"/>
        </w:rPr>
        <w:t>о</w:t>
      </w:r>
      <w:r w:rsidRPr="00A24634">
        <w:rPr>
          <w:color w:val="000000"/>
          <w:w w:val="91"/>
        </w:rPr>
        <w:t>.</w:t>
      </w:r>
    </w:p>
    <w:p w:rsidR="004F3456" w:rsidRPr="00A24634" w:rsidRDefault="004F3456" w:rsidP="004F3456">
      <w:pPr>
        <w:widowControl w:val="0"/>
        <w:autoSpaceDE w:val="0"/>
        <w:autoSpaceDN w:val="0"/>
        <w:adjustRightInd w:val="0"/>
        <w:ind w:firstLine="567"/>
        <w:jc w:val="both"/>
        <w:rPr>
          <w:color w:val="000000"/>
        </w:rPr>
      </w:pPr>
      <w:r w:rsidRPr="00A24634">
        <w:rPr>
          <w:color w:val="000000"/>
          <w:spacing w:val="-4"/>
          <w:w w:val="105"/>
        </w:rPr>
        <w:t>Способствоват</w:t>
      </w:r>
      <w:r w:rsidRPr="00A24634">
        <w:rPr>
          <w:color w:val="000000"/>
          <w:w w:val="105"/>
        </w:rPr>
        <w:t>ь</w:t>
      </w:r>
      <w:r w:rsidRPr="00A24634">
        <w:rPr>
          <w:color w:val="000000"/>
          <w:spacing w:val="-1"/>
          <w:w w:val="105"/>
        </w:rPr>
        <w:t xml:space="preserve"> </w:t>
      </w:r>
      <w:r w:rsidRPr="00A24634">
        <w:rPr>
          <w:color w:val="000000"/>
          <w:spacing w:val="-4"/>
        </w:rPr>
        <w:t>понимани</w:t>
      </w:r>
      <w:r w:rsidRPr="00A24634">
        <w:rPr>
          <w:color w:val="000000"/>
        </w:rPr>
        <w:t>ю</w:t>
      </w:r>
      <w:r w:rsidRPr="00A24634">
        <w:rPr>
          <w:color w:val="000000"/>
          <w:spacing w:val="54"/>
        </w:rPr>
        <w:t xml:space="preserve"> </w:t>
      </w:r>
      <w:r w:rsidRPr="00A24634">
        <w:rPr>
          <w:color w:val="000000"/>
          <w:spacing w:val="-4"/>
          <w:w w:val="105"/>
        </w:rPr>
        <w:t>пространственны</w:t>
      </w:r>
      <w:r w:rsidRPr="00A24634">
        <w:rPr>
          <w:color w:val="000000"/>
          <w:w w:val="105"/>
        </w:rPr>
        <w:t>х</w:t>
      </w:r>
      <w:r w:rsidRPr="00A24634">
        <w:rPr>
          <w:color w:val="000000"/>
          <w:spacing w:val="2"/>
          <w:w w:val="105"/>
        </w:rPr>
        <w:t xml:space="preserve"> </w:t>
      </w:r>
      <w:r w:rsidRPr="00A24634">
        <w:rPr>
          <w:color w:val="000000"/>
          <w:spacing w:val="-4"/>
          <w:w w:val="103"/>
        </w:rPr>
        <w:t>с</w:t>
      </w:r>
      <w:r w:rsidRPr="00A24634">
        <w:rPr>
          <w:color w:val="000000"/>
          <w:spacing w:val="-4"/>
          <w:w w:val="104"/>
        </w:rPr>
        <w:t>оо</w:t>
      </w:r>
      <w:r w:rsidRPr="00A24634">
        <w:rPr>
          <w:color w:val="000000"/>
          <w:spacing w:val="-4"/>
          <w:w w:val="106"/>
        </w:rPr>
        <w:t>т</w:t>
      </w:r>
      <w:r w:rsidRPr="00A24634">
        <w:rPr>
          <w:color w:val="000000"/>
          <w:spacing w:val="-4"/>
          <w:w w:val="107"/>
        </w:rPr>
        <w:t>н</w:t>
      </w:r>
      <w:r w:rsidRPr="00A24634">
        <w:rPr>
          <w:color w:val="000000"/>
          <w:spacing w:val="-4"/>
          <w:w w:val="104"/>
        </w:rPr>
        <w:t>ош</w:t>
      </w:r>
      <w:r w:rsidRPr="00A24634">
        <w:rPr>
          <w:color w:val="000000"/>
          <w:spacing w:val="-4"/>
          <w:w w:val="103"/>
        </w:rPr>
        <w:t>е</w:t>
      </w:r>
      <w:r w:rsidRPr="00A24634">
        <w:rPr>
          <w:color w:val="000000"/>
          <w:spacing w:val="-4"/>
          <w:w w:val="107"/>
        </w:rPr>
        <w:t>н</w:t>
      </w:r>
      <w:r w:rsidRPr="00A24634">
        <w:rPr>
          <w:color w:val="000000"/>
          <w:spacing w:val="-4"/>
          <w:w w:val="109"/>
        </w:rPr>
        <w:t>ий</w:t>
      </w:r>
      <w:r w:rsidRPr="00A24634">
        <w:rPr>
          <w:color w:val="000000"/>
          <w:w w:val="91"/>
        </w:rPr>
        <w:t>.</w:t>
      </w:r>
    </w:p>
    <w:p w:rsidR="004F3456" w:rsidRPr="00A24634" w:rsidRDefault="004F3456" w:rsidP="004F3456">
      <w:pPr>
        <w:widowControl w:val="0"/>
        <w:autoSpaceDE w:val="0"/>
        <w:autoSpaceDN w:val="0"/>
        <w:adjustRightInd w:val="0"/>
        <w:spacing w:before="7" w:line="246" w:lineRule="auto"/>
        <w:ind w:right="76" w:firstLine="567"/>
        <w:jc w:val="both"/>
        <w:rPr>
          <w:color w:val="000000"/>
        </w:rPr>
      </w:pPr>
      <w:r w:rsidRPr="00A24634">
        <w:rPr>
          <w:color w:val="000000"/>
          <w:spacing w:val="-18"/>
        </w:rPr>
        <w:lastRenderedPageBreak/>
        <w:t>У</w:t>
      </w:r>
      <w:r w:rsidRPr="00A24634">
        <w:rPr>
          <w:color w:val="000000"/>
        </w:rPr>
        <w:t xml:space="preserve">чить  </w:t>
      </w:r>
      <w:r w:rsidRPr="00A24634">
        <w:rPr>
          <w:color w:val="000000"/>
          <w:w w:val="106"/>
        </w:rPr>
        <w:t>пользоваться</w:t>
      </w:r>
      <w:r w:rsidRPr="00A24634">
        <w:rPr>
          <w:color w:val="000000"/>
          <w:spacing w:val="25"/>
          <w:w w:val="106"/>
        </w:rPr>
        <w:t xml:space="preserve"> </w:t>
      </w:r>
      <w:r w:rsidRPr="00A24634">
        <w:rPr>
          <w:color w:val="000000"/>
          <w:w w:val="106"/>
        </w:rPr>
        <w:t>дополнительными</w:t>
      </w:r>
      <w:r w:rsidRPr="00A24634">
        <w:rPr>
          <w:color w:val="000000"/>
          <w:spacing w:val="12"/>
          <w:w w:val="106"/>
        </w:rPr>
        <w:t xml:space="preserve"> </w:t>
      </w:r>
      <w:r w:rsidRPr="00A24634">
        <w:rPr>
          <w:color w:val="000000"/>
        </w:rPr>
        <w:t xml:space="preserve">сюжетными </w:t>
      </w:r>
      <w:r w:rsidRPr="00A24634">
        <w:rPr>
          <w:color w:val="000000"/>
          <w:spacing w:val="17"/>
        </w:rPr>
        <w:t xml:space="preserve"> </w:t>
      </w:r>
      <w:r w:rsidRPr="00A24634">
        <w:rPr>
          <w:color w:val="000000"/>
        </w:rPr>
        <w:t xml:space="preserve">игрушками, </w:t>
      </w:r>
      <w:r w:rsidRPr="00A24634">
        <w:rPr>
          <w:color w:val="000000"/>
          <w:spacing w:val="16"/>
        </w:rPr>
        <w:t xml:space="preserve"> </w:t>
      </w:r>
      <w:r w:rsidRPr="00A24634">
        <w:rPr>
          <w:color w:val="000000"/>
          <w:w w:val="105"/>
        </w:rPr>
        <w:t>со</w:t>
      </w:r>
      <w:r w:rsidRPr="00A24634">
        <w:rPr>
          <w:color w:val="000000"/>
          <w:w w:val="106"/>
        </w:rPr>
        <w:t>размерными</w:t>
      </w:r>
      <w:r w:rsidRPr="00A24634">
        <w:rPr>
          <w:color w:val="000000"/>
          <w:spacing w:val="23"/>
          <w:w w:val="106"/>
        </w:rPr>
        <w:t xml:space="preserve"> </w:t>
      </w:r>
      <w:r w:rsidRPr="00A24634">
        <w:rPr>
          <w:color w:val="000000"/>
        </w:rPr>
        <w:t xml:space="preserve">масштабам </w:t>
      </w:r>
      <w:r w:rsidRPr="00A24634">
        <w:rPr>
          <w:color w:val="000000"/>
          <w:spacing w:val="23"/>
        </w:rPr>
        <w:t xml:space="preserve"> </w:t>
      </w:r>
      <w:r w:rsidRPr="00A24634">
        <w:rPr>
          <w:color w:val="000000"/>
        </w:rPr>
        <w:t xml:space="preserve">построек </w:t>
      </w:r>
      <w:r w:rsidRPr="00A24634">
        <w:rPr>
          <w:color w:val="000000"/>
          <w:spacing w:val="13"/>
        </w:rPr>
        <w:t xml:space="preserve"> </w:t>
      </w:r>
      <w:r w:rsidRPr="00A24634">
        <w:rPr>
          <w:color w:val="000000"/>
          <w:w w:val="108"/>
        </w:rPr>
        <w:t>(маленькие</w:t>
      </w:r>
      <w:r w:rsidRPr="00A24634">
        <w:rPr>
          <w:color w:val="000000"/>
          <w:spacing w:val="22"/>
          <w:w w:val="108"/>
        </w:rPr>
        <w:t xml:space="preserve"> </w:t>
      </w:r>
      <w:r w:rsidRPr="00A24634">
        <w:rPr>
          <w:color w:val="000000"/>
        </w:rPr>
        <w:t xml:space="preserve">машинки </w:t>
      </w:r>
      <w:r w:rsidRPr="00A24634">
        <w:rPr>
          <w:color w:val="000000"/>
          <w:spacing w:val="32"/>
        </w:rPr>
        <w:t xml:space="preserve"> </w:t>
      </w:r>
      <w:r w:rsidRPr="00A24634">
        <w:rPr>
          <w:color w:val="000000"/>
        </w:rPr>
        <w:t xml:space="preserve">для  </w:t>
      </w:r>
      <w:r w:rsidRPr="00A24634">
        <w:rPr>
          <w:color w:val="000000"/>
          <w:w w:val="106"/>
        </w:rPr>
        <w:t xml:space="preserve">маленьких </w:t>
      </w:r>
      <w:r w:rsidRPr="00A24634">
        <w:rPr>
          <w:color w:val="000000"/>
        </w:rPr>
        <w:t>гаражей</w:t>
      </w:r>
      <w:r w:rsidRPr="00A24634">
        <w:rPr>
          <w:color w:val="000000"/>
          <w:spacing w:val="47"/>
        </w:rPr>
        <w:t xml:space="preserve"> </w:t>
      </w:r>
      <w:r w:rsidRPr="00A24634">
        <w:rPr>
          <w:color w:val="000000"/>
        </w:rPr>
        <w:t>и</w:t>
      </w:r>
      <w:r w:rsidRPr="00A24634">
        <w:rPr>
          <w:color w:val="000000"/>
          <w:spacing w:val="12"/>
        </w:rPr>
        <w:t xml:space="preserve"> </w:t>
      </w:r>
      <w:r w:rsidRPr="00A24634">
        <w:rPr>
          <w:color w:val="000000"/>
          <w:spacing w:val="-5"/>
          <w:w w:val="106"/>
        </w:rPr>
        <w:t>т</w:t>
      </w:r>
      <w:r w:rsidRPr="00A24634">
        <w:rPr>
          <w:color w:val="000000"/>
          <w:w w:val="91"/>
        </w:rPr>
        <w:t>.</w:t>
      </w:r>
      <w:r w:rsidRPr="00A24634">
        <w:rPr>
          <w:color w:val="000000"/>
          <w:spacing w:val="-28"/>
        </w:rPr>
        <w:t xml:space="preserve"> </w:t>
      </w:r>
      <w:r w:rsidRPr="00A24634">
        <w:rPr>
          <w:color w:val="000000"/>
          <w:w w:val="106"/>
        </w:rPr>
        <w:t>п.).</w:t>
      </w:r>
    </w:p>
    <w:p w:rsidR="004F3456" w:rsidRPr="00A24634" w:rsidRDefault="004F3456" w:rsidP="004F3456">
      <w:pPr>
        <w:widowControl w:val="0"/>
        <w:autoSpaceDE w:val="0"/>
        <w:autoSpaceDN w:val="0"/>
        <w:adjustRightInd w:val="0"/>
        <w:ind w:firstLine="567"/>
        <w:jc w:val="both"/>
        <w:rPr>
          <w:color w:val="000000"/>
        </w:rPr>
      </w:pPr>
      <w:r w:rsidRPr="00A24634">
        <w:rPr>
          <w:color w:val="000000"/>
          <w:spacing w:val="-4"/>
        </w:rPr>
        <w:t>П</w:t>
      </w:r>
      <w:r w:rsidRPr="00A24634">
        <w:rPr>
          <w:color w:val="000000"/>
        </w:rPr>
        <w:t>о</w:t>
      </w:r>
      <w:r w:rsidRPr="00A24634">
        <w:rPr>
          <w:color w:val="000000"/>
          <w:spacing w:val="15"/>
        </w:rPr>
        <w:t xml:space="preserve"> </w:t>
      </w:r>
      <w:r w:rsidRPr="00A24634">
        <w:rPr>
          <w:color w:val="000000"/>
          <w:spacing w:val="-4"/>
          <w:w w:val="106"/>
        </w:rPr>
        <w:t>окончани</w:t>
      </w:r>
      <w:r w:rsidRPr="00A24634">
        <w:rPr>
          <w:color w:val="000000"/>
          <w:w w:val="106"/>
        </w:rPr>
        <w:t>и</w:t>
      </w:r>
      <w:r w:rsidRPr="00A24634">
        <w:rPr>
          <w:color w:val="000000"/>
          <w:spacing w:val="-2"/>
          <w:w w:val="106"/>
        </w:rPr>
        <w:t xml:space="preserve"> </w:t>
      </w:r>
      <w:r w:rsidRPr="00A24634">
        <w:rPr>
          <w:color w:val="000000"/>
          <w:spacing w:val="-4"/>
        </w:rPr>
        <w:t>игр</w:t>
      </w:r>
      <w:r w:rsidRPr="00A24634">
        <w:rPr>
          <w:color w:val="000000"/>
        </w:rPr>
        <w:t>ы</w:t>
      </w:r>
      <w:r w:rsidRPr="00A24634">
        <w:rPr>
          <w:color w:val="000000"/>
          <w:spacing w:val="21"/>
        </w:rPr>
        <w:t xml:space="preserve"> </w:t>
      </w:r>
      <w:r w:rsidRPr="00A24634">
        <w:rPr>
          <w:color w:val="000000"/>
          <w:spacing w:val="-4"/>
        </w:rPr>
        <w:t>приучат</w:t>
      </w:r>
      <w:r w:rsidRPr="00A24634">
        <w:rPr>
          <w:color w:val="000000"/>
        </w:rPr>
        <w:t>ь</w:t>
      </w:r>
      <w:r w:rsidRPr="00A24634">
        <w:rPr>
          <w:color w:val="000000"/>
          <w:spacing w:val="44"/>
        </w:rPr>
        <w:t xml:space="preserve"> </w:t>
      </w:r>
      <w:r w:rsidRPr="00A24634">
        <w:rPr>
          <w:color w:val="000000"/>
          <w:spacing w:val="-4"/>
        </w:rPr>
        <w:t>убират</w:t>
      </w:r>
      <w:r w:rsidRPr="00A24634">
        <w:rPr>
          <w:color w:val="000000"/>
        </w:rPr>
        <w:t>ь</w:t>
      </w:r>
      <w:r w:rsidRPr="00A24634">
        <w:rPr>
          <w:color w:val="000000"/>
          <w:spacing w:val="36"/>
        </w:rPr>
        <w:t xml:space="preserve"> </w:t>
      </w:r>
      <w:r w:rsidRPr="00A24634">
        <w:rPr>
          <w:color w:val="000000"/>
          <w:spacing w:val="-4"/>
        </w:rPr>
        <w:t>вс</w:t>
      </w:r>
      <w:r w:rsidRPr="00A24634">
        <w:rPr>
          <w:color w:val="000000"/>
        </w:rPr>
        <w:t>е</w:t>
      </w:r>
      <w:r w:rsidRPr="00A24634">
        <w:rPr>
          <w:color w:val="000000"/>
          <w:spacing w:val="6"/>
        </w:rPr>
        <w:t xml:space="preserve"> </w:t>
      </w:r>
      <w:r w:rsidRPr="00A24634">
        <w:rPr>
          <w:color w:val="000000"/>
          <w:spacing w:val="-4"/>
        </w:rPr>
        <w:t>н</w:t>
      </w:r>
      <w:r w:rsidRPr="00A24634">
        <w:rPr>
          <w:color w:val="000000"/>
        </w:rPr>
        <w:t>а</w:t>
      </w:r>
      <w:r w:rsidRPr="00A24634">
        <w:rPr>
          <w:color w:val="000000"/>
          <w:spacing w:val="6"/>
        </w:rPr>
        <w:t xml:space="preserve"> </w:t>
      </w:r>
      <w:r w:rsidRPr="00A24634">
        <w:rPr>
          <w:color w:val="000000"/>
          <w:spacing w:val="-4"/>
          <w:w w:val="105"/>
        </w:rPr>
        <w:t>м</w:t>
      </w:r>
      <w:r w:rsidRPr="00A24634">
        <w:rPr>
          <w:color w:val="000000"/>
          <w:spacing w:val="-4"/>
          <w:w w:val="103"/>
        </w:rPr>
        <w:t>ес</w:t>
      </w:r>
      <w:r w:rsidRPr="00A24634">
        <w:rPr>
          <w:color w:val="000000"/>
          <w:spacing w:val="-4"/>
          <w:w w:val="106"/>
        </w:rPr>
        <w:t>т</w:t>
      </w:r>
      <w:r w:rsidRPr="00A24634">
        <w:rPr>
          <w:color w:val="000000"/>
          <w:spacing w:val="-4"/>
          <w:w w:val="104"/>
        </w:rPr>
        <w:t>о</w:t>
      </w:r>
      <w:r w:rsidRPr="00A24634">
        <w:rPr>
          <w:color w:val="000000"/>
          <w:w w:val="91"/>
        </w:rPr>
        <w:t>.</w:t>
      </w:r>
      <w:r w:rsidRPr="00A24634">
        <w:rPr>
          <w:color w:val="000000"/>
        </w:rPr>
        <w:t xml:space="preserve"> </w:t>
      </w:r>
      <w:r w:rsidRPr="00A24634">
        <w:rPr>
          <w:color w:val="000000"/>
          <w:spacing w:val="-4"/>
          <w:w w:val="109"/>
        </w:rPr>
        <w:t>Знакомит</w:t>
      </w:r>
      <w:r w:rsidRPr="00A24634">
        <w:rPr>
          <w:color w:val="000000"/>
          <w:w w:val="109"/>
        </w:rPr>
        <w:t>ь</w:t>
      </w:r>
      <w:r w:rsidRPr="00A24634">
        <w:rPr>
          <w:color w:val="000000"/>
          <w:spacing w:val="-9"/>
          <w:w w:val="109"/>
        </w:rPr>
        <w:t xml:space="preserve"> </w:t>
      </w:r>
      <w:r w:rsidRPr="00A24634">
        <w:rPr>
          <w:color w:val="000000"/>
          <w:spacing w:val="-4"/>
        </w:rPr>
        <w:t>дете</w:t>
      </w:r>
      <w:r w:rsidRPr="00A24634">
        <w:rPr>
          <w:color w:val="000000"/>
        </w:rPr>
        <w:t>й</w:t>
      </w:r>
      <w:r w:rsidRPr="00A24634">
        <w:rPr>
          <w:color w:val="000000"/>
          <w:spacing w:val="19"/>
        </w:rPr>
        <w:t xml:space="preserve"> </w:t>
      </w:r>
      <w:r w:rsidRPr="00A24634">
        <w:rPr>
          <w:color w:val="000000"/>
        </w:rPr>
        <w:t>с</w:t>
      </w:r>
      <w:r w:rsidRPr="00A24634">
        <w:rPr>
          <w:color w:val="000000"/>
          <w:spacing w:val="-4"/>
        </w:rPr>
        <w:t xml:space="preserve"> </w:t>
      </w:r>
      <w:r w:rsidRPr="00A24634">
        <w:rPr>
          <w:color w:val="000000"/>
          <w:spacing w:val="-4"/>
          <w:w w:val="105"/>
        </w:rPr>
        <w:t>простейшим</w:t>
      </w:r>
      <w:r w:rsidRPr="00A24634">
        <w:rPr>
          <w:color w:val="000000"/>
          <w:w w:val="105"/>
        </w:rPr>
        <w:t>и</w:t>
      </w:r>
      <w:r w:rsidRPr="00A24634">
        <w:rPr>
          <w:color w:val="000000"/>
          <w:spacing w:val="4"/>
          <w:w w:val="105"/>
        </w:rPr>
        <w:t xml:space="preserve"> </w:t>
      </w:r>
      <w:r w:rsidRPr="00A24634">
        <w:rPr>
          <w:color w:val="000000"/>
          <w:spacing w:val="-4"/>
          <w:w w:val="105"/>
        </w:rPr>
        <w:t>пластмассовым</w:t>
      </w:r>
      <w:r w:rsidRPr="00A24634">
        <w:rPr>
          <w:color w:val="000000"/>
          <w:w w:val="105"/>
        </w:rPr>
        <w:t>и</w:t>
      </w:r>
      <w:r w:rsidRPr="00A24634">
        <w:rPr>
          <w:color w:val="000000"/>
          <w:spacing w:val="2"/>
          <w:w w:val="105"/>
        </w:rPr>
        <w:t xml:space="preserve"> </w:t>
      </w:r>
      <w:r w:rsidRPr="00A24634">
        <w:rPr>
          <w:color w:val="000000"/>
          <w:spacing w:val="-4"/>
          <w:w w:val="110"/>
        </w:rPr>
        <w:t>к</w:t>
      </w:r>
      <w:r w:rsidRPr="00A24634">
        <w:rPr>
          <w:color w:val="000000"/>
          <w:spacing w:val="-4"/>
          <w:w w:val="104"/>
        </w:rPr>
        <w:t>о</w:t>
      </w:r>
      <w:r w:rsidRPr="00A24634">
        <w:rPr>
          <w:color w:val="000000"/>
          <w:spacing w:val="-4"/>
          <w:w w:val="107"/>
        </w:rPr>
        <w:t>н</w:t>
      </w:r>
      <w:r w:rsidRPr="00A24634">
        <w:rPr>
          <w:color w:val="000000"/>
          <w:spacing w:val="-4"/>
          <w:w w:val="103"/>
        </w:rPr>
        <w:t>с</w:t>
      </w:r>
      <w:r w:rsidRPr="00A24634">
        <w:rPr>
          <w:color w:val="000000"/>
          <w:spacing w:val="-4"/>
          <w:w w:val="106"/>
        </w:rPr>
        <w:t>т</w:t>
      </w:r>
      <w:r w:rsidRPr="00A24634">
        <w:rPr>
          <w:color w:val="000000"/>
          <w:spacing w:val="-4"/>
          <w:w w:val="107"/>
        </w:rPr>
        <w:t>р</w:t>
      </w:r>
      <w:r w:rsidRPr="00A24634">
        <w:rPr>
          <w:color w:val="000000"/>
          <w:spacing w:val="-4"/>
          <w:w w:val="105"/>
        </w:rPr>
        <w:t>у</w:t>
      </w:r>
      <w:r w:rsidRPr="00A24634">
        <w:rPr>
          <w:color w:val="000000"/>
          <w:spacing w:val="-4"/>
          <w:w w:val="110"/>
        </w:rPr>
        <w:t>к</w:t>
      </w:r>
      <w:r w:rsidRPr="00A24634">
        <w:rPr>
          <w:color w:val="000000"/>
          <w:spacing w:val="-4"/>
          <w:w w:val="106"/>
        </w:rPr>
        <w:t>т</w:t>
      </w:r>
      <w:r w:rsidRPr="00A24634">
        <w:rPr>
          <w:color w:val="000000"/>
          <w:spacing w:val="-4"/>
          <w:w w:val="104"/>
        </w:rPr>
        <w:t>о</w:t>
      </w:r>
      <w:r w:rsidRPr="00A24634">
        <w:rPr>
          <w:color w:val="000000"/>
          <w:spacing w:val="-4"/>
          <w:w w:val="107"/>
        </w:rPr>
        <w:t>р</w:t>
      </w:r>
      <w:r w:rsidRPr="00A24634">
        <w:rPr>
          <w:color w:val="000000"/>
          <w:spacing w:val="-4"/>
          <w:w w:val="105"/>
        </w:rPr>
        <w:t>ам</w:t>
      </w:r>
      <w:r w:rsidRPr="00A24634">
        <w:rPr>
          <w:color w:val="000000"/>
          <w:spacing w:val="-4"/>
          <w:w w:val="109"/>
        </w:rPr>
        <w:t>и</w:t>
      </w:r>
      <w:r w:rsidRPr="00A24634">
        <w:rPr>
          <w:color w:val="000000"/>
          <w:w w:val="91"/>
        </w:rPr>
        <w:t xml:space="preserve">. </w:t>
      </w:r>
      <w:proofErr w:type="gramStart"/>
      <w:r w:rsidRPr="00A24634">
        <w:rPr>
          <w:color w:val="000000"/>
          <w:spacing w:val="-22"/>
        </w:rPr>
        <w:t>У</w:t>
      </w:r>
      <w:r w:rsidRPr="00A24634">
        <w:rPr>
          <w:color w:val="000000"/>
          <w:spacing w:val="-4"/>
        </w:rPr>
        <w:t>чит</w:t>
      </w:r>
      <w:r w:rsidRPr="00A24634">
        <w:rPr>
          <w:color w:val="000000"/>
        </w:rPr>
        <w:t>ь</w:t>
      </w:r>
      <w:r w:rsidRPr="00A24634">
        <w:rPr>
          <w:color w:val="000000"/>
          <w:spacing w:val="20"/>
        </w:rPr>
        <w:t xml:space="preserve"> </w:t>
      </w:r>
      <w:r w:rsidRPr="00A24634">
        <w:rPr>
          <w:color w:val="000000"/>
          <w:spacing w:val="-4"/>
        </w:rPr>
        <w:t>совместн</w:t>
      </w:r>
      <w:r w:rsidRPr="00A24634">
        <w:rPr>
          <w:color w:val="000000"/>
        </w:rPr>
        <w:t>о</w:t>
      </w:r>
      <w:r w:rsidRPr="00A24634">
        <w:rPr>
          <w:color w:val="000000"/>
          <w:spacing w:val="26"/>
        </w:rPr>
        <w:t xml:space="preserve"> </w:t>
      </w:r>
      <w:r w:rsidRPr="00A24634">
        <w:rPr>
          <w:color w:val="000000"/>
        </w:rPr>
        <w:t>с</w:t>
      </w:r>
      <w:r w:rsidRPr="00A24634">
        <w:rPr>
          <w:color w:val="000000"/>
          <w:spacing w:val="-17"/>
        </w:rPr>
        <w:t xml:space="preserve"> </w:t>
      </w:r>
      <w:r w:rsidRPr="00A24634">
        <w:rPr>
          <w:color w:val="000000"/>
          <w:spacing w:val="-4"/>
        </w:rPr>
        <w:t>взрослы</w:t>
      </w:r>
      <w:r w:rsidRPr="00A24634">
        <w:rPr>
          <w:color w:val="000000"/>
        </w:rPr>
        <w:t>м</w:t>
      </w:r>
      <w:r w:rsidRPr="00A24634">
        <w:rPr>
          <w:color w:val="000000"/>
          <w:spacing w:val="38"/>
        </w:rPr>
        <w:t xml:space="preserve"> </w:t>
      </w:r>
      <w:r w:rsidRPr="00A24634">
        <w:rPr>
          <w:color w:val="000000"/>
          <w:spacing w:val="-4"/>
          <w:w w:val="106"/>
        </w:rPr>
        <w:t>конструироват</w:t>
      </w:r>
      <w:r w:rsidRPr="00A24634">
        <w:rPr>
          <w:color w:val="000000"/>
          <w:w w:val="106"/>
        </w:rPr>
        <w:t>ь</w:t>
      </w:r>
      <w:proofErr w:type="gramEnd"/>
      <w:r w:rsidRPr="00A24634">
        <w:rPr>
          <w:color w:val="000000"/>
          <w:spacing w:val="-18"/>
          <w:w w:val="106"/>
        </w:rPr>
        <w:t xml:space="preserve"> </w:t>
      </w:r>
      <w:r w:rsidRPr="00A24634">
        <w:rPr>
          <w:color w:val="000000"/>
          <w:spacing w:val="-4"/>
        </w:rPr>
        <w:t>башенки</w:t>
      </w:r>
      <w:r w:rsidRPr="00A24634">
        <w:rPr>
          <w:color w:val="000000"/>
        </w:rPr>
        <w:t>,</w:t>
      </w:r>
      <w:r w:rsidRPr="00A24634">
        <w:rPr>
          <w:color w:val="000000"/>
          <w:spacing w:val="22"/>
        </w:rPr>
        <w:t xml:space="preserve"> </w:t>
      </w:r>
      <w:r w:rsidRPr="00A24634">
        <w:rPr>
          <w:color w:val="000000"/>
          <w:spacing w:val="-4"/>
        </w:rPr>
        <w:t>домики</w:t>
      </w:r>
      <w:r w:rsidRPr="00A24634">
        <w:rPr>
          <w:color w:val="000000"/>
        </w:rPr>
        <w:t>,</w:t>
      </w:r>
      <w:r w:rsidRPr="00A24634">
        <w:rPr>
          <w:color w:val="000000"/>
          <w:spacing w:val="21"/>
        </w:rPr>
        <w:t xml:space="preserve"> </w:t>
      </w:r>
      <w:r w:rsidRPr="00A24634">
        <w:rPr>
          <w:color w:val="000000"/>
          <w:spacing w:val="-4"/>
          <w:w w:val="105"/>
        </w:rPr>
        <w:t>ма</w:t>
      </w:r>
      <w:r w:rsidRPr="00A24634">
        <w:rPr>
          <w:color w:val="000000"/>
          <w:spacing w:val="-4"/>
          <w:w w:val="104"/>
        </w:rPr>
        <w:t>ш</w:t>
      </w:r>
      <w:r w:rsidRPr="00A24634">
        <w:rPr>
          <w:color w:val="000000"/>
          <w:spacing w:val="-4"/>
          <w:w w:val="109"/>
        </w:rPr>
        <w:t>и</w:t>
      </w:r>
      <w:r w:rsidRPr="00A24634">
        <w:rPr>
          <w:color w:val="000000"/>
          <w:spacing w:val="-4"/>
          <w:w w:val="107"/>
        </w:rPr>
        <w:t>н</w:t>
      </w:r>
      <w:r w:rsidRPr="00A24634">
        <w:rPr>
          <w:color w:val="000000"/>
          <w:spacing w:val="-4"/>
          <w:w w:val="106"/>
        </w:rPr>
        <w:t>ы</w:t>
      </w:r>
      <w:r w:rsidRPr="00A24634">
        <w:rPr>
          <w:color w:val="000000"/>
          <w:w w:val="91"/>
        </w:rPr>
        <w:t xml:space="preserve">. </w:t>
      </w:r>
      <w:r w:rsidRPr="00A24634">
        <w:rPr>
          <w:color w:val="000000"/>
          <w:spacing w:val="-4"/>
          <w:w w:val="106"/>
        </w:rPr>
        <w:t>Поддерживат</w:t>
      </w:r>
      <w:r w:rsidRPr="00A24634">
        <w:rPr>
          <w:color w:val="000000"/>
          <w:w w:val="106"/>
        </w:rPr>
        <w:t>ь</w:t>
      </w:r>
      <w:r w:rsidRPr="00A24634">
        <w:rPr>
          <w:color w:val="000000"/>
          <w:spacing w:val="-6"/>
          <w:w w:val="106"/>
        </w:rPr>
        <w:t xml:space="preserve"> </w:t>
      </w:r>
      <w:r w:rsidRPr="00A24634">
        <w:rPr>
          <w:color w:val="000000"/>
          <w:spacing w:val="-4"/>
        </w:rPr>
        <w:t>желани</w:t>
      </w:r>
      <w:r w:rsidRPr="00A24634">
        <w:rPr>
          <w:color w:val="000000"/>
        </w:rPr>
        <w:t>е</w:t>
      </w:r>
      <w:r w:rsidRPr="00A24634">
        <w:rPr>
          <w:color w:val="000000"/>
          <w:spacing w:val="44"/>
        </w:rPr>
        <w:t xml:space="preserve"> </w:t>
      </w:r>
      <w:r w:rsidRPr="00A24634">
        <w:rPr>
          <w:color w:val="000000"/>
          <w:spacing w:val="-4"/>
        </w:rPr>
        <w:t>дете</w:t>
      </w:r>
      <w:r w:rsidRPr="00A24634">
        <w:rPr>
          <w:color w:val="000000"/>
        </w:rPr>
        <w:t>й</w:t>
      </w:r>
      <w:r w:rsidRPr="00A24634">
        <w:rPr>
          <w:color w:val="000000"/>
          <w:spacing w:val="19"/>
        </w:rPr>
        <w:t xml:space="preserve"> </w:t>
      </w:r>
      <w:r w:rsidRPr="00A24634">
        <w:rPr>
          <w:color w:val="000000"/>
          <w:spacing w:val="-4"/>
        </w:rPr>
        <w:t>строит</w:t>
      </w:r>
      <w:r w:rsidRPr="00A24634">
        <w:rPr>
          <w:color w:val="000000"/>
        </w:rPr>
        <w:t>ь</w:t>
      </w:r>
      <w:r w:rsidRPr="00A24634">
        <w:rPr>
          <w:color w:val="000000"/>
          <w:spacing w:val="35"/>
        </w:rPr>
        <w:t xml:space="preserve"> </w:t>
      </w:r>
      <w:r w:rsidRPr="00A24634">
        <w:rPr>
          <w:color w:val="000000"/>
          <w:spacing w:val="-4"/>
          <w:w w:val="103"/>
        </w:rPr>
        <w:t>с</w:t>
      </w:r>
      <w:r w:rsidRPr="00A24634">
        <w:rPr>
          <w:color w:val="000000"/>
          <w:spacing w:val="-4"/>
          <w:w w:val="105"/>
        </w:rPr>
        <w:t>ам</w:t>
      </w:r>
      <w:r w:rsidRPr="00A24634">
        <w:rPr>
          <w:color w:val="000000"/>
          <w:spacing w:val="-4"/>
          <w:w w:val="104"/>
        </w:rPr>
        <w:t>о</w:t>
      </w:r>
      <w:r w:rsidRPr="00A24634">
        <w:rPr>
          <w:color w:val="000000"/>
          <w:spacing w:val="-4"/>
          <w:w w:val="103"/>
        </w:rPr>
        <w:t>с</w:t>
      </w:r>
      <w:r w:rsidRPr="00A24634">
        <w:rPr>
          <w:color w:val="000000"/>
          <w:spacing w:val="-4"/>
          <w:w w:val="106"/>
        </w:rPr>
        <w:t>т</w:t>
      </w:r>
      <w:r w:rsidRPr="00A24634">
        <w:rPr>
          <w:color w:val="000000"/>
          <w:spacing w:val="-4"/>
          <w:w w:val="104"/>
        </w:rPr>
        <w:t>о</w:t>
      </w:r>
      <w:r w:rsidRPr="00A24634">
        <w:rPr>
          <w:color w:val="000000"/>
          <w:spacing w:val="-4"/>
          <w:w w:val="116"/>
        </w:rPr>
        <w:t>я</w:t>
      </w:r>
      <w:r w:rsidRPr="00A24634">
        <w:rPr>
          <w:color w:val="000000"/>
          <w:spacing w:val="-4"/>
          <w:w w:val="106"/>
        </w:rPr>
        <w:t>т</w:t>
      </w:r>
      <w:r w:rsidRPr="00A24634">
        <w:rPr>
          <w:color w:val="000000"/>
          <w:spacing w:val="-4"/>
          <w:w w:val="103"/>
        </w:rPr>
        <w:t>е</w:t>
      </w:r>
      <w:r w:rsidRPr="00A24634">
        <w:rPr>
          <w:color w:val="000000"/>
          <w:spacing w:val="-4"/>
          <w:w w:val="110"/>
        </w:rPr>
        <w:t>л</w:t>
      </w:r>
      <w:r w:rsidRPr="00A24634">
        <w:rPr>
          <w:color w:val="000000"/>
          <w:spacing w:val="-4"/>
          <w:w w:val="105"/>
        </w:rPr>
        <w:t>ь</w:t>
      </w:r>
      <w:r w:rsidRPr="00A24634">
        <w:rPr>
          <w:color w:val="000000"/>
          <w:spacing w:val="-4"/>
          <w:w w:val="107"/>
        </w:rPr>
        <w:t>н</w:t>
      </w:r>
      <w:r w:rsidRPr="00A24634">
        <w:rPr>
          <w:color w:val="000000"/>
          <w:spacing w:val="-4"/>
          <w:w w:val="104"/>
        </w:rPr>
        <w:t>о</w:t>
      </w:r>
      <w:r w:rsidRPr="00A24634">
        <w:rPr>
          <w:color w:val="000000"/>
          <w:w w:val="91"/>
        </w:rPr>
        <w:t>.</w:t>
      </w:r>
    </w:p>
    <w:p w:rsidR="004F3456" w:rsidRPr="00A24634" w:rsidRDefault="004F3456" w:rsidP="004F3456">
      <w:pPr>
        <w:widowControl w:val="0"/>
        <w:autoSpaceDE w:val="0"/>
        <w:autoSpaceDN w:val="0"/>
        <w:adjustRightInd w:val="0"/>
        <w:spacing w:line="246" w:lineRule="auto"/>
        <w:ind w:right="76" w:firstLine="567"/>
        <w:jc w:val="both"/>
        <w:rPr>
          <w:color w:val="000000"/>
        </w:rPr>
      </w:pPr>
      <w:r w:rsidRPr="00A24634">
        <w:t>В</w:t>
      </w:r>
      <w:r w:rsidRPr="00A24634">
        <w:rPr>
          <w:spacing w:val="13"/>
        </w:rPr>
        <w:t xml:space="preserve"> </w:t>
      </w:r>
      <w:r w:rsidRPr="00A24634">
        <w:rPr>
          <w:spacing w:val="-4"/>
        </w:rPr>
        <w:t>летне</w:t>
      </w:r>
      <w:r w:rsidRPr="00A24634">
        <w:t>е</w:t>
      </w:r>
      <w:r w:rsidRPr="00A24634">
        <w:rPr>
          <w:spacing w:val="38"/>
        </w:rPr>
        <w:t xml:space="preserve"> </w:t>
      </w:r>
      <w:r w:rsidRPr="00A24634">
        <w:rPr>
          <w:spacing w:val="-4"/>
        </w:rPr>
        <w:t>врем</w:t>
      </w:r>
      <w:r w:rsidRPr="00A24634">
        <w:t>я</w:t>
      </w:r>
      <w:r w:rsidRPr="00A24634">
        <w:rPr>
          <w:spacing w:val="45"/>
        </w:rPr>
        <w:t xml:space="preserve"> </w:t>
      </w:r>
      <w:r w:rsidRPr="00A24634">
        <w:rPr>
          <w:spacing w:val="-4"/>
          <w:w w:val="105"/>
        </w:rPr>
        <w:t>способствоват</w:t>
      </w:r>
      <w:r w:rsidRPr="00A24634">
        <w:rPr>
          <w:w w:val="105"/>
        </w:rPr>
        <w:t xml:space="preserve">ь </w:t>
      </w:r>
      <w:r w:rsidRPr="00A24634">
        <w:rPr>
          <w:spacing w:val="-4"/>
          <w:w w:val="105"/>
        </w:rPr>
        <w:t>строительны</w:t>
      </w:r>
      <w:r w:rsidRPr="00A24634">
        <w:rPr>
          <w:w w:val="105"/>
        </w:rPr>
        <w:t>м</w:t>
      </w:r>
      <w:r w:rsidRPr="00A24634">
        <w:rPr>
          <w:spacing w:val="17"/>
          <w:w w:val="105"/>
        </w:rPr>
        <w:t xml:space="preserve"> </w:t>
      </w:r>
      <w:r w:rsidRPr="00A24634">
        <w:rPr>
          <w:spacing w:val="-4"/>
        </w:rPr>
        <w:t>игра</w:t>
      </w:r>
      <w:r w:rsidRPr="00A24634">
        <w:t>м</w:t>
      </w:r>
      <w:r w:rsidRPr="00A24634">
        <w:rPr>
          <w:spacing w:val="35"/>
        </w:rPr>
        <w:t xml:space="preserve"> </w:t>
      </w:r>
      <w:r w:rsidRPr="00A24634">
        <w:t>с</w:t>
      </w:r>
      <w:r w:rsidRPr="00A24634">
        <w:rPr>
          <w:spacing w:val="7"/>
        </w:rPr>
        <w:t xml:space="preserve"> </w:t>
      </w:r>
      <w:r w:rsidRPr="00A24634">
        <w:rPr>
          <w:spacing w:val="-4"/>
          <w:w w:val="109"/>
        </w:rPr>
        <w:t>и</w:t>
      </w:r>
      <w:r w:rsidRPr="00A24634">
        <w:rPr>
          <w:spacing w:val="-4"/>
          <w:w w:val="103"/>
        </w:rPr>
        <w:t>с</w:t>
      </w:r>
      <w:r w:rsidRPr="00A24634">
        <w:rPr>
          <w:spacing w:val="-4"/>
          <w:w w:val="106"/>
        </w:rPr>
        <w:t>п</w:t>
      </w:r>
      <w:r w:rsidRPr="00A24634">
        <w:rPr>
          <w:spacing w:val="-4"/>
          <w:w w:val="104"/>
        </w:rPr>
        <w:t>о</w:t>
      </w:r>
      <w:r w:rsidRPr="00A24634">
        <w:rPr>
          <w:spacing w:val="-4"/>
          <w:w w:val="110"/>
        </w:rPr>
        <w:t>л</w:t>
      </w:r>
      <w:r w:rsidRPr="00A24634">
        <w:rPr>
          <w:spacing w:val="-4"/>
          <w:w w:val="105"/>
        </w:rPr>
        <w:t>ь</w:t>
      </w:r>
      <w:r w:rsidRPr="00A24634">
        <w:rPr>
          <w:spacing w:val="-4"/>
          <w:w w:val="110"/>
        </w:rPr>
        <w:t>з</w:t>
      </w:r>
      <w:r w:rsidRPr="00A24634">
        <w:rPr>
          <w:spacing w:val="-4"/>
          <w:w w:val="104"/>
        </w:rPr>
        <w:t>о</w:t>
      </w:r>
      <w:r w:rsidRPr="00A24634">
        <w:rPr>
          <w:spacing w:val="-4"/>
          <w:w w:val="107"/>
        </w:rPr>
        <w:t>в</w:t>
      </w:r>
      <w:r w:rsidRPr="00A24634">
        <w:rPr>
          <w:spacing w:val="-4"/>
          <w:w w:val="105"/>
        </w:rPr>
        <w:t>а</w:t>
      </w:r>
      <w:r w:rsidRPr="00A24634">
        <w:rPr>
          <w:spacing w:val="-4"/>
          <w:w w:val="107"/>
        </w:rPr>
        <w:t>н</w:t>
      </w:r>
      <w:r w:rsidRPr="00A24634">
        <w:rPr>
          <w:spacing w:val="-4"/>
          <w:w w:val="109"/>
        </w:rPr>
        <w:t>и</w:t>
      </w:r>
      <w:r w:rsidRPr="00A24634">
        <w:rPr>
          <w:spacing w:val="-4"/>
          <w:w w:val="103"/>
        </w:rPr>
        <w:t>е</w:t>
      </w:r>
      <w:r w:rsidRPr="00A24634">
        <w:rPr>
          <w:w w:val="105"/>
        </w:rPr>
        <w:t xml:space="preserve">м </w:t>
      </w:r>
      <w:r w:rsidRPr="00A24634">
        <w:rPr>
          <w:spacing w:val="-4"/>
        </w:rPr>
        <w:t>природног</w:t>
      </w:r>
      <w:r w:rsidRPr="00A24634">
        <w:t>о</w:t>
      </w:r>
      <w:r w:rsidRPr="00A24634">
        <w:rPr>
          <w:spacing w:val="52"/>
        </w:rPr>
        <w:t xml:space="preserve"> </w:t>
      </w:r>
      <w:r w:rsidRPr="00A24634">
        <w:rPr>
          <w:spacing w:val="-4"/>
        </w:rPr>
        <w:t>материал</w:t>
      </w:r>
      <w:r w:rsidRPr="00A24634">
        <w:t>а</w:t>
      </w:r>
      <w:r w:rsidRPr="00A24634">
        <w:rPr>
          <w:spacing w:val="53"/>
        </w:rPr>
        <w:t xml:space="preserve"> </w:t>
      </w:r>
      <w:r w:rsidRPr="00A24634">
        <w:rPr>
          <w:spacing w:val="-4"/>
          <w:w w:val="106"/>
        </w:rPr>
        <w:t>(песок</w:t>
      </w:r>
      <w:r w:rsidRPr="00A24634">
        <w:rPr>
          <w:w w:val="106"/>
        </w:rPr>
        <w:t>,</w:t>
      </w:r>
      <w:r w:rsidRPr="00A24634">
        <w:rPr>
          <w:spacing w:val="-5"/>
          <w:w w:val="106"/>
        </w:rPr>
        <w:t xml:space="preserve"> </w:t>
      </w:r>
      <w:r w:rsidRPr="00A24634">
        <w:rPr>
          <w:spacing w:val="-4"/>
        </w:rPr>
        <w:t>вода</w:t>
      </w:r>
      <w:r w:rsidRPr="00A24634">
        <w:t>,</w:t>
      </w:r>
      <w:r w:rsidRPr="00A24634">
        <w:rPr>
          <w:spacing w:val="7"/>
        </w:rPr>
        <w:t xml:space="preserve"> </w:t>
      </w:r>
      <w:r w:rsidRPr="00A24634">
        <w:rPr>
          <w:spacing w:val="-4"/>
        </w:rPr>
        <w:t>желуди</w:t>
      </w:r>
      <w:r w:rsidRPr="00A24634">
        <w:t>,</w:t>
      </w:r>
      <w:r w:rsidRPr="00A24634">
        <w:rPr>
          <w:spacing w:val="31"/>
        </w:rPr>
        <w:t xml:space="preserve"> </w:t>
      </w:r>
      <w:r w:rsidRPr="00A24634">
        <w:rPr>
          <w:spacing w:val="-4"/>
        </w:rPr>
        <w:t>камешк</w:t>
      </w:r>
      <w:r w:rsidRPr="00A24634">
        <w:t>и</w:t>
      </w:r>
      <w:r w:rsidRPr="00A24634">
        <w:rPr>
          <w:spacing w:val="46"/>
        </w:rPr>
        <w:t xml:space="preserve"> </w:t>
      </w:r>
      <w:r w:rsidRPr="00A24634">
        <w:t>и</w:t>
      </w:r>
      <w:r w:rsidRPr="00A24634">
        <w:rPr>
          <w:spacing w:val="4"/>
        </w:rPr>
        <w:t xml:space="preserve"> </w:t>
      </w:r>
      <w:r w:rsidRPr="00A24634">
        <w:rPr>
          <w:spacing w:val="-10"/>
        </w:rPr>
        <w:t>т</w:t>
      </w:r>
      <w:r w:rsidRPr="00A24634">
        <w:t>.</w:t>
      </w:r>
      <w:r w:rsidRPr="00A24634">
        <w:rPr>
          <w:spacing w:val="-6"/>
        </w:rPr>
        <w:t xml:space="preserve"> </w:t>
      </w:r>
      <w:r w:rsidRPr="00A24634">
        <w:rPr>
          <w:spacing w:val="-4"/>
          <w:w w:val="106"/>
        </w:rPr>
        <w:t>п</w:t>
      </w:r>
      <w:r w:rsidRPr="00A24634">
        <w:rPr>
          <w:spacing w:val="-4"/>
          <w:w w:val="91"/>
        </w:rPr>
        <w:t>.</w:t>
      </w:r>
      <w:r w:rsidRPr="00A24634">
        <w:rPr>
          <w:spacing w:val="-4"/>
          <w:w w:val="128"/>
        </w:rPr>
        <w:t>)</w:t>
      </w:r>
      <w:r w:rsidRPr="00A24634">
        <w:rPr>
          <w:w w:val="91"/>
        </w:rPr>
        <w:t>.</w:t>
      </w:r>
    </w:p>
    <w:p w:rsidR="004F3456" w:rsidRPr="00A24634" w:rsidRDefault="004F3456" w:rsidP="004F3456">
      <w:pPr>
        <w:pStyle w:val="msonormalcxspmiddlecxspmiddle"/>
        <w:spacing w:before="0" w:beforeAutospacing="0" w:after="0" w:afterAutospacing="0"/>
        <w:ind w:firstLine="567"/>
        <w:contextualSpacing/>
        <w:jc w:val="both"/>
        <w:rPr>
          <w:b/>
        </w:rPr>
      </w:pPr>
      <w:r w:rsidRPr="00A24634">
        <w:rPr>
          <w:b/>
        </w:rPr>
        <w:t>3-4 года</w:t>
      </w:r>
    </w:p>
    <w:p w:rsidR="004F3456" w:rsidRPr="00A24634" w:rsidRDefault="004F3456" w:rsidP="004F3456">
      <w:pPr>
        <w:pStyle w:val="msonormalcxspmiddlecxspmiddle"/>
        <w:spacing w:before="0" w:beforeAutospacing="0" w:after="0" w:afterAutospacing="0"/>
        <w:ind w:firstLine="567"/>
        <w:contextualSpacing/>
        <w:jc w:val="both"/>
        <w:rPr>
          <w:i/>
        </w:rPr>
      </w:pPr>
      <w:r w:rsidRPr="00A24634">
        <w:rPr>
          <w:i/>
        </w:rPr>
        <w:t>Общие:</w:t>
      </w:r>
    </w:p>
    <w:p w:rsidR="004F3456" w:rsidRPr="00A24634" w:rsidRDefault="004F3456" w:rsidP="004145B6">
      <w:pPr>
        <w:pStyle w:val="msonormalcxspmiddlecxspmiddle"/>
        <w:numPr>
          <w:ilvl w:val="0"/>
          <w:numId w:val="46"/>
        </w:numPr>
        <w:spacing w:before="0" w:beforeAutospacing="0" w:after="0" w:afterAutospacing="0"/>
        <w:contextualSpacing/>
        <w:jc w:val="both"/>
      </w:pPr>
      <w:r w:rsidRPr="00A24634">
        <w:t xml:space="preserve">поддерживать желание сотрудничать  </w:t>
      </w:r>
      <w:proofErr w:type="gramStart"/>
      <w:r w:rsidRPr="00A24634">
        <w:t>со</w:t>
      </w:r>
      <w:proofErr w:type="gramEnd"/>
      <w:r w:rsidRPr="00A24634">
        <w:t xml:space="preserve"> взрослыми; </w:t>
      </w:r>
    </w:p>
    <w:p w:rsidR="004F3456" w:rsidRPr="00A24634" w:rsidRDefault="004F3456" w:rsidP="004145B6">
      <w:pPr>
        <w:pStyle w:val="msonormalcxspmiddlecxspmiddle"/>
        <w:numPr>
          <w:ilvl w:val="0"/>
          <w:numId w:val="46"/>
        </w:numPr>
        <w:spacing w:before="0" w:beforeAutospacing="0" w:after="0" w:afterAutospacing="0"/>
        <w:contextualSpacing/>
        <w:jc w:val="both"/>
      </w:pPr>
      <w:r w:rsidRPr="00A24634">
        <w:t>проявлять интерес к результату изобразительной деятельности детей (регулярно вместе с детьми рассматривать их работы и побуждать к рассказу о том, что они на</w:t>
      </w:r>
      <w:r w:rsidRPr="00A24634">
        <w:softHyphen/>
        <w:t xml:space="preserve">рисовали, слепили, выполнили путем аппликации, сконструировали); </w:t>
      </w:r>
    </w:p>
    <w:p w:rsidR="004F3456" w:rsidRPr="00A24634" w:rsidRDefault="004F3456" w:rsidP="004145B6">
      <w:pPr>
        <w:pStyle w:val="msonormalcxspmiddlecxspmiddle"/>
        <w:numPr>
          <w:ilvl w:val="0"/>
          <w:numId w:val="46"/>
        </w:numPr>
        <w:spacing w:before="0" w:beforeAutospacing="0" w:after="0" w:afterAutospacing="0"/>
        <w:contextualSpacing/>
        <w:jc w:val="both"/>
      </w:pPr>
      <w:r w:rsidRPr="00A24634">
        <w:t>создавать в группе условия для ежедневного свободного рисования, лепки, созда</w:t>
      </w:r>
      <w:r w:rsidRPr="00A24634">
        <w:softHyphen/>
        <w:t>ния изображения путем аппликации, конструирования с использованием изобразительных и конструктивных  материалов;</w:t>
      </w:r>
    </w:p>
    <w:p w:rsidR="004F3456" w:rsidRPr="00A24634" w:rsidRDefault="004F3456" w:rsidP="004145B6">
      <w:pPr>
        <w:pStyle w:val="msonormalcxspmiddlecxspmiddle"/>
        <w:numPr>
          <w:ilvl w:val="0"/>
          <w:numId w:val="46"/>
        </w:numPr>
        <w:spacing w:before="0" w:beforeAutospacing="0" w:after="0" w:afterAutospacing="0"/>
        <w:contextualSpacing/>
        <w:jc w:val="both"/>
      </w:pPr>
      <w:r w:rsidRPr="00A24634">
        <w:t xml:space="preserve">информировать родителей о том, как протекает художественно-эстетическое развитие  их </w:t>
      </w:r>
      <w:proofErr w:type="gramStart"/>
      <w:r w:rsidRPr="00A24634">
        <w:t>ребенка</w:t>
      </w:r>
      <w:proofErr w:type="gramEnd"/>
      <w:r w:rsidRPr="00A24634">
        <w:t xml:space="preserve"> и консультировать  относительно того, как организовать                      изобразительную деятельность в домашних условиях;</w:t>
      </w:r>
    </w:p>
    <w:p w:rsidR="004F3456" w:rsidRPr="00A24634" w:rsidRDefault="004F3456" w:rsidP="004F3456">
      <w:pPr>
        <w:pStyle w:val="msonormalcxspmiddlecxspmiddle"/>
        <w:spacing w:before="0" w:beforeAutospacing="0" w:after="0" w:afterAutospacing="0"/>
        <w:ind w:firstLine="567"/>
        <w:contextualSpacing/>
        <w:jc w:val="both"/>
        <w:rPr>
          <w:i/>
        </w:rPr>
      </w:pPr>
      <w:r w:rsidRPr="00A24634">
        <w:rPr>
          <w:i/>
        </w:rPr>
        <w:t>По развитию продуктивной деятельности:</w:t>
      </w:r>
    </w:p>
    <w:p w:rsidR="004F3456" w:rsidRPr="00A24634" w:rsidRDefault="004F3456" w:rsidP="004145B6">
      <w:pPr>
        <w:pStyle w:val="msonormalcxspmiddlecxspmiddle"/>
        <w:numPr>
          <w:ilvl w:val="0"/>
          <w:numId w:val="46"/>
        </w:numPr>
        <w:spacing w:before="0" w:beforeAutospacing="0" w:after="0" w:afterAutospacing="0"/>
        <w:contextualSpacing/>
        <w:jc w:val="both"/>
      </w:pPr>
      <w:r w:rsidRPr="00A24634">
        <w:t>знакомить с изобразительными материалами (красками, фломастерами, марке</w:t>
      </w:r>
      <w:r w:rsidRPr="00A24634">
        <w:softHyphen/>
        <w:t>рами, карандашами, восковыми мелками и др.) и формировать практические навыки по их использованию: правильно держать инструменты, аккуратно обмаки</w:t>
      </w:r>
      <w:r w:rsidRPr="00A24634">
        <w:softHyphen/>
        <w:t>вать кисть всем ворсом в баночку с краской, затем легким прикосновением ворса снимать лишнюю краску о край баночки и свободными движениями накладывать мазки; своевре</w:t>
      </w:r>
      <w:r w:rsidRPr="00A24634">
        <w:softHyphen/>
        <w:t>менно насыщать ворс кисти краской, промывать кисть по окончании работы и прежде чем начинать пользоваться краской другого цвета, осушать промытую кисть о мягкую тря</w:t>
      </w:r>
      <w:r w:rsidRPr="00A24634">
        <w:softHyphen/>
        <w:t>почку или бумажную салфетку и по мере использования размещать ее ворсом вверх, при</w:t>
      </w:r>
      <w:r w:rsidRPr="00A24634">
        <w:softHyphen/>
        <w:t>дав ему заостренную форму;</w:t>
      </w:r>
    </w:p>
    <w:p w:rsidR="004F3456" w:rsidRPr="00A24634" w:rsidRDefault="004F3456" w:rsidP="004145B6">
      <w:pPr>
        <w:pStyle w:val="msonormalcxspmiddlecxspmiddle"/>
        <w:numPr>
          <w:ilvl w:val="0"/>
          <w:numId w:val="46"/>
        </w:numPr>
        <w:spacing w:before="0" w:beforeAutospacing="0" w:after="0" w:afterAutospacing="0"/>
        <w:contextualSpacing/>
        <w:jc w:val="both"/>
      </w:pPr>
      <w:r w:rsidRPr="00A24634">
        <w:t>учить рисовать простые предметы, живые объекты и явления окружающей  действительности разной формы (округлой и прямоугольной) и состоящие из комби</w:t>
      </w:r>
      <w:r w:rsidRPr="00A24634">
        <w:softHyphen/>
        <w:t>наций этих форм и линий, штрихов, пятен, мазков, передавая общие признаки, относи</w:t>
      </w:r>
      <w:r w:rsidRPr="00A24634">
        <w:softHyphen/>
        <w:t>тельное сходство по форме и некоторые характерные детали образа; проводить линии в разных направлениях, обозначая контур предмета и наполняя его деталями; дополнять созданное изображение рассказом о нем;</w:t>
      </w:r>
    </w:p>
    <w:p w:rsidR="004F3456" w:rsidRPr="00A24634" w:rsidRDefault="004F3456" w:rsidP="004145B6">
      <w:pPr>
        <w:pStyle w:val="msonormalcxspmiddlecxspmiddle"/>
        <w:numPr>
          <w:ilvl w:val="0"/>
          <w:numId w:val="46"/>
        </w:numPr>
        <w:spacing w:before="0" w:beforeAutospacing="0" w:after="0" w:afterAutospacing="0"/>
        <w:contextualSpacing/>
        <w:jc w:val="both"/>
      </w:pPr>
      <w:r w:rsidRPr="00A24634">
        <w:t>знакомить с пластическими материалами (глиной, пластилином, пластической массой), побуждать экспериментировать с ними, называя созданные изображения: отщипывать или отрывать от основного куска не</w:t>
      </w:r>
      <w:r w:rsidRPr="00A24634">
        <w:softHyphen/>
        <w:t xml:space="preserve">большие комочки, скатывать, сплющивать, прищипывать и оттягивать отдельные детали, создавая изображение знакомых предметов; </w:t>
      </w:r>
    </w:p>
    <w:p w:rsidR="004F3456" w:rsidRPr="00A24634" w:rsidRDefault="004F3456" w:rsidP="004145B6">
      <w:pPr>
        <w:pStyle w:val="msonormalcxspmiddlecxspmiddle"/>
        <w:numPr>
          <w:ilvl w:val="0"/>
          <w:numId w:val="46"/>
        </w:numPr>
        <w:spacing w:before="0" w:beforeAutospacing="0" w:after="0" w:afterAutospacing="0"/>
        <w:contextualSpacing/>
        <w:jc w:val="both"/>
      </w:pPr>
      <w:r w:rsidRPr="00A24634">
        <w:t>учить раскатывать ком глины между ладонями обеих рук, побуждать  преоб</w:t>
      </w:r>
      <w:r w:rsidRPr="00A24634">
        <w:softHyphen/>
        <w:t>разовывать форму шара (яблоко, вишню, конфету «Чупа-чупс» и др.), внося допол</w:t>
      </w:r>
      <w:r w:rsidRPr="00A24634">
        <w:softHyphen/>
        <w:t>нения, изображая характерные детали, особенности фактуры поверхности;</w:t>
      </w:r>
    </w:p>
    <w:p w:rsidR="004F3456" w:rsidRPr="00A24634" w:rsidRDefault="004F3456" w:rsidP="004145B6">
      <w:pPr>
        <w:pStyle w:val="msonormalcxspmiddlecxspmiddle"/>
        <w:numPr>
          <w:ilvl w:val="0"/>
          <w:numId w:val="46"/>
        </w:numPr>
        <w:spacing w:before="0" w:beforeAutospacing="0" w:after="0" w:afterAutospacing="0"/>
        <w:contextualSpacing/>
        <w:jc w:val="both"/>
      </w:pPr>
      <w:r w:rsidRPr="00A24634">
        <w:t>помогать в рисовании и аппликации создавать несложные сюжетные компо</w:t>
      </w:r>
      <w:r w:rsidRPr="00A24634">
        <w:softHyphen/>
        <w:t>зиции, повторяя изображение несколько раз и располагая его по всему листу бу</w:t>
      </w:r>
      <w:r w:rsidRPr="00A24634">
        <w:softHyphen/>
        <w:t>маги;</w:t>
      </w:r>
    </w:p>
    <w:p w:rsidR="004F3456" w:rsidRPr="00A24634" w:rsidRDefault="004F3456" w:rsidP="004145B6">
      <w:pPr>
        <w:pStyle w:val="msonormalcxspmiddlecxspmiddle"/>
        <w:numPr>
          <w:ilvl w:val="0"/>
          <w:numId w:val="46"/>
        </w:numPr>
        <w:spacing w:before="0" w:beforeAutospacing="0" w:after="0" w:afterAutospacing="0"/>
        <w:contextualSpacing/>
        <w:jc w:val="both"/>
      </w:pPr>
      <w:proofErr w:type="gramStart"/>
      <w:r w:rsidRPr="00A24634">
        <w:t>учить различать строительных материалов по цвету, форме (кубик, кирпи</w:t>
      </w:r>
      <w:r w:rsidRPr="00A24634">
        <w:softHyphen/>
        <w:t>чик, пла</w:t>
      </w:r>
      <w:r w:rsidRPr="00A24634">
        <w:softHyphen/>
        <w:t>стина, призма) в процессе создания простейших построек: дорожка, поезд (путем размещения по горизонтали кирпичиков, пластин); башенка, лесенка (путем накла</w:t>
      </w:r>
      <w:r w:rsidRPr="00A24634">
        <w:softHyphen/>
        <w:t>дывания 4-6 кубиков или кирпичиков друг на друга); забор, домик, ворота, горка, мост (путем замыкания пространства и несложных перекрытий);</w:t>
      </w:r>
      <w:proofErr w:type="gramEnd"/>
    </w:p>
    <w:p w:rsidR="004F3456" w:rsidRPr="00A24634" w:rsidRDefault="004F3456" w:rsidP="004145B6">
      <w:pPr>
        <w:pStyle w:val="msonormalcxspmiddlecxspmiddle"/>
        <w:numPr>
          <w:ilvl w:val="0"/>
          <w:numId w:val="46"/>
        </w:numPr>
        <w:spacing w:before="0" w:beforeAutospacing="0" w:after="0" w:afterAutospacing="0"/>
        <w:contextualSpacing/>
        <w:jc w:val="both"/>
      </w:pPr>
      <w:r w:rsidRPr="00A24634">
        <w:t>помогать выполнять мелкие детали общей работы из бумаги, пользуясь способами «</w:t>
      </w:r>
      <w:proofErr w:type="spellStart"/>
      <w:r w:rsidRPr="00A24634">
        <w:t>сминания</w:t>
      </w:r>
      <w:proofErr w:type="spellEnd"/>
      <w:r w:rsidRPr="00A24634">
        <w:t>», «разрывания», «скручивания»;</w:t>
      </w:r>
    </w:p>
    <w:p w:rsidR="004F3456" w:rsidRPr="00A24634" w:rsidRDefault="004F3456" w:rsidP="004F3456">
      <w:pPr>
        <w:pStyle w:val="msonormalcxspmiddlecxspmiddle"/>
        <w:spacing w:before="0" w:beforeAutospacing="0" w:after="0" w:afterAutospacing="0"/>
        <w:ind w:firstLine="567"/>
        <w:contextualSpacing/>
        <w:jc w:val="both"/>
        <w:rPr>
          <w:i/>
        </w:rPr>
      </w:pPr>
      <w:r w:rsidRPr="00A24634">
        <w:rPr>
          <w:i/>
        </w:rPr>
        <w:t>По развитию детского творчества:</w:t>
      </w:r>
    </w:p>
    <w:p w:rsidR="004F3456" w:rsidRPr="00A24634" w:rsidRDefault="004F3456" w:rsidP="004145B6">
      <w:pPr>
        <w:pStyle w:val="msonormalcxspmiddlecxspmiddle"/>
        <w:numPr>
          <w:ilvl w:val="0"/>
          <w:numId w:val="46"/>
        </w:numPr>
        <w:spacing w:before="0" w:beforeAutospacing="0" w:after="0" w:afterAutospacing="0"/>
        <w:contextualSpacing/>
        <w:jc w:val="both"/>
      </w:pPr>
      <w:r w:rsidRPr="00A24634">
        <w:lastRenderedPageBreak/>
        <w:t>стимулировать самостоятельный выбор детьми цветов красок, фона листа бумаги, поощрять желание к экспериментированию с изобразительными материалами;</w:t>
      </w:r>
    </w:p>
    <w:p w:rsidR="004F3456" w:rsidRPr="00A24634" w:rsidRDefault="004F3456" w:rsidP="004145B6">
      <w:pPr>
        <w:pStyle w:val="msonormalcxspmiddlecxspmiddle"/>
        <w:numPr>
          <w:ilvl w:val="0"/>
          <w:numId w:val="46"/>
        </w:numPr>
        <w:spacing w:before="0" w:beforeAutospacing="0" w:after="0" w:afterAutospacing="0"/>
        <w:contextualSpacing/>
        <w:jc w:val="both"/>
      </w:pPr>
      <w:r w:rsidRPr="00A24634">
        <w:t>украшать силу</w:t>
      </w:r>
      <w:r w:rsidRPr="00A24634">
        <w:softHyphen/>
        <w:t>эты игрушек и разных предметов, вырезанных из бумаги воспитателем, а также уже соз</w:t>
      </w:r>
      <w:r w:rsidRPr="00A24634">
        <w:softHyphen/>
        <w:t>данные изображения;</w:t>
      </w:r>
    </w:p>
    <w:p w:rsidR="004F3456" w:rsidRPr="00A24634" w:rsidRDefault="004F3456" w:rsidP="004145B6">
      <w:pPr>
        <w:pStyle w:val="msonormalcxspmiddlecxspmiddle"/>
        <w:numPr>
          <w:ilvl w:val="0"/>
          <w:numId w:val="46"/>
        </w:numPr>
        <w:spacing w:before="0" w:beforeAutospacing="0" w:after="0" w:afterAutospacing="0"/>
        <w:contextualSpacing/>
        <w:jc w:val="both"/>
      </w:pPr>
      <w:proofErr w:type="gramStart"/>
      <w:r w:rsidRPr="00A24634">
        <w:t>ставить перед детьми сюжетно-игровые задачи, требующие конструирования (стро</w:t>
      </w:r>
      <w:r w:rsidRPr="00A24634">
        <w:softHyphen/>
        <w:t>ить</w:t>
      </w:r>
      <w:proofErr w:type="gramEnd"/>
    </w:p>
    <w:p w:rsidR="004F3456" w:rsidRPr="00A24634" w:rsidRDefault="004F3456" w:rsidP="004F3456">
      <w:pPr>
        <w:pStyle w:val="msonormalcxspmiddlecxspmiddle"/>
        <w:spacing w:before="0" w:beforeAutospacing="0" w:after="0" w:afterAutospacing="0"/>
        <w:ind w:firstLine="567"/>
        <w:contextualSpacing/>
        <w:jc w:val="both"/>
      </w:pPr>
      <w:r w:rsidRPr="00A24634">
        <w:t xml:space="preserve">   кроватки для укладывания кукол спать, делать дорогу, чтобы по ней ездили ма</w:t>
      </w:r>
      <w:r w:rsidRPr="00A24634">
        <w:softHyphen/>
        <w:t>шины и др.) с учетом интересов девочек и мальчиков;</w:t>
      </w:r>
    </w:p>
    <w:p w:rsidR="004F3456" w:rsidRPr="00A24634" w:rsidRDefault="004F3456" w:rsidP="004145B6">
      <w:pPr>
        <w:pStyle w:val="msonormalcxspmiddlecxspmiddle"/>
        <w:numPr>
          <w:ilvl w:val="0"/>
          <w:numId w:val="46"/>
        </w:numPr>
        <w:spacing w:before="0" w:beforeAutospacing="0" w:after="0" w:afterAutospacing="0"/>
        <w:contextualSpacing/>
        <w:jc w:val="both"/>
      </w:pPr>
      <w:r w:rsidRPr="00A24634">
        <w:t>помогать осознавать свойства песка, снега, сооружать из них постройки, учить дополнять задуманное игрушками;</w:t>
      </w:r>
    </w:p>
    <w:p w:rsidR="004F3456" w:rsidRPr="00A24634" w:rsidRDefault="004F3456" w:rsidP="004F3456">
      <w:pPr>
        <w:pStyle w:val="msonormalcxspmiddlecxspmiddle"/>
        <w:spacing w:before="0" w:beforeAutospacing="0" w:after="0" w:afterAutospacing="0"/>
        <w:ind w:firstLine="567"/>
        <w:contextualSpacing/>
        <w:jc w:val="both"/>
        <w:rPr>
          <w:i/>
        </w:rPr>
      </w:pPr>
      <w:r w:rsidRPr="00A24634">
        <w:rPr>
          <w:i/>
        </w:rPr>
        <w:t>По приобщению к изобразительному искусству:</w:t>
      </w:r>
    </w:p>
    <w:p w:rsidR="004F3456" w:rsidRPr="00A24634" w:rsidRDefault="004F3456" w:rsidP="004145B6">
      <w:pPr>
        <w:pStyle w:val="msonormalcxspmiddlecxspmiddle"/>
        <w:numPr>
          <w:ilvl w:val="0"/>
          <w:numId w:val="46"/>
        </w:numPr>
        <w:spacing w:before="0" w:beforeAutospacing="0" w:after="0" w:afterAutospacing="0"/>
        <w:contextualSpacing/>
        <w:jc w:val="both"/>
      </w:pPr>
      <w:r w:rsidRPr="00A24634">
        <w:t xml:space="preserve">содействовать проявлению интереса к произведениям народного, декоративно-прикладного искусства, с которыми можно действовать (матрешка, </w:t>
      </w:r>
      <w:proofErr w:type="spellStart"/>
      <w:r w:rsidRPr="00A24634">
        <w:t>богородская</w:t>
      </w:r>
      <w:proofErr w:type="spellEnd"/>
      <w:r w:rsidRPr="00A24634">
        <w:t xml:space="preserve"> игрушка и др.), к изобразительным, пластическим и конструктивным  материалам; вызывать интерес к рисованию, лепке, аппликации, конструированию.</w:t>
      </w:r>
    </w:p>
    <w:p w:rsidR="004F3456" w:rsidRPr="00A24634" w:rsidRDefault="004F3456" w:rsidP="004F3456">
      <w:pPr>
        <w:pStyle w:val="msonormalcxspmiddle"/>
        <w:spacing w:before="0" w:beforeAutospacing="0" w:after="0" w:afterAutospacing="0"/>
        <w:ind w:firstLine="567"/>
        <w:contextualSpacing/>
        <w:jc w:val="both"/>
        <w:rPr>
          <w:b/>
        </w:rPr>
      </w:pPr>
      <w:r w:rsidRPr="00A24634">
        <w:rPr>
          <w:b/>
        </w:rPr>
        <w:t>4-5 лет</w:t>
      </w:r>
    </w:p>
    <w:p w:rsidR="004F3456" w:rsidRPr="00A24634" w:rsidRDefault="004F3456" w:rsidP="004F3456">
      <w:pPr>
        <w:ind w:firstLine="567"/>
        <w:contextualSpacing/>
        <w:jc w:val="both"/>
        <w:rPr>
          <w:i/>
        </w:rPr>
      </w:pPr>
      <w:r w:rsidRPr="00A24634">
        <w:rPr>
          <w:i/>
        </w:rPr>
        <w:t>Общие:</w:t>
      </w:r>
    </w:p>
    <w:p w:rsidR="004F3456" w:rsidRPr="00A24634" w:rsidRDefault="004F3456" w:rsidP="004145B6">
      <w:pPr>
        <w:pStyle w:val="23"/>
        <w:numPr>
          <w:ilvl w:val="0"/>
          <w:numId w:val="47"/>
        </w:numPr>
        <w:spacing w:line="240" w:lineRule="auto"/>
        <w:ind w:left="0"/>
        <w:contextualSpacing/>
        <w:jc w:val="both"/>
      </w:pPr>
      <w:r w:rsidRPr="00A24634">
        <w:t>продолжать формировать у детей интерес к изобразительной деятельности (рисованию, лепке, аппликации, конструированию);</w:t>
      </w:r>
    </w:p>
    <w:p w:rsidR="004F3456" w:rsidRPr="00A24634" w:rsidRDefault="004F3456" w:rsidP="004145B6">
      <w:pPr>
        <w:numPr>
          <w:ilvl w:val="0"/>
          <w:numId w:val="47"/>
        </w:numPr>
        <w:contextualSpacing/>
        <w:jc w:val="both"/>
      </w:pPr>
      <w:r w:rsidRPr="00A24634">
        <w:t>обращать внимание детей на красоту природы и любоваться  вместе с детьми  совершенством  формы, цвета, строения, деревьев, кустарников и других представителей растительного и животного мира;</w:t>
      </w:r>
    </w:p>
    <w:p w:rsidR="00266AA7" w:rsidRPr="00266AA7" w:rsidRDefault="004F3456" w:rsidP="004145B6">
      <w:pPr>
        <w:pStyle w:val="23"/>
        <w:numPr>
          <w:ilvl w:val="0"/>
          <w:numId w:val="47"/>
        </w:numPr>
        <w:spacing w:line="240" w:lineRule="auto"/>
        <w:ind w:left="0"/>
        <w:contextualSpacing/>
        <w:jc w:val="both"/>
        <w:rPr>
          <w:iCs/>
        </w:rPr>
      </w:pPr>
      <w:r w:rsidRPr="00A24634">
        <w:t xml:space="preserve">проявлять уважение к художественным интересам и работам ребенка, бережно относиться к результатам его творческой деятельности;                                                         </w:t>
      </w:r>
      <w:r w:rsidR="00266AA7">
        <w:t xml:space="preserve">                               </w:t>
      </w:r>
    </w:p>
    <w:p w:rsidR="00266AA7" w:rsidRPr="00266AA7" w:rsidRDefault="004F3456" w:rsidP="004145B6">
      <w:pPr>
        <w:pStyle w:val="23"/>
        <w:numPr>
          <w:ilvl w:val="0"/>
          <w:numId w:val="47"/>
        </w:numPr>
        <w:spacing w:line="240" w:lineRule="auto"/>
        <w:ind w:left="0"/>
        <w:contextualSpacing/>
        <w:jc w:val="both"/>
        <w:rPr>
          <w:iCs/>
        </w:rPr>
      </w:pPr>
      <w:r w:rsidRPr="00A24634">
        <w:t xml:space="preserve">учить сохранять правильную позу при работе за столом: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                       </w:t>
      </w:r>
    </w:p>
    <w:p w:rsidR="004F3456" w:rsidRPr="00A24634" w:rsidRDefault="004F3456" w:rsidP="004145B6">
      <w:pPr>
        <w:pStyle w:val="23"/>
        <w:numPr>
          <w:ilvl w:val="0"/>
          <w:numId w:val="47"/>
        </w:numPr>
        <w:spacing w:line="240" w:lineRule="auto"/>
        <w:ind w:left="0"/>
        <w:contextualSpacing/>
        <w:jc w:val="both"/>
        <w:rPr>
          <w:iCs/>
        </w:rPr>
      </w:pPr>
      <w:r w:rsidRPr="00A24634">
        <w:t xml:space="preserve">систематически информировать родителей о том, как протекает художественно-эстетическое развитие  их </w:t>
      </w:r>
      <w:proofErr w:type="gramStart"/>
      <w:r w:rsidRPr="00A24634">
        <w:t>ребенка</w:t>
      </w:r>
      <w:proofErr w:type="gramEnd"/>
      <w:r w:rsidRPr="00A24634">
        <w:t xml:space="preserve"> и консультировать  относительно того, как организовать изобразительную деятельность в домашних условиях;</w:t>
      </w:r>
    </w:p>
    <w:p w:rsidR="004F3456" w:rsidRPr="00A24634" w:rsidRDefault="004F3456" w:rsidP="004F3456">
      <w:pPr>
        <w:ind w:firstLine="567"/>
        <w:jc w:val="both"/>
        <w:rPr>
          <w:i/>
        </w:rPr>
      </w:pPr>
      <w:r w:rsidRPr="00A24634">
        <w:rPr>
          <w:i/>
        </w:rPr>
        <w:t>По развитию продуктивной деятельности:</w:t>
      </w:r>
    </w:p>
    <w:p w:rsidR="004F3456" w:rsidRPr="00A24634" w:rsidRDefault="004F3456" w:rsidP="004145B6">
      <w:pPr>
        <w:pStyle w:val="23"/>
        <w:numPr>
          <w:ilvl w:val="0"/>
          <w:numId w:val="47"/>
        </w:numPr>
        <w:spacing w:line="240" w:lineRule="auto"/>
        <w:ind w:left="0"/>
        <w:contextualSpacing/>
        <w:jc w:val="both"/>
      </w:pPr>
      <w:proofErr w:type="gramStart"/>
      <w:r w:rsidRPr="00A24634">
        <w:t xml:space="preserve">продолжать работу по формированию у детей технических умений  и навыков:  проводить узкие и широкие полосы краской (концом кисти и плашмя), рисовать кольца, точки, дуги, мазки, трилистник (тройной мазок из одной точки),  смешивать краску на палитре для получения светлых, темных и новых цветовых тонов, </w:t>
      </w:r>
      <w:proofErr w:type="spellStart"/>
      <w:r w:rsidRPr="00A24634">
        <w:t>разбеливать</w:t>
      </w:r>
      <w:proofErr w:type="spellEnd"/>
      <w:r w:rsidRPr="00A24634">
        <w:t xml:space="preserve"> основной тон для получения более светлого оттенка,  накладывать одну краску на другую,  сочетать некоторые изобразительные материалы</w:t>
      </w:r>
      <w:proofErr w:type="gramEnd"/>
      <w:r w:rsidRPr="00A24634">
        <w:t xml:space="preserve"> (гуашь и восковые мелки, уголь); закреплять умение чисто промывать кисть перед использованием краски другого цвета;</w:t>
      </w:r>
    </w:p>
    <w:p w:rsidR="00B56B57" w:rsidRDefault="004F3456" w:rsidP="004145B6">
      <w:pPr>
        <w:pStyle w:val="2cxspmiddle"/>
        <w:numPr>
          <w:ilvl w:val="0"/>
          <w:numId w:val="47"/>
        </w:numPr>
        <w:tabs>
          <w:tab w:val="num" w:pos="1080"/>
        </w:tabs>
        <w:spacing w:before="0" w:beforeAutospacing="0" w:after="0" w:afterAutospacing="0"/>
        <w:contextualSpacing/>
        <w:jc w:val="both"/>
      </w:pPr>
      <w:proofErr w:type="gramStart"/>
      <w:r w:rsidRPr="00A24634">
        <w:t>учить с учетом интересов девочек и мальчиков в рисунке выразительно пе</w:t>
      </w:r>
      <w:r w:rsidRPr="00A24634">
        <w:softHyphen/>
        <w:t>редавать образы окружающего мира (овощи и фрукты, цветы, деревья, кустарники, жи</w:t>
      </w:r>
      <w:r w:rsidRPr="00A24634">
        <w:softHyphen/>
        <w:t>вотные и человек, сооружения и машины и др.), а также явления природы (дождь, снего</w:t>
      </w:r>
      <w:r w:rsidRPr="00A24634">
        <w:softHyphen/>
        <w:t>пад и др.) и яркие события общественной жизни (праздники),  самостоятельно нахо</w:t>
      </w:r>
      <w:r w:rsidRPr="00A24634">
        <w:softHyphen/>
        <w:t>дить простые сюжеты в окружающей жизни, художественной литературе, участвовать в выборе сюжета для коллективной работы;</w:t>
      </w:r>
      <w:proofErr w:type="gramEnd"/>
      <w:r w:rsidRPr="00A24634">
        <w:t xml:space="preserve"> расширять тематику детских работ в согласова</w:t>
      </w:r>
      <w:r w:rsidRPr="00A24634">
        <w:softHyphen/>
        <w:t xml:space="preserve">нии с содержанием других образовательных  модулей;                                                                                                                                                           - побуждать в штрихах, мазках и  пластической форме улавливать образ и рассказывать о   </w:t>
      </w:r>
      <w:proofErr w:type="spellStart"/>
      <w:r w:rsidRPr="00A24634">
        <w:t>нем</w:t>
      </w:r>
      <w:proofErr w:type="gramStart"/>
      <w:r w:rsidRPr="00A24634">
        <w:t>;п</w:t>
      </w:r>
      <w:proofErr w:type="gramEnd"/>
      <w:r w:rsidRPr="00A24634">
        <w:t>ознакомить</w:t>
      </w:r>
      <w:proofErr w:type="spellEnd"/>
      <w:r w:rsidRPr="00A24634">
        <w:t xml:space="preserve"> с  обобщенными способами рисования, лежащими в основе изображения многих животных (например, у бегущих животных туловище может быть изображено в виде дуги; у сидящих животных – в виде овала); </w:t>
      </w:r>
      <w:proofErr w:type="gramStart"/>
      <w:r w:rsidRPr="00A24634">
        <w:t xml:space="preserve">побуждать использовать для большей выразительности образа изображение позы, различных деталей, передавать характерные особенности изображаемых объектов (городской дом сделан из кирпича, блоков, а деревенский – из дерева); при создании изображения правильно использовать </w:t>
      </w:r>
      <w:r w:rsidRPr="00A24634">
        <w:lastRenderedPageBreak/>
        <w:t>формообразующие движения, соотносить качество движении с создаваемым образом (легкость, плавность, размах, нажим), правильно располагать изображение на листе бумаги (вертикально или горизонтально);</w:t>
      </w:r>
      <w:proofErr w:type="gramEnd"/>
      <w:r w:rsidRPr="00A24634">
        <w:t xml:space="preserve"> </w:t>
      </w:r>
      <w:proofErr w:type="gramStart"/>
      <w:r w:rsidRPr="00A24634">
        <w:t xml:space="preserve">знакомить с цветовой гаммой,  вариантами композиций и разным расположением изображения на листе бумаги;  в  процессе лепки закреплять приемы, с которыми дети познакомились в предыдущей        группе; познакомить со  способами лепки (из целого куска глины, комбинированным и конструктивным), которые направлены на </w:t>
      </w:r>
      <w:r w:rsidRPr="00A24634">
        <w:rPr>
          <w:bCs/>
          <w:iCs/>
        </w:rPr>
        <w:t xml:space="preserve">создание объемного образа </w:t>
      </w:r>
      <w:r w:rsidRPr="00A24634">
        <w:t xml:space="preserve">(овощи, фрукты </w:t>
      </w:r>
      <w:r w:rsidRPr="00A24634">
        <w:rPr>
          <w:bCs/>
        </w:rPr>
        <w:t xml:space="preserve">и </w:t>
      </w:r>
      <w:r w:rsidRPr="00A24634">
        <w:t>др. предметы питания, животные и птицы, простейшее изображе</w:t>
      </w:r>
      <w:r w:rsidRPr="00A24634">
        <w:softHyphen/>
        <w:t>ние человека);</w:t>
      </w:r>
      <w:proofErr w:type="gramEnd"/>
      <w:r w:rsidRPr="00A24634">
        <w:t xml:space="preserve"> содействовать освоению детьми  некоторых новых приемов лепки: оттягивание деталей из целого куска (клюв и хвост птички), соединение частей путем прижимания и  </w:t>
      </w:r>
      <w:proofErr w:type="spellStart"/>
      <w:r w:rsidRPr="00A24634">
        <w:t>примазывания</w:t>
      </w:r>
      <w:proofErr w:type="spellEnd"/>
      <w:r w:rsidRPr="00A24634">
        <w:t xml:space="preserve"> их (голову к туловищу,  ручку к чашке и т.д.); вызвать интерес к украшению вылепленных изделий с помощью стеки и </w:t>
      </w:r>
      <w:proofErr w:type="spellStart"/>
      <w:r w:rsidRPr="00A24634">
        <w:t>налепов</w:t>
      </w:r>
      <w:proofErr w:type="spellEnd"/>
      <w:r w:rsidRPr="00A24634">
        <w:t xml:space="preserve">;                                                   </w:t>
      </w:r>
      <w:r w:rsidR="00B56B57">
        <w:t xml:space="preserve">                               </w:t>
      </w:r>
    </w:p>
    <w:p w:rsidR="004F3456" w:rsidRPr="00A24634" w:rsidRDefault="00B56B57" w:rsidP="00B56B57">
      <w:pPr>
        <w:pStyle w:val="2cxspmiddle"/>
        <w:tabs>
          <w:tab w:val="num" w:pos="1080"/>
        </w:tabs>
        <w:spacing w:before="0" w:beforeAutospacing="0" w:after="0" w:afterAutospacing="0"/>
        <w:contextualSpacing/>
        <w:jc w:val="both"/>
      </w:pPr>
      <w:r>
        <w:rPr>
          <w:i/>
        </w:rPr>
        <w:tab/>
      </w:r>
      <w:r w:rsidR="004F3456" w:rsidRPr="00A24634">
        <w:rPr>
          <w:i/>
        </w:rPr>
        <w:t>- в аппликации</w:t>
      </w:r>
      <w:r w:rsidR="004F3456" w:rsidRPr="00A24634">
        <w:t xml:space="preserve"> поощрять составление композиций из го</w:t>
      </w:r>
      <w:r w:rsidR="004F3456" w:rsidRPr="00A24634">
        <w:softHyphen/>
        <w:t xml:space="preserve">товых и самостоятельно вырезанных или иным способом подготовленных форм (полосок, кругов, треугольников, трапеций, </w:t>
      </w:r>
      <w:proofErr w:type="gramStart"/>
      <w:r w:rsidR="004F3456" w:rsidRPr="00A24634">
        <w:t>рваных</w:t>
      </w:r>
      <w:proofErr w:type="gramEnd"/>
      <w:r w:rsidR="004F3456" w:rsidRPr="00A24634">
        <w:t xml:space="preserve"> и мятых комочков бумаги);   создавать на бумаге разной формы (квадрат, </w:t>
      </w:r>
      <w:proofErr w:type="spellStart"/>
      <w:r w:rsidR="004F3456" w:rsidRPr="00A24634">
        <w:t>розета</w:t>
      </w:r>
      <w:proofErr w:type="spellEnd"/>
      <w:r w:rsidR="004F3456" w:rsidRPr="00A24634">
        <w:t xml:space="preserve"> и др.) предметные, сюжетные и декоративные композиции из гео</w:t>
      </w:r>
      <w:r w:rsidR="004F3456" w:rsidRPr="00A24634">
        <w:softHyphen/>
        <w:t xml:space="preserve">метрических форм и природных материалов, повторяя и чередуя их по форме и цвету; </w:t>
      </w:r>
      <w:proofErr w:type="gramStart"/>
      <w:r w:rsidR="004F3456" w:rsidRPr="00A24634">
        <w:t>пользоваться ножницами, резать по прямой ли</w:t>
      </w:r>
      <w:r w:rsidR="004F3456" w:rsidRPr="00A24634">
        <w:softHyphen/>
        <w:t>нии (для создания лесенки, заборчика и др.), перерезать квадрат по диагонали (крыша, парус и др.), срезать углы у прямо</w:t>
      </w:r>
      <w:r w:rsidR="004F3456" w:rsidRPr="00A24634">
        <w:softHyphen/>
        <w:t>угольника (лодочка, крыша дома и др.), делать косой срез (ель, ракета), вырезать округлую форму из квадрата, прямоугольника (яблоко, помидор, огурец и др.);</w:t>
      </w:r>
      <w:proofErr w:type="gramEnd"/>
      <w:r w:rsidR="004F3456" w:rsidRPr="00A24634">
        <w:t xml:space="preserve"> составлять аппликации из природно</w:t>
      </w:r>
      <w:r w:rsidR="004F3456" w:rsidRPr="00A24634">
        <w:softHyphen/>
        <w:t xml:space="preserve">го материала (осенних листьев простой формы) и кусочков </w:t>
      </w:r>
      <w:proofErr w:type="spellStart"/>
      <w:r w:rsidR="004F3456" w:rsidRPr="00A24634">
        <w:t>ткани</w:t>
      </w:r>
      <w:proofErr w:type="gramStart"/>
      <w:r w:rsidR="004F3456" w:rsidRPr="00A24634">
        <w:t>;п</w:t>
      </w:r>
      <w:proofErr w:type="gramEnd"/>
      <w:r w:rsidR="004F3456" w:rsidRPr="00A24634">
        <w:t>родолжать</w:t>
      </w:r>
      <w:proofErr w:type="spellEnd"/>
      <w:r w:rsidR="004F3456" w:rsidRPr="00A24634">
        <w:t xml:space="preserve"> учить аккуратно пользоваться клеем: намазывать его кисточкой тонким слоем на обратную сторону наклеиваемой фигуры, прикладывать стороной, намазанной клеем, к листу бума</w:t>
      </w:r>
      <w:r w:rsidR="004F3456" w:rsidRPr="00A24634">
        <w:softHyphen/>
        <w:t xml:space="preserve">ги и плотно прижимать салфеткой; формировать навыки аккуратной </w:t>
      </w:r>
      <w:proofErr w:type="spellStart"/>
      <w:r w:rsidR="004F3456" w:rsidRPr="00A24634">
        <w:t>работы;побуждать</w:t>
      </w:r>
      <w:proofErr w:type="spellEnd"/>
      <w:r w:rsidR="004F3456" w:rsidRPr="00A24634">
        <w:t xml:space="preserve"> составлять по образцу композицию из 2-4 готовых вырезанных из бумаги форм и наклеивать их;  развивать способность передавать одну и ту же форму или образ в разных техниках (изображать солнце, цветок, птичку в рисунке, аппликации, лепке)</w:t>
      </w:r>
      <w:proofErr w:type="gramStart"/>
      <w:r w:rsidR="004F3456" w:rsidRPr="00A24634">
        <w:t>;в</w:t>
      </w:r>
      <w:proofErr w:type="gramEnd"/>
      <w:r w:rsidR="004F3456" w:rsidRPr="00A24634">
        <w:t xml:space="preserve"> конструировании продолжать учить различению цвета, формы (кубик, кирпичик, пла</w:t>
      </w:r>
      <w:r w:rsidR="004F3456" w:rsidRPr="00A24634">
        <w:softHyphen/>
        <w:t xml:space="preserve">стина, призма) в процессе создания простейших построек, располагать кирпичики, пластины вертикально (в ряд, по кругу, по периметру четырехугольника), ставить их плотно друг к другу, на определенном расстоянии;  подводить к различению пространственных характеристик объектов - протяженности (высоты, ширины); к установлению месторасположения частей и деталей (сверху, снизу, над, под и др.); учить анализировать объекты (части, детали и т.п.);  помогать овладевать конструктивными свойствами геометрических объемных форм, такими как устойчивость, прочность постройки, </w:t>
      </w:r>
      <w:proofErr w:type="spellStart"/>
      <w:r w:rsidR="004F3456" w:rsidRPr="00A24634">
        <w:t>заменяемость</w:t>
      </w:r>
      <w:proofErr w:type="spellEnd"/>
      <w:r w:rsidR="004F3456" w:rsidRPr="00A24634">
        <w:t xml:space="preserve"> </w:t>
      </w:r>
      <w:proofErr w:type="spellStart"/>
      <w:r w:rsidR="004F3456" w:rsidRPr="00A24634">
        <w:t>деталей</w:t>
      </w:r>
      <w:proofErr w:type="gramStart"/>
      <w:r w:rsidR="004F3456" w:rsidRPr="00A24634">
        <w:t>;ф</w:t>
      </w:r>
      <w:proofErr w:type="gramEnd"/>
      <w:r w:rsidR="004F3456" w:rsidRPr="00A24634">
        <w:t>ормировать</w:t>
      </w:r>
      <w:proofErr w:type="spellEnd"/>
      <w:r w:rsidR="004F3456" w:rsidRPr="00A24634">
        <w:t xml:space="preserve"> обобщенные представления о конструируемых объектах; представлять одну тему несколькими постепенно усложняющимися конструкциями (например, 5-6 домиков, 4-5 трамвайчиков); организовывать освоение этих </w:t>
      </w:r>
      <w:proofErr w:type="gramStart"/>
      <w:r w:rsidR="004F3456" w:rsidRPr="00A24634">
        <w:t>конструкций</w:t>
      </w:r>
      <w:proofErr w:type="gramEnd"/>
      <w:r w:rsidR="004F3456" w:rsidRPr="00A24634">
        <w:t xml:space="preserve"> как по образцам, так и в процессе их самостоятельного преобразования детьми по заданным условиям (построй такой же, но высокий), побуждать к созданию вариантов конструкций с добавлением других деталей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4F3456" w:rsidRPr="00A24634" w:rsidRDefault="004F3456" w:rsidP="004145B6">
      <w:pPr>
        <w:pStyle w:val="2cxspmiddle"/>
        <w:numPr>
          <w:ilvl w:val="0"/>
          <w:numId w:val="47"/>
        </w:numPr>
        <w:tabs>
          <w:tab w:val="num" w:pos="1080"/>
        </w:tabs>
        <w:spacing w:before="0" w:beforeAutospacing="0" w:after="0" w:afterAutospacing="0"/>
        <w:contextualSpacing/>
        <w:jc w:val="both"/>
      </w:pPr>
      <w:proofErr w:type="gramStart"/>
      <w:r w:rsidRPr="00A24634">
        <w:t>практически знакомить со свойствами разной бумаги (одна хорошо намокает, легко рвется, режется и склеивается, а другая (ватман, картон) с трудом поддается деформирова</w:t>
      </w:r>
      <w:r w:rsidRPr="00A24634">
        <w:softHyphen/>
        <w:t>нию и т.п.); приобщать к богатству естественных цветовых оттен</w:t>
      </w:r>
      <w:r w:rsidRPr="00A24634">
        <w:softHyphen/>
        <w:t xml:space="preserve">ков, фактуры и форм  природного материала; </w:t>
      </w:r>
      <w:r w:rsidRPr="00A24634">
        <w:rPr>
          <w:kern w:val="24"/>
        </w:rPr>
        <w:t>помогать овладевать двумя новыми способами конструиро</w:t>
      </w:r>
      <w:r w:rsidRPr="00A24634">
        <w:rPr>
          <w:kern w:val="24"/>
        </w:rPr>
        <w:softHyphen/>
        <w:t>вания — складыва</w:t>
      </w:r>
      <w:r w:rsidRPr="00A24634">
        <w:rPr>
          <w:kern w:val="24"/>
        </w:rPr>
        <w:softHyphen/>
        <w:t>нием квадратного листа бумаги: 1) по диа</w:t>
      </w:r>
      <w:r w:rsidRPr="00A24634">
        <w:rPr>
          <w:kern w:val="24"/>
        </w:rPr>
        <w:softHyphen/>
        <w:t>гонали; 2) пополам с совмещением противопо</w:t>
      </w:r>
      <w:r w:rsidRPr="00A24634">
        <w:rPr>
          <w:kern w:val="24"/>
        </w:rPr>
        <w:softHyphen/>
        <w:t>ложных сторон и углов;</w:t>
      </w:r>
      <w:proofErr w:type="gramEnd"/>
      <w:r w:rsidRPr="00A24634">
        <w:rPr>
          <w:kern w:val="24"/>
        </w:rPr>
        <w:t xml:space="preserve"> способствовать их обобщению:  изготавливать простые по</w:t>
      </w:r>
      <w:r w:rsidRPr="00A24634">
        <w:rPr>
          <w:kern w:val="24"/>
        </w:rPr>
        <w:softHyphen/>
        <w:t>делки на основе этих способов; на основе одного и того же способа делать разные по</w:t>
      </w:r>
      <w:r w:rsidRPr="00A24634">
        <w:rPr>
          <w:kern w:val="24"/>
        </w:rPr>
        <w:softHyphen/>
        <w:t>делки;</w:t>
      </w:r>
    </w:p>
    <w:p w:rsidR="004F3456" w:rsidRPr="00A24634" w:rsidRDefault="004F3456" w:rsidP="004F3456">
      <w:pPr>
        <w:ind w:firstLine="567"/>
        <w:jc w:val="both"/>
        <w:rPr>
          <w:i/>
        </w:rPr>
      </w:pPr>
      <w:r w:rsidRPr="00A24634">
        <w:rPr>
          <w:i/>
        </w:rPr>
        <w:t>По развитию детского творчества:</w:t>
      </w:r>
    </w:p>
    <w:p w:rsidR="004F3456" w:rsidRPr="00A24634" w:rsidRDefault="004F3456" w:rsidP="004145B6">
      <w:pPr>
        <w:pStyle w:val="23"/>
        <w:numPr>
          <w:ilvl w:val="0"/>
          <w:numId w:val="47"/>
        </w:numPr>
        <w:spacing w:line="240" w:lineRule="auto"/>
        <w:ind w:left="0"/>
        <w:contextualSpacing/>
        <w:jc w:val="both"/>
      </w:pPr>
      <w:r w:rsidRPr="00A24634">
        <w:lastRenderedPageBreak/>
        <w:t>создавать возможности в ходе экспериментиро</w:t>
      </w:r>
      <w:r w:rsidRPr="00A24634">
        <w:softHyphen/>
        <w:t>вания с новым материалом (типа «</w:t>
      </w:r>
      <w:proofErr w:type="spellStart"/>
      <w:r w:rsidRPr="00A24634">
        <w:t>Лего</w:t>
      </w:r>
      <w:proofErr w:type="spellEnd"/>
      <w:r w:rsidRPr="00A24634">
        <w:t xml:space="preserve">») самим открывать способы крепления и создавать простейшие постройки для игры; </w:t>
      </w:r>
    </w:p>
    <w:p w:rsidR="004F3456" w:rsidRPr="00A24634" w:rsidRDefault="004F3456" w:rsidP="004145B6">
      <w:pPr>
        <w:pStyle w:val="2cxspmiddle"/>
        <w:numPr>
          <w:ilvl w:val="0"/>
          <w:numId w:val="47"/>
        </w:numPr>
        <w:tabs>
          <w:tab w:val="num" w:pos="1080"/>
        </w:tabs>
        <w:spacing w:before="0" w:beforeAutospacing="0" w:after="0" w:afterAutospacing="0"/>
        <w:contextualSpacing/>
        <w:jc w:val="both"/>
      </w:pPr>
      <w:proofErr w:type="gramStart"/>
      <w:r w:rsidRPr="00A24634">
        <w:t>привлекать к рассматриванию материала с целью «обнаружения» в разлохмаченной  шишке, в корнях и ветках причудливой формы какого-то образа (змея, муравья и т.п.); совместно достраивать образ способом «</w:t>
      </w:r>
      <w:proofErr w:type="spellStart"/>
      <w:r w:rsidRPr="00A24634">
        <w:t>опредмечива</w:t>
      </w:r>
      <w:r w:rsidRPr="00A24634">
        <w:softHyphen/>
        <w:t>ния</w:t>
      </w:r>
      <w:proofErr w:type="spellEnd"/>
      <w:r w:rsidRPr="00A24634">
        <w:t>» - путем дополнения основы (ветки, шишки, корни и т.п.) разными деталями; продолжать помогать  изучать свойства песка, снега, сооружать из них постройки, дополняя задуманное игрушками;</w:t>
      </w:r>
      <w:proofErr w:type="gramEnd"/>
    </w:p>
    <w:p w:rsidR="004F3456" w:rsidRPr="00A24634" w:rsidRDefault="004F3456" w:rsidP="004145B6">
      <w:pPr>
        <w:pStyle w:val="2cxspmiddle"/>
        <w:numPr>
          <w:ilvl w:val="0"/>
          <w:numId w:val="47"/>
        </w:numPr>
        <w:tabs>
          <w:tab w:val="num" w:pos="1080"/>
        </w:tabs>
        <w:spacing w:before="0" w:beforeAutospacing="0" w:after="0" w:afterAutospacing="0"/>
        <w:contextualSpacing/>
        <w:jc w:val="both"/>
      </w:pPr>
      <w:r w:rsidRPr="00A24634">
        <w:t>проводить (не реже одного раза в месяц) занятия рисованием, лепкой, аппликацией, конструированием по замыслу детей;</w:t>
      </w:r>
    </w:p>
    <w:p w:rsidR="004F3456" w:rsidRPr="00A24634" w:rsidRDefault="004F3456" w:rsidP="004145B6">
      <w:pPr>
        <w:pStyle w:val="2cxsplast"/>
        <w:numPr>
          <w:ilvl w:val="0"/>
          <w:numId w:val="47"/>
        </w:numPr>
        <w:tabs>
          <w:tab w:val="num" w:pos="1080"/>
        </w:tabs>
        <w:spacing w:before="0" w:beforeAutospacing="0" w:after="0" w:afterAutospacing="0"/>
        <w:contextualSpacing/>
        <w:jc w:val="both"/>
      </w:pPr>
      <w:r w:rsidRPr="00A24634">
        <w:t>создавать условия для коллективного  и самостоятельного художественного творчества;</w:t>
      </w:r>
    </w:p>
    <w:p w:rsidR="004F3456" w:rsidRPr="00A24634" w:rsidRDefault="004F3456" w:rsidP="004F3456">
      <w:pPr>
        <w:ind w:firstLine="567"/>
        <w:jc w:val="both"/>
        <w:rPr>
          <w:i/>
        </w:rPr>
      </w:pPr>
      <w:r w:rsidRPr="00A24634">
        <w:rPr>
          <w:i/>
        </w:rPr>
        <w:t>По приобщению к изобразительному искусству:</w:t>
      </w:r>
    </w:p>
    <w:p w:rsidR="004F3456" w:rsidRPr="00A24634" w:rsidRDefault="004F3456" w:rsidP="004145B6">
      <w:pPr>
        <w:pStyle w:val="23"/>
        <w:numPr>
          <w:ilvl w:val="0"/>
          <w:numId w:val="47"/>
        </w:numPr>
        <w:spacing w:line="240" w:lineRule="auto"/>
        <w:ind w:left="0"/>
        <w:contextualSpacing/>
        <w:jc w:val="both"/>
      </w:pPr>
      <w:r w:rsidRPr="00A24634">
        <w:t>продолжать работу по знакомству  с 2-3 видами произведений народного, декоративно-прикладного и изобразительного искусства с понятным и интересным содержанием; формировать представление о присущих им средствах выразительности (элементы узора, их цвет, расположение на форме); развивать интерес детей к народному и декоративному искусству;</w:t>
      </w:r>
    </w:p>
    <w:p w:rsidR="004F3456" w:rsidRPr="00A24634" w:rsidRDefault="004F3456" w:rsidP="004145B6">
      <w:pPr>
        <w:numPr>
          <w:ilvl w:val="0"/>
          <w:numId w:val="47"/>
        </w:numPr>
        <w:contextualSpacing/>
        <w:jc w:val="both"/>
      </w:pPr>
      <w:r w:rsidRPr="00A24634">
        <w:t>побуждать принимать активное участие в рассматривании произведений народного, декоративно-прикладного и изобразительного искусства, подбирая тематику с учетом интересов девочек и мальчиков,  вызывать желание задавать вопросы, помогать понять те произведения искусства, в которых переданы разные эмоциональные состояния людей, животных (радуется, сердится).</w:t>
      </w:r>
    </w:p>
    <w:p w:rsidR="004F3456" w:rsidRPr="00A24634" w:rsidRDefault="004F3456" w:rsidP="004F3456">
      <w:pPr>
        <w:pStyle w:val="msonormalcxspmiddle"/>
        <w:spacing w:before="0" w:beforeAutospacing="0" w:after="0" w:afterAutospacing="0"/>
        <w:ind w:firstLine="567"/>
        <w:contextualSpacing/>
        <w:jc w:val="both"/>
      </w:pPr>
    </w:p>
    <w:p w:rsidR="004F3456" w:rsidRPr="00A24634" w:rsidRDefault="004F3456" w:rsidP="004F3456">
      <w:pPr>
        <w:pStyle w:val="msonormalcxspmiddle"/>
        <w:spacing w:before="0" w:beforeAutospacing="0" w:after="0" w:afterAutospacing="0"/>
        <w:ind w:firstLine="567"/>
        <w:contextualSpacing/>
        <w:jc w:val="both"/>
      </w:pPr>
      <w:r w:rsidRPr="00A24634">
        <w:t>5-6 лет</w:t>
      </w:r>
    </w:p>
    <w:p w:rsidR="004F3456" w:rsidRPr="00A24634" w:rsidRDefault="004F3456" w:rsidP="004F3456">
      <w:pPr>
        <w:pStyle w:val="msonormalcxspmiddle"/>
        <w:spacing w:before="0" w:beforeAutospacing="0" w:after="0" w:afterAutospacing="0"/>
        <w:ind w:firstLine="567"/>
        <w:contextualSpacing/>
        <w:jc w:val="both"/>
        <w:rPr>
          <w:i/>
        </w:rPr>
      </w:pPr>
      <w:r w:rsidRPr="00A24634">
        <w:rPr>
          <w:i/>
        </w:rPr>
        <w:t>Общие:</w:t>
      </w:r>
    </w:p>
    <w:p w:rsidR="004F3456" w:rsidRPr="00A24634" w:rsidRDefault="004F3456" w:rsidP="004145B6">
      <w:pPr>
        <w:numPr>
          <w:ilvl w:val="0"/>
          <w:numId w:val="48"/>
        </w:numPr>
        <w:contextualSpacing/>
        <w:jc w:val="both"/>
      </w:pPr>
      <w:r w:rsidRPr="00A24634">
        <w:t>продолжать  обращать внимание детей на красоту природы и любоваться  вместе с детьми  совершенством  формы, цвета, строения, деревьев, кустарников и других пред</w:t>
      </w:r>
      <w:r w:rsidRPr="00A24634">
        <w:softHyphen/>
        <w:t>ставителей растительного и животного  мира;</w:t>
      </w:r>
    </w:p>
    <w:p w:rsidR="004F3456" w:rsidRPr="00A24634" w:rsidRDefault="004F3456" w:rsidP="004145B6">
      <w:pPr>
        <w:pStyle w:val="23"/>
        <w:numPr>
          <w:ilvl w:val="0"/>
          <w:numId w:val="48"/>
        </w:numPr>
        <w:spacing w:line="240" w:lineRule="auto"/>
        <w:ind w:left="0"/>
        <w:contextualSpacing/>
        <w:jc w:val="both"/>
      </w:pPr>
      <w:r w:rsidRPr="00A24634">
        <w:t xml:space="preserve">продолжать формировать интерес к изобразительной деятельности; </w:t>
      </w:r>
    </w:p>
    <w:p w:rsidR="004F3456" w:rsidRPr="00A24634" w:rsidRDefault="004F3456" w:rsidP="004145B6">
      <w:pPr>
        <w:pStyle w:val="2cxspmiddle"/>
        <w:numPr>
          <w:ilvl w:val="0"/>
          <w:numId w:val="48"/>
        </w:numPr>
        <w:tabs>
          <w:tab w:val="num" w:pos="1080"/>
        </w:tabs>
        <w:spacing w:before="0" w:beforeAutospacing="0" w:after="0" w:afterAutospacing="0"/>
        <w:contextualSpacing/>
        <w:jc w:val="both"/>
      </w:pPr>
      <w:r w:rsidRPr="00A24634">
        <w:t>проявлять уважение к художественным интересам и работам ре</w:t>
      </w:r>
      <w:r w:rsidRPr="00A24634">
        <w:softHyphen/>
        <w:t xml:space="preserve">бенка, бережно относиться к результатам его творческой деятельности; </w:t>
      </w:r>
    </w:p>
    <w:p w:rsidR="004F3456" w:rsidRPr="00A24634" w:rsidRDefault="004F3456" w:rsidP="004145B6">
      <w:pPr>
        <w:pStyle w:val="2cxspmiddle"/>
        <w:numPr>
          <w:ilvl w:val="0"/>
          <w:numId w:val="48"/>
        </w:numPr>
        <w:tabs>
          <w:tab w:val="num" w:pos="1080"/>
        </w:tabs>
        <w:spacing w:before="0" w:beforeAutospacing="0" w:after="0" w:afterAutospacing="0"/>
        <w:contextualSpacing/>
        <w:jc w:val="both"/>
      </w:pPr>
      <w:r w:rsidRPr="00A24634">
        <w:t xml:space="preserve">закреплять умение сохранять правильную позу при работе за столом, мольбертом, быть аккуратными;   систематически информировать родителей о том, как протекает художественно-эстетическое развитие  их </w:t>
      </w:r>
      <w:proofErr w:type="gramStart"/>
      <w:r w:rsidRPr="00A24634">
        <w:t>ребенка</w:t>
      </w:r>
      <w:proofErr w:type="gramEnd"/>
      <w:r w:rsidRPr="00A24634">
        <w:t xml:space="preserve"> и консультировать  относительно того, как организовать изобрази</w:t>
      </w:r>
      <w:r w:rsidRPr="00A24634">
        <w:softHyphen/>
        <w:t>тельную деятельность в домашних условиях;</w:t>
      </w:r>
    </w:p>
    <w:p w:rsidR="004F3456" w:rsidRPr="00A24634" w:rsidRDefault="004F3456" w:rsidP="004F3456">
      <w:pPr>
        <w:ind w:firstLine="567"/>
        <w:jc w:val="both"/>
        <w:rPr>
          <w:i/>
        </w:rPr>
      </w:pPr>
      <w:r w:rsidRPr="00A24634">
        <w:rPr>
          <w:i/>
        </w:rPr>
        <w:t>По развитию продуктивной деятельности:</w:t>
      </w:r>
    </w:p>
    <w:p w:rsidR="004F3456" w:rsidRPr="00A24634" w:rsidRDefault="004F3456" w:rsidP="004145B6">
      <w:pPr>
        <w:pStyle w:val="23"/>
        <w:numPr>
          <w:ilvl w:val="0"/>
          <w:numId w:val="48"/>
        </w:numPr>
        <w:spacing w:line="240" w:lineRule="auto"/>
        <w:ind w:left="0"/>
        <w:contextualSpacing/>
        <w:jc w:val="both"/>
      </w:pPr>
      <w:r w:rsidRPr="00A24634">
        <w:t xml:space="preserve">продолжать работу по формированию технических умений  и навыков: учить  проводить узкие и широкие полосы краской (концом кисти и плашмя), рисовать кольца, точки, </w:t>
      </w:r>
    </w:p>
    <w:p w:rsidR="004F3456" w:rsidRPr="00A24634" w:rsidRDefault="004F3456" w:rsidP="004F3456">
      <w:pPr>
        <w:pStyle w:val="23"/>
        <w:tabs>
          <w:tab w:val="clear" w:pos="537"/>
        </w:tabs>
        <w:spacing w:line="240" w:lineRule="auto"/>
        <w:ind w:left="0" w:firstLine="567"/>
        <w:contextualSpacing/>
        <w:jc w:val="both"/>
      </w:pPr>
      <w:r w:rsidRPr="00A24634">
        <w:t xml:space="preserve">дуги, мазки, трилистник (тройной мазок из одной точки), смешивать краску на палитре </w:t>
      </w:r>
      <w:proofErr w:type="gramStart"/>
      <w:r w:rsidRPr="00A24634">
        <w:t>для</w:t>
      </w:r>
      <w:proofErr w:type="gramEnd"/>
      <w:r w:rsidRPr="00A24634">
        <w:t xml:space="preserve"> </w:t>
      </w:r>
    </w:p>
    <w:p w:rsidR="004F3456" w:rsidRPr="00A24634" w:rsidRDefault="004F3456" w:rsidP="004F3456">
      <w:pPr>
        <w:pStyle w:val="23"/>
        <w:tabs>
          <w:tab w:val="clear" w:pos="537"/>
        </w:tabs>
        <w:spacing w:line="240" w:lineRule="auto"/>
        <w:ind w:left="0" w:firstLine="567"/>
        <w:contextualSpacing/>
        <w:jc w:val="both"/>
      </w:pPr>
      <w:r w:rsidRPr="00A24634">
        <w:t xml:space="preserve">получения светлых, темных и новых цветовых тонов,  </w:t>
      </w:r>
      <w:proofErr w:type="spellStart"/>
      <w:r w:rsidRPr="00A24634">
        <w:t>разбеливать</w:t>
      </w:r>
      <w:proofErr w:type="spellEnd"/>
      <w:r w:rsidRPr="00A24634">
        <w:t xml:space="preserve"> основной тон для получения более светлого оттенка,  накладывать одну краску на другую; закреплять умение чисто промывать кисть перед использованием краски другого цвета;</w:t>
      </w:r>
    </w:p>
    <w:p w:rsidR="00C70524" w:rsidRPr="00C70524" w:rsidRDefault="004F3456" w:rsidP="004145B6">
      <w:pPr>
        <w:pStyle w:val="2cxspmiddle"/>
        <w:numPr>
          <w:ilvl w:val="0"/>
          <w:numId w:val="48"/>
        </w:numPr>
        <w:tabs>
          <w:tab w:val="num" w:pos="1080"/>
        </w:tabs>
        <w:spacing w:before="0" w:beforeAutospacing="0" w:after="0" w:afterAutospacing="0"/>
        <w:contextualSpacing/>
        <w:jc w:val="both"/>
      </w:pPr>
      <w:r w:rsidRPr="00A24634">
        <w:t xml:space="preserve"> развивать желание использовать в рисовании разнообразные цвета и оттенки; познакомить  со способами различного наложения цветового пятна; научить  использовать  цвет, как средство передачи настроения, состояния, отношения к </w:t>
      </w:r>
      <w:proofErr w:type="gramStart"/>
      <w:r w:rsidRPr="00A24634">
        <w:t>изображаемому</w:t>
      </w:r>
      <w:proofErr w:type="gramEnd"/>
      <w:r w:rsidRPr="00A24634">
        <w:t xml:space="preserve"> или выделения в рисунке главного; продолжать учить сочетать некоторые изобразительные материалы (гуашь и восковые мелки, уголь); </w:t>
      </w:r>
      <w:r w:rsidRPr="00A24634">
        <w:rPr>
          <w:iCs/>
        </w:rPr>
        <w:t xml:space="preserve">  рисовать гуашью (по сырому и сухому); </w:t>
      </w:r>
      <w:r w:rsidRPr="00A24634">
        <w:rPr>
          <w:kern w:val="24"/>
        </w:rPr>
        <w:t>продолжать учить в рисунке выразительно передавать образы окружаю</w:t>
      </w:r>
      <w:r w:rsidRPr="00A24634">
        <w:rPr>
          <w:kern w:val="24"/>
        </w:rPr>
        <w:softHyphen/>
        <w:t xml:space="preserve">щего мира, явления природы и яркие события общественной жизни; учить </w:t>
      </w:r>
      <w:proofErr w:type="gramStart"/>
      <w:r w:rsidRPr="00A24634">
        <w:rPr>
          <w:kern w:val="24"/>
        </w:rPr>
        <w:t>самостоятельно</w:t>
      </w:r>
      <w:proofErr w:type="gramEnd"/>
      <w:r w:rsidRPr="00A24634">
        <w:rPr>
          <w:kern w:val="24"/>
        </w:rPr>
        <w:t xml:space="preserve"> находить простые сюжеты в ок</w:t>
      </w:r>
      <w:r w:rsidRPr="00A24634">
        <w:rPr>
          <w:kern w:val="24"/>
        </w:rPr>
        <w:softHyphen/>
        <w:t>ружающей жизни, художественной литературе, участвовать в выборе сюжета для коллек</w:t>
      </w:r>
      <w:r w:rsidRPr="00A24634">
        <w:rPr>
          <w:kern w:val="24"/>
        </w:rPr>
        <w:softHyphen/>
        <w:t xml:space="preserve">тивной работы;  расширять тематику детских работ в согласовании с содержанием </w:t>
      </w:r>
      <w:r w:rsidRPr="00A24634">
        <w:rPr>
          <w:kern w:val="24"/>
        </w:rPr>
        <w:lastRenderedPageBreak/>
        <w:t>других образовательных модулей  и  учетом гендерных интересов де</w:t>
      </w:r>
      <w:r w:rsidRPr="00A24634">
        <w:rPr>
          <w:kern w:val="24"/>
        </w:rPr>
        <w:softHyphen/>
        <w:t xml:space="preserve">тей; </w:t>
      </w:r>
      <w:r w:rsidRPr="00A24634">
        <w:t xml:space="preserve">познакомить с приемами украшения созданных изображений; упражнять  в использовании обобщенных способов, лежащих в основе изображения ряда образов; побуждать использовать для большей выразительности образа изображение позы, различных деталей, передавать характерные особенности изображаемых объектов; при создании изображения правильно использовать формообразующие движения, соотносить качество движения с создаваемым образом (легкость, плавность, размах, нажим);  учить располагать изображение на листе бумаги; упражнять  в  способах лепки из целого куска глины, комбинированном и конструктивном; учить моделировать </w:t>
      </w:r>
      <w:r w:rsidRPr="00A24634">
        <w:rPr>
          <w:iCs/>
        </w:rPr>
        <w:t xml:space="preserve"> вылепленную форму кончиками пальцев, сглаживать места соединения; содействовать закреплению </w:t>
      </w:r>
      <w:r w:rsidRPr="00A24634">
        <w:t xml:space="preserve"> знакомых приемов лепки: оттягивание деталей  из целого куска, соединение частей путем прижимания и  </w:t>
      </w:r>
      <w:proofErr w:type="spellStart"/>
      <w:r w:rsidRPr="00A24634">
        <w:t>примазывания</w:t>
      </w:r>
      <w:proofErr w:type="spellEnd"/>
      <w:r w:rsidRPr="00A24634">
        <w:t xml:space="preserve">, украшение вылепленных изделий с помощью стеки и </w:t>
      </w:r>
      <w:proofErr w:type="spellStart"/>
      <w:r w:rsidRPr="00A24634">
        <w:t>налепов</w:t>
      </w:r>
      <w:proofErr w:type="spellEnd"/>
      <w:r w:rsidRPr="00A24634">
        <w:t>;</w:t>
      </w:r>
      <w:r w:rsidRPr="00A24634">
        <w:rPr>
          <w:i/>
          <w:iCs/>
        </w:rPr>
        <w:t xml:space="preserve">                                                                                       </w:t>
      </w:r>
      <w:r w:rsidR="00C70524">
        <w:rPr>
          <w:i/>
          <w:iCs/>
        </w:rPr>
        <w:t xml:space="preserve">                               </w:t>
      </w:r>
    </w:p>
    <w:p w:rsidR="004F3456" w:rsidRPr="00A24634" w:rsidRDefault="00C70524" w:rsidP="00552F26">
      <w:pPr>
        <w:pStyle w:val="2cxspmiddle"/>
        <w:tabs>
          <w:tab w:val="num" w:pos="567"/>
        </w:tabs>
        <w:spacing w:before="0" w:beforeAutospacing="0" w:after="0" w:afterAutospacing="0"/>
        <w:contextualSpacing/>
        <w:jc w:val="both"/>
      </w:pPr>
      <w:r>
        <w:rPr>
          <w:i/>
          <w:iCs/>
        </w:rPr>
        <w:tab/>
      </w:r>
      <w:r w:rsidR="004F3456" w:rsidRPr="00A24634">
        <w:rPr>
          <w:i/>
          <w:iCs/>
        </w:rPr>
        <w:t xml:space="preserve">- </w:t>
      </w:r>
      <w:r w:rsidR="004F3456" w:rsidRPr="00A24634">
        <w:rPr>
          <w:i/>
        </w:rPr>
        <w:t>в аппликации</w:t>
      </w:r>
      <w:r w:rsidR="004F3456" w:rsidRPr="00A24634">
        <w:t xml:space="preserve"> поощрять составление композиций из готовых и самостоятельно вырезанных или иным способом подготовленных форм (полосок, кругов, треугольников, трапеций, </w:t>
      </w:r>
      <w:proofErr w:type="gramStart"/>
      <w:r w:rsidR="004F3456" w:rsidRPr="00A24634">
        <w:t>рваных</w:t>
      </w:r>
      <w:proofErr w:type="gramEnd"/>
      <w:r w:rsidR="004F3456" w:rsidRPr="00A24634">
        <w:t xml:space="preserve"> и мятых комочков бумаги); создавать на бумаге разной формы предметные, сюжетные и декоративные композиции из гео</w:t>
      </w:r>
      <w:r w:rsidR="004F3456" w:rsidRPr="00A24634">
        <w:softHyphen/>
        <w:t>метрических форм и природных материалов, повторяя и чередуя их по форме и цвету; создавать аппликационный образ путем обрывания  и составления его из частей с последовательным на</w:t>
      </w:r>
      <w:r w:rsidR="004F3456" w:rsidRPr="00A24634">
        <w:softHyphen/>
        <w:t>клеиванием;</w:t>
      </w:r>
      <w:r>
        <w:t xml:space="preserve"> </w:t>
      </w:r>
      <w:r w:rsidR="004F3456" w:rsidRPr="00A24634">
        <w:t>продолжать учить пользоваться ножницами (вырезать круги из квадратов, овалы из прямоугольников, преобразовывать одни   геометрические фигуры в другие: квадрат в несколько треугольников, прямоугольник – в полоски, квадраты и маленькие прямоугольники),  клеем; учить составлять аппликации из природного материала (осенних листьев простой формы) и кусоч</w:t>
      </w:r>
      <w:r w:rsidR="004F3456" w:rsidRPr="00A24634">
        <w:softHyphen/>
        <w:t xml:space="preserve">ков ткани, подбирая тематику с учетом интересов девочек и мальчиков; продолжать развивать способность передавать одну и ту же форму или образ в разных техниках (изображать солнце, цветок, птичку в рисунке, аппликации, лепке);  продолжать формировать обобщенные представления о конструируемых объектах; представлять одну тему несколькими постепенно усложняющимися конструкциями (например, 5-6 домиков, 4-5 трамвайчиков и др.); организовывать освоение этих конструкций, как по образцам, так и в процессе их самостоятельного преобразования детьми по заданным условиям; </w:t>
      </w:r>
      <w:proofErr w:type="gramStart"/>
      <w:r w:rsidR="004F3456" w:rsidRPr="00A24634">
        <w:t>учить сооружать различные конструкции одного и того же объекта в соответствии с их на</w:t>
      </w:r>
      <w:r w:rsidR="004F3456" w:rsidRPr="00A24634">
        <w:softHyphen/>
        <w:t>значением (мост для пешеходов, мост для транспорта), а также объединенные общей темой (улица, ма</w:t>
      </w:r>
      <w:r w:rsidR="004F3456" w:rsidRPr="00A24634">
        <w:softHyphen/>
        <w:t>шины, дома и т.п.), подбирая тематику с учетом гендерных интересов детей; планировать процесс возведения постройки и определять, какие детали более всего для неё подходят и как их целесообразнее скомбинировать;</w:t>
      </w:r>
      <w:proofErr w:type="gramEnd"/>
      <w:r w:rsidR="004F3456" w:rsidRPr="00A24634">
        <w:t xml:space="preserve"> </w:t>
      </w:r>
      <w:proofErr w:type="gramStart"/>
      <w:r w:rsidR="004F3456" w:rsidRPr="00A24634">
        <w:t>преобразовывать свои постройки в соответствии с заданными условиями (машины для разных грузов; гаражи для разных машин и др.); понимать зависимость структуры конструкции от ее практического использования; научить обобщенным  способам формообразования в работе с бумагой (закручивать  прямоугольник в цилиндр, круг в тупой конус) и создавать разные выразительные поделки на  основе каждого из них;</w:t>
      </w:r>
      <w:proofErr w:type="gramEnd"/>
      <w:r w:rsidR="004F3456" w:rsidRPr="00A24634">
        <w:t xml:space="preserve">  научить изготавливать  простые игрушки для игр с водой, ветром, оформления    помещений в празд</w:t>
      </w:r>
      <w:r w:rsidR="004F3456" w:rsidRPr="00A24634">
        <w:softHyphen/>
        <w:t>ники, игр-драматизаций, спортивных соревнований, театральных постановок и др. с учетом интересов и потребностей девочек и мальчиков; познакомить со  способами изготовления предметов путем переплетения полосок из различных материалов, а также в технике папье-маше;</w:t>
      </w:r>
    </w:p>
    <w:p w:rsidR="004F3456" w:rsidRPr="00A24634" w:rsidRDefault="004F3456" w:rsidP="004145B6">
      <w:pPr>
        <w:pStyle w:val="2cxspmiddle"/>
        <w:numPr>
          <w:ilvl w:val="0"/>
          <w:numId w:val="48"/>
        </w:numPr>
        <w:tabs>
          <w:tab w:val="num" w:pos="1080"/>
        </w:tabs>
        <w:spacing w:before="0" w:beforeAutospacing="0" w:after="0" w:afterAutospacing="0"/>
        <w:contextualSpacing/>
        <w:jc w:val="both"/>
      </w:pPr>
      <w:r w:rsidRPr="00A24634">
        <w:t>применять способы конструирования из бумаги при изготовлении простых поделок: складывание квадратного листа бумаги: 1) по диагонали; 2) пополам с совмещением противоположных сторон и углов; продолжать приобщать к восприятию богатства естественных цветовых оттенков, фактуры и форм  природного материала;</w:t>
      </w:r>
    </w:p>
    <w:p w:rsidR="004F3456" w:rsidRPr="00A24634" w:rsidRDefault="004F3456" w:rsidP="004F3456">
      <w:pPr>
        <w:ind w:firstLine="567"/>
        <w:jc w:val="both"/>
        <w:rPr>
          <w:i/>
        </w:rPr>
      </w:pPr>
      <w:r w:rsidRPr="00A24634">
        <w:rPr>
          <w:i/>
        </w:rPr>
        <w:t>По развитию детского творчества:</w:t>
      </w:r>
    </w:p>
    <w:p w:rsidR="004F3456" w:rsidRPr="00A24634" w:rsidRDefault="004F3456" w:rsidP="004145B6">
      <w:pPr>
        <w:pStyle w:val="23"/>
        <w:numPr>
          <w:ilvl w:val="0"/>
          <w:numId w:val="48"/>
        </w:numPr>
        <w:spacing w:line="240" w:lineRule="auto"/>
        <w:ind w:left="0"/>
        <w:contextualSpacing/>
        <w:jc w:val="both"/>
      </w:pPr>
      <w:r w:rsidRPr="00A24634">
        <w:t>побуждать при создании изображения проявлять элементы воображения, фантазии; в штрихах, мазках и в пластической форме улавливать образ и рассказывать о нем;</w:t>
      </w:r>
    </w:p>
    <w:p w:rsidR="004F3456" w:rsidRPr="00A24634" w:rsidRDefault="004F3456" w:rsidP="004145B6">
      <w:pPr>
        <w:pStyle w:val="2cxspmiddle"/>
        <w:numPr>
          <w:ilvl w:val="0"/>
          <w:numId w:val="48"/>
        </w:numPr>
        <w:tabs>
          <w:tab w:val="num" w:pos="1080"/>
        </w:tabs>
        <w:spacing w:before="0" w:beforeAutospacing="0" w:after="0" w:afterAutospacing="0"/>
        <w:contextualSpacing/>
        <w:jc w:val="both"/>
      </w:pPr>
      <w:r w:rsidRPr="00A24634">
        <w:t xml:space="preserve">создавать условия для коллективного и самостоятельного художественного творчества; </w:t>
      </w:r>
    </w:p>
    <w:p w:rsidR="004F3456" w:rsidRPr="00A24634" w:rsidRDefault="004F3456" w:rsidP="004145B6">
      <w:pPr>
        <w:pStyle w:val="2cxspmiddle"/>
        <w:numPr>
          <w:ilvl w:val="0"/>
          <w:numId w:val="48"/>
        </w:numPr>
        <w:tabs>
          <w:tab w:val="num" w:pos="1080"/>
        </w:tabs>
        <w:spacing w:before="0" w:beforeAutospacing="0" w:after="0" w:afterAutospacing="0"/>
        <w:contextualSpacing/>
        <w:jc w:val="both"/>
      </w:pPr>
      <w:r w:rsidRPr="00A24634">
        <w:lastRenderedPageBreak/>
        <w:t>проводить (не реже одного раза в месяц) занятия рисованием, лепкой, аппликацией, конструиро</w:t>
      </w:r>
      <w:r w:rsidRPr="00A24634">
        <w:softHyphen/>
        <w:t>ванием по замыслу детей;      По приобщению к изобразительному искусству:</w:t>
      </w:r>
    </w:p>
    <w:p w:rsidR="004F3456" w:rsidRPr="00A24634" w:rsidRDefault="004F3456" w:rsidP="004145B6">
      <w:pPr>
        <w:numPr>
          <w:ilvl w:val="0"/>
          <w:numId w:val="48"/>
        </w:numPr>
        <w:contextualSpacing/>
        <w:jc w:val="both"/>
      </w:pPr>
      <w:r w:rsidRPr="00A24634">
        <w:t>продолжать  работу по знакомству  с 2-3 видами  произведений народного, декоративно-прикладного и изобразительного искусства с понятным и интересным  содержанием;</w:t>
      </w:r>
    </w:p>
    <w:p w:rsidR="004F3456" w:rsidRPr="00A24634" w:rsidRDefault="004F3456" w:rsidP="004145B6">
      <w:pPr>
        <w:pStyle w:val="msonormalcxspmiddle"/>
        <w:numPr>
          <w:ilvl w:val="0"/>
          <w:numId w:val="48"/>
        </w:numPr>
        <w:spacing w:before="0" w:beforeAutospacing="0" w:after="0" w:afterAutospacing="0"/>
        <w:contextualSpacing/>
        <w:jc w:val="both"/>
      </w:pPr>
      <w:r w:rsidRPr="00A24634">
        <w:t xml:space="preserve">начинать знакомить с историей народных промыслов, </w:t>
      </w:r>
      <w:proofErr w:type="gramStart"/>
      <w:r w:rsidRPr="00A24634">
        <w:t>материалом</w:t>
      </w:r>
      <w:proofErr w:type="gramEnd"/>
      <w:r w:rsidRPr="00A24634">
        <w:t xml:space="preserve"> из которого они изготовлены;</w:t>
      </w:r>
    </w:p>
    <w:p w:rsidR="004F3456" w:rsidRPr="00A24634" w:rsidRDefault="004F3456" w:rsidP="004145B6">
      <w:pPr>
        <w:pStyle w:val="msonormalcxspmiddlecxspmiddle"/>
        <w:numPr>
          <w:ilvl w:val="0"/>
          <w:numId w:val="48"/>
        </w:numPr>
        <w:spacing w:before="0" w:beforeAutospacing="0" w:after="0" w:afterAutospacing="0"/>
        <w:contextualSpacing/>
        <w:jc w:val="both"/>
      </w:pPr>
      <w:r w:rsidRPr="00A24634">
        <w:t xml:space="preserve">вызывать и формировать устойчивый интерес к рассматриванию произведений народного, декоративно-прикладного и изобразительного искусства, желание задавать вопросы; </w:t>
      </w:r>
    </w:p>
    <w:p w:rsidR="004F3456" w:rsidRPr="00A24634" w:rsidRDefault="004F3456" w:rsidP="004145B6">
      <w:pPr>
        <w:pStyle w:val="msonormalcxspmiddlecxspmiddle"/>
        <w:numPr>
          <w:ilvl w:val="0"/>
          <w:numId w:val="48"/>
        </w:numPr>
        <w:spacing w:before="0" w:beforeAutospacing="0" w:after="0" w:afterAutospacing="0"/>
        <w:contextualSpacing/>
        <w:jc w:val="both"/>
      </w:pPr>
      <w:r w:rsidRPr="00A24634">
        <w:t xml:space="preserve">побуждать </w:t>
      </w:r>
      <w:proofErr w:type="gramStart"/>
      <w:r w:rsidRPr="00A24634">
        <w:t>эмоционально</w:t>
      </w:r>
      <w:proofErr w:type="gramEnd"/>
      <w:r w:rsidRPr="00A24634">
        <w:t xml:space="preserve"> откликаться на произведения искусства, в которых </w:t>
      </w:r>
      <w:r w:rsidRPr="00A24634">
        <w:rPr>
          <w:iCs/>
        </w:rPr>
        <w:t xml:space="preserve">с помощью средств выразительности </w:t>
      </w:r>
      <w:r w:rsidRPr="00A24634">
        <w:t>переданы разные эмоциональные состояния людей, животных и освещены проблемы, связанные с  личным и социальным опытом де</w:t>
      </w:r>
      <w:r w:rsidRPr="00A24634">
        <w:softHyphen/>
        <w:t xml:space="preserve">тей, и с учетом их гендерных различий. </w:t>
      </w:r>
    </w:p>
    <w:p w:rsidR="004F3456" w:rsidRPr="00A24634" w:rsidRDefault="004F3456" w:rsidP="004F3456">
      <w:pPr>
        <w:pStyle w:val="msonormalcxspmiddle"/>
        <w:spacing w:before="0" w:beforeAutospacing="0" w:after="0" w:afterAutospacing="0"/>
        <w:ind w:firstLine="567"/>
        <w:contextualSpacing/>
        <w:jc w:val="both"/>
        <w:rPr>
          <w:b/>
        </w:rPr>
      </w:pPr>
      <w:r w:rsidRPr="00A24634">
        <w:rPr>
          <w:b/>
        </w:rPr>
        <w:t>6-7 лет</w:t>
      </w:r>
    </w:p>
    <w:p w:rsidR="004F3456" w:rsidRPr="00A24634" w:rsidRDefault="004F3456" w:rsidP="004F3456">
      <w:pPr>
        <w:ind w:firstLine="567"/>
        <w:contextualSpacing/>
        <w:jc w:val="both"/>
        <w:rPr>
          <w:i/>
        </w:rPr>
      </w:pPr>
      <w:r w:rsidRPr="00A24634">
        <w:rPr>
          <w:i/>
        </w:rPr>
        <w:t>Общие:</w:t>
      </w:r>
    </w:p>
    <w:p w:rsidR="004F3456" w:rsidRPr="00A24634" w:rsidRDefault="004F3456" w:rsidP="004145B6">
      <w:pPr>
        <w:pStyle w:val="23"/>
        <w:numPr>
          <w:ilvl w:val="0"/>
          <w:numId w:val="49"/>
        </w:numPr>
        <w:spacing w:line="240" w:lineRule="auto"/>
        <w:ind w:left="0"/>
        <w:contextualSpacing/>
        <w:jc w:val="both"/>
      </w:pPr>
      <w:r w:rsidRPr="00A24634">
        <w:t>формировать устойчивый интерес и  желание участвовать  в партнерской деятельности с взрослым и сверстником, побуждать  согласовывать содержание совместной работы со сверстником, договариваться с ним о том, что будет изображено каждым из детей  на общей картинке, в сюжетной лепке, аппликации, конструировании и действовать в соответствии с намеченным планом;</w:t>
      </w:r>
    </w:p>
    <w:p w:rsidR="004F3456" w:rsidRPr="00C70524" w:rsidRDefault="004F3456" w:rsidP="004F3456">
      <w:pPr>
        <w:pStyle w:val="2cxspmiddle"/>
        <w:numPr>
          <w:ilvl w:val="0"/>
          <w:numId w:val="49"/>
        </w:numPr>
        <w:tabs>
          <w:tab w:val="num" w:pos="900"/>
        </w:tabs>
        <w:spacing w:before="0" w:beforeAutospacing="0" w:after="0" w:afterAutospacing="0"/>
        <w:contextualSpacing/>
        <w:jc w:val="both"/>
      </w:pPr>
      <w:r w:rsidRPr="00A24634">
        <w:t xml:space="preserve">содействовать закреплению способности управлять своим поведением, поощрять соблюдение детьми общепринятых норм и правил поведения: приходить на помощь взрослым и сверстникам, если они в ней нуждаются; доброжелательно и конструктивно анализировать и оценивать продукты деятельности других; бережно и экономно использовать и правильно хранить материалы и оборудование для изобразительной деятельности;   </w:t>
      </w:r>
      <w:proofErr w:type="gramStart"/>
      <w:r w:rsidRPr="00A24634">
        <w:t>развивать способность в процессе создания изображения целенаправленно следовать к цели, преодолевая препятствия и не отказываясь от своего замысла, который теперь становится опережающим, до получения результата; умение слушать взрослого, выполнять его инструкцию и работать по правилу и образцу;  под руководством взрослого и самостоятельно оценивать результат собственной деятельности, определять причины допущенных ошибок, намечать пути их исправления и добиваться результата;</w:t>
      </w:r>
      <w:proofErr w:type="gramEnd"/>
    </w:p>
    <w:p w:rsidR="00C70524" w:rsidRDefault="004F3456" w:rsidP="00211FA6">
      <w:pPr>
        <w:pStyle w:val="a8"/>
      </w:pPr>
      <w:proofErr w:type="gramStart"/>
      <w:r w:rsidRPr="00A24634">
        <w:t>испытывать удовлетворение от своей хорошо выполненной работы и работы товарищей;  формировать потребность создавать прекрасное и украшать им дом, детский сад, дарить близким, вносить его в игры и др.;  формировать бережное отношение к природе (собирать высохшие ветки, листья, коряги; не ломать деревья, не рвать траву и т.п.); закреплять умение сохранять правильную позу при работе за столом, мольбертом, быть аккуратными;</w:t>
      </w:r>
      <w:proofErr w:type="gramEnd"/>
      <w:r w:rsidRPr="00A24634">
        <w:t xml:space="preserve"> систематически информировать родителей и сотрудничать с ними в области художественно-эстетического развития детей;                                                                                     </w:t>
      </w:r>
      <w:r w:rsidR="00C70524">
        <w:t xml:space="preserve">                               </w:t>
      </w:r>
    </w:p>
    <w:p w:rsidR="00C70524" w:rsidRDefault="004F3456" w:rsidP="00211FA6">
      <w:pPr>
        <w:pStyle w:val="a8"/>
      </w:pPr>
      <w:r w:rsidRPr="00A24634">
        <w:rPr>
          <w:i/>
        </w:rPr>
        <w:t>По развитию продуктивной деятельности</w:t>
      </w:r>
      <w:r w:rsidRPr="00A24634">
        <w:t xml:space="preserve">:  поощрять активное  использование детьми  разнообразных изобразительных материалов для реализации собственных и поставленных другими целей;                                                                                                                                                   </w:t>
      </w:r>
    </w:p>
    <w:p w:rsidR="00C70524" w:rsidRDefault="004F3456" w:rsidP="00211FA6">
      <w:pPr>
        <w:pStyle w:val="a8"/>
      </w:pPr>
      <w:proofErr w:type="gramStart"/>
      <w:r w:rsidRPr="00A24634">
        <w:t xml:space="preserve">- </w:t>
      </w:r>
      <w:r w:rsidRPr="00A24634">
        <w:rPr>
          <w:i/>
        </w:rPr>
        <w:t>в рисовании</w:t>
      </w:r>
      <w:r w:rsidRPr="00A24634">
        <w:t xml:space="preserve"> учить   понятно для окружающих изображать все то, что вызывает  интерес (отдельные предметы, сюжетные картинки, иллюстрации к книгам, событиям), передавая характерные признаки предмета: очертания формы, пропорции, цвет;   совершенствовать практические навыки работы с цветом: путем смешивания, </w:t>
      </w:r>
      <w:r w:rsidRPr="00A24634">
        <w:rPr>
          <w:kern w:val="24"/>
        </w:rPr>
        <w:t xml:space="preserve">разбавления водой или </w:t>
      </w:r>
      <w:proofErr w:type="spellStart"/>
      <w:r w:rsidRPr="00A24634">
        <w:rPr>
          <w:kern w:val="24"/>
        </w:rPr>
        <w:t>разбеливания</w:t>
      </w:r>
      <w:proofErr w:type="spellEnd"/>
      <w:r w:rsidRPr="00A24634">
        <w:rPr>
          <w:kern w:val="24"/>
        </w:rPr>
        <w:t>, добавления черного тона в другой цветовой тон создавать новые цветовые тона и оттенки</w:t>
      </w:r>
      <w:r w:rsidRPr="00A24634">
        <w:t>;</w:t>
      </w:r>
      <w:proofErr w:type="gramEnd"/>
      <w:r w:rsidRPr="00A24634">
        <w:t xml:space="preserve">   </w:t>
      </w:r>
      <w:proofErr w:type="gramStart"/>
      <w:r w:rsidRPr="00A24634">
        <w:t xml:space="preserve">использовать способы различного наложения цветового пятна  и цвет, как средство передачи настроения, состояния, отношения к изображаемому или  выделения в рисунке главного;  </w:t>
      </w:r>
      <w:r w:rsidRPr="00A24634">
        <w:rPr>
          <w:kern w:val="24"/>
        </w:rPr>
        <w:t>развивать представление о разнообразии цветов и оттенков, опираясь на реальную окраску предметов, декоративную роспись, сказочные сюжеты; постепенно подводить детей к обозначению цветов, включа</w:t>
      </w:r>
      <w:r w:rsidRPr="00A24634">
        <w:rPr>
          <w:kern w:val="24"/>
        </w:rPr>
        <w:softHyphen/>
        <w:t>ющих два оттенка (желто-зеленый, серо-голубой) или уподобленных при</w:t>
      </w:r>
      <w:r w:rsidRPr="00A24634">
        <w:rPr>
          <w:kern w:val="24"/>
        </w:rPr>
        <w:softHyphen/>
        <w:t>родным (малиновый, персиковый и т. п.);</w:t>
      </w:r>
      <w:proofErr w:type="gramEnd"/>
      <w:r w:rsidRPr="00A24634">
        <w:rPr>
          <w:kern w:val="24"/>
        </w:rPr>
        <w:t xml:space="preserve"> </w:t>
      </w:r>
      <w:proofErr w:type="gramStart"/>
      <w:r w:rsidRPr="00A24634">
        <w:rPr>
          <w:kern w:val="24"/>
        </w:rPr>
        <w:t xml:space="preserve">обращать  </w:t>
      </w:r>
      <w:r w:rsidRPr="00A24634">
        <w:rPr>
          <w:kern w:val="24"/>
        </w:rPr>
        <w:lastRenderedPageBreak/>
        <w:t>внимание на из</w:t>
      </w:r>
      <w:r w:rsidRPr="00A24634">
        <w:rPr>
          <w:kern w:val="24"/>
        </w:rPr>
        <w:softHyphen/>
        <w:t>менчивость цвета предметов (например, в процессе роста помидоры зеленые, а созревшие — красные,  небо голубое в солнечный день и серое в пасмурный); познакомить с теплой, холодной, контрастной или сближенной гаммой цветов; показать  кра</w:t>
      </w:r>
      <w:r w:rsidRPr="00A24634">
        <w:rPr>
          <w:kern w:val="24"/>
        </w:rPr>
        <w:softHyphen/>
        <w:t>соту ярких, насыщенных и мягких, приглушенных тонов, прозрачность и плотность цве</w:t>
      </w:r>
      <w:r w:rsidRPr="00A24634">
        <w:rPr>
          <w:kern w:val="24"/>
        </w:rPr>
        <w:softHyphen/>
        <w:t>тового тона и побуждать использовать полученные представления в процессе создания изображе</w:t>
      </w:r>
      <w:r w:rsidRPr="00A24634">
        <w:rPr>
          <w:kern w:val="24"/>
        </w:rPr>
        <w:softHyphen/>
        <w:t>ния;</w:t>
      </w:r>
      <w:proofErr w:type="gramEnd"/>
      <w:r w:rsidRPr="00A24634">
        <w:t xml:space="preserve"> </w:t>
      </w:r>
      <w:proofErr w:type="gramStart"/>
      <w:r w:rsidRPr="00A24634">
        <w:t>развивать композиционные умения: размещать объекты в соответствии с особенностями их формы, величины, протяженности; создавать композицию в зависимости от сюжета – располагать объекты на узком или широком пространстве земли (неба), обозначив линию горизонта; изменять форму и взаимное размещение объектов в соответствии с их  сюжетными действиями; изображать более близкие и далекие предметы; выделять в композиции главное – действующие лица, предметы, окружающую обстановку;</w:t>
      </w:r>
      <w:proofErr w:type="gramEnd"/>
      <w:r w:rsidRPr="00A24634">
        <w:t xml:space="preserve"> </w:t>
      </w:r>
      <w:proofErr w:type="gramStart"/>
      <w:r w:rsidRPr="00A24634">
        <w:t>познакомить с таким способом планирования сложного сюжета или узора, как предварительный эскиз, набросок, композиционная схема;  обращать внимание  на соотношение по величине разных предметов, объектов в сюжете (дома большие, деревья высокие и низкие; люди меньше домов, но больше растущих на лугу цветов); учить располагать на рисунке предметы, загораживающие друг друга (стоящий впереди пред</w:t>
      </w:r>
      <w:r w:rsidRPr="00A24634">
        <w:softHyphen/>
        <w:t>мет, частично загораживает предмет, стоящий сзади);</w:t>
      </w:r>
      <w:proofErr w:type="gramEnd"/>
      <w:r w:rsidRPr="00A24634">
        <w:rPr>
          <w:spacing w:val="-2"/>
        </w:rPr>
        <w:t xml:space="preserve"> </w:t>
      </w:r>
      <w:r w:rsidRPr="00A24634">
        <w:t xml:space="preserve"> </w:t>
      </w:r>
      <w:proofErr w:type="gramStart"/>
      <w:r w:rsidRPr="00A24634">
        <w:t xml:space="preserve">организовывать участие детей в создании тематических композиций к праздникам (фризы, панно, коллажи, панорамы, </w:t>
      </w:r>
      <w:proofErr w:type="spellStart"/>
      <w:r w:rsidRPr="00A24634">
        <w:t>диарамы</w:t>
      </w:r>
      <w:proofErr w:type="spellEnd"/>
      <w:r w:rsidRPr="00A24634">
        <w:t xml:space="preserve">) с использованием коллективных работ и специального оборудования (лекала, трафареты, </w:t>
      </w:r>
      <w:proofErr w:type="spellStart"/>
      <w:r w:rsidRPr="00A24634">
        <w:t>степлеры</w:t>
      </w:r>
      <w:proofErr w:type="spellEnd"/>
      <w:r w:rsidRPr="00A24634">
        <w:t xml:space="preserve"> и др.) и разных материалов;  развивать умение лепить с натуры и по представлению знакомые предметы, персонажей литературных произведений, фигуры человека и животных в движении, объединяя небольшие группы предметов в несложные сюжеты;</w:t>
      </w:r>
      <w:proofErr w:type="gramEnd"/>
      <w:r w:rsidRPr="00A24634">
        <w:t xml:space="preserve"> </w:t>
      </w:r>
      <w:proofErr w:type="gramStart"/>
      <w:r w:rsidRPr="00A24634">
        <w:t xml:space="preserve">передавать их характерные особенности, пропорции частей и различия в величине деталей,  выразительность образа;  совершенствовать практические навыки при использовании пластического, конструктивного, комбинированного способов лепки; побуждать моделировать форму кончиками пальцев, сглаживать места соединений, оттягивать детали пальцами от основной формы, украшать созданные изображения с помощью рельефных </w:t>
      </w:r>
      <w:proofErr w:type="spellStart"/>
      <w:r w:rsidRPr="00A24634">
        <w:t>налепов</w:t>
      </w:r>
      <w:proofErr w:type="spellEnd"/>
      <w:r w:rsidRPr="00A24634">
        <w:t xml:space="preserve">, </w:t>
      </w:r>
      <w:proofErr w:type="spellStart"/>
      <w:r w:rsidRPr="00A24634">
        <w:t>прорезания</w:t>
      </w:r>
      <w:proofErr w:type="spellEnd"/>
      <w:r w:rsidRPr="00A24634">
        <w:t xml:space="preserve"> или процарапывании поверхности вылепленных изделий  стекой;</w:t>
      </w:r>
      <w:proofErr w:type="gramEnd"/>
      <w:r w:rsidRPr="00A24634">
        <w:t xml:space="preserve">  использовать дополнительные материалы (косточки, зерна, бусинки и т.д.) и кистевую роспись в качестве декора вылепленных изделий;                                                                                                        </w:t>
      </w:r>
      <w:r w:rsidR="00C70524">
        <w:t xml:space="preserve">                               </w:t>
      </w:r>
    </w:p>
    <w:p w:rsidR="004F3456" w:rsidRPr="00A24634" w:rsidRDefault="004F3456" w:rsidP="00211FA6">
      <w:pPr>
        <w:pStyle w:val="a8"/>
      </w:pPr>
      <w:proofErr w:type="gramStart"/>
      <w:r w:rsidRPr="00A24634">
        <w:t xml:space="preserve">-  </w:t>
      </w:r>
      <w:r w:rsidRPr="00A24634">
        <w:rPr>
          <w:i/>
        </w:rPr>
        <w:t>в аппликации</w:t>
      </w:r>
      <w:r w:rsidRPr="00A24634">
        <w:t xml:space="preserve"> упражнять в  наклеивании заготовок; совершенствовать на</w:t>
      </w:r>
      <w:r w:rsidRPr="00A24634">
        <w:softHyphen/>
        <w:t>выки работы с ножницами (правильно держать, свободно пользо</w:t>
      </w:r>
      <w:r w:rsidRPr="00A24634">
        <w:softHyphen/>
        <w:t xml:space="preserve">ваться, резать поперек узкие, а затем и более широкие полосы; разрезать квадрат по диагонали, делать косые срезы, получать формы  треугольника, трапеции; вырезать из прямоугольников предметы круглой и овальной формы </w:t>
      </w:r>
      <w:proofErr w:type="gramEnd"/>
    </w:p>
    <w:p w:rsidR="00C70524" w:rsidRDefault="004F3456" w:rsidP="00211FA6">
      <w:pPr>
        <w:pStyle w:val="a8"/>
      </w:pPr>
      <w:proofErr w:type="gramStart"/>
      <w:r w:rsidRPr="00A24634">
        <w:t>путем закругления углов); формировать  устойчивые практические навыки: при использовании техники обрывной аппликации; при  вырезании одинаковых фигур или деталей из бумаги сложенной пополам, гармошкой; при  выкладывании по частям и наклеивании схематических изображений предметов, состоящих из 2-3 готовых форм с простыми деталями; при составлении и наклеивании узоров из растительных и геометрических форм на полосе, круге, квадрате, прямоугольнике;</w:t>
      </w:r>
      <w:proofErr w:type="gramEnd"/>
      <w:r w:rsidRPr="00A24634">
        <w:t xml:space="preserve"> при отрывании от листа бумаги небольших кусочков бумаги и наклеивании их;                                                                                                               </w:t>
      </w:r>
      <w:r w:rsidR="00C70524">
        <w:t xml:space="preserve">                               </w:t>
      </w:r>
    </w:p>
    <w:p w:rsidR="004F3456" w:rsidRPr="00A24634" w:rsidRDefault="004F3456" w:rsidP="00211FA6">
      <w:pPr>
        <w:pStyle w:val="a8"/>
      </w:pPr>
      <w:r w:rsidRPr="00A24634">
        <w:t xml:space="preserve"> </w:t>
      </w:r>
      <w:r w:rsidRPr="00A24634">
        <w:rPr>
          <w:i/>
        </w:rPr>
        <w:t>в конструировании</w:t>
      </w:r>
      <w:r w:rsidRPr="00A24634">
        <w:t xml:space="preserve"> формировать  устойчивые практические умения и навыки:  различать и правильно называть основные детали строительного материала (кубик, кирпичик, пластина, призма); отбирать нужные детали для выполнения той или другой постройки; использовать детали с учетом их конструктивных свойств (устойчивость, форма, величина); соединять несколько небольших плоскостей в одну большую; </w:t>
      </w:r>
      <w:proofErr w:type="gramStart"/>
      <w:r w:rsidRPr="00A24634">
        <w:t>делать постройки прочными,  связывать между собой редко поставленные кирпичи, бруски, подготавливая основу для перекрытий; варьировать использование деталей в зависимости от имеющегося материала; использовать архитектурные украшения: ко</w:t>
      </w:r>
      <w:r w:rsidRPr="00A24634">
        <w:softHyphen/>
        <w:t>лонны, портики, шпили, решетки и др.; создавать различные конструкции одного и того же объекта с учетом определенных условий, передавая не только схематическую форму объекта, но и характерные особенности, детали;</w:t>
      </w:r>
      <w:proofErr w:type="gramEnd"/>
      <w:r w:rsidRPr="00A24634">
        <w:t xml:space="preserve"> </w:t>
      </w:r>
      <w:proofErr w:type="gramStart"/>
      <w:r w:rsidRPr="00A24634">
        <w:t>создавать сооружения по схемам, моделям, фо</w:t>
      </w:r>
      <w:r w:rsidRPr="00A24634">
        <w:softHyphen/>
        <w:t xml:space="preserve">тографиям,  заданным условиям;  преобразовывать </w:t>
      </w:r>
      <w:r w:rsidRPr="00A24634">
        <w:lastRenderedPageBreak/>
        <w:t>постройки в соответствии с за</w:t>
      </w:r>
      <w:r w:rsidRPr="00A24634">
        <w:softHyphen/>
        <w:t>данными условиями (машины для разных грузов; гаражи для разных машин; горки разной высоты с одним скатом и двумя, и т.п.); познакомить с некоторыми за</w:t>
      </w:r>
      <w:r w:rsidRPr="00A24634">
        <w:softHyphen/>
        <w:t>кономерностями создания прочного, высокого сооружения (устойчивость форм в фундаменте, точность их установки, легкость и устойчивость перекрытий и др.);</w:t>
      </w:r>
      <w:proofErr w:type="gramEnd"/>
      <w:r w:rsidRPr="00A24634">
        <w:t xml:space="preserve"> </w:t>
      </w:r>
      <w:proofErr w:type="gramStart"/>
      <w:r w:rsidRPr="00A24634">
        <w:t>углублять понимание зависимости структуры конструкции от ее практического использова</w:t>
      </w:r>
      <w:r w:rsidRPr="00A24634">
        <w:softHyphen/>
        <w:t xml:space="preserve">ния; побуждать детей использовать свои конструкции в игре; продолжать работу, направленную на овладение обобщенными способами формообразования - закручивание прямоугольника в цилиндр, закручивание круга в тупой конус; учить создавать выразительные поделки на основе каждого из них, а также использовать  уже знакомые способы (разрывание, скручивание, </w:t>
      </w:r>
      <w:proofErr w:type="spellStart"/>
      <w:r w:rsidRPr="00A24634">
        <w:t>сминание</w:t>
      </w:r>
      <w:proofErr w:type="spellEnd"/>
      <w:r w:rsidRPr="00A24634">
        <w:t xml:space="preserve"> и др.);</w:t>
      </w:r>
      <w:proofErr w:type="gramEnd"/>
      <w:r w:rsidRPr="00A24634">
        <w:rPr>
          <w:bCs/>
        </w:rPr>
        <w:t xml:space="preserve"> </w:t>
      </w:r>
      <w:r w:rsidRPr="00A24634">
        <w:t xml:space="preserve"> </w:t>
      </w:r>
      <w:proofErr w:type="gramStart"/>
      <w:r w:rsidRPr="00A24634">
        <w:t>продолжать учить создавать игрушки для игр с водой, ветром, оформления помещений в празд</w:t>
      </w:r>
      <w:r w:rsidRPr="00A24634">
        <w:softHyphen/>
        <w:t>ники, игр-драматизаций, спортивных соревнований, теат</w:t>
      </w:r>
      <w:r w:rsidRPr="00A24634">
        <w:softHyphen/>
        <w:t>ральных постановок и др.;  познакомить с приемами конструирования  по типу оригами - сгибать лист бумаги определенной формы (прямоугольник, квадрат, треугольник) пополам, совмещая углы и противоположные стороны: квадрат - по диагонали, в треугольной форме - отгибая углы к середине противоположной стороны;</w:t>
      </w:r>
      <w:proofErr w:type="gramEnd"/>
      <w:r w:rsidRPr="00A24634">
        <w:t xml:space="preserve"> </w:t>
      </w:r>
      <w:proofErr w:type="gramStart"/>
      <w:r w:rsidRPr="00A24634">
        <w:t>побуждать созда</w:t>
      </w:r>
      <w:r w:rsidRPr="00A24634">
        <w:softHyphen/>
        <w:t>вать  с использованием освоенных способов разнообразные игрушки; помогать в освоении способов работы различными инструментами: ножницами, иголками, шилом, линейкой и др.; содействовать освоению детьми  способов конструирования из различных бросовых материалов: спичечных коробков, катушек, пластмассовых банок, клубков ниток и т.д.; формировать представление о возможностях различных материалов при использовании в художественном конструировании;</w:t>
      </w:r>
      <w:proofErr w:type="gramEnd"/>
      <w:r w:rsidRPr="00A24634">
        <w:t xml:space="preserve"> помогать овладевать анализом природного материала как основы для получения разных выразительных образов;  совершенствовать способы изготовления предметов путем переплетения полосок из различных материалов, а также в технике папье-маше, поддерживать желания детей рассказывать о своей поделке;</w:t>
      </w:r>
    </w:p>
    <w:p w:rsidR="004F3456" w:rsidRPr="00A24634" w:rsidRDefault="004F3456" w:rsidP="004F3456">
      <w:pPr>
        <w:ind w:firstLine="567"/>
        <w:rPr>
          <w:i/>
        </w:rPr>
      </w:pPr>
      <w:r w:rsidRPr="00A24634">
        <w:rPr>
          <w:i/>
        </w:rPr>
        <w:t>По развитию детского творчества:</w:t>
      </w:r>
    </w:p>
    <w:p w:rsidR="004F3456" w:rsidRPr="00A24634" w:rsidRDefault="004F3456" w:rsidP="00C70524">
      <w:pPr>
        <w:pStyle w:val="23"/>
        <w:numPr>
          <w:ilvl w:val="0"/>
          <w:numId w:val="50"/>
        </w:numPr>
        <w:spacing w:line="240" w:lineRule="auto"/>
        <w:ind w:left="0"/>
        <w:contextualSpacing/>
        <w:jc w:val="both"/>
        <w:rPr>
          <w:iCs/>
        </w:rPr>
      </w:pPr>
      <w:r w:rsidRPr="00A24634">
        <w:t xml:space="preserve">развивать воображение детей: побуждать следовать определенному замыслу, внося в него некоторые коррективы; стремиться к созданию оригинального изображения, придумывать </w:t>
      </w:r>
      <w:r w:rsidRPr="00A24634">
        <w:rPr>
          <w:iCs/>
        </w:rPr>
        <w:t>в</w:t>
      </w:r>
      <w:r w:rsidRPr="00A24634">
        <w:t>арианты одной и той же теме;</w:t>
      </w:r>
    </w:p>
    <w:p w:rsidR="004F3456" w:rsidRPr="00A24634" w:rsidRDefault="004F3456" w:rsidP="00C70524">
      <w:pPr>
        <w:pStyle w:val="2cxspmiddle"/>
        <w:numPr>
          <w:ilvl w:val="0"/>
          <w:numId w:val="50"/>
        </w:numPr>
        <w:tabs>
          <w:tab w:val="num" w:pos="1080"/>
        </w:tabs>
        <w:spacing w:before="0" w:beforeAutospacing="0" w:after="0" w:afterAutospacing="0"/>
        <w:contextualSpacing/>
        <w:jc w:val="both"/>
        <w:rPr>
          <w:spacing w:val="-2"/>
        </w:rPr>
      </w:pPr>
      <w:r w:rsidRPr="00A24634">
        <w:rPr>
          <w:spacing w:val="-2"/>
        </w:rPr>
        <w:t xml:space="preserve">развивать декоративное творчество детей: создавать узоры по мотивам 2-3 произведений народного или декоративно-прикладного искусства;  </w:t>
      </w:r>
    </w:p>
    <w:p w:rsidR="004F3456" w:rsidRPr="00A24634" w:rsidRDefault="004F3456" w:rsidP="00211FA6">
      <w:pPr>
        <w:pStyle w:val="a8"/>
      </w:pPr>
      <w:r w:rsidRPr="00A24634">
        <w:t>помогать создавать на основе самостоятельного экспериментирования с деталями конструктора простые конструк</w:t>
      </w:r>
      <w:r w:rsidRPr="00A24634">
        <w:softHyphen/>
        <w:t>ции по собственному замыслу;</w:t>
      </w:r>
    </w:p>
    <w:p w:rsidR="004F3456" w:rsidRPr="00A24634" w:rsidRDefault="004F3456" w:rsidP="00C70524">
      <w:pPr>
        <w:pStyle w:val="2cxspmiddle"/>
        <w:numPr>
          <w:ilvl w:val="0"/>
          <w:numId w:val="50"/>
        </w:numPr>
        <w:tabs>
          <w:tab w:val="num" w:pos="1080"/>
        </w:tabs>
        <w:spacing w:before="0" w:beforeAutospacing="0" w:after="0" w:afterAutospacing="0"/>
        <w:contextualSpacing/>
        <w:jc w:val="both"/>
      </w:pPr>
      <w:r w:rsidRPr="00A24634">
        <w:t>поощрять творческие проявления детей, их инициативы в поиске сочетаний цвета, бумаги с другими материалами, ис</w:t>
      </w:r>
      <w:r w:rsidRPr="00A24634">
        <w:softHyphen/>
        <w:t xml:space="preserve">пользования своей поделки в общей композиции;                                  </w:t>
      </w:r>
    </w:p>
    <w:p w:rsidR="004F3456" w:rsidRPr="00A24634" w:rsidRDefault="004F3456" w:rsidP="00C70524">
      <w:pPr>
        <w:pStyle w:val="2cxspmiddle"/>
        <w:numPr>
          <w:ilvl w:val="0"/>
          <w:numId w:val="50"/>
        </w:numPr>
        <w:tabs>
          <w:tab w:val="num" w:pos="1080"/>
        </w:tabs>
        <w:spacing w:before="0" w:beforeAutospacing="0" w:after="0" w:afterAutospacing="0"/>
        <w:contextualSpacing/>
        <w:jc w:val="both"/>
      </w:pPr>
      <w:r w:rsidRPr="00A24634">
        <w:t xml:space="preserve">- </w:t>
      </w:r>
      <w:r w:rsidRPr="00A24634">
        <w:rPr>
          <w:i/>
        </w:rPr>
        <w:t>при конструировании</w:t>
      </w:r>
      <w:r w:rsidRPr="00A24634">
        <w:t xml:space="preserve"> из природного материала развивать воображение детей, учить их внимательно вглядываться в окружающий мир, видеть в плодах, семенах, кореньях интересные об</w:t>
      </w:r>
      <w:r w:rsidRPr="00A24634">
        <w:softHyphen/>
        <w:t>разы, которые можно совершенствовать путем составления, со</w:t>
      </w:r>
      <w:r w:rsidRPr="00A24634">
        <w:softHyphen/>
        <w:t>единения различных частей, при этом используются разнооб</w:t>
      </w:r>
      <w:r w:rsidRPr="00A24634">
        <w:softHyphen/>
        <w:t>разные соединительные материалы (проволоку,  пластилин, клей, нитки и т.д.);</w:t>
      </w:r>
    </w:p>
    <w:p w:rsidR="004F3456" w:rsidRPr="00A24634" w:rsidRDefault="004F3456" w:rsidP="00C70524">
      <w:pPr>
        <w:ind w:firstLine="567"/>
        <w:jc w:val="both"/>
        <w:rPr>
          <w:i/>
        </w:rPr>
      </w:pPr>
      <w:r w:rsidRPr="00A24634">
        <w:rPr>
          <w:i/>
        </w:rPr>
        <w:t>По приобщению к изобразительному искусству:</w:t>
      </w:r>
    </w:p>
    <w:p w:rsidR="004F3456" w:rsidRPr="00A24634" w:rsidRDefault="004F3456" w:rsidP="00C70524">
      <w:pPr>
        <w:pStyle w:val="msonormalcxspmiddle"/>
        <w:numPr>
          <w:ilvl w:val="0"/>
          <w:numId w:val="51"/>
        </w:numPr>
        <w:spacing w:before="0" w:beforeAutospacing="0" w:after="0" w:afterAutospacing="0"/>
        <w:contextualSpacing/>
        <w:jc w:val="both"/>
        <w:rPr>
          <w:spacing w:val="-2"/>
          <w:kern w:val="24"/>
        </w:rPr>
      </w:pPr>
      <w:r w:rsidRPr="00A24634">
        <w:rPr>
          <w:spacing w:val="-2"/>
          <w:kern w:val="24"/>
        </w:rPr>
        <w:t>продолжать работу по знакомству детей  с 2-3 видами  произведений народного, де</w:t>
      </w:r>
      <w:r w:rsidRPr="00A24634">
        <w:rPr>
          <w:spacing w:val="-2"/>
          <w:kern w:val="24"/>
        </w:rPr>
        <w:softHyphen/>
        <w:t xml:space="preserve">коративно-прикладного и изобразительного искусства, </w:t>
      </w:r>
      <w:r w:rsidRPr="00A24634">
        <w:t xml:space="preserve"> развитию  устойчивого интереса </w:t>
      </w:r>
      <w:proofErr w:type="gramStart"/>
      <w:r w:rsidRPr="00A24634">
        <w:t>к</w:t>
      </w:r>
      <w:proofErr w:type="gramEnd"/>
    </w:p>
    <w:p w:rsidR="004F3456" w:rsidRPr="00A24634" w:rsidRDefault="004F3456" w:rsidP="00C70524">
      <w:pPr>
        <w:pStyle w:val="msonormalcxspmiddlecxspmiddle"/>
        <w:spacing w:before="0" w:beforeAutospacing="0" w:after="0" w:afterAutospacing="0"/>
        <w:ind w:firstLine="567"/>
        <w:contextualSpacing/>
        <w:jc w:val="both"/>
      </w:pPr>
      <w:proofErr w:type="gramStart"/>
      <w:r w:rsidRPr="00A24634">
        <w:t>народному и декоративному искусству</w:t>
      </w:r>
      <w:r w:rsidRPr="00A24634">
        <w:rPr>
          <w:spacing w:val="-2"/>
          <w:kern w:val="24"/>
        </w:rPr>
        <w:t xml:space="preserve">; формировать представление </w:t>
      </w:r>
      <w:r w:rsidRPr="00A24634">
        <w:t>о средствах его выразительности (элементы узора, их цвет, расположение на форме, ритм элементов и</w:t>
      </w:r>
      <w:proofErr w:type="gramEnd"/>
    </w:p>
    <w:p w:rsidR="004F3456" w:rsidRPr="00A24634" w:rsidRDefault="004F3456" w:rsidP="00C70524">
      <w:pPr>
        <w:pStyle w:val="msonormalcxspmiddle"/>
        <w:spacing w:before="0" w:beforeAutospacing="0" w:after="0" w:afterAutospacing="0"/>
        <w:ind w:firstLine="567"/>
        <w:contextualSpacing/>
        <w:jc w:val="both"/>
        <w:rPr>
          <w:spacing w:val="-2"/>
          <w:kern w:val="24"/>
        </w:rPr>
      </w:pPr>
      <w:r w:rsidRPr="00A24634">
        <w:t xml:space="preserve">др.); продолжать знакомить детей с историей народных промыслов, </w:t>
      </w:r>
      <w:proofErr w:type="gramStart"/>
      <w:r w:rsidRPr="00A24634">
        <w:t>материалом</w:t>
      </w:r>
      <w:proofErr w:type="gramEnd"/>
      <w:r w:rsidRPr="00A24634">
        <w:t xml:space="preserve"> из которого они изготовлены;</w:t>
      </w:r>
    </w:p>
    <w:p w:rsidR="004F3456" w:rsidRPr="00A24634" w:rsidRDefault="004F3456" w:rsidP="00C70524">
      <w:pPr>
        <w:numPr>
          <w:ilvl w:val="0"/>
          <w:numId w:val="51"/>
        </w:numPr>
        <w:contextualSpacing/>
        <w:jc w:val="both"/>
        <w:rPr>
          <w:spacing w:val="-2"/>
          <w:kern w:val="24"/>
        </w:rPr>
      </w:pPr>
      <w:r w:rsidRPr="00A24634">
        <w:rPr>
          <w:spacing w:val="-2"/>
          <w:kern w:val="24"/>
        </w:rPr>
        <w:t>развивать способность э</w:t>
      </w:r>
      <w:r w:rsidRPr="00A24634">
        <w:rPr>
          <w:iCs/>
          <w:spacing w:val="-2"/>
          <w:kern w:val="24"/>
        </w:rPr>
        <w:t>моционально откликаться на произведения изобразительного искусства и «прочитывать» настроение героев, состояние природы;</w:t>
      </w:r>
    </w:p>
    <w:p w:rsidR="004F3456" w:rsidRPr="00A24634" w:rsidRDefault="004F3456" w:rsidP="00C70524">
      <w:pPr>
        <w:pStyle w:val="23"/>
        <w:numPr>
          <w:ilvl w:val="0"/>
          <w:numId w:val="49"/>
        </w:numPr>
        <w:spacing w:line="240" w:lineRule="auto"/>
        <w:ind w:left="0"/>
        <w:contextualSpacing/>
        <w:jc w:val="both"/>
        <w:rPr>
          <w:spacing w:val="-2"/>
        </w:rPr>
      </w:pPr>
      <w:r w:rsidRPr="00A24634">
        <w:t>воспитывать чувство гордости за свой народ, уважение к труду народных мастеров и вызывать желание самим создавать работы для оформления дошкольного образовательного учреждения.</w:t>
      </w:r>
    </w:p>
    <w:p w:rsidR="004F3456" w:rsidRPr="00A24634" w:rsidRDefault="004F3456" w:rsidP="00C70524">
      <w:pPr>
        <w:pStyle w:val="23"/>
        <w:tabs>
          <w:tab w:val="clear" w:pos="537"/>
        </w:tabs>
        <w:spacing w:line="240" w:lineRule="auto"/>
        <w:ind w:left="0" w:firstLine="0"/>
        <w:contextualSpacing/>
        <w:jc w:val="both"/>
        <w:rPr>
          <w:spacing w:val="-2"/>
        </w:rPr>
      </w:pPr>
      <w:r w:rsidRPr="00A24634">
        <w:rPr>
          <w:b/>
          <w:bCs/>
          <w:iCs/>
          <w:color w:val="000000"/>
        </w:rPr>
        <w:lastRenderedPageBreak/>
        <w:t>Содержание и средства реализации части, формируемой участниками образовательных отношений образовательного модуля   «Художественно-эстетическое развитие»</w:t>
      </w:r>
    </w:p>
    <w:p w:rsidR="004F3456" w:rsidRPr="00A24634" w:rsidRDefault="004F3456" w:rsidP="00C70524">
      <w:pPr>
        <w:ind w:firstLine="567"/>
        <w:jc w:val="both"/>
      </w:pPr>
      <w:r w:rsidRPr="00A24634">
        <w:t>Задачи художественно-эстетического развития как приоритетного решаются через реализацию содержания парциальной программы:</w:t>
      </w:r>
      <w:r w:rsidRPr="00A24634">
        <w:rPr>
          <w:lang w:eastAsia="en-US"/>
        </w:rPr>
        <w:t xml:space="preserve"> </w:t>
      </w:r>
      <w:r w:rsidRPr="00A24634">
        <w:rPr>
          <w:bCs/>
          <w:lang w:eastAsia="en-US"/>
        </w:rPr>
        <w:t>«Цветные ладошки</w:t>
      </w:r>
      <w:r w:rsidRPr="00A24634">
        <w:rPr>
          <w:b/>
          <w:bCs/>
          <w:lang w:eastAsia="en-US"/>
        </w:rPr>
        <w:t xml:space="preserve">» </w:t>
      </w:r>
      <w:r w:rsidRPr="00A24634">
        <w:t>И.А. Лыковой.</w:t>
      </w:r>
    </w:p>
    <w:p w:rsidR="004F3456" w:rsidRPr="00A24634" w:rsidRDefault="004F3456" w:rsidP="00C70524">
      <w:pPr>
        <w:spacing w:line="225" w:lineRule="atLeast"/>
        <w:ind w:firstLine="567"/>
        <w:jc w:val="both"/>
        <w:textAlignment w:val="baseline"/>
        <w:rPr>
          <w:color w:val="666666"/>
        </w:rPr>
      </w:pPr>
      <w:r w:rsidRPr="00A24634">
        <w:rPr>
          <w:b/>
          <w:color w:val="000000"/>
          <w:bdr w:val="none" w:sz="0" w:space="0" w:color="auto" w:frame="1"/>
        </w:rPr>
        <w:t xml:space="preserve">Цель </w:t>
      </w:r>
      <w:r w:rsidRPr="00A24634">
        <w:rPr>
          <w:color w:val="000000"/>
          <w:bdr w:val="none" w:sz="0" w:space="0" w:color="auto" w:frame="1"/>
        </w:rPr>
        <w:t>программы – формирование у детей дошкольного возраста художественно – творческих способностей в различных видах изобразительной деятельности.</w:t>
      </w:r>
    </w:p>
    <w:p w:rsidR="004F3456" w:rsidRPr="00A24634" w:rsidRDefault="004F3456" w:rsidP="00C70524">
      <w:pPr>
        <w:spacing w:line="225" w:lineRule="atLeast"/>
        <w:ind w:firstLine="567"/>
        <w:jc w:val="both"/>
        <w:textAlignment w:val="baseline"/>
        <w:rPr>
          <w:color w:val="666666"/>
        </w:rPr>
      </w:pPr>
      <w:r w:rsidRPr="00A24634">
        <w:rPr>
          <w:rStyle w:val="ac"/>
          <w:color w:val="000000"/>
          <w:bdr w:val="none" w:sz="0" w:space="0" w:color="auto" w:frame="1"/>
          <w:lang w:val="ru-RU"/>
        </w:rPr>
        <w:t>Задачи программы.</w:t>
      </w:r>
    </w:p>
    <w:p w:rsidR="004F3456" w:rsidRPr="00A24634" w:rsidRDefault="004F3456" w:rsidP="00C70524">
      <w:pPr>
        <w:spacing w:line="225" w:lineRule="atLeast"/>
        <w:ind w:firstLine="567"/>
        <w:jc w:val="both"/>
        <w:textAlignment w:val="baseline"/>
        <w:rPr>
          <w:color w:val="666666"/>
        </w:rPr>
      </w:pPr>
      <w:r w:rsidRPr="00A24634">
        <w:rPr>
          <w:rStyle w:val="ab"/>
          <w:color w:val="000000"/>
          <w:bdr w:val="none" w:sz="0" w:space="0" w:color="auto" w:frame="1"/>
          <w:lang w:val="ru-RU"/>
        </w:rPr>
        <w:t>Образовательные:</w:t>
      </w:r>
    </w:p>
    <w:p w:rsidR="004F3456" w:rsidRPr="00A24634" w:rsidRDefault="004F3456" w:rsidP="00C70524">
      <w:pPr>
        <w:spacing w:line="225" w:lineRule="atLeast"/>
        <w:ind w:firstLine="567"/>
        <w:jc w:val="both"/>
        <w:textAlignment w:val="baseline"/>
        <w:rPr>
          <w:color w:val="666666"/>
        </w:rPr>
      </w:pPr>
      <w:r w:rsidRPr="00A24634">
        <w:rPr>
          <w:color w:val="000000"/>
          <w:bdr w:val="none" w:sz="0" w:space="0" w:color="auto" w:frame="1"/>
        </w:rPr>
        <w:t>•        Учить  анализировать и передавать характерные особенности изображаемых предметов в  рисовании, аппликации, лепке, конструировании,</w:t>
      </w:r>
    </w:p>
    <w:p w:rsidR="004F3456" w:rsidRPr="00A24634" w:rsidRDefault="004F3456" w:rsidP="00C70524">
      <w:pPr>
        <w:spacing w:line="225" w:lineRule="atLeast"/>
        <w:ind w:firstLine="567"/>
        <w:jc w:val="both"/>
        <w:textAlignment w:val="baseline"/>
        <w:rPr>
          <w:color w:val="666666"/>
        </w:rPr>
      </w:pPr>
      <w:r w:rsidRPr="00A24634">
        <w:rPr>
          <w:color w:val="000000"/>
          <w:bdr w:val="none" w:sz="0" w:space="0" w:color="auto" w:frame="1"/>
        </w:rPr>
        <w:t>•        Знакомить детей со свойствами изображаемых предметов,</w:t>
      </w:r>
    </w:p>
    <w:p w:rsidR="004F3456" w:rsidRPr="00A24634" w:rsidRDefault="004F3456" w:rsidP="00C70524">
      <w:pPr>
        <w:spacing w:line="225" w:lineRule="atLeast"/>
        <w:ind w:firstLine="567"/>
        <w:jc w:val="both"/>
        <w:textAlignment w:val="baseline"/>
        <w:rPr>
          <w:color w:val="666666"/>
        </w:rPr>
      </w:pPr>
      <w:r w:rsidRPr="00A24634">
        <w:rPr>
          <w:color w:val="000000"/>
          <w:bdr w:val="none" w:sz="0" w:space="0" w:color="auto" w:frame="1"/>
        </w:rPr>
        <w:t>•        Знакомить детей со свойствами материалов (пластилином, солёным тестом, красками, бумагой и т.д.)</w:t>
      </w:r>
    </w:p>
    <w:p w:rsidR="004F3456" w:rsidRPr="00A24634" w:rsidRDefault="004F3456" w:rsidP="00C70524">
      <w:pPr>
        <w:spacing w:line="225" w:lineRule="atLeast"/>
        <w:ind w:firstLine="567"/>
        <w:jc w:val="both"/>
        <w:textAlignment w:val="baseline"/>
        <w:rPr>
          <w:color w:val="666666"/>
        </w:rPr>
      </w:pPr>
      <w:r w:rsidRPr="00A24634">
        <w:rPr>
          <w:color w:val="000000"/>
          <w:bdr w:val="none" w:sz="0" w:space="0" w:color="auto" w:frame="1"/>
        </w:rPr>
        <w:t>•        Учить передавать несложные движения предметов,</w:t>
      </w:r>
    </w:p>
    <w:p w:rsidR="004F3456" w:rsidRPr="00A24634" w:rsidRDefault="004F3456" w:rsidP="00C70524">
      <w:pPr>
        <w:spacing w:line="225" w:lineRule="atLeast"/>
        <w:ind w:firstLine="567"/>
        <w:jc w:val="both"/>
        <w:textAlignment w:val="baseline"/>
        <w:rPr>
          <w:color w:val="666666"/>
        </w:rPr>
      </w:pPr>
      <w:r w:rsidRPr="00A24634">
        <w:rPr>
          <w:color w:val="000000"/>
          <w:bdr w:val="none" w:sz="0" w:space="0" w:color="auto" w:frame="1"/>
        </w:rPr>
        <w:t>•        Учить передавать пространственные взаимоотношения между предметами,</w:t>
      </w:r>
    </w:p>
    <w:p w:rsidR="004F3456" w:rsidRPr="00A24634" w:rsidRDefault="004F3456" w:rsidP="00C70524">
      <w:pPr>
        <w:spacing w:line="225" w:lineRule="atLeast"/>
        <w:ind w:firstLine="567"/>
        <w:jc w:val="both"/>
        <w:textAlignment w:val="baseline"/>
        <w:rPr>
          <w:color w:val="666666"/>
        </w:rPr>
      </w:pPr>
      <w:r w:rsidRPr="00A24634">
        <w:rPr>
          <w:color w:val="000000"/>
          <w:bdr w:val="none" w:sz="0" w:space="0" w:color="auto" w:frame="1"/>
        </w:rPr>
        <w:t>•        Обучать приёмам зрительного и тактильного обследования формы,</w:t>
      </w:r>
    </w:p>
    <w:p w:rsidR="004F3456" w:rsidRPr="00A24634" w:rsidRDefault="004F3456" w:rsidP="00C70524">
      <w:pPr>
        <w:spacing w:line="225" w:lineRule="atLeast"/>
        <w:ind w:firstLine="567"/>
        <w:jc w:val="both"/>
        <w:textAlignment w:val="baseline"/>
        <w:rPr>
          <w:color w:val="666666"/>
        </w:rPr>
      </w:pPr>
      <w:r w:rsidRPr="00A24634">
        <w:rPr>
          <w:color w:val="000000"/>
          <w:bdr w:val="none" w:sz="0" w:space="0" w:color="auto" w:frame="1"/>
        </w:rPr>
        <w:t>•        Учить составлять композиции из готовых  и самостоятельно изготовленных форм,</w:t>
      </w:r>
    </w:p>
    <w:p w:rsidR="004F3456" w:rsidRPr="00A24634" w:rsidRDefault="004F3456" w:rsidP="00C70524">
      <w:pPr>
        <w:spacing w:line="225" w:lineRule="atLeast"/>
        <w:ind w:firstLine="567"/>
        <w:jc w:val="both"/>
        <w:textAlignment w:val="baseline"/>
        <w:rPr>
          <w:color w:val="666666"/>
        </w:rPr>
      </w:pPr>
      <w:r w:rsidRPr="00A24634">
        <w:rPr>
          <w:color w:val="000000"/>
          <w:bdr w:val="none" w:sz="0" w:space="0" w:color="auto" w:frame="1"/>
        </w:rPr>
        <w:t>•        Знакомить  детей с цветовой гаммой,</w:t>
      </w:r>
    </w:p>
    <w:p w:rsidR="004F3456" w:rsidRPr="00A24634" w:rsidRDefault="004F3456" w:rsidP="00C70524">
      <w:pPr>
        <w:spacing w:line="225" w:lineRule="atLeast"/>
        <w:ind w:firstLine="567"/>
        <w:jc w:val="both"/>
        <w:textAlignment w:val="baseline"/>
        <w:rPr>
          <w:color w:val="666666"/>
        </w:rPr>
      </w:pPr>
      <w:r w:rsidRPr="00A24634">
        <w:rPr>
          <w:color w:val="000000"/>
          <w:bdr w:val="none" w:sz="0" w:space="0" w:color="auto" w:frame="1"/>
        </w:rPr>
        <w:t>•        Учить пользоваться карандашами, красками, кисточкой, ножницами, стекой</w:t>
      </w:r>
    </w:p>
    <w:p w:rsidR="004F3456" w:rsidRPr="00A24634" w:rsidRDefault="004F3456" w:rsidP="00C70524">
      <w:pPr>
        <w:spacing w:line="225" w:lineRule="atLeast"/>
        <w:ind w:firstLine="567"/>
        <w:jc w:val="both"/>
        <w:textAlignment w:val="baseline"/>
        <w:rPr>
          <w:color w:val="666666"/>
        </w:rPr>
      </w:pPr>
      <w:r w:rsidRPr="00A24634">
        <w:rPr>
          <w:rStyle w:val="ab"/>
          <w:color w:val="000000"/>
          <w:bdr w:val="none" w:sz="0" w:space="0" w:color="auto" w:frame="1"/>
          <w:lang w:val="ru-RU"/>
        </w:rPr>
        <w:t>Воспитательные:</w:t>
      </w:r>
    </w:p>
    <w:p w:rsidR="004F3456" w:rsidRPr="00A24634" w:rsidRDefault="004F3456" w:rsidP="00C70524">
      <w:pPr>
        <w:spacing w:line="225" w:lineRule="atLeast"/>
        <w:ind w:firstLine="567"/>
        <w:jc w:val="both"/>
        <w:textAlignment w:val="baseline"/>
        <w:rPr>
          <w:color w:val="666666"/>
        </w:rPr>
      </w:pPr>
      <w:r w:rsidRPr="00A24634">
        <w:rPr>
          <w:color w:val="000000"/>
          <w:bdr w:val="none" w:sz="0" w:space="0" w:color="auto" w:frame="1"/>
        </w:rPr>
        <w:t>•        Воспитывать художественный  вкус и чувство гармонии.</w:t>
      </w:r>
    </w:p>
    <w:p w:rsidR="004F3456" w:rsidRPr="00A24634" w:rsidRDefault="004F3456" w:rsidP="00C70524">
      <w:pPr>
        <w:spacing w:line="225" w:lineRule="atLeast"/>
        <w:ind w:firstLine="567"/>
        <w:jc w:val="both"/>
        <w:textAlignment w:val="baseline"/>
        <w:rPr>
          <w:color w:val="666666"/>
        </w:rPr>
      </w:pPr>
      <w:r w:rsidRPr="00A24634">
        <w:rPr>
          <w:color w:val="000000"/>
          <w:bdr w:val="none" w:sz="0" w:space="0" w:color="auto" w:frame="1"/>
        </w:rPr>
        <w:t>•        Воспитывать усидчивость, терпеливость, прилежание,</w:t>
      </w:r>
    </w:p>
    <w:p w:rsidR="004F3456" w:rsidRPr="00A24634" w:rsidRDefault="004F3456" w:rsidP="00C70524">
      <w:pPr>
        <w:spacing w:line="225" w:lineRule="atLeast"/>
        <w:ind w:firstLine="567"/>
        <w:jc w:val="both"/>
        <w:textAlignment w:val="baseline"/>
        <w:rPr>
          <w:color w:val="666666"/>
        </w:rPr>
      </w:pPr>
      <w:r w:rsidRPr="00A24634">
        <w:rPr>
          <w:color w:val="000000"/>
          <w:bdr w:val="none" w:sz="0" w:space="0" w:color="auto" w:frame="1"/>
        </w:rPr>
        <w:t>•        Воспитывать самостоятельность при выполнении заданий,</w:t>
      </w:r>
    </w:p>
    <w:p w:rsidR="004F3456" w:rsidRPr="00A24634" w:rsidRDefault="004F3456" w:rsidP="00C70524">
      <w:pPr>
        <w:spacing w:line="225" w:lineRule="atLeast"/>
        <w:ind w:firstLine="567"/>
        <w:jc w:val="both"/>
        <w:textAlignment w:val="baseline"/>
        <w:rPr>
          <w:color w:val="666666"/>
        </w:rPr>
      </w:pPr>
      <w:r w:rsidRPr="00A24634">
        <w:rPr>
          <w:color w:val="000000"/>
          <w:bdr w:val="none" w:sz="0" w:space="0" w:color="auto" w:frame="1"/>
        </w:rPr>
        <w:t>•        Воспитывать нравственные качества, а именно терпимость, доброжелательности по отношению к окружающим</w:t>
      </w:r>
    </w:p>
    <w:p w:rsidR="004F3456" w:rsidRPr="00A24634" w:rsidRDefault="004F3456" w:rsidP="00C70524">
      <w:pPr>
        <w:spacing w:line="225" w:lineRule="atLeast"/>
        <w:ind w:firstLine="567"/>
        <w:jc w:val="both"/>
        <w:textAlignment w:val="baseline"/>
        <w:rPr>
          <w:color w:val="666666"/>
        </w:rPr>
      </w:pPr>
      <w:r w:rsidRPr="00A24634">
        <w:rPr>
          <w:color w:val="000000"/>
          <w:bdr w:val="none" w:sz="0" w:space="0" w:color="auto" w:frame="1"/>
        </w:rPr>
        <w:t>•        Воспитывать умение организовать рабочее место и убрать его,</w:t>
      </w:r>
    </w:p>
    <w:p w:rsidR="004F3456" w:rsidRPr="00A24634" w:rsidRDefault="004F3456" w:rsidP="00C70524">
      <w:pPr>
        <w:spacing w:line="225" w:lineRule="atLeast"/>
        <w:ind w:firstLine="567"/>
        <w:jc w:val="both"/>
        <w:textAlignment w:val="baseline"/>
        <w:rPr>
          <w:color w:val="666666"/>
        </w:rPr>
      </w:pPr>
      <w:r w:rsidRPr="00A24634">
        <w:rPr>
          <w:rStyle w:val="ab"/>
          <w:color w:val="000000"/>
          <w:bdr w:val="none" w:sz="0" w:space="0" w:color="auto" w:frame="1"/>
          <w:lang w:val="ru-RU"/>
        </w:rPr>
        <w:t>Развивающие:</w:t>
      </w:r>
    </w:p>
    <w:p w:rsidR="004F3456" w:rsidRPr="00A24634" w:rsidRDefault="004F3456" w:rsidP="00C70524">
      <w:pPr>
        <w:spacing w:line="225" w:lineRule="atLeast"/>
        <w:ind w:firstLine="567"/>
        <w:jc w:val="both"/>
        <w:textAlignment w:val="baseline"/>
        <w:rPr>
          <w:color w:val="666666"/>
        </w:rPr>
      </w:pPr>
      <w:r w:rsidRPr="00A24634">
        <w:rPr>
          <w:color w:val="000000"/>
          <w:bdr w:val="none" w:sz="0" w:space="0" w:color="auto" w:frame="1"/>
        </w:rPr>
        <w:t>•        Развивать  эстетическое восприятие художественных образов и предметов окружающего мира как эстетических объектов,</w:t>
      </w:r>
    </w:p>
    <w:p w:rsidR="004F3456" w:rsidRPr="00A24634" w:rsidRDefault="004F3456" w:rsidP="00C70524">
      <w:pPr>
        <w:spacing w:line="225" w:lineRule="atLeast"/>
        <w:ind w:firstLine="567"/>
        <w:jc w:val="both"/>
        <w:textAlignment w:val="baseline"/>
        <w:rPr>
          <w:color w:val="666666"/>
        </w:rPr>
      </w:pPr>
      <w:r w:rsidRPr="00A24634">
        <w:rPr>
          <w:color w:val="000000"/>
          <w:bdr w:val="none" w:sz="0" w:space="0" w:color="auto" w:frame="1"/>
        </w:rPr>
        <w:t>•        Развивать  художественно – творческие способности детей,</w:t>
      </w:r>
    </w:p>
    <w:p w:rsidR="004F3456" w:rsidRPr="00A24634" w:rsidRDefault="004F3456" w:rsidP="00C70524">
      <w:pPr>
        <w:spacing w:line="225" w:lineRule="atLeast"/>
        <w:ind w:firstLine="567"/>
        <w:jc w:val="both"/>
        <w:textAlignment w:val="baseline"/>
        <w:rPr>
          <w:color w:val="666666"/>
        </w:rPr>
      </w:pPr>
      <w:r w:rsidRPr="00A24634">
        <w:rPr>
          <w:color w:val="000000"/>
          <w:bdr w:val="none" w:sz="0" w:space="0" w:color="auto" w:frame="1"/>
        </w:rPr>
        <w:t>•        Развивать  у детей способности передавать одну и ту же форму или образ в разных техниках: изображать один и тот же предмет в лепке, рисовании, аппликации,</w:t>
      </w:r>
    </w:p>
    <w:p w:rsidR="004F3456" w:rsidRPr="00A24634" w:rsidRDefault="004F3456" w:rsidP="00C70524">
      <w:pPr>
        <w:spacing w:line="225" w:lineRule="atLeast"/>
        <w:ind w:firstLine="567"/>
        <w:jc w:val="both"/>
        <w:textAlignment w:val="baseline"/>
        <w:rPr>
          <w:color w:val="666666"/>
        </w:rPr>
      </w:pPr>
      <w:r w:rsidRPr="00A24634">
        <w:rPr>
          <w:color w:val="000000"/>
          <w:bdr w:val="none" w:sz="0" w:space="0" w:color="auto" w:frame="1"/>
        </w:rPr>
        <w:t>•        Развивать  моторику.</w:t>
      </w:r>
    </w:p>
    <w:p w:rsidR="004F3456" w:rsidRPr="00A24634" w:rsidRDefault="004F3456" w:rsidP="00C70524">
      <w:pPr>
        <w:spacing w:line="225" w:lineRule="atLeast"/>
        <w:ind w:firstLine="567"/>
        <w:jc w:val="both"/>
        <w:textAlignment w:val="baseline"/>
        <w:rPr>
          <w:color w:val="666666"/>
        </w:rPr>
      </w:pPr>
      <w:r w:rsidRPr="00A24634">
        <w:rPr>
          <w:rStyle w:val="ac"/>
          <w:color w:val="000000"/>
          <w:bdr w:val="none" w:sz="0" w:space="0" w:color="auto" w:frame="1"/>
          <w:lang w:val="ru-RU"/>
        </w:rPr>
        <w:t>Особенности программы</w:t>
      </w:r>
    </w:p>
    <w:p w:rsidR="004F3456" w:rsidRPr="00A24634" w:rsidRDefault="004F3456" w:rsidP="00C70524">
      <w:pPr>
        <w:spacing w:line="225" w:lineRule="atLeast"/>
        <w:ind w:firstLine="567"/>
        <w:jc w:val="both"/>
        <w:textAlignment w:val="baseline"/>
        <w:rPr>
          <w:color w:val="666666"/>
        </w:rPr>
      </w:pPr>
      <w:r w:rsidRPr="00A24634">
        <w:rPr>
          <w:color w:val="000000"/>
          <w:bdr w:val="none" w:sz="0" w:space="0" w:color="auto" w:frame="1"/>
        </w:rPr>
        <w:t xml:space="preserve">При построении программы соблюдены общепедагогические </w:t>
      </w:r>
      <w:r w:rsidRPr="00A24634">
        <w:rPr>
          <w:i/>
          <w:color w:val="000000"/>
          <w:bdr w:val="none" w:sz="0" w:space="0" w:color="auto" w:frame="1"/>
        </w:rPr>
        <w:t>принципы:</w:t>
      </w:r>
    </w:p>
    <w:p w:rsidR="004F3456" w:rsidRPr="00552F26" w:rsidRDefault="004F3456" w:rsidP="00552F26">
      <w:pPr>
        <w:spacing w:line="225" w:lineRule="atLeast"/>
        <w:ind w:firstLine="567"/>
        <w:jc w:val="both"/>
        <w:textAlignment w:val="baseline"/>
        <w:rPr>
          <w:color w:val="000000"/>
          <w:bdr w:val="none" w:sz="0" w:space="0" w:color="auto" w:frame="1"/>
        </w:rPr>
      </w:pPr>
      <w:r w:rsidRPr="00A24634">
        <w:rPr>
          <w:color w:val="000000"/>
          <w:bdr w:val="none" w:sz="0" w:space="0" w:color="auto" w:frame="1"/>
        </w:rPr>
        <w:t xml:space="preserve">- принцип </w:t>
      </w:r>
      <w:r w:rsidRPr="00A24634">
        <w:rPr>
          <w:i/>
          <w:color w:val="000000"/>
          <w:bdr w:val="none" w:sz="0" w:space="0" w:color="auto" w:frame="1"/>
        </w:rPr>
        <w:t>культуросообразности:</w:t>
      </w:r>
      <w:r w:rsidRPr="00A24634">
        <w:rPr>
          <w:color w:val="000000"/>
          <w:bdr w:val="none" w:sz="0" w:space="0" w:color="auto" w:frame="1"/>
        </w:rPr>
        <w:t xml:space="preserve"> построение или корректировка содержания программы </w:t>
      </w:r>
      <w:r w:rsidR="00552F26">
        <w:rPr>
          <w:color w:val="000000"/>
          <w:bdr w:val="none" w:sz="0" w:space="0" w:color="auto" w:frame="1"/>
        </w:rPr>
        <w:t xml:space="preserve">с </w:t>
      </w:r>
      <w:r w:rsidRPr="00A24634">
        <w:rPr>
          <w:color w:val="000000"/>
          <w:bdr w:val="none" w:sz="0" w:space="0" w:color="auto" w:frame="1"/>
        </w:rPr>
        <w:t>учетом региональных культурных традиций;</w:t>
      </w:r>
    </w:p>
    <w:p w:rsidR="004F3456" w:rsidRPr="00A24634" w:rsidRDefault="004F3456" w:rsidP="00C70524">
      <w:pPr>
        <w:spacing w:line="225" w:lineRule="atLeast"/>
        <w:ind w:firstLine="567"/>
        <w:jc w:val="both"/>
        <w:textAlignment w:val="baseline"/>
        <w:rPr>
          <w:color w:val="666666"/>
        </w:rPr>
      </w:pPr>
      <w:r w:rsidRPr="00A24634">
        <w:rPr>
          <w:color w:val="000000"/>
          <w:bdr w:val="none" w:sz="0" w:space="0" w:color="auto" w:frame="1"/>
        </w:rPr>
        <w:t xml:space="preserve">- принцип </w:t>
      </w:r>
      <w:r w:rsidRPr="00A24634">
        <w:rPr>
          <w:i/>
          <w:color w:val="000000"/>
          <w:bdr w:val="none" w:sz="0" w:space="0" w:color="auto" w:frame="1"/>
        </w:rPr>
        <w:t>сезонности</w:t>
      </w:r>
      <w:r w:rsidRPr="00A24634">
        <w:rPr>
          <w:color w:val="000000"/>
          <w:bdr w:val="none" w:sz="0" w:space="0" w:color="auto" w:frame="1"/>
        </w:rPr>
        <w:t>: построение или корректировка познавательного содержания программы с учётом природных  и климатических особенностей данной местности в данный момент времени;</w:t>
      </w:r>
    </w:p>
    <w:p w:rsidR="004F3456" w:rsidRPr="00A24634" w:rsidRDefault="004F3456" w:rsidP="00C70524">
      <w:pPr>
        <w:spacing w:line="225" w:lineRule="atLeast"/>
        <w:ind w:firstLine="567"/>
        <w:jc w:val="both"/>
        <w:textAlignment w:val="baseline"/>
        <w:rPr>
          <w:color w:val="666666"/>
        </w:rPr>
      </w:pPr>
      <w:r w:rsidRPr="00A24634">
        <w:rPr>
          <w:color w:val="000000"/>
          <w:bdr w:val="none" w:sz="0" w:space="0" w:color="auto" w:frame="1"/>
        </w:rPr>
        <w:t xml:space="preserve">- принцип </w:t>
      </w:r>
      <w:r w:rsidRPr="00A24634">
        <w:rPr>
          <w:i/>
          <w:color w:val="000000"/>
          <w:bdr w:val="none" w:sz="0" w:space="0" w:color="auto" w:frame="1"/>
        </w:rPr>
        <w:t>систематичности и последовательности</w:t>
      </w:r>
      <w:r w:rsidRPr="00A24634">
        <w:rPr>
          <w:color w:val="000000"/>
          <w:bdr w:val="none" w:sz="0" w:space="0" w:color="auto" w:frame="1"/>
        </w:rPr>
        <w:t xml:space="preserve">: постановка или корректировка задач эстетического воспитания и развития задач в логике «от простого к </w:t>
      </w:r>
      <w:proofErr w:type="gramStart"/>
      <w:r w:rsidRPr="00A24634">
        <w:rPr>
          <w:color w:val="000000"/>
          <w:bdr w:val="none" w:sz="0" w:space="0" w:color="auto" w:frame="1"/>
        </w:rPr>
        <w:t>сложному</w:t>
      </w:r>
      <w:proofErr w:type="gramEnd"/>
      <w:r w:rsidRPr="00A24634">
        <w:rPr>
          <w:color w:val="000000"/>
          <w:bdr w:val="none" w:sz="0" w:space="0" w:color="auto" w:frame="1"/>
        </w:rPr>
        <w:t>», «от близкого к далёкому», «от хорошо известного к малоизвестному»;</w:t>
      </w:r>
    </w:p>
    <w:p w:rsidR="004F3456" w:rsidRPr="00A24634" w:rsidRDefault="004F3456" w:rsidP="00C70524">
      <w:pPr>
        <w:spacing w:line="225" w:lineRule="atLeast"/>
        <w:ind w:firstLine="567"/>
        <w:jc w:val="both"/>
        <w:textAlignment w:val="baseline"/>
        <w:rPr>
          <w:color w:val="666666"/>
        </w:rPr>
      </w:pPr>
      <w:r w:rsidRPr="00A24634">
        <w:rPr>
          <w:color w:val="000000"/>
          <w:bdr w:val="none" w:sz="0" w:space="0" w:color="auto" w:frame="1"/>
        </w:rPr>
        <w:t xml:space="preserve">- принцип </w:t>
      </w:r>
      <w:r w:rsidRPr="00A24634">
        <w:rPr>
          <w:i/>
          <w:color w:val="000000"/>
          <w:bdr w:val="none" w:sz="0" w:space="0" w:color="auto" w:frame="1"/>
        </w:rPr>
        <w:t>цикличности:</w:t>
      </w:r>
      <w:r w:rsidRPr="00A24634">
        <w:rPr>
          <w:color w:val="000000"/>
          <w:bdr w:val="none" w:sz="0" w:space="0" w:color="auto" w:frame="1"/>
        </w:rPr>
        <w:t xml:space="preserve"> построение или корректировка содержания программы с постепенным усложнением и расширением в соответствии с возрастом и опытом детей;</w:t>
      </w:r>
    </w:p>
    <w:p w:rsidR="004F3456" w:rsidRPr="00A24634" w:rsidRDefault="004F3456" w:rsidP="00C70524">
      <w:pPr>
        <w:spacing w:line="225" w:lineRule="atLeast"/>
        <w:ind w:firstLine="567"/>
        <w:jc w:val="both"/>
        <w:textAlignment w:val="baseline"/>
        <w:rPr>
          <w:color w:val="666666"/>
        </w:rPr>
      </w:pPr>
      <w:r w:rsidRPr="00A24634">
        <w:rPr>
          <w:color w:val="000000"/>
          <w:bdr w:val="none" w:sz="0" w:space="0" w:color="auto" w:frame="1"/>
        </w:rPr>
        <w:t xml:space="preserve">- принцип </w:t>
      </w:r>
      <w:r w:rsidRPr="00A24634">
        <w:rPr>
          <w:i/>
          <w:color w:val="000000"/>
          <w:bdr w:val="none" w:sz="0" w:space="0" w:color="auto" w:frame="1"/>
        </w:rPr>
        <w:t>природосообразности:</w:t>
      </w:r>
      <w:r w:rsidRPr="00A24634">
        <w:rPr>
          <w:color w:val="000000"/>
          <w:bdr w:val="none" w:sz="0" w:space="0" w:color="auto" w:frame="1"/>
        </w:rPr>
        <w:t xml:space="preserve"> постановка или корректировка задач художественно – творческого развития детей с учётом «природы» детей, т.е. возрастных особенностей и индивидуальных способностей;</w:t>
      </w:r>
    </w:p>
    <w:p w:rsidR="004F3456" w:rsidRPr="00A24634" w:rsidRDefault="004F3456" w:rsidP="00C70524">
      <w:pPr>
        <w:spacing w:line="225" w:lineRule="atLeast"/>
        <w:ind w:firstLine="567"/>
        <w:jc w:val="both"/>
        <w:textAlignment w:val="baseline"/>
        <w:rPr>
          <w:color w:val="666666"/>
        </w:rPr>
      </w:pPr>
      <w:r w:rsidRPr="00A24634">
        <w:rPr>
          <w:color w:val="000000"/>
          <w:bdr w:val="none" w:sz="0" w:space="0" w:color="auto" w:frame="1"/>
        </w:rPr>
        <w:t xml:space="preserve">- принцип </w:t>
      </w:r>
      <w:r w:rsidRPr="00A24634">
        <w:rPr>
          <w:i/>
          <w:color w:val="000000"/>
          <w:bdr w:val="none" w:sz="0" w:space="0" w:color="auto" w:frame="1"/>
        </w:rPr>
        <w:t>интереса</w:t>
      </w:r>
      <w:r w:rsidRPr="00A24634">
        <w:rPr>
          <w:color w:val="000000"/>
          <w:bdr w:val="none" w:sz="0" w:space="0" w:color="auto" w:frame="1"/>
        </w:rPr>
        <w:t>: построение или корректировка программы с опорой на интересы и жизненный опыт детей.</w:t>
      </w:r>
    </w:p>
    <w:p w:rsidR="00552F26" w:rsidRDefault="004F3456" w:rsidP="00C70524">
      <w:pPr>
        <w:shd w:val="clear" w:color="auto" w:fill="FFFFFF"/>
        <w:autoSpaceDE w:val="0"/>
        <w:autoSpaceDN w:val="0"/>
        <w:adjustRightInd w:val="0"/>
        <w:ind w:firstLine="567"/>
        <w:jc w:val="both"/>
        <w:rPr>
          <w:b/>
        </w:rPr>
      </w:pPr>
      <w:r w:rsidRPr="00A24634">
        <w:rPr>
          <w:b/>
          <w:color w:val="000000"/>
        </w:rPr>
        <w:t>Методы эстетического воспитания:</w:t>
      </w:r>
      <w:r w:rsidRPr="00A24634">
        <w:rPr>
          <w:b/>
        </w:rPr>
        <w:t xml:space="preserve">                                                                            </w:t>
      </w:r>
      <w:r w:rsidR="00552F26">
        <w:rPr>
          <w:b/>
        </w:rPr>
        <w:t xml:space="preserve">                               </w:t>
      </w:r>
    </w:p>
    <w:p w:rsidR="004F3456" w:rsidRPr="00A24634" w:rsidRDefault="004F3456" w:rsidP="00C70524">
      <w:pPr>
        <w:shd w:val="clear" w:color="auto" w:fill="FFFFFF"/>
        <w:autoSpaceDE w:val="0"/>
        <w:autoSpaceDN w:val="0"/>
        <w:adjustRightInd w:val="0"/>
        <w:ind w:firstLine="567"/>
        <w:jc w:val="both"/>
        <w:rPr>
          <w:b/>
        </w:rPr>
      </w:pPr>
      <w:r w:rsidRPr="00A24634">
        <w:rPr>
          <w:b/>
        </w:rPr>
        <w:t xml:space="preserve">- </w:t>
      </w:r>
      <w:r w:rsidRPr="00A24634">
        <w:rPr>
          <w:color w:val="000000"/>
        </w:rPr>
        <w:t>метод пробуждения ярких эстетичес</w:t>
      </w:r>
      <w:r w:rsidRPr="00A24634">
        <w:rPr>
          <w:color w:val="000000"/>
        </w:rPr>
        <w:softHyphen/>
        <w:t xml:space="preserve">ких эмоций и переживаний с целью овладения даром сопереживания; </w:t>
      </w:r>
    </w:p>
    <w:p w:rsidR="004F3456" w:rsidRPr="00A24634" w:rsidRDefault="004F3456" w:rsidP="00C70524">
      <w:pPr>
        <w:shd w:val="clear" w:color="auto" w:fill="FFFFFF"/>
        <w:autoSpaceDE w:val="0"/>
        <w:autoSpaceDN w:val="0"/>
        <w:adjustRightInd w:val="0"/>
        <w:ind w:firstLine="567"/>
        <w:jc w:val="both"/>
        <w:rPr>
          <w:color w:val="000000"/>
        </w:rPr>
      </w:pPr>
      <w:r w:rsidRPr="00A24634">
        <w:rPr>
          <w:color w:val="000000"/>
        </w:rPr>
        <w:lastRenderedPageBreak/>
        <w:t xml:space="preserve"> -  метод побуждения к сопереживанию, эмоциональной    отзывчивости     на </w:t>
      </w:r>
      <w:proofErr w:type="gramStart"/>
      <w:r w:rsidRPr="00A24634">
        <w:rPr>
          <w:color w:val="000000"/>
        </w:rPr>
        <w:t>прекрасное</w:t>
      </w:r>
      <w:proofErr w:type="gramEnd"/>
      <w:r w:rsidRPr="00A24634">
        <w:rPr>
          <w:color w:val="000000"/>
        </w:rPr>
        <w:t xml:space="preserve"> в окружающем мире; </w:t>
      </w:r>
    </w:p>
    <w:p w:rsidR="004F3456" w:rsidRPr="00A24634" w:rsidRDefault="004F3456" w:rsidP="00C70524">
      <w:pPr>
        <w:shd w:val="clear" w:color="auto" w:fill="FFFFFF"/>
        <w:autoSpaceDE w:val="0"/>
        <w:autoSpaceDN w:val="0"/>
        <w:adjustRightInd w:val="0"/>
        <w:ind w:firstLine="567"/>
        <w:jc w:val="both"/>
        <w:rPr>
          <w:color w:val="000000"/>
        </w:rPr>
      </w:pPr>
      <w:r w:rsidRPr="00A24634">
        <w:rPr>
          <w:color w:val="000000"/>
        </w:rPr>
        <w:t xml:space="preserve">- метод эстетического убеждения  (По мысли А.В. </w:t>
      </w:r>
      <w:proofErr w:type="spellStart"/>
      <w:r w:rsidRPr="00A24634">
        <w:rPr>
          <w:color w:val="000000"/>
        </w:rPr>
        <w:t>Бакушинского</w:t>
      </w:r>
      <w:proofErr w:type="spellEnd"/>
      <w:r w:rsidRPr="00A24634">
        <w:rPr>
          <w:color w:val="000000"/>
        </w:rPr>
        <w:t xml:space="preserve"> «Форма, ко</w:t>
      </w:r>
      <w:r w:rsidRPr="00A24634">
        <w:rPr>
          <w:color w:val="000000"/>
        </w:rPr>
        <w:softHyphen/>
        <w:t>лорит, линия, масса и пространство, фактура должны убеждать собою не</w:t>
      </w:r>
      <w:r w:rsidRPr="00A24634">
        <w:rPr>
          <w:color w:val="000000"/>
        </w:rPr>
        <w:softHyphen/>
        <w:t>посредственно, должны быть самоцен</w:t>
      </w:r>
      <w:r w:rsidRPr="00A24634">
        <w:rPr>
          <w:color w:val="000000"/>
        </w:rPr>
        <w:softHyphen/>
        <w:t xml:space="preserve">ны, как чистый эстетический факт».); </w:t>
      </w:r>
    </w:p>
    <w:p w:rsidR="004F3456" w:rsidRPr="00A24634" w:rsidRDefault="004F3456" w:rsidP="00C70524">
      <w:pPr>
        <w:shd w:val="clear" w:color="auto" w:fill="FFFFFF"/>
        <w:autoSpaceDE w:val="0"/>
        <w:autoSpaceDN w:val="0"/>
        <w:adjustRightInd w:val="0"/>
        <w:ind w:firstLine="567"/>
        <w:jc w:val="both"/>
        <w:rPr>
          <w:color w:val="000000"/>
        </w:rPr>
      </w:pPr>
      <w:r w:rsidRPr="00A24634">
        <w:rPr>
          <w:color w:val="000000"/>
        </w:rPr>
        <w:t>- метод сенсорного насыщения (без сен</w:t>
      </w:r>
      <w:r w:rsidRPr="00A24634">
        <w:rPr>
          <w:color w:val="000000"/>
        </w:rPr>
        <w:softHyphen/>
        <w:t>сорной основы немыслимо приобще</w:t>
      </w:r>
      <w:r w:rsidRPr="00A24634">
        <w:rPr>
          <w:color w:val="000000"/>
        </w:rPr>
        <w:softHyphen/>
        <w:t xml:space="preserve">ние детей к художественной культуре); </w:t>
      </w:r>
    </w:p>
    <w:p w:rsidR="00C70524" w:rsidRDefault="004F3456" w:rsidP="00C70524">
      <w:pPr>
        <w:shd w:val="clear" w:color="auto" w:fill="FFFFFF"/>
        <w:autoSpaceDE w:val="0"/>
        <w:autoSpaceDN w:val="0"/>
        <w:adjustRightInd w:val="0"/>
        <w:ind w:firstLine="567"/>
        <w:jc w:val="both"/>
        <w:rPr>
          <w:color w:val="000000"/>
        </w:rPr>
      </w:pPr>
      <w:r w:rsidRPr="00A24634">
        <w:rPr>
          <w:color w:val="000000"/>
        </w:rPr>
        <w:t>- метод эстетического выбора («убеж</w:t>
      </w:r>
      <w:r w:rsidRPr="00A24634">
        <w:rPr>
          <w:color w:val="000000"/>
        </w:rPr>
        <w:softHyphen/>
        <w:t xml:space="preserve">дения красотой»), направленный  на формирование эстетического вкуса;                                                                                                                 </w:t>
      </w:r>
      <w:r w:rsidR="00C70524">
        <w:rPr>
          <w:color w:val="000000"/>
        </w:rPr>
        <w:t xml:space="preserve">                               </w:t>
      </w:r>
    </w:p>
    <w:p w:rsidR="00C70524" w:rsidRDefault="004F3456" w:rsidP="00C70524">
      <w:pPr>
        <w:shd w:val="clear" w:color="auto" w:fill="FFFFFF"/>
        <w:autoSpaceDE w:val="0"/>
        <w:autoSpaceDN w:val="0"/>
        <w:adjustRightInd w:val="0"/>
        <w:ind w:firstLine="567"/>
        <w:jc w:val="both"/>
        <w:rPr>
          <w:color w:val="000000"/>
        </w:rPr>
      </w:pPr>
      <w:r w:rsidRPr="00A24634">
        <w:rPr>
          <w:color w:val="000000"/>
        </w:rPr>
        <w:t>- метод разнообразной  художествен</w:t>
      </w:r>
      <w:r w:rsidRPr="00A24634">
        <w:rPr>
          <w:color w:val="000000"/>
        </w:rPr>
        <w:softHyphen/>
        <w:t xml:space="preserve">ной практики;                                                           </w:t>
      </w:r>
      <w:r w:rsidR="00C70524">
        <w:rPr>
          <w:color w:val="000000"/>
        </w:rPr>
        <w:t xml:space="preserve">                           </w:t>
      </w:r>
    </w:p>
    <w:p w:rsidR="004F3456" w:rsidRPr="00A24634" w:rsidRDefault="004F3456" w:rsidP="00C70524">
      <w:pPr>
        <w:shd w:val="clear" w:color="auto" w:fill="FFFFFF"/>
        <w:autoSpaceDE w:val="0"/>
        <w:autoSpaceDN w:val="0"/>
        <w:adjustRightInd w:val="0"/>
        <w:ind w:firstLine="567"/>
        <w:jc w:val="both"/>
      </w:pPr>
      <w:r w:rsidRPr="00A24634">
        <w:rPr>
          <w:color w:val="000000"/>
        </w:rPr>
        <w:t>- метод сотворчества (с педагогом, на</w:t>
      </w:r>
      <w:r w:rsidRPr="00A24634">
        <w:rPr>
          <w:color w:val="000000"/>
        </w:rPr>
        <w:softHyphen/>
        <w:t>родным мастером, художником, свер</w:t>
      </w:r>
      <w:r w:rsidRPr="00A24634">
        <w:rPr>
          <w:color w:val="000000"/>
        </w:rPr>
        <w:softHyphen/>
        <w:t>стниками);</w:t>
      </w:r>
    </w:p>
    <w:p w:rsidR="004F3456" w:rsidRPr="00A24634" w:rsidRDefault="004F3456" w:rsidP="00C70524">
      <w:pPr>
        <w:shd w:val="clear" w:color="auto" w:fill="FFFFFF"/>
        <w:autoSpaceDE w:val="0"/>
        <w:autoSpaceDN w:val="0"/>
        <w:adjustRightInd w:val="0"/>
        <w:ind w:firstLine="567"/>
        <w:jc w:val="both"/>
      </w:pPr>
      <w:r w:rsidRPr="00A24634">
        <w:rPr>
          <w:color w:val="000000"/>
        </w:rPr>
        <w:t>- метод нетривиальных (необыденных) творческих ситуаций, пробуждающих интерес к художественной деятель</w:t>
      </w:r>
      <w:r w:rsidRPr="00A24634">
        <w:rPr>
          <w:color w:val="000000"/>
        </w:rPr>
        <w:softHyphen/>
        <w:t>ности;</w:t>
      </w:r>
      <w:r w:rsidRPr="00A24634">
        <w:t xml:space="preserve">                                                                                                             -</w:t>
      </w:r>
      <w:r w:rsidRPr="00A24634">
        <w:rPr>
          <w:color w:val="000000"/>
        </w:rPr>
        <w:t xml:space="preserve"> метод эвристических и поисковых си</w:t>
      </w:r>
      <w:r w:rsidRPr="00A24634">
        <w:rPr>
          <w:color w:val="000000"/>
        </w:rPr>
        <w:softHyphen/>
        <w:t>туаций.</w:t>
      </w:r>
    </w:p>
    <w:p w:rsidR="004F3456" w:rsidRPr="00A24634" w:rsidRDefault="004F3456" w:rsidP="00C70524">
      <w:pPr>
        <w:ind w:firstLine="567"/>
        <w:jc w:val="both"/>
        <w:textAlignment w:val="baseline"/>
        <w:rPr>
          <w:color w:val="000000"/>
        </w:rPr>
      </w:pPr>
      <w:r w:rsidRPr="00A24634">
        <w:rPr>
          <w:b/>
          <w:bCs/>
          <w:color w:val="000000"/>
        </w:rPr>
        <w:t>Ожидаемый результат:</w:t>
      </w:r>
      <w:r w:rsidRPr="00A24634">
        <w:rPr>
          <w:color w:val="000000"/>
        </w:rPr>
        <w:t> у детей развиваются специфические художественно-творческие способности, самостоятельность в выборе темы, замысла, материала и средств художественной выразительности. </w:t>
      </w:r>
    </w:p>
    <w:p w:rsidR="004F3456" w:rsidRPr="00A24634" w:rsidRDefault="004F3456" w:rsidP="00C70524">
      <w:pPr>
        <w:ind w:firstLine="567"/>
        <w:jc w:val="both"/>
      </w:pPr>
      <w:r w:rsidRPr="00A24634">
        <w:t>Рабочая программа «Урало-сибирская роспись».</w:t>
      </w:r>
    </w:p>
    <w:p w:rsidR="004F3456" w:rsidRPr="00A24634" w:rsidRDefault="004F3456" w:rsidP="00C70524">
      <w:pPr>
        <w:ind w:firstLine="567"/>
        <w:jc w:val="both"/>
      </w:pPr>
      <w:r w:rsidRPr="00A24634">
        <w:rPr>
          <w:i/>
          <w:lang w:eastAsia="en-US"/>
        </w:rPr>
        <w:t>Цель</w:t>
      </w:r>
      <w:r w:rsidRPr="00A24634">
        <w:rPr>
          <w:lang w:eastAsia="en-US"/>
        </w:rPr>
        <w:t>: Развивать у дошкольников знания об искусстве, его видах, овладение различными  приемами изображения, предоставляющая возможность для развития творческого воображения и способностей детей оценивать и совершенствовать свою деятельность.</w:t>
      </w:r>
    </w:p>
    <w:p w:rsidR="004F3456" w:rsidRPr="00A24634" w:rsidRDefault="004F3456" w:rsidP="00C70524">
      <w:pPr>
        <w:ind w:firstLine="567"/>
        <w:jc w:val="both"/>
        <w:rPr>
          <w:lang w:eastAsia="en-US"/>
        </w:rPr>
      </w:pPr>
      <w:r w:rsidRPr="00A24634">
        <w:rPr>
          <w:lang w:eastAsia="en-US"/>
        </w:rPr>
        <w:t xml:space="preserve">Программа содержит </w:t>
      </w:r>
      <w:proofErr w:type="spellStart"/>
      <w:r w:rsidRPr="00A24634">
        <w:rPr>
          <w:lang w:eastAsia="en-US"/>
        </w:rPr>
        <w:t>этно</w:t>
      </w:r>
      <w:proofErr w:type="spellEnd"/>
      <w:r w:rsidRPr="00A24634">
        <w:rPr>
          <w:lang w:eastAsia="en-US"/>
        </w:rPr>
        <w:t xml:space="preserve"> - исторический материал об Урале, дает обширный справочный   материал об этапах становления и развития г. Екатеринбурга, о его архитектурном облике в разные эпохи; об Уральских народных промыслах и ремеслах, обычаях, обрядах, одежде, старинных праздниках, духовной жизни города, знаменитых земляках, родной Уральской природе.</w:t>
      </w:r>
    </w:p>
    <w:p w:rsidR="004F3456" w:rsidRPr="00A24634" w:rsidRDefault="004F3456" w:rsidP="00C70524">
      <w:pPr>
        <w:ind w:firstLine="567"/>
        <w:jc w:val="both"/>
        <w:rPr>
          <w:lang w:eastAsia="en-US"/>
        </w:rPr>
      </w:pPr>
      <w:r w:rsidRPr="00A24634">
        <w:rPr>
          <w:lang w:eastAsia="en-US"/>
        </w:rPr>
        <w:t>Отличительной особенностью является:</w:t>
      </w:r>
    </w:p>
    <w:p w:rsidR="004F3456" w:rsidRPr="00A24634" w:rsidRDefault="004F3456" w:rsidP="00C70524">
      <w:pPr>
        <w:ind w:firstLine="567"/>
        <w:jc w:val="both"/>
        <w:rPr>
          <w:lang w:eastAsia="en-US"/>
        </w:rPr>
      </w:pPr>
      <w:r w:rsidRPr="00A24634">
        <w:rPr>
          <w:lang w:eastAsia="en-US"/>
        </w:rPr>
        <w:t>1. Деятельный подход к воспитанию, образованию, развитию ребенка средствами искусства и изобразительной деятельностью</w:t>
      </w:r>
    </w:p>
    <w:p w:rsidR="004F3456" w:rsidRPr="00A24634" w:rsidRDefault="004F3456" w:rsidP="00C70524">
      <w:pPr>
        <w:ind w:firstLine="567"/>
        <w:jc w:val="both"/>
        <w:rPr>
          <w:lang w:eastAsia="en-US"/>
        </w:rPr>
      </w:pPr>
      <w:r w:rsidRPr="00A24634">
        <w:rPr>
          <w:lang w:eastAsia="en-US"/>
        </w:rPr>
        <w:t xml:space="preserve">2. Включение ребенка в творческий поиск через умение рассматривать произведения изобразительного искусства.                                                            </w:t>
      </w:r>
    </w:p>
    <w:p w:rsidR="004F3456" w:rsidRPr="00A24634" w:rsidRDefault="004F3456" w:rsidP="00C70524">
      <w:pPr>
        <w:ind w:firstLine="567"/>
        <w:jc w:val="both"/>
        <w:rPr>
          <w:lang w:eastAsia="en-US"/>
        </w:rPr>
      </w:pPr>
      <w:r w:rsidRPr="00A24634">
        <w:rPr>
          <w:lang w:eastAsia="en-US"/>
        </w:rPr>
        <w:t xml:space="preserve">3. Национально - региональный компонент программы, включающий </w:t>
      </w:r>
    </w:p>
    <w:p w:rsidR="004F3456" w:rsidRPr="00A24634" w:rsidRDefault="004F3456" w:rsidP="00C70524">
      <w:pPr>
        <w:ind w:firstLine="567"/>
        <w:jc w:val="both"/>
        <w:rPr>
          <w:lang w:eastAsia="en-US"/>
        </w:rPr>
      </w:pPr>
      <w:r w:rsidRPr="00A24634">
        <w:rPr>
          <w:lang w:eastAsia="en-US"/>
        </w:rPr>
        <w:t xml:space="preserve">иллюстрированный тематический план, значительный этно-исторический материал, зрительный, литературный, музыкальный ряд повышает методическую ценность и выделяет ее особенность, уникальность для работы по ней с детьми от 3 до 7 лет. </w:t>
      </w:r>
    </w:p>
    <w:p w:rsidR="004F3456" w:rsidRPr="00A24634" w:rsidRDefault="004F3456" w:rsidP="00C70524">
      <w:pPr>
        <w:ind w:firstLine="567"/>
        <w:jc w:val="both"/>
        <w:rPr>
          <w:lang w:eastAsia="en-US"/>
        </w:rPr>
      </w:pPr>
      <w:r w:rsidRPr="00A24634">
        <w:rPr>
          <w:lang w:eastAsia="en-US"/>
        </w:rPr>
        <w:t xml:space="preserve">Программа построена на следующих </w:t>
      </w:r>
      <w:r w:rsidRPr="00A24634">
        <w:rPr>
          <w:i/>
          <w:lang w:eastAsia="en-US"/>
        </w:rPr>
        <w:t>принципах</w:t>
      </w:r>
      <w:r w:rsidRPr="00A24634">
        <w:rPr>
          <w:lang w:eastAsia="en-US"/>
        </w:rPr>
        <w:t>:</w:t>
      </w:r>
    </w:p>
    <w:p w:rsidR="004F3456" w:rsidRPr="00A24634" w:rsidRDefault="004F3456" w:rsidP="00C70524">
      <w:pPr>
        <w:ind w:firstLine="567"/>
        <w:jc w:val="both"/>
        <w:rPr>
          <w:lang w:eastAsia="en-US"/>
        </w:rPr>
      </w:pPr>
      <w:r w:rsidRPr="00A24634">
        <w:rPr>
          <w:lang w:eastAsia="en-US"/>
        </w:rPr>
        <w:t>Принцип связи с жизнью. Он обусловлен необходимостью формирования прочных культурных и нравственных взглядов подрастающего поколения. Поэтому поддерживается постоянная связь  с явлениями общественной и культурной жизни, природным окружением, происходит опора на личный опыт самого ребенка.</w:t>
      </w:r>
    </w:p>
    <w:p w:rsidR="004F3456" w:rsidRPr="00A24634" w:rsidRDefault="004F3456" w:rsidP="00C70524">
      <w:pPr>
        <w:ind w:firstLine="567"/>
        <w:jc w:val="both"/>
        <w:rPr>
          <w:lang w:eastAsia="en-US"/>
        </w:rPr>
      </w:pPr>
      <w:r w:rsidRPr="00A24634">
        <w:rPr>
          <w:lang w:eastAsia="en-US"/>
        </w:rPr>
        <w:t>Принцип интеграции. Он состоит в использовании синтеза искусств на основе общих для всех видов искусства изобразительно - выразительных средств. Осуществление данного принципа способствует развитию эмоционального восприятия ребенка, помогает ему в создании художественных образов.</w:t>
      </w:r>
    </w:p>
    <w:p w:rsidR="004F3456" w:rsidRPr="00A24634" w:rsidRDefault="004F3456" w:rsidP="00C70524">
      <w:pPr>
        <w:ind w:firstLine="567"/>
        <w:jc w:val="both"/>
        <w:rPr>
          <w:lang w:eastAsia="en-US"/>
        </w:rPr>
      </w:pPr>
      <w:r w:rsidRPr="00A24634">
        <w:rPr>
          <w:lang w:eastAsia="en-US"/>
        </w:rPr>
        <w:t>Принцип включения регионального компонента. Тема малой родины проходит через всю программу, являясь одной из ведущих и наиболее значимых.</w:t>
      </w:r>
    </w:p>
    <w:p w:rsidR="004F3456" w:rsidRPr="00A24634" w:rsidRDefault="004F3456" w:rsidP="00C70524">
      <w:pPr>
        <w:ind w:firstLine="567"/>
        <w:jc w:val="both"/>
        <w:rPr>
          <w:lang w:eastAsia="en-US"/>
        </w:rPr>
      </w:pPr>
      <w:r w:rsidRPr="00A24634">
        <w:rPr>
          <w:lang w:eastAsia="en-US"/>
        </w:rPr>
        <w:t>Принцип индивидуализации и дифференциации предусматривает учет уровня развития познавательных и художественных способностей ребенка при определении объема, характера, содержания, форм обучения.</w:t>
      </w:r>
    </w:p>
    <w:p w:rsidR="004F3456" w:rsidRPr="00A24634" w:rsidRDefault="004F3456" w:rsidP="00C70524">
      <w:pPr>
        <w:ind w:firstLine="567"/>
        <w:jc w:val="both"/>
        <w:rPr>
          <w:lang w:eastAsia="en-US"/>
        </w:rPr>
      </w:pPr>
      <w:r w:rsidRPr="00A24634">
        <w:rPr>
          <w:lang w:eastAsia="en-US"/>
        </w:rPr>
        <w:t>Принцип вариативности обеспечивает возможность использования в содержании занятий самых разнообразных изобразительных материалов и технологий.</w:t>
      </w:r>
    </w:p>
    <w:p w:rsidR="00C70524" w:rsidRDefault="004F3456" w:rsidP="00C70524">
      <w:pPr>
        <w:ind w:firstLine="567"/>
        <w:jc w:val="both"/>
      </w:pPr>
      <w:r w:rsidRPr="00A24634">
        <w:lastRenderedPageBreak/>
        <w:t xml:space="preserve">Содержание и средства реализации части, формируемой участниками образовательных отношений образовательного модуля  «Художественно-эстетическое развитие» «Музыкальная деятельность»                                                                                           </w:t>
      </w:r>
    </w:p>
    <w:p w:rsidR="00C70524" w:rsidRDefault="004F3456" w:rsidP="00C70524">
      <w:pPr>
        <w:ind w:firstLine="567"/>
        <w:jc w:val="both"/>
      </w:pPr>
      <w:r w:rsidRPr="00A24634">
        <w:t xml:space="preserve">   </w:t>
      </w:r>
      <w:r w:rsidRPr="00A24634">
        <w:rPr>
          <w:rStyle w:val="11pt0"/>
          <w:color w:val="000000"/>
        </w:rPr>
        <w:t>Поиски путей более естественного и интенсив</w:t>
      </w:r>
      <w:r w:rsidRPr="00A24634">
        <w:rPr>
          <w:rStyle w:val="11pt0"/>
          <w:color w:val="000000"/>
        </w:rPr>
        <w:softHyphen/>
        <w:t>ного музыкально-эстетического воздействия на де</w:t>
      </w:r>
      <w:r w:rsidRPr="00A24634">
        <w:rPr>
          <w:rStyle w:val="11pt0"/>
          <w:color w:val="000000"/>
        </w:rPr>
        <w:softHyphen/>
        <w:t>тей привели нас к убеждению в необходимости создания специальной программы по музыкально</w:t>
      </w:r>
      <w:r w:rsidRPr="00A24634">
        <w:rPr>
          <w:rStyle w:val="11pt0"/>
          <w:color w:val="000000"/>
        </w:rPr>
        <w:softHyphen/>
        <w:t xml:space="preserve">му воспитанию "Ладушки" </w:t>
      </w:r>
      <w:r w:rsidRPr="00A24634">
        <w:t xml:space="preserve">И.М. </w:t>
      </w:r>
      <w:proofErr w:type="spellStart"/>
      <w:r w:rsidRPr="00A24634">
        <w:t>Каплуновой</w:t>
      </w:r>
      <w:proofErr w:type="spellEnd"/>
      <w:r w:rsidRPr="00A24634">
        <w:t xml:space="preserve">, И.А. </w:t>
      </w:r>
      <w:proofErr w:type="spellStart"/>
      <w:r w:rsidRPr="00A24634">
        <w:t>Новоскольцевой</w:t>
      </w:r>
      <w:proofErr w:type="spellEnd"/>
      <w:r w:rsidRPr="00A24634">
        <w:t xml:space="preserve">, </w:t>
      </w:r>
      <w:r w:rsidRPr="00A24634">
        <w:rPr>
          <w:rStyle w:val="11pt0"/>
          <w:color w:val="000000"/>
        </w:rPr>
        <w:t>которая в настоящее время является частью комплексной программы "Лада".                                                                                                                                            Программа "Ладушки" подразумевает всесторон</w:t>
      </w:r>
      <w:r w:rsidRPr="00A24634">
        <w:rPr>
          <w:rStyle w:val="11pt0"/>
          <w:color w:val="000000"/>
        </w:rPr>
        <w:softHyphen/>
        <w:t xml:space="preserve">нее музыкальное </w:t>
      </w:r>
      <w:proofErr w:type="gramStart"/>
      <w:r w:rsidRPr="00A24634">
        <w:rPr>
          <w:rStyle w:val="11pt0"/>
          <w:color w:val="000000"/>
        </w:rPr>
        <w:t>воспитание</w:t>
      </w:r>
      <w:proofErr w:type="gramEnd"/>
      <w:r w:rsidRPr="00A24634">
        <w:rPr>
          <w:rStyle w:val="11pt0"/>
          <w:color w:val="000000"/>
        </w:rPr>
        <w:t xml:space="preserve"> и образование без углубления в какой-либо раздел.</w:t>
      </w:r>
      <w:r w:rsidRPr="00A24634">
        <w:t xml:space="preserve">                                                                                      </w:t>
      </w:r>
      <w:r w:rsidR="00C70524">
        <w:t xml:space="preserve">                            </w:t>
      </w:r>
    </w:p>
    <w:p w:rsidR="004F3456" w:rsidRPr="00A24634" w:rsidRDefault="004F3456" w:rsidP="00C70524">
      <w:pPr>
        <w:ind w:firstLine="567"/>
        <w:jc w:val="both"/>
      </w:pPr>
      <w:r w:rsidRPr="00A24634">
        <w:rPr>
          <w:rStyle w:val="11pt0"/>
          <w:color w:val="000000"/>
        </w:rPr>
        <w:t xml:space="preserve">Основной </w:t>
      </w:r>
      <w:r w:rsidRPr="00A24634">
        <w:rPr>
          <w:rStyle w:val="11pt0"/>
          <w:i/>
          <w:color w:val="000000"/>
        </w:rPr>
        <w:t>задачей</w:t>
      </w:r>
      <w:r w:rsidRPr="00A24634">
        <w:rPr>
          <w:rStyle w:val="11pt0"/>
          <w:color w:val="000000"/>
        </w:rPr>
        <w:t xml:space="preserve"> является введение ребенка в мир музыки с радостью и улыбкой. Эта зада</w:t>
      </w:r>
      <w:r w:rsidRPr="00A24634">
        <w:rPr>
          <w:rStyle w:val="11pt0"/>
          <w:color w:val="000000"/>
        </w:rPr>
        <w:softHyphen/>
        <w:t>ча — главная для детей всех возрастных групп, поскольку она не дает ребенку чувствовать себя некомпетентным в том или ином виде деятельности.</w:t>
      </w:r>
      <w:r w:rsidRPr="00A24634">
        <w:t xml:space="preserve">                                                                      </w:t>
      </w:r>
    </w:p>
    <w:p w:rsidR="00C70524" w:rsidRDefault="004F3456" w:rsidP="00C70524">
      <w:pPr>
        <w:ind w:firstLine="567"/>
        <w:jc w:val="both"/>
        <w:rPr>
          <w:rStyle w:val="11pt0"/>
          <w:color w:val="000000"/>
        </w:rPr>
      </w:pPr>
      <w:r w:rsidRPr="00A24634">
        <w:rPr>
          <w:rStyle w:val="11pt0"/>
          <w:color w:val="000000"/>
        </w:rPr>
        <w:t>Использование наглядного материала заинтере</w:t>
      </w:r>
      <w:r w:rsidRPr="00A24634">
        <w:rPr>
          <w:rStyle w:val="11pt0"/>
          <w:color w:val="000000"/>
        </w:rPr>
        <w:softHyphen/>
        <w:t>совывает детей, активизирует их и вызывает жела</w:t>
      </w:r>
      <w:r w:rsidRPr="00A24634">
        <w:rPr>
          <w:rStyle w:val="11pt0"/>
          <w:color w:val="000000"/>
        </w:rPr>
        <w:softHyphen/>
        <w:t>ние принять участие в том или ином виде деятель</w:t>
      </w:r>
      <w:r w:rsidRPr="00A24634">
        <w:rPr>
          <w:rStyle w:val="11pt0"/>
          <w:color w:val="000000"/>
        </w:rPr>
        <w:softHyphen/>
        <w:t>ности. И как результат этого — эмоциональная от</w:t>
      </w:r>
      <w:r w:rsidRPr="00A24634">
        <w:rPr>
          <w:rStyle w:val="11pt0"/>
          <w:color w:val="000000"/>
        </w:rPr>
        <w:softHyphen/>
        <w:t>зывчивость детей, прекрасное настроение, хоро</w:t>
      </w:r>
      <w:r w:rsidRPr="00A24634">
        <w:rPr>
          <w:rStyle w:val="11pt0"/>
          <w:color w:val="000000"/>
        </w:rPr>
        <w:softHyphen/>
        <w:t xml:space="preserve">шее усвоение музыкального материала и высокая активность.                                                                                                                    </w:t>
      </w:r>
      <w:r w:rsidR="00C70524">
        <w:rPr>
          <w:rStyle w:val="11pt0"/>
          <w:color w:val="000000"/>
        </w:rPr>
        <w:t xml:space="preserve">                               </w:t>
      </w:r>
    </w:p>
    <w:p w:rsidR="004F3456" w:rsidRPr="00A24634" w:rsidRDefault="004F3456" w:rsidP="00C70524">
      <w:pPr>
        <w:ind w:firstLine="567"/>
        <w:jc w:val="both"/>
        <w:rPr>
          <w:rStyle w:val="c1"/>
          <w:color w:val="000000"/>
        </w:rPr>
      </w:pPr>
      <w:r w:rsidRPr="00A24634">
        <w:rPr>
          <w:rStyle w:val="11pt0"/>
          <w:color w:val="000000"/>
        </w:rPr>
        <w:t xml:space="preserve">Цель: </w:t>
      </w:r>
      <w:r w:rsidRPr="00A24634">
        <w:rPr>
          <w:rStyle w:val="c1"/>
          <w:color w:val="000000"/>
        </w:rPr>
        <w:t xml:space="preserve">создание условий для развития музыкально-творческих способностей детей дошкольного возраста средствами музыки, ритмопластики, театрализованной деятельности.                                   </w:t>
      </w:r>
    </w:p>
    <w:p w:rsidR="00C70524" w:rsidRDefault="004F3456" w:rsidP="00552F26">
      <w:pPr>
        <w:ind w:left="567"/>
        <w:jc w:val="both"/>
      </w:pPr>
      <w:r w:rsidRPr="00A24634">
        <w:rPr>
          <w:rStyle w:val="ac"/>
          <w:lang w:val="ru-RU"/>
        </w:rPr>
        <w:t>Задачи:</w:t>
      </w:r>
      <w:r w:rsidRPr="00A24634">
        <w:br/>
        <w:t>1.</w:t>
      </w:r>
      <w:r w:rsidRPr="00A24634">
        <w:rPr>
          <w:rStyle w:val="apple-style-span"/>
        </w:rPr>
        <w:t>Подготовить детей к восприятию музыкальных образов и представлений.</w:t>
      </w:r>
    </w:p>
    <w:p w:rsidR="00C70524" w:rsidRDefault="004F3456" w:rsidP="00C70524">
      <w:pPr>
        <w:ind w:firstLine="567"/>
        <w:jc w:val="both"/>
        <w:rPr>
          <w:rStyle w:val="apple-style-span"/>
        </w:rPr>
      </w:pPr>
      <w:r w:rsidRPr="00A24634">
        <w:t xml:space="preserve">2. </w:t>
      </w:r>
      <w:proofErr w:type="gramStart"/>
      <w:r w:rsidRPr="00A24634">
        <w:rPr>
          <w:rStyle w:val="apple-style-span"/>
        </w:rPr>
        <w:t xml:space="preserve">Заложить основы гармонического развития (развитие слуха, внимания,                                                                                                                      движения, чувства ритма и красоты мелодии, развитие индивидуальных                                                                                                 </w:t>
      </w:r>
      <w:r w:rsidR="00C70524">
        <w:rPr>
          <w:rStyle w:val="apple-style-span"/>
        </w:rPr>
        <w:t xml:space="preserve">                               </w:t>
      </w:r>
      <w:proofErr w:type="gramEnd"/>
    </w:p>
    <w:p w:rsidR="00C70524" w:rsidRDefault="004F3456" w:rsidP="00C70524">
      <w:pPr>
        <w:ind w:firstLine="567"/>
        <w:jc w:val="both"/>
      </w:pPr>
      <w:r w:rsidRPr="00A24634">
        <w:rPr>
          <w:rStyle w:val="apple-style-span"/>
        </w:rPr>
        <w:t>музыкальных способностей.</w:t>
      </w:r>
    </w:p>
    <w:p w:rsidR="00C70524" w:rsidRDefault="004F3456" w:rsidP="00552F26">
      <w:pPr>
        <w:ind w:left="567"/>
        <w:jc w:val="both"/>
        <w:rPr>
          <w:rStyle w:val="apple-style-span"/>
        </w:rPr>
      </w:pPr>
      <w:r w:rsidRPr="00A24634">
        <w:t xml:space="preserve">3. </w:t>
      </w:r>
      <w:r w:rsidRPr="00A24634">
        <w:rPr>
          <w:rStyle w:val="apple-style-span"/>
        </w:rPr>
        <w:t>Приобщить детей к русской народно-традиционной и мировой музыкальной культуре.</w:t>
      </w:r>
      <w:r w:rsidRPr="00A24634">
        <w:br/>
        <w:t xml:space="preserve">4. </w:t>
      </w:r>
      <w:r w:rsidRPr="00A24634">
        <w:rPr>
          <w:rStyle w:val="apple-style-span"/>
        </w:rPr>
        <w:t xml:space="preserve">Подготовить детей к освоению приемов и навыков в различных видах </w:t>
      </w:r>
      <w:proofErr w:type="gramStart"/>
      <w:r w:rsidRPr="00A24634">
        <w:rPr>
          <w:rStyle w:val="apple-style-span"/>
        </w:rPr>
        <w:t>музыкальной</w:t>
      </w:r>
      <w:proofErr w:type="gramEnd"/>
      <w:r w:rsidRPr="00A24634">
        <w:rPr>
          <w:rStyle w:val="apple-style-span"/>
        </w:rPr>
        <w:t xml:space="preserve">                                                                                                 </w:t>
      </w:r>
    </w:p>
    <w:p w:rsidR="00C70524" w:rsidRDefault="004F3456" w:rsidP="00C70524">
      <w:pPr>
        <w:ind w:firstLine="567"/>
        <w:jc w:val="both"/>
      </w:pPr>
      <w:r w:rsidRPr="00A24634">
        <w:rPr>
          <w:rStyle w:val="apple-style-span"/>
        </w:rPr>
        <w:t>деятельности адекватно детским возможностям.</w:t>
      </w:r>
    </w:p>
    <w:p w:rsidR="00C70524" w:rsidRDefault="004F3456" w:rsidP="00C70524">
      <w:pPr>
        <w:ind w:firstLine="567"/>
        <w:jc w:val="both"/>
      </w:pPr>
      <w:r w:rsidRPr="00A24634">
        <w:t xml:space="preserve">5. </w:t>
      </w:r>
      <w:r w:rsidRPr="00A24634">
        <w:rPr>
          <w:rStyle w:val="apple-style-span"/>
        </w:rPr>
        <w:t>Развивать коммуникативные способности.</w:t>
      </w:r>
    </w:p>
    <w:p w:rsidR="00C70524" w:rsidRDefault="004F3456" w:rsidP="00C70524">
      <w:pPr>
        <w:ind w:firstLine="567"/>
        <w:jc w:val="both"/>
        <w:rPr>
          <w:rStyle w:val="apple-style-span"/>
        </w:rPr>
      </w:pPr>
      <w:r w:rsidRPr="00A24634">
        <w:t xml:space="preserve">6. </w:t>
      </w:r>
      <w:r w:rsidRPr="00A24634">
        <w:rPr>
          <w:rStyle w:val="apple-style-span"/>
        </w:rPr>
        <w:t>Познакомить детей с многообразием музыкальных фо</w:t>
      </w:r>
      <w:r w:rsidR="00C70524">
        <w:rPr>
          <w:rStyle w:val="apple-style-span"/>
        </w:rPr>
        <w:t xml:space="preserve">рм и жанров в </w:t>
      </w:r>
      <w:proofErr w:type="gramStart"/>
      <w:r w:rsidR="00C70524">
        <w:rPr>
          <w:rStyle w:val="apple-style-span"/>
        </w:rPr>
        <w:t>привлекательной</w:t>
      </w:r>
      <w:proofErr w:type="gramEnd"/>
      <w:r w:rsidR="00C70524">
        <w:rPr>
          <w:rStyle w:val="apple-style-span"/>
        </w:rPr>
        <w:t xml:space="preserve"> </w:t>
      </w:r>
    </w:p>
    <w:p w:rsidR="00C70524" w:rsidRDefault="00C70524" w:rsidP="00C70524">
      <w:pPr>
        <w:ind w:firstLine="567"/>
        <w:jc w:val="both"/>
      </w:pPr>
      <w:r>
        <w:rPr>
          <w:rStyle w:val="apple-style-span"/>
        </w:rPr>
        <w:t xml:space="preserve">и </w:t>
      </w:r>
      <w:r w:rsidR="004F3456" w:rsidRPr="00A24634">
        <w:rPr>
          <w:rStyle w:val="apple-style-span"/>
        </w:rPr>
        <w:t>доступной форме</w:t>
      </w:r>
    </w:p>
    <w:p w:rsidR="00C70524" w:rsidRDefault="004F3456" w:rsidP="00C70524">
      <w:pPr>
        <w:ind w:firstLine="567"/>
        <w:jc w:val="both"/>
        <w:rPr>
          <w:rStyle w:val="11pt0"/>
          <w:i/>
          <w:iCs/>
          <w:color w:val="000000"/>
        </w:rPr>
      </w:pPr>
      <w:r w:rsidRPr="00A24634">
        <w:rPr>
          <w:rStyle w:val="11pt0"/>
          <w:i/>
          <w:iCs/>
          <w:color w:val="000000"/>
        </w:rPr>
        <w:t xml:space="preserve">Методические принципы:                                                                                          </w:t>
      </w:r>
      <w:r w:rsidR="00C70524">
        <w:rPr>
          <w:rStyle w:val="11pt0"/>
          <w:i/>
          <w:iCs/>
          <w:color w:val="000000"/>
        </w:rPr>
        <w:t xml:space="preserve">                               </w:t>
      </w:r>
    </w:p>
    <w:p w:rsidR="00C70524" w:rsidRDefault="004F3456" w:rsidP="00C70524">
      <w:pPr>
        <w:ind w:firstLine="567"/>
        <w:jc w:val="both"/>
        <w:rPr>
          <w:rStyle w:val="11pt0"/>
          <w:color w:val="000000"/>
        </w:rPr>
      </w:pPr>
      <w:r w:rsidRPr="00A24634">
        <w:rPr>
          <w:rStyle w:val="11pt0"/>
          <w:color w:val="000000"/>
        </w:rPr>
        <w:t>- </w:t>
      </w:r>
      <w:r w:rsidRPr="00A24634">
        <w:rPr>
          <w:rStyle w:val="apple-converted-space"/>
          <w:color w:val="000000"/>
        </w:rPr>
        <w:t> </w:t>
      </w:r>
      <w:r w:rsidRPr="00A24634">
        <w:rPr>
          <w:rStyle w:val="11pt0"/>
          <w:color w:val="000000"/>
        </w:rPr>
        <w:t>создание непринужденной обста</w:t>
      </w:r>
      <w:r w:rsidRPr="00A24634">
        <w:rPr>
          <w:rStyle w:val="11pt0"/>
          <w:color w:val="000000"/>
        </w:rPr>
        <w:softHyphen/>
        <w:t>новки, в которой ребенок чувствует себя комфорт</w:t>
      </w:r>
      <w:r w:rsidRPr="00A24634">
        <w:rPr>
          <w:rStyle w:val="11pt0"/>
          <w:color w:val="000000"/>
        </w:rPr>
        <w:softHyphen/>
        <w:t xml:space="preserve">но, раскрепощено. Мы не принуждаем детей к действиям (играм, пению), а даем возможность освоиться, захотеть принять участие в занятии;                                                                           </w:t>
      </w:r>
      <w:r w:rsidR="00C70524">
        <w:rPr>
          <w:rStyle w:val="11pt0"/>
          <w:color w:val="000000"/>
        </w:rPr>
        <w:t xml:space="preserve">                               </w:t>
      </w:r>
    </w:p>
    <w:p w:rsidR="00C70524" w:rsidRDefault="004F3456" w:rsidP="00C70524">
      <w:pPr>
        <w:ind w:firstLine="567"/>
        <w:jc w:val="both"/>
      </w:pPr>
      <w:r w:rsidRPr="00A24634">
        <w:rPr>
          <w:rStyle w:val="11pt0"/>
          <w:color w:val="000000"/>
        </w:rPr>
        <w:t>- целостный подход в ре</w:t>
      </w:r>
      <w:r w:rsidRPr="00A24634">
        <w:rPr>
          <w:rStyle w:val="11pt0"/>
          <w:color w:val="000000"/>
        </w:rPr>
        <w:softHyphen/>
        <w:t>шении педагогических задач:</w:t>
      </w:r>
      <w:r w:rsidRPr="00A24634">
        <w:t xml:space="preserve">                                  </w:t>
      </w:r>
      <w:r w:rsidR="00C70524">
        <w:t xml:space="preserve">                               </w:t>
      </w:r>
    </w:p>
    <w:p w:rsidR="00C70524" w:rsidRPr="00C70524" w:rsidRDefault="004F3456" w:rsidP="00C70524">
      <w:pPr>
        <w:ind w:firstLine="567"/>
        <w:jc w:val="both"/>
        <w:rPr>
          <w:color w:val="000000"/>
        </w:rPr>
      </w:pPr>
      <w:r w:rsidRPr="00A24634">
        <w:rPr>
          <w:rStyle w:val="11pt0"/>
          <w:color w:val="000000"/>
        </w:rPr>
        <w:t>а)  обогащение детей музыкальными впечатлени</w:t>
      </w:r>
      <w:r w:rsidRPr="00A24634">
        <w:rPr>
          <w:rStyle w:val="11pt0"/>
          <w:color w:val="000000"/>
        </w:rPr>
        <w:softHyphen/>
        <w:t>ями через пение, слушание, игры и пля</w:t>
      </w:r>
      <w:r w:rsidR="00C70524">
        <w:rPr>
          <w:rStyle w:val="11pt0"/>
          <w:color w:val="000000"/>
        </w:rPr>
        <w:t xml:space="preserve">ски, </w:t>
      </w:r>
      <w:proofErr w:type="spellStart"/>
      <w:r w:rsidRPr="00A24634">
        <w:rPr>
          <w:rStyle w:val="11pt0"/>
          <w:color w:val="000000"/>
        </w:rPr>
        <w:t>музици</w:t>
      </w:r>
      <w:r w:rsidRPr="00A24634">
        <w:rPr>
          <w:rStyle w:val="11pt0"/>
          <w:color w:val="000000"/>
        </w:rPr>
        <w:softHyphen/>
        <w:t>рование</w:t>
      </w:r>
      <w:proofErr w:type="spellEnd"/>
      <w:r w:rsidRPr="00A24634">
        <w:rPr>
          <w:rStyle w:val="11pt0"/>
          <w:color w:val="000000"/>
        </w:rPr>
        <w:t>;</w:t>
      </w:r>
      <w:r w:rsidRPr="00A24634">
        <w:t xml:space="preserve">                                                                                                      </w:t>
      </w:r>
      <w:r w:rsidR="00C70524">
        <w:t xml:space="preserve">                               </w:t>
      </w:r>
    </w:p>
    <w:p w:rsidR="00C70524" w:rsidRDefault="004F3456" w:rsidP="00C70524">
      <w:pPr>
        <w:ind w:firstLine="567"/>
        <w:jc w:val="both"/>
      </w:pPr>
      <w:r w:rsidRPr="00A24634">
        <w:rPr>
          <w:rStyle w:val="11pt0"/>
          <w:color w:val="000000"/>
        </w:rPr>
        <w:t>б) претворение полученных впечатлений в само</w:t>
      </w:r>
      <w:r w:rsidRPr="00A24634">
        <w:rPr>
          <w:rStyle w:val="11pt0"/>
          <w:color w:val="000000"/>
        </w:rPr>
        <w:softHyphen/>
        <w:t>стоятельной игровой деятельности;</w:t>
      </w:r>
      <w:r w:rsidRPr="00A24634">
        <w:t xml:space="preserve">                          </w:t>
      </w:r>
      <w:r w:rsidRPr="00A24634">
        <w:rPr>
          <w:rStyle w:val="11pt0"/>
          <w:color w:val="000000"/>
        </w:rPr>
        <w:t xml:space="preserve">в)  приобщение к народной культуре (слушание и пение русских народных песен и </w:t>
      </w:r>
      <w:proofErr w:type="spellStart"/>
      <w:r w:rsidRPr="00A24634">
        <w:rPr>
          <w:rStyle w:val="11pt0"/>
          <w:color w:val="000000"/>
        </w:rPr>
        <w:t>попевок</w:t>
      </w:r>
      <w:proofErr w:type="spellEnd"/>
      <w:r w:rsidRPr="00A24634">
        <w:rPr>
          <w:rStyle w:val="11pt0"/>
          <w:color w:val="000000"/>
        </w:rPr>
        <w:t>, разучи</w:t>
      </w:r>
      <w:r w:rsidRPr="00A24634">
        <w:rPr>
          <w:rStyle w:val="11pt0"/>
          <w:color w:val="000000"/>
        </w:rPr>
        <w:softHyphen/>
        <w:t>вание народных игр и хороводов).</w:t>
      </w:r>
      <w:r w:rsidRPr="00A24634">
        <w:t xml:space="preserve">                                                                              </w:t>
      </w:r>
      <w:r w:rsidR="00C70524">
        <w:t xml:space="preserve">                               </w:t>
      </w:r>
    </w:p>
    <w:p w:rsidR="00C70524" w:rsidRDefault="004F3456" w:rsidP="00C70524">
      <w:pPr>
        <w:ind w:firstLine="567"/>
        <w:jc w:val="both"/>
        <w:rPr>
          <w:rStyle w:val="11pt0"/>
          <w:color w:val="000000"/>
        </w:rPr>
      </w:pPr>
      <w:r w:rsidRPr="00A24634">
        <w:t xml:space="preserve">- </w:t>
      </w:r>
      <w:r w:rsidRPr="00A24634">
        <w:rPr>
          <w:rStyle w:val="11pt0"/>
          <w:color w:val="000000"/>
        </w:rPr>
        <w:t>принцип последовательности предусматри</w:t>
      </w:r>
      <w:r w:rsidRPr="00A24634">
        <w:rPr>
          <w:rStyle w:val="11pt0"/>
          <w:color w:val="000000"/>
        </w:rPr>
        <w:softHyphen/>
        <w:t>вает усложнение поставленных задач по всем раз</w:t>
      </w:r>
      <w:r w:rsidRPr="00A24634">
        <w:rPr>
          <w:rStyle w:val="11pt0"/>
          <w:color w:val="000000"/>
        </w:rPr>
        <w:softHyphen/>
        <w:t>делам музыкального воспитания. Если в младшем дошкольном возрасте восприятие музыкального материала идет на уровне эмоций и только с помо</w:t>
      </w:r>
      <w:r w:rsidRPr="00A24634">
        <w:rPr>
          <w:rStyle w:val="11pt0"/>
          <w:color w:val="000000"/>
        </w:rPr>
        <w:softHyphen/>
        <w:t>щью педагога, то в подготовительной группе дети способны сами осмыслить и понять тот или иной материал и высказать свое впечатление и отно</w:t>
      </w:r>
      <w:r w:rsidRPr="00A24634">
        <w:rPr>
          <w:rStyle w:val="11pt0"/>
          <w:color w:val="000000"/>
        </w:rPr>
        <w:softHyphen/>
        <w:t xml:space="preserve">шение;                                                                                                                          </w:t>
      </w:r>
      <w:r w:rsidR="00C70524">
        <w:rPr>
          <w:rStyle w:val="11pt0"/>
          <w:color w:val="000000"/>
        </w:rPr>
        <w:t xml:space="preserve">                               </w:t>
      </w:r>
    </w:p>
    <w:p w:rsidR="00C70524" w:rsidRDefault="004F3456" w:rsidP="00C70524">
      <w:pPr>
        <w:ind w:firstLine="567"/>
        <w:jc w:val="both"/>
        <w:rPr>
          <w:rStyle w:val="11pt0"/>
          <w:color w:val="000000"/>
        </w:rPr>
      </w:pPr>
      <w:r w:rsidRPr="00A24634">
        <w:rPr>
          <w:rStyle w:val="11pt0"/>
          <w:color w:val="000000"/>
        </w:rPr>
        <w:t>- принцип — соотношение музы</w:t>
      </w:r>
      <w:r w:rsidRPr="00A24634">
        <w:rPr>
          <w:rStyle w:val="11pt0"/>
          <w:color w:val="000000"/>
        </w:rPr>
        <w:softHyphen/>
        <w:t xml:space="preserve">кального материала с природным, народным, светским и частично историческим календарем;                                                                                           </w:t>
      </w:r>
      <w:r w:rsidR="00C70524">
        <w:rPr>
          <w:rStyle w:val="11pt0"/>
          <w:color w:val="000000"/>
        </w:rPr>
        <w:t xml:space="preserve">                               </w:t>
      </w:r>
    </w:p>
    <w:p w:rsidR="00C70524" w:rsidRDefault="004F3456" w:rsidP="00C70524">
      <w:pPr>
        <w:ind w:firstLine="567"/>
        <w:jc w:val="both"/>
        <w:rPr>
          <w:rStyle w:val="11pt0"/>
          <w:color w:val="000000"/>
        </w:rPr>
      </w:pPr>
      <w:r w:rsidRPr="00A24634">
        <w:rPr>
          <w:rStyle w:val="11pt0"/>
          <w:color w:val="000000"/>
        </w:rPr>
        <w:t>- </w:t>
      </w:r>
      <w:r w:rsidRPr="00A24634">
        <w:rPr>
          <w:rStyle w:val="apple-converted-space"/>
          <w:color w:val="000000"/>
        </w:rPr>
        <w:t> </w:t>
      </w:r>
      <w:r w:rsidRPr="00A24634">
        <w:rPr>
          <w:rStyle w:val="11pt0"/>
          <w:color w:val="000000"/>
        </w:rPr>
        <w:t xml:space="preserve"> принцип партнерства;                                                                                                             </w:t>
      </w:r>
      <w:r w:rsidR="00C70524">
        <w:rPr>
          <w:rStyle w:val="11pt0"/>
          <w:color w:val="000000"/>
        </w:rPr>
        <w:t xml:space="preserve">                               </w:t>
      </w:r>
    </w:p>
    <w:p w:rsidR="00C70524" w:rsidRDefault="004F3456" w:rsidP="00C70524">
      <w:pPr>
        <w:ind w:firstLine="567"/>
        <w:jc w:val="both"/>
        <w:rPr>
          <w:rStyle w:val="11pt0"/>
          <w:color w:val="000000"/>
        </w:rPr>
      </w:pPr>
      <w:r w:rsidRPr="00A24634">
        <w:rPr>
          <w:rStyle w:val="11pt0"/>
          <w:color w:val="000000"/>
        </w:rPr>
        <w:t>- принцип положи</w:t>
      </w:r>
      <w:r w:rsidRPr="00A24634">
        <w:rPr>
          <w:rStyle w:val="11pt0"/>
          <w:color w:val="000000"/>
        </w:rPr>
        <w:softHyphen/>
        <w:t>тельной оценки деятельности детей, что способ</w:t>
      </w:r>
      <w:r w:rsidRPr="00A24634">
        <w:rPr>
          <w:rStyle w:val="11pt0"/>
          <w:color w:val="000000"/>
        </w:rPr>
        <w:softHyphen/>
        <w:t>ствует еще более высокой активности, эмоцио</w:t>
      </w:r>
      <w:r w:rsidRPr="00A24634">
        <w:rPr>
          <w:rStyle w:val="11pt0"/>
          <w:color w:val="000000"/>
        </w:rPr>
        <w:softHyphen/>
        <w:t>нальной отдаче, хорошему н</w:t>
      </w:r>
      <w:r w:rsidR="00C70524">
        <w:rPr>
          <w:rStyle w:val="11pt0"/>
          <w:color w:val="000000"/>
        </w:rPr>
        <w:t>астроению и желанию дальнейшего</w:t>
      </w:r>
    </w:p>
    <w:p w:rsidR="00C70524" w:rsidRDefault="00C70524" w:rsidP="00C70524">
      <w:pPr>
        <w:ind w:firstLine="567"/>
        <w:jc w:val="both"/>
      </w:pPr>
      <w:r>
        <w:rPr>
          <w:rStyle w:val="11pt0"/>
          <w:color w:val="000000"/>
        </w:rPr>
        <w:t xml:space="preserve">Участия в </w:t>
      </w:r>
      <w:r w:rsidR="004F3456" w:rsidRPr="00A24634">
        <w:rPr>
          <w:rStyle w:val="11pt0"/>
          <w:color w:val="000000"/>
        </w:rPr>
        <w:t>творчестве.</w:t>
      </w:r>
      <w:r>
        <w:rPr>
          <w:rStyle w:val="11pt0"/>
          <w:color w:val="000000"/>
        </w:rPr>
        <w:t xml:space="preserve"> 1</w:t>
      </w:r>
      <w:r w:rsidR="004F3456" w:rsidRPr="00A24634">
        <w:t xml:space="preserve">                                                                                                       </w:t>
      </w:r>
      <w:r>
        <w:t xml:space="preserve">                               </w:t>
      </w:r>
    </w:p>
    <w:p w:rsidR="00C70524" w:rsidRDefault="004F3456" w:rsidP="00C70524">
      <w:pPr>
        <w:ind w:firstLine="567"/>
        <w:jc w:val="both"/>
        <w:rPr>
          <w:i/>
        </w:rPr>
      </w:pPr>
      <w:r w:rsidRPr="00A24634">
        <w:rPr>
          <w:rStyle w:val="apple-style-span"/>
          <w:i/>
        </w:rPr>
        <w:lastRenderedPageBreak/>
        <w:t>Наглядный  материал:</w:t>
      </w:r>
    </w:p>
    <w:p w:rsidR="00C70524" w:rsidRDefault="004F3456" w:rsidP="00C70524">
      <w:pPr>
        <w:ind w:firstLine="567"/>
        <w:jc w:val="both"/>
      </w:pPr>
      <w:r w:rsidRPr="00A24634">
        <w:rPr>
          <w:i/>
        </w:rPr>
        <w:t xml:space="preserve">- </w:t>
      </w:r>
      <w:r w:rsidRPr="00A24634">
        <w:rPr>
          <w:rStyle w:val="apple-style-span"/>
        </w:rPr>
        <w:t>иллюстрации и репродукции;</w:t>
      </w:r>
    </w:p>
    <w:p w:rsidR="00C70524" w:rsidRDefault="004F3456" w:rsidP="00C70524">
      <w:pPr>
        <w:ind w:firstLine="567"/>
        <w:jc w:val="both"/>
      </w:pPr>
      <w:r w:rsidRPr="00A24634">
        <w:t xml:space="preserve">- </w:t>
      </w:r>
      <w:r w:rsidRPr="00A24634">
        <w:rPr>
          <w:rStyle w:val="apple-style-span"/>
        </w:rPr>
        <w:t>малые скульптурные формы;</w:t>
      </w:r>
    </w:p>
    <w:p w:rsidR="00C70524" w:rsidRDefault="004F3456" w:rsidP="00C70524">
      <w:pPr>
        <w:ind w:firstLine="567"/>
        <w:jc w:val="both"/>
      </w:pPr>
      <w:r w:rsidRPr="00A24634">
        <w:t xml:space="preserve">- </w:t>
      </w:r>
      <w:r w:rsidRPr="00A24634">
        <w:rPr>
          <w:rStyle w:val="apple-style-span"/>
        </w:rPr>
        <w:t>дидактический материал;</w:t>
      </w:r>
    </w:p>
    <w:p w:rsidR="00C70524" w:rsidRDefault="004F3456" w:rsidP="00C70524">
      <w:pPr>
        <w:ind w:firstLine="567"/>
        <w:jc w:val="both"/>
      </w:pPr>
      <w:r w:rsidRPr="00A24634">
        <w:t xml:space="preserve">- </w:t>
      </w:r>
      <w:r w:rsidRPr="00A24634">
        <w:rPr>
          <w:rStyle w:val="apple-style-span"/>
        </w:rPr>
        <w:t>игровые атрибуты;</w:t>
      </w:r>
    </w:p>
    <w:p w:rsidR="00C70524" w:rsidRDefault="004F3456" w:rsidP="00C70524">
      <w:pPr>
        <w:ind w:firstLine="567"/>
        <w:jc w:val="both"/>
      </w:pPr>
      <w:r w:rsidRPr="00A24634">
        <w:t xml:space="preserve">- </w:t>
      </w:r>
      <w:r w:rsidRPr="00A24634">
        <w:rPr>
          <w:rStyle w:val="apple-style-span"/>
        </w:rPr>
        <w:t>музыкальные инструменты;</w:t>
      </w:r>
    </w:p>
    <w:p w:rsidR="00C70524" w:rsidRDefault="004F3456" w:rsidP="00C70524">
      <w:pPr>
        <w:ind w:firstLine="567"/>
        <w:jc w:val="both"/>
      </w:pPr>
      <w:r w:rsidRPr="00A24634">
        <w:t xml:space="preserve">- </w:t>
      </w:r>
      <w:r w:rsidRPr="00A24634">
        <w:rPr>
          <w:rStyle w:val="apple-style-span"/>
        </w:rPr>
        <w:t>аудио- и видеоматериалы;</w:t>
      </w:r>
    </w:p>
    <w:p w:rsidR="00C70524" w:rsidRDefault="004F3456" w:rsidP="00C70524">
      <w:pPr>
        <w:ind w:firstLine="567"/>
        <w:jc w:val="both"/>
        <w:rPr>
          <w:color w:val="000000"/>
        </w:rPr>
      </w:pPr>
      <w:r w:rsidRPr="00A24634">
        <w:t xml:space="preserve">- </w:t>
      </w:r>
      <w:r w:rsidRPr="00A24634">
        <w:rPr>
          <w:rStyle w:val="apple-style-span"/>
        </w:rPr>
        <w:t>живые игрушки</w:t>
      </w:r>
      <w:r w:rsidRPr="00A24634">
        <w:t>.</w:t>
      </w:r>
      <w:r w:rsidRPr="00A24634">
        <w:rPr>
          <w:color w:val="000000"/>
        </w:rPr>
        <w:t xml:space="preserve">                                                                                                                     </w:t>
      </w:r>
      <w:r w:rsidR="00C70524">
        <w:rPr>
          <w:color w:val="000000"/>
        </w:rPr>
        <w:t xml:space="preserve">                               </w:t>
      </w:r>
    </w:p>
    <w:p w:rsidR="00C70524" w:rsidRDefault="004F3456" w:rsidP="00C70524">
      <w:pPr>
        <w:ind w:firstLine="567"/>
        <w:jc w:val="both"/>
        <w:rPr>
          <w:rStyle w:val="c1"/>
          <w:color w:val="000000"/>
        </w:rPr>
      </w:pPr>
      <w:r w:rsidRPr="00A24634">
        <w:rPr>
          <w:rStyle w:val="c1c19"/>
          <w:bCs/>
          <w:color w:val="000000"/>
        </w:rPr>
        <w:t>Формы организации:</w:t>
      </w:r>
      <w:r w:rsidRPr="00A24634">
        <w:rPr>
          <w:color w:val="000000"/>
        </w:rPr>
        <w:t xml:space="preserve"> </w:t>
      </w:r>
      <w:r w:rsidRPr="00A24634">
        <w:rPr>
          <w:rStyle w:val="c1"/>
          <w:color w:val="000000"/>
        </w:rPr>
        <w:t xml:space="preserve">непосредственная образовательная деятельность  (индивидуальные, фронтальные, тематические), развлечения, утренники.                                                                                    </w:t>
      </w:r>
      <w:r w:rsidR="00C70524">
        <w:rPr>
          <w:rStyle w:val="c1"/>
          <w:color w:val="000000"/>
        </w:rPr>
        <w:t xml:space="preserve">     </w:t>
      </w:r>
    </w:p>
    <w:p w:rsidR="00C21C8B" w:rsidRDefault="004F3456" w:rsidP="00C70524">
      <w:pPr>
        <w:ind w:firstLine="567"/>
        <w:jc w:val="both"/>
      </w:pPr>
      <w:proofErr w:type="gramStart"/>
      <w:r w:rsidRPr="00A24634">
        <w:rPr>
          <w:rStyle w:val="c1c19"/>
          <w:bCs/>
          <w:color w:val="000000"/>
        </w:rPr>
        <w:t>Формы работы с педагогическим</w:t>
      </w:r>
      <w:r w:rsidRPr="00A24634">
        <w:rPr>
          <w:rStyle w:val="apple-converted-space"/>
          <w:b/>
          <w:bCs/>
          <w:color w:val="000000"/>
        </w:rPr>
        <w:t> </w:t>
      </w:r>
      <w:r w:rsidRPr="00A24634">
        <w:rPr>
          <w:rStyle w:val="c1c19"/>
          <w:bCs/>
          <w:color w:val="000000"/>
        </w:rPr>
        <w:t>коллективом:</w:t>
      </w:r>
      <w:r w:rsidRPr="00A24634">
        <w:rPr>
          <w:color w:val="000000"/>
        </w:rPr>
        <w:t xml:space="preserve">    </w:t>
      </w:r>
      <w:r w:rsidRPr="00A24634">
        <w:rPr>
          <w:rStyle w:val="c1"/>
          <w:color w:val="000000"/>
        </w:rPr>
        <w:t>индивидуальные консультации, семинары, открытые занятия, развлечения, практикумы, памятки, письменные методические рекомендации, бюллетени,</w:t>
      </w:r>
      <w:r w:rsidRPr="00A24634">
        <w:rPr>
          <w:color w:val="000000"/>
        </w:rPr>
        <w:t xml:space="preserve"> </w:t>
      </w:r>
      <w:r w:rsidRPr="00A24634">
        <w:rPr>
          <w:rStyle w:val="c1"/>
          <w:color w:val="000000"/>
        </w:rPr>
        <w:t>совместное планирование.</w:t>
      </w:r>
      <w:proofErr w:type="gramEnd"/>
      <w:r w:rsidRPr="00A24634">
        <w:rPr>
          <w:color w:val="000000"/>
        </w:rPr>
        <w:t xml:space="preserve">  </w:t>
      </w:r>
      <w:r w:rsidRPr="00A24634">
        <w:rPr>
          <w:rStyle w:val="c1c19"/>
          <w:bCs/>
          <w:color w:val="000000"/>
        </w:rPr>
        <w:t>Формы работы с родителями:</w:t>
      </w:r>
      <w:r w:rsidRPr="00A24634">
        <w:t xml:space="preserve"> </w:t>
      </w:r>
      <w:r w:rsidRPr="00A24634">
        <w:rPr>
          <w:rStyle w:val="c1"/>
          <w:color w:val="000000"/>
        </w:rPr>
        <w:t>индивидуальные консультации, родительские собрания, папки-передвижки, бюллетени-памятки, развлечения.</w:t>
      </w:r>
      <w:r w:rsidRPr="00A24634">
        <w:t xml:space="preserve">                                                                                                                   </w:t>
      </w:r>
      <w:r w:rsidR="00C21C8B">
        <w:t xml:space="preserve">                               </w:t>
      </w:r>
    </w:p>
    <w:p w:rsidR="004F3456" w:rsidRPr="00A24634" w:rsidRDefault="004F3456" w:rsidP="00C70524">
      <w:pPr>
        <w:ind w:firstLine="567"/>
        <w:jc w:val="both"/>
      </w:pPr>
      <w:proofErr w:type="gramStart"/>
      <w:r w:rsidRPr="00A24634">
        <w:t>Музыкальное занятие имеет четкое построение:- </w:t>
      </w:r>
      <w:r w:rsidRPr="00A24634">
        <w:rPr>
          <w:rStyle w:val="apple-converted-space"/>
          <w:color w:val="000000"/>
        </w:rPr>
        <w:t> </w:t>
      </w:r>
      <w:r w:rsidRPr="00A24634">
        <w:t>музыкально-ритмические движения;- </w:t>
      </w:r>
      <w:r w:rsidRPr="00A24634">
        <w:rPr>
          <w:rStyle w:val="apple-converted-space"/>
          <w:color w:val="000000"/>
        </w:rPr>
        <w:t> </w:t>
      </w:r>
      <w:r w:rsidRPr="00A24634">
        <w:t xml:space="preserve">развитие чувства ритма, </w:t>
      </w:r>
      <w:proofErr w:type="spellStart"/>
      <w:r w:rsidRPr="00A24634">
        <w:t>музицирование</w:t>
      </w:r>
      <w:proofErr w:type="spellEnd"/>
      <w:r w:rsidRPr="00A24634">
        <w:t>;- </w:t>
      </w:r>
      <w:r w:rsidRPr="00A24634">
        <w:rPr>
          <w:rStyle w:val="apple-converted-space"/>
          <w:color w:val="000000"/>
        </w:rPr>
        <w:t> </w:t>
      </w:r>
      <w:r w:rsidRPr="00A24634">
        <w:t>пальчиковая гимнастика;- </w:t>
      </w:r>
      <w:r w:rsidRPr="00A24634">
        <w:rPr>
          <w:rStyle w:val="apple-converted-space"/>
          <w:color w:val="000000"/>
        </w:rPr>
        <w:t> </w:t>
      </w:r>
      <w:r w:rsidRPr="00A24634">
        <w:t>слушание музыки;- </w:t>
      </w:r>
      <w:r w:rsidRPr="00A24634">
        <w:rPr>
          <w:rStyle w:val="apple-converted-space"/>
          <w:color w:val="000000"/>
        </w:rPr>
        <w:t> </w:t>
      </w:r>
      <w:r w:rsidRPr="00A24634">
        <w:t>распевание, пение;- </w:t>
      </w:r>
      <w:r w:rsidRPr="00A24634">
        <w:rPr>
          <w:rStyle w:val="apple-converted-space"/>
          <w:color w:val="000000"/>
        </w:rPr>
        <w:t> </w:t>
      </w:r>
      <w:r w:rsidRPr="00A24634">
        <w:t>пляски, игры, хороводы.</w:t>
      </w:r>
      <w:proofErr w:type="gramEnd"/>
    </w:p>
    <w:p w:rsidR="004F3456" w:rsidRPr="00A24634" w:rsidRDefault="004F3456" w:rsidP="00C21C8B">
      <w:pPr>
        <w:pStyle w:val="200"/>
        <w:spacing w:before="0" w:beforeAutospacing="0" w:after="0" w:afterAutospacing="0"/>
        <w:ind w:left="142" w:firstLine="851"/>
        <w:rPr>
          <w:i/>
          <w:color w:val="000000"/>
        </w:rPr>
      </w:pPr>
      <w:r w:rsidRPr="00A24634">
        <w:rPr>
          <w:i/>
        </w:rPr>
        <w:t>Музыкально-ритмические движения</w:t>
      </w:r>
      <w:proofErr w:type="gramStart"/>
      <w:r w:rsidRPr="00A24634">
        <w:rPr>
          <w:i/>
        </w:rPr>
        <w:t xml:space="preserve">                                                                                                                                  </w:t>
      </w:r>
      <w:r w:rsidRPr="00A24634">
        <w:t>В</w:t>
      </w:r>
      <w:proofErr w:type="gramEnd"/>
      <w:r w:rsidRPr="00A24634">
        <w:t xml:space="preserve"> этот раздел мы включили два вида движений: общеразвивающие (ходьба, бег, прыжки, упражне</w:t>
      </w:r>
      <w:r w:rsidRPr="00A24634">
        <w:softHyphen/>
        <w:t>ния для рук) и танцевальные (переменный шаг, притопы и т. д.), то есть те движения, которые нам пригодятся в разучивании плясок.</w:t>
      </w:r>
    </w:p>
    <w:p w:rsidR="004F3456" w:rsidRPr="00A24634" w:rsidRDefault="004F3456" w:rsidP="00C21C8B">
      <w:pPr>
        <w:pStyle w:val="200"/>
        <w:spacing w:before="0" w:beforeAutospacing="0" w:after="240" w:afterAutospacing="0"/>
        <w:ind w:left="142" w:firstLine="851"/>
        <w:rPr>
          <w:i/>
          <w:color w:val="000000"/>
        </w:rPr>
      </w:pPr>
      <w:r w:rsidRPr="00A24634">
        <w:rPr>
          <w:i/>
        </w:rPr>
        <w:t xml:space="preserve">Работа над развитием чувства ритма. </w:t>
      </w:r>
      <w:proofErr w:type="spellStart"/>
      <w:r w:rsidRPr="00A24634">
        <w:rPr>
          <w:i/>
        </w:rPr>
        <w:t>Музи</w:t>
      </w:r>
      <w:r w:rsidRPr="00A24634">
        <w:rPr>
          <w:i/>
        </w:rPr>
        <w:softHyphen/>
        <w:t>цирование</w:t>
      </w:r>
      <w:proofErr w:type="spellEnd"/>
      <w:r w:rsidRPr="00A24634">
        <w:t xml:space="preserve">                                                                               Данный раздел является новым в музыкальном воспитании детей и в наших занятиях выделен особо. Без ритма невозможно пение, движение. Чувство ритма есть у каждого ребенка, но его не</w:t>
      </w:r>
      <w:r w:rsidRPr="00A24634">
        <w:softHyphen/>
        <w:t>обходимо выявить и развить. Игры на развитие чувства ритма проводятся постоянно и неодно</w:t>
      </w:r>
      <w:r w:rsidRPr="00A24634">
        <w:softHyphen/>
        <w:t>кратно повторяются. Каждое новое задание пере</w:t>
      </w:r>
      <w:r w:rsidRPr="00A24634">
        <w:softHyphen/>
        <w:t xml:space="preserve">носится на последующие занятия, варьируется и исполняется детьми на музыкальных инструментах, что является основой детского </w:t>
      </w:r>
      <w:proofErr w:type="spellStart"/>
      <w:r w:rsidRPr="00A24634">
        <w:t>музицирования</w:t>
      </w:r>
      <w:proofErr w:type="spellEnd"/>
      <w:r w:rsidRPr="00A24634">
        <w:t>.</w:t>
      </w:r>
    </w:p>
    <w:p w:rsidR="004F3456" w:rsidRPr="00A24634" w:rsidRDefault="004F3456" w:rsidP="00C21C8B">
      <w:pPr>
        <w:pStyle w:val="200"/>
        <w:spacing w:before="0" w:beforeAutospacing="0" w:after="240" w:afterAutospacing="0"/>
        <w:ind w:left="142" w:firstLine="851"/>
        <w:rPr>
          <w:i/>
          <w:color w:val="000000"/>
        </w:rPr>
      </w:pPr>
      <w:r w:rsidRPr="00A24634">
        <w:rPr>
          <w:i/>
        </w:rPr>
        <w:t>Пальчиковая гимнастика</w:t>
      </w:r>
      <w:proofErr w:type="gramStart"/>
      <w:r w:rsidRPr="00A24634">
        <w:t xml:space="preserve">                                                                                                                      П</w:t>
      </w:r>
      <w:proofErr w:type="gramEnd"/>
      <w:r w:rsidRPr="00A24634">
        <w:t>омогает детям отдохнуть, расслабиться, укреп</w:t>
      </w:r>
      <w:r w:rsidRPr="00A24634">
        <w:softHyphen/>
        <w:t>ляет мышцы пальцев и ладоней, что в свою оче</w:t>
      </w:r>
      <w:r w:rsidRPr="00A24634">
        <w:softHyphen/>
        <w:t>редь помогает в игре на музыкальных инструментах, в рисовании, а в дальнейшем и в письме. Разучива</w:t>
      </w:r>
      <w:r w:rsidRPr="00A24634">
        <w:softHyphen/>
        <w:t>ние при этом забавных стишков, прибауток развива</w:t>
      </w:r>
      <w:r w:rsidRPr="00A24634">
        <w:softHyphen/>
        <w:t>ет детскую память и речь.</w:t>
      </w:r>
      <w:r w:rsidRPr="00A24634">
        <w:rPr>
          <w:color w:val="000000"/>
        </w:rPr>
        <w:t xml:space="preserve">                                        </w:t>
      </w:r>
      <w:r w:rsidRPr="00A24634">
        <w:rPr>
          <w:i/>
          <w:color w:val="000000"/>
        </w:rPr>
        <w:t>Слушание музыки</w:t>
      </w:r>
      <w:proofErr w:type="gramStart"/>
      <w:r w:rsidRPr="00A24634">
        <w:rPr>
          <w:color w:val="000000"/>
        </w:rPr>
        <w:t xml:space="preserve">                                                                                                                                                      Д</w:t>
      </w:r>
      <w:proofErr w:type="gramEnd"/>
      <w:r w:rsidRPr="00A24634">
        <w:rPr>
          <w:color w:val="000000"/>
        </w:rPr>
        <w:t>ля того чтобы дети лучше воспринимали музы</w:t>
      </w:r>
      <w:r w:rsidRPr="00A24634">
        <w:rPr>
          <w:color w:val="000000"/>
        </w:rPr>
        <w:softHyphen/>
        <w:t>ку, необходимо подбирать музыкальные произведе</w:t>
      </w:r>
      <w:r w:rsidRPr="00A24634">
        <w:rPr>
          <w:color w:val="000000"/>
        </w:rPr>
        <w:softHyphen/>
        <w:t>ния с выразительной мелодией, яркой тембровой окраской и соответствующим тому или иному музы</w:t>
      </w:r>
      <w:r w:rsidRPr="00A24634">
        <w:rPr>
          <w:color w:val="000000"/>
        </w:rPr>
        <w:softHyphen/>
        <w:t>кальному образу или герою характером. Для лучше</w:t>
      </w:r>
      <w:r w:rsidRPr="00A24634">
        <w:rPr>
          <w:color w:val="000000"/>
        </w:rPr>
        <w:softHyphen/>
        <w:t>го восприятия к каждому музыкальному произведе</w:t>
      </w:r>
      <w:r w:rsidRPr="00A24634">
        <w:rPr>
          <w:color w:val="000000"/>
        </w:rPr>
        <w:softHyphen/>
        <w:t>нию подбираются иллюстрации, игрушки, стихи, загадки, потешки, придумываются небольшие сюжеты.                                                                                                           Большое значение в этом разделе имеет ис</w:t>
      </w:r>
      <w:r w:rsidRPr="00A24634">
        <w:rPr>
          <w:color w:val="000000"/>
        </w:rPr>
        <w:softHyphen/>
        <w:t>пользование магнитофонных записей, а также ви</w:t>
      </w:r>
      <w:r w:rsidRPr="00A24634">
        <w:rPr>
          <w:color w:val="000000"/>
        </w:rPr>
        <w:softHyphen/>
        <w:t>деоматериалов из кинофильмов и мультипликаци</w:t>
      </w:r>
      <w:r w:rsidRPr="00A24634">
        <w:rPr>
          <w:color w:val="000000"/>
        </w:rPr>
        <w:softHyphen/>
        <w:t xml:space="preserve">онных фильмов, так как зрительное восприятие помогает </w:t>
      </w:r>
      <w:proofErr w:type="gramStart"/>
      <w:r w:rsidRPr="00A24634">
        <w:rPr>
          <w:color w:val="000000"/>
        </w:rPr>
        <w:t>слуховому</w:t>
      </w:r>
      <w:proofErr w:type="gramEnd"/>
      <w:r w:rsidRPr="00A24634">
        <w:rPr>
          <w:color w:val="000000"/>
        </w:rPr>
        <w:t>.</w:t>
      </w:r>
    </w:p>
    <w:p w:rsidR="00C21C8B" w:rsidRDefault="004F3456" w:rsidP="00C21C8B">
      <w:pPr>
        <w:pStyle w:val="200"/>
        <w:spacing w:before="0" w:beforeAutospacing="0" w:after="0" w:afterAutospacing="0"/>
        <w:ind w:left="142" w:firstLine="567"/>
        <w:jc w:val="both"/>
        <w:rPr>
          <w:i/>
        </w:rPr>
      </w:pPr>
      <w:r w:rsidRPr="00A24634">
        <w:rPr>
          <w:i/>
        </w:rPr>
        <w:t xml:space="preserve">Распевание, пение                                                                                                                                       </w:t>
      </w:r>
      <w:r w:rsidR="00C21C8B">
        <w:rPr>
          <w:i/>
        </w:rPr>
        <w:t xml:space="preserve">                               </w:t>
      </w:r>
    </w:p>
    <w:p w:rsidR="004F3456" w:rsidRPr="00A24634" w:rsidRDefault="004F3456" w:rsidP="00C21C8B">
      <w:pPr>
        <w:pStyle w:val="200"/>
        <w:spacing w:before="0" w:beforeAutospacing="0" w:after="0" w:afterAutospacing="0"/>
        <w:ind w:left="142" w:firstLine="567"/>
        <w:jc w:val="both"/>
      </w:pPr>
      <w:r w:rsidRPr="00A24634">
        <w:t>Большое внимание в своей работе мы уделяем пению. Собственное исполнение песен должно до</w:t>
      </w:r>
      <w:r w:rsidRPr="00A24634">
        <w:softHyphen/>
        <w:t>ставлять детям удовольствие. Для того чтобы не акцентировать внимания детей на недостатках (прерывистое дыхание, нечеткое произношение, гу</w:t>
      </w:r>
      <w:r w:rsidRPr="00A24634">
        <w:softHyphen/>
        <w:t>дение), им предлагаются простые, веселые песенки-</w:t>
      </w:r>
      <w:proofErr w:type="spellStart"/>
      <w:r w:rsidRPr="00A24634">
        <w:t>распевки</w:t>
      </w:r>
      <w:proofErr w:type="spellEnd"/>
      <w:r w:rsidRPr="00A24634">
        <w:t>; дети могут сами себе подыграть на музыкальных инструментах. Песни для  детского исполнения должны быть доступны по содержанию, мелодически ярко окрашены, текст песен на заня</w:t>
      </w:r>
      <w:r w:rsidRPr="00A24634">
        <w:softHyphen/>
        <w:t>тиях не должен заучиваться. Уже с младшей груп</w:t>
      </w:r>
      <w:r w:rsidRPr="00A24634">
        <w:softHyphen/>
        <w:t>пы мы практикуем, кроме хорового пения, пение по подгруппам, соло, цепочками.</w:t>
      </w:r>
    </w:p>
    <w:p w:rsidR="004F3456" w:rsidRPr="00A24634" w:rsidRDefault="004F3456" w:rsidP="00C21C8B">
      <w:pPr>
        <w:pStyle w:val="200"/>
        <w:spacing w:before="0" w:beforeAutospacing="0" w:after="0" w:afterAutospacing="0"/>
        <w:ind w:left="142"/>
        <w:jc w:val="both"/>
        <w:rPr>
          <w:i/>
        </w:rPr>
      </w:pPr>
      <w:r w:rsidRPr="00A24634">
        <w:rPr>
          <w:i/>
        </w:rPr>
        <w:t xml:space="preserve">Пляски, игры, хороводы                            </w:t>
      </w:r>
    </w:p>
    <w:p w:rsidR="004F3456" w:rsidRPr="00A24634" w:rsidRDefault="004F3456" w:rsidP="00C21C8B">
      <w:pPr>
        <w:pStyle w:val="200"/>
        <w:spacing w:before="0" w:beforeAutospacing="0" w:after="0" w:afterAutospacing="0"/>
        <w:ind w:left="142"/>
        <w:jc w:val="both"/>
        <w:rPr>
          <w:color w:val="000000"/>
        </w:rPr>
      </w:pPr>
      <w:r w:rsidRPr="00A24634">
        <w:lastRenderedPageBreak/>
        <w:t>Основная цель</w:t>
      </w:r>
      <w:r w:rsidRPr="00A24634">
        <w:rPr>
          <w:rStyle w:val="apple-converted-space"/>
          <w:color w:val="000000"/>
        </w:rPr>
        <w:t> </w:t>
      </w:r>
      <w:r w:rsidRPr="00A24634">
        <w:t>— дать возможность детям по</w:t>
      </w:r>
      <w:r w:rsidRPr="00A24634">
        <w:softHyphen/>
        <w:t>двигаться под музыкальное сопровождение и пение  взрослых. В игре должен присутствовать элемент сюрприза, шутки, забавы. Роль ведущего (кота, медведя, зайца, матрешки и т. д.) исполняет воспи</w:t>
      </w:r>
      <w:r w:rsidRPr="00A24634">
        <w:softHyphen/>
        <w:t>татель или ребенок старшего возраста. В хороводах дети только выполняют движения по показу педаго</w:t>
      </w:r>
      <w:r w:rsidRPr="00A24634">
        <w:softHyphen/>
        <w:t>га и под его пение. Мы не ставим в этом виде дея</w:t>
      </w:r>
      <w:r w:rsidRPr="00A24634">
        <w:softHyphen/>
        <w:t>тельности цепи двигаться и одновременно петь. Детям достаточно, если они того хотят, подпевать. Пляски разучиваются довольно долго, как упражне</w:t>
      </w:r>
      <w:r w:rsidRPr="00A24634">
        <w:softHyphen/>
        <w:t xml:space="preserve">ния, но детские идеи, фантазии должны непременно находить свое место в них. </w:t>
      </w:r>
      <w:r w:rsidRPr="00A24634">
        <w:rPr>
          <w:color w:val="000000"/>
        </w:rPr>
        <w:t>Всю работу по музыкальному воспитанию мы проводим в тесной связи с изобразительной дея</w:t>
      </w:r>
      <w:r w:rsidRPr="00A24634">
        <w:rPr>
          <w:color w:val="000000"/>
        </w:rPr>
        <w:softHyphen/>
        <w:t>тельностью, музейной педагогикой, театрализован</w:t>
      </w:r>
      <w:r w:rsidRPr="00A24634">
        <w:rPr>
          <w:color w:val="000000"/>
        </w:rPr>
        <w:softHyphen/>
        <w:t xml:space="preserve">ной ритмопластикой и развитием речи.        </w:t>
      </w:r>
    </w:p>
    <w:p w:rsidR="00552F26" w:rsidRDefault="004F3456" w:rsidP="00C21C8B">
      <w:pPr>
        <w:pStyle w:val="200"/>
        <w:spacing w:before="0" w:beforeAutospacing="0" w:after="0" w:afterAutospacing="0"/>
        <w:ind w:left="142" w:firstLine="900"/>
        <w:jc w:val="both"/>
        <w:rPr>
          <w:color w:val="000000"/>
        </w:rPr>
      </w:pPr>
      <w:r w:rsidRPr="00A24634">
        <w:rPr>
          <w:color w:val="000000"/>
        </w:rPr>
        <w:t>Программа "Ладушки" дает возможность сделать учебный процесс более интересным, разнообразным и эффективным. У детей расширяется кругозор, происходит обогащение музыкальными впечатлениями, формируется устойчивый интерес к музыкальным занятиям. Показательно, что один из самых слож</w:t>
      </w:r>
      <w:r w:rsidRPr="00A24634">
        <w:rPr>
          <w:color w:val="000000"/>
        </w:rPr>
        <w:softHyphen/>
        <w:t xml:space="preserve">ных разделов — "Слушание музыки" — является у детей любимым, и это подводит нас к разработке новой технологии по данному разделу.                                                                                                                       </w:t>
      </w:r>
    </w:p>
    <w:p w:rsidR="00C21C8B" w:rsidRDefault="004F3456" w:rsidP="00C21C8B">
      <w:pPr>
        <w:pStyle w:val="200"/>
        <w:spacing w:before="0" w:beforeAutospacing="0" w:after="0" w:afterAutospacing="0"/>
        <w:ind w:left="142" w:firstLine="900"/>
        <w:jc w:val="both"/>
        <w:rPr>
          <w:color w:val="000000"/>
        </w:rPr>
      </w:pPr>
      <w:r w:rsidRPr="00A24634">
        <w:rPr>
          <w:color w:val="000000"/>
        </w:rPr>
        <w:t xml:space="preserve">  Ярким примером эффективности нашей программы является создание детского музыкального ансамбля.                                                                                                                                                  Программа "Ладушки" обеспечивает всесторон</w:t>
      </w:r>
      <w:r w:rsidRPr="00A24634">
        <w:rPr>
          <w:color w:val="000000"/>
        </w:rPr>
        <w:softHyphen/>
        <w:t>нее развитие личности ребенка:                          а) </w:t>
      </w:r>
      <w:r w:rsidRPr="00A24634">
        <w:rPr>
          <w:rStyle w:val="apple-converted-space"/>
          <w:color w:val="000000"/>
        </w:rPr>
        <w:t> </w:t>
      </w:r>
      <w:r w:rsidRPr="00A24634">
        <w:rPr>
          <w:color w:val="000000"/>
        </w:rPr>
        <w:t>эстетическое — развивается чувство прекрас</w:t>
      </w:r>
      <w:r w:rsidRPr="00A24634">
        <w:rPr>
          <w:color w:val="000000"/>
        </w:rPr>
        <w:softHyphen/>
        <w:t xml:space="preserve">ного, эмоциональная отзывчивость, прививается любовь к народному творчеству;                                                                                                          </w:t>
      </w:r>
      <w:r w:rsidR="00C21C8B">
        <w:rPr>
          <w:color w:val="000000"/>
        </w:rPr>
        <w:t xml:space="preserve">                               </w:t>
      </w:r>
    </w:p>
    <w:p w:rsidR="004F3456" w:rsidRPr="00A24634" w:rsidRDefault="004F3456" w:rsidP="00552F26">
      <w:pPr>
        <w:pStyle w:val="200"/>
        <w:spacing w:before="0" w:beforeAutospacing="0" w:after="0" w:afterAutospacing="0"/>
        <w:ind w:left="142"/>
        <w:jc w:val="both"/>
        <w:rPr>
          <w:color w:val="000000"/>
        </w:rPr>
      </w:pPr>
      <w:r w:rsidRPr="00A24634">
        <w:rPr>
          <w:color w:val="000000"/>
        </w:rPr>
        <w:t>б) </w:t>
      </w:r>
      <w:r w:rsidRPr="00A24634">
        <w:rPr>
          <w:rStyle w:val="apple-converted-space"/>
          <w:color w:val="000000"/>
        </w:rPr>
        <w:t> </w:t>
      </w:r>
      <w:r w:rsidRPr="00A24634">
        <w:rPr>
          <w:color w:val="000000"/>
        </w:rPr>
        <w:t xml:space="preserve">умственное — развивается память, внимание, кругозор, воображение, речь, мышление;                   </w:t>
      </w:r>
    </w:p>
    <w:p w:rsidR="004F3456" w:rsidRPr="00A24634" w:rsidRDefault="004F3456" w:rsidP="00C21C8B">
      <w:pPr>
        <w:pStyle w:val="200"/>
        <w:spacing w:before="0" w:beforeAutospacing="0" w:after="0" w:afterAutospacing="0"/>
        <w:ind w:left="142"/>
        <w:jc w:val="both"/>
        <w:rPr>
          <w:color w:val="000000"/>
        </w:rPr>
      </w:pPr>
      <w:r w:rsidRPr="00A24634">
        <w:rPr>
          <w:color w:val="000000"/>
        </w:rPr>
        <w:t>в)   нравственное — формируется дружелюбие, активность и самостоятельность.                      Музыкальный материал, который дан в програм</w:t>
      </w:r>
      <w:r w:rsidRPr="00A24634">
        <w:rPr>
          <w:color w:val="000000"/>
        </w:rPr>
        <w:softHyphen/>
        <w:t>ме, не является обязательным для педагогов.</w:t>
      </w:r>
    </w:p>
    <w:p w:rsidR="004F3456" w:rsidRPr="00A24634" w:rsidRDefault="004F3456" w:rsidP="00C21C8B">
      <w:pPr>
        <w:pStyle w:val="200"/>
        <w:spacing w:before="0" w:beforeAutospacing="0" w:after="0" w:afterAutospacing="0"/>
        <w:ind w:left="142"/>
        <w:jc w:val="both"/>
      </w:pPr>
      <w:r w:rsidRPr="00A24634">
        <w:rPr>
          <w:color w:val="000000"/>
        </w:rPr>
        <w:t>Мож</w:t>
      </w:r>
      <w:r w:rsidRPr="00A24634">
        <w:rPr>
          <w:color w:val="000000"/>
        </w:rPr>
        <w:softHyphen/>
        <w:t>но использовать любые произведения, лишь бы они были доступны детям для восприятия. Мы предлагаем много интересных идей. Главное — это творчество.</w:t>
      </w:r>
    </w:p>
    <w:p w:rsidR="004F3456" w:rsidRPr="00A24634" w:rsidRDefault="004F3456" w:rsidP="004F3456">
      <w:pPr>
        <w:shd w:val="clear" w:color="auto" w:fill="FFFFFF"/>
        <w:spacing w:before="100" w:beforeAutospacing="1"/>
        <w:ind w:firstLine="567"/>
        <w:jc w:val="center"/>
        <w:rPr>
          <w:b/>
        </w:rPr>
      </w:pPr>
      <w:r w:rsidRPr="00A24634">
        <w:rPr>
          <w:b/>
        </w:rPr>
        <w:t>Формы работы с детьми по образовательному модулю «Художественно - эстетическое развитие</w:t>
      </w:r>
      <w:r w:rsidRPr="00A24634">
        <w:t>»</w:t>
      </w:r>
    </w:p>
    <w:tbl>
      <w:tblPr>
        <w:tblW w:w="10440" w:type="dxa"/>
        <w:tblCellSpacing w:w="0" w:type="dxa"/>
        <w:tblInd w:w="15" w:type="dxa"/>
        <w:tblLayout w:type="fixed"/>
        <w:tblLook w:val="00A0" w:firstRow="1" w:lastRow="0" w:firstColumn="1" w:lastColumn="0" w:noHBand="0" w:noVBand="0"/>
      </w:tblPr>
      <w:tblGrid>
        <w:gridCol w:w="1418"/>
        <w:gridCol w:w="1559"/>
        <w:gridCol w:w="2126"/>
        <w:gridCol w:w="2835"/>
        <w:gridCol w:w="2502"/>
      </w:tblGrid>
      <w:tr w:rsidR="004F3456" w:rsidRPr="00A24634" w:rsidTr="00552F26">
        <w:trPr>
          <w:trHeight w:val="633"/>
          <w:tblCellSpacing w:w="0" w:type="dxa"/>
        </w:trPr>
        <w:tc>
          <w:tcPr>
            <w:tcW w:w="1418" w:type="dxa"/>
            <w:tcBorders>
              <w:top w:val="single" w:sz="6" w:space="0" w:color="00000A"/>
              <w:left w:val="single" w:sz="6" w:space="0" w:color="00000A"/>
              <w:bottom w:val="nil"/>
              <w:right w:val="single" w:sz="4" w:space="0" w:color="auto"/>
            </w:tcBorders>
            <w:shd w:val="clear" w:color="auto" w:fill="FFFFFF"/>
            <w:tcMar>
              <w:top w:w="0" w:type="dxa"/>
              <w:left w:w="0" w:type="dxa"/>
              <w:bottom w:w="0" w:type="dxa"/>
              <w:right w:w="0" w:type="dxa"/>
            </w:tcMar>
          </w:tcPr>
          <w:p w:rsidR="004F3456" w:rsidRPr="00A24634" w:rsidRDefault="004F3456" w:rsidP="004F3456">
            <w:pPr>
              <w:spacing w:before="100" w:beforeAutospacing="1" w:after="100" w:afterAutospacing="1"/>
              <w:ind w:right="446"/>
              <w:rPr>
                <w:color w:val="000000"/>
              </w:rPr>
            </w:pPr>
            <w:r w:rsidRPr="00A24634">
              <w:rPr>
                <w:color w:val="000000"/>
              </w:rPr>
              <w:t>Содержание</w:t>
            </w:r>
          </w:p>
        </w:tc>
        <w:tc>
          <w:tcPr>
            <w:tcW w:w="1559" w:type="dxa"/>
            <w:tcBorders>
              <w:top w:val="single" w:sz="6" w:space="0" w:color="00000A"/>
              <w:left w:val="single" w:sz="6" w:space="0" w:color="00000A"/>
              <w:bottom w:val="nil"/>
              <w:right w:val="nil"/>
            </w:tcBorders>
            <w:shd w:val="clear" w:color="auto" w:fill="FFFFFF"/>
            <w:tcMar>
              <w:top w:w="0" w:type="dxa"/>
              <w:left w:w="0" w:type="dxa"/>
              <w:bottom w:w="0" w:type="dxa"/>
              <w:right w:w="0" w:type="dxa"/>
            </w:tcMar>
          </w:tcPr>
          <w:p w:rsidR="004F3456" w:rsidRPr="00A24634" w:rsidRDefault="004F3456" w:rsidP="004F3456">
            <w:pPr>
              <w:spacing w:before="100" w:beforeAutospacing="1" w:after="100" w:afterAutospacing="1"/>
              <w:rPr>
                <w:color w:val="000000"/>
              </w:rPr>
            </w:pPr>
            <w:r w:rsidRPr="00A24634">
              <w:rPr>
                <w:color w:val="000000"/>
              </w:rPr>
              <w:t>Возраст</w:t>
            </w:r>
          </w:p>
        </w:tc>
        <w:tc>
          <w:tcPr>
            <w:tcW w:w="2126" w:type="dxa"/>
            <w:tcBorders>
              <w:top w:val="single" w:sz="6" w:space="0" w:color="00000A"/>
              <w:left w:val="single" w:sz="6" w:space="0" w:color="00000A"/>
              <w:bottom w:val="nil"/>
              <w:right w:val="nil"/>
            </w:tcBorders>
            <w:shd w:val="clear" w:color="auto" w:fill="FFFFFF"/>
            <w:tcMar>
              <w:top w:w="0" w:type="dxa"/>
              <w:left w:w="0" w:type="dxa"/>
              <w:bottom w:w="0" w:type="dxa"/>
              <w:right w:w="0" w:type="dxa"/>
            </w:tcMar>
          </w:tcPr>
          <w:p w:rsidR="004F3456" w:rsidRPr="00A24634" w:rsidRDefault="004F3456" w:rsidP="004F3456">
            <w:pPr>
              <w:spacing w:before="100" w:beforeAutospacing="1" w:after="100" w:afterAutospacing="1"/>
              <w:rPr>
                <w:color w:val="000000"/>
              </w:rPr>
            </w:pPr>
            <w:r w:rsidRPr="00A24634">
              <w:rPr>
                <w:color w:val="000000"/>
              </w:rPr>
              <w:t>Совместная деятельность</w:t>
            </w:r>
          </w:p>
        </w:tc>
        <w:tc>
          <w:tcPr>
            <w:tcW w:w="2835" w:type="dxa"/>
            <w:tcBorders>
              <w:top w:val="single" w:sz="6" w:space="0" w:color="00000A"/>
              <w:left w:val="single" w:sz="6" w:space="0" w:color="00000A"/>
              <w:bottom w:val="nil"/>
              <w:right w:val="nil"/>
            </w:tcBorders>
            <w:shd w:val="clear" w:color="auto" w:fill="FFFFFF"/>
            <w:tcMar>
              <w:top w:w="0" w:type="dxa"/>
              <w:left w:w="0" w:type="dxa"/>
              <w:bottom w:w="0" w:type="dxa"/>
              <w:right w:w="0" w:type="dxa"/>
            </w:tcMar>
          </w:tcPr>
          <w:p w:rsidR="004F3456" w:rsidRPr="00A24634" w:rsidRDefault="004F3456" w:rsidP="004F3456">
            <w:pPr>
              <w:spacing w:before="100" w:beforeAutospacing="1" w:after="100" w:afterAutospacing="1"/>
              <w:rPr>
                <w:color w:val="000000"/>
              </w:rPr>
            </w:pPr>
            <w:r w:rsidRPr="00A24634">
              <w:rPr>
                <w:color w:val="000000"/>
              </w:rPr>
              <w:t>Режимные моменты</w:t>
            </w:r>
          </w:p>
        </w:tc>
        <w:tc>
          <w:tcPr>
            <w:tcW w:w="2502" w:type="dxa"/>
            <w:tcBorders>
              <w:top w:val="single" w:sz="6" w:space="0" w:color="00000A"/>
              <w:left w:val="single" w:sz="4" w:space="0" w:color="auto"/>
              <w:bottom w:val="nil"/>
              <w:right w:val="single" w:sz="6" w:space="0" w:color="00000A"/>
            </w:tcBorders>
            <w:shd w:val="clear" w:color="auto" w:fill="FFFFFF"/>
            <w:tcMar>
              <w:top w:w="0" w:type="dxa"/>
              <w:left w:w="0" w:type="dxa"/>
              <w:bottom w:w="0" w:type="dxa"/>
              <w:right w:w="0" w:type="dxa"/>
            </w:tcMar>
          </w:tcPr>
          <w:p w:rsidR="004F3456" w:rsidRPr="00A24634" w:rsidRDefault="004F3456" w:rsidP="004F3456">
            <w:pPr>
              <w:spacing w:before="100" w:beforeAutospacing="1" w:after="115"/>
              <w:rPr>
                <w:color w:val="000000"/>
              </w:rPr>
            </w:pPr>
            <w:r w:rsidRPr="00A24634">
              <w:rPr>
                <w:color w:val="000000"/>
              </w:rPr>
              <w:t>Самостоятельная</w:t>
            </w:r>
          </w:p>
          <w:p w:rsidR="004F3456" w:rsidRPr="00A24634" w:rsidRDefault="004F3456" w:rsidP="004F3456">
            <w:pPr>
              <w:spacing w:before="115" w:after="100" w:afterAutospacing="1"/>
              <w:rPr>
                <w:color w:val="000000"/>
              </w:rPr>
            </w:pPr>
            <w:r w:rsidRPr="00A24634">
              <w:rPr>
                <w:color w:val="000000"/>
              </w:rPr>
              <w:t>деятельность</w:t>
            </w:r>
          </w:p>
        </w:tc>
      </w:tr>
      <w:tr w:rsidR="004F3456" w:rsidRPr="00A24634" w:rsidTr="00552F26">
        <w:trPr>
          <w:trHeight w:val="690"/>
          <w:tblCellSpacing w:w="0" w:type="dxa"/>
        </w:trPr>
        <w:tc>
          <w:tcPr>
            <w:tcW w:w="1418" w:type="dxa"/>
            <w:tcBorders>
              <w:top w:val="single" w:sz="6" w:space="0" w:color="00000A"/>
              <w:left w:val="single" w:sz="6" w:space="0" w:color="00000A"/>
              <w:bottom w:val="single" w:sz="6" w:space="0" w:color="00000A"/>
              <w:right w:val="single" w:sz="4" w:space="0" w:color="auto"/>
            </w:tcBorders>
            <w:shd w:val="clear" w:color="auto" w:fill="FFFFFF"/>
            <w:tcMar>
              <w:top w:w="0" w:type="dxa"/>
              <w:left w:w="0" w:type="dxa"/>
              <w:bottom w:w="0" w:type="dxa"/>
              <w:right w:w="0" w:type="dxa"/>
            </w:tcMar>
          </w:tcPr>
          <w:p w:rsidR="004F3456" w:rsidRPr="00A24634" w:rsidRDefault="004F3456" w:rsidP="004F3456">
            <w:pPr>
              <w:ind w:left="158"/>
              <w:rPr>
                <w:color w:val="000000"/>
              </w:rPr>
            </w:pPr>
            <w:r w:rsidRPr="00A24634">
              <w:rPr>
                <w:color w:val="000000"/>
              </w:rPr>
              <w:t xml:space="preserve">1.Развитие свободного общения </w:t>
            </w:r>
            <w:proofErr w:type="gramStart"/>
            <w:r w:rsidRPr="00A24634">
              <w:rPr>
                <w:color w:val="000000"/>
              </w:rPr>
              <w:t>со</w:t>
            </w:r>
            <w:proofErr w:type="gramEnd"/>
            <w:r w:rsidRPr="00A24634">
              <w:rPr>
                <w:color w:val="000000"/>
              </w:rPr>
              <w:t xml:space="preserve"> взрослыми и детьми</w:t>
            </w:r>
          </w:p>
        </w:tc>
        <w:tc>
          <w:tcPr>
            <w:tcW w:w="1559" w:type="dxa"/>
            <w:tcBorders>
              <w:top w:val="single" w:sz="6" w:space="0" w:color="00000A"/>
              <w:left w:val="single" w:sz="6" w:space="0" w:color="00000A"/>
              <w:bottom w:val="single" w:sz="6" w:space="0" w:color="00000A"/>
              <w:right w:val="nil"/>
            </w:tcBorders>
            <w:shd w:val="clear" w:color="auto" w:fill="FFFFFF"/>
            <w:tcMar>
              <w:top w:w="0" w:type="dxa"/>
              <w:left w:w="0" w:type="dxa"/>
              <w:bottom w:w="0" w:type="dxa"/>
              <w:right w:w="0" w:type="dxa"/>
            </w:tcMar>
          </w:tcPr>
          <w:p w:rsidR="004F3456" w:rsidRPr="00A24634" w:rsidRDefault="004F3456" w:rsidP="004F3456">
            <w:pPr>
              <w:rPr>
                <w:color w:val="000000"/>
              </w:rPr>
            </w:pPr>
            <w:r w:rsidRPr="00A24634">
              <w:rPr>
                <w:color w:val="000000"/>
              </w:rPr>
              <w:t>3 -5 лет, младшая, средняя группы</w:t>
            </w:r>
          </w:p>
        </w:tc>
        <w:tc>
          <w:tcPr>
            <w:tcW w:w="2126" w:type="dxa"/>
            <w:tcBorders>
              <w:top w:val="single" w:sz="6" w:space="0" w:color="00000A"/>
              <w:left w:val="single" w:sz="6" w:space="0" w:color="00000A"/>
              <w:bottom w:val="single" w:sz="6" w:space="0" w:color="00000A"/>
              <w:right w:val="nil"/>
            </w:tcBorders>
            <w:shd w:val="clear" w:color="auto" w:fill="FFFFFF"/>
            <w:tcMar>
              <w:top w:w="0" w:type="dxa"/>
              <w:left w:w="0" w:type="dxa"/>
              <w:bottom w:w="0" w:type="dxa"/>
              <w:right w:w="0" w:type="dxa"/>
            </w:tcMar>
          </w:tcPr>
          <w:p w:rsidR="004F3456" w:rsidRPr="00A24634" w:rsidRDefault="004F3456" w:rsidP="004F3456">
            <w:pPr>
              <w:rPr>
                <w:color w:val="000000"/>
              </w:rPr>
            </w:pPr>
            <w:r w:rsidRPr="00A24634">
              <w:rPr>
                <w:color w:val="000000"/>
              </w:rPr>
              <w:t>- Эмоционально-практическое взаимодействие (игры с предметами и сюжетными игрушками).</w:t>
            </w:r>
          </w:p>
          <w:p w:rsidR="004F3456" w:rsidRPr="00A24634" w:rsidRDefault="004F3456" w:rsidP="004F3456">
            <w:pPr>
              <w:rPr>
                <w:color w:val="000000"/>
              </w:rPr>
            </w:pPr>
            <w:r w:rsidRPr="00A24634">
              <w:rPr>
                <w:color w:val="000000"/>
              </w:rPr>
              <w:t>- Обучающие игры с использованием предметов и игрушек.</w:t>
            </w:r>
          </w:p>
          <w:p w:rsidR="004F3456" w:rsidRPr="00A24634" w:rsidRDefault="004F3456" w:rsidP="004F3456">
            <w:pPr>
              <w:rPr>
                <w:color w:val="000000"/>
              </w:rPr>
            </w:pPr>
            <w:r w:rsidRPr="00A24634">
              <w:rPr>
                <w:color w:val="000000"/>
              </w:rPr>
              <w:t xml:space="preserve">- Коммуникативные игры с включением малых фольклорных форм (потешки, прибаутки, </w:t>
            </w:r>
            <w:proofErr w:type="spellStart"/>
            <w:r w:rsidRPr="00A24634">
              <w:rPr>
                <w:color w:val="000000"/>
              </w:rPr>
              <w:t>пестушки</w:t>
            </w:r>
            <w:proofErr w:type="spellEnd"/>
            <w:r w:rsidRPr="00A24634">
              <w:rPr>
                <w:color w:val="000000"/>
              </w:rPr>
              <w:t>, колыбельные)</w:t>
            </w:r>
          </w:p>
          <w:p w:rsidR="004F3456" w:rsidRPr="00A24634" w:rsidRDefault="004F3456" w:rsidP="004F3456">
            <w:pPr>
              <w:rPr>
                <w:color w:val="000000"/>
              </w:rPr>
            </w:pPr>
            <w:r w:rsidRPr="00A24634">
              <w:rPr>
                <w:color w:val="000000"/>
              </w:rPr>
              <w:t>- Сюжетно-ролевая игра.</w:t>
            </w:r>
          </w:p>
          <w:p w:rsidR="004F3456" w:rsidRPr="00A24634" w:rsidRDefault="004F3456" w:rsidP="004F3456">
            <w:pPr>
              <w:rPr>
                <w:color w:val="000000"/>
              </w:rPr>
            </w:pPr>
            <w:r w:rsidRPr="00A24634">
              <w:rPr>
                <w:color w:val="000000"/>
              </w:rPr>
              <w:t>- Игра-драматизация.</w:t>
            </w:r>
          </w:p>
          <w:p w:rsidR="004F3456" w:rsidRPr="00A24634" w:rsidRDefault="004F3456" w:rsidP="004F3456">
            <w:pPr>
              <w:rPr>
                <w:color w:val="000000"/>
              </w:rPr>
            </w:pPr>
            <w:r w:rsidRPr="00A24634">
              <w:rPr>
                <w:color w:val="000000"/>
              </w:rPr>
              <w:lastRenderedPageBreak/>
              <w:t>- Работа в книжном уголке</w:t>
            </w:r>
          </w:p>
          <w:p w:rsidR="004F3456" w:rsidRPr="00A24634" w:rsidRDefault="004F3456" w:rsidP="004F3456">
            <w:pPr>
              <w:rPr>
                <w:color w:val="000000"/>
              </w:rPr>
            </w:pPr>
            <w:r w:rsidRPr="00A24634">
              <w:rPr>
                <w:color w:val="000000"/>
              </w:rPr>
              <w:t>- Чтение, рассматривание иллюстраций</w:t>
            </w:r>
          </w:p>
          <w:p w:rsidR="004F3456" w:rsidRPr="00A24634" w:rsidRDefault="004F3456" w:rsidP="004F3456">
            <w:pPr>
              <w:rPr>
                <w:color w:val="000000"/>
              </w:rPr>
            </w:pPr>
            <w:r w:rsidRPr="00A24634">
              <w:rPr>
                <w:color w:val="000000"/>
              </w:rPr>
              <w:t>- Сценарии активизирующего общения. - Речевое стимулирование (повторение, объяснение, обсуждение, побуждение, напоминание, уточнение)</w:t>
            </w:r>
          </w:p>
          <w:p w:rsidR="004F3456" w:rsidRPr="00A24634" w:rsidRDefault="004F3456" w:rsidP="004F3456">
            <w:pPr>
              <w:rPr>
                <w:color w:val="000000"/>
              </w:rPr>
            </w:pPr>
            <w:r w:rsidRPr="00A24634">
              <w:rPr>
                <w:color w:val="000000"/>
              </w:rPr>
              <w:t>- Беседа с опорой на зрительное восприятие и без опоры на него.</w:t>
            </w:r>
          </w:p>
          <w:p w:rsidR="004F3456" w:rsidRPr="00A24634" w:rsidRDefault="004F3456" w:rsidP="004F3456">
            <w:pPr>
              <w:rPr>
                <w:color w:val="000000"/>
              </w:rPr>
            </w:pPr>
            <w:r w:rsidRPr="00A24634">
              <w:rPr>
                <w:color w:val="000000"/>
              </w:rPr>
              <w:t>- Хороводные игры, пальчиковые игры.</w:t>
            </w:r>
          </w:p>
        </w:tc>
        <w:tc>
          <w:tcPr>
            <w:tcW w:w="2835" w:type="dxa"/>
            <w:tcBorders>
              <w:top w:val="single" w:sz="6" w:space="0" w:color="00000A"/>
              <w:left w:val="single" w:sz="6" w:space="0" w:color="00000A"/>
              <w:bottom w:val="single" w:sz="6" w:space="0" w:color="00000A"/>
              <w:right w:val="single" w:sz="4" w:space="0" w:color="auto"/>
            </w:tcBorders>
            <w:shd w:val="clear" w:color="auto" w:fill="FFFFFF"/>
            <w:tcMar>
              <w:top w:w="0" w:type="dxa"/>
              <w:left w:w="0" w:type="dxa"/>
              <w:bottom w:w="0" w:type="dxa"/>
              <w:right w:w="0" w:type="dxa"/>
            </w:tcMar>
          </w:tcPr>
          <w:p w:rsidR="004F3456" w:rsidRPr="00A24634" w:rsidRDefault="004F3456" w:rsidP="004F3456">
            <w:pPr>
              <w:rPr>
                <w:color w:val="000000"/>
              </w:rPr>
            </w:pPr>
            <w:r w:rsidRPr="00A24634">
              <w:rPr>
                <w:color w:val="000000"/>
              </w:rPr>
              <w:lastRenderedPageBreak/>
              <w:t>- Речевое стимулирование (повторение, объяснение, обсуждение, побуждение, уточнение напоминание)</w:t>
            </w:r>
          </w:p>
          <w:p w:rsidR="004F3456" w:rsidRPr="00A24634" w:rsidRDefault="004F3456" w:rsidP="004F3456">
            <w:pPr>
              <w:rPr>
                <w:color w:val="000000"/>
              </w:rPr>
            </w:pPr>
            <w:r w:rsidRPr="00A24634">
              <w:rPr>
                <w:color w:val="000000"/>
              </w:rPr>
              <w:t xml:space="preserve">- Формирование </w:t>
            </w:r>
            <w:proofErr w:type="gramStart"/>
            <w:r w:rsidRPr="00A24634">
              <w:rPr>
                <w:color w:val="000000"/>
              </w:rPr>
              <w:t>элементарного</w:t>
            </w:r>
            <w:proofErr w:type="gramEnd"/>
            <w:r w:rsidRPr="00A24634">
              <w:rPr>
                <w:color w:val="000000"/>
              </w:rPr>
              <w:t xml:space="preserve"> </w:t>
            </w:r>
            <w:proofErr w:type="spellStart"/>
            <w:r w:rsidRPr="00A24634">
              <w:rPr>
                <w:color w:val="000000"/>
              </w:rPr>
              <w:t>реплицирования</w:t>
            </w:r>
            <w:proofErr w:type="spellEnd"/>
            <w:r w:rsidRPr="00A24634">
              <w:rPr>
                <w:color w:val="000000"/>
              </w:rPr>
              <w:t>.</w:t>
            </w:r>
          </w:p>
          <w:p w:rsidR="004F3456" w:rsidRPr="00A24634" w:rsidRDefault="004F3456" w:rsidP="004F3456">
            <w:pPr>
              <w:rPr>
                <w:color w:val="000000"/>
              </w:rPr>
            </w:pPr>
            <w:r w:rsidRPr="00A24634">
              <w:rPr>
                <w:color w:val="000000"/>
              </w:rPr>
              <w:t>- Беседа с опорой на зрительное восприятие и без опоры на него.</w:t>
            </w:r>
          </w:p>
          <w:p w:rsidR="004F3456" w:rsidRPr="00A24634" w:rsidRDefault="004F3456" w:rsidP="004F3456">
            <w:pPr>
              <w:rPr>
                <w:color w:val="000000"/>
              </w:rPr>
            </w:pPr>
            <w:r w:rsidRPr="00A24634">
              <w:rPr>
                <w:color w:val="000000"/>
              </w:rPr>
              <w:t>-Хороводные игры, пальчиковые игры.</w:t>
            </w:r>
          </w:p>
          <w:p w:rsidR="004F3456" w:rsidRPr="00A24634" w:rsidRDefault="004F3456" w:rsidP="004F3456">
            <w:pPr>
              <w:rPr>
                <w:color w:val="000000"/>
              </w:rPr>
            </w:pPr>
            <w:r w:rsidRPr="00A24634">
              <w:rPr>
                <w:color w:val="000000"/>
              </w:rPr>
              <w:t>- Образцы коммуникативных кодов взрослого.</w:t>
            </w:r>
          </w:p>
          <w:p w:rsidR="004F3456" w:rsidRPr="00A24634" w:rsidRDefault="004F3456" w:rsidP="004F3456">
            <w:pPr>
              <w:rPr>
                <w:color w:val="000000"/>
              </w:rPr>
            </w:pPr>
            <w:r w:rsidRPr="00A24634">
              <w:rPr>
                <w:color w:val="000000"/>
              </w:rPr>
              <w:t>- Тематические досуги.</w:t>
            </w:r>
          </w:p>
        </w:tc>
        <w:tc>
          <w:tcPr>
            <w:tcW w:w="2502" w:type="dxa"/>
            <w:tcBorders>
              <w:top w:val="single" w:sz="6" w:space="0" w:color="00000A"/>
              <w:left w:val="single" w:sz="4" w:space="0" w:color="auto"/>
              <w:bottom w:val="single" w:sz="6" w:space="0" w:color="00000A"/>
              <w:right w:val="single" w:sz="6" w:space="0" w:color="00000A"/>
            </w:tcBorders>
            <w:shd w:val="clear" w:color="auto" w:fill="FFFFFF"/>
            <w:tcMar>
              <w:top w:w="0" w:type="dxa"/>
              <w:left w:w="0" w:type="dxa"/>
              <w:bottom w:w="0" w:type="dxa"/>
              <w:right w:w="0" w:type="dxa"/>
            </w:tcMar>
          </w:tcPr>
          <w:p w:rsidR="004F3456" w:rsidRPr="00A24634" w:rsidRDefault="004F3456" w:rsidP="004F3456">
            <w:pPr>
              <w:rPr>
                <w:color w:val="000000"/>
              </w:rPr>
            </w:pPr>
            <w:r w:rsidRPr="00A24634">
              <w:rPr>
                <w:color w:val="000000"/>
              </w:rPr>
              <w:t>- Содержательное игровое взаимодействие детей (совместные игры с использованием предметов и игрушек)</w:t>
            </w:r>
          </w:p>
          <w:p w:rsidR="004F3456" w:rsidRPr="00A24634" w:rsidRDefault="004F3456" w:rsidP="004F3456">
            <w:pPr>
              <w:rPr>
                <w:color w:val="000000"/>
              </w:rPr>
            </w:pPr>
            <w:r w:rsidRPr="00A24634">
              <w:rPr>
                <w:color w:val="000000"/>
              </w:rPr>
              <w:t>-Совместная предметная и продуктивная деятельность детей (коллективный монолог).</w:t>
            </w:r>
          </w:p>
          <w:p w:rsidR="004F3456" w:rsidRPr="00A24634" w:rsidRDefault="004F3456" w:rsidP="004F3456">
            <w:pPr>
              <w:rPr>
                <w:color w:val="000000"/>
              </w:rPr>
            </w:pPr>
            <w:r w:rsidRPr="00A24634">
              <w:rPr>
                <w:color w:val="000000"/>
              </w:rPr>
              <w:t xml:space="preserve">- Игра-драматизация с </w:t>
            </w:r>
            <w:proofErr w:type="spellStart"/>
            <w:r w:rsidRPr="00A24634">
              <w:rPr>
                <w:color w:val="000000"/>
              </w:rPr>
              <w:t>использ</w:t>
            </w:r>
            <w:proofErr w:type="spellEnd"/>
            <w:r w:rsidRPr="00A24634">
              <w:rPr>
                <w:color w:val="000000"/>
              </w:rPr>
              <w:t xml:space="preserve"> о </w:t>
            </w:r>
            <w:proofErr w:type="spellStart"/>
            <w:r w:rsidRPr="00A24634">
              <w:rPr>
                <w:color w:val="000000"/>
              </w:rPr>
              <w:t>ванием</w:t>
            </w:r>
            <w:proofErr w:type="spellEnd"/>
            <w:r w:rsidRPr="00A24634">
              <w:rPr>
                <w:color w:val="000000"/>
              </w:rPr>
              <w:t xml:space="preserve"> разных видов театров (театр на банках, ложках и т.п.)</w:t>
            </w:r>
          </w:p>
          <w:p w:rsidR="004F3456" w:rsidRPr="00A24634" w:rsidRDefault="004F3456" w:rsidP="004F3456">
            <w:pPr>
              <w:rPr>
                <w:color w:val="000000"/>
              </w:rPr>
            </w:pPr>
            <w:r w:rsidRPr="00A24634">
              <w:rPr>
                <w:color w:val="000000"/>
              </w:rPr>
              <w:t>- Игры в парах и совместные игры (коллективный монолог)</w:t>
            </w:r>
          </w:p>
        </w:tc>
      </w:tr>
    </w:tbl>
    <w:p w:rsidR="004F3456" w:rsidRPr="00A24634" w:rsidRDefault="004F3456" w:rsidP="00211FA6">
      <w:pPr>
        <w:pStyle w:val="a8"/>
      </w:pPr>
    </w:p>
    <w:p w:rsidR="004F3456" w:rsidRPr="00A24634" w:rsidRDefault="004F3456" w:rsidP="00211FA6">
      <w:pPr>
        <w:pStyle w:val="a8"/>
      </w:pPr>
      <w:r w:rsidRPr="00A24634">
        <w:t>Формы работы по взаимодействию с семьями воспитанников</w:t>
      </w:r>
    </w:p>
    <w:tbl>
      <w:tblPr>
        <w:tblW w:w="983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9"/>
        <w:gridCol w:w="7425"/>
      </w:tblGrid>
      <w:tr w:rsidR="004F3456" w:rsidRPr="00A24634" w:rsidTr="00552F26">
        <w:tc>
          <w:tcPr>
            <w:tcW w:w="2409" w:type="dxa"/>
          </w:tcPr>
          <w:p w:rsidR="004F3456" w:rsidRPr="00A24634" w:rsidRDefault="004F3456" w:rsidP="004F3456">
            <w:pPr>
              <w:spacing w:before="100" w:beforeAutospacing="1" w:after="100" w:afterAutospacing="1" w:line="75" w:lineRule="atLeast"/>
            </w:pPr>
            <w:r w:rsidRPr="00A24634">
              <w:rPr>
                <w:b/>
                <w:bCs/>
                <w:color w:val="000000"/>
              </w:rPr>
              <w:t>Образовательная область</w:t>
            </w:r>
          </w:p>
        </w:tc>
        <w:tc>
          <w:tcPr>
            <w:tcW w:w="7425" w:type="dxa"/>
          </w:tcPr>
          <w:p w:rsidR="004F3456" w:rsidRPr="00A24634" w:rsidRDefault="004F3456" w:rsidP="004F3456">
            <w:pPr>
              <w:spacing w:before="100" w:beforeAutospacing="1" w:after="100" w:afterAutospacing="1" w:line="75" w:lineRule="atLeast"/>
              <w:rPr>
                <w:b/>
                <w:bCs/>
                <w:color w:val="000000"/>
              </w:rPr>
            </w:pPr>
            <w:r w:rsidRPr="00A24634">
              <w:rPr>
                <w:b/>
                <w:bCs/>
                <w:color w:val="000000"/>
              </w:rPr>
              <w:t>Формы взаимодействия</w:t>
            </w:r>
          </w:p>
        </w:tc>
      </w:tr>
      <w:tr w:rsidR="004F3456" w:rsidRPr="00A24634" w:rsidTr="00552F26">
        <w:tc>
          <w:tcPr>
            <w:tcW w:w="2409" w:type="dxa"/>
          </w:tcPr>
          <w:p w:rsidR="004F3456" w:rsidRPr="00A24634" w:rsidRDefault="004F3456" w:rsidP="004F3456">
            <w:pPr>
              <w:spacing w:before="100" w:beforeAutospacing="1" w:after="100" w:afterAutospacing="1"/>
            </w:pPr>
            <w:r w:rsidRPr="00A24634">
              <w:rPr>
                <w:b/>
                <w:bCs/>
                <w:color w:val="000000"/>
              </w:rPr>
              <w:t>Художественно-эстетическое развитие</w:t>
            </w:r>
          </w:p>
        </w:tc>
        <w:tc>
          <w:tcPr>
            <w:tcW w:w="7425" w:type="dxa"/>
          </w:tcPr>
          <w:p w:rsidR="004F3456" w:rsidRPr="00A24634" w:rsidRDefault="004F3456" w:rsidP="004F3456">
            <w:r w:rsidRPr="00A24634">
              <w:rPr>
                <w:color w:val="000000"/>
              </w:rPr>
              <w:t>1. Совместная организация выставок произведений искусства (декоративно-прикладного) с целью обогащения художественно-эстетических представлений детей.</w:t>
            </w:r>
          </w:p>
          <w:p w:rsidR="004F3456" w:rsidRPr="00A24634" w:rsidRDefault="004F3456" w:rsidP="004F3456">
            <w:r w:rsidRPr="00A24634">
              <w:rPr>
                <w:color w:val="000000"/>
              </w:rPr>
              <w:t>2. Организация и проведение конкурсов и выставок детского творчества.</w:t>
            </w:r>
          </w:p>
          <w:p w:rsidR="004F3456" w:rsidRPr="00A24634" w:rsidRDefault="004F3456" w:rsidP="004F3456">
            <w:r w:rsidRPr="00A24634">
              <w:rPr>
                <w:color w:val="000000"/>
              </w:rPr>
              <w:t>3. Анкетирование родителей с целью изучения их представлений об эстетическом воспитании детей.</w:t>
            </w:r>
            <w:r w:rsidRPr="00A24634">
              <w:t xml:space="preserve">                                                                                                                                       </w:t>
            </w:r>
            <w:r w:rsidRPr="00A24634">
              <w:rPr>
                <w:color w:val="000000"/>
              </w:rPr>
              <w:t>4. Организация тематических консультаций, папок-передвижек, раскладушек по разным направлениям художественно-эстетического воспитания ребёнка («Как познакомить детей с произведениями художественной литературы», «Как создать дома условия для развития художественных особенностей детей», «Развитие личности дошкольника средствами искусства» и др.).</w:t>
            </w:r>
          </w:p>
          <w:p w:rsidR="004F3456" w:rsidRPr="00A24634" w:rsidRDefault="004F3456" w:rsidP="004F3456">
            <w:r w:rsidRPr="00A24634">
              <w:rPr>
                <w:color w:val="000000"/>
              </w:rPr>
              <w:t>5. Организация мероприятий, направленных на распространение семейного опыта художественно-эстетического воспитания ребёнка («Круглый стол», средства массовой информации, альбомы семейного воспитания и др.).</w:t>
            </w:r>
            <w:r w:rsidRPr="00A24634">
              <w:t xml:space="preserve">                                                                                                        </w:t>
            </w:r>
            <w:r w:rsidRPr="00A24634">
              <w:rPr>
                <w:color w:val="000000"/>
              </w:rPr>
              <w:t>6. Встречи с родителями в «Художественной гостиной». Цель: знакомство с основными направлениями художественно-эстетического развития детей.</w:t>
            </w:r>
          </w:p>
          <w:p w:rsidR="004F3456" w:rsidRPr="00A24634" w:rsidRDefault="004F3456" w:rsidP="004F3456">
            <w:r w:rsidRPr="00A24634">
              <w:rPr>
                <w:color w:val="000000"/>
              </w:rPr>
              <w:t>7. Участие родителей и детей в театрализованной деятельности: совместная постановка спектаклей, создание условий, организация декораций и костюмов.</w:t>
            </w:r>
            <w:r w:rsidRPr="00A24634">
              <w:t xml:space="preserve">                                                                    </w:t>
            </w:r>
            <w:r w:rsidRPr="00A24634">
              <w:rPr>
                <w:color w:val="000000"/>
              </w:rPr>
              <w:t>8. Организация совместной деятельности детей и взрослых по выпуску семейных газет с целью обогащения коммуникативного опыта дошкольника.</w:t>
            </w:r>
          </w:p>
          <w:p w:rsidR="004F3456" w:rsidRPr="00A24634" w:rsidRDefault="004F3456" w:rsidP="004F3456">
            <w:r w:rsidRPr="00A24634">
              <w:rPr>
                <w:color w:val="000000"/>
              </w:rPr>
              <w:t>9. Проведение праздников, досугов, литературных и музыкальных вечеров с вовлечением родителей.</w:t>
            </w:r>
            <w:r w:rsidRPr="00A24634">
              <w:t xml:space="preserve">                                                                                                                               </w:t>
            </w:r>
            <w:r w:rsidRPr="00A24634">
              <w:rPr>
                <w:color w:val="000000"/>
              </w:rPr>
              <w:lastRenderedPageBreak/>
              <w:t>10. Приобщение к театрализованному и музыкальному искусству через ауди</w:t>
            </w:r>
            <w:proofErr w:type="gramStart"/>
            <w:r w:rsidRPr="00A24634">
              <w:rPr>
                <w:color w:val="000000"/>
              </w:rPr>
              <w:t>о-</w:t>
            </w:r>
            <w:proofErr w:type="gramEnd"/>
            <w:r w:rsidRPr="00A24634">
              <w:rPr>
                <w:color w:val="000000"/>
              </w:rPr>
              <w:t xml:space="preserve"> и </w:t>
            </w:r>
            <w:proofErr w:type="spellStart"/>
            <w:r w:rsidRPr="00A24634">
              <w:rPr>
                <w:color w:val="000000"/>
              </w:rPr>
              <w:t>видиотеку</w:t>
            </w:r>
            <w:proofErr w:type="spellEnd"/>
            <w:r w:rsidRPr="00A24634">
              <w:rPr>
                <w:color w:val="000000"/>
              </w:rPr>
              <w:t>. Регулирование тематического подбора для детского восприятия.</w:t>
            </w:r>
          </w:p>
          <w:p w:rsidR="004F3456" w:rsidRPr="00A24634" w:rsidRDefault="004F3456" w:rsidP="004F3456">
            <w:r w:rsidRPr="00A24634">
              <w:rPr>
                <w:color w:val="000000"/>
              </w:rPr>
              <w:t>11. Семинары-практикумы для родителей художественно-эстетическому воспитанию дошкольников.</w:t>
            </w:r>
            <w:r w:rsidRPr="00A24634">
              <w:t xml:space="preserve">                                                                                                                          </w:t>
            </w:r>
            <w:r w:rsidRPr="00A24634">
              <w:rPr>
                <w:color w:val="000000"/>
              </w:rPr>
              <w:t>12. Создание игротеки по Художественно-эстетическому развитию детей.</w:t>
            </w:r>
          </w:p>
          <w:p w:rsidR="004F3456" w:rsidRPr="00A24634" w:rsidRDefault="004F3456" w:rsidP="004F3456">
            <w:r w:rsidRPr="00A24634">
              <w:rPr>
                <w:color w:val="000000"/>
              </w:rPr>
              <w:t>13. Организация выставок детских работ и совместных тематических выставок детей и родителей.</w:t>
            </w:r>
            <w:r w:rsidRPr="00A24634">
              <w:t xml:space="preserve">   </w:t>
            </w:r>
            <w:r w:rsidRPr="00A24634">
              <w:rPr>
                <w:color w:val="000000"/>
              </w:rPr>
              <w:t>14. Организация совместных посиделок.</w:t>
            </w:r>
          </w:p>
          <w:p w:rsidR="004F3456" w:rsidRPr="00A24634" w:rsidRDefault="004F3456" w:rsidP="004F3456">
            <w:r w:rsidRPr="00A24634">
              <w:rPr>
                <w:color w:val="000000"/>
              </w:rPr>
              <w:t>15. Совместное издание литературно-художественного журнала (рисунки, сказки, комиксы, придуманных детьми и их родителями).</w:t>
            </w:r>
          </w:p>
          <w:p w:rsidR="004F3456" w:rsidRPr="00A24634" w:rsidRDefault="004F3456" w:rsidP="004F3456">
            <w:r w:rsidRPr="00A24634">
              <w:rPr>
                <w:color w:val="000000"/>
              </w:rPr>
              <w:t>16. «Поэтическая гостиная». Чтение стихов детьми и родителями</w:t>
            </w:r>
          </w:p>
        </w:tc>
      </w:tr>
    </w:tbl>
    <w:p w:rsidR="004F3456" w:rsidRPr="00A24634" w:rsidRDefault="004F3456" w:rsidP="00211FA6">
      <w:pPr>
        <w:pStyle w:val="a8"/>
      </w:pPr>
    </w:p>
    <w:p w:rsidR="004F3456" w:rsidRPr="00A24634" w:rsidRDefault="004F3456" w:rsidP="004F3456">
      <w:pPr>
        <w:shd w:val="clear" w:color="auto" w:fill="FFFFFF"/>
        <w:spacing w:before="100" w:beforeAutospacing="1"/>
        <w:ind w:firstLine="567"/>
        <w:jc w:val="center"/>
        <w:rPr>
          <w:b/>
          <w:i/>
        </w:rPr>
      </w:pPr>
      <w:r w:rsidRPr="00A24634">
        <w:rPr>
          <w:b/>
          <w:i/>
          <w:iCs/>
        </w:rPr>
        <w:t xml:space="preserve">Содержание и средства реализации образовательного  </w:t>
      </w:r>
      <w:proofErr w:type="spellStart"/>
      <w:r w:rsidRPr="00A24634">
        <w:rPr>
          <w:b/>
          <w:i/>
          <w:iCs/>
        </w:rPr>
        <w:t>модуля</w:t>
      </w:r>
      <w:proofErr w:type="gramStart"/>
      <w:r w:rsidRPr="00A24634">
        <w:rPr>
          <w:b/>
          <w:i/>
        </w:rPr>
        <w:t>«Х</w:t>
      </w:r>
      <w:proofErr w:type="gramEnd"/>
      <w:r w:rsidRPr="00A24634">
        <w:rPr>
          <w:b/>
          <w:i/>
        </w:rPr>
        <w:t>удожественно</w:t>
      </w:r>
      <w:proofErr w:type="spellEnd"/>
      <w:r w:rsidRPr="00A24634">
        <w:rPr>
          <w:b/>
          <w:i/>
        </w:rPr>
        <w:t xml:space="preserve"> - эстетическое развитие»</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8379"/>
      </w:tblGrid>
      <w:tr w:rsidR="004F3456" w:rsidRPr="00A24634" w:rsidTr="004F3456">
        <w:tc>
          <w:tcPr>
            <w:tcW w:w="10080" w:type="dxa"/>
            <w:gridSpan w:val="2"/>
          </w:tcPr>
          <w:p w:rsidR="004F3456" w:rsidRPr="00A24634" w:rsidRDefault="004F3456" w:rsidP="004F3456">
            <w:pPr>
              <w:ind w:firstLine="567"/>
              <w:rPr>
                <w:b/>
                <w:i/>
                <w:iCs/>
              </w:rPr>
            </w:pPr>
            <w:r w:rsidRPr="00A24634">
              <w:rPr>
                <w:b/>
                <w:i/>
                <w:iCs/>
              </w:rPr>
              <w:t>Образовательный  модуль «Художественно-эстетическое развитие»</w:t>
            </w:r>
          </w:p>
        </w:tc>
      </w:tr>
      <w:tr w:rsidR="004F3456" w:rsidRPr="00A24634" w:rsidTr="004F3456">
        <w:tc>
          <w:tcPr>
            <w:tcW w:w="1701" w:type="dxa"/>
          </w:tcPr>
          <w:p w:rsidR="004F3456" w:rsidRPr="00A24634" w:rsidRDefault="004F3456" w:rsidP="004F3456">
            <w:pPr>
              <w:rPr>
                <w:b/>
                <w:i/>
                <w:iCs/>
              </w:rPr>
            </w:pPr>
            <w:r w:rsidRPr="00A24634">
              <w:rPr>
                <w:b/>
                <w:i/>
                <w:iCs/>
              </w:rPr>
              <w:t>Содержание</w:t>
            </w:r>
          </w:p>
        </w:tc>
        <w:tc>
          <w:tcPr>
            <w:tcW w:w="8379" w:type="dxa"/>
          </w:tcPr>
          <w:p w:rsidR="004F3456" w:rsidRPr="00A24634" w:rsidRDefault="004F3456" w:rsidP="004F3456">
            <w:pPr>
              <w:tabs>
                <w:tab w:val="left" w:pos="0"/>
              </w:tabs>
              <w:ind w:firstLine="567"/>
            </w:pPr>
            <w:r w:rsidRPr="00A24634">
              <w:t xml:space="preserve">Народные промыслы и ремесла Урала </w:t>
            </w:r>
            <w:r w:rsidRPr="00A24634">
              <w:rPr>
                <w:i/>
              </w:rPr>
              <w:t xml:space="preserve">(уральская роспись на бересте, дереве, посуде, металлических подносах, </w:t>
            </w:r>
            <w:proofErr w:type="spellStart"/>
            <w:r w:rsidRPr="00A24634">
              <w:rPr>
                <w:i/>
              </w:rPr>
              <w:t>каслинское</w:t>
            </w:r>
            <w:proofErr w:type="spellEnd"/>
            <w:r w:rsidRPr="00A24634">
              <w:rPr>
                <w:i/>
              </w:rPr>
              <w:t xml:space="preserve"> литье).</w:t>
            </w:r>
            <w:r w:rsidRPr="00A24634">
              <w:t xml:space="preserve"> Традиционные изделия мастеров-ремесленников Урала, их разнообразие, национальный колорит. </w:t>
            </w:r>
          </w:p>
          <w:p w:rsidR="004F3456" w:rsidRPr="00A24634" w:rsidRDefault="004F3456" w:rsidP="004F3456">
            <w:pPr>
              <w:ind w:firstLine="567"/>
            </w:pPr>
            <w:r w:rsidRPr="00A24634">
              <w:rPr>
                <w:iCs/>
              </w:rPr>
              <w:t xml:space="preserve">«Уральская роспись по дереву, бересте, металлу». </w:t>
            </w:r>
            <w:r w:rsidRPr="00A24634">
              <w:t xml:space="preserve">История возникновения искусства бытовой росписи на Урале. </w:t>
            </w:r>
            <w:proofErr w:type="gramStart"/>
            <w:r w:rsidRPr="00A24634">
              <w:t>Домашняя утварь: деревянные шкатулки, коромысла, прялки, сундуки, берестяные туеса, металлические подносы.</w:t>
            </w:r>
            <w:proofErr w:type="gramEnd"/>
            <w:r w:rsidRPr="00A24634">
              <w:t xml:space="preserve"> Особенности уральской росписи. </w:t>
            </w:r>
          </w:p>
          <w:p w:rsidR="004F3456" w:rsidRPr="00A24634" w:rsidRDefault="004F3456" w:rsidP="004F3456">
            <w:pPr>
              <w:tabs>
                <w:tab w:val="left" w:pos="0"/>
              </w:tabs>
              <w:ind w:firstLine="567"/>
            </w:pPr>
            <w:r w:rsidRPr="00A24634">
              <w:t>Камнерезное искусство Урала. Отражение профессии камнереза в сказах П.П. Бажова. Уральские поделочные камни: малахит, родонит, агат, яшма. Основные элементы ювелирных изделий. «Сказы, спрятавшиеся в уголке малахитовой шкатулки». Драгоценные камни Урала, их свойства и способы обработки. Ювелирные изделия.</w:t>
            </w:r>
          </w:p>
          <w:p w:rsidR="004F3456" w:rsidRPr="00A24634" w:rsidRDefault="004F3456" w:rsidP="004F3456">
            <w:pPr>
              <w:tabs>
                <w:tab w:val="left" w:pos="3915"/>
              </w:tabs>
              <w:ind w:firstLine="567"/>
            </w:pPr>
            <w:r w:rsidRPr="00A24634">
              <w:rPr>
                <w:iCs/>
              </w:rPr>
              <w:t xml:space="preserve">«Художественное литье». </w:t>
            </w:r>
            <w:proofErr w:type="spellStart"/>
            <w:r w:rsidRPr="00A24634">
              <w:t>Каслинское</w:t>
            </w:r>
            <w:proofErr w:type="spellEnd"/>
            <w:r w:rsidRPr="00A24634">
              <w:t xml:space="preserve"> чугунное литье. Изделия </w:t>
            </w:r>
            <w:proofErr w:type="spellStart"/>
            <w:r w:rsidRPr="00A24634">
              <w:t>каслинских</w:t>
            </w:r>
            <w:proofErr w:type="spellEnd"/>
            <w:r w:rsidRPr="00A24634">
              <w:t xml:space="preserve"> мастеров. Художественные решетки и ограды города Екатеринбурга. Узоры в изделиях </w:t>
            </w:r>
            <w:proofErr w:type="spellStart"/>
            <w:r w:rsidRPr="00A24634">
              <w:t>каслинских</w:t>
            </w:r>
            <w:proofErr w:type="spellEnd"/>
            <w:r w:rsidRPr="00A24634">
              <w:t xml:space="preserve"> мастеров.</w:t>
            </w:r>
          </w:p>
          <w:p w:rsidR="004F3456" w:rsidRPr="00A24634" w:rsidRDefault="004F3456" w:rsidP="004F3456">
            <w:pPr>
              <w:tabs>
                <w:tab w:val="left" w:pos="3915"/>
              </w:tabs>
              <w:ind w:firstLine="567"/>
            </w:pPr>
            <w:r w:rsidRPr="00A24634">
              <w:rPr>
                <w:iCs/>
              </w:rPr>
              <w:t xml:space="preserve"> «Уральский фарфор».</w:t>
            </w:r>
            <w:r w:rsidRPr="00A24634">
              <w:t xml:space="preserve"> Посуда уральских фарфоровых заводов. Столовый, чайный, кофейный сервизы. </w:t>
            </w:r>
            <w:proofErr w:type="spellStart"/>
            <w:r w:rsidRPr="00A24634">
              <w:t>Сысертский</w:t>
            </w:r>
            <w:proofErr w:type="spellEnd"/>
            <w:r w:rsidRPr="00A24634">
              <w:t xml:space="preserve"> и </w:t>
            </w:r>
            <w:proofErr w:type="spellStart"/>
            <w:r w:rsidRPr="00A24634">
              <w:t>Богдановичский</w:t>
            </w:r>
            <w:proofErr w:type="spellEnd"/>
            <w:r w:rsidRPr="00A24634">
              <w:t xml:space="preserve"> фарфоровые заводы. Урало-сибирская роспись. Мотивы уральской росписи в узорах на посуде. Нижнетагильский поднос.</w:t>
            </w:r>
          </w:p>
          <w:p w:rsidR="004F3456" w:rsidRPr="00A24634" w:rsidRDefault="004F3456" w:rsidP="004F345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A24634">
              <w:t xml:space="preserve">Художественные материалы, инструменты, способы создания образа, произведения. Разнообразие и красочность материалов, используемых в художественном творчестве края. </w:t>
            </w:r>
          </w:p>
          <w:p w:rsidR="004F3456" w:rsidRPr="00A24634" w:rsidRDefault="004F3456" w:rsidP="004F3456">
            <w:pPr>
              <w:tabs>
                <w:tab w:val="left" w:pos="0"/>
              </w:tabs>
              <w:ind w:firstLine="567"/>
            </w:pPr>
            <w:r w:rsidRPr="00A24634">
              <w:t xml:space="preserve">Пейзажная живопись, отражающая эмоциональную связь человека с природой. </w:t>
            </w:r>
          </w:p>
          <w:p w:rsidR="004F3456" w:rsidRPr="00A24634" w:rsidRDefault="004F3456" w:rsidP="004F3456">
            <w:pPr>
              <w:tabs>
                <w:tab w:val="left" w:pos="0"/>
              </w:tabs>
              <w:ind w:firstLine="567"/>
            </w:pPr>
            <w:r w:rsidRPr="00A24634">
              <w:t>Бытовая живопись, отражающая характер нравственно-эстетических отношений между людьми и способы, регулирующие их. Уральская роспись по дереву.</w:t>
            </w:r>
          </w:p>
          <w:p w:rsidR="004F3456" w:rsidRPr="00A24634" w:rsidRDefault="004F3456" w:rsidP="004F3456">
            <w:pPr>
              <w:tabs>
                <w:tab w:val="left" w:pos="0"/>
              </w:tabs>
              <w:ind w:firstLine="567"/>
            </w:pPr>
            <w:r w:rsidRPr="00A24634">
              <w:t xml:space="preserve">Натюрморт, малая скульптура, декоративно-прикладное искусство. </w:t>
            </w:r>
          </w:p>
          <w:p w:rsidR="004F3456" w:rsidRPr="00A24634" w:rsidRDefault="004F3456" w:rsidP="004F3456">
            <w:pPr>
              <w:tabs>
                <w:tab w:val="left" w:pos="0"/>
              </w:tabs>
              <w:ind w:firstLine="567"/>
            </w:pPr>
            <w:r w:rsidRPr="00A24634">
              <w:t xml:space="preserve">Национальный колорит в различных видах художественной деятельности: лепка, рисование. </w:t>
            </w:r>
          </w:p>
          <w:p w:rsidR="004F3456" w:rsidRPr="00A24634" w:rsidRDefault="004F3456" w:rsidP="004F3456">
            <w:pPr>
              <w:tabs>
                <w:tab w:val="left" w:pos="0"/>
                <w:tab w:val="left" w:pos="6465"/>
              </w:tabs>
              <w:ind w:firstLine="567"/>
            </w:pPr>
            <w:r w:rsidRPr="00A24634">
              <w:t xml:space="preserve">Общее и специфическое через знаково-символические различия, отраженные в предметах-образах, одушевленных талантом художника. Способы творческого перевоплощения. </w:t>
            </w:r>
          </w:p>
          <w:p w:rsidR="004F3456" w:rsidRPr="00A24634" w:rsidRDefault="004F3456" w:rsidP="004F345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A24634">
              <w:t xml:space="preserve">Народная игрушка (кукла и др.). История изготовления народной </w:t>
            </w:r>
            <w:r w:rsidRPr="00A24634">
              <w:lastRenderedPageBreak/>
              <w:t xml:space="preserve">игрушки. </w:t>
            </w:r>
          </w:p>
          <w:p w:rsidR="004F3456" w:rsidRPr="00A24634" w:rsidRDefault="004F3456" w:rsidP="004F3456">
            <w:pPr>
              <w:ind w:firstLine="567"/>
            </w:pPr>
            <w:r w:rsidRPr="00A24634">
              <w:t>Выставка народно-прикладного искусства.</w:t>
            </w:r>
          </w:p>
          <w:p w:rsidR="004F3456" w:rsidRPr="00A24634" w:rsidRDefault="004F3456" w:rsidP="004F345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p>
          <w:p w:rsidR="004F3456" w:rsidRPr="00A24634" w:rsidRDefault="004F3456" w:rsidP="004F345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A24634">
              <w:rPr>
                <w:b/>
                <w:i/>
              </w:rPr>
              <w:t>Музыкальный фольклор народов Урала</w:t>
            </w:r>
            <w:r w:rsidRPr="00A24634">
              <w:t xml:space="preserve">: </w:t>
            </w:r>
            <w:proofErr w:type="spellStart"/>
            <w:r w:rsidRPr="00A24634">
              <w:t>пестушки</w:t>
            </w:r>
            <w:proofErr w:type="spellEnd"/>
            <w:r w:rsidRPr="00A24634">
              <w:t>, песни. Народные песни (календарные, лирические, обрядовые). Игровой фольклор. Хоровод: хореографический (движение), песенный, драматический (разыгрывание сюжета).</w:t>
            </w:r>
          </w:p>
          <w:p w:rsidR="004F3456" w:rsidRPr="00A24634" w:rsidRDefault="004F3456" w:rsidP="004F3456">
            <w:pPr>
              <w:ind w:firstLine="567"/>
            </w:pPr>
            <w:r w:rsidRPr="00A24634">
              <w:t xml:space="preserve">Музыкальная жизнь Урала - часть русской национальной культуры. </w:t>
            </w:r>
          </w:p>
          <w:p w:rsidR="004F3456" w:rsidRPr="00A24634" w:rsidRDefault="004F3456" w:rsidP="004F3456">
            <w:pPr>
              <w:ind w:firstLine="567"/>
            </w:pPr>
            <w:r w:rsidRPr="00A24634">
              <w:t>Уральские композиторы. Репертуар современных уральских композиторов для детей. Жанровая палитра, опора на традиции Уральского народного фольклора.</w:t>
            </w:r>
          </w:p>
          <w:p w:rsidR="004F3456" w:rsidRPr="00A24634" w:rsidRDefault="004F3456" w:rsidP="004F3456">
            <w:pPr>
              <w:ind w:firstLine="567"/>
              <w:rPr>
                <w:color w:val="000000"/>
              </w:rPr>
            </w:pPr>
            <w:r w:rsidRPr="00A24634">
              <w:rPr>
                <w:color w:val="000000"/>
              </w:rPr>
              <w:t xml:space="preserve">Великий русский композитор </w:t>
            </w:r>
            <w:proofErr w:type="spellStart"/>
            <w:r w:rsidRPr="00A24634">
              <w:rPr>
                <w:color w:val="000000"/>
              </w:rPr>
              <w:t>П.И.Чайковский</w:t>
            </w:r>
            <w:proofErr w:type="spellEnd"/>
            <w:r w:rsidRPr="00A24634">
              <w:rPr>
                <w:color w:val="000000"/>
              </w:rPr>
              <w:t xml:space="preserve"> родился на Урале (г. Алапаевск).</w:t>
            </w:r>
          </w:p>
          <w:p w:rsidR="004F3456" w:rsidRPr="00A24634" w:rsidRDefault="004F3456" w:rsidP="004F3456">
            <w:pPr>
              <w:shd w:val="clear" w:color="auto" w:fill="FFFFFF"/>
              <w:autoSpaceDE w:val="0"/>
              <w:autoSpaceDN w:val="0"/>
              <w:adjustRightInd w:val="0"/>
              <w:ind w:firstLine="567"/>
            </w:pPr>
            <w:r w:rsidRPr="00A24634">
              <w:rPr>
                <w:color w:val="000000"/>
              </w:rPr>
              <w:t>Уральский народный хор, его состав: оркестр народных инструментов, танцевальная группа, хор;</w:t>
            </w:r>
          </w:p>
          <w:p w:rsidR="004F3456" w:rsidRPr="00A24634" w:rsidRDefault="004F3456" w:rsidP="004F3456">
            <w:pPr>
              <w:ind w:firstLine="567"/>
              <w:rPr>
                <w:color w:val="000000"/>
              </w:rPr>
            </w:pPr>
            <w:r w:rsidRPr="00A24634">
              <w:rPr>
                <w:color w:val="000000"/>
              </w:rPr>
              <w:t xml:space="preserve">Уральская консерватория имени </w:t>
            </w:r>
            <w:proofErr w:type="spellStart"/>
            <w:r w:rsidRPr="00A24634">
              <w:rPr>
                <w:color w:val="000000"/>
              </w:rPr>
              <w:t>М.Мусорского</w:t>
            </w:r>
            <w:proofErr w:type="spellEnd"/>
            <w:r w:rsidRPr="00A24634">
              <w:rPr>
                <w:color w:val="000000"/>
              </w:rPr>
              <w:t>, где учатся музыканты, композиторы и исполнители.</w:t>
            </w:r>
          </w:p>
          <w:p w:rsidR="004F3456" w:rsidRPr="00A24634" w:rsidRDefault="004F3456" w:rsidP="004F3456">
            <w:pPr>
              <w:ind w:firstLine="567"/>
              <w:rPr>
                <w:color w:val="000000"/>
              </w:rPr>
            </w:pPr>
            <w:r w:rsidRPr="00A24634">
              <w:rPr>
                <w:color w:val="000000"/>
              </w:rPr>
              <w:t>Филармония г. Екатеринбурга. Симфонический оркестр.</w:t>
            </w:r>
          </w:p>
          <w:p w:rsidR="004F3456" w:rsidRPr="00A24634" w:rsidRDefault="004F3456" w:rsidP="004F3456">
            <w:pPr>
              <w:tabs>
                <w:tab w:val="left" w:pos="3915"/>
              </w:tabs>
              <w:ind w:firstLine="567"/>
              <w:rPr>
                <w:b/>
              </w:rPr>
            </w:pPr>
            <w:r w:rsidRPr="00A24634">
              <w:t xml:space="preserve">Сказочный Урал. </w:t>
            </w:r>
            <w:r w:rsidRPr="00A24634">
              <w:rPr>
                <w:iCs/>
              </w:rPr>
              <w:t xml:space="preserve">«Сказы П.П. Бажова». </w:t>
            </w:r>
            <w:r w:rsidRPr="00A24634">
              <w:t>Творчество уральского писателя П.П. Бажова. Образ жизни горнозаводских людей в сказах писателя. Язык сказов. Устаревшие слова, их значение. Сравнительная характеристика главных действующих лиц сказов: «Малахитовая шкатулка», «Золотой волос», «</w:t>
            </w:r>
            <w:proofErr w:type="spellStart"/>
            <w:r w:rsidRPr="00A24634">
              <w:t>Синюшкин</w:t>
            </w:r>
            <w:proofErr w:type="spellEnd"/>
            <w:r w:rsidRPr="00A24634">
              <w:t xml:space="preserve"> колодец», «Голубая змейка». Характерные герои сказов, литературных произведений об Урале.  </w:t>
            </w:r>
          </w:p>
          <w:p w:rsidR="004F3456" w:rsidRPr="00A24634" w:rsidRDefault="004F3456" w:rsidP="004F3456">
            <w:pPr>
              <w:tabs>
                <w:tab w:val="left" w:pos="3915"/>
              </w:tabs>
              <w:ind w:firstLine="567"/>
            </w:pPr>
            <w:r w:rsidRPr="00A24634">
              <w:rPr>
                <w:iCs/>
              </w:rPr>
              <w:t>Сказки  Д.Н. Мамина – Сибиряка</w:t>
            </w:r>
            <w:r w:rsidRPr="00A24634">
              <w:t>: «Серая Шейка», «</w:t>
            </w:r>
            <w:proofErr w:type="gramStart"/>
            <w:r w:rsidRPr="00A24634">
              <w:t>Сказка про зайца</w:t>
            </w:r>
            <w:proofErr w:type="gramEnd"/>
            <w:r w:rsidRPr="00A24634">
              <w:t xml:space="preserve"> – длинные уши, косые глаза, короткий хвост», «</w:t>
            </w:r>
            <w:proofErr w:type="spellStart"/>
            <w:r w:rsidRPr="00A24634">
              <w:t>Аленушкины</w:t>
            </w:r>
            <w:proofErr w:type="spellEnd"/>
            <w:r w:rsidRPr="00A24634">
              <w:t xml:space="preserve"> сказки». Единство содержания и художественной формы произведений. Добро и зло, трусость, храбрость, хитрость в сказках писателя.</w:t>
            </w:r>
          </w:p>
          <w:p w:rsidR="004F3456" w:rsidRPr="00A24634" w:rsidRDefault="004F3456" w:rsidP="004F345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proofErr w:type="gramStart"/>
            <w:r w:rsidRPr="00A24634">
              <w:t>Фольклор народов Урала (поэтический, литературный) для детей: сказки, считалки, потешки, прибаутки, пословицы, поговорки.</w:t>
            </w:r>
            <w:proofErr w:type="gramEnd"/>
            <w:r w:rsidRPr="00A24634">
              <w:t xml:space="preserve"> Характерные герои фольклора, сказок об Урале.  </w:t>
            </w:r>
          </w:p>
          <w:p w:rsidR="004F3456" w:rsidRPr="00A24634" w:rsidRDefault="004F3456" w:rsidP="004F3456">
            <w:pPr>
              <w:tabs>
                <w:tab w:val="left" w:pos="3915"/>
              </w:tabs>
              <w:ind w:firstLine="567"/>
            </w:pPr>
            <w:r w:rsidRPr="00A24634">
              <w:t xml:space="preserve">Мифология коренных народов Урала. </w:t>
            </w:r>
            <w:r w:rsidRPr="00A24634">
              <w:rPr>
                <w:bCs/>
              </w:rPr>
              <w:t>Образы добра и зла, основные представления об устройстве мира в мифологии народов Урала.</w:t>
            </w:r>
          </w:p>
          <w:p w:rsidR="004F3456" w:rsidRPr="00A24634" w:rsidRDefault="004F3456" w:rsidP="004F3456">
            <w:pPr>
              <w:ind w:firstLine="567"/>
              <w:rPr>
                <w:b/>
                <w:i/>
                <w:iCs/>
              </w:rPr>
            </w:pPr>
            <w:r w:rsidRPr="00A24634">
              <w:t>Художественный образ растения, животного, природных явлений, человека в литературных произведениях, народном фольклоре. Способы создания образов в литературе: эпитеты, сравнения, метафоры и др</w:t>
            </w:r>
            <w:r w:rsidRPr="00A24634">
              <w:rPr>
                <w:b/>
                <w:i/>
                <w:iCs/>
              </w:rPr>
              <w:t>.</w:t>
            </w:r>
          </w:p>
        </w:tc>
      </w:tr>
      <w:tr w:rsidR="004F3456" w:rsidRPr="00A24634" w:rsidTr="004F3456">
        <w:tc>
          <w:tcPr>
            <w:tcW w:w="1701" w:type="dxa"/>
          </w:tcPr>
          <w:p w:rsidR="004F3456" w:rsidRPr="00A24634" w:rsidRDefault="004F3456" w:rsidP="004F3456">
            <w:pPr>
              <w:rPr>
                <w:b/>
                <w:i/>
                <w:iCs/>
              </w:rPr>
            </w:pPr>
            <w:r w:rsidRPr="00A24634">
              <w:rPr>
                <w:b/>
                <w:i/>
                <w:iCs/>
              </w:rPr>
              <w:lastRenderedPageBreak/>
              <w:t>Средства, педагогические методы, формы работы с детьми</w:t>
            </w:r>
          </w:p>
          <w:p w:rsidR="004F3456" w:rsidRPr="00A24634" w:rsidRDefault="004F3456" w:rsidP="004F3456">
            <w:pPr>
              <w:ind w:firstLine="567"/>
              <w:rPr>
                <w:b/>
                <w:i/>
                <w:iCs/>
                <w:color w:val="C00000"/>
              </w:rPr>
            </w:pPr>
          </w:p>
        </w:tc>
        <w:tc>
          <w:tcPr>
            <w:tcW w:w="8379" w:type="dxa"/>
          </w:tcPr>
          <w:p w:rsidR="004F3456" w:rsidRPr="00A24634" w:rsidRDefault="004F3456" w:rsidP="004F3456">
            <w:pPr>
              <w:ind w:firstLine="567"/>
            </w:pPr>
            <w:r w:rsidRPr="00A24634">
              <w:t>Отражение представле</w:t>
            </w:r>
            <w:r w:rsidRPr="00A24634">
              <w:softHyphen/>
              <w:t>ний о многообразии этнического состава населения страны, об особен</w:t>
            </w:r>
            <w:r w:rsidRPr="00A24634">
              <w:softHyphen/>
              <w:t>ностях их материальной культуры и произведений устного народного творчества в рисунках, коллажах.</w:t>
            </w:r>
          </w:p>
          <w:p w:rsidR="004F3456" w:rsidRPr="00A24634" w:rsidRDefault="004F3456" w:rsidP="004F3456">
            <w:pPr>
              <w:ind w:firstLine="567"/>
            </w:pPr>
            <w:r w:rsidRPr="00A24634">
              <w:t>Инициирование стремления детей изготавливать игрушки-самоделки, поделки в русле народных традиций.</w:t>
            </w:r>
          </w:p>
          <w:p w:rsidR="004F3456" w:rsidRPr="00A24634" w:rsidRDefault="004F3456" w:rsidP="004F3456">
            <w:pPr>
              <w:ind w:firstLine="567"/>
            </w:pPr>
            <w:r w:rsidRPr="00A24634">
              <w:t>Знакомство детей с народными игрушками и способами их изготовления, народным изобразительным искусством, способствующее воспитанию интереса к культуре своего этноса, других народов и национальностей. Мини-музеи, выставки изделий народных промыслов и ремесел Урала.</w:t>
            </w:r>
          </w:p>
          <w:p w:rsidR="004F3456" w:rsidRPr="00A24634" w:rsidRDefault="004F3456" w:rsidP="004F3456">
            <w:pPr>
              <w:ind w:firstLine="567"/>
            </w:pPr>
            <w:r w:rsidRPr="00A24634">
              <w:t xml:space="preserve">Праздники (в том числе народные обрядовые), театрализовано-музыкальные развлечения, «семейные вечера» подводящие своеобразный итог рассмотрения темы, активное участие детей в их подготовке, </w:t>
            </w:r>
            <w:proofErr w:type="gramStart"/>
            <w:r w:rsidRPr="00A24634">
              <w:t>взаимодейст</w:t>
            </w:r>
            <w:r w:rsidRPr="00A24634">
              <w:softHyphen/>
              <w:t>вие</w:t>
            </w:r>
            <w:proofErr w:type="gramEnd"/>
            <w:r w:rsidRPr="00A24634">
              <w:t xml:space="preserve"> с представителями разных этносов способствующее накоплению опыта деятельности и поведения на материале народной культуры и искусства, становлению </w:t>
            </w:r>
            <w:proofErr w:type="spellStart"/>
            <w:r w:rsidRPr="00A24634">
              <w:t>этнотолерантных</w:t>
            </w:r>
            <w:proofErr w:type="spellEnd"/>
            <w:r w:rsidRPr="00A24634">
              <w:t xml:space="preserve"> установок.</w:t>
            </w:r>
          </w:p>
          <w:p w:rsidR="004F3456" w:rsidRPr="00A24634" w:rsidRDefault="004F3456" w:rsidP="004F3456">
            <w:pPr>
              <w:ind w:firstLine="567"/>
            </w:pPr>
            <w:r w:rsidRPr="00A24634">
              <w:t xml:space="preserve">Каждый народ имеет свою культуру. Инициирование стремления детей разучивать и исполнять некоторые произведения устного, музыкального </w:t>
            </w:r>
            <w:r w:rsidRPr="00A24634">
              <w:lastRenderedPageBreak/>
              <w:t>творчества разных народов.</w:t>
            </w:r>
          </w:p>
          <w:p w:rsidR="004F3456" w:rsidRPr="00A24634" w:rsidRDefault="004F3456" w:rsidP="004F3456">
            <w:pPr>
              <w:tabs>
                <w:tab w:val="num" w:pos="0"/>
              </w:tabs>
              <w:ind w:firstLine="567"/>
              <w:rPr>
                <w:b/>
                <w:i/>
              </w:rPr>
            </w:pPr>
            <w:r w:rsidRPr="00A24634">
              <w:rPr>
                <w:b/>
                <w:bCs/>
                <w:i/>
                <w:iCs/>
              </w:rPr>
              <w:t>Музыкальные произве</w:t>
            </w:r>
            <w:r w:rsidRPr="00A24634">
              <w:rPr>
                <w:b/>
                <w:i/>
              </w:rPr>
              <w:t>дения:</w:t>
            </w:r>
          </w:p>
          <w:p w:rsidR="004F3456" w:rsidRPr="00A24634" w:rsidRDefault="004F3456" w:rsidP="004F3456">
            <w:pPr>
              <w:ind w:firstLine="567"/>
            </w:pPr>
            <w:r w:rsidRPr="00A24634">
              <w:rPr>
                <w:i/>
              </w:rPr>
              <w:t>Уральские народные песни:</w:t>
            </w:r>
            <w:r w:rsidRPr="00A24634">
              <w:t xml:space="preserve"> «Веночек, мой веночек», «Возле нас зеленый сад», «Ой, вы кумушки, мои подруженьки», «Ты шкатулка моя».</w:t>
            </w:r>
          </w:p>
          <w:p w:rsidR="004F3456" w:rsidRPr="00A24634" w:rsidRDefault="004F3456" w:rsidP="004F3456">
            <w:pPr>
              <w:ind w:firstLine="567"/>
              <w:rPr>
                <w:bCs/>
              </w:rPr>
            </w:pPr>
            <w:r w:rsidRPr="00A24634">
              <w:rPr>
                <w:i/>
              </w:rPr>
              <w:t xml:space="preserve">Уральские песни: </w:t>
            </w:r>
            <w:r w:rsidRPr="00A24634">
              <w:t xml:space="preserve">«Вдоль по речке, по Самарке», </w:t>
            </w:r>
            <w:r w:rsidRPr="00A24634">
              <w:rPr>
                <w:bCs/>
              </w:rPr>
              <w:t xml:space="preserve"> «Возле нас зеленый сад»,  «</w:t>
            </w:r>
            <w:proofErr w:type="spellStart"/>
            <w:r w:rsidRPr="00A24634">
              <w:rPr>
                <w:bCs/>
              </w:rPr>
              <w:t>Како</w:t>
            </w:r>
            <w:proofErr w:type="spellEnd"/>
            <w:r w:rsidRPr="00A24634">
              <w:rPr>
                <w:bCs/>
              </w:rPr>
              <w:t xml:space="preserve"> у нас-то в мастерской»,</w:t>
            </w:r>
            <w:r w:rsidR="00C21C8B">
              <w:rPr>
                <w:bCs/>
              </w:rPr>
              <w:t xml:space="preserve"> </w:t>
            </w:r>
            <w:r w:rsidRPr="00A24634">
              <w:rPr>
                <w:bCs/>
              </w:rPr>
              <w:t xml:space="preserve">«По лужку было </w:t>
            </w:r>
            <w:proofErr w:type="spellStart"/>
            <w:r w:rsidRPr="00A24634">
              <w:rPr>
                <w:bCs/>
              </w:rPr>
              <w:t>лужочку</w:t>
            </w:r>
            <w:proofErr w:type="spellEnd"/>
            <w:r w:rsidRPr="00A24634">
              <w:rPr>
                <w:bCs/>
              </w:rPr>
              <w:t>»,</w:t>
            </w:r>
            <w:r w:rsidRPr="00A24634">
              <w:t xml:space="preserve"> «Птичка, ты </w:t>
            </w:r>
            <w:proofErr w:type="spellStart"/>
            <w:r w:rsidRPr="00A24634">
              <w:t>пташечка»</w:t>
            </w:r>
            <w:proofErr w:type="gramStart"/>
            <w:r w:rsidRPr="00A24634">
              <w:t>,«</w:t>
            </w:r>
            <w:proofErr w:type="gramEnd"/>
            <w:r w:rsidRPr="00A24634">
              <w:t>Ты</w:t>
            </w:r>
            <w:proofErr w:type="spellEnd"/>
            <w:r w:rsidRPr="00A24634">
              <w:t xml:space="preserve"> шкатулка моя», </w:t>
            </w:r>
            <w:r w:rsidRPr="00A24634">
              <w:rPr>
                <w:bCs/>
              </w:rPr>
              <w:t xml:space="preserve"> «Уж ты Веснушка-весна», </w:t>
            </w:r>
            <w:r w:rsidRPr="00A24634">
              <w:t xml:space="preserve"> «</w:t>
            </w:r>
            <w:proofErr w:type="spellStart"/>
            <w:r w:rsidRPr="00A24634">
              <w:t>Усень</w:t>
            </w:r>
            <w:proofErr w:type="spellEnd"/>
            <w:r w:rsidRPr="00A24634">
              <w:t xml:space="preserve">, </w:t>
            </w:r>
            <w:proofErr w:type="spellStart"/>
            <w:r w:rsidRPr="00A24634">
              <w:t>усень</w:t>
            </w:r>
            <w:proofErr w:type="spellEnd"/>
            <w:r w:rsidRPr="00A24634">
              <w:t>»; у</w:t>
            </w:r>
            <w:r w:rsidRPr="00A24634">
              <w:rPr>
                <w:bCs/>
              </w:rPr>
              <w:t xml:space="preserve">ральская песня в обработке </w:t>
            </w:r>
            <w:proofErr w:type="spellStart"/>
            <w:r w:rsidRPr="00A24634">
              <w:rPr>
                <w:bCs/>
              </w:rPr>
              <w:t>Н.Голованова</w:t>
            </w:r>
            <w:proofErr w:type="spellEnd"/>
            <w:r w:rsidRPr="00A24634">
              <w:rPr>
                <w:bCs/>
              </w:rPr>
              <w:t xml:space="preserve"> «Уж ты </w:t>
            </w:r>
            <w:proofErr w:type="spellStart"/>
            <w:r w:rsidRPr="00A24634">
              <w:rPr>
                <w:bCs/>
              </w:rPr>
              <w:t>прялица</w:t>
            </w:r>
            <w:proofErr w:type="spellEnd"/>
            <w:r w:rsidRPr="00A24634">
              <w:rPr>
                <w:bCs/>
              </w:rPr>
              <w:t xml:space="preserve">, ты </w:t>
            </w:r>
            <w:proofErr w:type="spellStart"/>
            <w:r w:rsidRPr="00A24634">
              <w:rPr>
                <w:bCs/>
              </w:rPr>
              <w:t>коковица</w:t>
            </w:r>
            <w:proofErr w:type="spellEnd"/>
            <w:r w:rsidRPr="00A24634">
              <w:rPr>
                <w:bCs/>
              </w:rPr>
              <w:t xml:space="preserve">»;  Шутов И. «Уральская рябина», «Урал». </w:t>
            </w:r>
          </w:p>
          <w:p w:rsidR="004F3456" w:rsidRPr="00A24634" w:rsidRDefault="004F3456" w:rsidP="004F3456">
            <w:pPr>
              <w:ind w:firstLine="567"/>
            </w:pPr>
            <w:r w:rsidRPr="00A24634">
              <w:rPr>
                <w:i/>
              </w:rPr>
              <w:t>Уральские частушки:</w:t>
            </w:r>
            <w:r w:rsidRPr="00A24634">
              <w:t xml:space="preserve"> </w:t>
            </w:r>
            <w:proofErr w:type="spellStart"/>
            <w:r w:rsidRPr="00A24634">
              <w:t>Шайтанская</w:t>
            </w:r>
            <w:proofErr w:type="spellEnd"/>
            <w:r w:rsidRPr="00A24634">
              <w:t xml:space="preserve"> песенная кадриль.</w:t>
            </w:r>
          </w:p>
          <w:p w:rsidR="004F3456" w:rsidRPr="00A24634" w:rsidRDefault="004F3456" w:rsidP="004F3456">
            <w:pPr>
              <w:shd w:val="clear" w:color="auto" w:fill="FFFFFF"/>
              <w:autoSpaceDE w:val="0"/>
              <w:autoSpaceDN w:val="0"/>
              <w:adjustRightInd w:val="0"/>
              <w:ind w:firstLine="567"/>
              <w:rPr>
                <w:b/>
                <w:bCs/>
                <w:i/>
                <w:color w:val="000000"/>
              </w:rPr>
            </w:pPr>
            <w:r w:rsidRPr="00A24634">
              <w:rPr>
                <w:b/>
                <w:bCs/>
                <w:i/>
                <w:color w:val="000000"/>
              </w:rPr>
              <w:t>Слушание музыки</w:t>
            </w:r>
          </w:p>
          <w:p w:rsidR="004F3456" w:rsidRPr="00A24634" w:rsidRDefault="004F3456" w:rsidP="004F3456">
            <w:pPr>
              <w:shd w:val="clear" w:color="auto" w:fill="FFFFFF"/>
              <w:autoSpaceDE w:val="0"/>
              <w:autoSpaceDN w:val="0"/>
              <w:adjustRightInd w:val="0"/>
              <w:ind w:firstLine="567"/>
            </w:pPr>
            <w:r w:rsidRPr="00A24634">
              <w:rPr>
                <w:color w:val="000000"/>
              </w:rPr>
              <w:t xml:space="preserve">Сорокин М. «Олина полька», «Про зайку </w:t>
            </w:r>
            <w:proofErr w:type="spellStart"/>
            <w:r w:rsidRPr="00A24634">
              <w:rPr>
                <w:color w:val="000000"/>
              </w:rPr>
              <w:t>Зая</w:t>
            </w:r>
            <w:proofErr w:type="spellEnd"/>
            <w:r w:rsidRPr="00A24634">
              <w:rPr>
                <w:color w:val="000000"/>
              </w:rPr>
              <w:t xml:space="preserve">» (Колыбельная), М. В. </w:t>
            </w:r>
            <w:proofErr w:type="gramStart"/>
            <w:r w:rsidRPr="00A24634">
              <w:rPr>
                <w:color w:val="000000"/>
              </w:rPr>
              <w:t>Горячих</w:t>
            </w:r>
            <w:proofErr w:type="gramEnd"/>
            <w:r w:rsidRPr="00A24634">
              <w:rPr>
                <w:color w:val="000000"/>
              </w:rPr>
              <w:t xml:space="preserve"> «Мама побранила, мама похвалила». </w:t>
            </w:r>
            <w:r w:rsidRPr="00A24634">
              <w:rPr>
                <w:bCs/>
                <w:iCs/>
                <w:color w:val="000000"/>
              </w:rPr>
              <w:t xml:space="preserve">Детям о детях / Педагогический репертуар юного пианиста. - Свердловск: Екатеринбургские композиторы, 1995 - </w:t>
            </w:r>
            <w:r w:rsidRPr="00A24634">
              <w:rPr>
                <w:iCs/>
                <w:color w:val="000000"/>
              </w:rPr>
              <w:t xml:space="preserve">55 </w:t>
            </w:r>
            <w:r w:rsidRPr="00A24634">
              <w:rPr>
                <w:bCs/>
                <w:iCs/>
                <w:color w:val="000000"/>
              </w:rPr>
              <w:t>стр.</w:t>
            </w:r>
          </w:p>
          <w:p w:rsidR="004F3456" w:rsidRPr="00A24634" w:rsidRDefault="004F3456" w:rsidP="004F3456">
            <w:pPr>
              <w:ind w:firstLine="567"/>
              <w:rPr>
                <w:bCs/>
                <w:iCs/>
                <w:color w:val="000000"/>
              </w:rPr>
            </w:pPr>
            <w:proofErr w:type="gramStart"/>
            <w:r w:rsidRPr="00A24634">
              <w:rPr>
                <w:color w:val="000000"/>
              </w:rPr>
              <w:t>Смирнова И. «Плакса», «</w:t>
            </w:r>
            <w:proofErr w:type="spellStart"/>
            <w:r w:rsidRPr="00A24634">
              <w:rPr>
                <w:color w:val="000000"/>
              </w:rPr>
              <w:t>Засоня</w:t>
            </w:r>
            <w:proofErr w:type="spellEnd"/>
            <w:r w:rsidRPr="00A24634">
              <w:rPr>
                <w:color w:val="000000"/>
              </w:rPr>
              <w:t>», «Весельчак», «Шалунишка», «Трусишка», «Ябеда», «Почемучка», «Забияка», «Мечтатель», «Упрямец», «Умница».</w:t>
            </w:r>
            <w:proofErr w:type="gramEnd"/>
            <w:r w:rsidRPr="00A24634">
              <w:rPr>
                <w:color w:val="000000"/>
              </w:rPr>
              <w:t xml:space="preserve">  </w:t>
            </w:r>
            <w:r w:rsidRPr="00A24634">
              <w:rPr>
                <w:bCs/>
                <w:iCs/>
                <w:color w:val="000000"/>
              </w:rPr>
              <w:t xml:space="preserve">Смирнова И.Л. Забавные портреты: Сборник фортепианных пьес для детей / Урал. Гос. </w:t>
            </w:r>
            <w:proofErr w:type="spellStart"/>
            <w:r w:rsidRPr="00A24634">
              <w:rPr>
                <w:bCs/>
                <w:iCs/>
                <w:color w:val="000000"/>
              </w:rPr>
              <w:t>пед</w:t>
            </w:r>
            <w:proofErr w:type="spellEnd"/>
            <w:r w:rsidRPr="00A24634">
              <w:rPr>
                <w:bCs/>
                <w:iCs/>
                <w:color w:val="000000"/>
              </w:rPr>
              <w:t>. ун-т. Екатеринбург, 1999. -20с.</w:t>
            </w:r>
          </w:p>
          <w:p w:rsidR="004F3456" w:rsidRPr="00A24634" w:rsidRDefault="004F3456" w:rsidP="004F3456">
            <w:pPr>
              <w:shd w:val="clear" w:color="auto" w:fill="FFFFFF"/>
              <w:autoSpaceDE w:val="0"/>
              <w:autoSpaceDN w:val="0"/>
              <w:adjustRightInd w:val="0"/>
              <w:ind w:firstLine="567"/>
            </w:pPr>
            <w:r w:rsidRPr="00A24634">
              <w:rPr>
                <w:color w:val="000000"/>
              </w:rPr>
              <w:t xml:space="preserve">Вызов А. «Дождь», «Разбойники». </w:t>
            </w:r>
            <w:r w:rsidRPr="00A24634">
              <w:rPr>
                <w:bCs/>
                <w:iCs/>
                <w:color w:val="000000"/>
              </w:rPr>
              <w:t>Детям о детях / Педагогический репертуар юного пианиста. Свердловск: Екатеринбургские композиторы, 1995.- 55 стр.</w:t>
            </w:r>
          </w:p>
          <w:p w:rsidR="004F3456" w:rsidRPr="00A24634" w:rsidRDefault="004F3456" w:rsidP="004F3456">
            <w:pPr>
              <w:shd w:val="clear" w:color="auto" w:fill="FFFFFF"/>
              <w:autoSpaceDE w:val="0"/>
              <w:autoSpaceDN w:val="0"/>
              <w:adjustRightInd w:val="0"/>
              <w:ind w:firstLine="567"/>
            </w:pPr>
            <w:r w:rsidRPr="00A24634">
              <w:rPr>
                <w:color w:val="000000"/>
              </w:rPr>
              <w:t xml:space="preserve">Смирнова И. «Полька», «Вальс». </w:t>
            </w:r>
            <w:r w:rsidRPr="00A24634">
              <w:rPr>
                <w:bCs/>
                <w:iCs/>
                <w:color w:val="000000"/>
              </w:rPr>
              <w:t>Смирнова И.Л. Вариации для фортепиано на темы любимых детских песен. Полька. Вальс / Уральский государственный   педагогический университет. Екатеринбург, 1995. - 32с.</w:t>
            </w:r>
          </w:p>
          <w:p w:rsidR="004F3456" w:rsidRPr="00A24634" w:rsidRDefault="004F3456" w:rsidP="004F3456">
            <w:pPr>
              <w:shd w:val="clear" w:color="auto" w:fill="FFFFFF"/>
              <w:autoSpaceDE w:val="0"/>
              <w:autoSpaceDN w:val="0"/>
              <w:adjustRightInd w:val="0"/>
              <w:ind w:firstLine="567"/>
            </w:pPr>
            <w:r w:rsidRPr="00A24634">
              <w:rPr>
                <w:color w:val="000000"/>
              </w:rPr>
              <w:t>Манакова И. «Звук-шутник», «Загадочный звук», «Разноцветные звуки»,</w:t>
            </w:r>
          </w:p>
          <w:p w:rsidR="004F3456" w:rsidRPr="00A24634" w:rsidRDefault="004F3456" w:rsidP="004F3456">
            <w:pPr>
              <w:shd w:val="clear" w:color="auto" w:fill="FFFFFF"/>
              <w:autoSpaceDE w:val="0"/>
              <w:autoSpaceDN w:val="0"/>
              <w:adjustRightInd w:val="0"/>
              <w:ind w:firstLine="567"/>
            </w:pPr>
            <w:r w:rsidRPr="00A24634">
              <w:rPr>
                <w:color w:val="000000"/>
              </w:rPr>
              <w:t xml:space="preserve">«Сказочный звук». </w:t>
            </w:r>
            <w:r w:rsidRPr="00A24634">
              <w:rPr>
                <w:bCs/>
                <w:iCs/>
                <w:color w:val="000000"/>
              </w:rPr>
              <w:t>Манакова  И.П., Смирнова И.Л. Волшебные звуки:   Сборник песен и фортепианных пьес / Уральский государственный      педагогический университет. Екатеринбург, 1996. - 50с.</w:t>
            </w:r>
          </w:p>
          <w:p w:rsidR="004F3456" w:rsidRPr="00A24634" w:rsidRDefault="004F3456" w:rsidP="004F3456">
            <w:pPr>
              <w:shd w:val="clear" w:color="auto" w:fill="FFFFFF"/>
              <w:autoSpaceDE w:val="0"/>
              <w:autoSpaceDN w:val="0"/>
              <w:adjustRightInd w:val="0"/>
              <w:ind w:firstLine="567"/>
            </w:pPr>
            <w:r w:rsidRPr="00A24634">
              <w:rPr>
                <w:color w:val="000000"/>
              </w:rPr>
              <w:t xml:space="preserve">Вызов А. «Шарманка». </w:t>
            </w:r>
            <w:r w:rsidRPr="00A24634">
              <w:rPr>
                <w:bCs/>
                <w:iCs/>
                <w:color w:val="000000"/>
              </w:rPr>
              <w:t>Детям о детях / Педагогический репертуар юного пианиста. Свердловск: Екатеринбургские композиторы, 1995.- 55 стр.</w:t>
            </w:r>
          </w:p>
          <w:p w:rsidR="004F3456" w:rsidRPr="00A24634" w:rsidRDefault="004F3456" w:rsidP="004F3456">
            <w:pPr>
              <w:shd w:val="clear" w:color="auto" w:fill="FFFFFF"/>
              <w:autoSpaceDE w:val="0"/>
              <w:autoSpaceDN w:val="0"/>
              <w:adjustRightInd w:val="0"/>
              <w:ind w:firstLine="567"/>
            </w:pPr>
            <w:r w:rsidRPr="00A24634">
              <w:rPr>
                <w:color w:val="000000"/>
              </w:rPr>
              <w:t xml:space="preserve">Кесарева М. «Старинная шкатулка». </w:t>
            </w:r>
            <w:r w:rsidRPr="00A24634">
              <w:rPr>
                <w:bCs/>
                <w:iCs/>
                <w:color w:val="000000"/>
              </w:rPr>
              <w:t>Пьесы уральских композиторов для фортепиано. Москва:  Советский композитор, 1992.</w:t>
            </w:r>
          </w:p>
          <w:p w:rsidR="004F3456" w:rsidRPr="00A24634" w:rsidRDefault="004F3456" w:rsidP="004F3456">
            <w:pPr>
              <w:shd w:val="clear" w:color="auto" w:fill="FFFFFF"/>
              <w:autoSpaceDE w:val="0"/>
              <w:autoSpaceDN w:val="0"/>
              <w:adjustRightInd w:val="0"/>
              <w:ind w:firstLine="567"/>
              <w:rPr>
                <w:u w:val="single"/>
              </w:rPr>
            </w:pPr>
            <w:proofErr w:type="spellStart"/>
            <w:r w:rsidRPr="00A24634">
              <w:rPr>
                <w:color w:val="000000"/>
              </w:rPr>
              <w:t>Фридлендер</w:t>
            </w:r>
            <w:proofErr w:type="spellEnd"/>
            <w:r w:rsidRPr="00A24634">
              <w:rPr>
                <w:color w:val="000000"/>
              </w:rPr>
              <w:t xml:space="preserve"> А. «По улицам слона водили». Пьесы уральских композиторов. М.: Советский композитор. 1992. - 88 стр.</w:t>
            </w:r>
          </w:p>
          <w:p w:rsidR="004F3456" w:rsidRPr="00A24634" w:rsidRDefault="004F3456" w:rsidP="004F3456">
            <w:pPr>
              <w:shd w:val="clear" w:color="auto" w:fill="FFFFFF"/>
              <w:autoSpaceDE w:val="0"/>
              <w:autoSpaceDN w:val="0"/>
              <w:adjustRightInd w:val="0"/>
              <w:ind w:firstLine="567"/>
              <w:rPr>
                <w:b/>
                <w:i/>
              </w:rPr>
            </w:pPr>
            <w:r w:rsidRPr="00A24634">
              <w:rPr>
                <w:b/>
                <w:bCs/>
                <w:i/>
                <w:color w:val="000000"/>
              </w:rPr>
              <w:t>Пение</w:t>
            </w:r>
          </w:p>
          <w:p w:rsidR="004F3456" w:rsidRPr="00A24634" w:rsidRDefault="004F3456" w:rsidP="004F3456">
            <w:pPr>
              <w:shd w:val="clear" w:color="auto" w:fill="FFFFFF"/>
              <w:autoSpaceDE w:val="0"/>
              <w:autoSpaceDN w:val="0"/>
              <w:adjustRightInd w:val="0"/>
              <w:ind w:firstLine="567"/>
            </w:pPr>
            <w:r w:rsidRPr="00A24634">
              <w:rPr>
                <w:color w:val="000000"/>
              </w:rPr>
              <w:t xml:space="preserve">Вызов   А. </w:t>
            </w:r>
            <w:proofErr w:type="spellStart"/>
            <w:r w:rsidRPr="00A24634">
              <w:rPr>
                <w:color w:val="000000"/>
              </w:rPr>
              <w:t>Потешка</w:t>
            </w:r>
            <w:proofErr w:type="spellEnd"/>
            <w:r w:rsidRPr="00A24634">
              <w:rPr>
                <w:color w:val="000000"/>
              </w:rPr>
              <w:t xml:space="preserve"> «Кошка-повариха», дразнилка «Федя-</w:t>
            </w:r>
            <w:proofErr w:type="spellStart"/>
            <w:r w:rsidRPr="00A24634">
              <w:rPr>
                <w:color w:val="000000"/>
              </w:rPr>
              <w:t>медя</w:t>
            </w:r>
            <w:proofErr w:type="spellEnd"/>
            <w:r w:rsidRPr="00A24634">
              <w:rPr>
                <w:color w:val="000000"/>
              </w:rPr>
              <w:t xml:space="preserve">».  Басок М. «На печи».  Вызов А. песня «Листопад». Басок М., Вызов А., </w:t>
            </w:r>
            <w:proofErr w:type="spellStart"/>
            <w:r w:rsidRPr="00A24634">
              <w:rPr>
                <w:color w:val="000000"/>
              </w:rPr>
              <w:t>Нименский</w:t>
            </w:r>
            <w:proofErr w:type="spellEnd"/>
            <w:r w:rsidRPr="00A24634">
              <w:rPr>
                <w:color w:val="000000"/>
              </w:rPr>
              <w:t xml:space="preserve"> А. Хоры и песни для детей </w:t>
            </w:r>
            <w:r w:rsidRPr="00A24634">
              <w:rPr>
                <w:bCs/>
                <w:iCs/>
                <w:color w:val="000000"/>
              </w:rPr>
              <w:t>/ Уральская государственная педагогическая консерватория им. М.П. Мусоргского. Екатеринбург, 1992. - 82с.</w:t>
            </w:r>
          </w:p>
          <w:p w:rsidR="004F3456" w:rsidRPr="00A24634" w:rsidRDefault="004F3456" w:rsidP="004F3456">
            <w:pPr>
              <w:shd w:val="clear" w:color="auto" w:fill="FFFFFF"/>
              <w:autoSpaceDE w:val="0"/>
              <w:autoSpaceDN w:val="0"/>
              <w:adjustRightInd w:val="0"/>
              <w:ind w:firstLine="567"/>
            </w:pPr>
            <w:r w:rsidRPr="00A24634">
              <w:rPr>
                <w:color w:val="000000"/>
              </w:rPr>
              <w:t xml:space="preserve">Родыгин Е. «Как у дедушки Петра». </w:t>
            </w:r>
            <w:r w:rsidRPr="00A24634">
              <w:rPr>
                <w:bCs/>
                <w:iCs/>
                <w:color w:val="000000"/>
              </w:rPr>
              <w:t>Родыгин Е. Избранные песни. Свердловск: Уральский рабочий. 1993. - 84стр.</w:t>
            </w:r>
          </w:p>
          <w:p w:rsidR="004F3456" w:rsidRPr="00A24634" w:rsidRDefault="004F3456" w:rsidP="004F3456">
            <w:pPr>
              <w:shd w:val="clear" w:color="auto" w:fill="FFFFFF"/>
              <w:autoSpaceDE w:val="0"/>
              <w:autoSpaceDN w:val="0"/>
              <w:adjustRightInd w:val="0"/>
              <w:ind w:firstLine="567"/>
            </w:pPr>
            <w:r w:rsidRPr="00A24634">
              <w:rPr>
                <w:color w:val="000000"/>
              </w:rPr>
              <w:t xml:space="preserve">Манакова И. «Колыбельная». </w:t>
            </w:r>
            <w:r w:rsidRPr="00A24634">
              <w:rPr>
                <w:bCs/>
                <w:iCs/>
                <w:color w:val="000000"/>
              </w:rPr>
              <w:t>Манакова И.П. Смирнова И.Л. Волшебные звуки: Сборник песен и фортепианных пьес / Уральский государственный педагогический университет. Екатеринбург, 1996. - 50с.</w:t>
            </w:r>
          </w:p>
          <w:p w:rsidR="004F3456" w:rsidRPr="00A24634" w:rsidRDefault="004F3456" w:rsidP="004F3456">
            <w:pPr>
              <w:shd w:val="clear" w:color="auto" w:fill="FFFFFF"/>
              <w:autoSpaceDE w:val="0"/>
              <w:autoSpaceDN w:val="0"/>
              <w:adjustRightInd w:val="0"/>
              <w:ind w:firstLine="567"/>
            </w:pPr>
            <w:r w:rsidRPr="00A24634">
              <w:rPr>
                <w:color w:val="000000"/>
              </w:rPr>
              <w:t xml:space="preserve">Русское народное творчество: «Сею, вею, </w:t>
            </w:r>
            <w:proofErr w:type="spellStart"/>
            <w:r w:rsidRPr="00A24634">
              <w:rPr>
                <w:color w:val="000000"/>
              </w:rPr>
              <w:t>посеваю</w:t>
            </w:r>
            <w:proofErr w:type="spellEnd"/>
            <w:r w:rsidRPr="00A24634">
              <w:rPr>
                <w:color w:val="000000"/>
              </w:rPr>
              <w:t xml:space="preserve">», «Скоро Масленка придет», «Как на масляной неделе», «Дождик, лей, лей». </w:t>
            </w:r>
            <w:r w:rsidRPr="00A24634">
              <w:rPr>
                <w:bCs/>
                <w:iCs/>
                <w:color w:val="000000"/>
              </w:rPr>
              <w:t>Калужникова Т.И.  Традиционный русский музыкальный календарь Среднего Урала. - Екатеринбург: Банк культурной информации, издательство Дома учителя. 1993. - 208стр.</w:t>
            </w:r>
          </w:p>
          <w:p w:rsidR="004F3456" w:rsidRPr="00A24634" w:rsidRDefault="004F3456" w:rsidP="004F3456">
            <w:pPr>
              <w:shd w:val="clear" w:color="auto" w:fill="FFFFFF"/>
              <w:autoSpaceDE w:val="0"/>
              <w:autoSpaceDN w:val="0"/>
              <w:adjustRightInd w:val="0"/>
              <w:ind w:firstLine="567"/>
            </w:pPr>
            <w:r w:rsidRPr="00A24634">
              <w:rPr>
                <w:color w:val="000000"/>
              </w:rPr>
              <w:t>Вызов  А.  Потешки:    «</w:t>
            </w:r>
            <w:proofErr w:type="spellStart"/>
            <w:r w:rsidRPr="00A24634">
              <w:rPr>
                <w:color w:val="000000"/>
              </w:rPr>
              <w:t>Ди</w:t>
            </w:r>
            <w:proofErr w:type="spellEnd"/>
            <w:r w:rsidRPr="00A24634">
              <w:rPr>
                <w:color w:val="000000"/>
              </w:rPr>
              <w:t>-</w:t>
            </w:r>
            <w:proofErr w:type="spellStart"/>
            <w:r w:rsidRPr="00A24634">
              <w:rPr>
                <w:color w:val="000000"/>
              </w:rPr>
              <w:t>ди</w:t>
            </w:r>
            <w:proofErr w:type="spellEnd"/>
            <w:r w:rsidRPr="00A24634">
              <w:rPr>
                <w:color w:val="000000"/>
              </w:rPr>
              <w:t xml:space="preserve">-ли»,    «Пошла    Дуня    из ворот», «На липовой ноге» Манакова И., Смирнова И. «Петрушка». </w:t>
            </w:r>
            <w:r w:rsidRPr="00A24634">
              <w:rPr>
                <w:bCs/>
                <w:iCs/>
                <w:color w:val="000000"/>
              </w:rPr>
              <w:t xml:space="preserve">Манакова И.П., Смирнова И.Л. Волшебные звуки: Сборник песен и фортепианных пьес / </w:t>
            </w:r>
            <w:r w:rsidRPr="00A24634">
              <w:rPr>
                <w:bCs/>
                <w:iCs/>
                <w:color w:val="000000"/>
              </w:rPr>
              <w:lastRenderedPageBreak/>
              <w:t>Уральский государственный педагогический университет. Екатеринбург, 1996. - 50с.</w:t>
            </w:r>
          </w:p>
          <w:p w:rsidR="004F3456" w:rsidRPr="00A24634" w:rsidRDefault="004F3456" w:rsidP="004F3456">
            <w:pPr>
              <w:shd w:val="clear" w:color="auto" w:fill="FFFFFF"/>
              <w:autoSpaceDE w:val="0"/>
              <w:autoSpaceDN w:val="0"/>
              <w:adjustRightInd w:val="0"/>
              <w:ind w:firstLine="567"/>
              <w:rPr>
                <w:bCs/>
                <w:iCs/>
                <w:color w:val="000000"/>
              </w:rPr>
            </w:pPr>
            <w:r w:rsidRPr="00A24634">
              <w:rPr>
                <w:color w:val="000000"/>
              </w:rPr>
              <w:t xml:space="preserve">Филиппенко А. «Уральский хоровод». </w:t>
            </w:r>
            <w:r w:rsidRPr="00A24634">
              <w:rPr>
                <w:bCs/>
                <w:iCs/>
                <w:color w:val="000000"/>
              </w:rPr>
              <w:t xml:space="preserve">Филиппенко А. </w:t>
            </w:r>
            <w:proofErr w:type="gramStart"/>
            <w:r w:rsidRPr="00A24634">
              <w:rPr>
                <w:bCs/>
                <w:iCs/>
                <w:color w:val="000000"/>
              </w:rPr>
              <w:t>В</w:t>
            </w:r>
            <w:proofErr w:type="gramEnd"/>
            <w:r w:rsidRPr="00A24634">
              <w:rPr>
                <w:bCs/>
                <w:iCs/>
                <w:color w:val="000000"/>
              </w:rPr>
              <w:t xml:space="preserve"> нашем </w:t>
            </w:r>
            <w:proofErr w:type="spellStart"/>
            <w:r w:rsidRPr="00A24634">
              <w:rPr>
                <w:bCs/>
                <w:iCs/>
                <w:color w:val="000000"/>
              </w:rPr>
              <w:t>садочку</w:t>
            </w:r>
            <w:proofErr w:type="spellEnd"/>
            <w:r w:rsidRPr="00A24634">
              <w:rPr>
                <w:bCs/>
                <w:iCs/>
                <w:color w:val="000000"/>
              </w:rPr>
              <w:t xml:space="preserve">. Киев: </w:t>
            </w:r>
            <w:proofErr w:type="spellStart"/>
            <w:r w:rsidRPr="00A24634">
              <w:rPr>
                <w:bCs/>
                <w:iCs/>
                <w:color w:val="000000"/>
              </w:rPr>
              <w:t>Музична</w:t>
            </w:r>
            <w:proofErr w:type="spellEnd"/>
            <w:r w:rsidRPr="00A24634">
              <w:rPr>
                <w:bCs/>
                <w:iCs/>
                <w:color w:val="000000"/>
              </w:rPr>
              <w:t xml:space="preserve"> Украина, 1977. - 50 стр. </w:t>
            </w:r>
          </w:p>
          <w:p w:rsidR="004F3456" w:rsidRPr="00A24634" w:rsidRDefault="004F3456" w:rsidP="004F3456">
            <w:pPr>
              <w:shd w:val="clear" w:color="auto" w:fill="FFFFFF"/>
              <w:autoSpaceDE w:val="0"/>
              <w:autoSpaceDN w:val="0"/>
              <w:adjustRightInd w:val="0"/>
              <w:ind w:firstLine="567"/>
              <w:rPr>
                <w:color w:val="000000"/>
              </w:rPr>
            </w:pPr>
            <w:r w:rsidRPr="00A24634">
              <w:rPr>
                <w:b/>
                <w:i/>
                <w:color w:val="000000"/>
              </w:rPr>
              <w:t>Русское народное творчество</w:t>
            </w:r>
          </w:p>
          <w:p w:rsidR="004F3456" w:rsidRPr="00A24634" w:rsidRDefault="004F3456" w:rsidP="004F3456">
            <w:pPr>
              <w:ind w:firstLine="567"/>
              <w:rPr>
                <w:bCs/>
                <w:iCs/>
                <w:color w:val="000000"/>
              </w:rPr>
            </w:pPr>
            <w:r w:rsidRPr="00A24634">
              <w:rPr>
                <w:color w:val="000000"/>
              </w:rPr>
              <w:t xml:space="preserve"> «</w:t>
            </w:r>
            <w:proofErr w:type="spellStart"/>
            <w:r w:rsidRPr="00A24634">
              <w:rPr>
                <w:color w:val="000000"/>
              </w:rPr>
              <w:t>Коледка-коледка</w:t>
            </w:r>
            <w:proofErr w:type="spellEnd"/>
            <w:r w:rsidRPr="00A24634">
              <w:rPr>
                <w:color w:val="000000"/>
              </w:rPr>
              <w:t xml:space="preserve">», «Славите, славите», «Мы давно блинов не ели»,    «Жаворонки прилетите»; частушки «Вот сегодня </w:t>
            </w:r>
            <w:proofErr w:type="spellStart"/>
            <w:r w:rsidRPr="00A24634">
              <w:rPr>
                <w:color w:val="000000"/>
              </w:rPr>
              <w:t>Троиса</w:t>
            </w:r>
            <w:proofErr w:type="spellEnd"/>
            <w:r w:rsidRPr="00A24634">
              <w:rPr>
                <w:color w:val="000000"/>
              </w:rPr>
              <w:t xml:space="preserve">». </w:t>
            </w:r>
            <w:r w:rsidRPr="00A24634">
              <w:rPr>
                <w:bCs/>
                <w:iCs/>
                <w:color w:val="000000"/>
              </w:rPr>
              <w:t>Т.И. Калужникова. Традиционный русский музыкальный календарь Среднего Урала. - Екатеринбург: Банк культурной информации, издательство Дома учителя.- 208 стр.</w:t>
            </w:r>
          </w:p>
          <w:p w:rsidR="004F3456" w:rsidRPr="00A24634" w:rsidRDefault="004F3456" w:rsidP="004F3456">
            <w:pPr>
              <w:ind w:firstLine="567"/>
            </w:pPr>
            <w:r w:rsidRPr="00A24634">
              <w:t>Знакомство детей с народными играми, народным музыкальным искусством, народными праздниками способствующее направленное на воспитание интереса к культуре своего этноса, других народов и национальностей</w:t>
            </w:r>
          </w:p>
          <w:p w:rsidR="004F3456" w:rsidRPr="00A24634" w:rsidRDefault="004F3456" w:rsidP="004F3456">
            <w:pPr>
              <w:ind w:firstLine="567"/>
              <w:rPr>
                <w:b/>
                <w:bCs/>
              </w:rPr>
            </w:pPr>
            <w:r w:rsidRPr="00A24634">
              <w:t>Развитие эстетического восприятия и суждений в процессе чтения произведений художественной литературы о малой родине, накоп</w:t>
            </w:r>
            <w:r w:rsidRPr="00A24634">
              <w:softHyphen/>
              <w:t>ление опыта участия в разговорах, беседах о событиях, происходя</w:t>
            </w:r>
            <w:r w:rsidRPr="00A24634">
              <w:softHyphen/>
              <w:t>щих в родном селе, о достопримечательностях родного села, участие в придумывании сказок и историй о достопримечательно</w:t>
            </w:r>
            <w:r w:rsidRPr="00A24634">
              <w:softHyphen/>
              <w:t>стях малой родины.</w:t>
            </w:r>
          </w:p>
          <w:p w:rsidR="004F3456" w:rsidRPr="00A24634" w:rsidRDefault="004F3456" w:rsidP="004F3456">
            <w:pPr>
              <w:ind w:firstLine="567"/>
            </w:pPr>
            <w:r w:rsidRPr="00A24634">
              <w:t>Чтение стихов о родном селе, Урале.</w:t>
            </w:r>
          </w:p>
          <w:p w:rsidR="004F3456" w:rsidRPr="00A24634" w:rsidRDefault="004F3456" w:rsidP="004F3456">
            <w:pPr>
              <w:ind w:firstLine="567"/>
            </w:pPr>
            <w:r w:rsidRPr="00A24634">
              <w:t xml:space="preserve">Знакомство детей с устным народным творчеством. </w:t>
            </w:r>
          </w:p>
          <w:p w:rsidR="004F3456" w:rsidRPr="00A24634" w:rsidRDefault="004F3456" w:rsidP="004F3456">
            <w:pPr>
              <w:ind w:firstLine="567"/>
            </w:pPr>
            <w:r w:rsidRPr="00A24634">
              <w:t>Сравнительный анализ произведений народ</w:t>
            </w:r>
            <w:r w:rsidRPr="00A24634">
              <w:softHyphen/>
              <w:t>ного искусства, подведение к выводу о единстве социально-нравственных ценнос</w:t>
            </w:r>
            <w:r w:rsidRPr="00A24634">
              <w:softHyphen/>
              <w:t>тей (например, ценности единства, дружбы членов семьи).</w:t>
            </w:r>
          </w:p>
          <w:p w:rsidR="004F3456" w:rsidRPr="00A24634" w:rsidRDefault="004F3456" w:rsidP="004F3456">
            <w:pPr>
              <w:ind w:firstLine="567"/>
              <w:rPr>
                <w:b/>
                <w:i/>
              </w:rPr>
            </w:pPr>
            <w:r w:rsidRPr="00A24634">
              <w:rPr>
                <w:b/>
                <w:i/>
              </w:rPr>
              <w:t>Произведения художественной литературы для чтения:</w:t>
            </w:r>
          </w:p>
          <w:p w:rsidR="004F3456" w:rsidRPr="00A24634" w:rsidRDefault="004F3456" w:rsidP="004F3456">
            <w:pPr>
              <w:ind w:firstLine="567"/>
            </w:pPr>
            <w:r w:rsidRPr="00A24634">
              <w:t xml:space="preserve">Бажов П.П. «Голубая </w:t>
            </w:r>
            <w:proofErr w:type="spellStart"/>
            <w:r w:rsidRPr="00A24634">
              <w:t>змейка»</w:t>
            </w:r>
            <w:proofErr w:type="gramStart"/>
            <w:r w:rsidRPr="00A24634">
              <w:t>,«</w:t>
            </w:r>
            <w:proofErr w:type="gramEnd"/>
            <w:r w:rsidRPr="00A24634">
              <w:t>Малахитовая</w:t>
            </w:r>
            <w:proofErr w:type="spellEnd"/>
            <w:r w:rsidRPr="00A24634">
              <w:t xml:space="preserve"> шкатулка»,</w:t>
            </w:r>
            <w:r w:rsidRPr="00A24634">
              <w:rPr>
                <w:bCs/>
              </w:rPr>
              <w:t xml:space="preserve"> «Медной горы хозяйка», «</w:t>
            </w:r>
            <w:proofErr w:type="spellStart"/>
            <w:r w:rsidRPr="00A24634">
              <w:t>Огневушка-Поскакушка</w:t>
            </w:r>
            <w:proofErr w:type="spellEnd"/>
            <w:r w:rsidRPr="00A24634">
              <w:t>», «Серебряное копытце»,«</w:t>
            </w:r>
            <w:proofErr w:type="spellStart"/>
            <w:r w:rsidRPr="00A24634">
              <w:t>Синюшкин</w:t>
            </w:r>
            <w:proofErr w:type="spellEnd"/>
            <w:r w:rsidRPr="00A24634">
              <w:t xml:space="preserve"> </w:t>
            </w:r>
            <w:proofErr w:type="spellStart"/>
            <w:r w:rsidRPr="00A24634">
              <w:t>колодец»,</w:t>
            </w:r>
            <w:r w:rsidRPr="00A24634">
              <w:rPr>
                <w:bCs/>
              </w:rPr>
              <w:t>«Хрупкая</w:t>
            </w:r>
            <w:proofErr w:type="spellEnd"/>
            <w:r w:rsidRPr="00A24634">
              <w:rPr>
                <w:bCs/>
              </w:rPr>
              <w:t xml:space="preserve"> веточка».</w:t>
            </w:r>
          </w:p>
          <w:p w:rsidR="004F3456" w:rsidRPr="00A24634" w:rsidRDefault="004F3456" w:rsidP="004F3456">
            <w:pPr>
              <w:ind w:firstLine="567"/>
              <w:rPr>
                <w:bCs/>
              </w:rPr>
            </w:pPr>
            <w:proofErr w:type="spellStart"/>
            <w:r w:rsidRPr="00A24634">
              <w:rPr>
                <w:bCs/>
              </w:rPr>
              <w:t>Балдина</w:t>
            </w:r>
            <w:proofErr w:type="spellEnd"/>
            <w:r w:rsidRPr="00A24634">
              <w:rPr>
                <w:bCs/>
              </w:rPr>
              <w:t xml:space="preserve"> Т. «Рябина».</w:t>
            </w:r>
          </w:p>
          <w:p w:rsidR="004F3456" w:rsidRPr="00A24634" w:rsidRDefault="004F3456" w:rsidP="004F3456">
            <w:pPr>
              <w:ind w:firstLine="567"/>
            </w:pPr>
            <w:r w:rsidRPr="00A24634">
              <w:t xml:space="preserve">Барадулин В.А. «Уральский букет». </w:t>
            </w:r>
          </w:p>
          <w:p w:rsidR="004F3456" w:rsidRPr="00A24634" w:rsidRDefault="004F3456" w:rsidP="004F3456">
            <w:pPr>
              <w:ind w:firstLine="567"/>
            </w:pPr>
            <w:proofErr w:type="spellStart"/>
            <w:r w:rsidRPr="00A24634">
              <w:rPr>
                <w:bCs/>
              </w:rPr>
              <w:t>Бедник</w:t>
            </w:r>
            <w:proofErr w:type="spellEnd"/>
            <w:r w:rsidRPr="00A24634">
              <w:rPr>
                <w:bCs/>
              </w:rPr>
              <w:t xml:space="preserve"> Н. «Цветы на подносе».</w:t>
            </w:r>
          </w:p>
          <w:p w:rsidR="004F3456" w:rsidRPr="00A24634" w:rsidRDefault="004F3456" w:rsidP="004F3456">
            <w:pPr>
              <w:ind w:firstLine="567"/>
            </w:pPr>
            <w:proofErr w:type="spellStart"/>
            <w:r w:rsidRPr="00A24634">
              <w:t>Геппель</w:t>
            </w:r>
            <w:proofErr w:type="spellEnd"/>
            <w:r w:rsidRPr="00A24634">
              <w:t xml:space="preserve"> Т. «Венок».</w:t>
            </w:r>
          </w:p>
          <w:p w:rsidR="004F3456" w:rsidRPr="00A24634" w:rsidRDefault="004F3456" w:rsidP="004F3456">
            <w:pPr>
              <w:ind w:firstLine="567"/>
            </w:pPr>
            <w:r w:rsidRPr="00A24634">
              <w:t>Гете И. «Цветы».</w:t>
            </w:r>
          </w:p>
          <w:p w:rsidR="004F3456" w:rsidRPr="00A24634" w:rsidRDefault="004F3456" w:rsidP="004F3456">
            <w:pPr>
              <w:ind w:firstLine="567"/>
              <w:rPr>
                <w:bCs/>
              </w:rPr>
            </w:pPr>
            <w:proofErr w:type="spellStart"/>
            <w:r w:rsidRPr="00A24634">
              <w:rPr>
                <w:bCs/>
              </w:rPr>
              <w:t>Лепихина</w:t>
            </w:r>
            <w:proofErr w:type="spellEnd"/>
            <w:r w:rsidRPr="00A24634">
              <w:rPr>
                <w:bCs/>
              </w:rPr>
              <w:t xml:space="preserve"> Т. «Волшебное зеркало».</w:t>
            </w:r>
          </w:p>
          <w:p w:rsidR="004F3456" w:rsidRPr="00A24634" w:rsidRDefault="004F3456" w:rsidP="004F3456">
            <w:pPr>
              <w:ind w:firstLine="567"/>
            </w:pPr>
            <w:proofErr w:type="gramStart"/>
            <w:r w:rsidRPr="00A24634">
              <w:t>Мамин - Сибиряк  Д. «Медведко», «Сказка про Комара Комаровича - Длинный Нос и про мохнатого Мишу-Короткий Хвост»,  «Притча о Молочке, овсяной Кашке и сером котишке Мурке».</w:t>
            </w:r>
            <w:proofErr w:type="gramEnd"/>
          </w:p>
          <w:p w:rsidR="004F3456" w:rsidRPr="00A24634" w:rsidRDefault="004F3456" w:rsidP="004F3456">
            <w:pPr>
              <w:ind w:firstLine="567"/>
            </w:pPr>
            <w:r w:rsidRPr="00A24634">
              <w:rPr>
                <w:bCs/>
              </w:rPr>
              <w:t>Мей Л. «В низенькой светелке».</w:t>
            </w:r>
          </w:p>
          <w:p w:rsidR="004F3456" w:rsidRPr="00A24634" w:rsidRDefault="004F3456" w:rsidP="004F3456">
            <w:pPr>
              <w:ind w:firstLine="567"/>
              <w:rPr>
                <w:b/>
                <w:i/>
              </w:rPr>
            </w:pPr>
            <w:r w:rsidRPr="00A24634">
              <w:rPr>
                <w:b/>
                <w:i/>
              </w:rPr>
              <w:t xml:space="preserve">Сказки народов Урала. </w:t>
            </w:r>
          </w:p>
          <w:p w:rsidR="004F3456" w:rsidRPr="00A24634" w:rsidRDefault="004F3456" w:rsidP="004F3456">
            <w:pPr>
              <w:ind w:firstLine="567"/>
              <w:rPr>
                <w:i/>
              </w:rPr>
            </w:pPr>
            <w:r w:rsidRPr="00A24634">
              <w:rPr>
                <w:i/>
              </w:rPr>
              <w:t xml:space="preserve">Русские сказки Урала: </w:t>
            </w:r>
          </w:p>
          <w:p w:rsidR="004F3456" w:rsidRPr="00A24634" w:rsidRDefault="004F3456" w:rsidP="004F3456">
            <w:pPr>
              <w:ind w:firstLine="567"/>
            </w:pPr>
            <w:r w:rsidRPr="00A24634">
              <w:rPr>
                <w:i/>
              </w:rPr>
              <w:t>Волшебные сказки</w:t>
            </w:r>
            <w:r w:rsidRPr="00A24634">
              <w:t xml:space="preserve"> - «Лягушка-царевна», «Марья </w:t>
            </w:r>
            <w:proofErr w:type="spellStart"/>
            <w:r w:rsidRPr="00A24634">
              <w:t>Моревна</w:t>
            </w:r>
            <w:proofErr w:type="spellEnd"/>
            <w:r w:rsidRPr="00A24634">
              <w:t>», «</w:t>
            </w:r>
            <w:proofErr w:type="spellStart"/>
            <w:r w:rsidRPr="00A24634">
              <w:t>Фефелищное</w:t>
            </w:r>
            <w:proofErr w:type="spellEnd"/>
            <w:r w:rsidRPr="00A24634">
              <w:t xml:space="preserve"> сокола перышко». </w:t>
            </w:r>
          </w:p>
          <w:p w:rsidR="004F3456" w:rsidRPr="00A24634" w:rsidRDefault="004F3456" w:rsidP="004F3456">
            <w:pPr>
              <w:ind w:firstLine="567"/>
            </w:pPr>
            <w:proofErr w:type="gramStart"/>
            <w:r w:rsidRPr="00A24634">
              <w:rPr>
                <w:i/>
              </w:rPr>
              <w:t>Сказки про детей</w:t>
            </w:r>
            <w:proofErr w:type="gramEnd"/>
            <w:r w:rsidRPr="00A24634">
              <w:rPr>
                <w:i/>
              </w:rPr>
              <w:t xml:space="preserve"> - </w:t>
            </w:r>
            <w:r w:rsidRPr="00A24634">
              <w:t>«Как старикова дочь богатой стала», «</w:t>
            </w:r>
            <w:proofErr w:type="spellStart"/>
            <w:r w:rsidRPr="00A24634">
              <w:t>Лутошечка</w:t>
            </w:r>
            <w:proofErr w:type="spellEnd"/>
            <w:r w:rsidRPr="00A24634">
              <w:t>», «Машенька и лесной бык», «Мороз Красный нос»,  «Снегурочка и медведь»,  «Снегурочка и серый волк».</w:t>
            </w:r>
          </w:p>
          <w:p w:rsidR="004F3456" w:rsidRPr="00A24634" w:rsidRDefault="004F3456" w:rsidP="004F3456">
            <w:pPr>
              <w:ind w:firstLine="567"/>
            </w:pPr>
            <w:r w:rsidRPr="00A24634">
              <w:rPr>
                <w:i/>
              </w:rPr>
              <w:t xml:space="preserve">Сказки про животных </w:t>
            </w:r>
            <w:proofErr w:type="gramStart"/>
            <w:r w:rsidRPr="00A24634">
              <w:rPr>
                <w:i/>
              </w:rPr>
              <w:t>-</w:t>
            </w:r>
            <w:r w:rsidRPr="00A24634">
              <w:t>«</w:t>
            </w:r>
            <w:proofErr w:type="gramEnd"/>
            <w:r w:rsidRPr="00A24634">
              <w:t xml:space="preserve">Бычок </w:t>
            </w:r>
            <w:proofErr w:type="spellStart"/>
            <w:r w:rsidRPr="00A24634">
              <w:t>соломенничек</w:t>
            </w:r>
            <w:proofErr w:type="spellEnd"/>
            <w:r w:rsidRPr="00A24634">
              <w:t>», «Бобовое зернышко», «Заяц и еж», «Заяц и коза»,  «</w:t>
            </w:r>
            <w:proofErr w:type="spellStart"/>
            <w:r w:rsidRPr="00A24634">
              <w:t>Конья</w:t>
            </w:r>
            <w:proofErr w:type="spellEnd"/>
            <w:r w:rsidRPr="00A24634">
              <w:t xml:space="preserve"> голова», «Кот, воробей, петух и лиса», «Кот, воробей, петух и </w:t>
            </w:r>
            <w:proofErr w:type="spellStart"/>
            <w:r w:rsidRPr="00A24634">
              <w:t>Жихарка</w:t>
            </w:r>
            <w:proofErr w:type="spellEnd"/>
            <w:r w:rsidRPr="00A24634">
              <w:t xml:space="preserve">», «Лиса и волк», «Лисичка со скалочкой», «Хитрая козонька». </w:t>
            </w:r>
          </w:p>
          <w:p w:rsidR="004F3456" w:rsidRPr="00A24634" w:rsidRDefault="004F3456" w:rsidP="004F3456">
            <w:pPr>
              <w:ind w:firstLine="567"/>
            </w:pPr>
            <w:r w:rsidRPr="00A24634">
              <w:rPr>
                <w:i/>
              </w:rPr>
              <w:t xml:space="preserve">Башкирские сказки – </w:t>
            </w:r>
            <w:r w:rsidRPr="00A24634">
              <w:t xml:space="preserve">«Два </w:t>
            </w:r>
            <w:proofErr w:type="spellStart"/>
            <w:r w:rsidRPr="00A24634">
              <w:t>барсука»</w:t>
            </w:r>
            <w:proofErr w:type="gramStart"/>
            <w:r w:rsidRPr="00A24634">
              <w:t>,«</w:t>
            </w:r>
            <w:proofErr w:type="gramEnd"/>
            <w:r w:rsidRPr="00A24634">
              <w:t>Курица</w:t>
            </w:r>
            <w:proofErr w:type="spellEnd"/>
            <w:r w:rsidRPr="00A24634">
              <w:t xml:space="preserve"> и ястреб», «Лиса и петух», «Лиса сирота», «Медведь и пчелы», «Хан и </w:t>
            </w:r>
            <w:proofErr w:type="spellStart"/>
            <w:r w:rsidRPr="00A24634">
              <w:t>Алдар</w:t>
            </w:r>
            <w:proofErr w:type="spellEnd"/>
            <w:r w:rsidRPr="00A24634">
              <w:t xml:space="preserve">». </w:t>
            </w:r>
          </w:p>
          <w:p w:rsidR="004F3456" w:rsidRPr="00A24634" w:rsidRDefault="004F3456" w:rsidP="004F3456">
            <w:pPr>
              <w:ind w:firstLine="567"/>
            </w:pPr>
            <w:r w:rsidRPr="00A24634">
              <w:rPr>
                <w:i/>
              </w:rPr>
              <w:t xml:space="preserve">Удмуртские сказки - </w:t>
            </w:r>
            <w:r w:rsidRPr="00A24634">
              <w:t xml:space="preserve">«Глупый котенок», «Заяц и лягушка», «Заяц и лягушка», «Кошка и </w:t>
            </w:r>
            <w:proofErr w:type="spellStart"/>
            <w:r w:rsidRPr="00A24634">
              <w:t>белка»</w:t>
            </w:r>
            <w:proofErr w:type="gramStart"/>
            <w:r w:rsidRPr="00A24634">
              <w:t>,«</w:t>
            </w:r>
            <w:proofErr w:type="gramEnd"/>
            <w:r w:rsidRPr="00A24634">
              <w:t>Ласточка</w:t>
            </w:r>
            <w:proofErr w:type="spellEnd"/>
            <w:r w:rsidRPr="00A24634">
              <w:t xml:space="preserve"> и комар», «Мышь и воробей», </w:t>
            </w:r>
            <w:r w:rsidRPr="00A24634">
              <w:lastRenderedPageBreak/>
              <w:t xml:space="preserve">«Охотник и змея», «Синица и журавль», «Синица и ворона», «Старик со старухой и береза». </w:t>
            </w:r>
            <w:r w:rsidRPr="00A24634">
              <w:rPr>
                <w:i/>
              </w:rPr>
              <w:t xml:space="preserve">Татарские сказки - </w:t>
            </w:r>
            <w:r w:rsidRPr="00A24634">
              <w:t>«</w:t>
            </w:r>
            <w:proofErr w:type="spellStart"/>
            <w:r w:rsidRPr="00A24634">
              <w:t>Гульчечек</w:t>
            </w:r>
            <w:proofErr w:type="spellEnd"/>
            <w:r w:rsidRPr="00A24634">
              <w:t xml:space="preserve">», «Три дочери». </w:t>
            </w:r>
          </w:p>
          <w:p w:rsidR="004F3456" w:rsidRPr="00A24634" w:rsidRDefault="004F3456" w:rsidP="004F3456">
            <w:pPr>
              <w:ind w:firstLine="567"/>
            </w:pPr>
            <w:r w:rsidRPr="00A24634">
              <w:rPr>
                <w:i/>
              </w:rPr>
              <w:t xml:space="preserve">Сказки народа </w:t>
            </w:r>
            <w:proofErr w:type="spellStart"/>
            <w:r w:rsidRPr="00A24634">
              <w:rPr>
                <w:i/>
              </w:rPr>
              <w:t>коми</w:t>
            </w:r>
            <w:proofErr w:type="spellEnd"/>
            <w:r w:rsidRPr="00A24634">
              <w:t xml:space="preserve"> - «Мышь и сорока», «Пройдоха».</w:t>
            </w:r>
          </w:p>
          <w:p w:rsidR="004F3456" w:rsidRPr="00A24634" w:rsidRDefault="004F3456" w:rsidP="004F3456">
            <w:pPr>
              <w:ind w:firstLine="567"/>
            </w:pPr>
            <w:r w:rsidRPr="00A24634">
              <w:rPr>
                <w:i/>
              </w:rPr>
              <w:t>Сказки народа манси (</w:t>
            </w:r>
            <w:proofErr w:type="spellStart"/>
            <w:r w:rsidRPr="00A24634">
              <w:rPr>
                <w:i/>
              </w:rPr>
              <w:t>вогуллы</w:t>
            </w:r>
            <w:proofErr w:type="spellEnd"/>
            <w:r w:rsidRPr="00A24634">
              <w:rPr>
                <w:i/>
              </w:rPr>
              <w:t>)</w:t>
            </w:r>
            <w:r w:rsidRPr="00A24634">
              <w:t xml:space="preserve"> – «Воробушек», «зайчик». Сказки народа ханты – «Береста», «Брусника», «Медвежья трава», «Мышка», «Уголек».                                         Легенды и мифы                                                                                       Башкирские - «Большая медведица», «Млечный путь».     </w:t>
            </w:r>
            <w:proofErr w:type="gramStart"/>
            <w:r w:rsidRPr="00A24634">
              <w:t>Марийские</w:t>
            </w:r>
            <w:proofErr w:type="gramEnd"/>
            <w:r w:rsidRPr="00A24634">
              <w:t xml:space="preserve"> - «Как ворон землю мерил», «Как землю выловили».     Удмуртские: «Звезды», «Горы и долы»,   «О сотворении мира», «Охотник и змея», «Пятно на луне».</w:t>
            </w:r>
          </w:p>
          <w:p w:rsidR="004F3456" w:rsidRPr="00A24634" w:rsidRDefault="004F3456" w:rsidP="004F3456">
            <w:pPr>
              <w:ind w:firstLine="567"/>
              <w:rPr>
                <w:b/>
                <w:i/>
              </w:rPr>
            </w:pPr>
            <w:r w:rsidRPr="00A24634">
              <w:rPr>
                <w:b/>
                <w:i/>
              </w:rPr>
              <w:t>Уральские писатели детям</w:t>
            </w:r>
          </w:p>
          <w:p w:rsidR="004F3456" w:rsidRPr="00A24634" w:rsidRDefault="004F3456" w:rsidP="004F3456">
            <w:pPr>
              <w:ind w:firstLine="567"/>
            </w:pPr>
            <w:r w:rsidRPr="00A24634">
              <w:t>Никонов Н. «Сказки леса».</w:t>
            </w:r>
          </w:p>
          <w:p w:rsidR="004F3456" w:rsidRPr="00A24634" w:rsidRDefault="004F3456" w:rsidP="004F3456">
            <w:pPr>
              <w:ind w:firstLine="567"/>
            </w:pPr>
            <w:r w:rsidRPr="00A24634">
              <w:t>Романовский С. «Батюшка Урал», «Как одевались в старину», «Повесть о стеклянном мальчике».</w:t>
            </w:r>
          </w:p>
          <w:p w:rsidR="004F3456" w:rsidRPr="00A24634" w:rsidRDefault="004F3456" w:rsidP="004F3456">
            <w:pPr>
              <w:ind w:firstLine="567"/>
            </w:pPr>
            <w:r w:rsidRPr="00A24634">
              <w:t>Солодухин В. «Цветы».</w:t>
            </w:r>
          </w:p>
          <w:p w:rsidR="004F3456" w:rsidRPr="00A24634" w:rsidRDefault="004F3456" w:rsidP="004F3456">
            <w:pPr>
              <w:ind w:firstLine="567"/>
              <w:rPr>
                <w:b/>
                <w:i/>
                <w:iCs/>
              </w:rPr>
            </w:pPr>
            <w:r w:rsidRPr="00A24634">
              <w:t>Федотов Г. «Узоры разнотравья».</w:t>
            </w:r>
          </w:p>
        </w:tc>
      </w:tr>
    </w:tbl>
    <w:p w:rsidR="004F3456" w:rsidRPr="00A24634" w:rsidRDefault="004F3456" w:rsidP="00211FA6">
      <w:pPr>
        <w:pStyle w:val="a8"/>
      </w:pPr>
    </w:p>
    <w:p w:rsidR="004F3456" w:rsidRPr="00A24634" w:rsidRDefault="004F3456" w:rsidP="00C21C8B">
      <w:pPr>
        <w:pStyle w:val="3"/>
      </w:pPr>
      <w:bookmarkStart w:id="23" w:name="_Toc23529178"/>
      <w:r w:rsidRPr="00A24634">
        <w:t>2.1.5. Содержание психолого-педагогической работы по освоению детьми образовательного модуля «Физическое развитие»</w:t>
      </w:r>
      <w:bookmarkEnd w:id="23"/>
      <w:r w:rsidRPr="00A24634">
        <w:t xml:space="preserve">                                                                                                </w:t>
      </w:r>
    </w:p>
    <w:p w:rsidR="004F3456" w:rsidRPr="00A24634" w:rsidRDefault="004F3456" w:rsidP="00211FA6">
      <w:pPr>
        <w:pStyle w:val="a8"/>
      </w:pPr>
    </w:p>
    <w:p w:rsidR="004F3456" w:rsidRPr="00A24634" w:rsidRDefault="004F3456" w:rsidP="00211FA6">
      <w:pPr>
        <w:pStyle w:val="a8"/>
      </w:pPr>
      <w:r w:rsidRPr="00A24634">
        <w:t xml:space="preserve">Содержание образовательного модуля включает приобретение опыта в следующих видах поведения детей: двигательном, в том </w:t>
      </w:r>
      <w:proofErr w:type="gramStart"/>
      <w:r w:rsidRPr="00A24634">
        <w:t>числе</w:t>
      </w:r>
      <w:proofErr w:type="gramEnd"/>
      <w:r w:rsidRPr="00A24634">
        <w:t xml:space="preserve"> связанном с выполнением упражнений, направленных на развитие таких физических качеств, как координация и гибкость; </w:t>
      </w:r>
      <w:proofErr w:type="gramStart"/>
      <w:r w:rsidRPr="00A24634">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A24634">
        <w:t>саморегуляции</w:t>
      </w:r>
      <w:proofErr w:type="spellEnd"/>
      <w:r w:rsidRPr="00A24634">
        <w:t xml:space="preserve"> в двигательной сфере;</w:t>
      </w:r>
      <w:proofErr w:type="gramEnd"/>
      <w:r w:rsidRPr="00A24634">
        <w:t xml:space="preserve"> </w:t>
      </w:r>
      <w:proofErr w:type="gramStart"/>
      <w:r w:rsidRPr="00A24634">
        <w:t xml:space="preserve">овладение элементарными нормами и правилами здорового образа жизни (в питании, двигательном режиме, закаливании, при формировании полезных привычек и др. </w:t>
      </w:r>
      <w:proofErr w:type="gramEnd"/>
    </w:p>
    <w:p w:rsidR="00C21C8B" w:rsidRDefault="004F3456" w:rsidP="00211FA6">
      <w:pPr>
        <w:pStyle w:val="a8"/>
      </w:pPr>
      <w:r w:rsidRPr="00A24634">
        <w:t xml:space="preserve"> Цели: </w:t>
      </w:r>
      <w:r w:rsidRPr="00A24634">
        <w:rPr>
          <w:rStyle w:val="apple-style-span"/>
          <w:color w:val="000000"/>
        </w:rPr>
        <w:t xml:space="preserve"> – создание благоприятных условий для полноценного образования, воспитания и развития ребенка в дошкольном детстве, формирование основ базовой культуры личности, развитие психических и физических качеств в соответствии с возрастными и индивидуальными особенностями, формирование разнообразных способностей, подготовка ребенка к жизни в школе и современном обществе.                                                                                                     </w:t>
      </w:r>
    </w:p>
    <w:p w:rsidR="003029E8" w:rsidRDefault="004F3456" w:rsidP="00211FA6">
      <w:pPr>
        <w:pStyle w:val="a8"/>
      </w:pPr>
      <w:r w:rsidRPr="00A24634">
        <w:t xml:space="preserve">Задачи:                                                                                                                                    </w:t>
      </w:r>
      <w:r w:rsidRPr="00A24634">
        <w:rPr>
          <w:u w:val="single"/>
        </w:rPr>
        <w:t xml:space="preserve">Оздоровительные: </w:t>
      </w:r>
      <w:r w:rsidRPr="00A24634">
        <w:t xml:space="preserve">охрана жизни и укрепление здоровья, обеспечение нормального функционирования всех органов и систем организм;   всестороннее физическое совершенствование функций организма; повышение работоспособности и закаливание       </w:t>
      </w:r>
      <w:r w:rsidRPr="00A24634">
        <w:rPr>
          <w:u w:val="single"/>
        </w:rPr>
        <w:t xml:space="preserve">Образовательные: </w:t>
      </w:r>
      <w:r w:rsidRPr="00A24634">
        <w:t xml:space="preserve">формирование двигательных умений и навыков; развитие физических качеств; овладение ребенком элементарными знаниями о своем организме, роли физических упражнений в его жизни, способах укрепления собственного здоровья.                  </w:t>
      </w:r>
      <w:r w:rsidRPr="00A24634">
        <w:rPr>
          <w:u w:val="single"/>
        </w:rPr>
        <w:t xml:space="preserve">Воспитательные: </w:t>
      </w:r>
      <w:r w:rsidRPr="00A24634">
        <w:t xml:space="preserve">формирование интереса и потребности в занятиях физическими упражнениями; разностороннее гармоничное развитие ребенка (не только физическое, но и умственное, нравственное, эстетическое, трудовое).                              </w:t>
      </w:r>
      <w:r w:rsidR="003029E8">
        <w:t xml:space="preserve">                               </w:t>
      </w:r>
    </w:p>
    <w:p w:rsidR="00C21C8B" w:rsidRDefault="004F3456" w:rsidP="00211FA6">
      <w:pPr>
        <w:pStyle w:val="a8"/>
      </w:pPr>
      <w:r w:rsidRPr="00A24634">
        <w:t xml:space="preserve">Направления физического развития:                                                                       </w:t>
      </w:r>
      <w:r w:rsidR="00C21C8B">
        <w:t xml:space="preserve">              </w:t>
      </w:r>
    </w:p>
    <w:p w:rsidR="00C21C8B" w:rsidRDefault="004F3456" w:rsidP="00211FA6">
      <w:pPr>
        <w:pStyle w:val="a8"/>
      </w:pPr>
      <w:r w:rsidRPr="00A24634">
        <w:t xml:space="preserve">Приобретение детьми опыта в двигательной деятельности:                                                        </w:t>
      </w:r>
      <w:r w:rsidR="00C21C8B">
        <w:t xml:space="preserve">                               </w:t>
      </w:r>
    </w:p>
    <w:p w:rsidR="00C21C8B" w:rsidRDefault="004F3456" w:rsidP="00211FA6">
      <w:pPr>
        <w:pStyle w:val="a8"/>
      </w:pPr>
      <w:r w:rsidRPr="00A24634">
        <w:t xml:space="preserve">- </w:t>
      </w:r>
      <w:proofErr w:type="gramStart"/>
      <w:r w:rsidRPr="00A24634">
        <w:t>связанной</w:t>
      </w:r>
      <w:proofErr w:type="gramEnd"/>
      <w:r w:rsidRPr="00A24634">
        <w:t xml:space="preserve"> с выполнением упражнений;                                                                                                          </w:t>
      </w:r>
      <w:r w:rsidR="00C21C8B">
        <w:t xml:space="preserve">                               </w:t>
      </w:r>
    </w:p>
    <w:p w:rsidR="004F3456" w:rsidRPr="00A24634" w:rsidRDefault="004F3456" w:rsidP="00211FA6">
      <w:pPr>
        <w:pStyle w:val="a8"/>
        <w:rPr>
          <w:u w:val="single"/>
        </w:rPr>
      </w:pPr>
      <w:r w:rsidRPr="00A24634">
        <w:t xml:space="preserve">- </w:t>
      </w:r>
      <w:proofErr w:type="gramStart"/>
      <w:r w:rsidRPr="00A24634">
        <w:t>направленной</w:t>
      </w:r>
      <w:proofErr w:type="gramEnd"/>
      <w:r w:rsidRPr="00A24634">
        <w:t xml:space="preserve"> на развитие таких физических качеств как координация и гибкость;</w:t>
      </w:r>
      <w:r w:rsidRPr="00A24634">
        <w:rPr>
          <w:u w:val="single"/>
        </w:rPr>
        <w:t xml:space="preserve">  </w:t>
      </w:r>
    </w:p>
    <w:p w:rsidR="004F3456" w:rsidRPr="00A24634" w:rsidRDefault="004F3456" w:rsidP="00211FA6">
      <w:pPr>
        <w:pStyle w:val="a8"/>
      </w:pPr>
      <w:r w:rsidRPr="00A24634">
        <w:t xml:space="preserve">- способствующей правильному формированию опорно-двигательной системы организма,            </w:t>
      </w:r>
    </w:p>
    <w:p w:rsidR="00C21C8B" w:rsidRDefault="004F3456" w:rsidP="00211FA6">
      <w:pPr>
        <w:pStyle w:val="a8"/>
      </w:pPr>
      <w:r w:rsidRPr="00A24634">
        <w:lastRenderedPageBreak/>
        <w:t>- развитию равновесия, координации движений, крупной и мелкой моторики;                                                   - связанной с правильным, не наносящим вреда организму</w:t>
      </w:r>
      <w:r w:rsidR="00C21C8B">
        <w:t>, выполнением основных движений</w:t>
      </w:r>
    </w:p>
    <w:p w:rsidR="00C21C8B" w:rsidRDefault="004F3456" w:rsidP="00211FA6">
      <w:pPr>
        <w:pStyle w:val="a8"/>
      </w:pPr>
      <w:r w:rsidRPr="00A24634">
        <w:t xml:space="preserve">(ходьба, бег, мягкие прыжки, повороты в обе стороны);                                           </w:t>
      </w:r>
      <w:r w:rsidR="00C21C8B">
        <w:t xml:space="preserve">                               </w:t>
      </w:r>
    </w:p>
    <w:p w:rsidR="00C21C8B" w:rsidRDefault="004F3456" w:rsidP="00211FA6">
      <w:pPr>
        <w:pStyle w:val="a8"/>
      </w:pPr>
      <w:r w:rsidRPr="00A24634">
        <w:t xml:space="preserve">- становление целенаправленности и </w:t>
      </w:r>
      <w:proofErr w:type="spellStart"/>
      <w:r w:rsidRPr="00A24634">
        <w:t>саморегуляции</w:t>
      </w:r>
      <w:proofErr w:type="spellEnd"/>
      <w:r w:rsidRPr="00A24634">
        <w:t xml:space="preserve"> в двигательной сфере;                                                                     - становление ценностей здорового образа жизни, овладение его элементарными нормами и правилами (в питании, двигательном режиме);                                                                    </w:t>
      </w:r>
      <w:r w:rsidR="00C21C8B">
        <w:t xml:space="preserve">                               </w:t>
      </w:r>
    </w:p>
    <w:p w:rsidR="00C21C8B" w:rsidRDefault="004F3456" w:rsidP="00211FA6">
      <w:pPr>
        <w:pStyle w:val="a8"/>
      </w:pPr>
      <w:r w:rsidRPr="00A24634">
        <w:t xml:space="preserve">- </w:t>
      </w:r>
      <w:proofErr w:type="gramStart"/>
      <w:r w:rsidRPr="00A24634">
        <w:t>закаливании</w:t>
      </w:r>
      <w:proofErr w:type="gramEnd"/>
      <w:r w:rsidRPr="00A24634">
        <w:t xml:space="preserve">, при формировании полезных привычек и др.)             </w:t>
      </w:r>
      <w:r w:rsidR="00C21C8B">
        <w:t xml:space="preserve">                              </w:t>
      </w:r>
    </w:p>
    <w:p w:rsidR="00C21C8B" w:rsidRDefault="004F3456" w:rsidP="00211FA6">
      <w:pPr>
        <w:pStyle w:val="a8"/>
      </w:pPr>
      <w:r w:rsidRPr="00A24634">
        <w:rPr>
          <w:bCs/>
        </w:rPr>
        <w:t>Принципы физического развития:</w:t>
      </w:r>
      <w:r w:rsidRPr="00A24634">
        <w:t xml:space="preserve">                                                   </w:t>
      </w:r>
      <w:r w:rsidR="00C21C8B">
        <w:t xml:space="preserve">                               </w:t>
      </w:r>
    </w:p>
    <w:p w:rsidR="00C21C8B" w:rsidRDefault="004F3456" w:rsidP="00211FA6">
      <w:pPr>
        <w:pStyle w:val="a8"/>
      </w:pPr>
      <w:r w:rsidRPr="00A24634">
        <w:rPr>
          <w:u w:val="single"/>
        </w:rPr>
        <w:t>Дидактические:</w:t>
      </w:r>
      <w:r w:rsidRPr="00A24634">
        <w:t xml:space="preserve">                                                                                                                 </w:t>
      </w:r>
      <w:r w:rsidR="00C21C8B">
        <w:t xml:space="preserve">                               </w:t>
      </w:r>
    </w:p>
    <w:p w:rsidR="00C21C8B" w:rsidRDefault="004F3456" w:rsidP="00211FA6">
      <w:pPr>
        <w:pStyle w:val="a8"/>
      </w:pPr>
      <w:r w:rsidRPr="00A24634">
        <w:t xml:space="preserve">- систематичность и последовательность;                                                                   </w:t>
      </w:r>
      <w:r w:rsidR="00C21C8B">
        <w:t xml:space="preserve">                               </w:t>
      </w:r>
    </w:p>
    <w:p w:rsidR="00C21C8B" w:rsidRDefault="004F3456" w:rsidP="00211FA6">
      <w:pPr>
        <w:pStyle w:val="a8"/>
      </w:pPr>
      <w:r w:rsidRPr="00A24634">
        <w:t xml:space="preserve">- развивающее обучение;                                                                                              </w:t>
      </w:r>
      <w:r w:rsidR="00C21C8B">
        <w:t xml:space="preserve">                               </w:t>
      </w:r>
    </w:p>
    <w:p w:rsidR="00C21C8B" w:rsidRDefault="004F3456" w:rsidP="00211FA6">
      <w:pPr>
        <w:pStyle w:val="a8"/>
      </w:pPr>
      <w:r w:rsidRPr="00A24634">
        <w:t xml:space="preserve">- доступность;                                                                                                                    </w:t>
      </w:r>
      <w:r w:rsidR="00C21C8B">
        <w:t xml:space="preserve">                               </w:t>
      </w:r>
    </w:p>
    <w:p w:rsidR="00C21C8B" w:rsidRDefault="004F3456" w:rsidP="00211FA6">
      <w:pPr>
        <w:pStyle w:val="a8"/>
      </w:pPr>
      <w:r w:rsidRPr="00A24634">
        <w:t xml:space="preserve">- наглядность;                                                                                                                  </w:t>
      </w:r>
      <w:r w:rsidR="00C21C8B">
        <w:t xml:space="preserve">                               </w:t>
      </w:r>
    </w:p>
    <w:p w:rsidR="00C21C8B" w:rsidRDefault="004F3456" w:rsidP="00211FA6">
      <w:pPr>
        <w:pStyle w:val="a8"/>
      </w:pPr>
      <w:r w:rsidRPr="00A24634">
        <w:t xml:space="preserve">- воспитывающее обучение;                                                                                         </w:t>
      </w:r>
      <w:r w:rsidR="00C21C8B">
        <w:t xml:space="preserve">                               </w:t>
      </w:r>
    </w:p>
    <w:p w:rsidR="00C21C8B" w:rsidRDefault="004F3456" w:rsidP="00211FA6">
      <w:pPr>
        <w:pStyle w:val="a8"/>
      </w:pPr>
      <w:r w:rsidRPr="00A24634">
        <w:t xml:space="preserve">- учет индивидуальных и возрастных особенностей;                                               </w:t>
      </w:r>
      <w:r w:rsidR="00C21C8B">
        <w:t xml:space="preserve">                               </w:t>
      </w:r>
    </w:p>
    <w:p w:rsidR="00C21C8B" w:rsidRDefault="004F3456" w:rsidP="00211FA6">
      <w:pPr>
        <w:pStyle w:val="a8"/>
      </w:pPr>
      <w:r w:rsidRPr="00A24634">
        <w:t xml:space="preserve">- сознательность и активность ребенка;                                                         </w:t>
      </w:r>
      <w:r w:rsidR="00C21C8B">
        <w:t xml:space="preserve">                       </w:t>
      </w:r>
    </w:p>
    <w:p w:rsidR="004F3456" w:rsidRPr="00A24634" w:rsidRDefault="004F3456" w:rsidP="00211FA6">
      <w:pPr>
        <w:pStyle w:val="a8"/>
      </w:pPr>
      <w:r w:rsidRPr="00A24634">
        <w:rPr>
          <w:u w:val="single"/>
        </w:rPr>
        <w:t>Специальные;</w:t>
      </w:r>
      <w:r w:rsidRPr="00A24634">
        <w:t xml:space="preserve">                                                                                                                       </w:t>
      </w:r>
      <w:r w:rsidRPr="00A24634">
        <w:rPr>
          <w:u w:val="single"/>
        </w:rPr>
        <w:t>Гигиенические.</w:t>
      </w:r>
      <w:r w:rsidRPr="00A24634">
        <w:t xml:space="preserve">                                                                                                                      </w:t>
      </w:r>
    </w:p>
    <w:p w:rsidR="004F3456" w:rsidRPr="00A24634" w:rsidRDefault="004F3456" w:rsidP="004F3456">
      <w:pPr>
        <w:pStyle w:val="msonormalcxspmiddlecxspmiddle"/>
        <w:spacing w:before="0" w:beforeAutospacing="0" w:after="0" w:afterAutospacing="0"/>
        <w:ind w:firstLine="567"/>
        <w:contextualSpacing/>
        <w:rPr>
          <w:i/>
        </w:rPr>
      </w:pPr>
      <w:r w:rsidRPr="00A24634">
        <w:t xml:space="preserve"> </w:t>
      </w:r>
      <w:r w:rsidRPr="00A24634">
        <w:rPr>
          <w:i/>
        </w:rPr>
        <w:t>Задачи психолого-педагогической работы обязательной части:</w:t>
      </w:r>
    </w:p>
    <w:p w:rsidR="004F3456" w:rsidRPr="00A24634" w:rsidRDefault="004F3456" w:rsidP="004F3456">
      <w:pPr>
        <w:pStyle w:val="msonormalcxspmiddlecxspmiddle"/>
        <w:spacing w:before="0" w:beforeAutospacing="0" w:after="0" w:afterAutospacing="0"/>
        <w:ind w:firstLine="567"/>
        <w:contextualSpacing/>
        <w:rPr>
          <w:i/>
        </w:rPr>
      </w:pPr>
      <w:r w:rsidRPr="00A24634">
        <w:rPr>
          <w:b/>
          <w:bCs/>
          <w:color w:val="000000"/>
          <w:w w:val="113"/>
          <w:position w:val="-2"/>
        </w:rPr>
        <w:t xml:space="preserve"> Вторая</w:t>
      </w:r>
      <w:r w:rsidRPr="00A24634">
        <w:rPr>
          <w:b/>
          <w:bCs/>
          <w:color w:val="000000"/>
          <w:spacing w:val="-6"/>
          <w:w w:val="113"/>
          <w:position w:val="-2"/>
        </w:rPr>
        <w:t xml:space="preserve"> </w:t>
      </w:r>
      <w:r w:rsidRPr="00A24634">
        <w:rPr>
          <w:b/>
          <w:bCs/>
          <w:color w:val="000000"/>
          <w:w w:val="113"/>
          <w:position w:val="-2"/>
        </w:rPr>
        <w:t>группа</w:t>
      </w:r>
      <w:r w:rsidRPr="00A24634">
        <w:rPr>
          <w:b/>
          <w:bCs/>
          <w:color w:val="000000"/>
          <w:spacing w:val="-21"/>
          <w:w w:val="113"/>
          <w:position w:val="-2"/>
        </w:rPr>
        <w:t xml:space="preserve"> </w:t>
      </w:r>
      <w:r w:rsidRPr="00A24634">
        <w:rPr>
          <w:b/>
          <w:bCs/>
          <w:color w:val="000000"/>
          <w:w w:val="113"/>
          <w:position w:val="-2"/>
        </w:rPr>
        <w:t>раннего</w:t>
      </w:r>
      <w:r w:rsidRPr="00A24634">
        <w:rPr>
          <w:b/>
          <w:bCs/>
          <w:color w:val="000000"/>
          <w:spacing w:val="18"/>
          <w:w w:val="113"/>
          <w:position w:val="-2"/>
        </w:rPr>
        <w:t xml:space="preserve"> </w:t>
      </w:r>
      <w:r w:rsidRPr="00A24634">
        <w:rPr>
          <w:b/>
          <w:bCs/>
          <w:color w:val="000000"/>
          <w:w w:val="120"/>
          <w:position w:val="-2"/>
        </w:rPr>
        <w:t>возраста</w:t>
      </w:r>
      <w:r w:rsidRPr="00A24634">
        <w:rPr>
          <w:b/>
          <w:color w:val="000000"/>
        </w:rPr>
        <w:t xml:space="preserve"> </w:t>
      </w:r>
      <w:r w:rsidRPr="00A24634">
        <w:rPr>
          <w:b/>
          <w:bCs/>
          <w:color w:val="000000"/>
          <w:position w:val="1"/>
        </w:rPr>
        <w:t>(от</w:t>
      </w:r>
      <w:r w:rsidRPr="00A24634">
        <w:rPr>
          <w:b/>
          <w:bCs/>
          <w:color w:val="000000"/>
          <w:spacing w:val="50"/>
          <w:position w:val="1"/>
        </w:rPr>
        <w:t xml:space="preserve"> </w:t>
      </w:r>
      <w:r w:rsidRPr="00A24634">
        <w:rPr>
          <w:b/>
          <w:bCs/>
          <w:color w:val="000000"/>
          <w:w w:val="126"/>
          <w:position w:val="1"/>
        </w:rPr>
        <w:t>2</w:t>
      </w:r>
      <w:r w:rsidRPr="00A24634">
        <w:rPr>
          <w:b/>
          <w:bCs/>
          <w:color w:val="000000"/>
          <w:spacing w:val="-10"/>
          <w:w w:val="126"/>
          <w:position w:val="1"/>
        </w:rPr>
        <w:t xml:space="preserve"> </w:t>
      </w:r>
      <w:r w:rsidRPr="00A24634">
        <w:rPr>
          <w:b/>
          <w:bCs/>
          <w:color w:val="000000"/>
          <w:w w:val="126"/>
          <w:position w:val="1"/>
        </w:rPr>
        <w:t>до</w:t>
      </w:r>
      <w:r w:rsidRPr="00A24634">
        <w:rPr>
          <w:b/>
          <w:bCs/>
          <w:color w:val="000000"/>
          <w:spacing w:val="-5"/>
          <w:w w:val="126"/>
          <w:position w:val="1"/>
        </w:rPr>
        <w:t xml:space="preserve"> </w:t>
      </w:r>
      <w:r w:rsidRPr="00A24634">
        <w:rPr>
          <w:b/>
          <w:bCs/>
          <w:color w:val="000000"/>
          <w:w w:val="126"/>
          <w:position w:val="1"/>
        </w:rPr>
        <w:t>3</w:t>
      </w:r>
      <w:r w:rsidRPr="00A24634">
        <w:rPr>
          <w:b/>
          <w:bCs/>
          <w:color w:val="000000"/>
          <w:spacing w:val="-9"/>
          <w:w w:val="126"/>
          <w:position w:val="1"/>
        </w:rPr>
        <w:t xml:space="preserve"> </w:t>
      </w:r>
      <w:r w:rsidRPr="00A24634">
        <w:rPr>
          <w:b/>
          <w:bCs/>
          <w:color w:val="000000"/>
          <w:w w:val="126"/>
          <w:position w:val="1"/>
        </w:rPr>
        <w:t>лет</w:t>
      </w:r>
      <w:r w:rsidR="003029E8">
        <w:rPr>
          <w:b/>
          <w:bCs/>
          <w:color w:val="000000"/>
          <w:w w:val="126"/>
          <w:position w:val="1"/>
        </w:rPr>
        <w:t>)</w:t>
      </w:r>
      <w:r w:rsidRPr="00A24634">
        <w:rPr>
          <w:b/>
          <w:color w:val="000000"/>
        </w:rPr>
        <w:t xml:space="preserve">                                </w:t>
      </w:r>
    </w:p>
    <w:p w:rsidR="004F3456" w:rsidRPr="00A24634" w:rsidRDefault="004F3456" w:rsidP="00C21C8B">
      <w:pPr>
        <w:widowControl w:val="0"/>
        <w:autoSpaceDE w:val="0"/>
        <w:autoSpaceDN w:val="0"/>
        <w:adjustRightInd w:val="0"/>
        <w:spacing w:before="44"/>
        <w:ind w:right="76"/>
        <w:jc w:val="both"/>
        <w:rPr>
          <w:color w:val="000000"/>
          <w:w w:val="91"/>
        </w:rPr>
      </w:pPr>
      <w:r w:rsidRPr="00A24634">
        <w:rPr>
          <w:color w:val="000000"/>
          <w:spacing w:val="-1"/>
          <w:w w:val="108"/>
        </w:rPr>
        <w:t>Формироват</w:t>
      </w:r>
      <w:r w:rsidRPr="00A24634">
        <w:rPr>
          <w:color w:val="000000"/>
          <w:w w:val="108"/>
        </w:rPr>
        <w:t>ь</w:t>
      </w:r>
      <w:r w:rsidRPr="00A24634">
        <w:rPr>
          <w:color w:val="000000"/>
          <w:spacing w:val="-15"/>
          <w:w w:val="108"/>
        </w:rPr>
        <w:t xml:space="preserve"> </w:t>
      </w:r>
      <w:r w:rsidRPr="00A24634">
        <w:rPr>
          <w:color w:val="000000"/>
          <w:spacing w:val="-1"/>
        </w:rPr>
        <w:t>умени</w:t>
      </w:r>
      <w:r w:rsidRPr="00A24634">
        <w:rPr>
          <w:color w:val="000000"/>
        </w:rPr>
        <w:t>е</w:t>
      </w:r>
      <w:r w:rsidRPr="00A24634">
        <w:rPr>
          <w:color w:val="000000"/>
          <w:spacing w:val="24"/>
        </w:rPr>
        <w:t xml:space="preserve"> </w:t>
      </w:r>
      <w:r w:rsidRPr="00A24634">
        <w:rPr>
          <w:color w:val="000000"/>
          <w:spacing w:val="-1"/>
        </w:rPr>
        <w:t>сохранят</w:t>
      </w:r>
      <w:r w:rsidRPr="00A24634">
        <w:rPr>
          <w:color w:val="000000"/>
        </w:rPr>
        <w:t>ь</w:t>
      </w:r>
      <w:r w:rsidRPr="00A24634">
        <w:rPr>
          <w:color w:val="000000"/>
          <w:spacing w:val="45"/>
        </w:rPr>
        <w:t xml:space="preserve"> </w:t>
      </w:r>
      <w:r w:rsidRPr="00A24634">
        <w:rPr>
          <w:color w:val="000000"/>
          <w:spacing w:val="-1"/>
        </w:rPr>
        <w:t>устойчиво</w:t>
      </w:r>
      <w:r w:rsidRPr="00A24634">
        <w:rPr>
          <w:color w:val="000000"/>
        </w:rPr>
        <w:t>е</w:t>
      </w:r>
      <w:r w:rsidRPr="00A24634">
        <w:rPr>
          <w:color w:val="000000"/>
          <w:spacing w:val="46"/>
        </w:rPr>
        <w:t xml:space="preserve"> </w:t>
      </w:r>
      <w:r w:rsidRPr="00A24634">
        <w:rPr>
          <w:color w:val="000000"/>
          <w:spacing w:val="-1"/>
        </w:rPr>
        <w:t>положени</w:t>
      </w:r>
      <w:r w:rsidRPr="00A24634">
        <w:rPr>
          <w:color w:val="000000"/>
        </w:rPr>
        <w:t>е</w:t>
      </w:r>
      <w:r w:rsidRPr="00A24634">
        <w:rPr>
          <w:color w:val="000000"/>
          <w:spacing w:val="49"/>
        </w:rPr>
        <w:t xml:space="preserve"> </w:t>
      </w:r>
      <w:r w:rsidRPr="00A24634">
        <w:rPr>
          <w:color w:val="000000"/>
          <w:spacing w:val="-1"/>
        </w:rPr>
        <w:t>тела</w:t>
      </w:r>
      <w:r w:rsidRPr="00A24634">
        <w:rPr>
          <w:color w:val="000000"/>
        </w:rPr>
        <w:t>,</w:t>
      </w:r>
      <w:r w:rsidRPr="00A24634">
        <w:rPr>
          <w:color w:val="000000"/>
          <w:spacing w:val="6"/>
        </w:rPr>
        <w:t xml:space="preserve"> </w:t>
      </w:r>
      <w:r w:rsidRPr="00A24634">
        <w:rPr>
          <w:color w:val="000000"/>
          <w:spacing w:val="-1"/>
          <w:w w:val="106"/>
        </w:rPr>
        <w:t>п</w:t>
      </w:r>
      <w:r w:rsidRPr="00A24634">
        <w:rPr>
          <w:color w:val="000000"/>
          <w:spacing w:val="-1"/>
          <w:w w:val="107"/>
        </w:rPr>
        <w:t>р</w:t>
      </w:r>
      <w:r w:rsidRPr="00A24634">
        <w:rPr>
          <w:color w:val="000000"/>
          <w:spacing w:val="-1"/>
          <w:w w:val="105"/>
        </w:rPr>
        <w:t>а</w:t>
      </w:r>
      <w:r w:rsidRPr="00A24634">
        <w:rPr>
          <w:color w:val="000000"/>
          <w:spacing w:val="-1"/>
          <w:w w:val="107"/>
        </w:rPr>
        <w:t>в</w:t>
      </w:r>
      <w:r w:rsidRPr="00A24634">
        <w:rPr>
          <w:color w:val="000000"/>
          <w:spacing w:val="-1"/>
          <w:w w:val="109"/>
        </w:rPr>
        <w:t>и</w:t>
      </w:r>
      <w:r w:rsidRPr="00A24634">
        <w:rPr>
          <w:color w:val="000000"/>
          <w:spacing w:val="-1"/>
          <w:w w:val="110"/>
        </w:rPr>
        <w:t>л</w:t>
      </w:r>
      <w:r w:rsidRPr="00A24634">
        <w:rPr>
          <w:color w:val="000000"/>
          <w:spacing w:val="-1"/>
          <w:w w:val="105"/>
        </w:rPr>
        <w:t>ь</w:t>
      </w:r>
      <w:r w:rsidRPr="00A24634">
        <w:rPr>
          <w:color w:val="000000"/>
        </w:rPr>
        <w:t>ную</w:t>
      </w:r>
      <w:r w:rsidRPr="00A24634">
        <w:rPr>
          <w:color w:val="000000"/>
          <w:spacing w:val="17"/>
        </w:rPr>
        <w:t xml:space="preserve"> </w:t>
      </w:r>
      <w:r w:rsidRPr="00A24634">
        <w:rPr>
          <w:color w:val="000000"/>
          <w:w w:val="106"/>
        </w:rPr>
        <w:t>осанк</w:t>
      </w:r>
      <w:r w:rsidRPr="00A24634">
        <w:rPr>
          <w:color w:val="000000"/>
          <w:spacing w:val="-26"/>
          <w:w w:val="105"/>
        </w:rPr>
        <w:t>у</w:t>
      </w:r>
      <w:r w:rsidRPr="00A24634">
        <w:rPr>
          <w:color w:val="000000"/>
          <w:w w:val="91"/>
        </w:rPr>
        <w:t>.</w:t>
      </w:r>
    </w:p>
    <w:p w:rsidR="004F3456" w:rsidRPr="00A24634" w:rsidRDefault="004F3456" w:rsidP="00C21C8B">
      <w:pPr>
        <w:widowControl w:val="0"/>
        <w:autoSpaceDE w:val="0"/>
        <w:autoSpaceDN w:val="0"/>
        <w:adjustRightInd w:val="0"/>
        <w:ind w:left="114" w:right="75"/>
        <w:jc w:val="both"/>
        <w:rPr>
          <w:color w:val="000000"/>
        </w:rPr>
      </w:pPr>
      <w:r w:rsidRPr="00A24634">
        <w:rPr>
          <w:color w:val="000000"/>
          <w:spacing w:val="-18"/>
        </w:rPr>
        <w:t>У</w:t>
      </w:r>
      <w:r w:rsidRPr="00A24634">
        <w:rPr>
          <w:color w:val="000000"/>
        </w:rPr>
        <w:t>чить  ходить</w:t>
      </w:r>
      <w:r w:rsidRPr="00A24634">
        <w:rPr>
          <w:color w:val="000000"/>
          <w:spacing w:val="48"/>
        </w:rPr>
        <w:t xml:space="preserve"> </w:t>
      </w:r>
      <w:r w:rsidRPr="00A24634">
        <w:rPr>
          <w:color w:val="000000"/>
        </w:rPr>
        <w:t>и</w:t>
      </w:r>
      <w:r w:rsidRPr="00A24634">
        <w:rPr>
          <w:color w:val="000000"/>
          <w:spacing w:val="26"/>
        </w:rPr>
        <w:t xml:space="preserve"> </w:t>
      </w:r>
      <w:r w:rsidRPr="00A24634">
        <w:rPr>
          <w:color w:val="000000"/>
        </w:rPr>
        <w:t>бегать,</w:t>
      </w:r>
      <w:r w:rsidRPr="00A24634">
        <w:rPr>
          <w:color w:val="000000"/>
          <w:spacing w:val="35"/>
        </w:rPr>
        <w:t xml:space="preserve"> </w:t>
      </w:r>
      <w:r w:rsidRPr="00A24634">
        <w:rPr>
          <w:color w:val="000000"/>
        </w:rPr>
        <w:t>не</w:t>
      </w:r>
      <w:r w:rsidRPr="00A24634">
        <w:rPr>
          <w:color w:val="000000"/>
          <w:spacing w:val="26"/>
        </w:rPr>
        <w:t xml:space="preserve"> </w:t>
      </w:r>
      <w:r w:rsidRPr="00A24634">
        <w:rPr>
          <w:color w:val="000000"/>
          <w:w w:val="107"/>
        </w:rPr>
        <w:t>наталкиваясь</w:t>
      </w:r>
      <w:r w:rsidRPr="00A24634">
        <w:rPr>
          <w:color w:val="000000"/>
          <w:spacing w:val="12"/>
          <w:w w:val="107"/>
        </w:rPr>
        <w:t xml:space="preserve"> </w:t>
      </w:r>
      <w:r w:rsidRPr="00A24634">
        <w:rPr>
          <w:color w:val="000000"/>
        </w:rPr>
        <w:t>друг</w:t>
      </w:r>
      <w:r w:rsidRPr="00A24634">
        <w:rPr>
          <w:color w:val="000000"/>
          <w:spacing w:val="32"/>
        </w:rPr>
        <w:t xml:space="preserve"> </w:t>
      </w:r>
      <w:r w:rsidRPr="00A24634">
        <w:rPr>
          <w:color w:val="000000"/>
        </w:rPr>
        <w:t>на</w:t>
      </w:r>
      <w:r w:rsidRPr="00A24634">
        <w:rPr>
          <w:color w:val="000000"/>
          <w:spacing w:val="28"/>
        </w:rPr>
        <w:t xml:space="preserve"> </w:t>
      </w:r>
      <w:r w:rsidRPr="00A24634">
        <w:rPr>
          <w:color w:val="000000"/>
        </w:rPr>
        <w:t>друга,</w:t>
      </w:r>
      <w:r w:rsidRPr="00A24634">
        <w:rPr>
          <w:color w:val="000000"/>
          <w:spacing w:val="33"/>
        </w:rPr>
        <w:t xml:space="preserve"> </w:t>
      </w:r>
      <w:r w:rsidRPr="00A24634">
        <w:rPr>
          <w:color w:val="000000"/>
        </w:rPr>
        <w:t>с</w:t>
      </w:r>
      <w:r w:rsidRPr="00A24634">
        <w:rPr>
          <w:color w:val="000000"/>
          <w:spacing w:val="18"/>
        </w:rPr>
        <w:t xml:space="preserve"> </w:t>
      </w:r>
      <w:r w:rsidRPr="00A24634">
        <w:rPr>
          <w:color w:val="000000"/>
          <w:w w:val="105"/>
        </w:rPr>
        <w:t>согласован</w:t>
      </w:r>
      <w:r w:rsidRPr="00A24634">
        <w:rPr>
          <w:color w:val="000000"/>
        </w:rPr>
        <w:t>ными,</w:t>
      </w:r>
      <w:r w:rsidRPr="00A24634">
        <w:rPr>
          <w:color w:val="000000"/>
          <w:spacing w:val="26"/>
        </w:rPr>
        <w:t xml:space="preserve"> </w:t>
      </w:r>
      <w:r w:rsidRPr="00A24634">
        <w:rPr>
          <w:color w:val="000000"/>
        </w:rPr>
        <w:t xml:space="preserve">свободными  </w:t>
      </w:r>
      <w:r w:rsidRPr="00A24634">
        <w:rPr>
          <w:color w:val="000000"/>
          <w:w w:val="107"/>
        </w:rPr>
        <w:t>движениями</w:t>
      </w:r>
      <w:r w:rsidRPr="00A24634">
        <w:rPr>
          <w:color w:val="000000"/>
          <w:spacing w:val="-7"/>
          <w:w w:val="107"/>
        </w:rPr>
        <w:t xml:space="preserve"> </w:t>
      </w:r>
      <w:r w:rsidRPr="00A24634">
        <w:rPr>
          <w:color w:val="000000"/>
        </w:rPr>
        <w:t>рук</w:t>
      </w:r>
      <w:r w:rsidRPr="00A24634">
        <w:rPr>
          <w:color w:val="000000"/>
          <w:spacing w:val="20"/>
        </w:rPr>
        <w:t xml:space="preserve"> </w:t>
      </w:r>
      <w:r w:rsidRPr="00A24634">
        <w:rPr>
          <w:color w:val="000000"/>
        </w:rPr>
        <w:t>и</w:t>
      </w:r>
      <w:r w:rsidRPr="00A24634">
        <w:rPr>
          <w:color w:val="000000"/>
          <w:spacing w:val="8"/>
        </w:rPr>
        <w:t xml:space="preserve"> </w:t>
      </w:r>
      <w:r w:rsidRPr="00A24634">
        <w:rPr>
          <w:color w:val="000000"/>
        </w:rPr>
        <w:t>но</w:t>
      </w:r>
      <w:r w:rsidRPr="00A24634">
        <w:rPr>
          <w:color w:val="000000"/>
          <w:spacing w:val="-11"/>
        </w:rPr>
        <w:t>г</w:t>
      </w:r>
      <w:r w:rsidRPr="00A24634">
        <w:rPr>
          <w:color w:val="000000"/>
        </w:rPr>
        <w:t>.</w:t>
      </w:r>
      <w:r w:rsidRPr="00A24634">
        <w:rPr>
          <w:color w:val="000000"/>
          <w:spacing w:val="5"/>
        </w:rPr>
        <w:t xml:space="preserve"> </w:t>
      </w:r>
      <w:r w:rsidRPr="00A24634">
        <w:rPr>
          <w:color w:val="000000"/>
        </w:rPr>
        <w:t xml:space="preserve">Приучать </w:t>
      </w:r>
      <w:r w:rsidRPr="00A24634">
        <w:rPr>
          <w:color w:val="000000"/>
          <w:spacing w:val="5"/>
        </w:rPr>
        <w:t xml:space="preserve"> </w:t>
      </w:r>
      <w:r w:rsidRPr="00A24634">
        <w:rPr>
          <w:color w:val="000000"/>
        </w:rPr>
        <w:t>действовать</w:t>
      </w:r>
      <w:r w:rsidRPr="00A24634">
        <w:rPr>
          <w:color w:val="000000"/>
          <w:spacing w:val="54"/>
        </w:rPr>
        <w:t xml:space="preserve"> </w:t>
      </w:r>
      <w:r w:rsidRPr="00A24634">
        <w:rPr>
          <w:color w:val="000000"/>
          <w:w w:val="103"/>
        </w:rPr>
        <w:t xml:space="preserve">сообща, </w:t>
      </w:r>
      <w:r w:rsidRPr="00A24634">
        <w:rPr>
          <w:color w:val="000000"/>
          <w:w w:val="106"/>
        </w:rPr>
        <w:t>придерживаясь</w:t>
      </w:r>
      <w:r w:rsidRPr="00A24634">
        <w:rPr>
          <w:color w:val="000000"/>
          <w:spacing w:val="32"/>
          <w:w w:val="106"/>
        </w:rPr>
        <w:t xml:space="preserve"> </w:t>
      </w:r>
      <w:r w:rsidRPr="00A24634">
        <w:rPr>
          <w:color w:val="000000"/>
          <w:w w:val="106"/>
        </w:rPr>
        <w:t>определенного</w:t>
      </w:r>
      <w:r w:rsidRPr="00A24634">
        <w:rPr>
          <w:color w:val="000000"/>
          <w:spacing w:val="4"/>
          <w:w w:val="106"/>
        </w:rPr>
        <w:t xml:space="preserve"> </w:t>
      </w:r>
      <w:r w:rsidRPr="00A24634">
        <w:rPr>
          <w:color w:val="000000"/>
          <w:w w:val="106"/>
        </w:rPr>
        <w:t>направления</w:t>
      </w:r>
      <w:r w:rsidRPr="00A24634">
        <w:rPr>
          <w:color w:val="000000"/>
          <w:spacing w:val="30"/>
          <w:w w:val="106"/>
        </w:rPr>
        <w:t xml:space="preserve"> </w:t>
      </w:r>
      <w:r w:rsidRPr="00A24634">
        <w:rPr>
          <w:color w:val="000000"/>
          <w:w w:val="106"/>
        </w:rPr>
        <w:t>передвижения</w:t>
      </w:r>
      <w:r w:rsidRPr="00A24634">
        <w:rPr>
          <w:color w:val="000000"/>
          <w:spacing w:val="31"/>
          <w:w w:val="106"/>
        </w:rPr>
        <w:t xml:space="preserve"> </w:t>
      </w:r>
      <w:r w:rsidRPr="00A24634">
        <w:rPr>
          <w:color w:val="000000"/>
        </w:rPr>
        <w:t>с</w:t>
      </w:r>
      <w:r w:rsidRPr="00A24634">
        <w:rPr>
          <w:color w:val="000000"/>
          <w:spacing w:val="24"/>
        </w:rPr>
        <w:t xml:space="preserve"> </w:t>
      </w:r>
      <w:r w:rsidRPr="00A24634">
        <w:rPr>
          <w:color w:val="000000"/>
        </w:rPr>
        <w:t xml:space="preserve">опорой  </w:t>
      </w:r>
      <w:r w:rsidRPr="00A24634">
        <w:rPr>
          <w:color w:val="000000"/>
          <w:w w:val="106"/>
        </w:rPr>
        <w:t xml:space="preserve">на </w:t>
      </w:r>
      <w:r w:rsidRPr="00A24634">
        <w:rPr>
          <w:color w:val="000000"/>
          <w:spacing w:val="-2"/>
          <w:w w:val="106"/>
        </w:rPr>
        <w:t>зрительны</w:t>
      </w:r>
      <w:r w:rsidRPr="00A24634">
        <w:rPr>
          <w:color w:val="000000"/>
          <w:w w:val="106"/>
        </w:rPr>
        <w:t>е</w:t>
      </w:r>
      <w:r w:rsidRPr="00A24634">
        <w:rPr>
          <w:color w:val="000000"/>
          <w:spacing w:val="-10"/>
          <w:w w:val="106"/>
        </w:rPr>
        <w:t xml:space="preserve"> </w:t>
      </w:r>
      <w:r w:rsidRPr="00A24634">
        <w:rPr>
          <w:color w:val="000000"/>
          <w:spacing w:val="-2"/>
        </w:rPr>
        <w:t>ориентиры</w:t>
      </w:r>
      <w:r w:rsidRPr="00A24634">
        <w:rPr>
          <w:color w:val="000000"/>
        </w:rPr>
        <w:t>,</w:t>
      </w:r>
      <w:r w:rsidRPr="00A24634">
        <w:rPr>
          <w:color w:val="000000"/>
          <w:spacing w:val="46"/>
        </w:rPr>
        <w:t xml:space="preserve"> </w:t>
      </w:r>
      <w:r w:rsidRPr="00A24634">
        <w:rPr>
          <w:color w:val="000000"/>
          <w:spacing w:val="-2"/>
        </w:rPr>
        <w:t>менят</w:t>
      </w:r>
      <w:r w:rsidRPr="00A24634">
        <w:rPr>
          <w:color w:val="000000"/>
        </w:rPr>
        <w:t>ь</w:t>
      </w:r>
      <w:r w:rsidRPr="00A24634">
        <w:rPr>
          <w:color w:val="000000"/>
          <w:spacing w:val="30"/>
        </w:rPr>
        <w:t xml:space="preserve"> </w:t>
      </w:r>
      <w:r w:rsidRPr="00A24634">
        <w:rPr>
          <w:color w:val="000000"/>
          <w:spacing w:val="-2"/>
          <w:w w:val="106"/>
        </w:rPr>
        <w:t>направлени</w:t>
      </w:r>
      <w:r w:rsidRPr="00A24634">
        <w:rPr>
          <w:color w:val="000000"/>
          <w:w w:val="106"/>
        </w:rPr>
        <w:t>е</w:t>
      </w:r>
      <w:r w:rsidRPr="00A24634">
        <w:rPr>
          <w:color w:val="000000"/>
          <w:spacing w:val="-12"/>
          <w:w w:val="106"/>
        </w:rPr>
        <w:t xml:space="preserve"> </w:t>
      </w:r>
      <w:r w:rsidRPr="00A24634">
        <w:rPr>
          <w:color w:val="000000"/>
        </w:rPr>
        <w:t>и</w:t>
      </w:r>
      <w:r w:rsidRPr="00A24634">
        <w:rPr>
          <w:color w:val="000000"/>
          <w:spacing w:val="-4"/>
        </w:rPr>
        <w:t xml:space="preserve"> </w:t>
      </w:r>
      <w:r w:rsidRPr="00A24634">
        <w:rPr>
          <w:color w:val="000000"/>
          <w:spacing w:val="-2"/>
        </w:rPr>
        <w:t>характе</w:t>
      </w:r>
      <w:r w:rsidRPr="00A24634">
        <w:rPr>
          <w:color w:val="000000"/>
        </w:rPr>
        <w:t>р</w:t>
      </w:r>
      <w:r w:rsidRPr="00A24634">
        <w:rPr>
          <w:color w:val="000000"/>
          <w:spacing w:val="33"/>
        </w:rPr>
        <w:t xml:space="preserve"> </w:t>
      </w:r>
      <w:r w:rsidRPr="00A24634">
        <w:rPr>
          <w:color w:val="000000"/>
          <w:spacing w:val="-2"/>
          <w:w w:val="107"/>
        </w:rPr>
        <w:t>движени</w:t>
      </w:r>
      <w:r w:rsidRPr="00A24634">
        <w:rPr>
          <w:color w:val="000000"/>
          <w:w w:val="107"/>
        </w:rPr>
        <w:t>я</w:t>
      </w:r>
      <w:r w:rsidRPr="00A24634">
        <w:rPr>
          <w:color w:val="000000"/>
          <w:spacing w:val="-12"/>
          <w:w w:val="107"/>
        </w:rPr>
        <w:t xml:space="preserve"> </w:t>
      </w:r>
      <w:r w:rsidRPr="00A24634">
        <w:rPr>
          <w:color w:val="000000"/>
          <w:spacing w:val="-2"/>
        </w:rPr>
        <w:t>в</w:t>
      </w:r>
      <w:r w:rsidRPr="00A24634">
        <w:rPr>
          <w:color w:val="000000"/>
        </w:rPr>
        <w:t>о</w:t>
      </w:r>
      <w:r w:rsidRPr="00A24634">
        <w:rPr>
          <w:color w:val="000000"/>
          <w:spacing w:val="-3"/>
        </w:rPr>
        <w:t xml:space="preserve"> </w:t>
      </w:r>
      <w:r w:rsidRPr="00A24634">
        <w:rPr>
          <w:color w:val="000000"/>
          <w:spacing w:val="-2"/>
          <w:w w:val="107"/>
        </w:rPr>
        <w:t>вр</w:t>
      </w:r>
      <w:r w:rsidRPr="00A24634">
        <w:rPr>
          <w:color w:val="000000"/>
          <w:spacing w:val="-2"/>
          <w:w w:val="103"/>
        </w:rPr>
        <w:t>е</w:t>
      </w:r>
      <w:r w:rsidRPr="00A24634">
        <w:rPr>
          <w:color w:val="000000"/>
          <w:spacing w:val="-2"/>
          <w:w w:val="105"/>
        </w:rPr>
        <w:t>м</w:t>
      </w:r>
      <w:r w:rsidRPr="00A24634">
        <w:rPr>
          <w:color w:val="000000"/>
          <w:w w:val="116"/>
        </w:rPr>
        <w:t xml:space="preserve">я </w:t>
      </w:r>
      <w:r w:rsidRPr="00A24634">
        <w:rPr>
          <w:color w:val="000000"/>
        </w:rPr>
        <w:t>ходьбы</w:t>
      </w:r>
      <w:r w:rsidRPr="00A24634">
        <w:rPr>
          <w:color w:val="000000"/>
          <w:spacing w:val="29"/>
        </w:rPr>
        <w:t xml:space="preserve"> </w:t>
      </w:r>
      <w:r w:rsidRPr="00A24634">
        <w:rPr>
          <w:color w:val="000000"/>
        </w:rPr>
        <w:t>и</w:t>
      </w:r>
      <w:r w:rsidRPr="00A24634">
        <w:rPr>
          <w:color w:val="000000"/>
          <w:spacing w:val="12"/>
        </w:rPr>
        <w:t xml:space="preserve"> </w:t>
      </w:r>
      <w:r w:rsidRPr="00A24634">
        <w:rPr>
          <w:color w:val="000000"/>
        </w:rPr>
        <w:t>бега</w:t>
      </w:r>
      <w:r w:rsidRPr="00A24634">
        <w:rPr>
          <w:color w:val="000000"/>
          <w:spacing w:val="13"/>
        </w:rPr>
        <w:t xml:space="preserve"> </w:t>
      </w:r>
      <w:r w:rsidRPr="00A24634">
        <w:rPr>
          <w:color w:val="000000"/>
        </w:rPr>
        <w:t>в</w:t>
      </w:r>
      <w:r w:rsidRPr="00A24634">
        <w:rPr>
          <w:color w:val="000000"/>
          <w:spacing w:val="8"/>
        </w:rPr>
        <w:t xml:space="preserve"> </w:t>
      </w:r>
      <w:r w:rsidRPr="00A24634">
        <w:rPr>
          <w:color w:val="000000"/>
          <w:w w:val="106"/>
        </w:rPr>
        <w:t>соответствии</w:t>
      </w:r>
      <w:r w:rsidRPr="00A24634">
        <w:rPr>
          <w:color w:val="000000"/>
          <w:spacing w:val="-2"/>
          <w:w w:val="106"/>
        </w:rPr>
        <w:t xml:space="preserve"> </w:t>
      </w:r>
      <w:r w:rsidRPr="00A24634">
        <w:rPr>
          <w:color w:val="000000"/>
        </w:rPr>
        <w:t>с</w:t>
      </w:r>
      <w:r w:rsidRPr="00A24634">
        <w:rPr>
          <w:color w:val="000000"/>
          <w:spacing w:val="4"/>
        </w:rPr>
        <w:t xml:space="preserve"> </w:t>
      </w:r>
      <w:r w:rsidRPr="00A24634">
        <w:rPr>
          <w:color w:val="000000"/>
        </w:rPr>
        <w:t xml:space="preserve">указанием </w:t>
      </w:r>
      <w:r w:rsidRPr="00A24634">
        <w:rPr>
          <w:color w:val="000000"/>
          <w:spacing w:val="4"/>
        </w:rPr>
        <w:t xml:space="preserve"> </w:t>
      </w:r>
      <w:r w:rsidRPr="00A24634">
        <w:rPr>
          <w:color w:val="000000"/>
          <w:w w:val="103"/>
        </w:rPr>
        <w:t>педагога.</w:t>
      </w:r>
    </w:p>
    <w:p w:rsidR="004F3456" w:rsidRPr="00A24634" w:rsidRDefault="004F3456" w:rsidP="00C21C8B">
      <w:pPr>
        <w:widowControl w:val="0"/>
        <w:autoSpaceDE w:val="0"/>
        <w:autoSpaceDN w:val="0"/>
        <w:adjustRightInd w:val="0"/>
        <w:spacing w:line="246" w:lineRule="auto"/>
        <w:ind w:left="114" w:right="76"/>
        <w:jc w:val="both"/>
        <w:rPr>
          <w:color w:val="000000"/>
        </w:rPr>
      </w:pPr>
      <w:proofErr w:type="gramStart"/>
      <w:r w:rsidRPr="00A24634">
        <w:rPr>
          <w:color w:val="000000"/>
          <w:spacing w:val="-23"/>
        </w:rPr>
        <w:t>У</w:t>
      </w:r>
      <w:r w:rsidRPr="00A24634">
        <w:rPr>
          <w:color w:val="000000"/>
          <w:spacing w:val="-5"/>
        </w:rPr>
        <w:t>чит</w:t>
      </w:r>
      <w:r w:rsidRPr="00A24634">
        <w:rPr>
          <w:color w:val="000000"/>
        </w:rPr>
        <w:t>ь</w:t>
      </w:r>
      <w:r w:rsidRPr="00A24634">
        <w:rPr>
          <w:color w:val="000000"/>
          <w:spacing w:val="18"/>
        </w:rPr>
        <w:t xml:space="preserve"> </w:t>
      </w:r>
      <w:r w:rsidRPr="00A24634">
        <w:rPr>
          <w:color w:val="000000"/>
          <w:spacing w:val="-5"/>
        </w:rPr>
        <w:t>ползать</w:t>
      </w:r>
      <w:r w:rsidRPr="00A24634">
        <w:rPr>
          <w:color w:val="000000"/>
        </w:rPr>
        <w:t>,</w:t>
      </w:r>
      <w:r w:rsidRPr="00A24634">
        <w:rPr>
          <w:color w:val="000000"/>
          <w:spacing w:val="19"/>
        </w:rPr>
        <w:t xml:space="preserve"> </w:t>
      </w:r>
      <w:r w:rsidRPr="00A24634">
        <w:rPr>
          <w:color w:val="000000"/>
          <w:spacing w:val="-5"/>
        </w:rPr>
        <w:t>лазать</w:t>
      </w:r>
      <w:r w:rsidRPr="00A24634">
        <w:rPr>
          <w:color w:val="000000"/>
        </w:rPr>
        <w:t>,</w:t>
      </w:r>
      <w:r w:rsidRPr="00A24634">
        <w:rPr>
          <w:color w:val="000000"/>
          <w:spacing w:val="13"/>
        </w:rPr>
        <w:t xml:space="preserve"> </w:t>
      </w:r>
      <w:r w:rsidRPr="00A24634">
        <w:rPr>
          <w:color w:val="000000"/>
          <w:spacing w:val="-5"/>
          <w:w w:val="106"/>
        </w:rPr>
        <w:t>разнообразн</w:t>
      </w:r>
      <w:r w:rsidRPr="00A24634">
        <w:rPr>
          <w:color w:val="000000"/>
          <w:w w:val="106"/>
        </w:rPr>
        <w:t>о</w:t>
      </w:r>
      <w:r w:rsidRPr="00A24634">
        <w:rPr>
          <w:color w:val="000000"/>
          <w:spacing w:val="-22"/>
          <w:w w:val="106"/>
        </w:rPr>
        <w:t xml:space="preserve"> </w:t>
      </w:r>
      <w:r w:rsidRPr="00A24634">
        <w:rPr>
          <w:color w:val="000000"/>
          <w:spacing w:val="-5"/>
        </w:rPr>
        <w:t>действоват</w:t>
      </w:r>
      <w:r w:rsidRPr="00A24634">
        <w:rPr>
          <w:color w:val="000000"/>
        </w:rPr>
        <w:t>ь</w:t>
      </w:r>
      <w:r w:rsidRPr="00A24634">
        <w:rPr>
          <w:color w:val="000000"/>
          <w:spacing w:val="38"/>
        </w:rPr>
        <w:t xml:space="preserve"> </w:t>
      </w:r>
      <w:r w:rsidRPr="00A24634">
        <w:rPr>
          <w:color w:val="000000"/>
        </w:rPr>
        <w:t>с</w:t>
      </w:r>
      <w:r w:rsidRPr="00A24634">
        <w:rPr>
          <w:color w:val="000000"/>
          <w:spacing w:val="-19"/>
        </w:rPr>
        <w:t xml:space="preserve"> </w:t>
      </w:r>
      <w:r w:rsidRPr="00A24634">
        <w:rPr>
          <w:color w:val="000000"/>
          <w:spacing w:val="-5"/>
        </w:rPr>
        <w:t>мячо</w:t>
      </w:r>
      <w:r w:rsidRPr="00A24634">
        <w:rPr>
          <w:color w:val="000000"/>
        </w:rPr>
        <w:t>м</w:t>
      </w:r>
      <w:r w:rsidRPr="00A24634">
        <w:rPr>
          <w:color w:val="000000"/>
          <w:spacing w:val="17"/>
        </w:rPr>
        <w:t xml:space="preserve"> </w:t>
      </w:r>
      <w:r w:rsidRPr="00A24634">
        <w:rPr>
          <w:color w:val="000000"/>
          <w:spacing w:val="-5"/>
          <w:w w:val="106"/>
        </w:rPr>
        <w:t>(брать</w:t>
      </w:r>
      <w:r w:rsidRPr="00A24634">
        <w:rPr>
          <w:color w:val="000000"/>
          <w:w w:val="106"/>
        </w:rPr>
        <w:t>,</w:t>
      </w:r>
      <w:r w:rsidRPr="00A24634">
        <w:rPr>
          <w:color w:val="000000"/>
          <w:spacing w:val="-20"/>
          <w:w w:val="106"/>
        </w:rPr>
        <w:t xml:space="preserve"> </w:t>
      </w:r>
      <w:r w:rsidRPr="00A24634">
        <w:rPr>
          <w:color w:val="000000"/>
          <w:spacing w:val="-5"/>
          <w:w w:val="103"/>
        </w:rPr>
        <w:t>де</w:t>
      </w:r>
      <w:r w:rsidRPr="00A24634">
        <w:rPr>
          <w:color w:val="000000"/>
          <w:spacing w:val="-5"/>
          <w:w w:val="107"/>
        </w:rPr>
        <w:t>рж</w:t>
      </w:r>
      <w:r w:rsidRPr="00A24634">
        <w:rPr>
          <w:color w:val="000000"/>
          <w:spacing w:val="-5"/>
          <w:w w:val="105"/>
        </w:rPr>
        <w:t>а</w:t>
      </w:r>
      <w:r w:rsidRPr="00A24634">
        <w:rPr>
          <w:color w:val="000000"/>
          <w:spacing w:val="-5"/>
          <w:w w:val="106"/>
        </w:rPr>
        <w:t>т</w:t>
      </w:r>
      <w:r w:rsidRPr="00A24634">
        <w:rPr>
          <w:color w:val="000000"/>
          <w:spacing w:val="-5"/>
          <w:w w:val="105"/>
        </w:rPr>
        <w:t>ь</w:t>
      </w:r>
      <w:r w:rsidRPr="00A24634">
        <w:rPr>
          <w:color w:val="000000"/>
          <w:w w:val="90"/>
        </w:rPr>
        <w:t xml:space="preserve">, </w:t>
      </w:r>
      <w:r w:rsidRPr="00A24634">
        <w:rPr>
          <w:color w:val="000000"/>
          <w:spacing w:val="-4"/>
        </w:rPr>
        <w:t>переносить</w:t>
      </w:r>
      <w:r w:rsidRPr="00A24634">
        <w:rPr>
          <w:color w:val="000000"/>
        </w:rPr>
        <w:t>,</w:t>
      </w:r>
      <w:r w:rsidRPr="00A24634">
        <w:rPr>
          <w:color w:val="000000"/>
          <w:spacing w:val="45"/>
        </w:rPr>
        <w:t xml:space="preserve"> </w:t>
      </w:r>
      <w:r w:rsidRPr="00A24634">
        <w:rPr>
          <w:color w:val="000000"/>
          <w:spacing w:val="-4"/>
        </w:rPr>
        <w:t>класть</w:t>
      </w:r>
      <w:r w:rsidRPr="00A24634">
        <w:rPr>
          <w:color w:val="000000"/>
        </w:rPr>
        <w:t>,</w:t>
      </w:r>
      <w:r w:rsidRPr="00A24634">
        <w:rPr>
          <w:color w:val="000000"/>
          <w:spacing w:val="28"/>
        </w:rPr>
        <w:t xml:space="preserve"> </w:t>
      </w:r>
      <w:r w:rsidRPr="00A24634">
        <w:rPr>
          <w:color w:val="000000"/>
          <w:spacing w:val="-4"/>
        </w:rPr>
        <w:t>бросать</w:t>
      </w:r>
      <w:r w:rsidRPr="00A24634">
        <w:rPr>
          <w:color w:val="000000"/>
        </w:rPr>
        <w:t>,</w:t>
      </w:r>
      <w:r w:rsidRPr="00A24634">
        <w:rPr>
          <w:color w:val="000000"/>
          <w:spacing w:val="22"/>
        </w:rPr>
        <w:t xml:space="preserve"> </w:t>
      </w:r>
      <w:r w:rsidRPr="00A24634">
        <w:rPr>
          <w:color w:val="000000"/>
          <w:spacing w:val="-4"/>
          <w:w w:val="107"/>
        </w:rPr>
        <w:t>катать)</w:t>
      </w:r>
      <w:r w:rsidRPr="00A24634">
        <w:rPr>
          <w:color w:val="000000"/>
          <w:w w:val="107"/>
        </w:rPr>
        <w:t>.</w:t>
      </w:r>
      <w:proofErr w:type="gramEnd"/>
      <w:r w:rsidRPr="00A24634">
        <w:rPr>
          <w:color w:val="000000"/>
          <w:spacing w:val="-7"/>
          <w:w w:val="107"/>
        </w:rPr>
        <w:t xml:space="preserve"> </w:t>
      </w:r>
      <w:r w:rsidRPr="00A24634">
        <w:rPr>
          <w:color w:val="000000"/>
          <w:spacing w:val="-22"/>
        </w:rPr>
        <w:t>У</w:t>
      </w:r>
      <w:r w:rsidRPr="00A24634">
        <w:rPr>
          <w:color w:val="000000"/>
          <w:spacing w:val="-4"/>
        </w:rPr>
        <w:t>чит</w:t>
      </w:r>
      <w:r w:rsidRPr="00A24634">
        <w:rPr>
          <w:color w:val="000000"/>
        </w:rPr>
        <w:t>ь</w:t>
      </w:r>
      <w:r w:rsidRPr="00A24634">
        <w:rPr>
          <w:color w:val="000000"/>
          <w:spacing w:val="33"/>
        </w:rPr>
        <w:t xml:space="preserve"> </w:t>
      </w:r>
      <w:r w:rsidRPr="00A24634">
        <w:rPr>
          <w:color w:val="000000"/>
          <w:spacing w:val="-4"/>
        </w:rPr>
        <w:t>прыжка</w:t>
      </w:r>
      <w:r w:rsidRPr="00A24634">
        <w:rPr>
          <w:color w:val="000000"/>
        </w:rPr>
        <w:t>м</w:t>
      </w:r>
      <w:r w:rsidRPr="00A24634">
        <w:rPr>
          <w:color w:val="000000"/>
          <w:spacing w:val="50"/>
        </w:rPr>
        <w:t xml:space="preserve"> </w:t>
      </w:r>
      <w:r w:rsidRPr="00A24634">
        <w:rPr>
          <w:color w:val="000000"/>
          <w:spacing w:val="-4"/>
        </w:rPr>
        <w:t>н</w:t>
      </w:r>
      <w:r w:rsidRPr="00A24634">
        <w:rPr>
          <w:color w:val="000000"/>
        </w:rPr>
        <w:t>а</w:t>
      </w:r>
      <w:r w:rsidRPr="00A24634">
        <w:rPr>
          <w:color w:val="000000"/>
          <w:spacing w:val="6"/>
        </w:rPr>
        <w:t xml:space="preserve"> </w:t>
      </w:r>
      <w:r w:rsidRPr="00A24634">
        <w:rPr>
          <w:color w:val="000000"/>
          <w:spacing w:val="-4"/>
        </w:rPr>
        <w:t>дву</w:t>
      </w:r>
      <w:r w:rsidRPr="00A24634">
        <w:rPr>
          <w:color w:val="000000"/>
        </w:rPr>
        <w:t>х</w:t>
      </w:r>
      <w:r w:rsidRPr="00A24634">
        <w:rPr>
          <w:color w:val="000000"/>
          <w:spacing w:val="12"/>
        </w:rPr>
        <w:t xml:space="preserve"> </w:t>
      </w:r>
      <w:r w:rsidRPr="00A24634">
        <w:rPr>
          <w:color w:val="000000"/>
          <w:spacing w:val="-4"/>
        </w:rPr>
        <w:t>нога</w:t>
      </w:r>
      <w:r w:rsidRPr="00A24634">
        <w:rPr>
          <w:color w:val="000000"/>
        </w:rPr>
        <w:t>х</w:t>
      </w:r>
      <w:r w:rsidRPr="00A24634">
        <w:rPr>
          <w:color w:val="000000"/>
          <w:spacing w:val="15"/>
        </w:rPr>
        <w:t xml:space="preserve"> </w:t>
      </w:r>
      <w:r w:rsidRPr="00A24634">
        <w:rPr>
          <w:color w:val="000000"/>
          <w:spacing w:val="-4"/>
        </w:rPr>
        <w:t>н</w:t>
      </w:r>
      <w:r w:rsidRPr="00A24634">
        <w:rPr>
          <w:color w:val="000000"/>
        </w:rPr>
        <w:t>а</w:t>
      </w:r>
      <w:r w:rsidRPr="00A24634">
        <w:rPr>
          <w:color w:val="000000"/>
          <w:spacing w:val="6"/>
        </w:rPr>
        <w:t xml:space="preserve"> </w:t>
      </w:r>
      <w:r w:rsidRPr="00A24634">
        <w:rPr>
          <w:color w:val="000000"/>
          <w:spacing w:val="-4"/>
          <w:w w:val="105"/>
        </w:rPr>
        <w:t>м</w:t>
      </w:r>
      <w:r w:rsidRPr="00A24634">
        <w:rPr>
          <w:color w:val="000000"/>
          <w:spacing w:val="-4"/>
          <w:w w:val="103"/>
        </w:rPr>
        <w:t>ес</w:t>
      </w:r>
      <w:r w:rsidRPr="00A24634">
        <w:rPr>
          <w:color w:val="000000"/>
          <w:spacing w:val="-4"/>
          <w:w w:val="106"/>
        </w:rPr>
        <w:t>т</w:t>
      </w:r>
      <w:r w:rsidRPr="00A24634">
        <w:rPr>
          <w:color w:val="000000"/>
          <w:spacing w:val="-4"/>
          <w:w w:val="103"/>
        </w:rPr>
        <w:t>е</w:t>
      </w:r>
      <w:r w:rsidRPr="00A24634">
        <w:rPr>
          <w:color w:val="000000"/>
          <w:w w:val="90"/>
        </w:rPr>
        <w:t xml:space="preserve">, </w:t>
      </w:r>
      <w:r w:rsidRPr="00A24634">
        <w:rPr>
          <w:color w:val="000000"/>
        </w:rPr>
        <w:t>с</w:t>
      </w:r>
      <w:r w:rsidRPr="00A24634">
        <w:rPr>
          <w:color w:val="000000"/>
          <w:spacing w:val="-4"/>
        </w:rPr>
        <w:t xml:space="preserve"> </w:t>
      </w:r>
      <w:r w:rsidRPr="00A24634">
        <w:rPr>
          <w:color w:val="000000"/>
          <w:spacing w:val="-4"/>
          <w:w w:val="106"/>
        </w:rPr>
        <w:t>продвижение</w:t>
      </w:r>
      <w:r w:rsidRPr="00A24634">
        <w:rPr>
          <w:color w:val="000000"/>
          <w:w w:val="106"/>
        </w:rPr>
        <w:t>м</w:t>
      </w:r>
      <w:r w:rsidRPr="00A24634">
        <w:rPr>
          <w:color w:val="000000"/>
          <w:spacing w:val="-9"/>
          <w:w w:val="106"/>
        </w:rPr>
        <w:t xml:space="preserve"> </w:t>
      </w:r>
      <w:r w:rsidRPr="00A24634">
        <w:rPr>
          <w:color w:val="000000"/>
          <w:spacing w:val="-4"/>
        </w:rPr>
        <w:t>вперед</w:t>
      </w:r>
      <w:r w:rsidRPr="00A24634">
        <w:rPr>
          <w:color w:val="000000"/>
        </w:rPr>
        <w:t>,</w:t>
      </w:r>
      <w:r w:rsidRPr="00A24634">
        <w:rPr>
          <w:color w:val="000000"/>
          <w:spacing w:val="19"/>
        </w:rPr>
        <w:t xml:space="preserve"> </w:t>
      </w:r>
      <w:r w:rsidRPr="00A24634">
        <w:rPr>
          <w:color w:val="000000"/>
        </w:rPr>
        <w:t xml:space="preserve">в </w:t>
      </w:r>
      <w:r w:rsidRPr="00A24634">
        <w:rPr>
          <w:color w:val="000000"/>
          <w:spacing w:val="-4"/>
        </w:rPr>
        <w:t>длин</w:t>
      </w:r>
      <w:r w:rsidRPr="00A24634">
        <w:rPr>
          <w:color w:val="000000"/>
        </w:rPr>
        <w:t>у</w:t>
      </w:r>
      <w:r w:rsidRPr="00A24634">
        <w:rPr>
          <w:color w:val="000000"/>
          <w:spacing w:val="32"/>
        </w:rPr>
        <w:t xml:space="preserve"> </w:t>
      </w:r>
      <w:r w:rsidRPr="00A24634">
        <w:rPr>
          <w:color w:val="000000"/>
        </w:rPr>
        <w:t>с</w:t>
      </w:r>
      <w:r w:rsidRPr="00A24634">
        <w:rPr>
          <w:color w:val="000000"/>
          <w:spacing w:val="-4"/>
        </w:rPr>
        <w:t xml:space="preserve"> места</w:t>
      </w:r>
      <w:r w:rsidRPr="00A24634">
        <w:rPr>
          <w:color w:val="000000"/>
        </w:rPr>
        <w:t>,</w:t>
      </w:r>
      <w:r w:rsidRPr="00A24634">
        <w:rPr>
          <w:color w:val="000000"/>
          <w:spacing w:val="11"/>
        </w:rPr>
        <w:t xml:space="preserve"> </w:t>
      </w:r>
      <w:r w:rsidRPr="00A24634">
        <w:rPr>
          <w:color w:val="000000"/>
          <w:spacing w:val="-4"/>
          <w:w w:val="107"/>
        </w:rPr>
        <w:t>отталкиваяс</w:t>
      </w:r>
      <w:r w:rsidRPr="00A24634">
        <w:rPr>
          <w:color w:val="000000"/>
          <w:w w:val="107"/>
        </w:rPr>
        <w:t>ь</w:t>
      </w:r>
      <w:r w:rsidRPr="00A24634">
        <w:rPr>
          <w:color w:val="000000"/>
          <w:spacing w:val="-5"/>
          <w:w w:val="107"/>
        </w:rPr>
        <w:t xml:space="preserve"> </w:t>
      </w:r>
      <w:r w:rsidRPr="00A24634">
        <w:rPr>
          <w:color w:val="000000"/>
          <w:spacing w:val="-4"/>
        </w:rPr>
        <w:t>двум</w:t>
      </w:r>
      <w:r w:rsidRPr="00A24634">
        <w:rPr>
          <w:color w:val="000000"/>
        </w:rPr>
        <w:t>я</w:t>
      </w:r>
      <w:r w:rsidRPr="00A24634">
        <w:rPr>
          <w:color w:val="000000"/>
          <w:spacing w:val="32"/>
        </w:rPr>
        <w:t xml:space="preserve"> </w:t>
      </w:r>
      <w:r w:rsidRPr="00A24634">
        <w:rPr>
          <w:color w:val="000000"/>
          <w:spacing w:val="-4"/>
          <w:w w:val="107"/>
        </w:rPr>
        <w:t>н</w:t>
      </w:r>
      <w:r w:rsidRPr="00A24634">
        <w:rPr>
          <w:color w:val="000000"/>
          <w:spacing w:val="-4"/>
          <w:w w:val="104"/>
        </w:rPr>
        <w:t>о</w:t>
      </w:r>
      <w:r w:rsidRPr="00A24634">
        <w:rPr>
          <w:color w:val="000000"/>
          <w:spacing w:val="-4"/>
          <w:w w:val="101"/>
        </w:rPr>
        <w:t>г</w:t>
      </w:r>
      <w:r w:rsidRPr="00A24634">
        <w:rPr>
          <w:color w:val="000000"/>
          <w:spacing w:val="-4"/>
          <w:w w:val="105"/>
        </w:rPr>
        <w:t>ам</w:t>
      </w:r>
      <w:r w:rsidRPr="00A24634">
        <w:rPr>
          <w:color w:val="000000"/>
          <w:spacing w:val="-4"/>
          <w:w w:val="109"/>
        </w:rPr>
        <w:t>и</w:t>
      </w:r>
      <w:r w:rsidRPr="00A24634">
        <w:rPr>
          <w:color w:val="000000"/>
          <w:w w:val="91"/>
        </w:rPr>
        <w:t>.</w:t>
      </w:r>
    </w:p>
    <w:p w:rsidR="004F3456" w:rsidRPr="00A24634" w:rsidRDefault="004F3456" w:rsidP="00C21C8B">
      <w:pPr>
        <w:widowControl w:val="0"/>
        <w:autoSpaceDE w:val="0"/>
        <w:autoSpaceDN w:val="0"/>
        <w:adjustRightInd w:val="0"/>
        <w:spacing w:line="246" w:lineRule="auto"/>
        <w:ind w:left="114" w:right="72" w:firstLine="567"/>
        <w:jc w:val="both"/>
        <w:rPr>
          <w:color w:val="000000"/>
        </w:rPr>
      </w:pPr>
      <w:r w:rsidRPr="00A24634">
        <w:rPr>
          <w:b/>
          <w:bCs/>
          <w:spacing w:val="-1"/>
        </w:rPr>
        <w:t>Подвижны</w:t>
      </w:r>
      <w:r w:rsidRPr="00A24634">
        <w:rPr>
          <w:b/>
          <w:bCs/>
        </w:rPr>
        <w:t>е</w:t>
      </w:r>
      <w:r w:rsidRPr="00A24634">
        <w:rPr>
          <w:b/>
          <w:bCs/>
          <w:spacing w:val="13"/>
        </w:rPr>
        <w:t xml:space="preserve"> </w:t>
      </w:r>
      <w:r w:rsidRPr="00A24634">
        <w:rPr>
          <w:b/>
          <w:bCs/>
          <w:spacing w:val="-1"/>
          <w:w w:val="97"/>
        </w:rPr>
        <w:t>и</w:t>
      </w:r>
      <w:r w:rsidRPr="00A24634">
        <w:rPr>
          <w:b/>
          <w:bCs/>
          <w:spacing w:val="-1"/>
          <w:w w:val="88"/>
        </w:rPr>
        <w:t>г</w:t>
      </w:r>
      <w:r w:rsidRPr="00A24634">
        <w:rPr>
          <w:b/>
          <w:bCs/>
          <w:spacing w:val="-1"/>
        </w:rPr>
        <w:t>р</w:t>
      </w:r>
      <w:r w:rsidRPr="00A24634">
        <w:rPr>
          <w:b/>
          <w:bCs/>
          <w:spacing w:val="-1"/>
          <w:w w:val="92"/>
        </w:rPr>
        <w:t>ы</w:t>
      </w:r>
      <w:r w:rsidRPr="00A24634">
        <w:rPr>
          <w:b/>
          <w:bCs/>
          <w:w w:val="126"/>
        </w:rPr>
        <w:t>.</w:t>
      </w:r>
      <w:r w:rsidRPr="00A24634">
        <w:rPr>
          <w:b/>
          <w:bCs/>
          <w:spacing w:val="-14"/>
        </w:rPr>
        <w:t xml:space="preserve"> </w:t>
      </w:r>
      <w:r w:rsidRPr="00A24634">
        <w:rPr>
          <w:spacing w:val="-1"/>
          <w:w w:val="108"/>
        </w:rPr>
        <w:t>Развиват</w:t>
      </w:r>
      <w:r w:rsidRPr="00A24634">
        <w:rPr>
          <w:w w:val="108"/>
        </w:rPr>
        <w:t>ь</w:t>
      </w:r>
      <w:r w:rsidRPr="00A24634">
        <w:rPr>
          <w:spacing w:val="-11"/>
          <w:w w:val="108"/>
        </w:rPr>
        <w:t xml:space="preserve"> </w:t>
      </w:r>
      <w:r w:rsidRPr="00A24634">
        <w:t>у</w:t>
      </w:r>
      <w:r w:rsidRPr="00A24634">
        <w:rPr>
          <w:spacing w:val="-7"/>
        </w:rPr>
        <w:t xml:space="preserve"> </w:t>
      </w:r>
      <w:r w:rsidRPr="00A24634">
        <w:rPr>
          <w:spacing w:val="-1"/>
        </w:rPr>
        <w:t>дете</w:t>
      </w:r>
      <w:r w:rsidRPr="00A24634">
        <w:t>й</w:t>
      </w:r>
      <w:r w:rsidRPr="00A24634">
        <w:rPr>
          <w:spacing w:val="13"/>
        </w:rPr>
        <w:t xml:space="preserve"> </w:t>
      </w:r>
      <w:r w:rsidRPr="00A24634">
        <w:rPr>
          <w:spacing w:val="-1"/>
        </w:rPr>
        <w:t>желани</w:t>
      </w:r>
      <w:r w:rsidRPr="00A24634">
        <w:t>е</w:t>
      </w:r>
      <w:r w:rsidRPr="00A24634">
        <w:rPr>
          <w:spacing w:val="38"/>
        </w:rPr>
        <w:t xml:space="preserve"> </w:t>
      </w:r>
      <w:r w:rsidRPr="00A24634">
        <w:rPr>
          <w:spacing w:val="-1"/>
        </w:rPr>
        <w:t>играт</w:t>
      </w:r>
      <w:r w:rsidRPr="00A24634">
        <w:t>ь</w:t>
      </w:r>
      <w:r w:rsidRPr="00A24634">
        <w:rPr>
          <w:spacing w:val="22"/>
        </w:rPr>
        <w:t xml:space="preserve"> </w:t>
      </w:r>
      <w:r w:rsidRPr="00A24634">
        <w:rPr>
          <w:spacing w:val="-1"/>
        </w:rPr>
        <w:t>вмест</w:t>
      </w:r>
      <w:r w:rsidRPr="00A24634">
        <w:t>е</w:t>
      </w:r>
      <w:r w:rsidRPr="00A24634">
        <w:rPr>
          <w:spacing w:val="16"/>
        </w:rPr>
        <w:t xml:space="preserve"> </w:t>
      </w:r>
      <w:r w:rsidRPr="00A24634">
        <w:t>с</w:t>
      </w:r>
      <w:r w:rsidRPr="00A24634">
        <w:rPr>
          <w:spacing w:val="-10"/>
        </w:rPr>
        <w:t xml:space="preserve"> </w:t>
      </w:r>
      <w:r w:rsidRPr="00A24634">
        <w:rPr>
          <w:spacing w:val="-1"/>
          <w:w w:val="107"/>
        </w:rPr>
        <w:t>в</w:t>
      </w:r>
      <w:r w:rsidRPr="00A24634">
        <w:rPr>
          <w:spacing w:val="-1"/>
          <w:w w:val="104"/>
        </w:rPr>
        <w:t>о</w:t>
      </w:r>
      <w:r w:rsidRPr="00A24634">
        <w:rPr>
          <w:spacing w:val="-1"/>
          <w:w w:val="103"/>
        </w:rPr>
        <w:t>с</w:t>
      </w:r>
      <w:r w:rsidRPr="00A24634">
        <w:rPr>
          <w:spacing w:val="-1"/>
          <w:w w:val="106"/>
        </w:rPr>
        <w:t>п</w:t>
      </w:r>
      <w:r w:rsidRPr="00A24634">
        <w:rPr>
          <w:spacing w:val="-1"/>
          <w:w w:val="109"/>
        </w:rPr>
        <w:t>и</w:t>
      </w:r>
      <w:r w:rsidRPr="00A24634">
        <w:rPr>
          <w:spacing w:val="-1"/>
          <w:w w:val="106"/>
        </w:rPr>
        <w:t>т</w:t>
      </w:r>
      <w:r w:rsidRPr="00A24634">
        <w:rPr>
          <w:spacing w:val="-1"/>
          <w:w w:val="105"/>
        </w:rPr>
        <w:t>а</w:t>
      </w:r>
      <w:r w:rsidRPr="00A24634">
        <w:rPr>
          <w:spacing w:val="-1"/>
        </w:rPr>
        <w:t>теле</w:t>
      </w:r>
      <w:r w:rsidRPr="00A24634">
        <w:t>м</w:t>
      </w:r>
      <w:r w:rsidRPr="00A24634">
        <w:rPr>
          <w:spacing w:val="17"/>
        </w:rPr>
        <w:t xml:space="preserve"> </w:t>
      </w:r>
      <w:r w:rsidRPr="00A24634">
        <w:t>в</w:t>
      </w:r>
      <w:r w:rsidRPr="00A24634">
        <w:rPr>
          <w:spacing w:val="-6"/>
        </w:rPr>
        <w:t xml:space="preserve"> </w:t>
      </w:r>
      <w:r w:rsidRPr="00A24634">
        <w:rPr>
          <w:spacing w:val="-1"/>
        </w:rPr>
        <w:t>подвижны</w:t>
      </w:r>
      <w:r w:rsidRPr="00A24634">
        <w:t>е</w:t>
      </w:r>
      <w:r w:rsidRPr="00A24634">
        <w:rPr>
          <w:spacing w:val="50"/>
        </w:rPr>
        <w:t xml:space="preserve"> </w:t>
      </w:r>
      <w:r w:rsidRPr="00A24634">
        <w:rPr>
          <w:spacing w:val="-1"/>
        </w:rPr>
        <w:t>игр</w:t>
      </w:r>
      <w:r w:rsidRPr="00A24634">
        <w:t>ы</w:t>
      </w:r>
      <w:r w:rsidRPr="00A24634">
        <w:rPr>
          <w:spacing w:val="15"/>
        </w:rPr>
        <w:t xml:space="preserve"> </w:t>
      </w:r>
      <w:r w:rsidRPr="00A24634">
        <w:t>с</w:t>
      </w:r>
      <w:r w:rsidRPr="00A24634">
        <w:rPr>
          <w:spacing w:val="-10"/>
        </w:rPr>
        <w:t xml:space="preserve"> </w:t>
      </w:r>
      <w:r w:rsidRPr="00A24634">
        <w:rPr>
          <w:spacing w:val="-1"/>
        </w:rPr>
        <w:t>просты</w:t>
      </w:r>
      <w:r w:rsidRPr="00A24634">
        <w:t>м</w:t>
      </w:r>
      <w:r w:rsidRPr="00A24634">
        <w:rPr>
          <w:spacing w:val="31"/>
        </w:rPr>
        <w:t xml:space="preserve"> </w:t>
      </w:r>
      <w:r w:rsidRPr="00A24634">
        <w:rPr>
          <w:spacing w:val="-1"/>
        </w:rPr>
        <w:t>содержанием</w:t>
      </w:r>
      <w:r w:rsidRPr="00A24634">
        <w:t>,</w:t>
      </w:r>
      <w:r w:rsidRPr="00A24634">
        <w:rPr>
          <w:spacing w:val="47"/>
        </w:rPr>
        <w:t xml:space="preserve"> </w:t>
      </w:r>
      <w:r w:rsidRPr="00A24634">
        <w:rPr>
          <w:spacing w:val="-1"/>
          <w:w w:val="106"/>
        </w:rPr>
        <w:t>несложным</w:t>
      </w:r>
      <w:r w:rsidRPr="00A24634">
        <w:rPr>
          <w:w w:val="106"/>
        </w:rPr>
        <w:t>и</w:t>
      </w:r>
      <w:r w:rsidRPr="00A24634">
        <w:rPr>
          <w:spacing w:val="-13"/>
          <w:w w:val="106"/>
        </w:rPr>
        <w:t xml:space="preserve"> </w:t>
      </w:r>
      <w:r w:rsidRPr="00A24634">
        <w:rPr>
          <w:spacing w:val="-1"/>
          <w:w w:val="103"/>
        </w:rPr>
        <w:t>д</w:t>
      </w:r>
      <w:r w:rsidRPr="00A24634">
        <w:rPr>
          <w:spacing w:val="-1"/>
          <w:w w:val="107"/>
        </w:rPr>
        <w:t>в</w:t>
      </w:r>
      <w:r w:rsidRPr="00A24634">
        <w:rPr>
          <w:spacing w:val="-1"/>
          <w:w w:val="109"/>
        </w:rPr>
        <w:t>и</w:t>
      </w:r>
      <w:r w:rsidRPr="00A24634">
        <w:rPr>
          <w:spacing w:val="-1"/>
          <w:w w:val="107"/>
        </w:rPr>
        <w:t>ж</w:t>
      </w:r>
      <w:r w:rsidRPr="00A24634">
        <w:rPr>
          <w:spacing w:val="-1"/>
          <w:w w:val="103"/>
        </w:rPr>
        <w:t>е</w:t>
      </w:r>
      <w:r w:rsidRPr="00A24634">
        <w:rPr>
          <w:spacing w:val="-1"/>
          <w:w w:val="107"/>
        </w:rPr>
        <w:t>н</w:t>
      </w:r>
      <w:r w:rsidRPr="00A24634">
        <w:rPr>
          <w:spacing w:val="-1"/>
          <w:w w:val="109"/>
        </w:rPr>
        <w:t>и</w:t>
      </w:r>
      <w:r w:rsidRPr="00A24634">
        <w:rPr>
          <w:spacing w:val="-1"/>
          <w:w w:val="116"/>
        </w:rPr>
        <w:t>я</w:t>
      </w:r>
      <w:r w:rsidRPr="00A24634">
        <w:t>ми.</w:t>
      </w:r>
      <w:r w:rsidRPr="00A24634">
        <w:rPr>
          <w:spacing w:val="3"/>
        </w:rPr>
        <w:t xml:space="preserve"> </w:t>
      </w:r>
      <w:r w:rsidRPr="00A24634">
        <w:rPr>
          <w:w w:val="105"/>
        </w:rPr>
        <w:t>Способствовать</w:t>
      </w:r>
      <w:r w:rsidRPr="00A24634">
        <w:rPr>
          <w:spacing w:val="-12"/>
          <w:w w:val="105"/>
        </w:rPr>
        <w:t xml:space="preserve"> </w:t>
      </w:r>
      <w:r w:rsidRPr="00A24634">
        <w:t>развитию</w:t>
      </w:r>
      <w:r w:rsidRPr="00A24634">
        <w:rPr>
          <w:spacing w:val="45"/>
        </w:rPr>
        <w:t xml:space="preserve"> </w:t>
      </w:r>
      <w:r w:rsidRPr="00A24634">
        <w:t>умения</w:t>
      </w:r>
      <w:r w:rsidRPr="00A24634">
        <w:rPr>
          <w:spacing w:val="39"/>
        </w:rPr>
        <w:t xml:space="preserve"> </w:t>
      </w:r>
      <w:r w:rsidRPr="00A24634">
        <w:t>детей</w:t>
      </w:r>
      <w:r w:rsidRPr="00A24634">
        <w:rPr>
          <w:spacing w:val="17"/>
        </w:rPr>
        <w:t xml:space="preserve"> </w:t>
      </w:r>
      <w:r w:rsidRPr="00A24634">
        <w:t>играть</w:t>
      </w:r>
      <w:r w:rsidRPr="00A24634">
        <w:rPr>
          <w:spacing w:val="28"/>
        </w:rPr>
        <w:t xml:space="preserve"> </w:t>
      </w:r>
      <w:r w:rsidRPr="00A24634">
        <w:t>в</w:t>
      </w:r>
      <w:r w:rsidRPr="00A24634">
        <w:rPr>
          <w:spacing w:val="-2"/>
        </w:rPr>
        <w:t xml:space="preserve"> </w:t>
      </w:r>
      <w:r w:rsidRPr="00A24634">
        <w:t>игры,</w:t>
      </w:r>
      <w:r w:rsidRPr="00A24634">
        <w:rPr>
          <w:spacing w:val="12"/>
        </w:rPr>
        <w:t xml:space="preserve"> </w:t>
      </w:r>
      <w:r w:rsidRPr="00A24634">
        <w:t>в</w:t>
      </w:r>
      <w:r w:rsidRPr="00A24634">
        <w:rPr>
          <w:spacing w:val="-2"/>
        </w:rPr>
        <w:t xml:space="preserve"> </w:t>
      </w:r>
      <w:r w:rsidRPr="00A24634">
        <w:t>ходе</w:t>
      </w:r>
      <w:r w:rsidRPr="00A24634">
        <w:rPr>
          <w:spacing w:val="4"/>
        </w:rPr>
        <w:t xml:space="preserve"> </w:t>
      </w:r>
      <w:r w:rsidRPr="00A24634">
        <w:rPr>
          <w:w w:val="105"/>
        </w:rPr>
        <w:t>которых совершенствуются</w:t>
      </w:r>
      <w:r w:rsidRPr="00A24634">
        <w:rPr>
          <w:spacing w:val="16"/>
          <w:w w:val="105"/>
        </w:rPr>
        <w:t xml:space="preserve"> </w:t>
      </w:r>
      <w:r w:rsidRPr="00A24634">
        <w:t xml:space="preserve">основные </w:t>
      </w:r>
      <w:r w:rsidRPr="00A24634">
        <w:rPr>
          <w:spacing w:val="8"/>
        </w:rPr>
        <w:t xml:space="preserve"> </w:t>
      </w:r>
      <w:r w:rsidRPr="00A24634">
        <w:t xml:space="preserve">движения </w:t>
      </w:r>
      <w:r w:rsidRPr="00A24634">
        <w:rPr>
          <w:spacing w:val="28"/>
        </w:rPr>
        <w:t xml:space="preserve"> </w:t>
      </w:r>
      <w:r w:rsidRPr="00A24634">
        <w:t xml:space="preserve">(ходьба, </w:t>
      </w:r>
      <w:r w:rsidRPr="00A24634">
        <w:rPr>
          <w:spacing w:val="2"/>
        </w:rPr>
        <w:t xml:space="preserve"> </w:t>
      </w:r>
      <w:r w:rsidRPr="00A24634">
        <w:t>бе</w:t>
      </w:r>
      <w:r w:rsidRPr="00A24634">
        <w:rPr>
          <w:spacing w:val="-15"/>
        </w:rPr>
        <w:t>г</w:t>
      </w:r>
      <w:r w:rsidRPr="00A24634">
        <w:t>,</w:t>
      </w:r>
      <w:r w:rsidRPr="00A24634">
        <w:rPr>
          <w:spacing w:val="19"/>
        </w:rPr>
        <w:t xml:space="preserve"> </w:t>
      </w:r>
      <w:r w:rsidRPr="00A24634">
        <w:t xml:space="preserve">бросание,  </w:t>
      </w:r>
      <w:r w:rsidRPr="00A24634">
        <w:rPr>
          <w:w w:val="107"/>
        </w:rPr>
        <w:t xml:space="preserve">катание). </w:t>
      </w:r>
      <w:r w:rsidRPr="00A24634">
        <w:rPr>
          <w:spacing w:val="-18"/>
        </w:rPr>
        <w:t>У</w:t>
      </w:r>
      <w:r w:rsidRPr="00A24634">
        <w:t>чить</w:t>
      </w:r>
      <w:r w:rsidRPr="00A24634">
        <w:rPr>
          <w:spacing w:val="41"/>
        </w:rPr>
        <w:t xml:space="preserve"> </w:t>
      </w:r>
      <w:r w:rsidRPr="00A24634">
        <w:rPr>
          <w:w w:val="106"/>
        </w:rPr>
        <w:t>выразительности</w:t>
      </w:r>
      <w:r w:rsidRPr="00A24634">
        <w:rPr>
          <w:spacing w:val="-1"/>
          <w:w w:val="106"/>
        </w:rPr>
        <w:t xml:space="preserve"> </w:t>
      </w:r>
      <w:r w:rsidRPr="00A24634">
        <w:t xml:space="preserve">движений, </w:t>
      </w:r>
      <w:r w:rsidRPr="00A24634">
        <w:rPr>
          <w:spacing w:val="6"/>
        </w:rPr>
        <w:t xml:space="preserve"> </w:t>
      </w:r>
      <w:r w:rsidRPr="00A24634">
        <w:t>умению</w:t>
      </w:r>
      <w:r w:rsidRPr="00A24634">
        <w:rPr>
          <w:spacing w:val="39"/>
        </w:rPr>
        <w:t xml:space="preserve"> </w:t>
      </w:r>
      <w:r w:rsidRPr="00A24634">
        <w:t>передавать</w:t>
      </w:r>
      <w:r w:rsidRPr="00A24634">
        <w:rPr>
          <w:spacing w:val="53"/>
        </w:rPr>
        <w:t xml:space="preserve"> </w:t>
      </w:r>
      <w:r w:rsidRPr="00A24634">
        <w:t xml:space="preserve">простейшие </w:t>
      </w:r>
      <w:r w:rsidRPr="00A24634">
        <w:rPr>
          <w:spacing w:val="4"/>
        </w:rPr>
        <w:t xml:space="preserve"> </w:t>
      </w:r>
      <w:r w:rsidRPr="00A24634">
        <w:rPr>
          <w:w w:val="105"/>
        </w:rPr>
        <w:t>дейс</w:t>
      </w:r>
      <w:r w:rsidRPr="00A24634">
        <w:rPr>
          <w:spacing w:val="-2"/>
        </w:rPr>
        <w:t>тви</w:t>
      </w:r>
      <w:r w:rsidRPr="00A24634">
        <w:t>я</w:t>
      </w:r>
      <w:r w:rsidRPr="00A24634">
        <w:rPr>
          <w:spacing w:val="25"/>
        </w:rPr>
        <w:t xml:space="preserve"> </w:t>
      </w:r>
      <w:r w:rsidRPr="00A24634">
        <w:rPr>
          <w:spacing w:val="-2"/>
        </w:rPr>
        <w:t>некоторы</w:t>
      </w:r>
      <w:r w:rsidRPr="00A24634">
        <w:t>х</w:t>
      </w:r>
      <w:r w:rsidRPr="00A24634">
        <w:rPr>
          <w:spacing w:val="41"/>
        </w:rPr>
        <w:t xml:space="preserve"> </w:t>
      </w:r>
      <w:proofErr w:type="spellStart"/>
      <w:r w:rsidRPr="00A24634">
        <w:rPr>
          <w:spacing w:val="-2"/>
        </w:rPr>
        <w:t>п</w:t>
      </w:r>
      <w:proofErr w:type="gramStart"/>
      <w:r w:rsidRPr="00A24634">
        <w:rPr>
          <w:spacing w:val="-2"/>
        </w:rPr>
        <w:t>epco</w:t>
      </w:r>
      <w:proofErr w:type="gramEnd"/>
      <w:r w:rsidRPr="00A24634">
        <w:rPr>
          <w:spacing w:val="-2"/>
        </w:rPr>
        <w:t>наже</w:t>
      </w:r>
      <w:r w:rsidRPr="00A24634">
        <w:t>й</w:t>
      </w:r>
      <w:proofErr w:type="spellEnd"/>
      <w:r w:rsidRPr="00A24634">
        <w:rPr>
          <w:spacing w:val="47"/>
        </w:rPr>
        <w:t xml:space="preserve"> </w:t>
      </w:r>
      <w:r w:rsidRPr="00A24634">
        <w:rPr>
          <w:spacing w:val="-2"/>
          <w:w w:val="106"/>
        </w:rPr>
        <w:t>(попрыгать</w:t>
      </w:r>
      <w:r w:rsidRPr="00A24634">
        <w:rPr>
          <w:w w:val="106"/>
        </w:rPr>
        <w:t>,</w:t>
      </w:r>
      <w:r w:rsidRPr="00A24634">
        <w:rPr>
          <w:spacing w:val="-17"/>
          <w:w w:val="106"/>
        </w:rPr>
        <w:t xml:space="preserve"> </w:t>
      </w:r>
      <w:r w:rsidRPr="00A24634">
        <w:rPr>
          <w:spacing w:val="-2"/>
        </w:rPr>
        <w:t>ка</w:t>
      </w:r>
      <w:r w:rsidRPr="00A24634">
        <w:t>к</w:t>
      </w:r>
      <w:r w:rsidRPr="00A24634">
        <w:rPr>
          <w:spacing w:val="11"/>
        </w:rPr>
        <w:t xml:space="preserve"> </w:t>
      </w:r>
      <w:r w:rsidRPr="00A24634">
        <w:rPr>
          <w:spacing w:val="-2"/>
        </w:rPr>
        <w:t>зайчики</w:t>
      </w:r>
      <w:r w:rsidRPr="00A24634">
        <w:t>;</w:t>
      </w:r>
      <w:r w:rsidRPr="00A24634">
        <w:rPr>
          <w:spacing w:val="36"/>
        </w:rPr>
        <w:t xml:space="preserve"> </w:t>
      </w:r>
      <w:r w:rsidRPr="00A24634">
        <w:rPr>
          <w:spacing w:val="-2"/>
        </w:rPr>
        <w:t>поклеват</w:t>
      </w:r>
      <w:r w:rsidRPr="00A24634">
        <w:t>ь</w:t>
      </w:r>
      <w:r w:rsidRPr="00A24634">
        <w:rPr>
          <w:spacing w:val="44"/>
        </w:rPr>
        <w:t xml:space="preserve"> </w:t>
      </w:r>
      <w:r w:rsidRPr="00A24634">
        <w:rPr>
          <w:spacing w:val="-2"/>
          <w:w w:val="110"/>
        </w:rPr>
        <w:t>з</w:t>
      </w:r>
      <w:r w:rsidRPr="00A24634">
        <w:rPr>
          <w:spacing w:val="-2"/>
          <w:w w:val="103"/>
        </w:rPr>
        <w:t>е</w:t>
      </w:r>
      <w:r w:rsidRPr="00A24634">
        <w:rPr>
          <w:spacing w:val="-2"/>
          <w:w w:val="107"/>
        </w:rPr>
        <w:t>рн</w:t>
      </w:r>
      <w:r w:rsidRPr="00A24634">
        <w:rPr>
          <w:spacing w:val="-2"/>
          <w:w w:val="106"/>
        </w:rPr>
        <w:t>ы</w:t>
      </w:r>
      <w:r w:rsidRPr="00A24634">
        <w:rPr>
          <w:spacing w:val="-2"/>
          <w:w w:val="104"/>
        </w:rPr>
        <w:t>ш</w:t>
      </w:r>
      <w:r w:rsidRPr="00A24634">
        <w:rPr>
          <w:spacing w:val="-2"/>
          <w:w w:val="110"/>
        </w:rPr>
        <w:t>к</w:t>
      </w:r>
      <w:r w:rsidRPr="00A24634">
        <w:rPr>
          <w:w w:val="109"/>
        </w:rPr>
        <w:t xml:space="preserve">и </w:t>
      </w:r>
      <w:r w:rsidRPr="00A24634">
        <w:t>и</w:t>
      </w:r>
      <w:r w:rsidRPr="00A24634">
        <w:rPr>
          <w:spacing w:val="12"/>
        </w:rPr>
        <w:t xml:space="preserve"> </w:t>
      </w:r>
      <w:r w:rsidRPr="00A24634">
        <w:t>попить</w:t>
      </w:r>
      <w:r w:rsidRPr="00A24634">
        <w:rPr>
          <w:spacing w:val="41"/>
        </w:rPr>
        <w:t xml:space="preserve"> </w:t>
      </w:r>
      <w:r w:rsidRPr="00A24634">
        <w:t>водичк</w:t>
      </w:r>
      <w:r w:rsidRPr="00A24634">
        <w:rPr>
          <w:spacing w:val="-23"/>
        </w:rPr>
        <w:t>у</w:t>
      </w:r>
      <w:r w:rsidRPr="00A24634">
        <w:t>,</w:t>
      </w:r>
      <w:r w:rsidRPr="00A24634">
        <w:rPr>
          <w:spacing w:val="41"/>
        </w:rPr>
        <w:t xml:space="preserve"> </w:t>
      </w:r>
      <w:r w:rsidRPr="00A24634">
        <w:t>как</w:t>
      </w:r>
      <w:r w:rsidRPr="00A24634">
        <w:rPr>
          <w:spacing w:val="26"/>
        </w:rPr>
        <w:t xml:space="preserve"> </w:t>
      </w:r>
      <w:r w:rsidRPr="00A24634">
        <w:t xml:space="preserve">цыплята, </w:t>
      </w:r>
      <w:r w:rsidRPr="00A24634">
        <w:rPr>
          <w:spacing w:val="5"/>
        </w:rPr>
        <w:t xml:space="preserve"> </w:t>
      </w:r>
      <w:r w:rsidRPr="00A24634">
        <w:t>и</w:t>
      </w:r>
      <w:r w:rsidRPr="00A24634">
        <w:rPr>
          <w:spacing w:val="12"/>
        </w:rPr>
        <w:t xml:space="preserve"> </w:t>
      </w:r>
      <w:r w:rsidRPr="00A24634">
        <w:rPr>
          <w:spacing w:val="-5"/>
          <w:w w:val="106"/>
        </w:rPr>
        <w:t>т</w:t>
      </w:r>
      <w:r w:rsidRPr="00A24634">
        <w:rPr>
          <w:w w:val="91"/>
        </w:rPr>
        <w:t>.</w:t>
      </w:r>
      <w:r w:rsidRPr="00A24634">
        <w:rPr>
          <w:spacing w:val="-28"/>
        </w:rPr>
        <w:t xml:space="preserve"> </w:t>
      </w:r>
      <w:r w:rsidRPr="00A24634">
        <w:rPr>
          <w:w w:val="106"/>
        </w:rPr>
        <w:t>п.)</w:t>
      </w:r>
    </w:p>
    <w:p w:rsidR="004F3456" w:rsidRPr="00A24634" w:rsidRDefault="004F3456" w:rsidP="00C21C8B">
      <w:pPr>
        <w:pStyle w:val="msonormalcxspmiddlecxspmiddle"/>
        <w:spacing w:before="0" w:beforeAutospacing="0" w:after="0" w:afterAutospacing="0"/>
        <w:ind w:firstLine="567"/>
        <w:contextualSpacing/>
        <w:jc w:val="both"/>
        <w:rPr>
          <w:b/>
        </w:rPr>
      </w:pPr>
      <w:r w:rsidRPr="00A24634">
        <w:rPr>
          <w:b/>
        </w:rPr>
        <w:t>3-4 года</w:t>
      </w:r>
    </w:p>
    <w:p w:rsidR="00C21C8B" w:rsidRDefault="004F3456" w:rsidP="00C21C8B">
      <w:pPr>
        <w:pStyle w:val="msonormalcxspmiddle"/>
        <w:spacing w:before="0" w:beforeAutospacing="0" w:after="0" w:afterAutospacing="0"/>
        <w:ind w:firstLine="567"/>
        <w:contextualSpacing/>
        <w:jc w:val="both"/>
      </w:pPr>
      <w:r w:rsidRPr="00A24634">
        <w:t xml:space="preserve">По становлению мотивации к  двигательной активности и развитию потребности в физическом совершенствовании:                                                                                                                              </w:t>
      </w:r>
      <w:r w:rsidR="00C21C8B">
        <w:t xml:space="preserve">                               </w:t>
      </w:r>
    </w:p>
    <w:p w:rsidR="004F3456" w:rsidRPr="00A24634" w:rsidRDefault="004F3456" w:rsidP="00C21C8B">
      <w:pPr>
        <w:pStyle w:val="msonormalcxspmiddle"/>
        <w:spacing w:before="0" w:beforeAutospacing="0" w:after="0" w:afterAutospacing="0"/>
        <w:ind w:firstLine="567"/>
        <w:contextualSpacing/>
        <w:jc w:val="both"/>
        <w:rPr>
          <w:i/>
        </w:rPr>
      </w:pPr>
      <w:r w:rsidRPr="00A24634">
        <w:t xml:space="preserve">-  воспитание интереса к физическим упражнениям и совместным подвижным играм в группе и на улице; </w:t>
      </w:r>
    </w:p>
    <w:p w:rsidR="004F3456" w:rsidRPr="00A24634" w:rsidRDefault="004F3456" w:rsidP="00C21C8B">
      <w:pPr>
        <w:pStyle w:val="msobodytextcxspmiddle"/>
        <w:numPr>
          <w:ilvl w:val="0"/>
          <w:numId w:val="52"/>
        </w:numPr>
        <w:spacing w:before="0" w:beforeAutospacing="0" w:after="0" w:afterAutospacing="0"/>
        <w:ind w:left="0" w:firstLine="567"/>
        <w:contextualSpacing/>
        <w:jc w:val="both"/>
      </w:pPr>
      <w:r w:rsidRPr="00A24634">
        <w:t xml:space="preserve">развитие потребности ежедневно выполнять утреннюю гимнастику, развитие умений самостоятельно использовать физкультурный инвентарь и простейшее физкультурное оборудование;                                                                                                                                                По накоплению и обогащению двигательного опыта (развитию основных движений), воспитанию культуры движений:   </w:t>
      </w:r>
    </w:p>
    <w:p w:rsidR="00C21C8B" w:rsidRDefault="004F3456" w:rsidP="00C21C8B">
      <w:pPr>
        <w:pStyle w:val="msobodytextcxspmiddle"/>
        <w:numPr>
          <w:ilvl w:val="0"/>
          <w:numId w:val="52"/>
        </w:numPr>
        <w:spacing w:before="0" w:beforeAutospacing="0" w:after="0" w:afterAutospacing="0"/>
        <w:ind w:left="0" w:firstLine="567"/>
        <w:contextualSpacing/>
        <w:jc w:val="both"/>
      </w:pPr>
      <w:proofErr w:type="gramStart"/>
      <w:r w:rsidRPr="00A24634">
        <w:t xml:space="preserve">осуществлять процесс освоения детьми разнообразных видов основных и общеразвивающих движений (ходьба, бег, простейшие перестроения, прыжки, метание, катание, бросание, ловля мяча, лазанье, ползанье и т.п.);                                                                                         </w:t>
      </w:r>
      <w:r w:rsidR="00C21C8B">
        <w:t xml:space="preserve">                               </w:t>
      </w:r>
      <w:proofErr w:type="gramEnd"/>
    </w:p>
    <w:p w:rsidR="00C21C8B" w:rsidRDefault="004F3456" w:rsidP="00C21C8B">
      <w:pPr>
        <w:pStyle w:val="msobodytextcxspmiddle"/>
        <w:spacing w:before="0" w:beforeAutospacing="0" w:after="0" w:afterAutospacing="0"/>
        <w:contextualSpacing/>
        <w:jc w:val="both"/>
      </w:pPr>
      <w:r w:rsidRPr="00A24634">
        <w:t xml:space="preserve">учить сохранению правильной осанки в различных положениях;   воспитывать потребность в правильном выполнении движений, развивать умение оценивать их красоту и выразительность, получать удовольствие, радость от двигательной активности; помогать осваивать культуру использования спортивного оборудования, инвентаря, воспитывать аккуратность, бережливость.                                      </w:t>
      </w:r>
    </w:p>
    <w:p w:rsidR="00C21C8B" w:rsidRDefault="004F3456" w:rsidP="00C21C8B">
      <w:pPr>
        <w:pStyle w:val="msobodytextcxspmiddle"/>
        <w:spacing w:before="0" w:beforeAutospacing="0" w:after="0" w:afterAutospacing="0"/>
        <w:contextualSpacing/>
        <w:jc w:val="both"/>
      </w:pPr>
      <w:r w:rsidRPr="00A24634">
        <w:lastRenderedPageBreak/>
        <w:t xml:space="preserve">   </w:t>
      </w:r>
      <w:proofErr w:type="gramStart"/>
      <w:r w:rsidRPr="00A24634">
        <w:rPr>
          <w:i/>
        </w:rPr>
        <w:t>По развитию физических качеств:</w:t>
      </w:r>
      <w:r w:rsidRPr="00A24634">
        <w:t xml:space="preserve"> ориентации в пространстве по указанию взрослого и самостоятельно; равновесия при выполнении разнообразных движений; координации, ловкости, быстроты, гибкости, силы и выносливости; По развитию интереса к спортивным играм и упражнениям:  кататься на санках, трехколесном велосипеде, лыжах, реагировать на речевые сигналы (беги, стой, лови, бросай, прыгай и т.п.) и правила выполнения упражнений и игр;                                        </w:t>
      </w:r>
      <w:r w:rsidR="00C21C8B">
        <w:t xml:space="preserve">                          </w:t>
      </w:r>
      <w:proofErr w:type="gramEnd"/>
    </w:p>
    <w:p w:rsidR="004F3456" w:rsidRPr="00A24634" w:rsidRDefault="004F3456" w:rsidP="00C21C8B">
      <w:pPr>
        <w:pStyle w:val="msobodytextcxspmiddle"/>
        <w:spacing w:before="0" w:beforeAutospacing="0" w:after="0" w:afterAutospacing="0"/>
        <w:contextualSpacing/>
        <w:jc w:val="both"/>
      </w:pPr>
      <w:r w:rsidRPr="00A24634">
        <w:t xml:space="preserve"> согласовывать действия со сверстниками, быть аккуратным в движениях и перемещениях, соблюдать двигательную безопасность;</w:t>
      </w:r>
      <w:r w:rsidR="00C21C8B">
        <w:t xml:space="preserve"> </w:t>
      </w:r>
      <w:r w:rsidRPr="00A24634">
        <w:t>развивать инициативность, активность, самостоятельность, произвольность в подвижных играх, в ходе совместной и индивидуальной двигательной деятельности детей.</w:t>
      </w:r>
    </w:p>
    <w:p w:rsidR="004F3456" w:rsidRPr="00A24634" w:rsidRDefault="004F3456" w:rsidP="00211FA6">
      <w:pPr>
        <w:pStyle w:val="a8"/>
      </w:pPr>
    </w:p>
    <w:p w:rsidR="004F3456" w:rsidRPr="00C21C8B" w:rsidRDefault="004F3456" w:rsidP="00211FA6">
      <w:pPr>
        <w:pStyle w:val="a8"/>
      </w:pPr>
      <w:r w:rsidRPr="00C21C8B">
        <w:t>4-5 лет</w:t>
      </w:r>
    </w:p>
    <w:p w:rsidR="004F3456" w:rsidRPr="00A24634" w:rsidRDefault="004F3456" w:rsidP="003029E8">
      <w:pPr>
        <w:ind w:firstLine="567"/>
        <w:contextualSpacing/>
        <w:jc w:val="both"/>
        <w:rPr>
          <w:i/>
        </w:rPr>
      </w:pPr>
      <w:r w:rsidRPr="00A24634">
        <w:rPr>
          <w:i/>
        </w:rPr>
        <w:t xml:space="preserve">По становлению мотивации к  двигательной активности и развитию потребности в физическом совершенствовании: </w:t>
      </w:r>
      <w:r w:rsidRPr="00A24634">
        <w:t xml:space="preserve">поддерживать интерес и самостоятельность в двигательной деятельности,  ее различных формах, активизировать творчество детей; </w:t>
      </w:r>
    </w:p>
    <w:p w:rsidR="004F3456" w:rsidRPr="00A24634" w:rsidRDefault="004F3456" w:rsidP="003029E8">
      <w:pPr>
        <w:pStyle w:val="msobodytextcxsplast"/>
        <w:numPr>
          <w:ilvl w:val="0"/>
          <w:numId w:val="52"/>
        </w:numPr>
        <w:spacing w:before="0" w:beforeAutospacing="0" w:after="0" w:afterAutospacing="0"/>
        <w:ind w:left="0" w:firstLine="567"/>
        <w:contextualSpacing/>
        <w:jc w:val="both"/>
      </w:pPr>
      <w:r w:rsidRPr="00A24634">
        <w:t xml:space="preserve">создавать условия для самостоятельной активности детей с использованием физкультурного оборудования и инвентаря в подвижных играх в группе и на улице; </w:t>
      </w:r>
    </w:p>
    <w:p w:rsidR="004F3456" w:rsidRPr="00A24634" w:rsidRDefault="004F3456" w:rsidP="003029E8">
      <w:pPr>
        <w:ind w:firstLine="567"/>
        <w:jc w:val="both"/>
        <w:rPr>
          <w:i/>
        </w:rPr>
      </w:pPr>
      <w:r w:rsidRPr="00A24634">
        <w:t xml:space="preserve"> </w:t>
      </w:r>
      <w:r w:rsidRPr="00A24634">
        <w:rPr>
          <w:i/>
        </w:rPr>
        <w:t>По накоплению и обогащению двигательного опыта (развитию основных движений), в</w:t>
      </w:r>
      <w:r w:rsidR="003029E8">
        <w:rPr>
          <w:i/>
        </w:rPr>
        <w:t xml:space="preserve">оспитанию культуры движений: </w:t>
      </w:r>
      <w:r w:rsidRPr="00A24634">
        <w:t xml:space="preserve">совершенствовать двигательные умения и навыки, развивать умения их самостоятельного применения и использования детьми; </w:t>
      </w:r>
    </w:p>
    <w:p w:rsidR="004F3456" w:rsidRPr="00A24634" w:rsidRDefault="004F3456" w:rsidP="004145B6">
      <w:pPr>
        <w:pStyle w:val="msobodytextcxspmiddle"/>
        <w:numPr>
          <w:ilvl w:val="0"/>
          <w:numId w:val="52"/>
        </w:numPr>
        <w:spacing w:before="0" w:beforeAutospacing="0" w:after="0" w:afterAutospacing="0"/>
        <w:ind w:left="0" w:firstLine="567"/>
        <w:contextualSpacing/>
        <w:jc w:val="both"/>
      </w:pPr>
      <w:r w:rsidRPr="00A24634">
        <w:t>развивать умения согласовано ходить, бегать, соблюдая красоту, легкость и грацию движений, демонстрируя пластичность и выразительность, свои двигательные возможности; осваивать различные варианты ползанья и лазанья, прыжков, метания и бросания предметов вдаль, ловли, технику выполнения движений; продолжать формировать правильную осанку; обогащать опыт подвижных игр у детей, развивать детскую самостоятельность в них, инициативность.</w:t>
      </w:r>
      <w:r w:rsidRPr="00A24634">
        <w:rPr>
          <w:i/>
        </w:rPr>
        <w:tab/>
        <w:t>По развитию физических качеств:</w:t>
      </w:r>
      <w:r w:rsidRPr="00A24634">
        <w:t xml:space="preserve"> ориентировки в пространстве, быстроты, выносливости, гибкости, ловкости и пр. По развитию интереса к спортивным играм и упражнениям: расширять кругозор детей в области спортивных игр, обогащать представления об их разнообразии; учить катанию на двухколесном велосипеде, ходьбе на лыжах, построениям и перестроениям на месте и в движении; развитие инициативности, активности, самостоятельности, произвольности во всех формах двигательной деятельности, умений сотрудничать и помогать друг другу в выполнении основных движений, спортивных упражнениях и подвижных играх; воспитывать стремление действовать по правилам, соблюдая их.</w:t>
      </w:r>
    </w:p>
    <w:p w:rsidR="004F3456" w:rsidRPr="00A24634" w:rsidRDefault="004F3456" w:rsidP="004F3456">
      <w:pPr>
        <w:ind w:firstLine="567"/>
        <w:contextualSpacing/>
        <w:rPr>
          <w:b/>
        </w:rPr>
      </w:pPr>
      <w:r w:rsidRPr="00A24634">
        <w:rPr>
          <w:b/>
        </w:rPr>
        <w:t>5-6 лет</w:t>
      </w:r>
    </w:p>
    <w:p w:rsidR="004F3456" w:rsidRPr="00A24634" w:rsidRDefault="004F3456" w:rsidP="004F3456">
      <w:pPr>
        <w:ind w:firstLine="567"/>
        <w:contextualSpacing/>
        <w:rPr>
          <w:i/>
        </w:rPr>
      </w:pPr>
      <w:r w:rsidRPr="00A24634">
        <w:rPr>
          <w:i/>
        </w:rPr>
        <w:t>По становлению мотивации к  двигательной активности и развитию потребности в физическом совершенствовании:</w:t>
      </w:r>
    </w:p>
    <w:p w:rsidR="003029E8" w:rsidRDefault="004F3456" w:rsidP="00211FA6">
      <w:pPr>
        <w:pStyle w:val="a8"/>
      </w:pPr>
      <w:proofErr w:type="gramStart"/>
      <w:r w:rsidRPr="00A24634">
        <w:t>повышать уровень осознанного выполнения движений детьми, потребности в самостоятельной двигательной активности, совместных движениях со сверстниками;  поддерживать самостоятельность в организации подвижных игр, спортивных упражнений и игр на прогулке и в помещении, свободного использования спортивного инвентаря и физкультурного оборудования;  поддерживать и поощрять стремление детей помогать взрослому в подготовке физкультурной среды группы и зала к занятиям физической культурой;</w:t>
      </w:r>
      <w:proofErr w:type="gramEnd"/>
      <w:r w:rsidRPr="00A24634">
        <w:t xml:space="preserve"> воспитывать стремление организовывать и участвовать в играх-соревнованиях, играх-эстафетах;                            </w:t>
      </w:r>
      <w:r w:rsidRPr="00A24634">
        <w:rPr>
          <w:i/>
        </w:rPr>
        <w:t xml:space="preserve">По накоплению и обогащению двигательного опыта (развитию основных движений), воспитанию культуры движений:   </w:t>
      </w:r>
      <w:r w:rsidRPr="00A24634">
        <w:t xml:space="preserve"> совершенствовать основные движения дошкольников, двигательные умения и навыки по линии изменения темпа, ритма их выполнения, чередования, ориентации в пространстве, координации выполнения движений, удержания равновесия; продолжать формировать правильную осанку; </w:t>
      </w:r>
      <w:proofErr w:type="gramStart"/>
      <w:r w:rsidRPr="00A24634">
        <w:t xml:space="preserve">продолжать воспитывать у детей потребность в красивом, грациозном и ритмичном выполнении упражнений, сочетая движения с музыкой, демонстрируя культуру освоения основных движений;                                            </w:t>
      </w:r>
      <w:r w:rsidR="003029E8">
        <w:t xml:space="preserve">                               </w:t>
      </w:r>
      <w:proofErr w:type="gramEnd"/>
    </w:p>
    <w:p w:rsidR="004F3456" w:rsidRPr="00A24634" w:rsidRDefault="004F3456" w:rsidP="00211FA6">
      <w:pPr>
        <w:pStyle w:val="a8"/>
      </w:pPr>
      <w:proofErr w:type="gramStart"/>
      <w:r w:rsidRPr="00A24634">
        <w:rPr>
          <w:i/>
        </w:rPr>
        <w:lastRenderedPageBreak/>
        <w:t xml:space="preserve">По развитию физических качеств:  </w:t>
      </w:r>
      <w:r w:rsidRPr="00A24634">
        <w:t xml:space="preserve">совершенствовать физические качества во всех видах двигательной активности; </w:t>
      </w:r>
      <w:r w:rsidRPr="00A24634">
        <w:rPr>
          <w:i/>
        </w:rPr>
        <w:t>По развитию интереса к спортивным играм и упражнениям:</w:t>
      </w:r>
      <w:r w:rsidRPr="00A24634">
        <w:t xml:space="preserve"> поддерживать интерес детей к различным видам спорта, продолжать обогащать представления о них, спортивных достижениях нашей страны, олимпийских победах;  продолжать совершенствовать умения в катании на санках, велосипеде и самокате, ходьбе на лыжах;</w:t>
      </w:r>
      <w:proofErr w:type="gramEnd"/>
      <w:r w:rsidRPr="00A24634">
        <w:t xml:space="preserve"> </w:t>
      </w:r>
      <w:proofErr w:type="gramStart"/>
      <w:r w:rsidRPr="00A24634">
        <w:t>обучать спортивным играм (городки, бадминтон, элементам футбола, хоккея, баскетбола);  продолжать развивать инициативность, активность, самостоятельность, произвольность     во всех формах двигательной деятельности; продолжать развивать умения сотрудничества, кооперации в совместной двигательной  деятельности, умений помогать друг другу в выполнении основных движений, спортивных упражнениях и подвижных играх, поддерживать достижения сверстников, переживать за общие победы в соревнованиях и эстафетах;</w:t>
      </w:r>
      <w:proofErr w:type="gramEnd"/>
      <w:r w:rsidRPr="00A24634">
        <w:t xml:space="preserve">  воспитывать стремление действовать по правилам, соблюдая их; поддерживать и развивать творчество старших дошкольников в двигательной активности. </w:t>
      </w:r>
    </w:p>
    <w:p w:rsidR="004F3456" w:rsidRPr="00A24634" w:rsidRDefault="004F3456" w:rsidP="00211FA6">
      <w:pPr>
        <w:pStyle w:val="a8"/>
      </w:pPr>
      <w:r w:rsidRPr="00A24634">
        <w:t>6-7 лет</w:t>
      </w:r>
    </w:p>
    <w:p w:rsidR="004F3456" w:rsidRPr="00A24634" w:rsidRDefault="004F3456" w:rsidP="00C21C8B">
      <w:pPr>
        <w:ind w:firstLine="567"/>
        <w:contextualSpacing/>
        <w:jc w:val="both"/>
        <w:rPr>
          <w:i/>
        </w:rPr>
      </w:pPr>
      <w:r w:rsidRPr="00A24634">
        <w:t>По становлению мотивации к двигательной активности и развитию потребности в физическом совершенствовании: поддерживать и поощрять ежедневную двигательную активность детей;</w:t>
      </w:r>
    </w:p>
    <w:p w:rsidR="00C21C8B" w:rsidRDefault="004F3456" w:rsidP="00211FA6">
      <w:pPr>
        <w:pStyle w:val="a8"/>
      </w:pPr>
      <w:r w:rsidRPr="00A24634">
        <w:t xml:space="preserve">воспитывать потребность в аккуратном обращении со спортивным инвентарем, физкультурным оборудованием, следить за его состоянием;                                                              </w:t>
      </w:r>
      <w:r w:rsidR="00C21C8B">
        <w:t xml:space="preserve">                               </w:t>
      </w:r>
    </w:p>
    <w:p w:rsidR="004F3456" w:rsidRPr="00A24634" w:rsidRDefault="004F3456" w:rsidP="00211FA6">
      <w:pPr>
        <w:pStyle w:val="a8"/>
        <w:rPr>
          <w:i/>
        </w:rPr>
      </w:pPr>
      <w:r w:rsidRPr="00A24634">
        <w:rPr>
          <w:i/>
        </w:rPr>
        <w:t xml:space="preserve">По накоплению и обогащению двигательного опыта (развитию основных движений), воспитанию культуры движений:   </w:t>
      </w:r>
      <w:r w:rsidRPr="00A24634">
        <w:t>побуждать к самостоятельной двигательной активности, создавать для этого комплекс необходимых условий в группе и на улице во время прогулки, в семье;</w:t>
      </w:r>
    </w:p>
    <w:p w:rsidR="004F3456" w:rsidRPr="00A24634" w:rsidRDefault="004F3456" w:rsidP="00C21C8B">
      <w:pPr>
        <w:pStyle w:val="msonormalcxspmiddlecxspmiddle"/>
        <w:numPr>
          <w:ilvl w:val="0"/>
          <w:numId w:val="53"/>
        </w:numPr>
        <w:spacing w:before="0" w:beforeAutospacing="0" w:after="0" w:afterAutospacing="0"/>
        <w:ind w:left="0" w:firstLine="567"/>
        <w:contextualSpacing/>
        <w:jc w:val="both"/>
        <w:rPr>
          <w:i/>
        </w:rPr>
      </w:pPr>
      <w:r w:rsidRPr="00A24634">
        <w:t>продолжать совершенствовать культуру движений, технику их выполнения;</w:t>
      </w:r>
    </w:p>
    <w:p w:rsidR="004F3456" w:rsidRPr="00A24634" w:rsidRDefault="004F3456" w:rsidP="00C21C8B">
      <w:pPr>
        <w:pStyle w:val="msonormalcxspmiddlecxspmiddle"/>
        <w:numPr>
          <w:ilvl w:val="0"/>
          <w:numId w:val="53"/>
        </w:numPr>
        <w:spacing w:before="0" w:beforeAutospacing="0" w:after="0" w:afterAutospacing="0"/>
        <w:ind w:left="0" w:firstLine="567"/>
        <w:contextualSpacing/>
        <w:jc w:val="both"/>
        <w:rPr>
          <w:i/>
        </w:rPr>
      </w:pPr>
      <w:r w:rsidRPr="00A24634">
        <w:t>способствовать переводу умений двигательной деятельности в навыки, развивать качество навыков и качество движений;</w:t>
      </w:r>
    </w:p>
    <w:p w:rsidR="004F3456" w:rsidRPr="00A24634" w:rsidRDefault="004F3456" w:rsidP="00C21C8B">
      <w:pPr>
        <w:pStyle w:val="msonormalcxspmiddlecxspmiddle"/>
        <w:numPr>
          <w:ilvl w:val="0"/>
          <w:numId w:val="53"/>
        </w:numPr>
        <w:spacing w:before="0" w:beforeAutospacing="0" w:after="0" w:afterAutospacing="0"/>
        <w:ind w:left="0" w:firstLine="567"/>
        <w:contextualSpacing/>
        <w:jc w:val="both"/>
        <w:rPr>
          <w:i/>
        </w:rPr>
      </w:pPr>
      <w:r w:rsidRPr="00A24634">
        <w:t>совершенствовать основные движения: соблюдение заданного темпа в беге и ходьбе, перестроениях, лазанье и ползанье, сочетание движений друг с другом в выполнении более сложных упражнений и игр, точное выполнение упражнения и движения в разном темпе и ритме, сохраняя равновесие, координацию и ориентацию в пространстве;</w:t>
      </w:r>
    </w:p>
    <w:p w:rsidR="004F3456" w:rsidRPr="00A24634" w:rsidRDefault="004F3456" w:rsidP="00C21C8B">
      <w:pPr>
        <w:pStyle w:val="msonormalcxspmiddlecxspmiddle"/>
        <w:numPr>
          <w:ilvl w:val="0"/>
          <w:numId w:val="53"/>
        </w:numPr>
        <w:spacing w:before="0" w:beforeAutospacing="0" w:after="0" w:afterAutospacing="0"/>
        <w:ind w:left="0" w:firstLine="567"/>
        <w:contextualSpacing/>
        <w:jc w:val="both"/>
        <w:rPr>
          <w:i/>
        </w:rPr>
      </w:pPr>
      <w:r w:rsidRPr="00A24634">
        <w:t>совершенствовать технику выполнения основных и общеразвивающих движений, спортивных упражнений;</w:t>
      </w:r>
    </w:p>
    <w:p w:rsidR="004F3456" w:rsidRPr="00A24634" w:rsidRDefault="004F3456" w:rsidP="00C21C8B">
      <w:pPr>
        <w:pStyle w:val="msonormalcxspmiddlecxspmiddle"/>
        <w:numPr>
          <w:ilvl w:val="0"/>
          <w:numId w:val="53"/>
        </w:numPr>
        <w:spacing w:before="0" w:beforeAutospacing="0" w:after="0" w:afterAutospacing="0"/>
        <w:ind w:left="0" w:firstLine="567"/>
        <w:contextualSpacing/>
        <w:jc w:val="both"/>
        <w:rPr>
          <w:i/>
        </w:rPr>
      </w:pPr>
      <w:r w:rsidRPr="00A24634">
        <w:t xml:space="preserve">продолжать учить  </w:t>
      </w:r>
      <w:proofErr w:type="gramStart"/>
      <w:r w:rsidRPr="00A24634">
        <w:t>самостоятельно</w:t>
      </w:r>
      <w:proofErr w:type="gramEnd"/>
      <w:r w:rsidRPr="00A24634">
        <w:t xml:space="preserve"> играть в разнообразные подвижные игры, игры-соревнования, оказывать детям помощь в комбинировании подвижных игр, придумывании новых, непосредственной игре в них;    </w:t>
      </w:r>
      <w:r w:rsidRPr="00A24634">
        <w:rPr>
          <w:i/>
        </w:rPr>
        <w:t xml:space="preserve"> </w:t>
      </w:r>
    </w:p>
    <w:p w:rsidR="004F3456" w:rsidRPr="00A24634" w:rsidRDefault="004F3456" w:rsidP="00C21C8B">
      <w:pPr>
        <w:pStyle w:val="msonormalcxspmiddlecxspmiddle"/>
        <w:spacing w:before="0" w:beforeAutospacing="0" w:after="0" w:afterAutospacing="0"/>
        <w:ind w:firstLine="567"/>
        <w:contextualSpacing/>
        <w:jc w:val="both"/>
        <w:rPr>
          <w:i/>
        </w:rPr>
      </w:pPr>
      <w:r w:rsidRPr="00A24634">
        <w:rPr>
          <w:i/>
        </w:rPr>
        <w:t>По развитию физических качеств:</w:t>
      </w:r>
    </w:p>
    <w:p w:rsidR="004F3456" w:rsidRPr="00A24634" w:rsidRDefault="004F3456" w:rsidP="00C21C8B">
      <w:pPr>
        <w:pStyle w:val="msonormalcxspmiddle"/>
        <w:numPr>
          <w:ilvl w:val="0"/>
          <w:numId w:val="54"/>
        </w:numPr>
        <w:spacing w:before="0" w:beforeAutospacing="0" w:after="0" w:afterAutospacing="0"/>
        <w:ind w:left="0" w:firstLine="567"/>
        <w:contextualSpacing/>
        <w:jc w:val="both"/>
        <w:rPr>
          <w:i/>
        </w:rPr>
      </w:pPr>
      <w:r w:rsidRPr="00A24634">
        <w:t xml:space="preserve">поддерживать самостоятельность детей в их развитии во всех видах двигательной деятельности; </w:t>
      </w:r>
    </w:p>
    <w:p w:rsidR="004F3456" w:rsidRPr="00A24634" w:rsidRDefault="004F3456" w:rsidP="00C21C8B">
      <w:pPr>
        <w:ind w:firstLine="567"/>
        <w:contextualSpacing/>
        <w:jc w:val="both"/>
        <w:rPr>
          <w:i/>
        </w:rPr>
      </w:pPr>
      <w:r w:rsidRPr="00A24634">
        <w:rPr>
          <w:i/>
        </w:rPr>
        <w:t xml:space="preserve">По развитию интереса к спортивным играм и упражнениям: </w:t>
      </w:r>
      <w:r w:rsidRPr="00A24634">
        <w:t>углублять интерес к спортивным играм и упражнениям,  занятиям в спортивных секциях и группах;</w:t>
      </w:r>
    </w:p>
    <w:p w:rsidR="004F3456" w:rsidRPr="00A24634" w:rsidRDefault="004F3456" w:rsidP="00C21C8B">
      <w:pPr>
        <w:pStyle w:val="msobodytextcxspmiddle"/>
        <w:numPr>
          <w:ilvl w:val="0"/>
          <w:numId w:val="52"/>
        </w:numPr>
        <w:spacing w:before="0" w:beforeAutospacing="0" w:after="0" w:afterAutospacing="0"/>
        <w:ind w:left="0" w:firstLine="567"/>
        <w:contextualSpacing/>
        <w:jc w:val="both"/>
      </w:pPr>
      <w:r w:rsidRPr="00A24634">
        <w:t>воспитывать чувство гордости за спортивные достижения России, за победы на Олимпиадах; продолжать обучать играм в городки, бадминтон, элементам баскетбола, футбола хоккея, настольного тенниса;</w:t>
      </w:r>
    </w:p>
    <w:p w:rsidR="004F3456" w:rsidRPr="00A24634" w:rsidRDefault="004F3456" w:rsidP="00211FA6">
      <w:pPr>
        <w:pStyle w:val="a8"/>
      </w:pPr>
      <w:proofErr w:type="gramStart"/>
      <w:r w:rsidRPr="00A24634">
        <w:t>продолжать развивать инициативность, активность, самостоятельность, произвольность, выдержку, настойчивость, смелость, организованность, самоконтроль, самооценку, двигательное творчество; поддерживать социально-нравственные проявления детей в двигательной деятельности, активно развивать их средствами данной деятельности.</w:t>
      </w:r>
      <w:proofErr w:type="gramEnd"/>
      <w:r w:rsidRPr="00A24634">
        <w:t xml:space="preserve"> </w:t>
      </w:r>
      <w:r w:rsidRPr="00A24634">
        <w:rPr>
          <w:i/>
        </w:rPr>
        <w:t xml:space="preserve">Основные направления психолого-педагогической работы педагогического коллектива ДОУ: </w:t>
      </w:r>
      <w:r w:rsidRPr="00A24634">
        <w:t xml:space="preserve">-  сохранение и укрепление физического и психического здоровья детей; -  воспитание  культурно-гигиенических навыков; - формирование первичных ценностных представлений о здоровье и здоровом образе жизни человека. </w:t>
      </w:r>
      <w:r w:rsidRPr="00A24634">
        <w:rPr>
          <w:i/>
        </w:rPr>
        <w:t>Основные направления профилактической работы педагогического коллектива ДОУ:</w:t>
      </w:r>
    </w:p>
    <w:p w:rsidR="004F3456" w:rsidRPr="00A24634" w:rsidRDefault="004F3456" w:rsidP="00C21C8B">
      <w:pPr>
        <w:pStyle w:val="msonormalcxspmiddlecxspmiddle"/>
        <w:spacing w:before="0" w:beforeAutospacing="0" w:after="0" w:afterAutospacing="0"/>
        <w:ind w:firstLine="567"/>
        <w:contextualSpacing/>
        <w:jc w:val="both"/>
      </w:pPr>
      <w:r w:rsidRPr="00A24634">
        <w:t>1.  Профилактика травматизма детей.</w:t>
      </w:r>
    </w:p>
    <w:p w:rsidR="004F3456" w:rsidRPr="00A24634" w:rsidRDefault="004F3456" w:rsidP="00C21C8B">
      <w:pPr>
        <w:tabs>
          <w:tab w:val="left" w:pos="900"/>
        </w:tabs>
        <w:ind w:firstLine="567"/>
        <w:contextualSpacing/>
        <w:jc w:val="both"/>
      </w:pPr>
      <w:r w:rsidRPr="00A24634">
        <w:lastRenderedPageBreak/>
        <w:t xml:space="preserve">2. Профилактика умственного переутомления и обеспечение эмоционального комфорта (соблюдение гигиенических требований к организации образовательного процесса, организация оптимального режима дня, в т. ч. рационального двигательного режима); </w:t>
      </w:r>
    </w:p>
    <w:p w:rsidR="004F3456" w:rsidRPr="00A24634" w:rsidRDefault="004F3456" w:rsidP="00C21C8B">
      <w:pPr>
        <w:pStyle w:val="ListParagraph1"/>
        <w:numPr>
          <w:ilvl w:val="0"/>
          <w:numId w:val="55"/>
        </w:numPr>
        <w:tabs>
          <w:tab w:val="left" w:pos="900"/>
        </w:tabs>
        <w:spacing w:after="0"/>
        <w:ind w:left="0" w:firstLine="567"/>
        <w:jc w:val="both"/>
        <w:rPr>
          <w:sz w:val="24"/>
          <w:szCs w:val="24"/>
        </w:rPr>
      </w:pPr>
      <w:r w:rsidRPr="00A24634">
        <w:rPr>
          <w:sz w:val="24"/>
          <w:szCs w:val="24"/>
        </w:rPr>
        <w:t>Профилактика нарушений зрения:</w:t>
      </w:r>
    </w:p>
    <w:p w:rsidR="004F3456" w:rsidRPr="00A24634" w:rsidRDefault="004F3456" w:rsidP="00C21C8B">
      <w:pPr>
        <w:ind w:firstLine="567"/>
        <w:jc w:val="both"/>
      </w:pPr>
      <w:r w:rsidRPr="00A24634">
        <w:t>-  мониторинг достаточной освещенности  помещений и создание благоприятной световой обстановки;</w:t>
      </w:r>
    </w:p>
    <w:p w:rsidR="004F3456" w:rsidRPr="00A24634" w:rsidRDefault="004F3456" w:rsidP="00C21C8B">
      <w:pPr>
        <w:ind w:firstLine="567"/>
        <w:jc w:val="both"/>
      </w:pPr>
      <w:r w:rsidRPr="00A24634">
        <w:t>-  организация рационального режима зрительной нагрузки.</w:t>
      </w:r>
    </w:p>
    <w:p w:rsidR="004F3456" w:rsidRPr="00A24634" w:rsidRDefault="004F3456" w:rsidP="00C21C8B">
      <w:pPr>
        <w:pStyle w:val="msonormalcxspmiddle"/>
        <w:spacing w:before="0" w:beforeAutospacing="0" w:after="0" w:afterAutospacing="0"/>
        <w:ind w:firstLine="567"/>
        <w:contextualSpacing/>
        <w:jc w:val="both"/>
      </w:pPr>
      <w:r w:rsidRPr="00A24634">
        <w:t>4. Профилактика нарушений опорно-двигательного аппарата:</w:t>
      </w:r>
    </w:p>
    <w:p w:rsidR="004F3456" w:rsidRPr="00A24634" w:rsidRDefault="004F3456" w:rsidP="00C21C8B">
      <w:pPr>
        <w:pStyle w:val="msonormalcxspmiddlecxspmiddle"/>
        <w:spacing w:before="0" w:beforeAutospacing="0" w:after="0" w:afterAutospacing="0"/>
        <w:ind w:firstLine="567"/>
        <w:contextualSpacing/>
        <w:jc w:val="both"/>
      </w:pPr>
      <w:r w:rsidRPr="00A24634">
        <w:t>- исключение длительных статических нагрузок;</w:t>
      </w:r>
    </w:p>
    <w:p w:rsidR="004F3456" w:rsidRPr="00A24634" w:rsidRDefault="004F3456" w:rsidP="00C21C8B">
      <w:pPr>
        <w:pStyle w:val="msonormalcxspmiddlecxspmiddle"/>
        <w:spacing w:before="0" w:beforeAutospacing="0" w:after="0" w:afterAutospacing="0"/>
        <w:ind w:firstLine="567"/>
        <w:contextualSpacing/>
        <w:jc w:val="both"/>
      </w:pPr>
      <w:r w:rsidRPr="00A24634">
        <w:t>- систематическое проведение физкультминуток и физкультурных пауз;</w:t>
      </w:r>
    </w:p>
    <w:p w:rsidR="004F3456" w:rsidRPr="00A24634" w:rsidRDefault="004F3456" w:rsidP="00C21C8B">
      <w:pPr>
        <w:pStyle w:val="msonormalcxspmiddlecxspmiddle"/>
        <w:spacing w:before="0" w:beforeAutospacing="0" w:after="0" w:afterAutospacing="0"/>
        <w:ind w:firstLine="567"/>
        <w:contextualSpacing/>
        <w:jc w:val="both"/>
      </w:pPr>
      <w:r w:rsidRPr="00A24634">
        <w:t>- мониторинг правильности осанки;</w:t>
      </w:r>
    </w:p>
    <w:p w:rsidR="004F3456" w:rsidRPr="00A24634" w:rsidRDefault="004F3456" w:rsidP="00C21C8B">
      <w:pPr>
        <w:pStyle w:val="msonormalcxspmiddlecxspmiddle"/>
        <w:spacing w:before="0" w:beforeAutospacing="0" w:after="0" w:afterAutospacing="0"/>
        <w:ind w:firstLine="567"/>
        <w:contextualSpacing/>
        <w:jc w:val="both"/>
      </w:pPr>
      <w:r w:rsidRPr="00A24634">
        <w:t>- включение во все формы работы по физическому развитию детей упражнений, направленных на профилактику нарушений осанки и плоскостопия;</w:t>
      </w:r>
    </w:p>
    <w:p w:rsidR="004F3456" w:rsidRPr="00A24634" w:rsidRDefault="004F3456" w:rsidP="00C21C8B">
      <w:pPr>
        <w:pStyle w:val="msonormalcxspmiddlecxspmiddle"/>
        <w:spacing w:before="0" w:beforeAutospacing="0" w:after="0" w:afterAutospacing="0"/>
        <w:ind w:firstLine="567"/>
        <w:contextualSpacing/>
        <w:jc w:val="both"/>
      </w:pPr>
      <w:r w:rsidRPr="00A24634">
        <w:t>- правильная расстановка детской мебели и ее подбор с учетом  роста воспитанников.</w:t>
      </w:r>
    </w:p>
    <w:p w:rsidR="004F3456" w:rsidRPr="00A24634" w:rsidRDefault="004F3456" w:rsidP="00C21C8B">
      <w:pPr>
        <w:pStyle w:val="msonormalcxspmiddlecxspmiddle"/>
        <w:spacing w:before="0" w:beforeAutospacing="0" w:after="0" w:afterAutospacing="0"/>
        <w:ind w:firstLine="567"/>
        <w:contextualSpacing/>
        <w:jc w:val="both"/>
      </w:pPr>
      <w:r w:rsidRPr="00A24634">
        <w:t>5. Мониторинг:</w:t>
      </w:r>
    </w:p>
    <w:p w:rsidR="004F3456" w:rsidRPr="00A24634" w:rsidRDefault="004F3456" w:rsidP="00C21C8B">
      <w:pPr>
        <w:pStyle w:val="msonormalcxspmiddlecxspmiddle"/>
        <w:spacing w:before="0" w:beforeAutospacing="0" w:after="0" w:afterAutospacing="0"/>
        <w:ind w:firstLine="567"/>
        <w:contextualSpacing/>
        <w:jc w:val="both"/>
      </w:pPr>
      <w:r w:rsidRPr="00A24634">
        <w:t>- самочувствия детей: организация утреннего приема воспитанников  и  наблюдение в течение всего времени пребывания;</w:t>
      </w:r>
    </w:p>
    <w:p w:rsidR="004F3456" w:rsidRPr="00A24634" w:rsidRDefault="004F3456" w:rsidP="00C21C8B">
      <w:pPr>
        <w:pStyle w:val="msonormalcxspmiddlecxspmiddle"/>
        <w:spacing w:before="0" w:beforeAutospacing="0" w:after="0" w:afterAutospacing="0"/>
        <w:ind w:firstLine="567"/>
        <w:contextualSpacing/>
        <w:jc w:val="both"/>
      </w:pPr>
      <w:r w:rsidRPr="00A24634">
        <w:t>- санитарного состояния помещений;</w:t>
      </w:r>
    </w:p>
    <w:p w:rsidR="004F3456" w:rsidRPr="00A24634" w:rsidRDefault="004F3456" w:rsidP="00C21C8B">
      <w:pPr>
        <w:pStyle w:val="msonormalcxspmiddlecxspmiddle"/>
        <w:spacing w:before="0" w:beforeAutospacing="0" w:after="0" w:afterAutospacing="0"/>
        <w:ind w:firstLine="567"/>
        <w:contextualSpacing/>
        <w:jc w:val="both"/>
      </w:pPr>
      <w:r w:rsidRPr="00A24634">
        <w:t xml:space="preserve">- организации питания детей с соблюдением принципов адекватности, рациональности и сбалансированности. </w:t>
      </w:r>
    </w:p>
    <w:p w:rsidR="004F3456" w:rsidRPr="00A24634" w:rsidRDefault="004F3456" w:rsidP="00C21C8B">
      <w:pPr>
        <w:pStyle w:val="msonormalcxspmiddlecxspmiddle"/>
        <w:spacing w:before="0" w:beforeAutospacing="0" w:after="0" w:afterAutospacing="0"/>
        <w:ind w:firstLine="567"/>
        <w:contextualSpacing/>
        <w:jc w:val="both"/>
      </w:pPr>
      <w:r w:rsidRPr="00A24634">
        <w:rPr>
          <w:i/>
        </w:rPr>
        <w:t>Основные направления оздоровительной работы педагогического коллектива ДОУ</w:t>
      </w:r>
      <w:r w:rsidRPr="00A24634">
        <w:t>:</w:t>
      </w:r>
    </w:p>
    <w:p w:rsidR="004F3456" w:rsidRPr="00A24634" w:rsidRDefault="004F3456" w:rsidP="00C21C8B">
      <w:pPr>
        <w:pStyle w:val="msonormalcxspmiddlecxspmiddle"/>
        <w:spacing w:before="0" w:beforeAutospacing="0" w:after="0" w:afterAutospacing="0"/>
        <w:ind w:firstLine="567"/>
        <w:contextualSpacing/>
        <w:jc w:val="both"/>
      </w:pPr>
      <w:r w:rsidRPr="00A24634">
        <w:t>1. Организация и проведение закаливающих мероприятий.</w:t>
      </w:r>
    </w:p>
    <w:p w:rsidR="004F3456" w:rsidRPr="00A24634" w:rsidRDefault="004F3456" w:rsidP="00C21C8B">
      <w:pPr>
        <w:pStyle w:val="msonormalcxspmiddlecxspmiddle"/>
        <w:spacing w:before="0" w:beforeAutospacing="0" w:after="0" w:afterAutospacing="0"/>
        <w:ind w:firstLine="567"/>
        <w:contextualSpacing/>
        <w:jc w:val="both"/>
      </w:pPr>
      <w:r w:rsidRPr="00A24634">
        <w:t>2. Мониторинг:</w:t>
      </w:r>
    </w:p>
    <w:p w:rsidR="004F3456" w:rsidRPr="00A24634" w:rsidRDefault="004F3456" w:rsidP="00C21C8B">
      <w:pPr>
        <w:pStyle w:val="msonormalcxspmiddlecxspmiddle"/>
        <w:spacing w:before="0" w:beforeAutospacing="0" w:after="0" w:afterAutospacing="0"/>
        <w:ind w:firstLine="567"/>
        <w:contextualSpacing/>
        <w:jc w:val="both"/>
      </w:pPr>
      <w:r w:rsidRPr="00A24634">
        <w:t>- чистоты и свежести воздуха в помещении: регулярное проветривание в присутствии (одностороннее) и в отсутствии (сквозное) детей.</w:t>
      </w:r>
    </w:p>
    <w:p w:rsidR="004F3456" w:rsidRPr="00A24634" w:rsidRDefault="004F3456" w:rsidP="00C21C8B">
      <w:pPr>
        <w:pStyle w:val="msonormalcxspmiddlecxspmiddle"/>
        <w:spacing w:before="0" w:beforeAutospacing="0" w:after="0" w:afterAutospacing="0"/>
        <w:ind w:firstLine="567"/>
        <w:contextualSpacing/>
        <w:jc w:val="both"/>
      </w:pPr>
      <w:r w:rsidRPr="00A24634">
        <w:t>- соблюдения температурного режима  в помещениях групп и одежды детей.</w:t>
      </w:r>
    </w:p>
    <w:p w:rsidR="004F3456" w:rsidRPr="00A24634" w:rsidRDefault="004F3456" w:rsidP="00C21C8B">
      <w:pPr>
        <w:pStyle w:val="msonormalcxspmiddlecxspmiddle"/>
        <w:spacing w:before="0" w:beforeAutospacing="0" w:after="0" w:afterAutospacing="0"/>
        <w:ind w:firstLine="567"/>
        <w:contextualSpacing/>
        <w:jc w:val="both"/>
        <w:rPr>
          <w:i/>
        </w:rPr>
      </w:pPr>
    </w:p>
    <w:p w:rsidR="004F3456" w:rsidRPr="00A24634" w:rsidRDefault="004F3456" w:rsidP="00C21C8B">
      <w:pPr>
        <w:pStyle w:val="msonormalcxspmiddlecxspmiddle"/>
        <w:spacing w:before="0" w:beforeAutospacing="0" w:after="0" w:afterAutospacing="0"/>
        <w:ind w:firstLine="567"/>
        <w:contextualSpacing/>
        <w:jc w:val="both"/>
        <w:rPr>
          <w:i/>
        </w:rPr>
      </w:pPr>
      <w:r w:rsidRPr="00A24634">
        <w:rPr>
          <w:i/>
        </w:rPr>
        <w:t>Задачи психолого-педагогической работы:</w:t>
      </w:r>
    </w:p>
    <w:p w:rsidR="004F3456" w:rsidRPr="00A24634" w:rsidRDefault="004F3456" w:rsidP="00C21C8B">
      <w:pPr>
        <w:pStyle w:val="msonormalcxspmiddlecxspmiddle"/>
        <w:spacing w:before="0" w:beforeAutospacing="0" w:after="0" w:afterAutospacing="0"/>
        <w:ind w:firstLine="567"/>
        <w:contextualSpacing/>
        <w:jc w:val="both"/>
        <w:rPr>
          <w:i/>
        </w:rPr>
      </w:pPr>
      <w:r w:rsidRPr="00A24634">
        <w:rPr>
          <w:b/>
          <w:bCs/>
          <w:color w:val="000000"/>
          <w:w w:val="113"/>
          <w:position w:val="-2"/>
        </w:rPr>
        <w:t>Вторая</w:t>
      </w:r>
      <w:r w:rsidRPr="00A24634">
        <w:rPr>
          <w:b/>
          <w:bCs/>
          <w:color w:val="000000"/>
          <w:spacing w:val="-6"/>
          <w:w w:val="113"/>
          <w:position w:val="-2"/>
        </w:rPr>
        <w:t xml:space="preserve"> </w:t>
      </w:r>
      <w:r w:rsidRPr="00A24634">
        <w:rPr>
          <w:b/>
          <w:bCs/>
          <w:color w:val="000000"/>
          <w:w w:val="113"/>
          <w:position w:val="-2"/>
        </w:rPr>
        <w:t>группа</w:t>
      </w:r>
      <w:r w:rsidRPr="00A24634">
        <w:rPr>
          <w:b/>
          <w:bCs/>
          <w:color w:val="000000"/>
          <w:spacing w:val="-21"/>
          <w:w w:val="113"/>
          <w:position w:val="-2"/>
        </w:rPr>
        <w:t xml:space="preserve"> </w:t>
      </w:r>
      <w:r w:rsidRPr="00A24634">
        <w:rPr>
          <w:b/>
          <w:bCs/>
          <w:color w:val="000000"/>
          <w:w w:val="113"/>
          <w:position w:val="-2"/>
        </w:rPr>
        <w:t>раннего</w:t>
      </w:r>
      <w:r w:rsidRPr="00A24634">
        <w:rPr>
          <w:b/>
          <w:bCs/>
          <w:color w:val="000000"/>
          <w:spacing w:val="18"/>
          <w:w w:val="113"/>
          <w:position w:val="-2"/>
        </w:rPr>
        <w:t xml:space="preserve"> </w:t>
      </w:r>
      <w:r w:rsidRPr="00A24634">
        <w:rPr>
          <w:b/>
          <w:bCs/>
          <w:color w:val="000000"/>
          <w:w w:val="120"/>
          <w:position w:val="-2"/>
        </w:rPr>
        <w:t>возраста</w:t>
      </w:r>
      <w:r w:rsidRPr="00A24634">
        <w:rPr>
          <w:b/>
          <w:color w:val="000000"/>
        </w:rPr>
        <w:t xml:space="preserve"> </w:t>
      </w:r>
      <w:r w:rsidRPr="00A24634">
        <w:rPr>
          <w:b/>
          <w:bCs/>
          <w:color w:val="000000"/>
          <w:position w:val="1"/>
        </w:rPr>
        <w:t>(от</w:t>
      </w:r>
      <w:r w:rsidRPr="00A24634">
        <w:rPr>
          <w:b/>
          <w:bCs/>
          <w:color w:val="000000"/>
          <w:spacing w:val="50"/>
          <w:position w:val="1"/>
        </w:rPr>
        <w:t xml:space="preserve"> </w:t>
      </w:r>
      <w:r w:rsidRPr="00A24634">
        <w:rPr>
          <w:b/>
          <w:bCs/>
          <w:color w:val="000000"/>
          <w:w w:val="126"/>
          <w:position w:val="1"/>
        </w:rPr>
        <w:t>2</w:t>
      </w:r>
      <w:r w:rsidRPr="00A24634">
        <w:rPr>
          <w:b/>
          <w:bCs/>
          <w:color w:val="000000"/>
          <w:spacing w:val="-10"/>
          <w:w w:val="126"/>
          <w:position w:val="1"/>
        </w:rPr>
        <w:t xml:space="preserve"> </w:t>
      </w:r>
      <w:r w:rsidRPr="00A24634">
        <w:rPr>
          <w:b/>
          <w:bCs/>
          <w:color w:val="000000"/>
          <w:w w:val="126"/>
          <w:position w:val="1"/>
        </w:rPr>
        <w:t>до</w:t>
      </w:r>
      <w:r w:rsidRPr="00A24634">
        <w:rPr>
          <w:b/>
          <w:bCs/>
          <w:color w:val="000000"/>
          <w:spacing w:val="-5"/>
          <w:w w:val="126"/>
          <w:position w:val="1"/>
        </w:rPr>
        <w:t xml:space="preserve"> </w:t>
      </w:r>
      <w:r w:rsidRPr="00A24634">
        <w:rPr>
          <w:b/>
          <w:bCs/>
          <w:color w:val="000000"/>
          <w:w w:val="126"/>
          <w:position w:val="1"/>
        </w:rPr>
        <w:t>3</w:t>
      </w:r>
      <w:r w:rsidRPr="00A24634">
        <w:rPr>
          <w:b/>
          <w:bCs/>
          <w:color w:val="000000"/>
          <w:spacing w:val="-9"/>
          <w:w w:val="126"/>
          <w:position w:val="1"/>
        </w:rPr>
        <w:t xml:space="preserve"> </w:t>
      </w:r>
      <w:r w:rsidRPr="00A24634">
        <w:rPr>
          <w:b/>
          <w:bCs/>
          <w:color w:val="000000"/>
          <w:w w:val="126"/>
          <w:position w:val="1"/>
        </w:rPr>
        <w:t>лет)</w:t>
      </w:r>
      <w:r w:rsidRPr="00A24634">
        <w:rPr>
          <w:b/>
          <w:color w:val="000000"/>
        </w:rPr>
        <w:t xml:space="preserve">                                                                       </w:t>
      </w:r>
    </w:p>
    <w:p w:rsidR="00C21C8B" w:rsidRDefault="004F3456" w:rsidP="00C21C8B">
      <w:pPr>
        <w:widowControl w:val="0"/>
        <w:autoSpaceDE w:val="0"/>
        <w:autoSpaceDN w:val="0"/>
        <w:adjustRightInd w:val="0"/>
        <w:spacing w:line="246" w:lineRule="auto"/>
        <w:ind w:left="114" w:right="75" w:firstLine="567"/>
        <w:jc w:val="both"/>
        <w:rPr>
          <w:b/>
          <w:bCs/>
        </w:rPr>
      </w:pPr>
      <w:r w:rsidRPr="00A24634">
        <w:rPr>
          <w:i/>
        </w:rPr>
        <w:t xml:space="preserve">По формированию культурно-гигиенических навыков:                                                                        </w:t>
      </w:r>
    </w:p>
    <w:p w:rsidR="004F3456" w:rsidRPr="00A24634" w:rsidRDefault="004F3456" w:rsidP="00C21C8B">
      <w:pPr>
        <w:widowControl w:val="0"/>
        <w:autoSpaceDE w:val="0"/>
        <w:autoSpaceDN w:val="0"/>
        <w:adjustRightInd w:val="0"/>
        <w:spacing w:line="246" w:lineRule="auto"/>
        <w:ind w:left="114" w:right="75" w:firstLine="567"/>
        <w:jc w:val="both"/>
      </w:pPr>
      <w:r w:rsidRPr="00A24634">
        <w:rPr>
          <w:b/>
          <w:bCs/>
        </w:rPr>
        <w:t xml:space="preserve">- </w:t>
      </w:r>
      <w:r w:rsidRPr="00A24634">
        <w:rPr>
          <w:w w:val="107"/>
        </w:rPr>
        <w:t>формировать</w:t>
      </w:r>
      <w:r w:rsidRPr="00A24634">
        <w:rPr>
          <w:spacing w:val="18"/>
          <w:w w:val="107"/>
        </w:rPr>
        <w:t xml:space="preserve"> </w:t>
      </w:r>
      <w:r w:rsidRPr="00A24634">
        <w:rPr>
          <w:w w:val="107"/>
        </w:rPr>
        <w:t>при</w:t>
      </w:r>
      <w:r w:rsidRPr="00A24634">
        <w:t>вычку</w:t>
      </w:r>
      <w:r w:rsidRPr="00A24634">
        <w:rPr>
          <w:spacing w:val="41"/>
        </w:rPr>
        <w:t xml:space="preserve"> </w:t>
      </w:r>
      <w:r w:rsidRPr="00A24634">
        <w:t xml:space="preserve">(сначала </w:t>
      </w:r>
      <w:r w:rsidRPr="00A24634">
        <w:rPr>
          <w:spacing w:val="15"/>
        </w:rPr>
        <w:t xml:space="preserve"> </w:t>
      </w:r>
      <w:r w:rsidRPr="00A24634">
        <w:t>под</w:t>
      </w:r>
      <w:r w:rsidRPr="00A24634">
        <w:rPr>
          <w:spacing w:val="19"/>
        </w:rPr>
        <w:t xml:space="preserve"> </w:t>
      </w:r>
      <w:r w:rsidRPr="00A24634">
        <w:t xml:space="preserve">контролем </w:t>
      </w:r>
      <w:r w:rsidRPr="00A24634">
        <w:rPr>
          <w:spacing w:val="11"/>
        </w:rPr>
        <w:t xml:space="preserve"> </w:t>
      </w:r>
      <w:r w:rsidRPr="00A24634">
        <w:t>взрослого,  а</w:t>
      </w:r>
      <w:r w:rsidRPr="00A24634">
        <w:rPr>
          <w:spacing w:val="11"/>
        </w:rPr>
        <w:t xml:space="preserve"> </w:t>
      </w:r>
      <w:r w:rsidRPr="00A24634">
        <w:t>затем</w:t>
      </w:r>
      <w:r w:rsidRPr="00A24634">
        <w:rPr>
          <w:spacing w:val="37"/>
        </w:rPr>
        <w:t xml:space="preserve"> </w:t>
      </w:r>
      <w:r w:rsidRPr="00A24634">
        <w:rPr>
          <w:w w:val="106"/>
        </w:rPr>
        <w:t>самостоятельно)</w:t>
      </w:r>
      <w:r w:rsidRPr="00A24634">
        <w:rPr>
          <w:spacing w:val="18"/>
          <w:w w:val="106"/>
        </w:rPr>
        <w:t xml:space="preserve"> </w:t>
      </w:r>
      <w:r w:rsidRPr="00A24634">
        <w:rPr>
          <w:w w:val="106"/>
        </w:rPr>
        <w:t xml:space="preserve">мыть </w:t>
      </w:r>
      <w:r w:rsidRPr="00A24634">
        <w:t xml:space="preserve">руки </w:t>
      </w:r>
      <w:r w:rsidRPr="00A24634">
        <w:rPr>
          <w:spacing w:val="14"/>
        </w:rPr>
        <w:t xml:space="preserve"> </w:t>
      </w:r>
      <w:r w:rsidRPr="00A24634">
        <w:t>по</w:t>
      </w:r>
      <w:r w:rsidRPr="00A24634">
        <w:rPr>
          <w:spacing w:val="45"/>
        </w:rPr>
        <w:t xml:space="preserve"> </w:t>
      </w:r>
      <w:r w:rsidRPr="00A24634">
        <w:t>мере</w:t>
      </w:r>
      <w:r w:rsidRPr="00A24634">
        <w:rPr>
          <w:spacing w:val="51"/>
        </w:rPr>
        <w:t xml:space="preserve"> </w:t>
      </w:r>
      <w:r w:rsidRPr="00A24634">
        <w:rPr>
          <w:w w:val="108"/>
        </w:rPr>
        <w:t>загрязнения</w:t>
      </w:r>
      <w:r w:rsidRPr="00A24634">
        <w:rPr>
          <w:spacing w:val="29"/>
          <w:w w:val="108"/>
        </w:rPr>
        <w:t xml:space="preserve"> </w:t>
      </w:r>
      <w:r w:rsidRPr="00A24634">
        <w:t>и</w:t>
      </w:r>
      <w:r w:rsidRPr="00A24634">
        <w:rPr>
          <w:spacing w:val="44"/>
        </w:rPr>
        <w:t xml:space="preserve"> </w:t>
      </w:r>
      <w:r w:rsidRPr="00A24634">
        <w:t>перед  едой,</w:t>
      </w:r>
      <w:r w:rsidRPr="00A24634">
        <w:rPr>
          <w:spacing w:val="48"/>
        </w:rPr>
        <w:t xml:space="preserve"> </w:t>
      </w:r>
      <w:r w:rsidRPr="00A24634">
        <w:t xml:space="preserve">насухо </w:t>
      </w:r>
      <w:r w:rsidRPr="00A24634">
        <w:rPr>
          <w:spacing w:val="4"/>
        </w:rPr>
        <w:t xml:space="preserve"> </w:t>
      </w:r>
      <w:r w:rsidRPr="00A24634">
        <w:t xml:space="preserve">вытирать </w:t>
      </w:r>
      <w:r w:rsidRPr="00A24634">
        <w:rPr>
          <w:spacing w:val="31"/>
        </w:rPr>
        <w:t xml:space="preserve"> </w:t>
      </w:r>
      <w:r w:rsidRPr="00A24634">
        <w:t xml:space="preserve">лицо </w:t>
      </w:r>
      <w:r w:rsidRPr="00A24634">
        <w:rPr>
          <w:spacing w:val="10"/>
        </w:rPr>
        <w:t xml:space="preserve"> </w:t>
      </w:r>
      <w:r w:rsidRPr="00A24634">
        <w:t>и</w:t>
      </w:r>
      <w:r w:rsidRPr="00A24634">
        <w:rPr>
          <w:spacing w:val="44"/>
        </w:rPr>
        <w:t xml:space="preserve"> </w:t>
      </w:r>
      <w:r w:rsidRPr="00A24634">
        <w:rPr>
          <w:w w:val="108"/>
        </w:rPr>
        <w:t xml:space="preserve">руки </w:t>
      </w:r>
      <w:r w:rsidRPr="00A24634">
        <w:t>личным</w:t>
      </w:r>
      <w:r w:rsidRPr="00A24634">
        <w:rPr>
          <w:spacing w:val="53"/>
        </w:rPr>
        <w:t xml:space="preserve"> </w:t>
      </w:r>
      <w:r w:rsidRPr="00A24634">
        <w:rPr>
          <w:w w:val="105"/>
        </w:rPr>
        <w:t>полотенцем;</w:t>
      </w:r>
    </w:p>
    <w:p w:rsidR="004F3456" w:rsidRPr="00A24634" w:rsidRDefault="004F3456" w:rsidP="00C21C8B">
      <w:pPr>
        <w:widowControl w:val="0"/>
        <w:autoSpaceDE w:val="0"/>
        <w:autoSpaceDN w:val="0"/>
        <w:adjustRightInd w:val="0"/>
        <w:spacing w:line="246" w:lineRule="auto"/>
        <w:ind w:left="114" w:right="75" w:firstLine="567"/>
        <w:jc w:val="both"/>
      </w:pPr>
      <w:r w:rsidRPr="00A24634">
        <w:rPr>
          <w:spacing w:val="-18"/>
        </w:rPr>
        <w:t>- у</w:t>
      </w:r>
      <w:r w:rsidRPr="00A24634">
        <w:t>чить</w:t>
      </w:r>
      <w:r w:rsidRPr="00A24634">
        <w:rPr>
          <w:spacing w:val="37"/>
        </w:rPr>
        <w:t xml:space="preserve"> </w:t>
      </w:r>
      <w:r w:rsidRPr="00A24634">
        <w:t>с помощью</w:t>
      </w:r>
      <w:r w:rsidRPr="00A24634">
        <w:rPr>
          <w:spacing w:val="33"/>
        </w:rPr>
        <w:t xml:space="preserve"> </w:t>
      </w:r>
      <w:r w:rsidRPr="00A24634">
        <w:t>взрослого</w:t>
      </w:r>
      <w:r w:rsidRPr="00A24634">
        <w:rPr>
          <w:spacing w:val="42"/>
        </w:rPr>
        <w:t xml:space="preserve"> </w:t>
      </w:r>
      <w:r w:rsidRPr="00A24634">
        <w:t>приводить  себя</w:t>
      </w:r>
      <w:r w:rsidRPr="00A24634">
        <w:rPr>
          <w:spacing w:val="21"/>
        </w:rPr>
        <w:t xml:space="preserve"> </w:t>
      </w:r>
      <w:r w:rsidRPr="00A24634">
        <w:t>в</w:t>
      </w:r>
      <w:r w:rsidRPr="00A24634">
        <w:rPr>
          <w:spacing w:val="3"/>
        </w:rPr>
        <w:t xml:space="preserve"> </w:t>
      </w:r>
      <w:r w:rsidRPr="00A24634">
        <w:t>порядок;</w:t>
      </w:r>
      <w:r w:rsidRPr="00A24634">
        <w:rPr>
          <w:spacing w:val="37"/>
        </w:rPr>
        <w:t xml:space="preserve"> </w:t>
      </w:r>
      <w:r w:rsidRPr="00A24634">
        <w:rPr>
          <w:w w:val="107"/>
        </w:rPr>
        <w:t xml:space="preserve">пользоваться </w:t>
      </w:r>
      <w:r w:rsidRPr="00A24634">
        <w:rPr>
          <w:spacing w:val="-2"/>
          <w:w w:val="106"/>
        </w:rPr>
        <w:t>индивидуальным</w:t>
      </w:r>
      <w:r w:rsidRPr="00A24634">
        <w:rPr>
          <w:w w:val="106"/>
        </w:rPr>
        <w:t>и</w:t>
      </w:r>
      <w:r w:rsidRPr="00A24634">
        <w:rPr>
          <w:spacing w:val="-6"/>
          <w:w w:val="106"/>
        </w:rPr>
        <w:t xml:space="preserve"> </w:t>
      </w:r>
      <w:r w:rsidRPr="00A24634">
        <w:rPr>
          <w:spacing w:val="-2"/>
        </w:rPr>
        <w:t>предметам</w:t>
      </w:r>
      <w:r w:rsidRPr="00A24634">
        <w:t>и</w:t>
      </w:r>
      <w:r w:rsidRPr="00A24634">
        <w:rPr>
          <w:spacing w:val="44"/>
        </w:rPr>
        <w:t xml:space="preserve"> </w:t>
      </w:r>
      <w:r w:rsidRPr="00A24634">
        <w:rPr>
          <w:spacing w:val="-2"/>
          <w:w w:val="107"/>
        </w:rPr>
        <w:t>(носовы</w:t>
      </w:r>
      <w:r w:rsidRPr="00A24634">
        <w:rPr>
          <w:w w:val="107"/>
        </w:rPr>
        <w:t>м</w:t>
      </w:r>
      <w:r w:rsidRPr="00A24634">
        <w:rPr>
          <w:spacing w:val="-17"/>
          <w:w w:val="107"/>
        </w:rPr>
        <w:t xml:space="preserve"> </w:t>
      </w:r>
      <w:r w:rsidRPr="00A24634">
        <w:rPr>
          <w:spacing w:val="-2"/>
        </w:rPr>
        <w:t>платком</w:t>
      </w:r>
      <w:r w:rsidRPr="00A24634">
        <w:t>,</w:t>
      </w:r>
      <w:r w:rsidRPr="00A24634">
        <w:rPr>
          <w:spacing w:val="30"/>
        </w:rPr>
        <w:t xml:space="preserve"> </w:t>
      </w:r>
      <w:r w:rsidRPr="00A24634">
        <w:rPr>
          <w:spacing w:val="-2"/>
          <w:w w:val="106"/>
        </w:rPr>
        <w:t>салфеткой</w:t>
      </w:r>
      <w:r w:rsidRPr="00A24634">
        <w:rPr>
          <w:w w:val="106"/>
        </w:rPr>
        <w:t>,</w:t>
      </w:r>
      <w:r w:rsidRPr="00A24634">
        <w:rPr>
          <w:spacing w:val="-13"/>
          <w:w w:val="106"/>
        </w:rPr>
        <w:t xml:space="preserve"> </w:t>
      </w:r>
      <w:r w:rsidRPr="00A24634">
        <w:rPr>
          <w:spacing w:val="-2"/>
          <w:w w:val="106"/>
        </w:rPr>
        <w:t>п</w:t>
      </w:r>
      <w:r w:rsidRPr="00A24634">
        <w:rPr>
          <w:spacing w:val="-2"/>
          <w:w w:val="104"/>
        </w:rPr>
        <w:t>о</w:t>
      </w:r>
      <w:r w:rsidRPr="00A24634">
        <w:rPr>
          <w:spacing w:val="-2"/>
          <w:w w:val="110"/>
        </w:rPr>
        <w:t>л</w:t>
      </w:r>
      <w:r w:rsidRPr="00A24634">
        <w:rPr>
          <w:spacing w:val="-2"/>
          <w:w w:val="104"/>
        </w:rPr>
        <w:t>о</w:t>
      </w:r>
      <w:r w:rsidRPr="00A24634">
        <w:rPr>
          <w:spacing w:val="-2"/>
          <w:w w:val="106"/>
        </w:rPr>
        <w:t>т</w:t>
      </w:r>
      <w:r w:rsidRPr="00A24634">
        <w:rPr>
          <w:spacing w:val="-2"/>
          <w:w w:val="103"/>
        </w:rPr>
        <w:t>е</w:t>
      </w:r>
      <w:r w:rsidRPr="00A24634">
        <w:rPr>
          <w:spacing w:val="-2"/>
          <w:w w:val="107"/>
        </w:rPr>
        <w:t>н</w:t>
      </w:r>
      <w:r w:rsidRPr="00A24634">
        <w:rPr>
          <w:spacing w:val="-2"/>
          <w:w w:val="106"/>
        </w:rPr>
        <w:t>ц</w:t>
      </w:r>
      <w:r w:rsidRPr="00A24634">
        <w:rPr>
          <w:spacing w:val="-2"/>
          <w:w w:val="103"/>
        </w:rPr>
        <w:t>е</w:t>
      </w:r>
      <w:r w:rsidRPr="00A24634">
        <w:rPr>
          <w:spacing w:val="-2"/>
          <w:w w:val="105"/>
        </w:rPr>
        <w:t>м</w:t>
      </w:r>
      <w:r w:rsidRPr="00A24634">
        <w:rPr>
          <w:w w:val="90"/>
        </w:rPr>
        <w:t xml:space="preserve">, </w:t>
      </w:r>
      <w:r w:rsidRPr="00A24634">
        <w:t>расческой,</w:t>
      </w:r>
      <w:r w:rsidRPr="00A24634">
        <w:rPr>
          <w:spacing w:val="41"/>
        </w:rPr>
        <w:t xml:space="preserve"> </w:t>
      </w:r>
      <w:r w:rsidRPr="00A24634">
        <w:rPr>
          <w:w w:val="106"/>
        </w:rPr>
        <w:t>горшком);</w:t>
      </w:r>
    </w:p>
    <w:p w:rsidR="004F3456" w:rsidRPr="00A24634" w:rsidRDefault="004F3456" w:rsidP="00C21C8B">
      <w:pPr>
        <w:widowControl w:val="0"/>
        <w:autoSpaceDE w:val="0"/>
        <w:autoSpaceDN w:val="0"/>
        <w:adjustRightInd w:val="0"/>
        <w:ind w:firstLine="567"/>
        <w:jc w:val="both"/>
      </w:pPr>
      <w:r w:rsidRPr="00A24634">
        <w:rPr>
          <w:spacing w:val="-2"/>
          <w:w w:val="108"/>
        </w:rPr>
        <w:t>- формироват</w:t>
      </w:r>
      <w:r w:rsidRPr="00A24634">
        <w:rPr>
          <w:w w:val="108"/>
        </w:rPr>
        <w:t>ь</w:t>
      </w:r>
      <w:r w:rsidRPr="00A24634">
        <w:rPr>
          <w:spacing w:val="-2"/>
          <w:w w:val="108"/>
        </w:rPr>
        <w:t xml:space="preserve"> </w:t>
      </w:r>
      <w:r w:rsidRPr="00A24634">
        <w:t>умение</w:t>
      </w:r>
      <w:r w:rsidRPr="00A24634">
        <w:rPr>
          <w:spacing w:val="35"/>
        </w:rPr>
        <w:t xml:space="preserve"> </w:t>
      </w:r>
      <w:r w:rsidRPr="00A24634">
        <w:t>во</w:t>
      </w:r>
      <w:r w:rsidRPr="00A24634">
        <w:rPr>
          <w:spacing w:val="12"/>
        </w:rPr>
        <w:t xml:space="preserve"> </w:t>
      </w:r>
      <w:r w:rsidRPr="00A24634">
        <w:t>время</w:t>
      </w:r>
      <w:r w:rsidRPr="00A24634">
        <w:rPr>
          <w:spacing w:val="40"/>
        </w:rPr>
        <w:t xml:space="preserve"> </w:t>
      </w:r>
      <w:r w:rsidRPr="00A24634">
        <w:t>еды</w:t>
      </w:r>
      <w:r w:rsidRPr="00A24634">
        <w:rPr>
          <w:spacing w:val="15"/>
        </w:rPr>
        <w:t xml:space="preserve"> </w:t>
      </w:r>
      <w:r w:rsidRPr="00A24634">
        <w:rPr>
          <w:w w:val="107"/>
        </w:rPr>
        <w:t>правильно</w:t>
      </w:r>
      <w:r w:rsidRPr="00A24634">
        <w:rPr>
          <w:spacing w:val="-3"/>
          <w:w w:val="107"/>
        </w:rPr>
        <w:t xml:space="preserve"> </w:t>
      </w:r>
      <w:r w:rsidRPr="00A24634">
        <w:t>держать</w:t>
      </w:r>
      <w:r w:rsidRPr="00A24634">
        <w:rPr>
          <w:spacing w:val="39"/>
        </w:rPr>
        <w:t xml:space="preserve"> </w:t>
      </w:r>
      <w:r w:rsidRPr="00A24634">
        <w:rPr>
          <w:w w:val="108"/>
        </w:rPr>
        <w:t>ложк</w:t>
      </w:r>
      <w:r w:rsidRPr="00A24634">
        <w:rPr>
          <w:spacing w:val="-26"/>
          <w:w w:val="105"/>
        </w:rPr>
        <w:t>у</w:t>
      </w:r>
      <w:r w:rsidRPr="00A24634">
        <w:rPr>
          <w:w w:val="91"/>
        </w:rPr>
        <w:t>.</w:t>
      </w:r>
    </w:p>
    <w:p w:rsidR="004F3456" w:rsidRPr="00A24634" w:rsidRDefault="004F3456" w:rsidP="00C21C8B">
      <w:pPr>
        <w:widowControl w:val="0"/>
        <w:autoSpaceDE w:val="0"/>
        <w:autoSpaceDN w:val="0"/>
        <w:adjustRightInd w:val="0"/>
        <w:spacing w:line="248" w:lineRule="exact"/>
        <w:ind w:firstLine="567"/>
        <w:jc w:val="both"/>
        <w:rPr>
          <w:b/>
          <w:bCs/>
          <w:w w:val="113"/>
          <w:position w:val="-2"/>
        </w:rPr>
      </w:pPr>
      <w:r w:rsidRPr="00A24634">
        <w:rPr>
          <w:i/>
          <w:w w:val="116"/>
        </w:rPr>
        <w:t>Формирование</w:t>
      </w:r>
      <w:r w:rsidRPr="00A24634">
        <w:rPr>
          <w:i/>
          <w:spacing w:val="-8"/>
          <w:w w:val="116"/>
        </w:rPr>
        <w:t xml:space="preserve"> </w:t>
      </w:r>
      <w:r w:rsidRPr="00A24634">
        <w:rPr>
          <w:i/>
          <w:w w:val="109"/>
        </w:rPr>
        <w:t>начальных</w:t>
      </w:r>
      <w:r w:rsidRPr="00A24634">
        <w:rPr>
          <w:i/>
          <w:spacing w:val="-4"/>
          <w:w w:val="109"/>
        </w:rPr>
        <w:t xml:space="preserve"> </w:t>
      </w:r>
      <w:r w:rsidRPr="00A24634">
        <w:rPr>
          <w:i/>
          <w:w w:val="116"/>
        </w:rPr>
        <w:t xml:space="preserve">представлений </w:t>
      </w:r>
      <w:r w:rsidRPr="00A24634">
        <w:rPr>
          <w:i/>
        </w:rPr>
        <w:t>о</w:t>
      </w:r>
      <w:r w:rsidRPr="00A24634">
        <w:rPr>
          <w:i/>
          <w:spacing w:val="24"/>
        </w:rPr>
        <w:t xml:space="preserve"> </w:t>
      </w:r>
      <w:r w:rsidRPr="00A24634">
        <w:rPr>
          <w:i/>
          <w:w w:val="116"/>
        </w:rPr>
        <w:t>здоровом</w:t>
      </w:r>
      <w:r w:rsidRPr="00A24634">
        <w:rPr>
          <w:i/>
          <w:spacing w:val="12"/>
          <w:w w:val="116"/>
        </w:rPr>
        <w:t xml:space="preserve"> </w:t>
      </w:r>
      <w:r w:rsidRPr="00A24634">
        <w:rPr>
          <w:i/>
          <w:w w:val="116"/>
        </w:rPr>
        <w:t>образе</w:t>
      </w:r>
      <w:r w:rsidRPr="00A24634">
        <w:rPr>
          <w:i/>
          <w:spacing w:val="35"/>
          <w:w w:val="116"/>
        </w:rPr>
        <w:t xml:space="preserve"> </w:t>
      </w:r>
      <w:r w:rsidRPr="00A24634">
        <w:rPr>
          <w:i/>
          <w:w w:val="116"/>
        </w:rPr>
        <w:t>жизни:</w:t>
      </w:r>
      <w:r w:rsidRPr="00A24634">
        <w:rPr>
          <w:b/>
          <w:bCs/>
          <w:w w:val="113"/>
          <w:position w:val="-2"/>
        </w:rPr>
        <w:t xml:space="preserve">                                                                  </w:t>
      </w:r>
    </w:p>
    <w:p w:rsidR="004F3456" w:rsidRPr="00A24634" w:rsidRDefault="004F3456" w:rsidP="00C21C8B">
      <w:pPr>
        <w:widowControl w:val="0"/>
        <w:autoSpaceDE w:val="0"/>
        <w:autoSpaceDN w:val="0"/>
        <w:adjustRightInd w:val="0"/>
        <w:spacing w:line="248" w:lineRule="exact"/>
        <w:ind w:firstLine="567"/>
        <w:jc w:val="both"/>
        <w:rPr>
          <w:b/>
          <w:color w:val="000000"/>
        </w:rPr>
      </w:pPr>
      <w:proofErr w:type="gramStart"/>
      <w:r w:rsidRPr="00A24634">
        <w:rPr>
          <w:w w:val="108"/>
        </w:rPr>
        <w:t xml:space="preserve">- формировать </w:t>
      </w:r>
      <w:r w:rsidRPr="00A24634">
        <w:t>у</w:t>
      </w:r>
      <w:r w:rsidRPr="00A24634">
        <w:rPr>
          <w:spacing w:val="10"/>
        </w:rPr>
        <w:t xml:space="preserve"> </w:t>
      </w:r>
      <w:r w:rsidRPr="00A24634">
        <w:t>детей</w:t>
      </w:r>
      <w:r w:rsidRPr="00A24634">
        <w:rPr>
          <w:spacing w:val="30"/>
        </w:rPr>
        <w:t xml:space="preserve"> </w:t>
      </w:r>
      <w:r w:rsidRPr="00A24634">
        <w:rPr>
          <w:w w:val="107"/>
        </w:rPr>
        <w:t>представления</w:t>
      </w:r>
      <w:r w:rsidRPr="00A24634">
        <w:rPr>
          <w:spacing w:val="1"/>
          <w:w w:val="107"/>
        </w:rPr>
        <w:t xml:space="preserve"> </w:t>
      </w:r>
      <w:r w:rsidRPr="00A24634">
        <w:t>о</w:t>
      </w:r>
      <w:r w:rsidRPr="00A24634">
        <w:rPr>
          <w:spacing w:val="9"/>
        </w:rPr>
        <w:t xml:space="preserve"> </w:t>
      </w:r>
      <w:r w:rsidRPr="00A24634">
        <w:t xml:space="preserve">значении </w:t>
      </w:r>
      <w:r w:rsidRPr="00A24634">
        <w:rPr>
          <w:spacing w:val="10"/>
        </w:rPr>
        <w:t xml:space="preserve"> </w:t>
      </w:r>
      <w:r w:rsidRPr="00A24634">
        <w:t>разных</w:t>
      </w:r>
      <w:r w:rsidRPr="00A24634">
        <w:rPr>
          <w:spacing w:val="45"/>
        </w:rPr>
        <w:t xml:space="preserve"> </w:t>
      </w:r>
      <w:r w:rsidRPr="00A24634">
        <w:t>органов</w:t>
      </w:r>
      <w:r w:rsidRPr="00A24634">
        <w:rPr>
          <w:spacing w:val="41"/>
        </w:rPr>
        <w:t xml:space="preserve"> </w:t>
      </w:r>
      <w:r w:rsidRPr="00A24634">
        <w:rPr>
          <w:w w:val="109"/>
        </w:rPr>
        <w:t xml:space="preserve">для </w:t>
      </w:r>
      <w:r w:rsidRPr="00A24634">
        <w:rPr>
          <w:w w:val="106"/>
        </w:rPr>
        <w:t>нормальной</w:t>
      </w:r>
      <w:r w:rsidRPr="00A24634">
        <w:rPr>
          <w:spacing w:val="45"/>
          <w:w w:val="106"/>
        </w:rPr>
        <w:t xml:space="preserve"> </w:t>
      </w:r>
      <w:r w:rsidRPr="00A24634">
        <w:rPr>
          <w:w w:val="106"/>
        </w:rPr>
        <w:t>жизнедеятельности</w:t>
      </w:r>
      <w:r w:rsidRPr="00A24634">
        <w:rPr>
          <w:spacing w:val="45"/>
          <w:w w:val="106"/>
        </w:rPr>
        <w:t xml:space="preserve"> </w:t>
      </w:r>
      <w:r w:rsidRPr="00A24634">
        <w:t xml:space="preserve">человека: </w:t>
      </w:r>
      <w:r w:rsidRPr="00A24634">
        <w:rPr>
          <w:spacing w:val="29"/>
        </w:rPr>
        <w:t xml:space="preserve"> </w:t>
      </w:r>
      <w:r w:rsidRPr="00A24634">
        <w:t>глаза</w:t>
      </w:r>
      <w:r w:rsidRPr="00A24634">
        <w:rPr>
          <w:spacing w:val="1"/>
        </w:rPr>
        <w:t xml:space="preserve"> </w:t>
      </w:r>
      <w:r w:rsidRPr="00A24634">
        <w:rPr>
          <w:w w:val="82"/>
        </w:rPr>
        <w:t>—</w:t>
      </w:r>
      <w:r w:rsidRPr="00A24634">
        <w:rPr>
          <w:spacing w:val="-28"/>
        </w:rPr>
        <w:t xml:space="preserve"> </w:t>
      </w:r>
      <w:r w:rsidRPr="00A24634">
        <w:t xml:space="preserve">смотреть, </w:t>
      </w:r>
      <w:r w:rsidRPr="00A24634">
        <w:rPr>
          <w:spacing w:val="29"/>
        </w:rPr>
        <w:t xml:space="preserve"> </w:t>
      </w:r>
      <w:r w:rsidRPr="00A24634">
        <w:t>уши</w:t>
      </w:r>
      <w:r w:rsidRPr="00A24634">
        <w:rPr>
          <w:spacing w:val="-4"/>
        </w:rPr>
        <w:t xml:space="preserve"> </w:t>
      </w:r>
      <w:r w:rsidRPr="00A24634">
        <w:rPr>
          <w:w w:val="82"/>
        </w:rPr>
        <w:t>—</w:t>
      </w:r>
      <w:r w:rsidRPr="00A24634">
        <w:rPr>
          <w:spacing w:val="-28"/>
        </w:rPr>
        <w:t xml:space="preserve"> </w:t>
      </w:r>
      <w:r w:rsidRPr="00A24634">
        <w:rPr>
          <w:w w:val="107"/>
        </w:rPr>
        <w:t>слы</w:t>
      </w:r>
      <w:r w:rsidRPr="00A24634">
        <w:rPr>
          <w:spacing w:val="-2"/>
        </w:rPr>
        <w:t>шать</w:t>
      </w:r>
      <w:r w:rsidRPr="00A24634">
        <w:t>,</w:t>
      </w:r>
      <w:r w:rsidRPr="00A24634">
        <w:rPr>
          <w:spacing w:val="2"/>
        </w:rPr>
        <w:t xml:space="preserve"> </w:t>
      </w:r>
      <w:r w:rsidRPr="00A24634">
        <w:rPr>
          <w:spacing w:val="-2"/>
        </w:rPr>
        <w:t>но</w:t>
      </w:r>
      <w:r w:rsidRPr="00A24634">
        <w:t>с</w:t>
      </w:r>
      <w:r w:rsidRPr="00A24634">
        <w:rPr>
          <w:spacing w:val="1"/>
        </w:rPr>
        <w:t xml:space="preserve"> </w:t>
      </w:r>
      <w:r w:rsidRPr="00A24634">
        <w:rPr>
          <w:w w:val="82"/>
        </w:rPr>
        <w:t>—</w:t>
      </w:r>
      <w:r w:rsidRPr="00A24634">
        <w:rPr>
          <w:spacing w:val="-5"/>
          <w:w w:val="82"/>
        </w:rPr>
        <w:t xml:space="preserve"> </w:t>
      </w:r>
      <w:r w:rsidRPr="00A24634">
        <w:rPr>
          <w:spacing w:val="-2"/>
        </w:rPr>
        <w:t>нюхать</w:t>
      </w:r>
      <w:r w:rsidRPr="00A24634">
        <w:t>,</w:t>
      </w:r>
      <w:r w:rsidRPr="00A24634">
        <w:rPr>
          <w:spacing w:val="7"/>
        </w:rPr>
        <w:t xml:space="preserve"> </w:t>
      </w:r>
      <w:r w:rsidRPr="00A24634">
        <w:rPr>
          <w:spacing w:val="-2"/>
        </w:rPr>
        <w:t>язы</w:t>
      </w:r>
      <w:r w:rsidRPr="00A24634">
        <w:t>к</w:t>
      </w:r>
      <w:r w:rsidRPr="00A24634">
        <w:rPr>
          <w:spacing w:val="13"/>
        </w:rPr>
        <w:t xml:space="preserve"> </w:t>
      </w:r>
      <w:r w:rsidRPr="00A24634">
        <w:rPr>
          <w:w w:val="82"/>
        </w:rPr>
        <w:t>—</w:t>
      </w:r>
      <w:r w:rsidRPr="00A24634">
        <w:rPr>
          <w:spacing w:val="-31"/>
        </w:rPr>
        <w:t xml:space="preserve"> </w:t>
      </w:r>
      <w:r w:rsidRPr="00A24634">
        <w:rPr>
          <w:spacing w:val="-2"/>
        </w:rPr>
        <w:t>пробоват</w:t>
      </w:r>
      <w:r w:rsidRPr="00A24634">
        <w:t>ь</w:t>
      </w:r>
      <w:r w:rsidRPr="00A24634">
        <w:rPr>
          <w:spacing w:val="35"/>
        </w:rPr>
        <w:t xml:space="preserve"> </w:t>
      </w:r>
      <w:r w:rsidRPr="00A24634">
        <w:rPr>
          <w:spacing w:val="-2"/>
          <w:w w:val="109"/>
        </w:rPr>
        <w:t>(определять</w:t>
      </w:r>
      <w:r w:rsidRPr="00A24634">
        <w:rPr>
          <w:w w:val="109"/>
        </w:rPr>
        <w:t>)</w:t>
      </w:r>
      <w:r w:rsidRPr="00A24634">
        <w:rPr>
          <w:spacing w:val="-18"/>
          <w:w w:val="109"/>
        </w:rPr>
        <w:t xml:space="preserve"> </w:t>
      </w:r>
      <w:r w:rsidRPr="00A24634">
        <w:rPr>
          <w:spacing w:val="-2"/>
        </w:rPr>
        <w:t>н</w:t>
      </w:r>
      <w:r w:rsidRPr="00A24634">
        <w:t>а</w:t>
      </w:r>
      <w:r w:rsidRPr="00A24634">
        <w:rPr>
          <w:spacing w:val="-2"/>
        </w:rPr>
        <w:t xml:space="preserve"> вкус</w:t>
      </w:r>
      <w:r w:rsidRPr="00A24634">
        <w:t>,</w:t>
      </w:r>
      <w:r w:rsidRPr="00A24634">
        <w:rPr>
          <w:spacing w:val="6"/>
        </w:rPr>
        <w:t xml:space="preserve"> </w:t>
      </w:r>
      <w:r w:rsidRPr="00A24634">
        <w:rPr>
          <w:spacing w:val="-2"/>
        </w:rPr>
        <w:t>рук</w:t>
      </w:r>
      <w:r w:rsidRPr="00A24634">
        <w:t>и</w:t>
      </w:r>
      <w:r w:rsidRPr="00A24634">
        <w:rPr>
          <w:spacing w:val="3"/>
        </w:rPr>
        <w:t xml:space="preserve"> </w:t>
      </w:r>
      <w:r w:rsidRPr="00A24634">
        <w:rPr>
          <w:w w:val="82"/>
        </w:rPr>
        <w:t>—</w:t>
      </w:r>
      <w:r w:rsidRPr="00A24634">
        <w:rPr>
          <w:spacing w:val="-31"/>
        </w:rPr>
        <w:t xml:space="preserve"> </w:t>
      </w:r>
      <w:r w:rsidRPr="00A24634">
        <w:rPr>
          <w:spacing w:val="-2"/>
          <w:w w:val="103"/>
        </w:rPr>
        <w:t>х</w:t>
      </w:r>
      <w:r w:rsidRPr="00A24634">
        <w:rPr>
          <w:spacing w:val="-2"/>
          <w:w w:val="107"/>
        </w:rPr>
        <w:t>в</w:t>
      </w:r>
      <w:r w:rsidRPr="00A24634">
        <w:rPr>
          <w:spacing w:val="-2"/>
          <w:w w:val="105"/>
        </w:rPr>
        <w:t>а</w:t>
      </w:r>
      <w:r w:rsidRPr="00A24634">
        <w:rPr>
          <w:spacing w:val="-2"/>
          <w:w w:val="106"/>
        </w:rPr>
        <w:t>т</w:t>
      </w:r>
      <w:r w:rsidRPr="00A24634">
        <w:rPr>
          <w:spacing w:val="-2"/>
          <w:w w:val="105"/>
        </w:rPr>
        <w:t>а</w:t>
      </w:r>
      <w:r w:rsidRPr="00A24634">
        <w:rPr>
          <w:spacing w:val="-2"/>
          <w:w w:val="106"/>
        </w:rPr>
        <w:t>т</w:t>
      </w:r>
      <w:r w:rsidRPr="00A24634">
        <w:rPr>
          <w:spacing w:val="-2"/>
          <w:w w:val="105"/>
        </w:rPr>
        <w:t>ь</w:t>
      </w:r>
      <w:r w:rsidRPr="00A24634">
        <w:rPr>
          <w:w w:val="90"/>
        </w:rPr>
        <w:t xml:space="preserve">, </w:t>
      </w:r>
      <w:r w:rsidRPr="00A24634">
        <w:t>держать,</w:t>
      </w:r>
      <w:r w:rsidRPr="00A24634">
        <w:rPr>
          <w:spacing w:val="43"/>
        </w:rPr>
        <w:t xml:space="preserve"> </w:t>
      </w:r>
      <w:r w:rsidRPr="00A24634">
        <w:t>трогать;</w:t>
      </w:r>
      <w:r w:rsidRPr="00A24634">
        <w:rPr>
          <w:spacing w:val="33"/>
        </w:rPr>
        <w:t xml:space="preserve"> </w:t>
      </w:r>
      <w:r w:rsidRPr="00A24634">
        <w:t>ноги</w:t>
      </w:r>
      <w:r w:rsidRPr="00A24634">
        <w:rPr>
          <w:spacing w:val="-6"/>
        </w:rPr>
        <w:t xml:space="preserve"> </w:t>
      </w:r>
      <w:r w:rsidRPr="00A24634">
        <w:rPr>
          <w:w w:val="82"/>
        </w:rPr>
        <w:t>—</w:t>
      </w:r>
      <w:r w:rsidRPr="00A24634">
        <w:rPr>
          <w:spacing w:val="-28"/>
        </w:rPr>
        <w:t xml:space="preserve"> </w:t>
      </w:r>
      <w:r w:rsidRPr="00A24634">
        <w:t>стоять,</w:t>
      </w:r>
      <w:r w:rsidRPr="00A24634">
        <w:rPr>
          <w:spacing w:val="43"/>
        </w:rPr>
        <w:t xml:space="preserve"> </w:t>
      </w:r>
      <w:r w:rsidRPr="00A24634">
        <w:t>прыгать,</w:t>
      </w:r>
      <w:r w:rsidRPr="00A24634">
        <w:rPr>
          <w:spacing w:val="43"/>
        </w:rPr>
        <w:t xml:space="preserve"> </w:t>
      </w:r>
      <w:r w:rsidRPr="00A24634">
        <w:t>бегать,</w:t>
      </w:r>
      <w:r w:rsidRPr="00A24634">
        <w:rPr>
          <w:spacing w:val="29"/>
        </w:rPr>
        <w:t xml:space="preserve"> </w:t>
      </w:r>
      <w:r w:rsidRPr="00A24634">
        <w:t>ходить;</w:t>
      </w:r>
      <w:r w:rsidRPr="00A24634">
        <w:rPr>
          <w:spacing w:val="31"/>
        </w:rPr>
        <w:t xml:space="preserve"> </w:t>
      </w:r>
      <w:r w:rsidRPr="00A24634">
        <w:t>голова</w:t>
      </w:r>
      <w:r w:rsidRPr="00A24634">
        <w:rPr>
          <w:spacing w:val="3"/>
        </w:rPr>
        <w:t xml:space="preserve"> </w:t>
      </w:r>
      <w:r w:rsidRPr="00A24634">
        <w:rPr>
          <w:w w:val="82"/>
        </w:rPr>
        <w:t>—</w:t>
      </w:r>
      <w:r w:rsidRPr="00A24634">
        <w:rPr>
          <w:spacing w:val="-28"/>
        </w:rPr>
        <w:t xml:space="preserve"> </w:t>
      </w:r>
      <w:r w:rsidRPr="00A24634">
        <w:rPr>
          <w:w w:val="104"/>
        </w:rPr>
        <w:t xml:space="preserve">думать, </w:t>
      </w:r>
      <w:r w:rsidRPr="00A24634">
        <w:rPr>
          <w:w w:val="105"/>
        </w:rPr>
        <w:t>запоминать.</w:t>
      </w:r>
      <w:proofErr w:type="gramEnd"/>
    </w:p>
    <w:p w:rsidR="004F3456" w:rsidRPr="00A24634" w:rsidRDefault="004F3456" w:rsidP="00C21C8B">
      <w:pPr>
        <w:pStyle w:val="msonormalcxspmiddle"/>
        <w:spacing w:before="0" w:beforeAutospacing="0" w:after="0" w:afterAutospacing="0"/>
        <w:ind w:firstLine="567"/>
        <w:contextualSpacing/>
        <w:jc w:val="both"/>
        <w:rPr>
          <w:b/>
        </w:rPr>
      </w:pPr>
      <w:r w:rsidRPr="00A24634">
        <w:rPr>
          <w:b/>
        </w:rPr>
        <w:t>3-4 года</w:t>
      </w:r>
    </w:p>
    <w:p w:rsidR="004F3456" w:rsidRPr="00A24634" w:rsidRDefault="004F3456" w:rsidP="00C21C8B">
      <w:pPr>
        <w:ind w:firstLine="567"/>
        <w:contextualSpacing/>
        <w:jc w:val="both"/>
        <w:rPr>
          <w:i/>
        </w:rPr>
      </w:pPr>
      <w:r w:rsidRPr="00A24634">
        <w:rPr>
          <w:i/>
        </w:rPr>
        <w:t xml:space="preserve">По формированию культурно-гигиенических навыков: </w:t>
      </w:r>
      <w:r w:rsidRPr="00A24634">
        <w:t>совершенствовать умения правильно совершать процессы умывания, мытья рук при незначительном участии взрослого, элементарно ухаживать за внешним видом, пользоваться носовым платком, туалетом;</w:t>
      </w:r>
    </w:p>
    <w:p w:rsidR="004F3456" w:rsidRPr="00A24634" w:rsidRDefault="004F3456" w:rsidP="00C21C8B">
      <w:pPr>
        <w:pStyle w:val="msobodytextindentcxspmiddle"/>
        <w:numPr>
          <w:ilvl w:val="0"/>
          <w:numId w:val="56"/>
        </w:numPr>
        <w:spacing w:before="0" w:beforeAutospacing="0" w:after="0" w:afterAutospacing="0"/>
        <w:ind w:left="0" w:firstLine="567"/>
        <w:contextualSpacing/>
        <w:jc w:val="both"/>
      </w:pPr>
      <w:r w:rsidRPr="00A24634">
        <w:t xml:space="preserve">формировать умения элементарно помогать взрослому в организации процесса питания; навык правильно есть без помощи взрослого; развивать умения одеваться и раздеваться при участии взрослого, стремясь к самостоятельным действиям; воспитывать потребность и формировать умения ухаживать за своими вещами и игрушками при помощи взрослого;                  </w:t>
      </w:r>
    </w:p>
    <w:p w:rsidR="004F3456" w:rsidRPr="00A24634" w:rsidRDefault="004F3456" w:rsidP="00C21C8B">
      <w:pPr>
        <w:pStyle w:val="msobodytextindentcxspmiddle"/>
        <w:spacing w:before="0" w:beforeAutospacing="0" w:after="0" w:afterAutospacing="0"/>
        <w:contextualSpacing/>
        <w:jc w:val="both"/>
      </w:pPr>
      <w:r w:rsidRPr="00A24634">
        <w:t xml:space="preserve"> </w:t>
      </w:r>
      <w:proofErr w:type="gramStart"/>
      <w:r w:rsidRPr="00A24634">
        <w:rPr>
          <w:i/>
        </w:rPr>
        <w:t>По формированию первичных ценностных представлений о здоровье и здоровом образе жизни</w:t>
      </w:r>
      <w:r w:rsidRPr="00A24634">
        <w:t xml:space="preserve">: развивать умения и навыки называть свое имя, говорить о себе от первого лица; </w:t>
      </w:r>
      <w:r w:rsidRPr="00A24634">
        <w:lastRenderedPageBreak/>
        <w:t>выражать свои потребности и интересы в речи; интерес к изучению себя, своих физических возможностей (осанка, стопа, рост, движение, картина здоровья),  человека (сверстника и взрослого) и признаках здоровья человека;</w:t>
      </w:r>
      <w:proofErr w:type="gramEnd"/>
      <w:r w:rsidRPr="00A24634">
        <w:t xml:space="preserve"> обогащать представления о  процессах умывания, одевания, купания, еды, уборки помещения, атрибутах и основных действиях, сопровождающих их, доступном ребенку предметном мире, назначении предметов, правилах их безопасного использования; поддерживать положительный настрой на выполнение элементарных гигиенических процессов, чувство радости от самостоятельных и совместных действий и их результатов (чистые руки, хорошее настроение, красивая ходьба, убранные игрушки в группе, одежда сложена аккуратно, я молодец и т.д.); </w:t>
      </w:r>
    </w:p>
    <w:p w:rsidR="004F3456" w:rsidRPr="00A24634" w:rsidRDefault="004F3456" w:rsidP="00C21C8B">
      <w:pPr>
        <w:pStyle w:val="msobodytextindentcxspmiddle"/>
        <w:numPr>
          <w:ilvl w:val="0"/>
          <w:numId w:val="56"/>
        </w:numPr>
        <w:spacing w:before="0" w:beforeAutospacing="0" w:after="0" w:afterAutospacing="0"/>
        <w:ind w:left="0" w:firstLine="567"/>
        <w:contextualSpacing/>
        <w:jc w:val="both"/>
      </w:pPr>
      <w:r w:rsidRPr="00A24634">
        <w:t xml:space="preserve">воспитывать интерес к правилам </w:t>
      </w:r>
      <w:proofErr w:type="spellStart"/>
      <w:r w:rsidRPr="00A24634">
        <w:t>здоровьесберегающего</w:t>
      </w:r>
      <w:proofErr w:type="spellEnd"/>
      <w:r w:rsidRPr="00A24634">
        <w:t xml:space="preserve"> и безопасного поведения; </w:t>
      </w:r>
    </w:p>
    <w:p w:rsidR="004F3456" w:rsidRPr="00A24634" w:rsidRDefault="004F3456" w:rsidP="00C21C8B">
      <w:pPr>
        <w:pStyle w:val="msobodytextindentcxsplast"/>
        <w:numPr>
          <w:ilvl w:val="0"/>
          <w:numId w:val="56"/>
        </w:numPr>
        <w:spacing w:before="0" w:beforeAutospacing="0" w:after="0" w:afterAutospacing="0"/>
        <w:ind w:left="0" w:firstLine="567"/>
        <w:contextualSpacing/>
        <w:jc w:val="both"/>
      </w:pPr>
      <w:r w:rsidRPr="00A24634">
        <w:t xml:space="preserve">развивать умения переносить в игру правила </w:t>
      </w:r>
      <w:proofErr w:type="spellStart"/>
      <w:r w:rsidRPr="00A24634">
        <w:t>здоровьесберегающего</w:t>
      </w:r>
      <w:proofErr w:type="spellEnd"/>
      <w:r w:rsidRPr="00A24634">
        <w:t xml:space="preserve"> и безопасного поведения при участии взрослого.</w:t>
      </w:r>
    </w:p>
    <w:p w:rsidR="004F3456" w:rsidRPr="00A24634" w:rsidRDefault="004F3456" w:rsidP="00211FA6">
      <w:pPr>
        <w:pStyle w:val="a8"/>
      </w:pPr>
    </w:p>
    <w:p w:rsidR="004F3456" w:rsidRPr="00A24634" w:rsidRDefault="004F3456" w:rsidP="004F3456">
      <w:pPr>
        <w:ind w:firstLine="567"/>
        <w:rPr>
          <w:b/>
        </w:rPr>
      </w:pPr>
      <w:r w:rsidRPr="00A24634">
        <w:rPr>
          <w:b/>
        </w:rPr>
        <w:t>4-5 лет</w:t>
      </w:r>
    </w:p>
    <w:p w:rsidR="004F3456" w:rsidRPr="00A24634" w:rsidRDefault="004F3456" w:rsidP="004F3456">
      <w:pPr>
        <w:ind w:firstLine="567"/>
        <w:contextualSpacing/>
        <w:rPr>
          <w:i/>
        </w:rPr>
      </w:pPr>
      <w:r w:rsidRPr="00A24634">
        <w:rPr>
          <w:i/>
        </w:rPr>
        <w:t>По формированию культурно-гигиенических навыков:</w:t>
      </w:r>
    </w:p>
    <w:p w:rsidR="004F3456" w:rsidRPr="00A24634" w:rsidRDefault="004F3456" w:rsidP="00211FA6">
      <w:pPr>
        <w:pStyle w:val="a8"/>
      </w:pPr>
      <w:r w:rsidRPr="00A24634">
        <w:t xml:space="preserve">развивать умения самостоятельно и правильно совершать процессы умывания, мытья рук, помогать в осуществлении этих процессов сверстникам, младшим детям; самостоятельно следить за своим внешним видом и видом других детей; помогать взрослому в организации процесса питания, адекватно откликаясь на его просьбы; самостоятельно есть, соблюдая </w:t>
      </w:r>
    </w:p>
    <w:p w:rsidR="004F3456" w:rsidRPr="00A24634" w:rsidRDefault="004F3456" w:rsidP="00211FA6">
      <w:pPr>
        <w:pStyle w:val="a8"/>
      </w:pPr>
      <w:r w:rsidRPr="00A24634">
        <w:t xml:space="preserve">культуру поведения за столом; самостоятельно одеваться и раздеваться, стремясь помочь сверстникам или младшим детям; элементарно ухаживать за своими вещами (вещами личного пользования) и игрушками, проявляя инициативность и самостоятельность;                                     </w:t>
      </w:r>
    </w:p>
    <w:p w:rsidR="004F3456" w:rsidRPr="00A24634" w:rsidRDefault="004F3456" w:rsidP="00211FA6">
      <w:pPr>
        <w:pStyle w:val="a8"/>
      </w:pPr>
      <w:r w:rsidRPr="00A24634">
        <w:t xml:space="preserve"> </w:t>
      </w:r>
      <w:proofErr w:type="gramStart"/>
      <w:r w:rsidRPr="00A24634">
        <w:rPr>
          <w:i/>
        </w:rPr>
        <w:t>По формированию первичных ценностных представлений о здоровье и здоровом образе жизни:</w:t>
      </w:r>
      <w:r w:rsidRPr="00A24634">
        <w:t xml:space="preserve"> развивать и закреплять представления о человеке (себе, сверстнике и взрослом), особенностях его здоровья; правилах </w:t>
      </w:r>
      <w:proofErr w:type="spellStart"/>
      <w:r w:rsidRPr="00A24634">
        <w:t>здоровьесообразного</w:t>
      </w:r>
      <w:proofErr w:type="spellEnd"/>
      <w:r w:rsidRPr="00A24634">
        <w:t xml:space="preserve"> поведения в обществе; формировать умения элементарно описывать свое самочувствие; привлечь внимание взрослого в случае неважного самочувствия, недомогания; обогащать представления об алгоритме процессов умывания, одевания, купания, еды,    уборки помещения;</w:t>
      </w:r>
      <w:proofErr w:type="gramEnd"/>
      <w:r w:rsidRPr="00A24634">
        <w:t xml:space="preserve"> </w:t>
      </w:r>
      <w:proofErr w:type="gramStart"/>
      <w:r w:rsidRPr="00A24634">
        <w:t xml:space="preserve">атрибутах и основных действиях, сопровождающих эти процессы; способствовать становлению все более устойчивого интереса к правилам </w:t>
      </w:r>
      <w:proofErr w:type="spellStart"/>
      <w:r w:rsidRPr="00A24634">
        <w:t>здоровьесберегающего</w:t>
      </w:r>
      <w:proofErr w:type="spellEnd"/>
      <w:r w:rsidRPr="00A24634">
        <w:t xml:space="preserve"> и безопасного поведения, развитию самостоятельности детей; воспитывать желание разрешать проблемные игровые ситуации, связанные с охраной здоровья;  развивать умения самостоятельно переносить в игру правила </w:t>
      </w:r>
      <w:proofErr w:type="spellStart"/>
      <w:r w:rsidRPr="00A24634">
        <w:t>здоровьесберегающего</w:t>
      </w:r>
      <w:proofErr w:type="spellEnd"/>
      <w:r w:rsidRPr="00A24634">
        <w:t xml:space="preserve"> и безопасного поведения.</w:t>
      </w:r>
      <w:proofErr w:type="gramEnd"/>
    </w:p>
    <w:p w:rsidR="004F3456" w:rsidRPr="00A24634" w:rsidRDefault="004F3456" w:rsidP="004F3456">
      <w:pPr>
        <w:ind w:firstLine="567"/>
        <w:rPr>
          <w:b/>
        </w:rPr>
      </w:pPr>
      <w:r w:rsidRPr="00A24634">
        <w:rPr>
          <w:b/>
        </w:rPr>
        <w:t>5-6 лет</w:t>
      </w:r>
    </w:p>
    <w:p w:rsidR="004F3456" w:rsidRPr="00A24634" w:rsidRDefault="004F3456" w:rsidP="004F3456">
      <w:pPr>
        <w:jc w:val="both"/>
        <w:rPr>
          <w:i/>
        </w:rPr>
      </w:pPr>
      <w:proofErr w:type="gramStart"/>
      <w:r w:rsidRPr="00A24634">
        <w:rPr>
          <w:i/>
        </w:rPr>
        <w:t xml:space="preserve">По формированию культурно-гигиенических навыков: </w:t>
      </w:r>
      <w:r w:rsidRPr="00A24634">
        <w:t>развивать умения самообслуживания и самостоятельного осуществления полезных привычек, элементарных навыков личной гигиены (вымыть руки, умыться, почистить зубы, ополоснуть их после еды, обтираться (с помощью взрослого), вымыть уши, причесать волосы и т.д.) без напоминания взрослого; формировать умения и потребность самостоятельно выполнять утреннюю гимнастику, закаливающие процедуры (при участии взрослого);</w:t>
      </w:r>
      <w:proofErr w:type="gramEnd"/>
    </w:p>
    <w:p w:rsidR="004F3456" w:rsidRPr="00A24634" w:rsidRDefault="004F3456" w:rsidP="004F3456">
      <w:pPr>
        <w:jc w:val="both"/>
        <w:rPr>
          <w:i/>
        </w:rPr>
      </w:pPr>
      <w:r w:rsidRPr="00A24634">
        <w:rPr>
          <w:i/>
        </w:rPr>
        <w:t xml:space="preserve">По формированию первичных ценностных представлений о здоровье и здоровом образе жизни: </w:t>
      </w:r>
      <w:r w:rsidRPr="00A24634">
        <w:t xml:space="preserve">закреплять и усложнять представления о человеке (себе, сверстнике и взрослом), особенностях его здоровья; необходимости соблюдения правил </w:t>
      </w:r>
      <w:proofErr w:type="spellStart"/>
      <w:r w:rsidRPr="00A24634">
        <w:t>здоровьесообразного</w:t>
      </w:r>
      <w:proofErr w:type="spellEnd"/>
      <w:r w:rsidRPr="00A24634">
        <w:t xml:space="preserve"> поведения в обществе; навыки элементарно описывать свое самочувствие; умение привлечь внимание взрослого в случае неважного самочувствия, недомогания;</w:t>
      </w:r>
    </w:p>
    <w:p w:rsidR="004F3456" w:rsidRPr="00A24634" w:rsidRDefault="004F3456" w:rsidP="00211FA6">
      <w:pPr>
        <w:pStyle w:val="a8"/>
      </w:pPr>
      <w:r w:rsidRPr="00A24634">
        <w:t xml:space="preserve">совершенствовать представления об алгоритме процессов умывания, одевания, купания, еды, уборки помещения; атрибутах и основных действиях, сопровождающих эти процессы; способствовать становлению устойчивого интереса к правилам </w:t>
      </w:r>
      <w:proofErr w:type="spellStart"/>
      <w:r w:rsidRPr="00A24634">
        <w:t>здоровьесберегающего</w:t>
      </w:r>
      <w:proofErr w:type="spellEnd"/>
      <w:r w:rsidRPr="00A24634">
        <w:t xml:space="preserve"> и безопасного поведения, развитию субъектной позиции детей в </w:t>
      </w:r>
      <w:proofErr w:type="spellStart"/>
      <w:r w:rsidRPr="00A24634">
        <w:t>здоровьесберегающей</w:t>
      </w:r>
      <w:proofErr w:type="spellEnd"/>
      <w:r w:rsidRPr="00A24634">
        <w:t xml:space="preserve"> деятельности; развивать представления о безопасном использовании окружающих предметов и бережном отношении к ним; поощрять желание и стремление детей разрешать проблемные игровые ситуации, связанные с охраной здоровья; самостоятельно переносить в игру правила </w:t>
      </w:r>
      <w:proofErr w:type="spellStart"/>
      <w:r w:rsidRPr="00A24634">
        <w:t>здоровьесберегающего</w:t>
      </w:r>
      <w:proofErr w:type="spellEnd"/>
      <w:r w:rsidRPr="00A24634">
        <w:t xml:space="preserve"> и безопасного поведения.</w:t>
      </w:r>
    </w:p>
    <w:p w:rsidR="004F3456" w:rsidRPr="00A24634" w:rsidRDefault="004F3456" w:rsidP="004F3456">
      <w:pPr>
        <w:ind w:firstLine="567"/>
        <w:rPr>
          <w:b/>
        </w:rPr>
      </w:pPr>
      <w:r w:rsidRPr="00A24634">
        <w:rPr>
          <w:b/>
        </w:rPr>
        <w:lastRenderedPageBreak/>
        <w:t>6-7 лет</w:t>
      </w:r>
    </w:p>
    <w:p w:rsidR="00C21C8B" w:rsidRDefault="004F3456" w:rsidP="004F3456">
      <w:pPr>
        <w:ind w:firstLine="567"/>
        <w:contextualSpacing/>
        <w:jc w:val="both"/>
      </w:pPr>
      <w:proofErr w:type="gramStart"/>
      <w:r w:rsidRPr="00A24634">
        <w:rPr>
          <w:i/>
        </w:rPr>
        <w:t xml:space="preserve">По формированию культурно-гигиенических навыков: </w:t>
      </w:r>
      <w:r w:rsidRPr="00A24634">
        <w:t xml:space="preserve">развивать умения самообслуживания и самостоятельного осуществления полезных привычек, элементарных навыков личной гигиены; определять состояние своего здоровья (здоров или болен), а также состояние здоровья окружающих; назвать и показать, что именно болит, какая часть тела; совершенствовать культуру приема пищи; развивать умения и потребность самостоятельно выполнять утреннюю гимнастику, закаливающие процедуры;                                                     </w:t>
      </w:r>
      <w:r w:rsidR="00C21C8B">
        <w:t xml:space="preserve">          </w:t>
      </w:r>
      <w:proofErr w:type="gramEnd"/>
    </w:p>
    <w:p w:rsidR="004F3456" w:rsidRPr="00A24634" w:rsidRDefault="004F3456" w:rsidP="00C21C8B">
      <w:pPr>
        <w:ind w:firstLine="567"/>
        <w:contextualSpacing/>
        <w:jc w:val="both"/>
      </w:pPr>
      <w:proofErr w:type="gramStart"/>
      <w:r w:rsidRPr="00A24634">
        <w:rPr>
          <w:i/>
        </w:rPr>
        <w:t>По формированию первичных ценностных представлений о здоровье и здоровом образе жизни</w:t>
      </w:r>
      <w:r w:rsidRPr="00A24634">
        <w:t>: развивать представления о внешних и внутренних особенностях строения тела человека; правилах здоровья: режим дня, питание, сон, прогулка, культурно-гигиенические умения и навыки, навыки самообслуживания, занятия физкультурой и профилактика болезней; о поведении, сохраняющем и укрепляющем здоровье; о безопасном поведении в быту, на улице, в природе,  обществе;</w:t>
      </w:r>
      <w:proofErr w:type="gramEnd"/>
      <w:r w:rsidRPr="00A24634">
        <w:t xml:space="preserve"> о полезных и вредных привычках; о поведении заболевающего и болеющего человека; о здоровом взаимодействи</w:t>
      </w:r>
      <w:r w:rsidR="00C21C8B">
        <w:t xml:space="preserve">и со сверстниками и взрослыми; </w:t>
      </w:r>
    </w:p>
    <w:p w:rsidR="004F3456" w:rsidRPr="00A24634" w:rsidRDefault="004F3456" w:rsidP="004F3456">
      <w:pPr>
        <w:ind w:firstLine="567"/>
        <w:contextualSpacing/>
        <w:jc w:val="both"/>
        <w:rPr>
          <w:i/>
        </w:rPr>
      </w:pPr>
      <w:proofErr w:type="gramStart"/>
      <w:r w:rsidRPr="00A24634">
        <w:t>формировать и закреплять  навыки соблюдения правил безопасного поведения в подвижных играх, в спортивном уголке группы; умения одеваться в соответствие с погодой, не переохлаждаясь и не утепляясь чрезмерно; правильно одеваться на прогулки и походы в лес;  различать съедобные и ядовитые грибы, ягоды, травы, правильно себя вести в лесу; соблюдать правила дорожного движения;</w:t>
      </w:r>
      <w:proofErr w:type="gramEnd"/>
      <w:r w:rsidRPr="00A24634">
        <w:t xml:space="preserve"> </w:t>
      </w:r>
      <w:proofErr w:type="gramStart"/>
      <w:r w:rsidRPr="00A24634">
        <w:t>вести себя в транспорте в соответствии с правилами перевозки; правильно вести себя на воде, на солнце;  воспитывать ценностное отношение к здоровью и человеческой жизни, развивать мотивацию к сбережению своего здоровья и здоровья окружающих людей, общества в целом; продолжать обогащать представления о том, что такое здоровье и как поддержать, укрепить и сохранить его;</w:t>
      </w:r>
      <w:proofErr w:type="gramEnd"/>
      <w:r w:rsidRPr="00A24634">
        <w:t xml:space="preserve">  поддерживать веру ребенка в свои возможности и собственные силы, воспитывать как субъекта </w:t>
      </w:r>
      <w:proofErr w:type="spellStart"/>
      <w:r w:rsidRPr="00A24634">
        <w:t>здоровьесберегающей</w:t>
      </w:r>
      <w:proofErr w:type="spellEnd"/>
      <w:r w:rsidRPr="00A24634">
        <w:t xml:space="preserve"> деятельности и поведения. </w:t>
      </w:r>
    </w:p>
    <w:p w:rsidR="004F3456" w:rsidRPr="00A24634" w:rsidRDefault="004F3456" w:rsidP="004F3456">
      <w:pPr>
        <w:shd w:val="clear" w:color="auto" w:fill="FFFFFF"/>
        <w:ind w:right="768" w:firstLine="567"/>
        <w:rPr>
          <w:b/>
          <w:color w:val="000000"/>
          <w:spacing w:val="-2"/>
        </w:rPr>
      </w:pPr>
    </w:p>
    <w:p w:rsidR="004F3456" w:rsidRPr="00A24634" w:rsidRDefault="004F3456" w:rsidP="003029E8">
      <w:pPr>
        <w:shd w:val="clear" w:color="auto" w:fill="FFFFFF"/>
        <w:ind w:right="768" w:firstLine="567"/>
        <w:jc w:val="center"/>
        <w:rPr>
          <w:b/>
          <w:color w:val="000000"/>
          <w:spacing w:val="-2"/>
        </w:rPr>
      </w:pPr>
      <w:r w:rsidRPr="00A24634">
        <w:rPr>
          <w:b/>
          <w:color w:val="000000"/>
          <w:spacing w:val="-2"/>
        </w:rPr>
        <w:t>Формы работы с детьми по физическому развитию</w:t>
      </w:r>
    </w:p>
    <w:p w:rsidR="004F3456" w:rsidRPr="00A24634" w:rsidRDefault="004F3456" w:rsidP="004F3456">
      <w:pPr>
        <w:shd w:val="clear" w:color="auto" w:fill="FFFFFF"/>
        <w:ind w:right="768" w:firstLine="567"/>
        <w:rPr>
          <w:b/>
          <w:color w:val="000000"/>
          <w:spacing w:val="-2"/>
        </w:rPr>
      </w:pPr>
    </w:p>
    <w:tbl>
      <w:tblPr>
        <w:tblW w:w="973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0"/>
        <w:gridCol w:w="4018"/>
        <w:gridCol w:w="3703"/>
      </w:tblGrid>
      <w:tr w:rsidR="004F3456" w:rsidRPr="00A24634" w:rsidTr="004F3456">
        <w:trPr>
          <w:trHeight w:val="282"/>
        </w:trPr>
        <w:tc>
          <w:tcPr>
            <w:tcW w:w="1800" w:type="dxa"/>
            <w:vMerge w:val="restart"/>
          </w:tcPr>
          <w:p w:rsidR="004F3456" w:rsidRPr="00A24634" w:rsidRDefault="004F3456" w:rsidP="004F3456">
            <w:pPr>
              <w:shd w:val="clear" w:color="auto" w:fill="FFFFFF"/>
              <w:rPr>
                <w:color w:val="000000"/>
              </w:rPr>
            </w:pPr>
            <w:r w:rsidRPr="00A24634">
              <w:rPr>
                <w:color w:val="000000"/>
              </w:rPr>
              <w:t>Образовательные модули</w:t>
            </w:r>
          </w:p>
        </w:tc>
        <w:tc>
          <w:tcPr>
            <w:tcW w:w="7931" w:type="dxa"/>
            <w:gridSpan w:val="2"/>
          </w:tcPr>
          <w:p w:rsidR="004F3456" w:rsidRPr="00A24634" w:rsidRDefault="004F3456" w:rsidP="004F3456">
            <w:pPr>
              <w:ind w:firstLine="567"/>
              <w:rPr>
                <w:bCs/>
                <w:spacing w:val="-7"/>
              </w:rPr>
            </w:pPr>
            <w:r w:rsidRPr="00A24634">
              <w:rPr>
                <w:bCs/>
                <w:spacing w:val="-7"/>
              </w:rPr>
              <w:t>Формы работы</w:t>
            </w:r>
          </w:p>
        </w:tc>
      </w:tr>
      <w:tr w:rsidR="004F3456" w:rsidRPr="00A24634" w:rsidTr="004F3456">
        <w:trPr>
          <w:trHeight w:val="143"/>
        </w:trPr>
        <w:tc>
          <w:tcPr>
            <w:tcW w:w="1800" w:type="dxa"/>
            <w:vMerge/>
            <w:vAlign w:val="center"/>
          </w:tcPr>
          <w:p w:rsidR="004F3456" w:rsidRPr="00A24634" w:rsidRDefault="004F3456" w:rsidP="004F3456">
            <w:pPr>
              <w:ind w:firstLine="567"/>
              <w:rPr>
                <w:color w:val="000000"/>
              </w:rPr>
            </w:pPr>
          </w:p>
        </w:tc>
        <w:tc>
          <w:tcPr>
            <w:tcW w:w="4140" w:type="dxa"/>
          </w:tcPr>
          <w:p w:rsidR="004F3456" w:rsidRPr="00A24634" w:rsidRDefault="004F3456" w:rsidP="004F3456">
            <w:pPr>
              <w:rPr>
                <w:bCs/>
                <w:spacing w:val="-7"/>
              </w:rPr>
            </w:pPr>
            <w:r w:rsidRPr="00A24634">
              <w:rPr>
                <w:bCs/>
                <w:spacing w:val="-7"/>
              </w:rPr>
              <w:t>младший дошкольный возраст</w:t>
            </w:r>
          </w:p>
        </w:tc>
        <w:tc>
          <w:tcPr>
            <w:tcW w:w="3791" w:type="dxa"/>
          </w:tcPr>
          <w:p w:rsidR="004F3456" w:rsidRPr="00A24634" w:rsidRDefault="004F3456" w:rsidP="004F3456">
            <w:pPr>
              <w:rPr>
                <w:bCs/>
                <w:spacing w:val="-7"/>
              </w:rPr>
            </w:pPr>
            <w:r w:rsidRPr="00A24634">
              <w:rPr>
                <w:bCs/>
                <w:spacing w:val="-7"/>
              </w:rPr>
              <w:t>старший дошкольный возраст</w:t>
            </w:r>
          </w:p>
        </w:tc>
      </w:tr>
      <w:tr w:rsidR="004F3456" w:rsidRPr="00A24634" w:rsidTr="004F3456">
        <w:trPr>
          <w:trHeight w:val="282"/>
        </w:trPr>
        <w:tc>
          <w:tcPr>
            <w:tcW w:w="1800" w:type="dxa"/>
          </w:tcPr>
          <w:p w:rsidR="004F3456" w:rsidRPr="00A24634" w:rsidRDefault="004F3456" w:rsidP="004F3456">
            <w:r w:rsidRPr="00A24634">
              <w:t>Физическое развитие</w:t>
            </w:r>
          </w:p>
        </w:tc>
        <w:tc>
          <w:tcPr>
            <w:tcW w:w="4140" w:type="dxa"/>
          </w:tcPr>
          <w:p w:rsidR="004F3456" w:rsidRPr="00A24634" w:rsidRDefault="004F3456" w:rsidP="004145B6">
            <w:pPr>
              <w:numPr>
                <w:ilvl w:val="0"/>
                <w:numId w:val="57"/>
              </w:numPr>
              <w:tabs>
                <w:tab w:val="num" w:pos="285"/>
              </w:tabs>
              <w:ind w:firstLine="567"/>
            </w:pPr>
            <w:r w:rsidRPr="00A24634">
              <w:t>Игровая беседа с элементами</w:t>
            </w:r>
          </w:p>
          <w:p w:rsidR="004F3456" w:rsidRPr="00A24634" w:rsidRDefault="004F3456" w:rsidP="004145B6">
            <w:pPr>
              <w:numPr>
                <w:ilvl w:val="0"/>
                <w:numId w:val="57"/>
              </w:numPr>
              <w:tabs>
                <w:tab w:val="num" w:pos="285"/>
              </w:tabs>
              <w:ind w:firstLine="567"/>
            </w:pPr>
            <w:r w:rsidRPr="00A24634">
              <w:t>движений</w:t>
            </w:r>
          </w:p>
          <w:p w:rsidR="004F3456" w:rsidRPr="00A24634" w:rsidRDefault="004F3456" w:rsidP="004145B6">
            <w:pPr>
              <w:numPr>
                <w:ilvl w:val="0"/>
                <w:numId w:val="57"/>
              </w:numPr>
              <w:tabs>
                <w:tab w:val="num" w:pos="285"/>
              </w:tabs>
              <w:ind w:firstLine="567"/>
            </w:pPr>
            <w:r w:rsidRPr="00A24634">
              <w:t>Игра</w:t>
            </w:r>
          </w:p>
          <w:p w:rsidR="004F3456" w:rsidRPr="00A24634" w:rsidRDefault="004F3456" w:rsidP="004145B6">
            <w:pPr>
              <w:numPr>
                <w:ilvl w:val="0"/>
                <w:numId w:val="57"/>
              </w:numPr>
              <w:tabs>
                <w:tab w:val="num" w:pos="285"/>
              </w:tabs>
              <w:ind w:firstLine="567"/>
            </w:pPr>
            <w:r w:rsidRPr="00A24634">
              <w:t>Утренняя гимнастика</w:t>
            </w:r>
          </w:p>
          <w:p w:rsidR="004F3456" w:rsidRPr="00A24634" w:rsidRDefault="004F3456" w:rsidP="004145B6">
            <w:pPr>
              <w:numPr>
                <w:ilvl w:val="0"/>
                <w:numId w:val="57"/>
              </w:numPr>
              <w:tabs>
                <w:tab w:val="num" w:pos="285"/>
              </w:tabs>
              <w:ind w:firstLine="567"/>
            </w:pPr>
            <w:r w:rsidRPr="00A24634">
              <w:t>Интегративная деятельность</w:t>
            </w:r>
          </w:p>
          <w:p w:rsidR="004F3456" w:rsidRPr="00A24634" w:rsidRDefault="004F3456" w:rsidP="004145B6">
            <w:pPr>
              <w:numPr>
                <w:ilvl w:val="0"/>
                <w:numId w:val="57"/>
              </w:numPr>
              <w:tabs>
                <w:tab w:val="num" w:pos="285"/>
              </w:tabs>
              <w:ind w:firstLine="567"/>
            </w:pPr>
            <w:r w:rsidRPr="00A24634">
              <w:t>Упражнения</w:t>
            </w:r>
          </w:p>
          <w:p w:rsidR="004F3456" w:rsidRPr="00A24634" w:rsidRDefault="004F3456" w:rsidP="004145B6">
            <w:pPr>
              <w:numPr>
                <w:ilvl w:val="0"/>
                <w:numId w:val="57"/>
              </w:numPr>
              <w:tabs>
                <w:tab w:val="num" w:pos="285"/>
              </w:tabs>
              <w:ind w:firstLine="567"/>
            </w:pPr>
            <w:r w:rsidRPr="00A24634">
              <w:t>Экспериментирование</w:t>
            </w:r>
          </w:p>
          <w:p w:rsidR="004F3456" w:rsidRPr="00A24634" w:rsidRDefault="004F3456" w:rsidP="004145B6">
            <w:pPr>
              <w:numPr>
                <w:ilvl w:val="0"/>
                <w:numId w:val="57"/>
              </w:numPr>
              <w:tabs>
                <w:tab w:val="num" w:pos="285"/>
              </w:tabs>
              <w:ind w:firstLine="567"/>
            </w:pPr>
            <w:r w:rsidRPr="00A24634">
              <w:t>Ситуативный разговор</w:t>
            </w:r>
          </w:p>
          <w:p w:rsidR="004F3456" w:rsidRPr="00A24634" w:rsidRDefault="004F3456" w:rsidP="004145B6">
            <w:pPr>
              <w:numPr>
                <w:ilvl w:val="0"/>
                <w:numId w:val="57"/>
              </w:numPr>
              <w:tabs>
                <w:tab w:val="num" w:pos="285"/>
              </w:tabs>
              <w:ind w:firstLine="567"/>
            </w:pPr>
            <w:r w:rsidRPr="00A24634">
              <w:t>Беседа</w:t>
            </w:r>
          </w:p>
          <w:p w:rsidR="004F3456" w:rsidRPr="00A24634" w:rsidRDefault="004F3456" w:rsidP="004145B6">
            <w:pPr>
              <w:numPr>
                <w:ilvl w:val="0"/>
                <w:numId w:val="57"/>
              </w:numPr>
              <w:tabs>
                <w:tab w:val="num" w:pos="285"/>
              </w:tabs>
              <w:ind w:firstLine="567"/>
            </w:pPr>
            <w:r w:rsidRPr="00A24634">
              <w:t>Рассказ</w:t>
            </w:r>
          </w:p>
          <w:p w:rsidR="004F3456" w:rsidRPr="00A24634" w:rsidRDefault="004F3456" w:rsidP="004145B6">
            <w:pPr>
              <w:numPr>
                <w:ilvl w:val="0"/>
                <w:numId w:val="57"/>
              </w:numPr>
              <w:tabs>
                <w:tab w:val="num" w:pos="285"/>
              </w:tabs>
              <w:ind w:firstLine="567"/>
            </w:pPr>
            <w:r w:rsidRPr="00A24634">
              <w:t>Чтение</w:t>
            </w:r>
          </w:p>
          <w:p w:rsidR="004F3456" w:rsidRPr="00A24634" w:rsidRDefault="004F3456" w:rsidP="004145B6">
            <w:pPr>
              <w:numPr>
                <w:ilvl w:val="0"/>
                <w:numId w:val="57"/>
              </w:numPr>
              <w:tabs>
                <w:tab w:val="num" w:pos="285"/>
              </w:tabs>
              <w:ind w:firstLine="567"/>
            </w:pPr>
            <w:r w:rsidRPr="00A24634">
              <w:t>Проблемная ситуация</w:t>
            </w:r>
          </w:p>
          <w:p w:rsidR="004F3456" w:rsidRPr="00A24634" w:rsidRDefault="004F3456" w:rsidP="004F3456">
            <w:pPr>
              <w:ind w:firstLine="567"/>
            </w:pPr>
          </w:p>
        </w:tc>
        <w:tc>
          <w:tcPr>
            <w:tcW w:w="3791" w:type="dxa"/>
          </w:tcPr>
          <w:p w:rsidR="004F3456" w:rsidRPr="00A24634" w:rsidRDefault="004F3456" w:rsidP="004145B6">
            <w:pPr>
              <w:numPr>
                <w:ilvl w:val="0"/>
                <w:numId w:val="57"/>
              </w:numPr>
              <w:tabs>
                <w:tab w:val="num" w:pos="252"/>
              </w:tabs>
              <w:ind w:firstLine="567"/>
            </w:pPr>
            <w:r w:rsidRPr="00A24634">
              <w:t>Физкультурное занятие</w:t>
            </w:r>
          </w:p>
          <w:p w:rsidR="004F3456" w:rsidRPr="00A24634" w:rsidRDefault="004F3456" w:rsidP="004145B6">
            <w:pPr>
              <w:numPr>
                <w:ilvl w:val="0"/>
                <w:numId w:val="57"/>
              </w:numPr>
              <w:tabs>
                <w:tab w:val="num" w:pos="252"/>
              </w:tabs>
              <w:ind w:firstLine="567"/>
            </w:pPr>
            <w:r w:rsidRPr="00A24634">
              <w:t>Утренняя гимнастика</w:t>
            </w:r>
          </w:p>
          <w:p w:rsidR="004F3456" w:rsidRPr="00A24634" w:rsidRDefault="004F3456" w:rsidP="004145B6">
            <w:pPr>
              <w:numPr>
                <w:ilvl w:val="0"/>
                <w:numId w:val="57"/>
              </w:numPr>
              <w:tabs>
                <w:tab w:val="num" w:pos="252"/>
              </w:tabs>
              <w:ind w:firstLine="567"/>
            </w:pPr>
            <w:r w:rsidRPr="00A24634">
              <w:t>Игра</w:t>
            </w:r>
          </w:p>
          <w:p w:rsidR="004F3456" w:rsidRPr="00A24634" w:rsidRDefault="004F3456" w:rsidP="004145B6">
            <w:pPr>
              <w:numPr>
                <w:ilvl w:val="0"/>
                <w:numId w:val="57"/>
              </w:numPr>
              <w:tabs>
                <w:tab w:val="num" w:pos="252"/>
              </w:tabs>
              <w:ind w:firstLine="567"/>
            </w:pPr>
            <w:r w:rsidRPr="00A24634">
              <w:t>Беседа</w:t>
            </w:r>
          </w:p>
          <w:p w:rsidR="004F3456" w:rsidRPr="00A24634" w:rsidRDefault="004F3456" w:rsidP="004145B6">
            <w:pPr>
              <w:numPr>
                <w:ilvl w:val="0"/>
                <w:numId w:val="57"/>
              </w:numPr>
              <w:tabs>
                <w:tab w:val="num" w:pos="252"/>
              </w:tabs>
              <w:ind w:firstLine="567"/>
            </w:pPr>
            <w:r w:rsidRPr="00A24634">
              <w:t>Рассказ</w:t>
            </w:r>
          </w:p>
          <w:p w:rsidR="004F3456" w:rsidRPr="00A24634" w:rsidRDefault="004F3456" w:rsidP="004145B6">
            <w:pPr>
              <w:numPr>
                <w:ilvl w:val="0"/>
                <w:numId w:val="57"/>
              </w:numPr>
              <w:tabs>
                <w:tab w:val="num" w:pos="252"/>
              </w:tabs>
              <w:ind w:firstLine="567"/>
            </w:pPr>
            <w:r w:rsidRPr="00A24634">
              <w:t>Чтение</w:t>
            </w:r>
          </w:p>
          <w:p w:rsidR="004F3456" w:rsidRPr="00A24634" w:rsidRDefault="004F3456" w:rsidP="004145B6">
            <w:pPr>
              <w:numPr>
                <w:ilvl w:val="0"/>
                <w:numId w:val="57"/>
              </w:numPr>
              <w:tabs>
                <w:tab w:val="num" w:pos="252"/>
              </w:tabs>
              <w:ind w:firstLine="567"/>
            </w:pPr>
            <w:r w:rsidRPr="00A24634">
              <w:t>Рассматривание.</w:t>
            </w:r>
          </w:p>
          <w:p w:rsidR="004F3456" w:rsidRPr="00A24634" w:rsidRDefault="004F3456" w:rsidP="004145B6">
            <w:pPr>
              <w:numPr>
                <w:ilvl w:val="0"/>
                <w:numId w:val="57"/>
              </w:numPr>
              <w:tabs>
                <w:tab w:val="num" w:pos="252"/>
              </w:tabs>
              <w:ind w:firstLine="567"/>
            </w:pPr>
            <w:r w:rsidRPr="00A24634">
              <w:t>Интегративная</w:t>
            </w:r>
          </w:p>
          <w:p w:rsidR="004F3456" w:rsidRPr="00A24634" w:rsidRDefault="004F3456" w:rsidP="004145B6">
            <w:pPr>
              <w:numPr>
                <w:ilvl w:val="0"/>
                <w:numId w:val="57"/>
              </w:numPr>
              <w:tabs>
                <w:tab w:val="num" w:pos="252"/>
              </w:tabs>
              <w:ind w:firstLine="567"/>
            </w:pPr>
            <w:r w:rsidRPr="00A24634">
              <w:t>деятельность</w:t>
            </w:r>
          </w:p>
          <w:p w:rsidR="004F3456" w:rsidRPr="00A24634" w:rsidRDefault="004F3456" w:rsidP="004145B6">
            <w:pPr>
              <w:numPr>
                <w:ilvl w:val="0"/>
                <w:numId w:val="57"/>
              </w:numPr>
              <w:ind w:firstLine="567"/>
            </w:pPr>
            <w:r w:rsidRPr="00A24634">
              <w:t>Контрольно-диагностическая деятельность</w:t>
            </w:r>
          </w:p>
          <w:p w:rsidR="004F3456" w:rsidRPr="00A24634" w:rsidRDefault="004F3456" w:rsidP="004145B6">
            <w:pPr>
              <w:numPr>
                <w:ilvl w:val="0"/>
                <w:numId w:val="57"/>
              </w:numPr>
              <w:ind w:left="0" w:firstLine="567"/>
            </w:pPr>
            <w:r w:rsidRPr="00A24634">
              <w:t>Спортивные и физкультурные досуги</w:t>
            </w:r>
          </w:p>
          <w:p w:rsidR="004F3456" w:rsidRPr="00A24634" w:rsidRDefault="004F3456" w:rsidP="004145B6">
            <w:pPr>
              <w:numPr>
                <w:ilvl w:val="0"/>
                <w:numId w:val="57"/>
              </w:numPr>
              <w:tabs>
                <w:tab w:val="num" w:pos="252"/>
              </w:tabs>
              <w:ind w:firstLine="567"/>
            </w:pPr>
            <w:r w:rsidRPr="00A24634">
              <w:t>Спортивные состязания</w:t>
            </w:r>
          </w:p>
          <w:p w:rsidR="004F3456" w:rsidRPr="00A24634" w:rsidRDefault="004F3456" w:rsidP="004145B6">
            <w:pPr>
              <w:numPr>
                <w:ilvl w:val="0"/>
                <w:numId w:val="57"/>
              </w:numPr>
              <w:tabs>
                <w:tab w:val="num" w:pos="252"/>
              </w:tabs>
              <w:ind w:firstLine="567"/>
            </w:pPr>
            <w:r w:rsidRPr="00A24634">
              <w:t>Совместная деятельность</w:t>
            </w:r>
          </w:p>
          <w:p w:rsidR="004F3456" w:rsidRPr="00A24634" w:rsidRDefault="004F3456" w:rsidP="004145B6">
            <w:pPr>
              <w:numPr>
                <w:ilvl w:val="0"/>
                <w:numId w:val="57"/>
              </w:numPr>
              <w:tabs>
                <w:tab w:val="num" w:pos="252"/>
              </w:tabs>
              <w:ind w:firstLine="567"/>
            </w:pPr>
            <w:r w:rsidRPr="00A24634">
              <w:t>взрослого и детей</w:t>
            </w:r>
          </w:p>
          <w:p w:rsidR="004F3456" w:rsidRPr="00A24634" w:rsidRDefault="004F3456" w:rsidP="004F3456">
            <w:pPr>
              <w:ind w:firstLine="567"/>
            </w:pPr>
            <w:r w:rsidRPr="00A24634">
              <w:lastRenderedPageBreak/>
              <w:t>тематического характера</w:t>
            </w:r>
          </w:p>
          <w:p w:rsidR="004F3456" w:rsidRPr="00A24634" w:rsidRDefault="004F3456" w:rsidP="004145B6">
            <w:pPr>
              <w:numPr>
                <w:ilvl w:val="0"/>
                <w:numId w:val="57"/>
              </w:numPr>
              <w:tabs>
                <w:tab w:val="num" w:pos="252"/>
              </w:tabs>
              <w:ind w:firstLine="567"/>
            </w:pPr>
            <w:r w:rsidRPr="00A24634">
              <w:t>Проектная деятельность</w:t>
            </w:r>
          </w:p>
          <w:p w:rsidR="004F3456" w:rsidRPr="00A24634" w:rsidRDefault="004F3456" w:rsidP="004145B6">
            <w:pPr>
              <w:numPr>
                <w:ilvl w:val="0"/>
                <w:numId w:val="57"/>
              </w:numPr>
              <w:tabs>
                <w:tab w:val="num" w:pos="252"/>
              </w:tabs>
              <w:ind w:firstLine="567"/>
            </w:pPr>
            <w:r w:rsidRPr="00A24634">
              <w:t>Проблемная ситуация</w:t>
            </w:r>
          </w:p>
          <w:p w:rsidR="004F3456" w:rsidRPr="00A24634" w:rsidRDefault="004F3456" w:rsidP="004145B6">
            <w:pPr>
              <w:numPr>
                <w:ilvl w:val="0"/>
                <w:numId w:val="57"/>
              </w:numPr>
              <w:shd w:val="clear" w:color="auto" w:fill="FFFFFF"/>
              <w:spacing w:before="100" w:beforeAutospacing="1"/>
              <w:ind w:firstLine="567"/>
              <w:rPr>
                <w:color w:val="000000"/>
              </w:rPr>
            </w:pPr>
            <w:r w:rsidRPr="00A24634">
              <w:rPr>
                <w:color w:val="000000"/>
              </w:rPr>
              <w:t>Корригирующая гимнастика</w:t>
            </w:r>
          </w:p>
          <w:p w:rsidR="004F3456" w:rsidRPr="00A24634" w:rsidRDefault="004F3456" w:rsidP="004145B6">
            <w:pPr>
              <w:numPr>
                <w:ilvl w:val="0"/>
                <w:numId w:val="57"/>
              </w:numPr>
              <w:shd w:val="clear" w:color="auto" w:fill="FFFFFF"/>
              <w:spacing w:before="100" w:beforeAutospacing="1"/>
              <w:ind w:firstLine="567"/>
              <w:rPr>
                <w:color w:val="000000"/>
              </w:rPr>
            </w:pPr>
            <w:r w:rsidRPr="00A24634">
              <w:rPr>
                <w:color w:val="000000"/>
              </w:rPr>
              <w:t>Гимнастика пробуждения</w:t>
            </w:r>
          </w:p>
          <w:p w:rsidR="004F3456" w:rsidRPr="00A24634" w:rsidRDefault="004F3456" w:rsidP="004145B6">
            <w:pPr>
              <w:numPr>
                <w:ilvl w:val="0"/>
                <w:numId w:val="57"/>
              </w:numPr>
              <w:tabs>
                <w:tab w:val="num" w:pos="252"/>
              </w:tabs>
              <w:ind w:firstLine="567"/>
            </w:pPr>
          </w:p>
        </w:tc>
      </w:tr>
    </w:tbl>
    <w:p w:rsidR="004F3456" w:rsidRPr="00A24634" w:rsidRDefault="004F3456" w:rsidP="004F3456">
      <w:pPr>
        <w:shd w:val="clear" w:color="auto" w:fill="FFFFFF"/>
        <w:spacing w:before="100" w:beforeAutospacing="1"/>
      </w:pPr>
    </w:p>
    <w:tbl>
      <w:tblPr>
        <w:tblpPr w:leftFromText="180" w:rightFromText="180" w:vertAnchor="text" w:horzAnchor="margin" w:tblpY="182"/>
        <w:tblW w:w="10028" w:type="dxa"/>
        <w:tblCellSpacing w:w="0" w:type="dxa"/>
        <w:tblLayout w:type="fixed"/>
        <w:tblLook w:val="00A0" w:firstRow="1" w:lastRow="0" w:firstColumn="1" w:lastColumn="0" w:noHBand="0" w:noVBand="0"/>
      </w:tblPr>
      <w:tblGrid>
        <w:gridCol w:w="2257"/>
        <w:gridCol w:w="7771"/>
      </w:tblGrid>
      <w:tr w:rsidR="004F3456" w:rsidRPr="00A24634" w:rsidTr="004F3456">
        <w:trPr>
          <w:trHeight w:val="480"/>
          <w:tblCellSpacing w:w="0" w:type="dxa"/>
        </w:trPr>
        <w:tc>
          <w:tcPr>
            <w:tcW w:w="2257" w:type="dxa"/>
            <w:tcBorders>
              <w:top w:val="single" w:sz="4" w:space="0" w:color="auto"/>
              <w:left w:val="single" w:sz="6" w:space="0" w:color="00000A"/>
              <w:bottom w:val="single" w:sz="4" w:space="0" w:color="auto"/>
              <w:right w:val="nil"/>
            </w:tcBorders>
            <w:shd w:val="clear" w:color="auto" w:fill="FFFFFF"/>
            <w:tcMar>
              <w:top w:w="0" w:type="dxa"/>
              <w:left w:w="115" w:type="dxa"/>
              <w:bottom w:w="0" w:type="dxa"/>
              <w:right w:w="0" w:type="dxa"/>
            </w:tcMar>
          </w:tcPr>
          <w:p w:rsidR="004F3456" w:rsidRPr="00A24634" w:rsidRDefault="004F3456" w:rsidP="004F3456">
            <w:pPr>
              <w:spacing w:before="100" w:beforeAutospacing="1" w:after="100" w:afterAutospacing="1"/>
              <w:rPr>
                <w:b/>
                <w:bCs/>
                <w:color w:val="000000"/>
              </w:rPr>
            </w:pPr>
            <w:r w:rsidRPr="00A24634">
              <w:rPr>
                <w:b/>
                <w:bCs/>
                <w:color w:val="000000"/>
              </w:rPr>
              <w:t>Образовательный модуль</w:t>
            </w:r>
          </w:p>
        </w:tc>
        <w:tc>
          <w:tcPr>
            <w:tcW w:w="7771"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4F3456" w:rsidRPr="00A24634" w:rsidRDefault="004F3456" w:rsidP="004F3456">
            <w:pPr>
              <w:spacing w:before="100" w:beforeAutospacing="1"/>
              <w:ind w:firstLine="567"/>
              <w:rPr>
                <w:b/>
                <w:bCs/>
                <w:color w:val="000000"/>
              </w:rPr>
            </w:pPr>
            <w:r w:rsidRPr="00A24634">
              <w:rPr>
                <w:b/>
                <w:bCs/>
                <w:color w:val="000000"/>
              </w:rPr>
              <w:t>Формы взаимодействия с семьями воспитанников</w:t>
            </w:r>
          </w:p>
        </w:tc>
      </w:tr>
      <w:tr w:rsidR="004F3456" w:rsidRPr="00A24634" w:rsidTr="00C21C8B">
        <w:trPr>
          <w:trHeight w:val="406"/>
          <w:tblCellSpacing w:w="0" w:type="dxa"/>
        </w:trPr>
        <w:tc>
          <w:tcPr>
            <w:tcW w:w="2257" w:type="dxa"/>
            <w:tcBorders>
              <w:top w:val="single" w:sz="6" w:space="0" w:color="00000A"/>
              <w:left w:val="single" w:sz="6" w:space="0" w:color="00000A"/>
              <w:bottom w:val="single" w:sz="6" w:space="0" w:color="00000A"/>
              <w:right w:val="nil"/>
            </w:tcBorders>
            <w:shd w:val="clear" w:color="auto" w:fill="FFFFFF"/>
            <w:tcMar>
              <w:top w:w="0" w:type="dxa"/>
              <w:left w:w="115" w:type="dxa"/>
              <w:bottom w:w="0" w:type="dxa"/>
              <w:right w:w="0" w:type="dxa"/>
            </w:tcMar>
          </w:tcPr>
          <w:p w:rsidR="004F3456" w:rsidRPr="00A24634" w:rsidRDefault="004F3456" w:rsidP="004F3456">
            <w:pPr>
              <w:spacing w:before="100" w:beforeAutospacing="1" w:after="100" w:afterAutospacing="1"/>
              <w:rPr>
                <w:color w:val="000000"/>
              </w:rPr>
            </w:pPr>
            <w:r w:rsidRPr="00A24634">
              <w:rPr>
                <w:b/>
                <w:bCs/>
                <w:color w:val="000000"/>
              </w:rPr>
              <w:t>Физическое развитие</w:t>
            </w:r>
          </w:p>
        </w:tc>
        <w:tc>
          <w:tcPr>
            <w:tcW w:w="77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F3456" w:rsidRPr="00A24634" w:rsidRDefault="004F3456" w:rsidP="004F3456">
            <w:pPr>
              <w:rPr>
                <w:color w:val="000000"/>
              </w:rPr>
            </w:pPr>
            <w:r w:rsidRPr="00A24634">
              <w:rPr>
                <w:color w:val="000000"/>
              </w:rPr>
              <w:t xml:space="preserve">1. Изучение состояния здоровья детей совместно со специалистами поликлиники, медицинским персоналом ДОУ и родителями. Ознакомление родителей с результатами.                                                                  2. Изучение условий семейного воспитания через анкетирование, посещение детей на дому и определение путей улучшения здоровья каждого ребёнка.                                                                                             3. Формирование банка данных об особенностях развития и медико-педагогических условиях жизни ребёнка в семье с целью разработки индивидуальных программ физкультурно-оздоровительной работы с детьми, направленной на укрепление их здоровья.                                            4. Создание условий для укрепления здоровья и снижения заболеваемости детей в ДОУ и семье.                                                                                               - Зоны физической активности                                                                       - Закаливающие процедуры,                                                                         - Оздоровительные мероприятия и т.п.                                                        </w:t>
            </w:r>
          </w:p>
          <w:p w:rsidR="004F3456" w:rsidRPr="00A24634" w:rsidRDefault="004F3456" w:rsidP="004F3456">
            <w:pPr>
              <w:rPr>
                <w:color w:val="000000"/>
              </w:rPr>
            </w:pPr>
            <w:r w:rsidRPr="00A24634">
              <w:rPr>
                <w:color w:val="000000"/>
              </w:rPr>
              <w:t xml:space="preserve">5. Организация целенаправленной работы по пропаганде здорового образа жизни среди родителей.                                                                               6. Ознакомление родителей с содержанием и формами физкультурно-оздоровительной работы в ДОУ.                                                                               7. Тренинг для родителей по использованию приёмов и методов оздоровления (дыхательная и артикуляционная гимнастика, физические упражнения и т.д.) с целью профилактики заболевания детей.                                        8. Согласование с родителями индивидуальных программ оздоровления, профилактических мероприятий, организованных в ДОУ.                                         9. Ознакомление родителей с нетрадиционными методами оздоровления детского организма.                                                                                                    10. Использование интерактивных методов для привлечения внимания родителей к физкультурно-оздоровительной сфере: организация конкурсов, викторин, проектов, развлечений и т.п.                                     11. Пропаганда и освещение опыта семейного воспитания по физическому развитию детей и расширения представлений родителей о формах семейного досуга.                                                                          12. Консультативная, санитарно-просветительская и медико-педагогическая помощь семьям с учётом преобладающих запросов родителей на основе связи ДОУ с медицинскими учреждениями.                                  13. Организация консультативного пункта для родителей в ДОУ для профилактики и коррекции ранних осложнений в состоянии здоровья ребёнка.                                                                                                                          </w:t>
            </w:r>
            <w:r w:rsidRPr="00A24634">
              <w:rPr>
                <w:color w:val="000000"/>
              </w:rPr>
              <w:lastRenderedPageBreak/>
              <w:t>14. Подбор и разработка комплексов упражнений для укрепления свода стопы, профилактики плоскостопия, осанки, зрения и т.д. с целью регулярного выполнения дома и в ДОУ.                                                               15.  Организация  дискуссий с элементами практикума по вопросам физического развития и воспитания детей.                                                                                  16. Проведение дней открытых дверей, вечеров вопросов и ответов, совместных развлечений с целью знакомства родителей с формами физкультурно-оздоровительной работы в ДОУ.                                                     17. Педагогическая диагностическая работа с детьми, направленная на определение уровня физического развития детей. Ознакомление родителей с результатами диагностических исследований. Отслеживание динамики развития детей.                                                                                        18. Определение и использование здоровьесберегающих технологий.</w:t>
            </w:r>
          </w:p>
        </w:tc>
      </w:tr>
    </w:tbl>
    <w:p w:rsidR="00C21C8B" w:rsidRDefault="00C21C8B" w:rsidP="004F3456">
      <w:pPr>
        <w:shd w:val="clear" w:color="auto" w:fill="FFFFFF"/>
        <w:spacing w:before="100" w:beforeAutospacing="1"/>
        <w:ind w:firstLine="567"/>
        <w:jc w:val="center"/>
        <w:rPr>
          <w:b/>
          <w:bCs/>
          <w:iCs/>
          <w:color w:val="000000"/>
        </w:rPr>
      </w:pPr>
    </w:p>
    <w:p w:rsidR="004F3456" w:rsidRPr="00A24634" w:rsidRDefault="004F3456" w:rsidP="004F3456">
      <w:pPr>
        <w:shd w:val="clear" w:color="auto" w:fill="FFFFFF"/>
        <w:spacing w:before="100" w:beforeAutospacing="1"/>
        <w:ind w:firstLine="567"/>
        <w:jc w:val="center"/>
        <w:rPr>
          <w:color w:val="000000"/>
        </w:rPr>
      </w:pPr>
      <w:r w:rsidRPr="00A24634">
        <w:rPr>
          <w:b/>
          <w:bCs/>
          <w:iCs/>
          <w:color w:val="000000"/>
        </w:rPr>
        <w:t>Содержание и средства реализации части, формируемой участниками образовательных отношений образовательного модуля «Физическое  развитие»</w:t>
      </w:r>
    </w:p>
    <w:p w:rsidR="004F3456" w:rsidRPr="00A24634" w:rsidRDefault="004F3456" w:rsidP="004F3456">
      <w:pPr>
        <w:ind w:firstLine="567"/>
        <w:jc w:val="both"/>
      </w:pPr>
      <w:r w:rsidRPr="00A24634">
        <w:t>Задачи физического  развития  решаются через реализацию содержания парциальной программы Л.Д. Глазыриной «Физическая культура - дошкольникам»</w:t>
      </w:r>
    </w:p>
    <w:p w:rsidR="004F3456" w:rsidRPr="00A24634" w:rsidRDefault="004F3456" w:rsidP="004F3456">
      <w:pPr>
        <w:ind w:firstLine="567"/>
        <w:jc w:val="both"/>
      </w:pPr>
      <w:r w:rsidRPr="00A24634">
        <w:rPr>
          <w:b/>
        </w:rPr>
        <w:t>Цель</w:t>
      </w:r>
      <w:r w:rsidRPr="00A24634">
        <w:rPr>
          <w:b/>
          <w:bCs/>
          <w:color w:val="000000"/>
        </w:rPr>
        <w:t>: </w:t>
      </w:r>
      <w:r w:rsidRPr="00A24634">
        <w:t>— оптимально реализовать оздоровительное, воспитательное и образовательное направление физического вос</w:t>
      </w:r>
      <w:r w:rsidRPr="00A24634">
        <w:softHyphen/>
        <w:t>питания, учитывая индивидуальные возможности развития ре</w:t>
      </w:r>
      <w:r w:rsidRPr="00A24634">
        <w:softHyphen/>
        <w:t xml:space="preserve">бенка во все периоды дошкольного детства, </w:t>
      </w:r>
      <w:r w:rsidRPr="00A24634">
        <w:rPr>
          <w:color w:val="000000"/>
        </w:rPr>
        <w:t>качественно улучшить  физическое  развитие и физическое состояние детей.</w:t>
      </w:r>
    </w:p>
    <w:p w:rsidR="004F3456" w:rsidRPr="00A24634" w:rsidRDefault="004F3456" w:rsidP="004F3456">
      <w:pPr>
        <w:ind w:firstLine="567"/>
        <w:jc w:val="both"/>
        <w:rPr>
          <w:b/>
        </w:rPr>
      </w:pPr>
      <w:r w:rsidRPr="00A24634">
        <w:rPr>
          <w:b/>
        </w:rPr>
        <w:t xml:space="preserve">Задачи:          </w:t>
      </w:r>
    </w:p>
    <w:p w:rsidR="0007127C" w:rsidRDefault="004F3456" w:rsidP="004F3456">
      <w:pPr>
        <w:jc w:val="both"/>
        <w:rPr>
          <w:b/>
        </w:rPr>
      </w:pPr>
      <w:r w:rsidRPr="00A24634">
        <w:rPr>
          <w:color w:val="000000"/>
        </w:rPr>
        <w:t>1.     Обеспечить развитие и тренировку всех мышечных систем ребенка.</w:t>
      </w:r>
      <w:r w:rsidR="0007127C">
        <w:rPr>
          <w:b/>
        </w:rPr>
        <w:t xml:space="preserve">                </w:t>
      </w:r>
    </w:p>
    <w:p w:rsidR="0007127C" w:rsidRDefault="004F3456" w:rsidP="004F3456">
      <w:pPr>
        <w:jc w:val="both"/>
        <w:rPr>
          <w:color w:val="000000"/>
        </w:rPr>
      </w:pPr>
      <w:r w:rsidRPr="00A24634">
        <w:rPr>
          <w:color w:val="000000"/>
        </w:rPr>
        <w:t xml:space="preserve">2.     Удовлетворять естественные потребности в движении.                </w:t>
      </w:r>
      <w:r w:rsidR="0007127C">
        <w:rPr>
          <w:color w:val="000000"/>
        </w:rPr>
        <w:t xml:space="preserve">                               </w:t>
      </w:r>
    </w:p>
    <w:p w:rsidR="0007127C" w:rsidRDefault="004F3456" w:rsidP="004F3456">
      <w:pPr>
        <w:jc w:val="both"/>
        <w:rPr>
          <w:b/>
        </w:rPr>
      </w:pPr>
      <w:r w:rsidRPr="00A24634">
        <w:rPr>
          <w:color w:val="000000"/>
        </w:rPr>
        <w:t>3.     Развивать и совершенствовать двигательные способности (ловкость, быстроту, выносливость) детей через занятия в спортивной секции.</w:t>
      </w:r>
      <w:r w:rsidRPr="00A24634">
        <w:rPr>
          <w:b/>
        </w:rPr>
        <w:t xml:space="preserve">                            </w:t>
      </w:r>
      <w:r w:rsidR="0007127C">
        <w:rPr>
          <w:b/>
        </w:rPr>
        <w:t xml:space="preserve">                               </w:t>
      </w:r>
    </w:p>
    <w:p w:rsidR="004F3456" w:rsidRPr="00A24634" w:rsidRDefault="004F3456" w:rsidP="004F3456">
      <w:pPr>
        <w:jc w:val="both"/>
        <w:rPr>
          <w:b/>
        </w:rPr>
      </w:pPr>
      <w:r w:rsidRPr="00A24634">
        <w:rPr>
          <w:color w:val="000000"/>
        </w:rPr>
        <w:t>4.     Создать условия для разностороннего развития детей, использовать полученные навыки в жизни, формировать волевые и нравственные качества.</w:t>
      </w:r>
    </w:p>
    <w:p w:rsidR="004F3456" w:rsidRPr="00A24634" w:rsidRDefault="004F3456" w:rsidP="004F3456">
      <w:pPr>
        <w:ind w:firstLine="567"/>
        <w:jc w:val="both"/>
        <w:rPr>
          <w:color w:val="000000"/>
        </w:rPr>
      </w:pPr>
      <w:r w:rsidRPr="00A24634">
        <w:rPr>
          <w:b/>
          <w:bCs/>
          <w:color w:val="000000"/>
        </w:rPr>
        <w:t>Принципы построения программы:</w:t>
      </w:r>
    </w:p>
    <w:p w:rsidR="004F3456" w:rsidRPr="00A24634" w:rsidRDefault="004F3456" w:rsidP="004F3456">
      <w:pPr>
        <w:ind w:firstLine="567"/>
        <w:jc w:val="both"/>
        <w:rPr>
          <w:color w:val="000000"/>
        </w:rPr>
      </w:pPr>
      <w:r w:rsidRPr="00A24634">
        <w:rPr>
          <w:color w:val="000000"/>
        </w:rPr>
        <w:t>- принцип сознательности и активности;</w:t>
      </w:r>
    </w:p>
    <w:p w:rsidR="004F3456" w:rsidRPr="00A24634" w:rsidRDefault="004F3456" w:rsidP="004F3456">
      <w:pPr>
        <w:ind w:firstLine="567"/>
        <w:jc w:val="both"/>
        <w:rPr>
          <w:color w:val="000000"/>
        </w:rPr>
      </w:pPr>
      <w:r w:rsidRPr="00A24634">
        <w:rPr>
          <w:color w:val="000000"/>
        </w:rPr>
        <w:t>- принцип наглядности;</w:t>
      </w:r>
    </w:p>
    <w:p w:rsidR="004F3456" w:rsidRPr="00A24634" w:rsidRDefault="004F3456" w:rsidP="004F3456">
      <w:pPr>
        <w:ind w:firstLine="567"/>
        <w:jc w:val="both"/>
        <w:rPr>
          <w:color w:val="000000"/>
        </w:rPr>
      </w:pPr>
      <w:r w:rsidRPr="00A24634">
        <w:rPr>
          <w:color w:val="000000"/>
        </w:rPr>
        <w:t>- принцип доступности и индивидуализации;</w:t>
      </w:r>
    </w:p>
    <w:p w:rsidR="004F3456" w:rsidRPr="00A24634" w:rsidRDefault="004F3456" w:rsidP="004F3456">
      <w:pPr>
        <w:ind w:firstLine="567"/>
        <w:jc w:val="both"/>
        <w:rPr>
          <w:color w:val="000000"/>
        </w:rPr>
      </w:pPr>
      <w:r w:rsidRPr="00A24634">
        <w:rPr>
          <w:color w:val="000000"/>
        </w:rPr>
        <w:t>- принцип систематичности;</w:t>
      </w:r>
    </w:p>
    <w:p w:rsidR="004F3456" w:rsidRPr="00A24634" w:rsidRDefault="004F3456" w:rsidP="004F3456">
      <w:pPr>
        <w:ind w:firstLine="567"/>
        <w:jc w:val="both"/>
        <w:rPr>
          <w:color w:val="000000"/>
        </w:rPr>
      </w:pPr>
      <w:r w:rsidRPr="00A24634">
        <w:rPr>
          <w:color w:val="000000"/>
        </w:rPr>
        <w:t>- принцип прогрессирования.</w:t>
      </w:r>
    </w:p>
    <w:p w:rsidR="0007127C" w:rsidRDefault="004F3456" w:rsidP="0007127C">
      <w:pPr>
        <w:ind w:firstLine="567"/>
        <w:jc w:val="both"/>
        <w:rPr>
          <w:color w:val="000000"/>
        </w:rPr>
      </w:pPr>
      <w:r w:rsidRPr="00A24634">
        <w:rPr>
          <w:b/>
          <w:bCs/>
          <w:color w:val="000000"/>
        </w:rPr>
        <w:t>Методы работы:</w:t>
      </w:r>
      <w:r w:rsidRPr="00A24634">
        <w:rPr>
          <w:color w:val="000000"/>
        </w:rPr>
        <w:t xml:space="preserve">                                                                                                           </w:t>
      </w:r>
      <w:r w:rsidR="0007127C">
        <w:rPr>
          <w:color w:val="000000"/>
        </w:rPr>
        <w:t xml:space="preserve">                               </w:t>
      </w:r>
    </w:p>
    <w:p w:rsidR="0007127C" w:rsidRDefault="004F3456" w:rsidP="0007127C">
      <w:pPr>
        <w:ind w:firstLine="567"/>
        <w:jc w:val="both"/>
        <w:rPr>
          <w:color w:val="000000"/>
        </w:rPr>
      </w:pPr>
      <w:r w:rsidRPr="00A24634">
        <w:rPr>
          <w:color w:val="000000"/>
        </w:rPr>
        <w:t xml:space="preserve">1. </w:t>
      </w:r>
      <w:proofErr w:type="gramStart"/>
      <w:r w:rsidRPr="00A24634">
        <w:rPr>
          <w:color w:val="000000"/>
        </w:rPr>
        <w:t xml:space="preserve">Наглядный метод (показ физических упражнений, использование наглядных пособий (рисунки, фотографии), имитации (подражания), зрительных ориентиров, звуковых сигналов, помощи.                                                                                                                                    </w:t>
      </w:r>
      <w:r w:rsidR="0007127C">
        <w:rPr>
          <w:color w:val="000000"/>
        </w:rPr>
        <w:t xml:space="preserve">                               </w:t>
      </w:r>
      <w:proofErr w:type="gramEnd"/>
    </w:p>
    <w:p w:rsidR="0007127C" w:rsidRDefault="004F3456" w:rsidP="0007127C">
      <w:pPr>
        <w:ind w:firstLine="567"/>
        <w:jc w:val="both"/>
        <w:rPr>
          <w:color w:val="000000"/>
        </w:rPr>
      </w:pPr>
      <w:r w:rsidRPr="00A24634">
        <w:rPr>
          <w:color w:val="000000"/>
        </w:rPr>
        <w:t xml:space="preserve">2. </w:t>
      </w:r>
      <w:proofErr w:type="gramStart"/>
      <w:r w:rsidRPr="00A24634">
        <w:rPr>
          <w:color w:val="000000"/>
        </w:rPr>
        <w:t xml:space="preserve">Словесный метод (название упражнений, описание, объяснения, указания, распоряжения, команды, вопросы к детям, рассказ, беседы и т.д.).                                                    </w:t>
      </w:r>
      <w:r w:rsidR="0007127C">
        <w:rPr>
          <w:color w:val="000000"/>
        </w:rPr>
        <w:t xml:space="preserve">                               </w:t>
      </w:r>
      <w:proofErr w:type="gramEnd"/>
    </w:p>
    <w:p w:rsidR="003029E8" w:rsidRDefault="004F3456" w:rsidP="0007127C">
      <w:pPr>
        <w:ind w:left="567"/>
        <w:jc w:val="both"/>
        <w:rPr>
          <w:color w:val="000000"/>
        </w:rPr>
      </w:pPr>
      <w:r w:rsidRPr="00A24634">
        <w:rPr>
          <w:color w:val="000000"/>
        </w:rPr>
        <w:t xml:space="preserve">3. Практический метод (повторение упражнений, проведение упражнений в игровой и соревновательной форме).                                                                            </w:t>
      </w:r>
      <w:r w:rsidR="003029E8">
        <w:rPr>
          <w:color w:val="000000"/>
        </w:rPr>
        <w:t xml:space="preserve">                               </w:t>
      </w:r>
    </w:p>
    <w:p w:rsidR="003029E8" w:rsidRDefault="004F3456" w:rsidP="0007127C">
      <w:pPr>
        <w:ind w:left="567"/>
        <w:jc w:val="both"/>
        <w:rPr>
          <w:color w:val="000000"/>
        </w:rPr>
      </w:pPr>
      <w:r w:rsidRPr="00A24634">
        <w:rPr>
          <w:b/>
          <w:bCs/>
          <w:color w:val="000000"/>
        </w:rPr>
        <w:t>Ожидаемый результат:</w:t>
      </w:r>
      <w:r w:rsidRPr="00A24634">
        <w:rPr>
          <w:color w:val="000000"/>
        </w:rPr>
        <w:t xml:space="preserve">                                                                     </w:t>
      </w:r>
      <w:r w:rsidR="003029E8">
        <w:rPr>
          <w:color w:val="000000"/>
        </w:rPr>
        <w:t xml:space="preserve">                               </w:t>
      </w:r>
    </w:p>
    <w:p w:rsidR="0007127C" w:rsidRDefault="004F3456" w:rsidP="0007127C">
      <w:pPr>
        <w:ind w:left="567"/>
        <w:jc w:val="both"/>
        <w:rPr>
          <w:color w:val="000000"/>
        </w:rPr>
      </w:pPr>
      <w:r w:rsidRPr="00A24634">
        <w:rPr>
          <w:color w:val="000000"/>
        </w:rPr>
        <w:t>1.     Изменение характера, нервных процессов возбужден</w:t>
      </w:r>
      <w:r w:rsidR="0007127C">
        <w:rPr>
          <w:color w:val="000000"/>
        </w:rPr>
        <w:t>ия и торможения; развитие силы,</w:t>
      </w:r>
    </w:p>
    <w:p w:rsidR="0007127C" w:rsidRDefault="004F3456" w:rsidP="0007127C">
      <w:pPr>
        <w:ind w:firstLine="567"/>
        <w:jc w:val="both"/>
        <w:rPr>
          <w:color w:val="000000"/>
        </w:rPr>
      </w:pPr>
      <w:r w:rsidRPr="00A24634">
        <w:rPr>
          <w:color w:val="000000"/>
        </w:rPr>
        <w:t xml:space="preserve">уравновешенности, подвижности нервной системы.                           </w:t>
      </w:r>
      <w:r w:rsidR="0007127C">
        <w:rPr>
          <w:color w:val="000000"/>
        </w:rPr>
        <w:t xml:space="preserve">                               </w:t>
      </w:r>
    </w:p>
    <w:p w:rsidR="0007127C" w:rsidRDefault="004F3456" w:rsidP="0007127C">
      <w:pPr>
        <w:ind w:firstLine="567"/>
        <w:jc w:val="both"/>
        <w:rPr>
          <w:color w:val="000000"/>
        </w:rPr>
      </w:pPr>
      <w:r w:rsidRPr="00A24634">
        <w:rPr>
          <w:color w:val="000000"/>
        </w:rPr>
        <w:t>2.     Развитие выносливости, скоростных качеств, координационных способнос</w:t>
      </w:r>
      <w:r w:rsidR="0007127C">
        <w:rPr>
          <w:color w:val="000000"/>
        </w:rPr>
        <w:t xml:space="preserve">тей.  </w:t>
      </w:r>
    </w:p>
    <w:p w:rsidR="0007127C" w:rsidRDefault="004F3456" w:rsidP="0007127C">
      <w:pPr>
        <w:ind w:firstLine="567"/>
        <w:jc w:val="both"/>
        <w:rPr>
          <w:color w:val="000000"/>
        </w:rPr>
      </w:pPr>
      <w:r w:rsidRPr="00A24634">
        <w:rPr>
          <w:color w:val="000000"/>
        </w:rPr>
        <w:t xml:space="preserve">3.     Развитие процессов внимания, восприятия, ориентировки.  </w:t>
      </w:r>
      <w:r w:rsidR="0007127C">
        <w:rPr>
          <w:color w:val="000000"/>
        </w:rPr>
        <w:t xml:space="preserve">                               </w:t>
      </w:r>
    </w:p>
    <w:p w:rsidR="0007127C" w:rsidRDefault="004F3456" w:rsidP="0007127C">
      <w:pPr>
        <w:ind w:firstLine="567"/>
        <w:jc w:val="both"/>
        <w:rPr>
          <w:color w:val="000000"/>
        </w:rPr>
      </w:pPr>
      <w:r w:rsidRPr="00A24634">
        <w:rPr>
          <w:color w:val="000000"/>
        </w:rPr>
        <w:t xml:space="preserve">4.     Соблюдение гигиенических требований.                                       </w:t>
      </w:r>
      <w:r w:rsidR="0007127C">
        <w:rPr>
          <w:color w:val="000000"/>
        </w:rPr>
        <w:t xml:space="preserve">                               </w:t>
      </w:r>
    </w:p>
    <w:p w:rsidR="004F3456" w:rsidRPr="00A24634" w:rsidRDefault="004F3456" w:rsidP="0007127C">
      <w:pPr>
        <w:ind w:firstLine="567"/>
        <w:jc w:val="both"/>
        <w:rPr>
          <w:color w:val="000000"/>
        </w:rPr>
      </w:pPr>
      <w:r w:rsidRPr="00A24634">
        <w:rPr>
          <w:color w:val="000000"/>
        </w:rPr>
        <w:t>5.     Развитие опорно-двигательного аппарата (умение управлять своим двигательным аппаратом).</w:t>
      </w:r>
      <w:r w:rsidRPr="00A24634">
        <w:rPr>
          <w:b/>
          <w:bCs/>
          <w:color w:val="000000"/>
        </w:rPr>
        <w:t> </w:t>
      </w:r>
    </w:p>
    <w:p w:rsidR="004F3456" w:rsidRPr="00A24634" w:rsidRDefault="004F3456" w:rsidP="0007127C">
      <w:pPr>
        <w:spacing w:line="285" w:lineRule="atLeast"/>
        <w:ind w:firstLine="567"/>
        <w:jc w:val="both"/>
        <w:textAlignment w:val="baseline"/>
        <w:rPr>
          <w:color w:val="666666"/>
        </w:rPr>
      </w:pPr>
      <w:r w:rsidRPr="00A24634">
        <w:rPr>
          <w:b/>
          <w:bCs/>
          <w:color w:val="000000"/>
        </w:rPr>
        <w:lastRenderedPageBreak/>
        <w:t>Приоритеты программы:</w:t>
      </w:r>
    </w:p>
    <w:p w:rsidR="004F3456" w:rsidRPr="00A24634" w:rsidRDefault="004F3456" w:rsidP="0007127C">
      <w:pPr>
        <w:spacing w:line="285" w:lineRule="atLeast"/>
        <w:ind w:firstLine="567"/>
        <w:jc w:val="both"/>
        <w:textAlignment w:val="baseline"/>
        <w:rPr>
          <w:color w:val="666666"/>
        </w:rPr>
      </w:pPr>
      <w:r w:rsidRPr="00A24634">
        <w:rPr>
          <w:color w:val="000000"/>
          <w:bdr w:val="none" w:sz="0" w:space="0" w:color="auto" w:frame="1"/>
        </w:rPr>
        <w:t>1.    </w:t>
      </w:r>
      <w:r w:rsidRPr="00A24634">
        <w:rPr>
          <w:color w:val="000000"/>
        </w:rPr>
        <w:t> </w:t>
      </w:r>
      <w:r w:rsidRPr="00A24634">
        <w:rPr>
          <w:color w:val="000000"/>
          <w:bdr w:val="none" w:sz="0" w:space="0" w:color="auto" w:frame="1"/>
        </w:rPr>
        <w:t>Занятие по данной программе предполагает развитие детской фантазии, выполнение элементов выразительного образа двигательного характера.</w:t>
      </w:r>
    </w:p>
    <w:p w:rsidR="004F3456" w:rsidRPr="00A24634" w:rsidRDefault="004F3456" w:rsidP="0007127C">
      <w:pPr>
        <w:spacing w:line="285" w:lineRule="atLeast"/>
        <w:ind w:firstLine="567"/>
        <w:jc w:val="both"/>
        <w:textAlignment w:val="baseline"/>
        <w:rPr>
          <w:color w:val="666666"/>
        </w:rPr>
      </w:pPr>
      <w:r w:rsidRPr="00A24634">
        <w:rPr>
          <w:color w:val="000000"/>
          <w:bdr w:val="none" w:sz="0" w:space="0" w:color="auto" w:frame="1"/>
        </w:rPr>
        <w:t>2.    </w:t>
      </w:r>
      <w:r w:rsidRPr="00A24634">
        <w:rPr>
          <w:color w:val="000000"/>
        </w:rPr>
        <w:t> </w:t>
      </w:r>
      <w:r w:rsidRPr="00A24634">
        <w:rPr>
          <w:color w:val="000000"/>
          <w:bdr w:val="none" w:sz="0" w:space="0" w:color="auto" w:frame="1"/>
        </w:rPr>
        <w:t>В рекомендациях к данной программе нашли место требования к физической подготовке детей к их физическому образованию и совершенству в сочетании с интеллектуальным развитием, нравственным и физическим воспитанием.</w:t>
      </w:r>
    </w:p>
    <w:p w:rsidR="004F3456" w:rsidRPr="00A24634" w:rsidRDefault="004F3456" w:rsidP="0007127C">
      <w:pPr>
        <w:spacing w:line="285" w:lineRule="atLeast"/>
        <w:ind w:firstLine="567"/>
        <w:jc w:val="both"/>
        <w:textAlignment w:val="baseline"/>
        <w:rPr>
          <w:color w:val="666666"/>
        </w:rPr>
      </w:pPr>
      <w:r w:rsidRPr="00A24634">
        <w:rPr>
          <w:color w:val="000000"/>
          <w:bdr w:val="none" w:sz="0" w:space="0" w:color="auto" w:frame="1"/>
        </w:rPr>
        <w:t>3.    </w:t>
      </w:r>
      <w:r w:rsidRPr="00A24634">
        <w:rPr>
          <w:color w:val="000000"/>
        </w:rPr>
        <w:t> </w:t>
      </w:r>
      <w:r w:rsidRPr="00A24634">
        <w:rPr>
          <w:color w:val="000000"/>
          <w:bdr w:val="none" w:sz="0" w:space="0" w:color="auto" w:frame="1"/>
        </w:rPr>
        <w:t>Занятия и упражнения предполагают творческое их использование  воспитателями в работе с детьми. Благодаря этому педагог имеет возможность добиваться гармонического развития своих воспитанников, так как занятия построены по принципу воздействия на внутренние силы ребенка путем побуждения, активной заинтересованности, а не слепого механического наполнения изучаемого материала.</w:t>
      </w:r>
    </w:p>
    <w:p w:rsidR="004F3456" w:rsidRPr="00A24634" w:rsidRDefault="004F3456" w:rsidP="004F3456">
      <w:pPr>
        <w:spacing w:line="285" w:lineRule="atLeast"/>
        <w:ind w:firstLine="567"/>
        <w:jc w:val="both"/>
        <w:textAlignment w:val="baseline"/>
        <w:rPr>
          <w:color w:val="000000"/>
          <w:bdr w:val="none" w:sz="0" w:space="0" w:color="auto" w:frame="1"/>
        </w:rPr>
      </w:pPr>
      <w:r w:rsidRPr="00A24634">
        <w:rPr>
          <w:color w:val="000000"/>
          <w:bdr w:val="none" w:sz="0" w:space="0" w:color="auto" w:frame="1"/>
        </w:rPr>
        <w:t>4.    </w:t>
      </w:r>
      <w:r w:rsidRPr="00A24634">
        <w:rPr>
          <w:color w:val="000000"/>
        </w:rPr>
        <w:t> </w:t>
      </w:r>
      <w:r w:rsidRPr="00A24634">
        <w:rPr>
          <w:color w:val="000000"/>
          <w:bdr w:val="none" w:sz="0" w:space="0" w:color="auto" w:frame="1"/>
        </w:rPr>
        <w:t xml:space="preserve">Особое предпочтение  отдано интеллектуальному развитию ребенка средствами физической культуры  с помощью нетрадиционных методов обучения </w:t>
      </w:r>
      <w:r w:rsidRPr="00A24634">
        <w:rPr>
          <w:color w:val="000000"/>
          <w:bdr w:val="none" w:sz="0" w:space="0" w:color="auto" w:frame="1"/>
        </w:rPr>
        <w:tab/>
        <w:t xml:space="preserve">                                             </w:t>
      </w:r>
    </w:p>
    <w:p w:rsidR="004F3456" w:rsidRPr="00A24634" w:rsidRDefault="004F3456" w:rsidP="004F3456">
      <w:pPr>
        <w:spacing w:line="285" w:lineRule="atLeast"/>
        <w:textAlignment w:val="baseline"/>
        <w:rPr>
          <w:color w:val="000000"/>
          <w:bdr w:val="none" w:sz="0" w:space="0" w:color="auto" w:frame="1"/>
        </w:rPr>
      </w:pPr>
    </w:p>
    <w:p w:rsidR="004F3456" w:rsidRPr="00A24634" w:rsidRDefault="004F3456" w:rsidP="004F3456">
      <w:pPr>
        <w:spacing w:line="285" w:lineRule="atLeast"/>
        <w:ind w:firstLine="567"/>
        <w:jc w:val="center"/>
        <w:textAlignment w:val="baseline"/>
        <w:rPr>
          <w:color w:val="000000"/>
          <w:bdr w:val="none" w:sz="0" w:space="0" w:color="auto" w:frame="1"/>
        </w:rPr>
      </w:pPr>
      <w:r w:rsidRPr="00A24634">
        <w:rPr>
          <w:b/>
          <w:bCs/>
          <w:iCs/>
          <w:color w:val="000000"/>
        </w:rPr>
        <w:t>Содержание и средства реализации части, формируемой участниками    образовательных отношений образовательного  модуля «Физическое развитие»</w:t>
      </w:r>
    </w:p>
    <w:p w:rsidR="004F3456" w:rsidRPr="00A24634" w:rsidRDefault="004F3456" w:rsidP="004F3456">
      <w:pPr>
        <w:spacing w:line="285" w:lineRule="atLeast"/>
        <w:ind w:firstLine="567"/>
        <w:textAlignment w:val="baseline"/>
        <w:rPr>
          <w:bCs/>
        </w:rPr>
      </w:pPr>
      <w:r w:rsidRPr="00A24634">
        <w:rPr>
          <w:bCs/>
        </w:rPr>
        <w:t xml:space="preserve">Образовательная программа «Мы живем на Урале»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8505"/>
      </w:tblGrid>
      <w:tr w:rsidR="004F3456" w:rsidRPr="00A24634" w:rsidTr="004F3456">
        <w:tc>
          <w:tcPr>
            <w:tcW w:w="10173" w:type="dxa"/>
            <w:gridSpan w:val="2"/>
          </w:tcPr>
          <w:p w:rsidR="004F3456" w:rsidRPr="00A24634" w:rsidRDefault="004F3456" w:rsidP="004F3456">
            <w:pPr>
              <w:ind w:firstLine="567"/>
              <w:rPr>
                <w:b/>
                <w:i/>
                <w:iCs/>
              </w:rPr>
            </w:pPr>
            <w:r w:rsidRPr="00A24634">
              <w:rPr>
                <w:b/>
                <w:i/>
                <w:iCs/>
              </w:rPr>
              <w:t>Образовательная область «Физическое развитие»</w:t>
            </w:r>
          </w:p>
        </w:tc>
      </w:tr>
      <w:tr w:rsidR="004F3456" w:rsidRPr="00A24634" w:rsidTr="0007127C">
        <w:trPr>
          <w:trHeight w:val="3805"/>
        </w:trPr>
        <w:tc>
          <w:tcPr>
            <w:tcW w:w="1668" w:type="dxa"/>
          </w:tcPr>
          <w:p w:rsidR="004F3456" w:rsidRPr="00A24634" w:rsidRDefault="004F3456" w:rsidP="004F3456">
            <w:pPr>
              <w:rPr>
                <w:b/>
                <w:i/>
                <w:iCs/>
              </w:rPr>
            </w:pPr>
            <w:r w:rsidRPr="00A24634">
              <w:rPr>
                <w:b/>
                <w:i/>
                <w:iCs/>
              </w:rPr>
              <w:t>Содержание</w:t>
            </w:r>
          </w:p>
        </w:tc>
        <w:tc>
          <w:tcPr>
            <w:tcW w:w="8505" w:type="dxa"/>
          </w:tcPr>
          <w:p w:rsidR="004F3456" w:rsidRPr="00A24634" w:rsidRDefault="004F3456" w:rsidP="004F3456">
            <w:pPr>
              <w:ind w:firstLine="567"/>
            </w:pPr>
            <w:r w:rsidRPr="00A24634">
              <w:t xml:space="preserve">Способы закаливания, сохранения здоровья с учетом климатических особенностей Среднего Урала. Народные традиции в оздоровлении. Лесная аптека. </w:t>
            </w:r>
            <w:proofErr w:type="spellStart"/>
            <w:r w:rsidRPr="00A24634">
              <w:t>Оздоравливающие</w:t>
            </w:r>
            <w:proofErr w:type="spellEnd"/>
            <w:r w:rsidRPr="00A24634">
              <w:t xml:space="preserve"> свойства натуральных продуктов питания. Витамины, их влияние на укрепление организма.</w:t>
            </w:r>
          </w:p>
          <w:p w:rsidR="004F3456" w:rsidRPr="00A24634" w:rsidRDefault="004F3456" w:rsidP="004F3456">
            <w:pPr>
              <w:ind w:firstLine="567"/>
            </w:pPr>
            <w:r w:rsidRPr="00A24634">
              <w:t>Правила выбора одежды в соответствии с конкретными погодными условиями Среднего Урала. Особенности национальной одежды народов Урала.</w:t>
            </w:r>
          </w:p>
          <w:p w:rsidR="004F3456" w:rsidRPr="00A24634" w:rsidRDefault="004F3456" w:rsidP="004F3456">
            <w:pPr>
              <w:ind w:firstLine="567"/>
            </w:pPr>
            <w:r w:rsidRPr="00A24634">
              <w:t xml:space="preserve">Традиционные для Среднего Урала продукты питания и блюда. Национальная кухня. Традиционные для Урала виды спорта, спортивные, подвижные (народные) игры. </w:t>
            </w:r>
          </w:p>
          <w:p w:rsidR="004F3456" w:rsidRPr="00A24634" w:rsidRDefault="004F3456" w:rsidP="004F3456">
            <w:pPr>
              <w:tabs>
                <w:tab w:val="left" w:pos="0"/>
              </w:tabs>
              <w:ind w:firstLine="567"/>
              <w:rPr>
                <w:color w:val="000000"/>
              </w:rPr>
            </w:pPr>
            <w:r w:rsidRPr="00A24634">
              <w:rPr>
                <w:color w:val="000000"/>
              </w:rPr>
              <w:t>Способы обеспечения и укрепления, доступными средствами, физического здоровья в природных, климатических условиях конкретного места проживания, Среднего Урала.</w:t>
            </w:r>
          </w:p>
          <w:p w:rsidR="004F3456" w:rsidRPr="00A24634" w:rsidRDefault="004F3456" w:rsidP="004F3456">
            <w:pPr>
              <w:ind w:firstLine="567"/>
              <w:rPr>
                <w:bCs/>
              </w:rPr>
            </w:pPr>
            <w:r w:rsidRPr="00A24634">
              <w:rPr>
                <w:bCs/>
              </w:rPr>
              <w:t>Спортивные события в своей местности, крае. Знаменитые спортсмены, спортивные команды.</w:t>
            </w:r>
          </w:p>
        </w:tc>
      </w:tr>
      <w:tr w:rsidR="004F3456" w:rsidRPr="00A24634" w:rsidTr="004F3456">
        <w:trPr>
          <w:trHeight w:val="57"/>
        </w:trPr>
        <w:tc>
          <w:tcPr>
            <w:tcW w:w="1668" w:type="dxa"/>
          </w:tcPr>
          <w:p w:rsidR="004F3456" w:rsidRPr="00A24634" w:rsidRDefault="004F3456" w:rsidP="004F3456">
            <w:pPr>
              <w:rPr>
                <w:b/>
                <w:i/>
                <w:iCs/>
              </w:rPr>
            </w:pPr>
            <w:r w:rsidRPr="00A24634">
              <w:rPr>
                <w:b/>
                <w:i/>
                <w:iCs/>
              </w:rPr>
              <w:t>Средства, педагогические методы, формы работы с детьми</w:t>
            </w:r>
          </w:p>
          <w:p w:rsidR="004F3456" w:rsidRPr="00A24634" w:rsidRDefault="004F3456" w:rsidP="004F3456">
            <w:pPr>
              <w:ind w:firstLine="567"/>
              <w:rPr>
                <w:b/>
                <w:i/>
                <w:iCs/>
                <w:color w:val="C00000"/>
              </w:rPr>
            </w:pPr>
          </w:p>
        </w:tc>
        <w:tc>
          <w:tcPr>
            <w:tcW w:w="8505" w:type="dxa"/>
          </w:tcPr>
          <w:p w:rsidR="004F3456" w:rsidRPr="00A24634" w:rsidRDefault="004F3456" w:rsidP="0034345C">
            <w:pPr>
              <w:ind w:firstLine="567"/>
              <w:jc w:val="both"/>
              <w:rPr>
                <w:b/>
                <w:i/>
              </w:rPr>
            </w:pPr>
            <w:r w:rsidRPr="00A24634">
              <w:rPr>
                <w:b/>
                <w:i/>
              </w:rPr>
              <w:t>Игры народов Среднего Урала:</w:t>
            </w:r>
          </w:p>
          <w:p w:rsidR="004F3456" w:rsidRPr="00A24634" w:rsidRDefault="004F3456" w:rsidP="0034345C">
            <w:pPr>
              <w:ind w:firstLine="567"/>
              <w:jc w:val="both"/>
            </w:pPr>
            <w:r w:rsidRPr="00A24634">
              <w:rPr>
                <w:i/>
              </w:rPr>
              <w:t>Русские</w:t>
            </w:r>
            <w:r w:rsidRPr="00A24634">
              <w:t xml:space="preserve"> – «Городки», «Гуси лебеди», «Жмурки», «Классы», «Краски», «Лапта», «Ляпки», «Молчанка», «Палочка-выручалочка», «Пятнашки», «У медведя </w:t>
            </w:r>
            <w:proofErr w:type="gramStart"/>
            <w:r w:rsidRPr="00A24634">
              <w:t>во</w:t>
            </w:r>
            <w:proofErr w:type="gramEnd"/>
            <w:r w:rsidRPr="00A24634">
              <w:t xml:space="preserve"> бору», «Фанты».</w:t>
            </w:r>
          </w:p>
          <w:p w:rsidR="004F3456" w:rsidRPr="00A24634" w:rsidRDefault="004F3456" w:rsidP="0034345C">
            <w:pPr>
              <w:ind w:firstLine="567"/>
              <w:jc w:val="both"/>
            </w:pPr>
            <w:r w:rsidRPr="00A24634">
              <w:rPr>
                <w:i/>
              </w:rPr>
              <w:t>Башкирские</w:t>
            </w:r>
            <w:r w:rsidRPr="00A24634">
              <w:t xml:space="preserve"> – «Липкие пеньки», «Медный пень», «Палка-</w:t>
            </w:r>
            <w:proofErr w:type="spellStart"/>
            <w:r w:rsidRPr="00A24634">
              <w:t>кидалка</w:t>
            </w:r>
            <w:proofErr w:type="spellEnd"/>
            <w:r w:rsidRPr="00A24634">
              <w:t xml:space="preserve">», «Стрелок», «Юрта». </w:t>
            </w:r>
          </w:p>
          <w:p w:rsidR="004F3456" w:rsidRPr="00A24634" w:rsidRDefault="004F3456" w:rsidP="0034345C">
            <w:pPr>
              <w:ind w:firstLine="567"/>
              <w:jc w:val="both"/>
            </w:pPr>
            <w:proofErr w:type="gramStart"/>
            <w:r w:rsidRPr="00A24634">
              <w:rPr>
                <w:i/>
              </w:rPr>
              <w:t>Татарские</w:t>
            </w:r>
            <w:r w:rsidRPr="00A24634">
              <w:t xml:space="preserve"> – «Жмурки», «Займи место», «Кто первый», «Кто дальше бросит?», «Лисичка и курочки», «Мяч по кругу», «Перехватчики», «Продам горшки», «Серый волк», «Скок-перескок», «Спутанные кони», «</w:t>
            </w:r>
            <w:proofErr w:type="spellStart"/>
            <w:r w:rsidRPr="00A24634">
              <w:t>Тимербай</w:t>
            </w:r>
            <w:proofErr w:type="spellEnd"/>
            <w:r w:rsidRPr="00A24634">
              <w:t xml:space="preserve">», «Хлопушки». </w:t>
            </w:r>
            <w:proofErr w:type="gramEnd"/>
          </w:p>
          <w:p w:rsidR="004F3456" w:rsidRPr="00A24634" w:rsidRDefault="004F3456" w:rsidP="0034345C">
            <w:pPr>
              <w:ind w:firstLine="567"/>
              <w:jc w:val="both"/>
            </w:pPr>
            <w:r w:rsidRPr="00A24634">
              <w:rPr>
                <w:i/>
              </w:rPr>
              <w:t xml:space="preserve">Удмуртские </w:t>
            </w:r>
            <w:r w:rsidRPr="00A24634">
              <w:t xml:space="preserve">– «Водяной», «Догонялки», «Игра с платочком», «Охота на лося», «Серый зайка». </w:t>
            </w:r>
          </w:p>
          <w:p w:rsidR="004F3456" w:rsidRPr="00A24634" w:rsidRDefault="004F3456" w:rsidP="0034345C">
            <w:pPr>
              <w:ind w:firstLine="567"/>
              <w:jc w:val="both"/>
            </w:pPr>
            <w:r w:rsidRPr="00A24634">
              <w:rPr>
                <w:i/>
              </w:rPr>
              <w:t>Марийские</w:t>
            </w:r>
            <w:r w:rsidRPr="00A24634">
              <w:t xml:space="preserve"> - «</w:t>
            </w:r>
            <w:proofErr w:type="spellStart"/>
            <w:r w:rsidRPr="00A24634">
              <w:t>Биляша</w:t>
            </w:r>
            <w:proofErr w:type="spellEnd"/>
            <w:r w:rsidRPr="00A24634">
              <w:t xml:space="preserve">», «Катание мяча». </w:t>
            </w:r>
          </w:p>
          <w:p w:rsidR="004F3456" w:rsidRPr="00A24634" w:rsidRDefault="004F3456" w:rsidP="0034345C">
            <w:pPr>
              <w:ind w:firstLine="567"/>
              <w:jc w:val="both"/>
            </w:pPr>
            <w:r w:rsidRPr="00A24634">
              <w:rPr>
                <w:i/>
              </w:rPr>
              <w:t>Коми</w:t>
            </w:r>
            <w:r w:rsidRPr="00A24634">
              <w:t xml:space="preserve"> – «Ловля оленей», «Невод», «Охота на оленей», «Стой, олень!».</w:t>
            </w:r>
          </w:p>
          <w:p w:rsidR="004F3456" w:rsidRPr="00A24634" w:rsidRDefault="004F3456" w:rsidP="0034345C">
            <w:pPr>
              <w:ind w:firstLine="567"/>
              <w:jc w:val="both"/>
              <w:rPr>
                <w:b/>
              </w:rPr>
            </w:pPr>
            <w:r w:rsidRPr="00A24634">
              <w:rPr>
                <w:i/>
              </w:rPr>
              <w:t>Чувашские</w:t>
            </w:r>
            <w:r w:rsidRPr="00A24634">
              <w:t xml:space="preserve"> – «</w:t>
            </w:r>
            <w:proofErr w:type="spellStart"/>
            <w:r w:rsidRPr="00A24634">
              <w:t>Штаидерт</w:t>
            </w:r>
            <w:proofErr w:type="spellEnd"/>
            <w:r w:rsidRPr="00A24634">
              <w:t>», «Кто вперед возьмет флажок», «</w:t>
            </w:r>
            <w:proofErr w:type="spellStart"/>
            <w:r w:rsidRPr="00A24634">
              <w:t>Тума</w:t>
            </w:r>
            <w:proofErr w:type="spellEnd"/>
            <w:r w:rsidRPr="00A24634">
              <w:t>-дуй».</w:t>
            </w:r>
          </w:p>
          <w:p w:rsidR="004F3456" w:rsidRPr="00A24634" w:rsidRDefault="004F3456" w:rsidP="0034345C">
            <w:pPr>
              <w:ind w:firstLine="567"/>
              <w:jc w:val="both"/>
              <w:rPr>
                <w:b/>
                <w:i/>
                <w:iCs/>
              </w:rPr>
            </w:pPr>
            <w:r w:rsidRPr="00A24634">
              <w:rPr>
                <w:b/>
                <w:i/>
                <w:iCs/>
              </w:rPr>
              <w:t>Спортивные игры:</w:t>
            </w:r>
          </w:p>
          <w:p w:rsidR="004F3456" w:rsidRPr="00A24634" w:rsidRDefault="004F3456" w:rsidP="0034345C">
            <w:pPr>
              <w:ind w:firstLine="567"/>
              <w:jc w:val="both"/>
              <w:rPr>
                <w:b/>
                <w:i/>
                <w:iCs/>
              </w:rPr>
            </w:pPr>
            <w:r w:rsidRPr="00A24634">
              <w:rPr>
                <w:bCs/>
              </w:rPr>
              <w:t>«Городки», «Катание на лыжах», «Катание на санках» и др.</w:t>
            </w:r>
          </w:p>
          <w:p w:rsidR="004F3456" w:rsidRPr="00A24634" w:rsidRDefault="004F3456" w:rsidP="0034345C">
            <w:pPr>
              <w:ind w:firstLine="567"/>
              <w:jc w:val="both"/>
              <w:rPr>
                <w:b/>
                <w:i/>
                <w:iCs/>
              </w:rPr>
            </w:pPr>
            <w:r w:rsidRPr="00A24634">
              <w:rPr>
                <w:b/>
                <w:i/>
              </w:rPr>
              <w:t>Целевые прогулки, экскурсии</w:t>
            </w:r>
            <w:r w:rsidRPr="00A24634">
              <w:t xml:space="preserve"> по селу обеспе</w:t>
            </w:r>
            <w:r w:rsidRPr="00A24634">
              <w:softHyphen/>
              <w:t xml:space="preserve">чивают необходимую двигательную </w:t>
            </w:r>
            <w:proofErr w:type="gramStart"/>
            <w:r w:rsidRPr="00A24634">
              <w:t>активность</w:t>
            </w:r>
            <w:proofErr w:type="gramEnd"/>
            <w:r w:rsidRPr="00A24634">
              <w:t xml:space="preserve"> и способствует со</w:t>
            </w:r>
            <w:r w:rsidRPr="00A24634">
              <w:softHyphen/>
              <w:t>хранению и укреплению здоровья ребенка.</w:t>
            </w:r>
          </w:p>
          <w:p w:rsidR="004F3456" w:rsidRPr="00A24634" w:rsidRDefault="004F3456" w:rsidP="0034345C">
            <w:pPr>
              <w:ind w:firstLine="567"/>
              <w:jc w:val="both"/>
            </w:pPr>
            <w:r w:rsidRPr="00A24634">
              <w:rPr>
                <w:bCs/>
              </w:rPr>
              <w:t xml:space="preserve">Реализация программы «Здоровье», «Модель закаливающих процедур с </w:t>
            </w:r>
            <w:r w:rsidRPr="00A24634">
              <w:rPr>
                <w:bCs/>
              </w:rPr>
              <w:lastRenderedPageBreak/>
              <w:t xml:space="preserve">учетом климатических условий Среднего Урала, особенностей психофизического здоровья каждого ребенка». Участие в тематических проектах, спортивных событиях. </w:t>
            </w:r>
            <w:r w:rsidRPr="00A24634">
              <w:t>Создание тематических выставок рисунков, коллективных коллажей, аппликаций о правильном питании. Сюжетно-ролевые игры «Аптека», «Больница», «Лесная аптека» и др. Детско-взрослые проекты.</w:t>
            </w:r>
          </w:p>
        </w:tc>
      </w:tr>
    </w:tbl>
    <w:p w:rsidR="004F3456" w:rsidRPr="00A24634" w:rsidRDefault="004F3456" w:rsidP="004F3456">
      <w:pPr>
        <w:tabs>
          <w:tab w:val="left" w:pos="720"/>
          <w:tab w:val="left" w:pos="10063"/>
        </w:tabs>
        <w:rPr>
          <w:b/>
        </w:rPr>
      </w:pPr>
    </w:p>
    <w:p w:rsidR="004F3456" w:rsidRPr="00A24634" w:rsidRDefault="0034345C" w:rsidP="0007127C">
      <w:pPr>
        <w:ind w:firstLine="567"/>
        <w:jc w:val="both"/>
      </w:pPr>
      <w:r>
        <w:t xml:space="preserve">В </w:t>
      </w:r>
      <w:r w:rsidR="004F3456" w:rsidRPr="00A24634">
        <w:t>ДОУ «Детский сад с. Манчаж» сложилась и действует комплексная система физкультурно-оздоровительной работы, основными задачами которой являются:</w:t>
      </w:r>
    </w:p>
    <w:p w:rsidR="004F3456" w:rsidRPr="00A24634" w:rsidRDefault="004F3456" w:rsidP="0007127C">
      <w:pPr>
        <w:ind w:firstLine="567"/>
        <w:jc w:val="both"/>
      </w:pPr>
      <w:r w:rsidRPr="00A24634">
        <w:t>- создание  условий для радостной и содержательной жизни в группах детского сада;</w:t>
      </w:r>
    </w:p>
    <w:p w:rsidR="004F3456" w:rsidRPr="00A24634" w:rsidRDefault="004F3456" w:rsidP="0007127C">
      <w:pPr>
        <w:ind w:firstLine="567"/>
        <w:jc w:val="both"/>
      </w:pPr>
      <w:r w:rsidRPr="00A24634">
        <w:t>- обеспечение охраны и укрепления физического и психического здоровья детей, обеспечение эмоционального благополучия;</w:t>
      </w:r>
    </w:p>
    <w:p w:rsidR="004F3456" w:rsidRPr="00A24634" w:rsidRDefault="004F3456" w:rsidP="004F3456">
      <w:pPr>
        <w:tabs>
          <w:tab w:val="left" w:pos="10063"/>
        </w:tabs>
        <w:ind w:firstLine="567"/>
      </w:pPr>
      <w:r w:rsidRPr="00A24634">
        <w:t>- формирование жизненно-необходимых двигательных умений и навыков;</w:t>
      </w:r>
    </w:p>
    <w:p w:rsidR="004F3456" w:rsidRPr="00A24634" w:rsidRDefault="004F3456" w:rsidP="004F3456">
      <w:pPr>
        <w:tabs>
          <w:tab w:val="left" w:pos="10063"/>
        </w:tabs>
        <w:ind w:firstLine="567"/>
      </w:pPr>
      <w:r w:rsidRPr="00A24634">
        <w:t>- воспитание потребности в здоровом образе жизни.</w:t>
      </w:r>
    </w:p>
    <w:p w:rsidR="004F3456" w:rsidRPr="00A24634" w:rsidRDefault="004F3456" w:rsidP="004F3456">
      <w:pPr>
        <w:ind w:firstLine="567"/>
      </w:pPr>
      <w:r w:rsidRPr="00A24634">
        <w:t xml:space="preserve">Ведущими составляющими </w:t>
      </w:r>
      <w:proofErr w:type="spellStart"/>
      <w:r w:rsidRPr="00A24634">
        <w:t>эдоровьесберегающей</w:t>
      </w:r>
      <w:proofErr w:type="spellEnd"/>
      <w:r w:rsidRPr="00A24634">
        <w:t xml:space="preserve"> деятельности  детского сада являются: </w:t>
      </w:r>
    </w:p>
    <w:p w:rsidR="004F3456" w:rsidRPr="00A24634" w:rsidRDefault="004F3456" w:rsidP="004145B6">
      <w:pPr>
        <w:numPr>
          <w:ilvl w:val="0"/>
          <w:numId w:val="58"/>
        </w:numPr>
        <w:tabs>
          <w:tab w:val="num" w:pos="0"/>
        </w:tabs>
        <w:ind w:left="0" w:firstLine="567"/>
      </w:pPr>
      <w:r w:rsidRPr="00A24634">
        <w:t>рациональная организация воспитательно-образовательного процесса в соответствии с санитарными нормами и гигиеническими требованиями;</w:t>
      </w:r>
    </w:p>
    <w:p w:rsidR="004F3456" w:rsidRPr="00A24634" w:rsidRDefault="004F3456" w:rsidP="004145B6">
      <w:pPr>
        <w:numPr>
          <w:ilvl w:val="0"/>
          <w:numId w:val="58"/>
        </w:numPr>
        <w:tabs>
          <w:tab w:val="num" w:pos="0"/>
        </w:tabs>
        <w:ind w:left="0" w:firstLine="567"/>
      </w:pPr>
      <w:r w:rsidRPr="00A24634">
        <w:t>организация оптимальной двигательной активности в течение дня;</w:t>
      </w:r>
    </w:p>
    <w:p w:rsidR="004F3456" w:rsidRPr="00A24634" w:rsidRDefault="004F3456" w:rsidP="004145B6">
      <w:pPr>
        <w:numPr>
          <w:ilvl w:val="0"/>
          <w:numId w:val="58"/>
        </w:numPr>
        <w:tabs>
          <w:tab w:val="num" w:pos="0"/>
        </w:tabs>
        <w:ind w:left="0" w:firstLine="567"/>
      </w:pPr>
      <w:r w:rsidRPr="00A24634">
        <w:t>организация сбалансированного питания воспитанников;</w:t>
      </w:r>
    </w:p>
    <w:p w:rsidR="004F3456" w:rsidRPr="00A24634" w:rsidRDefault="004F3456" w:rsidP="004145B6">
      <w:pPr>
        <w:numPr>
          <w:ilvl w:val="0"/>
          <w:numId w:val="58"/>
        </w:numPr>
        <w:tabs>
          <w:tab w:val="num" w:pos="0"/>
        </w:tabs>
        <w:ind w:left="0" w:firstLine="567"/>
      </w:pPr>
      <w:r w:rsidRPr="00A24634">
        <w:t>формирование ценности здорового образа жизни;</w:t>
      </w:r>
    </w:p>
    <w:p w:rsidR="004F3456" w:rsidRPr="00A24634" w:rsidRDefault="004F3456" w:rsidP="004145B6">
      <w:pPr>
        <w:numPr>
          <w:ilvl w:val="0"/>
          <w:numId w:val="58"/>
        </w:numPr>
        <w:tabs>
          <w:tab w:val="num" w:pos="0"/>
        </w:tabs>
        <w:ind w:left="0" w:firstLine="567"/>
      </w:pPr>
      <w:r w:rsidRPr="00A24634">
        <w:t xml:space="preserve">систематическое внедрение профилактических и оздоровительных мероприятий.                       </w:t>
      </w:r>
    </w:p>
    <w:p w:rsidR="004F3456" w:rsidRPr="00A24634" w:rsidRDefault="004F3456" w:rsidP="004F3456">
      <w:r w:rsidRPr="00A24634">
        <w:rPr>
          <w:i/>
        </w:rPr>
        <w:t>В детском саду  разработаны</w:t>
      </w:r>
      <w:r w:rsidRPr="00A24634">
        <w:t>:                                                                                                               - режим  двигательной активности детей всех  групп;                                                                                                          - модель оздоровительных мероприятий детей;                                                                                         - схема осуществления индивидуального подхода в физкультурно-оздоровительной работе.</w:t>
      </w:r>
    </w:p>
    <w:p w:rsidR="004F3456" w:rsidRPr="00A24634" w:rsidRDefault="004F3456" w:rsidP="004F3456">
      <w:pPr>
        <w:tabs>
          <w:tab w:val="num" w:pos="0"/>
        </w:tabs>
        <w:ind w:firstLine="567"/>
      </w:pPr>
      <w:r w:rsidRPr="00A24634">
        <w:t xml:space="preserve"> Закаливающие процедуры проводятся воспитателями групп в течение всего года на основе рекомендаций врача-педиатра, состояния здоровья, возрастных и индивидуальных особенностей каждого ребёнка.                                                                                                                  В детском саду осуществляется дифференцированный отбор видов закаливания:</w:t>
      </w:r>
    </w:p>
    <w:p w:rsidR="004F3456" w:rsidRPr="00A24634" w:rsidRDefault="004F3456" w:rsidP="004145B6">
      <w:pPr>
        <w:numPr>
          <w:ilvl w:val="0"/>
          <w:numId w:val="59"/>
        </w:numPr>
        <w:tabs>
          <w:tab w:val="num" w:pos="0"/>
        </w:tabs>
        <w:ind w:left="0" w:firstLine="567"/>
      </w:pPr>
      <w:r w:rsidRPr="00A24634">
        <w:t>дневной сон без маек, организуемый в проветренных спальнях;</w:t>
      </w:r>
    </w:p>
    <w:p w:rsidR="004F3456" w:rsidRPr="00A24634" w:rsidRDefault="004F3456" w:rsidP="004145B6">
      <w:pPr>
        <w:numPr>
          <w:ilvl w:val="0"/>
          <w:numId w:val="59"/>
        </w:numPr>
        <w:tabs>
          <w:tab w:val="num" w:pos="0"/>
        </w:tabs>
        <w:ind w:left="0" w:firstLine="567"/>
      </w:pPr>
      <w:r w:rsidRPr="00A24634">
        <w:t>упражнения после сна (в постели) с элементами дыхательной гимнастики;</w:t>
      </w:r>
    </w:p>
    <w:p w:rsidR="004F3456" w:rsidRPr="00A24634" w:rsidRDefault="004F3456" w:rsidP="004145B6">
      <w:pPr>
        <w:numPr>
          <w:ilvl w:val="0"/>
          <w:numId w:val="59"/>
        </w:numPr>
        <w:tabs>
          <w:tab w:val="num" w:pos="0"/>
        </w:tabs>
        <w:ind w:left="0" w:firstLine="567"/>
      </w:pPr>
      <w:r w:rsidRPr="00A24634">
        <w:t>пробежка по пуговичному, массажному коврику;</w:t>
      </w:r>
    </w:p>
    <w:p w:rsidR="004F3456" w:rsidRPr="00A24634" w:rsidRDefault="004F3456" w:rsidP="004145B6">
      <w:pPr>
        <w:numPr>
          <w:ilvl w:val="0"/>
          <w:numId w:val="59"/>
        </w:numPr>
        <w:tabs>
          <w:tab w:val="num" w:pos="0"/>
        </w:tabs>
        <w:ind w:left="0" w:firstLine="567"/>
      </w:pPr>
      <w:r w:rsidRPr="00A24634">
        <w:t>полоскание полости рта кипяченой водой комнатной температуры, применяемое систематически после каждого приёма пищи и являющееся превосходным средством, предупреждающим заболевания зубов и слизистых полости рта;</w:t>
      </w:r>
    </w:p>
    <w:p w:rsidR="004F3456" w:rsidRPr="00A24634" w:rsidRDefault="004F3456" w:rsidP="004145B6">
      <w:pPr>
        <w:numPr>
          <w:ilvl w:val="0"/>
          <w:numId w:val="59"/>
        </w:numPr>
        <w:tabs>
          <w:tab w:val="num" w:pos="0"/>
        </w:tabs>
        <w:ind w:left="0" w:firstLine="567"/>
      </w:pPr>
      <w:r w:rsidRPr="00A24634">
        <w:t>хождение босиком, способствующее поддержанию определённого тонуса сосудистой сети кожи стоп, играющей важную роль в терморегуляции;</w:t>
      </w:r>
    </w:p>
    <w:p w:rsidR="004F3456" w:rsidRPr="00A24634" w:rsidRDefault="004F3456" w:rsidP="004145B6">
      <w:pPr>
        <w:numPr>
          <w:ilvl w:val="0"/>
          <w:numId w:val="59"/>
        </w:numPr>
        <w:tabs>
          <w:tab w:val="num" w:pos="0"/>
        </w:tabs>
        <w:ind w:left="0" w:firstLine="567"/>
      </w:pPr>
      <w:r w:rsidRPr="00A24634">
        <w:t xml:space="preserve">хождение по мокрым (младший возраст) и солевым (старший возраст) дорожкам;                                          </w:t>
      </w:r>
    </w:p>
    <w:p w:rsidR="003029E8" w:rsidRDefault="004F3456" w:rsidP="003029E8">
      <w:pPr>
        <w:jc w:val="both"/>
      </w:pPr>
      <w:r w:rsidRPr="00A24634">
        <w:t xml:space="preserve">- воздушные ванны в сочетании с гимнастикой, подвижными играми, беговыми упражнениями;                                                                                                                                          - умывание лица  водой комнатной температуры;                                                   </w:t>
      </w:r>
      <w:r w:rsidR="003029E8">
        <w:t xml:space="preserve">                               </w:t>
      </w:r>
    </w:p>
    <w:p w:rsidR="003029E8" w:rsidRDefault="004F3456" w:rsidP="003029E8">
      <w:pPr>
        <w:jc w:val="both"/>
      </w:pPr>
      <w:r w:rsidRPr="00A24634">
        <w:t xml:space="preserve">- влажное обтирание рук, шеи, груди;                                                                      </w:t>
      </w:r>
      <w:r w:rsidR="003029E8">
        <w:t xml:space="preserve">                               </w:t>
      </w:r>
    </w:p>
    <w:p w:rsidR="003029E8" w:rsidRDefault="004F3456" w:rsidP="003029E8">
      <w:pPr>
        <w:jc w:val="both"/>
      </w:pPr>
      <w:r w:rsidRPr="00A24634">
        <w:t xml:space="preserve">- игры с водой.                                                                                                            </w:t>
      </w:r>
      <w:r w:rsidR="003029E8">
        <w:t xml:space="preserve">                               </w:t>
      </w:r>
    </w:p>
    <w:p w:rsidR="003029E8" w:rsidRDefault="004F3456" w:rsidP="003029E8">
      <w:pPr>
        <w:jc w:val="both"/>
      </w:pPr>
      <w:r w:rsidRPr="00A24634">
        <w:t xml:space="preserve">В осенне-зимний период используются </w:t>
      </w:r>
      <w:proofErr w:type="spellStart"/>
      <w:r w:rsidRPr="00A24634">
        <w:t>эндоназально</w:t>
      </w:r>
      <w:proofErr w:type="spellEnd"/>
      <w:r w:rsidRPr="00A24634">
        <w:t xml:space="preserve"> </w:t>
      </w:r>
      <w:proofErr w:type="spellStart"/>
      <w:r w:rsidRPr="00A24634">
        <w:t>оксолиновая</w:t>
      </w:r>
      <w:proofErr w:type="spellEnd"/>
      <w:r w:rsidRPr="00A24634">
        <w:t xml:space="preserve"> мазь, фитонциды, витаминотерапия, препараты кальция,  закаливание.                                                       </w:t>
      </w:r>
      <w:r w:rsidR="003029E8">
        <w:t xml:space="preserve">                               </w:t>
      </w:r>
    </w:p>
    <w:p w:rsidR="004F3456" w:rsidRPr="00A24634" w:rsidRDefault="004F3456" w:rsidP="003029E8">
      <w:pPr>
        <w:jc w:val="both"/>
      </w:pPr>
      <w:r w:rsidRPr="00A24634">
        <w:t>В детском саду  разработаны комплексы оздоровительных мероприятий с учётом возрастных особенностей детей, которые включают в себя профилактические, физкультурно-оздоровительные, коррекционные и закаливающие процедуры.  В детском саду имеются списки детей с отметкой группы здоровья, часто болеющих, состоящих на диспансерном учёте; ведется «Журнал здоровья», в котором отмечаются: отклонения в состоянии здоровья детей, физкультурная группа, показатели физического развития, данные по итогам диагностики уровня физического развития, даются рекомендации специалистов (врача-педиатра, воспитателей групп).</w:t>
      </w:r>
    </w:p>
    <w:p w:rsidR="004F3456" w:rsidRPr="00A24634" w:rsidRDefault="004F3456" w:rsidP="0007127C">
      <w:pPr>
        <w:ind w:firstLine="567"/>
        <w:jc w:val="center"/>
      </w:pPr>
      <w:r w:rsidRPr="00A24634">
        <w:lastRenderedPageBreak/>
        <w:t>Для объективной оценки состояния здоровья детей и коррекции педагогической деятельности воспитателей по оздоровлению, ежегодно проводятся осмотры детей узкими специалистами: окулист, хирург, отоларинголог, невропатолог,  стоматолог. Педиатр подводит итог осмотров, оценивает физическое, нервно-психическое развитие детей, определяет группу здоровья, затем составляет индивидуальный план оздоровления, даёт рекомендации родителям.</w:t>
      </w:r>
    </w:p>
    <w:p w:rsidR="004F3456" w:rsidRPr="00A24634" w:rsidRDefault="004F3456" w:rsidP="003029E8">
      <w:pPr>
        <w:ind w:firstLine="567"/>
        <w:jc w:val="both"/>
      </w:pPr>
      <w:r w:rsidRPr="00A24634">
        <w:t>В детском саду  проводятся мероприятия, направл</w:t>
      </w:r>
      <w:r w:rsidR="003029E8">
        <w:t xml:space="preserve">енные на профилактику нарушений </w:t>
      </w:r>
      <w:r w:rsidRPr="00A24634">
        <w:t>зрения, опорно-двигательного аппарата, с часто болеющими детьми.</w:t>
      </w:r>
    </w:p>
    <w:p w:rsidR="004F3456" w:rsidRPr="00A24634" w:rsidRDefault="004F3456" w:rsidP="0007127C">
      <w:pPr>
        <w:ind w:firstLine="567"/>
        <w:jc w:val="center"/>
      </w:pPr>
      <w:r w:rsidRPr="00A24634">
        <w:t>Педагогам детского сада  даются конкретные  рекомендации инструктором по физической культуре ДОУ по формированию правильной осанки и укрепления свода стопы у детей:</w:t>
      </w:r>
    </w:p>
    <w:p w:rsidR="004F3456" w:rsidRPr="00A24634" w:rsidRDefault="004F3456" w:rsidP="004F3456">
      <w:pPr>
        <w:ind w:firstLine="567"/>
      </w:pPr>
      <w:r w:rsidRPr="00A24634">
        <w:t>- специальные упражнения, используемые в ходе утренней гимнастики;</w:t>
      </w:r>
    </w:p>
    <w:p w:rsidR="004F3456" w:rsidRPr="00A24634" w:rsidRDefault="004F3456" w:rsidP="004F3456">
      <w:pPr>
        <w:ind w:firstLine="567"/>
      </w:pPr>
      <w:r w:rsidRPr="00A24634">
        <w:t xml:space="preserve">- комплексы </w:t>
      </w:r>
      <w:proofErr w:type="spellStart"/>
      <w:r w:rsidRPr="00A24634">
        <w:t>физминуток</w:t>
      </w:r>
      <w:proofErr w:type="spellEnd"/>
      <w:r w:rsidRPr="00A24634">
        <w:t>;</w:t>
      </w:r>
    </w:p>
    <w:p w:rsidR="004F3456" w:rsidRPr="00A24634" w:rsidRDefault="004F3456" w:rsidP="007B6F45">
      <w:pPr>
        <w:ind w:firstLine="567"/>
        <w:jc w:val="both"/>
      </w:pPr>
      <w:r w:rsidRPr="00A24634">
        <w:t>- цикл коррекционных игр и упражнений, входящих в гимнастику после сна.</w:t>
      </w:r>
    </w:p>
    <w:p w:rsidR="004F3456" w:rsidRPr="00A24634" w:rsidRDefault="004F3456" w:rsidP="007B6F45">
      <w:pPr>
        <w:ind w:firstLine="567"/>
        <w:jc w:val="both"/>
      </w:pPr>
      <w:r w:rsidRPr="00A24634">
        <w:t>Для родителей воспитанников  предлагаются рекомендации по формированию правильной осанки и укрепления свода стопы в домашних условиях:</w:t>
      </w:r>
    </w:p>
    <w:p w:rsidR="004F3456" w:rsidRPr="00A24634" w:rsidRDefault="004F3456" w:rsidP="007B6F45">
      <w:pPr>
        <w:ind w:firstLine="567"/>
        <w:jc w:val="both"/>
      </w:pPr>
      <w:r w:rsidRPr="00A24634">
        <w:t>- комплексы игр и упражнений с различными предметами (палки, мячи, обручи, занятия с мячами-</w:t>
      </w:r>
      <w:proofErr w:type="spellStart"/>
      <w:r w:rsidRPr="00A24634">
        <w:t>фитболами</w:t>
      </w:r>
      <w:proofErr w:type="spellEnd"/>
      <w:r w:rsidRPr="00A24634">
        <w:t>);</w:t>
      </w:r>
    </w:p>
    <w:p w:rsidR="004F3456" w:rsidRPr="00A24634" w:rsidRDefault="004F3456" w:rsidP="007B6F45">
      <w:pPr>
        <w:ind w:firstLine="567"/>
        <w:jc w:val="both"/>
      </w:pPr>
      <w:r w:rsidRPr="00A24634">
        <w:t xml:space="preserve">- водные и профилактические процедуры (контрастные ножные ванны с применением различных травяных отваров). </w:t>
      </w:r>
    </w:p>
    <w:p w:rsidR="004F3456" w:rsidRPr="00A24634" w:rsidRDefault="004F3456" w:rsidP="007B6F45">
      <w:pPr>
        <w:ind w:firstLine="567"/>
        <w:jc w:val="both"/>
      </w:pPr>
      <w:r w:rsidRPr="00A24634">
        <w:rPr>
          <w:i/>
        </w:rPr>
        <w:t>Оздоровительные мероприятия для часто болеющих детей в условиях ДОУ</w:t>
      </w:r>
      <w:r w:rsidRPr="00A24634">
        <w:t>:</w:t>
      </w:r>
    </w:p>
    <w:p w:rsidR="004F3456" w:rsidRPr="00A24634" w:rsidRDefault="004F3456" w:rsidP="007B6F45">
      <w:pPr>
        <w:ind w:firstLine="567"/>
        <w:jc w:val="both"/>
      </w:pPr>
      <w:r w:rsidRPr="00A24634">
        <w:t>- щадящий режим;</w:t>
      </w:r>
    </w:p>
    <w:p w:rsidR="004F3456" w:rsidRPr="00A24634" w:rsidRDefault="004F3456" w:rsidP="007B6F45">
      <w:pPr>
        <w:ind w:firstLine="567"/>
        <w:jc w:val="both"/>
      </w:pPr>
      <w:r w:rsidRPr="00A24634">
        <w:t>- рациональная дозировка нагрузки в ходе физкультурно-оздоровительной работы;</w:t>
      </w:r>
    </w:p>
    <w:p w:rsidR="004F3456" w:rsidRPr="00A24634" w:rsidRDefault="004F3456" w:rsidP="007B6F45">
      <w:pPr>
        <w:ind w:firstLine="567"/>
        <w:jc w:val="both"/>
      </w:pPr>
      <w:r w:rsidRPr="00A24634">
        <w:t>- комплекс дыхательных упражнений для повышения функциональной эффективности дыхательной системы;</w:t>
      </w:r>
    </w:p>
    <w:p w:rsidR="004F3456" w:rsidRPr="00A24634" w:rsidRDefault="004F3456" w:rsidP="007B6F45">
      <w:pPr>
        <w:ind w:firstLine="567"/>
        <w:jc w:val="both"/>
      </w:pPr>
      <w:r w:rsidRPr="00A24634">
        <w:t>- витаминотерапия.</w:t>
      </w:r>
    </w:p>
    <w:p w:rsidR="004F3456" w:rsidRPr="00A24634" w:rsidRDefault="004F3456" w:rsidP="007B6F45">
      <w:pPr>
        <w:ind w:firstLine="567"/>
        <w:jc w:val="both"/>
      </w:pPr>
      <w:r w:rsidRPr="00A24634">
        <w:rPr>
          <w:i/>
        </w:rPr>
        <w:t>Рекомендации родителям</w:t>
      </w:r>
      <w:r w:rsidRPr="00A24634">
        <w:t xml:space="preserve"> часто болеющих детей  в домашних условиях:</w:t>
      </w:r>
    </w:p>
    <w:p w:rsidR="004F3456" w:rsidRPr="00A24634" w:rsidRDefault="004F3456" w:rsidP="007B6F45">
      <w:pPr>
        <w:ind w:firstLine="567"/>
        <w:jc w:val="both"/>
      </w:pPr>
      <w:r w:rsidRPr="00A24634">
        <w:t>- общая гимнастика с элементами дыхательных упражнений утром с последующим обтиранием водой с морской солью;</w:t>
      </w:r>
    </w:p>
    <w:p w:rsidR="004F3456" w:rsidRPr="00A24634" w:rsidRDefault="004F3456" w:rsidP="007B6F45">
      <w:pPr>
        <w:ind w:firstLine="567"/>
        <w:jc w:val="both"/>
      </w:pPr>
      <w:r w:rsidRPr="00A24634">
        <w:t>- солевые ванны по 20 минут при температуре 35-37 градусов;</w:t>
      </w:r>
    </w:p>
    <w:p w:rsidR="004F3456" w:rsidRPr="00A24634" w:rsidRDefault="004F3456" w:rsidP="007B6F45">
      <w:pPr>
        <w:ind w:firstLine="567"/>
        <w:jc w:val="both"/>
      </w:pPr>
      <w:r w:rsidRPr="00A24634">
        <w:t>- отвар шиповника в осенне-зимний период;</w:t>
      </w:r>
    </w:p>
    <w:p w:rsidR="004F3456" w:rsidRPr="00A24634" w:rsidRDefault="004F3456" w:rsidP="007B6F45">
      <w:pPr>
        <w:ind w:firstLine="567"/>
        <w:jc w:val="both"/>
      </w:pPr>
      <w:r w:rsidRPr="00A24634">
        <w:t>- поливитамины ежедневно.</w:t>
      </w:r>
    </w:p>
    <w:p w:rsidR="004F3456" w:rsidRPr="00A24634" w:rsidRDefault="004F3456" w:rsidP="007B6F45">
      <w:pPr>
        <w:rPr>
          <w:b/>
        </w:rPr>
      </w:pPr>
    </w:p>
    <w:p w:rsidR="004F3456" w:rsidRPr="00A24634" w:rsidRDefault="004F3456" w:rsidP="004F3456">
      <w:pPr>
        <w:ind w:firstLine="567"/>
        <w:jc w:val="center"/>
        <w:rPr>
          <w:b/>
        </w:rPr>
      </w:pPr>
      <w:r w:rsidRPr="00A24634">
        <w:rPr>
          <w:b/>
        </w:rPr>
        <w:t>«Физическое развитие»</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7"/>
        <w:gridCol w:w="2587"/>
        <w:gridCol w:w="2587"/>
        <w:gridCol w:w="2587"/>
      </w:tblGrid>
      <w:tr w:rsidR="004F3456" w:rsidRPr="00A24634" w:rsidTr="007B6F45">
        <w:trPr>
          <w:trHeight w:val="944"/>
        </w:trPr>
        <w:tc>
          <w:tcPr>
            <w:tcW w:w="2587" w:type="dxa"/>
          </w:tcPr>
          <w:p w:rsidR="004F3456" w:rsidRPr="00A24634" w:rsidRDefault="004F3456" w:rsidP="004F3456">
            <w:pPr>
              <w:rPr>
                <w:b/>
              </w:rPr>
            </w:pPr>
            <w:r w:rsidRPr="00A24634">
              <w:rPr>
                <w:b/>
              </w:rPr>
              <w:t>Режимные моменты</w:t>
            </w:r>
          </w:p>
        </w:tc>
        <w:tc>
          <w:tcPr>
            <w:tcW w:w="2587" w:type="dxa"/>
          </w:tcPr>
          <w:p w:rsidR="004F3456" w:rsidRPr="00A24634" w:rsidRDefault="004F3456" w:rsidP="004F3456">
            <w:pPr>
              <w:rPr>
                <w:b/>
              </w:rPr>
            </w:pPr>
            <w:r w:rsidRPr="00A24634">
              <w:rPr>
                <w:b/>
              </w:rPr>
              <w:t>Совместная деятельность с педагогом</w:t>
            </w:r>
          </w:p>
        </w:tc>
        <w:tc>
          <w:tcPr>
            <w:tcW w:w="2587" w:type="dxa"/>
          </w:tcPr>
          <w:p w:rsidR="004F3456" w:rsidRPr="00A24634" w:rsidRDefault="004F3456" w:rsidP="004F3456">
            <w:pPr>
              <w:rPr>
                <w:b/>
              </w:rPr>
            </w:pPr>
            <w:r w:rsidRPr="00A24634">
              <w:rPr>
                <w:b/>
              </w:rPr>
              <w:t xml:space="preserve">Самостоятельная деятельность детей </w:t>
            </w:r>
          </w:p>
        </w:tc>
        <w:tc>
          <w:tcPr>
            <w:tcW w:w="2587" w:type="dxa"/>
          </w:tcPr>
          <w:p w:rsidR="004F3456" w:rsidRPr="00A24634" w:rsidRDefault="004F3456" w:rsidP="004F3456">
            <w:pPr>
              <w:rPr>
                <w:b/>
              </w:rPr>
            </w:pPr>
            <w:r w:rsidRPr="00A24634">
              <w:rPr>
                <w:b/>
              </w:rPr>
              <w:t>Совместная деятельность с семьей</w:t>
            </w:r>
          </w:p>
        </w:tc>
      </w:tr>
      <w:tr w:rsidR="004F3456" w:rsidRPr="00A24634" w:rsidTr="007B6F45">
        <w:trPr>
          <w:trHeight w:val="888"/>
        </w:trPr>
        <w:tc>
          <w:tcPr>
            <w:tcW w:w="2587" w:type="dxa"/>
          </w:tcPr>
          <w:p w:rsidR="004F3456" w:rsidRPr="00A24634" w:rsidRDefault="004F3456" w:rsidP="004F3456">
            <w:r w:rsidRPr="00A24634">
              <w:t xml:space="preserve">Интегрированная детская деятельность </w:t>
            </w:r>
          </w:p>
          <w:p w:rsidR="004F3456" w:rsidRPr="00A24634" w:rsidRDefault="004F3456" w:rsidP="004F3456">
            <w:r w:rsidRPr="00A24634">
              <w:t>Игра</w:t>
            </w:r>
          </w:p>
          <w:p w:rsidR="004F3456" w:rsidRPr="00A24634" w:rsidRDefault="004F3456" w:rsidP="004F3456">
            <w:r w:rsidRPr="00A24634">
              <w:t xml:space="preserve">Игровое упражнение </w:t>
            </w:r>
            <w:r w:rsidRPr="00A24634">
              <w:br/>
              <w:t>Проблемная ситуация</w:t>
            </w:r>
          </w:p>
        </w:tc>
        <w:tc>
          <w:tcPr>
            <w:tcW w:w="2587" w:type="dxa"/>
          </w:tcPr>
          <w:p w:rsidR="004F3456" w:rsidRPr="00A24634" w:rsidRDefault="004F3456" w:rsidP="004F3456">
            <w:r w:rsidRPr="00A24634">
              <w:t>Утренняя гимнастика</w:t>
            </w:r>
          </w:p>
          <w:p w:rsidR="004F3456" w:rsidRPr="00A24634" w:rsidRDefault="004F3456" w:rsidP="004F3456">
            <w:r w:rsidRPr="00A24634">
              <w:t>Подвижная игра (в том числе на свежем воздухе)</w:t>
            </w:r>
          </w:p>
          <w:p w:rsidR="004F3456" w:rsidRPr="00A24634" w:rsidRDefault="004F3456" w:rsidP="004F3456">
            <w:r w:rsidRPr="00A24634">
              <w:t>Физическая культура</w:t>
            </w:r>
          </w:p>
          <w:p w:rsidR="004F3456" w:rsidRPr="00A24634" w:rsidRDefault="004F3456" w:rsidP="004F3456">
            <w:r w:rsidRPr="00A24634">
              <w:t>Физкультурные упражнения</w:t>
            </w:r>
          </w:p>
          <w:p w:rsidR="004F3456" w:rsidRPr="00A24634" w:rsidRDefault="004F3456" w:rsidP="004F3456">
            <w:r w:rsidRPr="00A24634">
              <w:t>«Школа мяча»</w:t>
            </w:r>
          </w:p>
          <w:p w:rsidR="004F3456" w:rsidRPr="00A24634" w:rsidRDefault="004F3456" w:rsidP="004F3456">
            <w:r w:rsidRPr="00A24634">
              <w:t>«Школа скакалки»</w:t>
            </w:r>
          </w:p>
          <w:p w:rsidR="004F3456" w:rsidRPr="00A24634" w:rsidRDefault="004F3456" w:rsidP="004F3456">
            <w:r w:rsidRPr="00A24634">
              <w:t>Гимнастика после дневного сна</w:t>
            </w:r>
          </w:p>
          <w:p w:rsidR="004F3456" w:rsidRPr="00A24634" w:rsidRDefault="004F3456" w:rsidP="004F3456">
            <w:r w:rsidRPr="00A24634">
              <w:t>Физкультурный досуг</w:t>
            </w:r>
          </w:p>
          <w:p w:rsidR="004F3456" w:rsidRPr="00A24634" w:rsidRDefault="004F3456" w:rsidP="004F3456">
            <w:r w:rsidRPr="00A24634">
              <w:t>Физкультурные праздники</w:t>
            </w:r>
          </w:p>
          <w:p w:rsidR="004F3456" w:rsidRPr="00A24634" w:rsidRDefault="004F3456" w:rsidP="004F3456">
            <w:r w:rsidRPr="00A24634">
              <w:t>День здоровья</w:t>
            </w:r>
          </w:p>
          <w:p w:rsidR="004F3456" w:rsidRPr="00A24634" w:rsidRDefault="004F3456" w:rsidP="004F3456">
            <w:pPr>
              <w:rPr>
                <w:b/>
              </w:rPr>
            </w:pPr>
            <w:r w:rsidRPr="00A24634">
              <w:t>Каникулы</w:t>
            </w:r>
          </w:p>
        </w:tc>
        <w:tc>
          <w:tcPr>
            <w:tcW w:w="2587" w:type="dxa"/>
          </w:tcPr>
          <w:p w:rsidR="004F3456" w:rsidRPr="00A24634" w:rsidRDefault="004F3456" w:rsidP="004F3456">
            <w:r w:rsidRPr="00A24634">
              <w:t>Игра</w:t>
            </w:r>
          </w:p>
          <w:p w:rsidR="004F3456" w:rsidRPr="00A24634" w:rsidRDefault="004F3456" w:rsidP="004F3456">
            <w:r w:rsidRPr="00A24634">
              <w:t xml:space="preserve">Игровое упражнение </w:t>
            </w:r>
            <w:r w:rsidRPr="00A24634">
              <w:br/>
              <w:t>Проблемная ситуация</w:t>
            </w:r>
          </w:p>
        </w:tc>
        <w:tc>
          <w:tcPr>
            <w:tcW w:w="2587" w:type="dxa"/>
          </w:tcPr>
          <w:p w:rsidR="004F3456" w:rsidRPr="00A24634" w:rsidRDefault="004F3456" w:rsidP="004F3456">
            <w:r w:rsidRPr="00A24634">
              <w:t>Физкультурный досуг</w:t>
            </w:r>
          </w:p>
          <w:p w:rsidR="004F3456" w:rsidRPr="00A24634" w:rsidRDefault="004F3456" w:rsidP="004F3456">
            <w:r w:rsidRPr="00A24634">
              <w:t>Физкультурные праздники</w:t>
            </w:r>
          </w:p>
          <w:p w:rsidR="004F3456" w:rsidRPr="00A24634" w:rsidRDefault="004F3456" w:rsidP="004F3456">
            <w:r w:rsidRPr="00A24634">
              <w:t>Консультативные встречи.</w:t>
            </w:r>
          </w:p>
          <w:p w:rsidR="004F3456" w:rsidRPr="00A24634" w:rsidRDefault="004F3456" w:rsidP="004F3456">
            <w:r w:rsidRPr="00A24634">
              <w:t>Встречи по заявкам.</w:t>
            </w:r>
          </w:p>
        </w:tc>
      </w:tr>
    </w:tbl>
    <w:p w:rsidR="004F3456" w:rsidRPr="00A24634" w:rsidRDefault="004F3456" w:rsidP="004F3456">
      <w:pPr>
        <w:rPr>
          <w:b/>
          <w:color w:val="000000"/>
        </w:rPr>
      </w:pPr>
    </w:p>
    <w:p w:rsidR="004F3456" w:rsidRPr="00A24634" w:rsidRDefault="004F3456" w:rsidP="004F3456">
      <w:pPr>
        <w:ind w:firstLine="567"/>
        <w:rPr>
          <w:b/>
          <w:color w:val="000000"/>
        </w:rPr>
      </w:pPr>
      <w:r w:rsidRPr="00A24634">
        <w:rPr>
          <w:b/>
          <w:color w:val="000000"/>
        </w:rPr>
        <w:t>Содержание работы по направлениям</w:t>
      </w:r>
    </w:p>
    <w:tbl>
      <w:tblPr>
        <w:tblW w:w="510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75"/>
        <w:gridCol w:w="4548"/>
        <w:gridCol w:w="3409"/>
      </w:tblGrid>
      <w:tr w:rsidR="004F3456" w:rsidRPr="00A24634" w:rsidTr="007B6F45">
        <w:tc>
          <w:tcPr>
            <w:tcW w:w="870" w:type="pct"/>
          </w:tcPr>
          <w:p w:rsidR="004F3456" w:rsidRPr="00A24634" w:rsidRDefault="004F3456" w:rsidP="004F3456">
            <w:pPr>
              <w:spacing w:before="100" w:beforeAutospacing="1" w:after="100" w:afterAutospacing="1"/>
              <w:rPr>
                <w:b/>
                <w:bCs/>
                <w:color w:val="000000"/>
              </w:rPr>
            </w:pPr>
            <w:r w:rsidRPr="00A24634">
              <w:rPr>
                <w:b/>
                <w:bCs/>
                <w:color w:val="000000"/>
              </w:rPr>
              <w:t>Направление</w:t>
            </w:r>
          </w:p>
        </w:tc>
        <w:tc>
          <w:tcPr>
            <w:tcW w:w="2349" w:type="pct"/>
          </w:tcPr>
          <w:p w:rsidR="004F3456" w:rsidRPr="00A24634" w:rsidRDefault="004F3456" w:rsidP="004F3456">
            <w:pPr>
              <w:spacing w:before="100" w:beforeAutospacing="1" w:after="100" w:afterAutospacing="1"/>
              <w:rPr>
                <w:b/>
                <w:bCs/>
              </w:rPr>
            </w:pPr>
            <w:r w:rsidRPr="00A24634">
              <w:rPr>
                <w:b/>
                <w:bCs/>
              </w:rPr>
              <w:t>Мероприятия</w:t>
            </w:r>
          </w:p>
        </w:tc>
        <w:tc>
          <w:tcPr>
            <w:tcW w:w="1781" w:type="pct"/>
          </w:tcPr>
          <w:p w:rsidR="004F3456" w:rsidRPr="00A24634" w:rsidRDefault="004F3456" w:rsidP="004F3456">
            <w:pPr>
              <w:spacing w:before="100" w:beforeAutospacing="1" w:after="100" w:afterAutospacing="1"/>
              <w:rPr>
                <w:b/>
                <w:bCs/>
              </w:rPr>
            </w:pPr>
            <w:r w:rsidRPr="00A24634">
              <w:rPr>
                <w:b/>
                <w:bCs/>
              </w:rPr>
              <w:t>Ответственные</w:t>
            </w:r>
          </w:p>
        </w:tc>
      </w:tr>
      <w:tr w:rsidR="004F3456" w:rsidRPr="00A24634" w:rsidTr="007B6F45">
        <w:tc>
          <w:tcPr>
            <w:tcW w:w="870" w:type="pct"/>
          </w:tcPr>
          <w:p w:rsidR="004F3456" w:rsidRPr="00A24634" w:rsidRDefault="004F3456" w:rsidP="0034345C">
            <w:pPr>
              <w:spacing w:before="100" w:beforeAutospacing="1" w:after="100" w:afterAutospacing="1"/>
            </w:pPr>
            <w:r w:rsidRPr="00A24634">
              <w:rPr>
                <w:color w:val="000000"/>
              </w:rPr>
              <w:t>Обеспечение психологического благополучия</w:t>
            </w:r>
          </w:p>
        </w:tc>
        <w:tc>
          <w:tcPr>
            <w:tcW w:w="2349" w:type="pct"/>
          </w:tcPr>
          <w:p w:rsidR="004F3456" w:rsidRPr="00A24634" w:rsidRDefault="004F3456" w:rsidP="0034345C">
            <w:pPr>
              <w:shd w:val="clear" w:color="auto" w:fill="FFFFFF"/>
              <w:adjustRightInd w:val="0"/>
              <w:spacing w:before="23" w:after="23"/>
              <w:ind w:firstLine="567"/>
              <w:rPr>
                <w:color w:val="000000"/>
              </w:rPr>
            </w:pPr>
            <w:r w:rsidRPr="00A24634">
              <w:rPr>
                <w:color w:val="000000"/>
              </w:rPr>
              <w:t>Медико-педагогическая поддержка ребенка в адаптационный период.</w:t>
            </w:r>
          </w:p>
          <w:p w:rsidR="004F3456" w:rsidRPr="00A24634" w:rsidRDefault="004F3456" w:rsidP="0034345C">
            <w:pPr>
              <w:shd w:val="clear" w:color="auto" w:fill="FFFFFF"/>
              <w:adjustRightInd w:val="0"/>
              <w:spacing w:before="23" w:after="23"/>
              <w:ind w:firstLine="567"/>
              <w:rPr>
                <w:color w:val="000000"/>
              </w:rPr>
            </w:pPr>
            <w:r w:rsidRPr="00A24634">
              <w:rPr>
                <w:color w:val="000000"/>
              </w:rPr>
              <w:t>Создание психологически комфортного климата в ДОУ.</w:t>
            </w:r>
          </w:p>
          <w:p w:rsidR="004F3456" w:rsidRPr="00A24634" w:rsidRDefault="004F3456" w:rsidP="0034345C">
            <w:pPr>
              <w:shd w:val="clear" w:color="auto" w:fill="FFFFFF"/>
              <w:adjustRightInd w:val="0"/>
              <w:spacing w:before="23" w:after="23"/>
              <w:ind w:firstLine="567"/>
              <w:rPr>
                <w:color w:val="000000"/>
              </w:rPr>
            </w:pPr>
            <w:r w:rsidRPr="00A24634">
              <w:rPr>
                <w:color w:val="000000"/>
              </w:rPr>
              <w:t>Создание у детей собственной побудительной мотивации в различных видах деятельности.</w:t>
            </w:r>
          </w:p>
          <w:p w:rsidR="004F3456" w:rsidRPr="00A24634" w:rsidRDefault="004F3456" w:rsidP="0034345C">
            <w:pPr>
              <w:shd w:val="clear" w:color="auto" w:fill="FFFFFF"/>
              <w:adjustRightInd w:val="0"/>
              <w:spacing w:before="23" w:after="23"/>
              <w:ind w:firstLine="567"/>
              <w:rPr>
                <w:color w:val="000000"/>
              </w:rPr>
            </w:pPr>
            <w:r w:rsidRPr="00A24634">
              <w:rPr>
                <w:color w:val="000000"/>
              </w:rPr>
              <w:t>Личностно-ориентированный стиль взаимодействия педагогов и специалистов с детьми.</w:t>
            </w:r>
          </w:p>
          <w:p w:rsidR="004F3456" w:rsidRPr="00A24634" w:rsidRDefault="004F3456" w:rsidP="0034345C">
            <w:pPr>
              <w:spacing w:before="23" w:after="23"/>
              <w:ind w:firstLine="567"/>
              <w:rPr>
                <w:color w:val="000000"/>
              </w:rPr>
            </w:pPr>
            <w:r w:rsidRPr="00A24634">
              <w:rPr>
                <w:color w:val="000000"/>
              </w:rPr>
              <w:t>Изучение особенностей развития и социализации детей.</w:t>
            </w:r>
          </w:p>
          <w:p w:rsidR="004F3456" w:rsidRPr="00A24634" w:rsidRDefault="004F3456" w:rsidP="0034345C">
            <w:pPr>
              <w:shd w:val="clear" w:color="auto" w:fill="FFFFFF"/>
              <w:adjustRightInd w:val="0"/>
              <w:spacing w:before="23" w:after="23"/>
              <w:ind w:firstLine="567"/>
              <w:rPr>
                <w:color w:val="000000"/>
              </w:rPr>
            </w:pPr>
            <w:r w:rsidRPr="00A24634">
              <w:rPr>
                <w:color w:val="000000"/>
              </w:rPr>
              <w:t>Развитие эмоциональной сферы детей с целью профилактики психосоматических заболеваний.</w:t>
            </w:r>
          </w:p>
          <w:p w:rsidR="004F3456" w:rsidRPr="00A24634" w:rsidRDefault="004F3456" w:rsidP="0034345C">
            <w:pPr>
              <w:shd w:val="clear" w:color="auto" w:fill="FFFFFF"/>
              <w:adjustRightInd w:val="0"/>
              <w:spacing w:before="23" w:after="23"/>
              <w:ind w:firstLine="567"/>
              <w:rPr>
                <w:color w:val="000000"/>
              </w:rPr>
            </w:pPr>
            <w:r w:rsidRPr="00A24634">
              <w:rPr>
                <w:color w:val="000000"/>
              </w:rPr>
              <w:t>Уместное включение музыки в образовательной деятельности.</w:t>
            </w:r>
          </w:p>
          <w:p w:rsidR="004F3456" w:rsidRPr="00A24634" w:rsidRDefault="004F3456" w:rsidP="0034345C">
            <w:pPr>
              <w:shd w:val="clear" w:color="auto" w:fill="FFFFFF"/>
              <w:adjustRightInd w:val="0"/>
              <w:spacing w:before="23" w:after="23"/>
              <w:ind w:firstLine="567"/>
              <w:rPr>
                <w:color w:val="000000"/>
              </w:rPr>
            </w:pPr>
            <w:r w:rsidRPr="00A24634">
              <w:rPr>
                <w:color w:val="000000"/>
              </w:rPr>
              <w:t xml:space="preserve">Музыкальное сопровождение режимных моментов.   </w:t>
            </w:r>
          </w:p>
          <w:p w:rsidR="004F3456" w:rsidRPr="00A24634" w:rsidRDefault="004F3456" w:rsidP="0034345C">
            <w:pPr>
              <w:shd w:val="clear" w:color="auto" w:fill="FFFFFF"/>
              <w:adjustRightInd w:val="0"/>
              <w:spacing w:before="23" w:after="23"/>
              <w:ind w:firstLine="567"/>
              <w:rPr>
                <w:color w:val="000000"/>
              </w:rPr>
            </w:pPr>
            <w:r w:rsidRPr="00A24634">
              <w:rPr>
                <w:color w:val="000000"/>
              </w:rPr>
              <w:t>Консультации для родителей по преемственности воспитания детей и ухода за ними.</w:t>
            </w:r>
          </w:p>
        </w:tc>
        <w:tc>
          <w:tcPr>
            <w:tcW w:w="1781" w:type="pct"/>
          </w:tcPr>
          <w:p w:rsidR="004F3456" w:rsidRPr="00A24634" w:rsidRDefault="004F3456" w:rsidP="0034345C">
            <w:pPr>
              <w:shd w:val="clear" w:color="auto" w:fill="FFFFFF"/>
              <w:adjustRightInd w:val="0"/>
              <w:spacing w:before="23" w:after="23"/>
              <w:rPr>
                <w:color w:val="000000"/>
              </w:rPr>
            </w:pPr>
            <w:r w:rsidRPr="00A24634">
              <w:rPr>
                <w:color w:val="000000"/>
              </w:rPr>
              <w:t>заведующий</w:t>
            </w:r>
          </w:p>
          <w:p w:rsidR="004F3456" w:rsidRPr="00A24634" w:rsidRDefault="004F3456" w:rsidP="0034345C">
            <w:pPr>
              <w:shd w:val="clear" w:color="auto" w:fill="FFFFFF"/>
              <w:adjustRightInd w:val="0"/>
              <w:spacing w:before="23" w:after="23"/>
              <w:rPr>
                <w:color w:val="000000"/>
              </w:rPr>
            </w:pPr>
            <w:r w:rsidRPr="00A24634">
              <w:rPr>
                <w:color w:val="000000"/>
              </w:rPr>
              <w:t>старший воспитатель</w:t>
            </w:r>
          </w:p>
          <w:p w:rsidR="004F3456" w:rsidRPr="00A24634" w:rsidRDefault="004F3456" w:rsidP="0034345C">
            <w:pPr>
              <w:shd w:val="clear" w:color="auto" w:fill="FFFFFF"/>
              <w:adjustRightInd w:val="0"/>
              <w:spacing w:before="23" w:after="23"/>
            </w:pPr>
            <w:r w:rsidRPr="00A24634">
              <w:t>медсестра</w:t>
            </w:r>
          </w:p>
          <w:p w:rsidR="004F3456" w:rsidRPr="00A24634" w:rsidRDefault="004F3456" w:rsidP="0034345C">
            <w:pPr>
              <w:shd w:val="clear" w:color="auto" w:fill="FFFFFF"/>
              <w:adjustRightInd w:val="0"/>
              <w:spacing w:before="23" w:after="23"/>
            </w:pPr>
            <w:r w:rsidRPr="00A24634">
              <w:t>воспитатели</w:t>
            </w:r>
          </w:p>
          <w:p w:rsidR="004F3456" w:rsidRPr="00A24634" w:rsidRDefault="004F3456" w:rsidP="0034345C">
            <w:pPr>
              <w:shd w:val="clear" w:color="auto" w:fill="FFFFFF"/>
              <w:adjustRightInd w:val="0"/>
              <w:spacing w:before="23" w:after="23"/>
            </w:pPr>
            <w:r w:rsidRPr="00A24634">
              <w:t>музыкальный руководитель</w:t>
            </w:r>
          </w:p>
          <w:p w:rsidR="004F3456" w:rsidRPr="00A24634" w:rsidRDefault="004F3456" w:rsidP="0034345C">
            <w:pPr>
              <w:shd w:val="clear" w:color="auto" w:fill="FFFFFF"/>
              <w:adjustRightInd w:val="0"/>
              <w:spacing w:before="23" w:after="23"/>
              <w:ind w:firstLine="567"/>
            </w:pPr>
          </w:p>
        </w:tc>
      </w:tr>
      <w:tr w:rsidR="004F3456" w:rsidRPr="00A24634" w:rsidTr="007B6F45">
        <w:trPr>
          <w:trHeight w:val="1491"/>
        </w:trPr>
        <w:tc>
          <w:tcPr>
            <w:tcW w:w="870" w:type="pct"/>
            <w:vMerge w:val="restart"/>
          </w:tcPr>
          <w:p w:rsidR="004F3456" w:rsidRPr="00A24634" w:rsidRDefault="004F3456" w:rsidP="0034345C">
            <w:pPr>
              <w:spacing w:before="100" w:beforeAutospacing="1" w:after="100" w:afterAutospacing="1"/>
            </w:pPr>
            <w:r w:rsidRPr="00A24634">
              <w:rPr>
                <w:color w:val="000000"/>
              </w:rPr>
              <w:t>Охрана и укрепление здоровья детей</w:t>
            </w:r>
          </w:p>
        </w:tc>
        <w:tc>
          <w:tcPr>
            <w:tcW w:w="2349" w:type="pct"/>
            <w:tcBorders>
              <w:bottom w:val="single" w:sz="4" w:space="0" w:color="auto"/>
            </w:tcBorders>
          </w:tcPr>
          <w:p w:rsidR="004F3456" w:rsidRPr="00A24634" w:rsidRDefault="004F3456" w:rsidP="0034345C">
            <w:pPr>
              <w:shd w:val="clear" w:color="auto" w:fill="FFFFFF"/>
              <w:adjustRightInd w:val="0"/>
              <w:spacing w:before="23" w:after="23"/>
              <w:rPr>
                <w:color w:val="000000"/>
              </w:rPr>
            </w:pPr>
            <w:r w:rsidRPr="00A24634">
              <w:t>Использование вариативных режимов дня и пребывания ребенка в ДОУ</w:t>
            </w:r>
            <w:r w:rsidRPr="00A24634">
              <w:rPr>
                <w:color w:val="000000"/>
              </w:rPr>
              <w:t xml:space="preserve"> (скорректированный режим дня в соответствии с сезоном, щадящий режим дня в адаптационный период).</w:t>
            </w:r>
          </w:p>
          <w:p w:rsidR="004F3456" w:rsidRPr="00A24634" w:rsidRDefault="004F3456" w:rsidP="0034345C">
            <w:pPr>
              <w:shd w:val="clear" w:color="auto" w:fill="FFFFFF"/>
              <w:adjustRightInd w:val="0"/>
              <w:spacing w:before="23" w:after="23"/>
              <w:ind w:firstLine="567"/>
              <w:rPr>
                <w:color w:val="000000"/>
              </w:rPr>
            </w:pPr>
            <w:r w:rsidRPr="00A24634">
              <w:rPr>
                <w:color w:val="000000"/>
              </w:rPr>
              <w:t>Витаминотерапия.</w:t>
            </w:r>
          </w:p>
        </w:tc>
        <w:tc>
          <w:tcPr>
            <w:tcW w:w="1781" w:type="pct"/>
            <w:tcBorders>
              <w:bottom w:val="single" w:sz="4" w:space="0" w:color="auto"/>
            </w:tcBorders>
          </w:tcPr>
          <w:p w:rsidR="004F3456" w:rsidRPr="00A24634" w:rsidRDefault="004F3456" w:rsidP="0034345C">
            <w:pPr>
              <w:shd w:val="clear" w:color="auto" w:fill="FFFFFF"/>
              <w:adjustRightInd w:val="0"/>
              <w:spacing w:before="23" w:after="23"/>
            </w:pPr>
            <w:r w:rsidRPr="00A24634">
              <w:t>медсестра</w:t>
            </w:r>
          </w:p>
          <w:p w:rsidR="004F3456" w:rsidRPr="00A24634" w:rsidRDefault="004F3456" w:rsidP="0034345C">
            <w:pPr>
              <w:spacing w:before="100" w:beforeAutospacing="1" w:after="100" w:afterAutospacing="1"/>
              <w:ind w:firstLine="567"/>
            </w:pPr>
          </w:p>
          <w:p w:rsidR="004F3456" w:rsidRPr="00A24634" w:rsidRDefault="004F3456" w:rsidP="0034345C">
            <w:pPr>
              <w:spacing w:before="100" w:beforeAutospacing="1" w:after="100" w:afterAutospacing="1"/>
              <w:ind w:firstLine="567"/>
            </w:pPr>
          </w:p>
        </w:tc>
      </w:tr>
      <w:tr w:rsidR="004F3456" w:rsidRPr="00A24634" w:rsidTr="007B6F45">
        <w:trPr>
          <w:trHeight w:val="2191"/>
        </w:trPr>
        <w:tc>
          <w:tcPr>
            <w:tcW w:w="870" w:type="pct"/>
            <w:vMerge/>
            <w:vAlign w:val="center"/>
          </w:tcPr>
          <w:p w:rsidR="004F3456" w:rsidRPr="00A24634" w:rsidRDefault="004F3456" w:rsidP="0034345C">
            <w:pPr>
              <w:ind w:firstLine="567"/>
            </w:pPr>
          </w:p>
        </w:tc>
        <w:tc>
          <w:tcPr>
            <w:tcW w:w="2349" w:type="pct"/>
            <w:tcBorders>
              <w:top w:val="single" w:sz="4" w:space="0" w:color="auto"/>
            </w:tcBorders>
          </w:tcPr>
          <w:p w:rsidR="004F3456" w:rsidRPr="00A24634" w:rsidRDefault="004F3456" w:rsidP="0034345C">
            <w:pPr>
              <w:adjustRightInd w:val="0"/>
              <w:spacing w:before="23" w:after="23"/>
              <w:ind w:firstLine="567"/>
              <w:rPr>
                <w:color w:val="000000"/>
              </w:rPr>
            </w:pPr>
            <w:r w:rsidRPr="00A24634">
              <w:rPr>
                <w:color w:val="000000"/>
              </w:rPr>
              <w:t xml:space="preserve">Организация двигательной деятельности </w:t>
            </w:r>
          </w:p>
          <w:p w:rsidR="004F3456" w:rsidRPr="00A24634" w:rsidRDefault="004F3456" w:rsidP="0034345C">
            <w:pPr>
              <w:adjustRightInd w:val="0"/>
              <w:spacing w:before="23" w:after="23"/>
              <w:ind w:firstLine="567"/>
              <w:rPr>
                <w:color w:val="000000"/>
              </w:rPr>
            </w:pPr>
            <w:r w:rsidRPr="00A24634">
              <w:rPr>
                <w:color w:val="000000"/>
              </w:rPr>
              <w:t>Организация деятельности по формированию основ гигиенических знаний и привычки к здоровому     образу жизни</w:t>
            </w:r>
          </w:p>
          <w:p w:rsidR="004F3456" w:rsidRPr="00A24634" w:rsidRDefault="004F3456" w:rsidP="0034345C">
            <w:pPr>
              <w:adjustRightInd w:val="0"/>
              <w:spacing w:before="23" w:after="23"/>
              <w:ind w:firstLine="567"/>
              <w:rPr>
                <w:color w:val="000000"/>
              </w:rPr>
            </w:pPr>
            <w:r w:rsidRPr="00A24634">
              <w:rPr>
                <w:color w:val="000000"/>
              </w:rPr>
              <w:t>Организация дневного сна.</w:t>
            </w:r>
          </w:p>
          <w:p w:rsidR="004F3456" w:rsidRPr="00A24634" w:rsidRDefault="004F3456" w:rsidP="0034345C">
            <w:pPr>
              <w:shd w:val="clear" w:color="auto" w:fill="FFFFFF"/>
              <w:adjustRightInd w:val="0"/>
              <w:spacing w:before="23" w:after="23"/>
              <w:ind w:firstLine="567"/>
              <w:rPr>
                <w:color w:val="000000"/>
              </w:rPr>
            </w:pPr>
            <w:r w:rsidRPr="00A24634">
              <w:rPr>
                <w:color w:val="000000"/>
              </w:rPr>
              <w:t>Дыхательная гимнастика.</w:t>
            </w:r>
          </w:p>
          <w:p w:rsidR="004F3456" w:rsidRPr="00A24634" w:rsidRDefault="004F3456" w:rsidP="0034345C">
            <w:pPr>
              <w:shd w:val="clear" w:color="auto" w:fill="FFFFFF"/>
              <w:adjustRightInd w:val="0"/>
              <w:spacing w:before="23" w:after="23"/>
              <w:ind w:firstLine="567"/>
              <w:rPr>
                <w:color w:val="FF0000"/>
              </w:rPr>
            </w:pPr>
            <w:r w:rsidRPr="00A24634">
              <w:rPr>
                <w:color w:val="000000"/>
              </w:rPr>
              <w:t>Гимнастика после сна, дорожка здоровья.</w:t>
            </w:r>
          </w:p>
        </w:tc>
        <w:tc>
          <w:tcPr>
            <w:tcW w:w="1781" w:type="pct"/>
            <w:tcBorders>
              <w:top w:val="single" w:sz="4" w:space="0" w:color="auto"/>
            </w:tcBorders>
          </w:tcPr>
          <w:p w:rsidR="004F3456" w:rsidRPr="00A24634" w:rsidRDefault="004F3456" w:rsidP="0034345C">
            <w:r w:rsidRPr="00A24634">
              <w:rPr>
                <w:color w:val="000000"/>
              </w:rPr>
              <w:t>старший воспитатель</w:t>
            </w:r>
            <w:r w:rsidRPr="00A24634">
              <w:t xml:space="preserve"> воспитатели</w:t>
            </w:r>
          </w:p>
        </w:tc>
      </w:tr>
      <w:tr w:rsidR="004F3456" w:rsidRPr="00A24634" w:rsidTr="007B6F45">
        <w:trPr>
          <w:trHeight w:val="2512"/>
        </w:trPr>
        <w:tc>
          <w:tcPr>
            <w:tcW w:w="870" w:type="pct"/>
            <w:vMerge/>
            <w:vAlign w:val="center"/>
          </w:tcPr>
          <w:p w:rsidR="004F3456" w:rsidRPr="00A24634" w:rsidRDefault="004F3456" w:rsidP="0034345C">
            <w:pPr>
              <w:ind w:firstLine="567"/>
            </w:pPr>
          </w:p>
        </w:tc>
        <w:tc>
          <w:tcPr>
            <w:tcW w:w="2349" w:type="pct"/>
            <w:tcBorders>
              <w:top w:val="single" w:sz="4" w:space="0" w:color="auto"/>
              <w:bottom w:val="single" w:sz="4" w:space="0" w:color="auto"/>
            </w:tcBorders>
          </w:tcPr>
          <w:p w:rsidR="004F3456" w:rsidRPr="00A24634" w:rsidRDefault="004F3456" w:rsidP="0034345C">
            <w:pPr>
              <w:spacing w:before="23" w:after="23"/>
              <w:ind w:firstLine="567"/>
              <w:rPr>
                <w:color w:val="000000"/>
              </w:rPr>
            </w:pPr>
            <w:r w:rsidRPr="00A24634">
              <w:rPr>
                <w:color w:val="000000"/>
              </w:rPr>
              <w:t>Специфическая и неспецифическая профилактика ОРВИ и гриппа.</w:t>
            </w:r>
          </w:p>
          <w:p w:rsidR="004F3456" w:rsidRPr="00A24634" w:rsidRDefault="004F3456" w:rsidP="0034345C">
            <w:pPr>
              <w:shd w:val="clear" w:color="auto" w:fill="FFFFFF"/>
              <w:adjustRightInd w:val="0"/>
              <w:spacing w:before="23" w:after="23"/>
              <w:ind w:firstLine="567"/>
              <w:rPr>
                <w:color w:val="000000"/>
              </w:rPr>
            </w:pPr>
            <w:r w:rsidRPr="00A24634">
              <w:rPr>
                <w:color w:val="000000"/>
              </w:rPr>
              <w:t>Ежегодные профилактические осмотры детей декретированных возрастных групп специалистами (ЛОР, хирург, окулист, невропатолог) с последующим заключением педиатра.</w:t>
            </w:r>
          </w:p>
          <w:p w:rsidR="004F3456" w:rsidRPr="00A24634" w:rsidRDefault="004F3456" w:rsidP="0034345C">
            <w:pPr>
              <w:shd w:val="clear" w:color="auto" w:fill="FFFFFF"/>
              <w:adjustRightInd w:val="0"/>
              <w:spacing w:before="23" w:after="23"/>
              <w:ind w:firstLine="567"/>
              <w:rPr>
                <w:color w:val="000000"/>
              </w:rPr>
            </w:pPr>
            <w:r w:rsidRPr="00A24634">
              <w:rPr>
                <w:color w:val="000000"/>
              </w:rPr>
              <w:t>Полное лабораторное обследование детей, поступающих в школу.</w:t>
            </w:r>
          </w:p>
        </w:tc>
        <w:tc>
          <w:tcPr>
            <w:tcW w:w="1781" w:type="pct"/>
            <w:tcBorders>
              <w:top w:val="single" w:sz="4" w:space="0" w:color="auto"/>
              <w:bottom w:val="single" w:sz="4" w:space="0" w:color="auto"/>
            </w:tcBorders>
          </w:tcPr>
          <w:p w:rsidR="004F3456" w:rsidRPr="00A24634" w:rsidRDefault="004F3456" w:rsidP="0034345C">
            <w:r w:rsidRPr="00A24634">
              <w:t>Медсестра фельдшер</w:t>
            </w:r>
          </w:p>
        </w:tc>
      </w:tr>
      <w:tr w:rsidR="004F3456" w:rsidRPr="00A24634" w:rsidTr="007B6F45">
        <w:trPr>
          <w:trHeight w:val="281"/>
        </w:trPr>
        <w:tc>
          <w:tcPr>
            <w:tcW w:w="870" w:type="pct"/>
            <w:vMerge/>
            <w:vAlign w:val="center"/>
          </w:tcPr>
          <w:p w:rsidR="004F3456" w:rsidRPr="00A24634" w:rsidRDefault="004F3456" w:rsidP="0034345C">
            <w:pPr>
              <w:ind w:firstLine="567"/>
            </w:pPr>
          </w:p>
        </w:tc>
        <w:tc>
          <w:tcPr>
            <w:tcW w:w="2349" w:type="pct"/>
            <w:tcBorders>
              <w:top w:val="single" w:sz="4" w:space="0" w:color="auto"/>
            </w:tcBorders>
          </w:tcPr>
          <w:p w:rsidR="004F3456" w:rsidRPr="00A24634" w:rsidRDefault="004F3456" w:rsidP="0034345C">
            <w:pPr>
              <w:shd w:val="clear" w:color="auto" w:fill="FFFFFF"/>
              <w:adjustRightInd w:val="0"/>
              <w:spacing w:before="23" w:after="23"/>
              <w:ind w:firstLine="567"/>
              <w:rPr>
                <w:color w:val="000000"/>
              </w:rPr>
            </w:pPr>
            <w:r w:rsidRPr="00A24634">
              <w:rPr>
                <w:color w:val="000000"/>
              </w:rPr>
              <w:t xml:space="preserve">Соблюдение режима проветривания  </w:t>
            </w:r>
            <w:r w:rsidRPr="00A24634">
              <w:rPr>
                <w:color w:val="000000"/>
              </w:rPr>
              <w:lastRenderedPageBreak/>
              <w:t>в течение дня и оптимизации вентиляции во время дневного сна.</w:t>
            </w:r>
          </w:p>
          <w:p w:rsidR="004F3456" w:rsidRPr="00A24634" w:rsidRDefault="004F3456" w:rsidP="0034345C">
            <w:pPr>
              <w:shd w:val="clear" w:color="auto" w:fill="FFFFFF"/>
              <w:adjustRightInd w:val="0"/>
              <w:spacing w:before="23" w:after="23"/>
              <w:ind w:firstLine="567"/>
              <w:rPr>
                <w:color w:val="000000"/>
              </w:rPr>
            </w:pPr>
            <w:r w:rsidRPr="00A24634">
              <w:rPr>
                <w:color w:val="000000"/>
              </w:rPr>
              <w:t xml:space="preserve">Подбор оптимальной </w:t>
            </w:r>
            <w:proofErr w:type="spellStart"/>
            <w:r w:rsidRPr="00A24634">
              <w:rPr>
                <w:color w:val="000000"/>
              </w:rPr>
              <w:t>слойности</w:t>
            </w:r>
            <w:proofErr w:type="spellEnd"/>
            <w:r w:rsidRPr="00A24634">
              <w:rPr>
                <w:color w:val="000000"/>
              </w:rPr>
              <w:t xml:space="preserve"> одежды при различных температурах в группе, физкультурном и музыкальном залах, на улице.</w:t>
            </w:r>
          </w:p>
          <w:p w:rsidR="004F3456" w:rsidRPr="00A24634" w:rsidRDefault="004F3456" w:rsidP="0034345C">
            <w:pPr>
              <w:shd w:val="clear" w:color="auto" w:fill="FFFFFF"/>
              <w:adjustRightInd w:val="0"/>
              <w:spacing w:before="23" w:after="23"/>
              <w:ind w:firstLine="567"/>
              <w:rPr>
                <w:color w:val="000000"/>
              </w:rPr>
            </w:pPr>
            <w:r w:rsidRPr="00A24634">
              <w:rPr>
                <w:color w:val="000000"/>
              </w:rPr>
              <w:t>Закаливание естественными физическими факторами:</w:t>
            </w:r>
          </w:p>
          <w:p w:rsidR="004F3456" w:rsidRPr="00A24634" w:rsidRDefault="004F3456" w:rsidP="0034345C">
            <w:pPr>
              <w:shd w:val="clear" w:color="auto" w:fill="FFFFFF"/>
              <w:adjustRightInd w:val="0"/>
              <w:spacing w:before="23" w:after="23"/>
              <w:ind w:firstLine="567"/>
              <w:rPr>
                <w:color w:val="000000"/>
              </w:rPr>
            </w:pPr>
            <w:r w:rsidRPr="00A24634">
              <w:rPr>
                <w:color w:val="000000"/>
              </w:rPr>
              <w:t>организация разнообразной  деятельности детей на свежем воздухе;</w:t>
            </w:r>
          </w:p>
          <w:p w:rsidR="004F3456" w:rsidRPr="00A24634" w:rsidRDefault="004F3456" w:rsidP="0034345C">
            <w:pPr>
              <w:shd w:val="clear" w:color="auto" w:fill="FFFFFF"/>
              <w:adjustRightInd w:val="0"/>
              <w:spacing w:before="23" w:after="23"/>
              <w:ind w:firstLine="567"/>
              <w:rPr>
                <w:color w:val="000000"/>
              </w:rPr>
            </w:pPr>
            <w:r w:rsidRPr="00A24634">
              <w:rPr>
                <w:color w:val="000000"/>
              </w:rPr>
              <w:t>умывание рук до локтя (плеч) водой в течение года с постепенным понижением температуры;</w:t>
            </w:r>
          </w:p>
          <w:p w:rsidR="004F3456" w:rsidRPr="00A24634" w:rsidRDefault="004F3456" w:rsidP="0034345C">
            <w:pPr>
              <w:shd w:val="clear" w:color="auto" w:fill="FFFFFF"/>
              <w:adjustRightInd w:val="0"/>
              <w:spacing w:before="23" w:after="23"/>
              <w:ind w:firstLine="567"/>
              <w:rPr>
                <w:color w:val="000000"/>
              </w:rPr>
            </w:pPr>
            <w:r w:rsidRPr="00A24634">
              <w:rPr>
                <w:color w:val="000000"/>
              </w:rPr>
              <w:t xml:space="preserve"> полоскание полости рта и глотки кипяченой водой комнатной температуры после приема пищи;</w:t>
            </w:r>
          </w:p>
          <w:p w:rsidR="004F3456" w:rsidRPr="00A24634" w:rsidRDefault="004F3456" w:rsidP="0034345C">
            <w:pPr>
              <w:adjustRightInd w:val="0"/>
              <w:spacing w:before="23" w:after="23"/>
              <w:ind w:firstLine="567"/>
              <w:rPr>
                <w:color w:val="000000"/>
              </w:rPr>
            </w:pPr>
            <w:r w:rsidRPr="00A24634">
              <w:rPr>
                <w:color w:val="000000"/>
              </w:rPr>
              <w:t>местные и общие воздушные ванны; световоздушные и солнечные ванны в весенне-летний сезон.</w:t>
            </w:r>
          </w:p>
        </w:tc>
        <w:tc>
          <w:tcPr>
            <w:tcW w:w="1781" w:type="pct"/>
            <w:tcBorders>
              <w:top w:val="single" w:sz="4" w:space="0" w:color="auto"/>
            </w:tcBorders>
          </w:tcPr>
          <w:p w:rsidR="004F3456" w:rsidRPr="00A24634" w:rsidRDefault="004F3456" w:rsidP="0034345C">
            <w:r w:rsidRPr="00A24634">
              <w:lastRenderedPageBreak/>
              <w:t>Медсестра воспитатели</w:t>
            </w:r>
          </w:p>
          <w:p w:rsidR="004F3456" w:rsidRPr="00A24634" w:rsidRDefault="004F3456" w:rsidP="0034345C">
            <w:pPr>
              <w:ind w:firstLine="567"/>
            </w:pPr>
          </w:p>
        </w:tc>
      </w:tr>
      <w:tr w:rsidR="004F3456" w:rsidRPr="00A24634" w:rsidTr="007B6F45">
        <w:trPr>
          <w:trHeight w:val="1573"/>
        </w:trPr>
        <w:tc>
          <w:tcPr>
            <w:tcW w:w="870" w:type="pct"/>
          </w:tcPr>
          <w:p w:rsidR="004F3456" w:rsidRPr="00A24634" w:rsidRDefault="004F3456" w:rsidP="0034345C">
            <w:pPr>
              <w:spacing w:before="100" w:beforeAutospacing="1" w:after="100" w:afterAutospacing="1"/>
              <w:ind w:firstLine="567"/>
              <w:rPr>
                <w:color w:val="000000"/>
              </w:rPr>
            </w:pPr>
          </w:p>
        </w:tc>
        <w:tc>
          <w:tcPr>
            <w:tcW w:w="2349" w:type="pct"/>
            <w:tcBorders>
              <w:top w:val="single" w:sz="4" w:space="0" w:color="auto"/>
            </w:tcBorders>
          </w:tcPr>
          <w:p w:rsidR="004F3456" w:rsidRPr="00A24634" w:rsidRDefault="004F3456" w:rsidP="0034345C">
            <w:pPr>
              <w:spacing w:before="23" w:after="23"/>
              <w:rPr>
                <w:i/>
                <w:iCs/>
                <w:color w:val="000000"/>
              </w:rPr>
            </w:pPr>
            <w:r w:rsidRPr="00A24634">
              <w:rPr>
                <w:i/>
                <w:iCs/>
                <w:color w:val="000000"/>
              </w:rPr>
              <w:t>Организация питания</w:t>
            </w:r>
          </w:p>
          <w:p w:rsidR="004F3456" w:rsidRPr="00A24634" w:rsidRDefault="004F3456" w:rsidP="0034345C">
            <w:pPr>
              <w:spacing w:before="23" w:after="23"/>
              <w:ind w:firstLine="567"/>
              <w:rPr>
                <w:color w:val="000000"/>
              </w:rPr>
            </w:pPr>
            <w:r w:rsidRPr="00A24634">
              <w:rPr>
                <w:color w:val="000000"/>
              </w:rPr>
              <w:t xml:space="preserve"> Сбалансированное питание в соответствии с действующими натуральными нормами. </w:t>
            </w:r>
          </w:p>
          <w:p w:rsidR="004F3456" w:rsidRPr="00A24634" w:rsidRDefault="004F3456" w:rsidP="0034345C">
            <w:pPr>
              <w:spacing w:before="23" w:after="23"/>
              <w:ind w:firstLine="567"/>
              <w:rPr>
                <w:color w:val="000000"/>
              </w:rPr>
            </w:pPr>
            <w:r w:rsidRPr="00A24634">
              <w:rPr>
                <w:color w:val="000000"/>
              </w:rPr>
              <w:t>Второй завтрак.</w:t>
            </w:r>
          </w:p>
          <w:p w:rsidR="004F3456" w:rsidRPr="00A24634" w:rsidRDefault="004F3456" w:rsidP="0034345C">
            <w:pPr>
              <w:shd w:val="clear" w:color="auto" w:fill="FFFFFF"/>
              <w:adjustRightInd w:val="0"/>
              <w:spacing w:before="23" w:after="23"/>
              <w:ind w:firstLine="567"/>
              <w:rPr>
                <w:color w:val="000000"/>
              </w:rPr>
            </w:pPr>
            <w:r w:rsidRPr="00A24634">
              <w:rPr>
                <w:color w:val="000000"/>
              </w:rPr>
              <w:t>Витаминизация третьего блюда.</w:t>
            </w:r>
          </w:p>
        </w:tc>
        <w:tc>
          <w:tcPr>
            <w:tcW w:w="1781" w:type="pct"/>
            <w:tcBorders>
              <w:top w:val="single" w:sz="4" w:space="0" w:color="auto"/>
            </w:tcBorders>
          </w:tcPr>
          <w:p w:rsidR="004F3456" w:rsidRPr="00A24634" w:rsidRDefault="004F3456" w:rsidP="0034345C">
            <w:r w:rsidRPr="00A24634">
              <w:t>заведующий медсестра</w:t>
            </w:r>
          </w:p>
        </w:tc>
      </w:tr>
      <w:tr w:rsidR="004F3456" w:rsidRPr="00A24634" w:rsidTr="007B6F45">
        <w:trPr>
          <w:trHeight w:val="606"/>
        </w:trPr>
        <w:tc>
          <w:tcPr>
            <w:tcW w:w="870" w:type="pct"/>
          </w:tcPr>
          <w:p w:rsidR="004F3456" w:rsidRPr="00A24634" w:rsidRDefault="004F3456" w:rsidP="0034345C">
            <w:pPr>
              <w:spacing w:before="100" w:beforeAutospacing="1" w:after="100" w:afterAutospacing="1"/>
            </w:pPr>
            <w:r w:rsidRPr="00A24634">
              <w:rPr>
                <w:color w:val="000000"/>
              </w:rPr>
              <w:t>Нравственное здоровье, приобщение</w:t>
            </w:r>
          </w:p>
        </w:tc>
        <w:tc>
          <w:tcPr>
            <w:tcW w:w="2349" w:type="pct"/>
          </w:tcPr>
          <w:p w:rsidR="004F3456" w:rsidRPr="00A24634" w:rsidRDefault="004F3456" w:rsidP="0034345C">
            <w:pPr>
              <w:spacing w:before="100" w:beforeAutospacing="1" w:after="100" w:afterAutospacing="1"/>
              <w:ind w:firstLine="567"/>
            </w:pPr>
            <w:r w:rsidRPr="00A24634">
              <w:t>Реализация проекта «Этикет»</w:t>
            </w:r>
          </w:p>
        </w:tc>
        <w:tc>
          <w:tcPr>
            <w:tcW w:w="1781" w:type="pct"/>
          </w:tcPr>
          <w:p w:rsidR="004F3456" w:rsidRPr="00A24634" w:rsidRDefault="004F3456" w:rsidP="0034345C">
            <w:pPr>
              <w:spacing w:before="100" w:beforeAutospacing="1" w:after="100" w:afterAutospacing="1"/>
            </w:pPr>
            <w:r w:rsidRPr="00A24634">
              <w:rPr>
                <w:color w:val="000000"/>
              </w:rPr>
              <w:t>старший воспитатель</w:t>
            </w:r>
            <w:r w:rsidRPr="00A24634">
              <w:t xml:space="preserve"> воспитатели                      </w:t>
            </w:r>
          </w:p>
        </w:tc>
      </w:tr>
    </w:tbl>
    <w:p w:rsidR="004F3456" w:rsidRDefault="004F3456" w:rsidP="0034345C">
      <w:pPr>
        <w:pStyle w:val="ListParagraph1"/>
        <w:ind w:left="0" w:firstLine="567"/>
        <w:rPr>
          <w:b/>
          <w:sz w:val="24"/>
          <w:szCs w:val="24"/>
        </w:rPr>
      </w:pPr>
    </w:p>
    <w:p w:rsidR="00266AA7" w:rsidRDefault="00266AA7" w:rsidP="00266AA7">
      <w:pPr>
        <w:shd w:val="clear" w:color="auto" w:fill="FFFFFF"/>
        <w:spacing w:before="100" w:beforeAutospacing="1"/>
        <w:ind w:firstLine="567"/>
        <w:jc w:val="center"/>
        <w:rPr>
          <w:b/>
          <w:bCs/>
          <w:iCs/>
          <w:color w:val="000000"/>
        </w:rPr>
      </w:pPr>
      <w:r w:rsidRPr="00A24634">
        <w:rPr>
          <w:b/>
          <w:bCs/>
          <w:iCs/>
          <w:color w:val="000000"/>
        </w:rPr>
        <w:t>Содержание и средства реализации части, формируемой участниками  образовательных отношений образовательного  модуля  «</w:t>
      </w:r>
      <w:r>
        <w:rPr>
          <w:b/>
          <w:bCs/>
          <w:iCs/>
          <w:color w:val="000000"/>
        </w:rPr>
        <w:t>Художественно-эстетическое развитие</w:t>
      </w:r>
      <w:r w:rsidRPr="00A24634">
        <w:rPr>
          <w:b/>
          <w:bCs/>
          <w:iCs/>
          <w:color w:val="000000"/>
        </w:rPr>
        <w:t>»</w:t>
      </w:r>
      <w:r>
        <w:rPr>
          <w:b/>
          <w:bCs/>
          <w:iCs/>
          <w:color w:val="000000"/>
        </w:rPr>
        <w:t>.</w:t>
      </w:r>
    </w:p>
    <w:p w:rsidR="00566E8A" w:rsidRPr="00566E8A" w:rsidRDefault="00566E8A" w:rsidP="00566E8A">
      <w:pPr>
        <w:ind w:firstLine="567"/>
        <w:jc w:val="both"/>
      </w:pPr>
      <w:r w:rsidRPr="00566E8A">
        <w:rPr>
          <w:rFonts w:eastAsia="Microsoft Sans Serif"/>
        </w:rPr>
        <w:t>Программа по музыкальному воспитанию детей дошкольного возраста «Ладушки»</w:t>
      </w:r>
      <w:r>
        <w:rPr>
          <w:rFonts w:ascii="Microsoft Sans Serif" w:eastAsia="Microsoft Sans Serif" w:hAnsi="Microsoft Sans Serif" w:cs="Microsoft Sans Serif"/>
        </w:rPr>
        <w:t xml:space="preserve"> </w:t>
      </w:r>
      <w:r w:rsidRPr="00566E8A">
        <w:rPr>
          <w:rFonts w:eastAsia="Microsoft Sans Serif"/>
        </w:rPr>
        <w:t xml:space="preserve">И. </w:t>
      </w:r>
      <w:proofErr w:type="spellStart"/>
      <w:r w:rsidRPr="00566E8A">
        <w:rPr>
          <w:rFonts w:eastAsia="Microsoft Sans Serif"/>
        </w:rPr>
        <w:t>Каплуновой</w:t>
      </w:r>
      <w:proofErr w:type="spellEnd"/>
      <w:r w:rsidRPr="00566E8A">
        <w:rPr>
          <w:rFonts w:eastAsia="Microsoft Sans Serif"/>
        </w:rPr>
        <w:t xml:space="preserve">, И. </w:t>
      </w:r>
      <w:proofErr w:type="spellStart"/>
      <w:r w:rsidRPr="00566E8A">
        <w:t>Новоскольцевой</w:t>
      </w:r>
      <w:proofErr w:type="spellEnd"/>
      <w:r w:rsidRPr="00566E8A">
        <w:t xml:space="preserve"> предусматривает комплексное усвоение искусства во всем многообразии его видов, жанров, стилей.</w:t>
      </w:r>
    </w:p>
    <w:p w:rsidR="00566E8A" w:rsidRPr="00566E8A" w:rsidRDefault="00566E8A" w:rsidP="00566E8A">
      <w:pPr>
        <w:ind w:firstLine="709"/>
        <w:jc w:val="both"/>
      </w:pPr>
      <w:r w:rsidRPr="00566E8A">
        <w:t>Основная задача программы «Ладушки» - введение ребенка в мир музыки с радостью и улыбкой. Эта задача, неся в себе суть отношения педагога к ребенку, является девизом программы «Ладушки».</w:t>
      </w:r>
    </w:p>
    <w:p w:rsidR="00566E8A" w:rsidRPr="00566E8A" w:rsidRDefault="00566E8A" w:rsidP="00566E8A">
      <w:pPr>
        <w:ind w:firstLine="709"/>
        <w:jc w:val="both"/>
      </w:pPr>
      <w:r w:rsidRPr="00566E8A">
        <w:t>Задачи программы «Ладушки»</w:t>
      </w:r>
    </w:p>
    <w:p w:rsidR="00566E8A" w:rsidRDefault="00566E8A" w:rsidP="00566E8A">
      <w:pPr>
        <w:ind w:firstLine="709"/>
        <w:jc w:val="both"/>
      </w:pPr>
      <w:r w:rsidRPr="00566E8A">
        <w:t>Подготовить детей к восприятию музыкальных образов и представлений.</w:t>
      </w:r>
    </w:p>
    <w:p w:rsidR="00566E8A" w:rsidRPr="00566E8A" w:rsidRDefault="00566E8A" w:rsidP="00566E8A">
      <w:pPr>
        <w:ind w:firstLine="709"/>
        <w:jc w:val="both"/>
      </w:pPr>
      <w:r w:rsidRPr="00566E8A">
        <w:t>Заложить основы гармонического развития (развитие слуха, голоса, внимания, движения, чувства ритма и красоты мелодии, развитие индивидуа</w:t>
      </w:r>
      <w:r>
        <w:t>льных музыкальных способностей).</w:t>
      </w:r>
    </w:p>
    <w:p w:rsidR="00566E8A" w:rsidRDefault="00566E8A" w:rsidP="00566E8A">
      <w:pPr>
        <w:ind w:firstLine="709"/>
        <w:jc w:val="both"/>
      </w:pPr>
      <w:r w:rsidRPr="00566E8A">
        <w:t>Приобщить детей к русской народно-традиционной и мировой музыкальной культуре.</w:t>
      </w:r>
    </w:p>
    <w:p w:rsidR="00566E8A" w:rsidRDefault="00566E8A" w:rsidP="00566E8A">
      <w:pPr>
        <w:ind w:firstLine="709"/>
        <w:jc w:val="both"/>
      </w:pPr>
    </w:p>
    <w:p w:rsidR="006A16D8" w:rsidRDefault="006A16D8" w:rsidP="00566E8A">
      <w:pPr>
        <w:ind w:firstLine="709"/>
        <w:jc w:val="both"/>
        <w:sectPr w:rsidR="006A16D8" w:rsidSect="00A64D7C">
          <w:footerReference w:type="default" r:id="rId10"/>
          <w:pgSz w:w="11900" w:h="16836"/>
          <w:pgMar w:top="1132" w:right="848" w:bottom="829" w:left="1440" w:header="0" w:footer="0" w:gutter="0"/>
          <w:cols w:space="720" w:equalWidth="0">
            <w:col w:w="9620"/>
          </w:cols>
          <w:titlePg/>
          <w:docGrid w:linePitch="326"/>
        </w:sectPr>
      </w:pPr>
    </w:p>
    <w:p w:rsidR="00566E8A" w:rsidRPr="00566E8A" w:rsidRDefault="00566E8A" w:rsidP="006A16D8">
      <w:pPr>
        <w:ind w:firstLine="708"/>
        <w:jc w:val="both"/>
      </w:pPr>
      <w:r w:rsidRPr="00566E8A">
        <w:lastRenderedPageBreak/>
        <w:t>Подготовить детей к освоению приемов и навыков в различных видах музыкальной деятельности адекватно детским возможностям.</w:t>
      </w:r>
    </w:p>
    <w:p w:rsidR="00566E8A" w:rsidRPr="00566E8A" w:rsidRDefault="00566E8A" w:rsidP="00566E8A">
      <w:pPr>
        <w:ind w:firstLine="709"/>
        <w:jc w:val="both"/>
      </w:pPr>
      <w:r w:rsidRPr="00566E8A">
        <w:t>Развивать коммуникативные способности.</w:t>
      </w:r>
    </w:p>
    <w:p w:rsidR="00566E8A" w:rsidRPr="00566E8A" w:rsidRDefault="00566E8A" w:rsidP="00566E8A">
      <w:pPr>
        <w:ind w:firstLine="709"/>
        <w:jc w:val="both"/>
      </w:pPr>
      <w:r w:rsidRPr="00566E8A">
        <w:t>Научить детей творчески использовать музыкальные впечатления в повседневной жизни.</w:t>
      </w:r>
    </w:p>
    <w:p w:rsidR="00566E8A" w:rsidRPr="00566E8A" w:rsidRDefault="00566E8A" w:rsidP="006A16D8">
      <w:pPr>
        <w:ind w:firstLine="709"/>
        <w:jc w:val="both"/>
      </w:pPr>
      <w:r w:rsidRPr="00566E8A">
        <w:t>Познакомить детей с разнообразием музыкальных форм и жанров в привлекательной и доступной форме.</w:t>
      </w:r>
    </w:p>
    <w:p w:rsidR="00566E8A" w:rsidRPr="00566E8A" w:rsidRDefault="00566E8A" w:rsidP="006A16D8">
      <w:pPr>
        <w:ind w:firstLine="709"/>
        <w:jc w:val="both"/>
      </w:pPr>
      <w:r w:rsidRPr="00566E8A">
        <w:t>Обогатить детей музыкальными знаниями и представлениями в музыкальной игре.</w:t>
      </w:r>
    </w:p>
    <w:p w:rsidR="00566E8A" w:rsidRPr="00566E8A" w:rsidRDefault="00566E8A" w:rsidP="006A16D8">
      <w:pPr>
        <w:ind w:firstLine="709"/>
        <w:jc w:val="both"/>
      </w:pPr>
      <w:r w:rsidRPr="00566E8A">
        <w:t>Развивать детское творчество во всех видах музыкальной деятельности.</w:t>
      </w:r>
    </w:p>
    <w:p w:rsidR="00566E8A" w:rsidRPr="00566E8A" w:rsidRDefault="00566E8A" w:rsidP="006A16D8">
      <w:pPr>
        <w:ind w:firstLine="709"/>
        <w:jc w:val="both"/>
      </w:pPr>
    </w:p>
    <w:p w:rsidR="00566E8A" w:rsidRPr="006A16D8" w:rsidRDefault="00566E8A" w:rsidP="006A16D8">
      <w:pPr>
        <w:ind w:firstLine="709"/>
        <w:jc w:val="both"/>
        <w:rPr>
          <w:b/>
        </w:rPr>
      </w:pPr>
      <w:r w:rsidRPr="006A16D8">
        <w:rPr>
          <w:b/>
        </w:rPr>
        <w:t>Методические принципы</w:t>
      </w:r>
    </w:p>
    <w:p w:rsidR="00566E8A" w:rsidRPr="006A16D8" w:rsidRDefault="006A16D8" w:rsidP="00D765BE">
      <w:pPr>
        <w:pStyle w:val="afff2"/>
        <w:numPr>
          <w:ilvl w:val="0"/>
          <w:numId w:val="200"/>
        </w:numPr>
        <w:spacing w:line="240" w:lineRule="auto"/>
        <w:jc w:val="both"/>
        <w:rPr>
          <w:rFonts w:ascii="Times New Roman" w:hAnsi="Times New Roman"/>
          <w:sz w:val="24"/>
        </w:rPr>
      </w:pPr>
      <w:r w:rsidRPr="006A16D8">
        <w:rPr>
          <w:rFonts w:ascii="Times New Roman" w:hAnsi="Times New Roman"/>
          <w:sz w:val="24"/>
        </w:rPr>
        <w:t>С</w:t>
      </w:r>
      <w:r w:rsidR="00566E8A" w:rsidRPr="006A16D8">
        <w:rPr>
          <w:rFonts w:ascii="Times New Roman" w:hAnsi="Times New Roman"/>
          <w:sz w:val="24"/>
        </w:rPr>
        <w:t>оздание обстановки, в которой ребенок чувствует себя комфортно.</w:t>
      </w:r>
    </w:p>
    <w:p w:rsidR="006A16D8" w:rsidRDefault="006A16D8" w:rsidP="00D765BE">
      <w:pPr>
        <w:pStyle w:val="afff2"/>
        <w:numPr>
          <w:ilvl w:val="0"/>
          <w:numId w:val="200"/>
        </w:numPr>
        <w:spacing w:line="240" w:lineRule="auto"/>
        <w:jc w:val="both"/>
        <w:rPr>
          <w:rFonts w:ascii="Times New Roman" w:hAnsi="Times New Roman"/>
          <w:sz w:val="24"/>
        </w:rPr>
      </w:pPr>
      <w:r w:rsidRPr="006A16D8">
        <w:rPr>
          <w:rFonts w:ascii="Times New Roman" w:hAnsi="Times New Roman"/>
          <w:sz w:val="24"/>
        </w:rPr>
        <w:t>Ц</w:t>
      </w:r>
      <w:r w:rsidR="00566E8A" w:rsidRPr="006A16D8">
        <w:rPr>
          <w:rFonts w:ascii="Times New Roman" w:hAnsi="Times New Roman"/>
          <w:sz w:val="24"/>
        </w:rPr>
        <w:t>елостный подход в решении педагогических задач:</w:t>
      </w:r>
    </w:p>
    <w:p w:rsidR="006A16D8" w:rsidRDefault="00566E8A" w:rsidP="00D765BE">
      <w:pPr>
        <w:pStyle w:val="afff2"/>
        <w:numPr>
          <w:ilvl w:val="0"/>
          <w:numId w:val="200"/>
        </w:numPr>
        <w:spacing w:line="240" w:lineRule="auto"/>
        <w:jc w:val="both"/>
        <w:rPr>
          <w:rFonts w:ascii="Times New Roman" w:hAnsi="Times New Roman"/>
          <w:sz w:val="24"/>
        </w:rPr>
      </w:pPr>
      <w:r w:rsidRPr="006A16D8">
        <w:rPr>
          <w:rFonts w:ascii="Times New Roman" w:hAnsi="Times New Roman"/>
          <w:sz w:val="24"/>
        </w:rPr>
        <w:t>Принцип последовательности предусматривает усложнение поставленных задач по всем разделам музыкального воспитания.</w:t>
      </w:r>
    </w:p>
    <w:p w:rsidR="006A16D8" w:rsidRPr="006A16D8" w:rsidRDefault="006A16D8" w:rsidP="00D765BE">
      <w:pPr>
        <w:pStyle w:val="afff2"/>
        <w:numPr>
          <w:ilvl w:val="0"/>
          <w:numId w:val="200"/>
        </w:numPr>
        <w:spacing w:line="240" w:lineRule="auto"/>
        <w:ind w:left="567" w:hanging="283"/>
        <w:jc w:val="both"/>
        <w:rPr>
          <w:rFonts w:ascii="Times New Roman" w:hAnsi="Times New Roman"/>
          <w:sz w:val="28"/>
        </w:rPr>
      </w:pPr>
      <w:r>
        <w:rPr>
          <w:rFonts w:ascii="Times New Roman" w:hAnsi="Times New Roman"/>
          <w:sz w:val="24"/>
        </w:rPr>
        <w:t>П</w:t>
      </w:r>
      <w:r w:rsidR="00566E8A" w:rsidRPr="006A16D8">
        <w:rPr>
          <w:rFonts w:ascii="Times New Roman" w:hAnsi="Times New Roman"/>
          <w:sz w:val="24"/>
        </w:rPr>
        <w:t>ринцип - соотношение музыкального материала с природным и историко-культурным календарем. В силу возрастных особенностей дети не всегда могут осмыслить значение того или иного календарного события. Нужно дать им возможность принять в нем посильное участие, посмотреть выступления других детей и воспитателей и в какой-то мере проявить свои творческие способности (станцевать, спеть песенку или частушку, принять участие в веселой игре).</w:t>
      </w:r>
    </w:p>
    <w:p w:rsidR="006A16D8" w:rsidRPr="006A16D8" w:rsidRDefault="006A16D8" w:rsidP="00D765BE">
      <w:pPr>
        <w:pStyle w:val="afff2"/>
        <w:numPr>
          <w:ilvl w:val="0"/>
          <w:numId w:val="200"/>
        </w:numPr>
        <w:spacing w:line="240" w:lineRule="auto"/>
        <w:ind w:left="567" w:hanging="283"/>
        <w:jc w:val="both"/>
        <w:rPr>
          <w:rFonts w:ascii="Times New Roman" w:hAnsi="Times New Roman"/>
          <w:sz w:val="28"/>
        </w:rPr>
      </w:pPr>
      <w:r>
        <w:rPr>
          <w:rFonts w:ascii="Times New Roman" w:hAnsi="Times New Roman"/>
          <w:sz w:val="24"/>
        </w:rPr>
        <w:t>П</w:t>
      </w:r>
      <w:r w:rsidR="00566E8A" w:rsidRPr="006A16D8">
        <w:rPr>
          <w:rFonts w:ascii="Times New Roman" w:hAnsi="Times New Roman"/>
          <w:sz w:val="24"/>
        </w:rPr>
        <w:t xml:space="preserve">ринцип партнерства. </w:t>
      </w:r>
    </w:p>
    <w:p w:rsidR="006A16D8" w:rsidRPr="006A16D8" w:rsidRDefault="006A16D8" w:rsidP="00D765BE">
      <w:pPr>
        <w:pStyle w:val="afff2"/>
        <w:numPr>
          <w:ilvl w:val="0"/>
          <w:numId w:val="200"/>
        </w:numPr>
        <w:spacing w:line="240" w:lineRule="auto"/>
        <w:ind w:left="567" w:hanging="283"/>
        <w:jc w:val="both"/>
        <w:rPr>
          <w:rFonts w:ascii="Times New Roman" w:hAnsi="Times New Roman"/>
          <w:sz w:val="28"/>
        </w:rPr>
      </w:pPr>
      <w:r>
        <w:rPr>
          <w:rFonts w:ascii="Times New Roman" w:hAnsi="Times New Roman"/>
          <w:sz w:val="24"/>
        </w:rPr>
        <w:t>П</w:t>
      </w:r>
      <w:r w:rsidR="00566E8A" w:rsidRPr="006A16D8">
        <w:rPr>
          <w:rFonts w:ascii="Times New Roman" w:hAnsi="Times New Roman"/>
          <w:sz w:val="24"/>
        </w:rPr>
        <w:t>ринцип положительной оценки деятельности детей</w:t>
      </w:r>
    </w:p>
    <w:p w:rsidR="00566E8A" w:rsidRPr="006A16D8" w:rsidRDefault="00566E8A" w:rsidP="00D765BE">
      <w:pPr>
        <w:pStyle w:val="afff2"/>
        <w:numPr>
          <w:ilvl w:val="0"/>
          <w:numId w:val="200"/>
        </w:numPr>
        <w:spacing w:line="240" w:lineRule="auto"/>
        <w:ind w:left="567" w:hanging="283"/>
        <w:jc w:val="both"/>
        <w:rPr>
          <w:rFonts w:ascii="Times New Roman" w:hAnsi="Times New Roman"/>
          <w:sz w:val="28"/>
        </w:rPr>
      </w:pPr>
      <w:r w:rsidRPr="006A16D8">
        <w:rPr>
          <w:rFonts w:ascii="Times New Roman" w:hAnsi="Times New Roman"/>
          <w:sz w:val="24"/>
        </w:rPr>
        <w:t xml:space="preserve">Принцип паритета. </w:t>
      </w:r>
    </w:p>
    <w:p w:rsidR="00566E8A" w:rsidRPr="006A16D8" w:rsidRDefault="00566E8A" w:rsidP="00566E8A">
      <w:pPr>
        <w:ind w:left="960"/>
      </w:pPr>
      <w:r w:rsidRPr="006A16D8">
        <w:rPr>
          <w:b/>
          <w:bCs/>
        </w:rPr>
        <w:t>Содержание программы</w:t>
      </w:r>
    </w:p>
    <w:p w:rsidR="00566E8A" w:rsidRPr="006A16D8" w:rsidRDefault="00566E8A" w:rsidP="00566E8A">
      <w:pPr>
        <w:spacing w:line="2" w:lineRule="exact"/>
      </w:pPr>
    </w:p>
    <w:p w:rsidR="00566E8A" w:rsidRPr="006A16D8" w:rsidRDefault="00566E8A" w:rsidP="00566E8A">
      <w:pPr>
        <w:spacing w:line="237" w:lineRule="auto"/>
        <w:ind w:left="260" w:firstLine="708"/>
        <w:jc w:val="both"/>
      </w:pPr>
      <w:r w:rsidRPr="006A16D8">
        <w:t>Педагогический процесс предполагает организованное обучение. В каждой возрастной группе еженедельно проводятся два музыкальных занятия и один вечер досуга. Музыкальные занятия проводятся в утренний отрезок времени. Вечер досуга - во второй половине дня.</w:t>
      </w:r>
    </w:p>
    <w:p w:rsidR="00566E8A" w:rsidRPr="006A16D8" w:rsidRDefault="00566E8A" w:rsidP="00566E8A">
      <w:pPr>
        <w:spacing w:line="5" w:lineRule="exact"/>
      </w:pPr>
    </w:p>
    <w:p w:rsidR="00566E8A" w:rsidRPr="006A16D8" w:rsidRDefault="00566E8A" w:rsidP="00566E8A">
      <w:pPr>
        <w:ind w:left="960"/>
      </w:pPr>
      <w:r w:rsidRPr="006A16D8">
        <w:rPr>
          <w:b/>
          <w:bCs/>
        </w:rPr>
        <w:t>Учебный план</w:t>
      </w:r>
    </w:p>
    <w:tbl>
      <w:tblPr>
        <w:tblW w:w="9499" w:type="dxa"/>
        <w:tblInd w:w="150" w:type="dxa"/>
        <w:tblLayout w:type="fixed"/>
        <w:tblCellMar>
          <w:left w:w="0" w:type="dxa"/>
          <w:right w:w="0" w:type="dxa"/>
        </w:tblCellMar>
        <w:tblLook w:val="04A0" w:firstRow="1" w:lastRow="0" w:firstColumn="1" w:lastColumn="0" w:noHBand="0" w:noVBand="1"/>
      </w:tblPr>
      <w:tblGrid>
        <w:gridCol w:w="1899"/>
        <w:gridCol w:w="1900"/>
        <w:gridCol w:w="1900"/>
        <w:gridCol w:w="1900"/>
        <w:gridCol w:w="1900"/>
      </w:tblGrid>
      <w:tr w:rsidR="00566E8A" w:rsidRPr="006A16D8" w:rsidTr="006A16D8">
        <w:trPr>
          <w:trHeight w:val="190"/>
        </w:trPr>
        <w:tc>
          <w:tcPr>
            <w:tcW w:w="1899" w:type="dxa"/>
            <w:tcBorders>
              <w:top w:val="single" w:sz="8" w:space="0" w:color="auto"/>
              <w:left w:val="single" w:sz="8" w:space="0" w:color="auto"/>
              <w:right w:val="single" w:sz="8" w:space="0" w:color="auto"/>
            </w:tcBorders>
            <w:vAlign w:val="bottom"/>
          </w:tcPr>
          <w:p w:rsidR="00566E8A" w:rsidRPr="006A16D8" w:rsidRDefault="00566E8A" w:rsidP="00566E8A">
            <w:pPr>
              <w:spacing w:line="190" w:lineRule="exact"/>
              <w:ind w:left="120"/>
            </w:pPr>
            <w:r w:rsidRPr="006A16D8">
              <w:rPr>
                <w:b/>
                <w:bCs/>
              </w:rPr>
              <w:t>Группа</w:t>
            </w:r>
          </w:p>
        </w:tc>
        <w:tc>
          <w:tcPr>
            <w:tcW w:w="1900" w:type="dxa"/>
            <w:tcBorders>
              <w:top w:val="single" w:sz="8" w:space="0" w:color="auto"/>
              <w:right w:val="single" w:sz="8" w:space="0" w:color="auto"/>
            </w:tcBorders>
            <w:vAlign w:val="bottom"/>
          </w:tcPr>
          <w:p w:rsidR="00566E8A" w:rsidRPr="006A16D8" w:rsidRDefault="00566E8A" w:rsidP="00566E8A">
            <w:pPr>
              <w:spacing w:line="190" w:lineRule="exact"/>
              <w:ind w:left="80"/>
            </w:pPr>
            <w:r w:rsidRPr="006A16D8">
              <w:rPr>
                <w:b/>
                <w:bCs/>
              </w:rPr>
              <w:t>Продолжительность</w:t>
            </w:r>
          </w:p>
        </w:tc>
        <w:tc>
          <w:tcPr>
            <w:tcW w:w="1900" w:type="dxa"/>
            <w:tcBorders>
              <w:top w:val="single" w:sz="8" w:space="0" w:color="auto"/>
              <w:right w:val="single" w:sz="8" w:space="0" w:color="auto"/>
            </w:tcBorders>
            <w:vAlign w:val="bottom"/>
          </w:tcPr>
          <w:p w:rsidR="00566E8A" w:rsidRPr="006A16D8" w:rsidRDefault="00566E8A" w:rsidP="00566E8A">
            <w:pPr>
              <w:spacing w:line="190" w:lineRule="exact"/>
              <w:ind w:left="100"/>
            </w:pPr>
            <w:r w:rsidRPr="006A16D8">
              <w:rPr>
                <w:b/>
                <w:bCs/>
              </w:rPr>
              <w:t>Кол-во</w:t>
            </w:r>
          </w:p>
        </w:tc>
        <w:tc>
          <w:tcPr>
            <w:tcW w:w="1900" w:type="dxa"/>
            <w:tcBorders>
              <w:top w:val="single" w:sz="8" w:space="0" w:color="auto"/>
              <w:right w:val="single" w:sz="8" w:space="0" w:color="auto"/>
            </w:tcBorders>
            <w:vAlign w:val="bottom"/>
          </w:tcPr>
          <w:p w:rsidR="00566E8A" w:rsidRPr="006A16D8" w:rsidRDefault="00566E8A" w:rsidP="00566E8A">
            <w:pPr>
              <w:spacing w:line="190" w:lineRule="exact"/>
              <w:ind w:left="100"/>
            </w:pPr>
            <w:r w:rsidRPr="006A16D8">
              <w:rPr>
                <w:b/>
                <w:bCs/>
              </w:rPr>
              <w:t>Кол-во</w:t>
            </w:r>
          </w:p>
        </w:tc>
        <w:tc>
          <w:tcPr>
            <w:tcW w:w="1900" w:type="dxa"/>
            <w:tcBorders>
              <w:top w:val="single" w:sz="8" w:space="0" w:color="auto"/>
              <w:right w:val="single" w:sz="8" w:space="0" w:color="auto"/>
            </w:tcBorders>
            <w:vAlign w:val="bottom"/>
          </w:tcPr>
          <w:p w:rsidR="00566E8A" w:rsidRPr="006A16D8" w:rsidRDefault="00566E8A" w:rsidP="00566E8A">
            <w:pPr>
              <w:spacing w:line="190" w:lineRule="exact"/>
              <w:ind w:left="100"/>
            </w:pPr>
            <w:r w:rsidRPr="006A16D8">
              <w:rPr>
                <w:b/>
                <w:bCs/>
              </w:rPr>
              <w:t>Занятие</w:t>
            </w:r>
          </w:p>
        </w:tc>
      </w:tr>
      <w:tr w:rsidR="00566E8A" w:rsidRPr="006A16D8" w:rsidTr="006A16D8">
        <w:trPr>
          <w:trHeight w:val="192"/>
        </w:trPr>
        <w:tc>
          <w:tcPr>
            <w:tcW w:w="1899" w:type="dxa"/>
            <w:tcBorders>
              <w:left w:val="single" w:sz="8" w:space="0" w:color="auto"/>
              <w:right w:val="single" w:sz="8" w:space="0" w:color="auto"/>
            </w:tcBorders>
            <w:vAlign w:val="bottom"/>
          </w:tcPr>
          <w:p w:rsidR="00566E8A" w:rsidRPr="006A16D8" w:rsidRDefault="00566E8A" w:rsidP="00566E8A"/>
        </w:tc>
        <w:tc>
          <w:tcPr>
            <w:tcW w:w="1900" w:type="dxa"/>
            <w:tcBorders>
              <w:right w:val="single" w:sz="8" w:space="0" w:color="auto"/>
            </w:tcBorders>
            <w:vAlign w:val="bottom"/>
          </w:tcPr>
          <w:p w:rsidR="00566E8A" w:rsidRPr="006A16D8" w:rsidRDefault="00566E8A" w:rsidP="00566E8A">
            <w:pPr>
              <w:spacing w:line="192" w:lineRule="exact"/>
              <w:ind w:left="80"/>
            </w:pPr>
            <w:r w:rsidRPr="006A16D8">
              <w:rPr>
                <w:b/>
                <w:bCs/>
              </w:rPr>
              <w:t>занятия (мин)</w:t>
            </w:r>
          </w:p>
        </w:tc>
        <w:tc>
          <w:tcPr>
            <w:tcW w:w="1900" w:type="dxa"/>
            <w:tcBorders>
              <w:right w:val="single" w:sz="8" w:space="0" w:color="auto"/>
            </w:tcBorders>
            <w:vAlign w:val="bottom"/>
          </w:tcPr>
          <w:p w:rsidR="00566E8A" w:rsidRPr="006A16D8" w:rsidRDefault="00566E8A" w:rsidP="00566E8A">
            <w:pPr>
              <w:spacing w:line="192" w:lineRule="exact"/>
              <w:ind w:left="100"/>
            </w:pPr>
            <w:r w:rsidRPr="006A16D8">
              <w:rPr>
                <w:b/>
                <w:bCs/>
              </w:rPr>
              <w:t>занятий</w:t>
            </w:r>
          </w:p>
        </w:tc>
        <w:tc>
          <w:tcPr>
            <w:tcW w:w="1900" w:type="dxa"/>
            <w:tcBorders>
              <w:right w:val="single" w:sz="8" w:space="0" w:color="auto"/>
            </w:tcBorders>
            <w:vAlign w:val="bottom"/>
          </w:tcPr>
          <w:p w:rsidR="00566E8A" w:rsidRPr="006A16D8" w:rsidRDefault="00566E8A" w:rsidP="00566E8A">
            <w:pPr>
              <w:spacing w:line="192" w:lineRule="exact"/>
              <w:ind w:left="100"/>
            </w:pPr>
            <w:r w:rsidRPr="006A16D8">
              <w:rPr>
                <w:b/>
                <w:bCs/>
              </w:rPr>
              <w:t>занятий</w:t>
            </w:r>
          </w:p>
        </w:tc>
        <w:tc>
          <w:tcPr>
            <w:tcW w:w="1900" w:type="dxa"/>
            <w:tcBorders>
              <w:right w:val="single" w:sz="8" w:space="0" w:color="auto"/>
            </w:tcBorders>
            <w:vAlign w:val="bottom"/>
          </w:tcPr>
          <w:p w:rsidR="00566E8A" w:rsidRPr="006A16D8" w:rsidRDefault="00566E8A" w:rsidP="00566E8A">
            <w:pPr>
              <w:spacing w:line="192" w:lineRule="exact"/>
              <w:ind w:left="100"/>
            </w:pPr>
            <w:r w:rsidRPr="006A16D8">
              <w:rPr>
                <w:b/>
                <w:bCs/>
              </w:rPr>
              <w:t>с воспитателем</w:t>
            </w:r>
          </w:p>
        </w:tc>
      </w:tr>
      <w:tr w:rsidR="00566E8A" w:rsidRPr="006A16D8" w:rsidTr="006A16D8">
        <w:trPr>
          <w:trHeight w:val="198"/>
        </w:trPr>
        <w:tc>
          <w:tcPr>
            <w:tcW w:w="1899" w:type="dxa"/>
            <w:tcBorders>
              <w:left w:val="single" w:sz="8" w:space="0" w:color="auto"/>
              <w:bottom w:val="single" w:sz="8" w:space="0" w:color="auto"/>
              <w:right w:val="single" w:sz="8" w:space="0" w:color="auto"/>
            </w:tcBorders>
            <w:vAlign w:val="bottom"/>
          </w:tcPr>
          <w:p w:rsidR="00566E8A" w:rsidRPr="006A16D8" w:rsidRDefault="00566E8A" w:rsidP="00566E8A"/>
        </w:tc>
        <w:tc>
          <w:tcPr>
            <w:tcW w:w="1900" w:type="dxa"/>
            <w:tcBorders>
              <w:bottom w:val="single" w:sz="8" w:space="0" w:color="auto"/>
              <w:right w:val="single" w:sz="8" w:space="0" w:color="auto"/>
            </w:tcBorders>
            <w:vAlign w:val="bottom"/>
          </w:tcPr>
          <w:p w:rsidR="00566E8A" w:rsidRPr="006A16D8" w:rsidRDefault="00566E8A" w:rsidP="00566E8A"/>
        </w:tc>
        <w:tc>
          <w:tcPr>
            <w:tcW w:w="1900" w:type="dxa"/>
            <w:tcBorders>
              <w:bottom w:val="single" w:sz="8" w:space="0" w:color="auto"/>
              <w:right w:val="single" w:sz="8" w:space="0" w:color="auto"/>
            </w:tcBorders>
            <w:vAlign w:val="bottom"/>
          </w:tcPr>
          <w:p w:rsidR="00566E8A" w:rsidRPr="006A16D8" w:rsidRDefault="00566E8A" w:rsidP="00566E8A">
            <w:pPr>
              <w:ind w:left="100"/>
            </w:pPr>
            <w:r w:rsidRPr="006A16D8">
              <w:rPr>
                <w:b/>
                <w:bCs/>
              </w:rPr>
              <w:t>в неделю</w:t>
            </w:r>
          </w:p>
        </w:tc>
        <w:tc>
          <w:tcPr>
            <w:tcW w:w="1900" w:type="dxa"/>
            <w:tcBorders>
              <w:bottom w:val="single" w:sz="8" w:space="0" w:color="auto"/>
              <w:right w:val="single" w:sz="8" w:space="0" w:color="auto"/>
            </w:tcBorders>
            <w:vAlign w:val="bottom"/>
          </w:tcPr>
          <w:p w:rsidR="00566E8A" w:rsidRPr="006A16D8" w:rsidRDefault="00566E8A" w:rsidP="00566E8A">
            <w:pPr>
              <w:ind w:left="100"/>
            </w:pPr>
            <w:r w:rsidRPr="006A16D8">
              <w:rPr>
                <w:b/>
                <w:bCs/>
              </w:rPr>
              <w:t>в год</w:t>
            </w:r>
          </w:p>
        </w:tc>
        <w:tc>
          <w:tcPr>
            <w:tcW w:w="1900" w:type="dxa"/>
            <w:tcBorders>
              <w:bottom w:val="single" w:sz="8" w:space="0" w:color="auto"/>
              <w:right w:val="single" w:sz="8" w:space="0" w:color="auto"/>
            </w:tcBorders>
            <w:vAlign w:val="bottom"/>
          </w:tcPr>
          <w:p w:rsidR="00566E8A" w:rsidRPr="006A16D8" w:rsidRDefault="00566E8A" w:rsidP="00566E8A"/>
        </w:tc>
      </w:tr>
      <w:tr w:rsidR="00566E8A" w:rsidRPr="006A16D8" w:rsidTr="006A16D8">
        <w:trPr>
          <w:trHeight w:val="230"/>
        </w:trPr>
        <w:tc>
          <w:tcPr>
            <w:tcW w:w="1899" w:type="dxa"/>
            <w:tcBorders>
              <w:left w:val="single" w:sz="8" w:space="0" w:color="auto"/>
              <w:bottom w:val="single" w:sz="8" w:space="0" w:color="auto"/>
              <w:right w:val="single" w:sz="8" w:space="0" w:color="auto"/>
            </w:tcBorders>
            <w:vAlign w:val="bottom"/>
          </w:tcPr>
          <w:p w:rsidR="00566E8A" w:rsidRPr="006A16D8" w:rsidRDefault="00566E8A" w:rsidP="00566E8A">
            <w:pPr>
              <w:spacing w:line="230" w:lineRule="exact"/>
              <w:ind w:left="120"/>
            </w:pPr>
            <w:r w:rsidRPr="006A16D8">
              <w:t>1 -я младшая</w:t>
            </w:r>
          </w:p>
        </w:tc>
        <w:tc>
          <w:tcPr>
            <w:tcW w:w="1900" w:type="dxa"/>
            <w:tcBorders>
              <w:bottom w:val="single" w:sz="8" w:space="0" w:color="auto"/>
              <w:right w:val="single" w:sz="8" w:space="0" w:color="auto"/>
            </w:tcBorders>
            <w:vAlign w:val="bottom"/>
          </w:tcPr>
          <w:p w:rsidR="00566E8A" w:rsidRPr="006A16D8" w:rsidRDefault="00566E8A" w:rsidP="00566E8A">
            <w:pPr>
              <w:spacing w:line="230" w:lineRule="exact"/>
              <w:ind w:left="80"/>
            </w:pPr>
            <w:r w:rsidRPr="006A16D8">
              <w:t>12-15</w:t>
            </w:r>
          </w:p>
        </w:tc>
        <w:tc>
          <w:tcPr>
            <w:tcW w:w="1900" w:type="dxa"/>
            <w:tcBorders>
              <w:bottom w:val="single" w:sz="8" w:space="0" w:color="auto"/>
              <w:right w:val="single" w:sz="8" w:space="0" w:color="auto"/>
            </w:tcBorders>
            <w:vAlign w:val="bottom"/>
          </w:tcPr>
          <w:p w:rsidR="00566E8A" w:rsidRPr="006A16D8" w:rsidRDefault="00566E8A" w:rsidP="00566E8A">
            <w:pPr>
              <w:spacing w:line="230" w:lineRule="exact"/>
              <w:ind w:left="100"/>
            </w:pPr>
            <w:r w:rsidRPr="006A16D8">
              <w:t>2</w:t>
            </w:r>
          </w:p>
        </w:tc>
        <w:tc>
          <w:tcPr>
            <w:tcW w:w="1900" w:type="dxa"/>
            <w:tcBorders>
              <w:bottom w:val="single" w:sz="8" w:space="0" w:color="auto"/>
              <w:right w:val="single" w:sz="8" w:space="0" w:color="auto"/>
            </w:tcBorders>
            <w:vAlign w:val="bottom"/>
          </w:tcPr>
          <w:p w:rsidR="00566E8A" w:rsidRPr="006A16D8" w:rsidRDefault="00566E8A" w:rsidP="00566E8A">
            <w:pPr>
              <w:spacing w:line="230" w:lineRule="exact"/>
              <w:ind w:left="100"/>
            </w:pPr>
            <w:r w:rsidRPr="006A16D8">
              <w:t>72</w:t>
            </w:r>
          </w:p>
        </w:tc>
        <w:tc>
          <w:tcPr>
            <w:tcW w:w="1900" w:type="dxa"/>
            <w:tcBorders>
              <w:bottom w:val="single" w:sz="8" w:space="0" w:color="auto"/>
              <w:right w:val="single" w:sz="8" w:space="0" w:color="auto"/>
            </w:tcBorders>
            <w:vAlign w:val="bottom"/>
          </w:tcPr>
          <w:p w:rsidR="00566E8A" w:rsidRPr="006A16D8" w:rsidRDefault="00566E8A" w:rsidP="00566E8A">
            <w:pPr>
              <w:spacing w:line="188" w:lineRule="exact"/>
              <w:ind w:right="434"/>
              <w:jc w:val="right"/>
            </w:pPr>
            <w:r w:rsidRPr="006A16D8">
              <w:rPr>
                <w:b/>
                <w:bCs/>
              </w:rPr>
              <w:t>1</w:t>
            </w:r>
          </w:p>
        </w:tc>
      </w:tr>
      <w:tr w:rsidR="00566E8A" w:rsidRPr="006A16D8" w:rsidTr="006A16D8">
        <w:trPr>
          <w:trHeight w:val="232"/>
        </w:trPr>
        <w:tc>
          <w:tcPr>
            <w:tcW w:w="1899" w:type="dxa"/>
            <w:tcBorders>
              <w:left w:val="single" w:sz="8" w:space="0" w:color="auto"/>
              <w:bottom w:val="single" w:sz="8" w:space="0" w:color="auto"/>
              <w:right w:val="single" w:sz="8" w:space="0" w:color="auto"/>
            </w:tcBorders>
            <w:vAlign w:val="bottom"/>
          </w:tcPr>
          <w:p w:rsidR="00566E8A" w:rsidRPr="006A16D8" w:rsidRDefault="00566E8A" w:rsidP="00566E8A">
            <w:pPr>
              <w:spacing w:line="232" w:lineRule="exact"/>
              <w:ind w:left="120"/>
            </w:pPr>
            <w:r w:rsidRPr="006A16D8">
              <w:t>2-я младшая</w:t>
            </w:r>
          </w:p>
        </w:tc>
        <w:tc>
          <w:tcPr>
            <w:tcW w:w="1900" w:type="dxa"/>
            <w:tcBorders>
              <w:bottom w:val="single" w:sz="8" w:space="0" w:color="auto"/>
              <w:right w:val="single" w:sz="8" w:space="0" w:color="auto"/>
            </w:tcBorders>
            <w:vAlign w:val="bottom"/>
          </w:tcPr>
          <w:p w:rsidR="00566E8A" w:rsidRPr="006A16D8" w:rsidRDefault="00566E8A" w:rsidP="00566E8A">
            <w:pPr>
              <w:spacing w:line="232" w:lineRule="exact"/>
              <w:ind w:left="80"/>
            </w:pPr>
            <w:r w:rsidRPr="006A16D8">
              <w:t>15-20</w:t>
            </w:r>
          </w:p>
        </w:tc>
        <w:tc>
          <w:tcPr>
            <w:tcW w:w="1900" w:type="dxa"/>
            <w:tcBorders>
              <w:bottom w:val="single" w:sz="8" w:space="0" w:color="auto"/>
              <w:right w:val="single" w:sz="8" w:space="0" w:color="auto"/>
            </w:tcBorders>
            <w:vAlign w:val="bottom"/>
          </w:tcPr>
          <w:p w:rsidR="00566E8A" w:rsidRPr="006A16D8" w:rsidRDefault="00566E8A" w:rsidP="00566E8A">
            <w:pPr>
              <w:spacing w:line="232" w:lineRule="exact"/>
              <w:ind w:left="100"/>
            </w:pPr>
            <w:r w:rsidRPr="006A16D8">
              <w:t>2</w:t>
            </w:r>
          </w:p>
        </w:tc>
        <w:tc>
          <w:tcPr>
            <w:tcW w:w="1900" w:type="dxa"/>
            <w:tcBorders>
              <w:bottom w:val="single" w:sz="8" w:space="0" w:color="auto"/>
              <w:right w:val="single" w:sz="8" w:space="0" w:color="auto"/>
            </w:tcBorders>
            <w:vAlign w:val="bottom"/>
          </w:tcPr>
          <w:p w:rsidR="00566E8A" w:rsidRPr="006A16D8" w:rsidRDefault="00566E8A" w:rsidP="00566E8A">
            <w:pPr>
              <w:spacing w:line="232" w:lineRule="exact"/>
              <w:ind w:left="100"/>
            </w:pPr>
            <w:r w:rsidRPr="006A16D8">
              <w:t>80</w:t>
            </w:r>
          </w:p>
        </w:tc>
        <w:tc>
          <w:tcPr>
            <w:tcW w:w="1900" w:type="dxa"/>
            <w:tcBorders>
              <w:bottom w:val="single" w:sz="8" w:space="0" w:color="auto"/>
              <w:right w:val="single" w:sz="8" w:space="0" w:color="auto"/>
            </w:tcBorders>
            <w:vAlign w:val="bottom"/>
          </w:tcPr>
          <w:p w:rsidR="00566E8A" w:rsidRPr="006A16D8" w:rsidRDefault="00566E8A" w:rsidP="00566E8A">
            <w:pPr>
              <w:spacing w:line="188" w:lineRule="exact"/>
              <w:ind w:right="434"/>
              <w:jc w:val="right"/>
            </w:pPr>
            <w:r w:rsidRPr="006A16D8">
              <w:rPr>
                <w:b/>
                <w:bCs/>
              </w:rPr>
              <w:t>1</w:t>
            </w:r>
          </w:p>
        </w:tc>
      </w:tr>
      <w:tr w:rsidR="00566E8A" w:rsidRPr="006A16D8" w:rsidTr="006A16D8">
        <w:trPr>
          <w:trHeight w:val="230"/>
        </w:trPr>
        <w:tc>
          <w:tcPr>
            <w:tcW w:w="1899" w:type="dxa"/>
            <w:tcBorders>
              <w:left w:val="single" w:sz="8" w:space="0" w:color="auto"/>
              <w:bottom w:val="single" w:sz="8" w:space="0" w:color="auto"/>
              <w:right w:val="single" w:sz="8" w:space="0" w:color="auto"/>
            </w:tcBorders>
            <w:vAlign w:val="bottom"/>
          </w:tcPr>
          <w:p w:rsidR="00566E8A" w:rsidRPr="006A16D8" w:rsidRDefault="00566E8A" w:rsidP="00566E8A">
            <w:pPr>
              <w:spacing w:line="230" w:lineRule="exact"/>
              <w:ind w:left="120"/>
            </w:pPr>
            <w:r w:rsidRPr="006A16D8">
              <w:t>Средняя</w:t>
            </w:r>
          </w:p>
        </w:tc>
        <w:tc>
          <w:tcPr>
            <w:tcW w:w="1900" w:type="dxa"/>
            <w:tcBorders>
              <w:bottom w:val="single" w:sz="8" w:space="0" w:color="auto"/>
              <w:right w:val="single" w:sz="8" w:space="0" w:color="auto"/>
            </w:tcBorders>
            <w:vAlign w:val="bottom"/>
          </w:tcPr>
          <w:p w:rsidR="00566E8A" w:rsidRPr="006A16D8" w:rsidRDefault="00566E8A" w:rsidP="00566E8A">
            <w:pPr>
              <w:spacing w:line="230" w:lineRule="exact"/>
              <w:ind w:left="80"/>
            </w:pPr>
            <w:r w:rsidRPr="006A16D8">
              <w:t>20</w:t>
            </w:r>
          </w:p>
        </w:tc>
        <w:tc>
          <w:tcPr>
            <w:tcW w:w="1900" w:type="dxa"/>
            <w:tcBorders>
              <w:bottom w:val="single" w:sz="8" w:space="0" w:color="auto"/>
              <w:right w:val="single" w:sz="8" w:space="0" w:color="auto"/>
            </w:tcBorders>
            <w:vAlign w:val="bottom"/>
          </w:tcPr>
          <w:p w:rsidR="00566E8A" w:rsidRPr="006A16D8" w:rsidRDefault="00566E8A" w:rsidP="00566E8A">
            <w:pPr>
              <w:spacing w:line="230" w:lineRule="exact"/>
              <w:ind w:left="100"/>
            </w:pPr>
            <w:r w:rsidRPr="006A16D8">
              <w:t>2</w:t>
            </w:r>
          </w:p>
        </w:tc>
        <w:tc>
          <w:tcPr>
            <w:tcW w:w="1900" w:type="dxa"/>
            <w:tcBorders>
              <w:bottom w:val="single" w:sz="8" w:space="0" w:color="auto"/>
              <w:right w:val="single" w:sz="8" w:space="0" w:color="auto"/>
            </w:tcBorders>
            <w:vAlign w:val="bottom"/>
          </w:tcPr>
          <w:p w:rsidR="00566E8A" w:rsidRPr="006A16D8" w:rsidRDefault="00566E8A" w:rsidP="00566E8A">
            <w:pPr>
              <w:spacing w:line="230" w:lineRule="exact"/>
              <w:ind w:left="100"/>
            </w:pPr>
            <w:r w:rsidRPr="006A16D8">
              <w:t>80</w:t>
            </w:r>
          </w:p>
        </w:tc>
        <w:tc>
          <w:tcPr>
            <w:tcW w:w="1900" w:type="dxa"/>
            <w:tcBorders>
              <w:bottom w:val="single" w:sz="8" w:space="0" w:color="auto"/>
              <w:right w:val="single" w:sz="8" w:space="0" w:color="auto"/>
            </w:tcBorders>
            <w:vAlign w:val="bottom"/>
          </w:tcPr>
          <w:p w:rsidR="00566E8A" w:rsidRPr="006A16D8" w:rsidRDefault="00566E8A" w:rsidP="00566E8A">
            <w:pPr>
              <w:spacing w:line="188" w:lineRule="exact"/>
              <w:ind w:right="434"/>
              <w:jc w:val="right"/>
            </w:pPr>
            <w:r w:rsidRPr="006A16D8">
              <w:rPr>
                <w:b/>
                <w:bCs/>
              </w:rPr>
              <w:t>1</w:t>
            </w:r>
          </w:p>
        </w:tc>
      </w:tr>
      <w:tr w:rsidR="00566E8A" w:rsidRPr="006A16D8" w:rsidTr="006A16D8">
        <w:trPr>
          <w:trHeight w:val="233"/>
        </w:trPr>
        <w:tc>
          <w:tcPr>
            <w:tcW w:w="1899" w:type="dxa"/>
            <w:tcBorders>
              <w:left w:val="single" w:sz="8" w:space="0" w:color="auto"/>
              <w:bottom w:val="single" w:sz="8" w:space="0" w:color="auto"/>
              <w:right w:val="single" w:sz="8" w:space="0" w:color="auto"/>
            </w:tcBorders>
            <w:vAlign w:val="bottom"/>
          </w:tcPr>
          <w:p w:rsidR="00566E8A" w:rsidRPr="006A16D8" w:rsidRDefault="00566E8A" w:rsidP="00566E8A">
            <w:pPr>
              <w:spacing w:line="232" w:lineRule="exact"/>
              <w:ind w:left="120"/>
            </w:pPr>
            <w:r w:rsidRPr="006A16D8">
              <w:t>Старшая</w:t>
            </w:r>
          </w:p>
        </w:tc>
        <w:tc>
          <w:tcPr>
            <w:tcW w:w="1900" w:type="dxa"/>
            <w:tcBorders>
              <w:bottom w:val="single" w:sz="8" w:space="0" w:color="auto"/>
              <w:right w:val="single" w:sz="8" w:space="0" w:color="auto"/>
            </w:tcBorders>
            <w:vAlign w:val="bottom"/>
          </w:tcPr>
          <w:p w:rsidR="00566E8A" w:rsidRPr="006A16D8" w:rsidRDefault="00566E8A" w:rsidP="00566E8A">
            <w:pPr>
              <w:spacing w:line="232" w:lineRule="exact"/>
              <w:ind w:left="80"/>
            </w:pPr>
            <w:r w:rsidRPr="006A16D8">
              <w:t>25</w:t>
            </w:r>
          </w:p>
        </w:tc>
        <w:tc>
          <w:tcPr>
            <w:tcW w:w="1900" w:type="dxa"/>
            <w:tcBorders>
              <w:bottom w:val="single" w:sz="8" w:space="0" w:color="auto"/>
              <w:right w:val="single" w:sz="8" w:space="0" w:color="auto"/>
            </w:tcBorders>
            <w:vAlign w:val="bottom"/>
          </w:tcPr>
          <w:p w:rsidR="00566E8A" w:rsidRPr="006A16D8" w:rsidRDefault="00566E8A" w:rsidP="00566E8A">
            <w:pPr>
              <w:spacing w:line="232" w:lineRule="exact"/>
              <w:ind w:left="100"/>
            </w:pPr>
            <w:r w:rsidRPr="006A16D8">
              <w:t>2</w:t>
            </w:r>
          </w:p>
        </w:tc>
        <w:tc>
          <w:tcPr>
            <w:tcW w:w="1900" w:type="dxa"/>
            <w:tcBorders>
              <w:bottom w:val="single" w:sz="8" w:space="0" w:color="auto"/>
              <w:right w:val="single" w:sz="8" w:space="0" w:color="auto"/>
            </w:tcBorders>
            <w:vAlign w:val="bottom"/>
          </w:tcPr>
          <w:p w:rsidR="00566E8A" w:rsidRPr="006A16D8" w:rsidRDefault="00566E8A" w:rsidP="00566E8A">
            <w:pPr>
              <w:spacing w:line="232" w:lineRule="exact"/>
              <w:ind w:left="100"/>
            </w:pPr>
            <w:r w:rsidRPr="006A16D8">
              <w:t>80</w:t>
            </w:r>
          </w:p>
        </w:tc>
        <w:tc>
          <w:tcPr>
            <w:tcW w:w="1900" w:type="dxa"/>
            <w:tcBorders>
              <w:bottom w:val="single" w:sz="8" w:space="0" w:color="auto"/>
              <w:right w:val="single" w:sz="8" w:space="0" w:color="auto"/>
            </w:tcBorders>
            <w:vAlign w:val="bottom"/>
          </w:tcPr>
          <w:p w:rsidR="00566E8A" w:rsidRPr="006A16D8" w:rsidRDefault="00566E8A" w:rsidP="00566E8A">
            <w:pPr>
              <w:spacing w:line="188" w:lineRule="exact"/>
              <w:ind w:right="434"/>
              <w:jc w:val="right"/>
            </w:pPr>
            <w:r w:rsidRPr="006A16D8">
              <w:rPr>
                <w:b/>
                <w:bCs/>
              </w:rPr>
              <w:t>1</w:t>
            </w:r>
          </w:p>
        </w:tc>
      </w:tr>
      <w:tr w:rsidR="00566E8A" w:rsidRPr="006A16D8" w:rsidTr="006A16D8">
        <w:trPr>
          <w:trHeight w:val="226"/>
        </w:trPr>
        <w:tc>
          <w:tcPr>
            <w:tcW w:w="1899" w:type="dxa"/>
            <w:tcBorders>
              <w:left w:val="single" w:sz="8" w:space="0" w:color="auto"/>
              <w:right w:val="single" w:sz="8" w:space="0" w:color="auto"/>
            </w:tcBorders>
            <w:vAlign w:val="bottom"/>
          </w:tcPr>
          <w:p w:rsidR="00566E8A" w:rsidRPr="006A16D8" w:rsidRDefault="00566E8A" w:rsidP="00566E8A">
            <w:pPr>
              <w:spacing w:line="226" w:lineRule="exact"/>
              <w:ind w:left="120"/>
            </w:pPr>
            <w:r w:rsidRPr="006A16D8">
              <w:t>Подготовительная</w:t>
            </w:r>
          </w:p>
        </w:tc>
        <w:tc>
          <w:tcPr>
            <w:tcW w:w="1900" w:type="dxa"/>
            <w:tcBorders>
              <w:right w:val="single" w:sz="8" w:space="0" w:color="auto"/>
            </w:tcBorders>
            <w:vAlign w:val="bottom"/>
          </w:tcPr>
          <w:p w:rsidR="00566E8A" w:rsidRPr="006A16D8" w:rsidRDefault="00566E8A" w:rsidP="00566E8A">
            <w:pPr>
              <w:spacing w:line="226" w:lineRule="exact"/>
              <w:ind w:left="80"/>
            </w:pPr>
            <w:r w:rsidRPr="006A16D8">
              <w:t>30</w:t>
            </w:r>
          </w:p>
        </w:tc>
        <w:tc>
          <w:tcPr>
            <w:tcW w:w="1900" w:type="dxa"/>
            <w:tcBorders>
              <w:right w:val="single" w:sz="8" w:space="0" w:color="auto"/>
            </w:tcBorders>
            <w:vAlign w:val="bottom"/>
          </w:tcPr>
          <w:p w:rsidR="00566E8A" w:rsidRPr="006A16D8" w:rsidRDefault="00566E8A" w:rsidP="00566E8A">
            <w:pPr>
              <w:spacing w:line="226" w:lineRule="exact"/>
              <w:ind w:left="100"/>
            </w:pPr>
            <w:r w:rsidRPr="006A16D8">
              <w:t>2</w:t>
            </w:r>
          </w:p>
        </w:tc>
        <w:tc>
          <w:tcPr>
            <w:tcW w:w="1900" w:type="dxa"/>
            <w:tcBorders>
              <w:right w:val="single" w:sz="8" w:space="0" w:color="auto"/>
            </w:tcBorders>
            <w:vAlign w:val="bottom"/>
          </w:tcPr>
          <w:p w:rsidR="00566E8A" w:rsidRPr="006A16D8" w:rsidRDefault="00566E8A" w:rsidP="00566E8A">
            <w:pPr>
              <w:spacing w:line="226" w:lineRule="exact"/>
              <w:ind w:left="100"/>
            </w:pPr>
            <w:r w:rsidRPr="006A16D8">
              <w:t>80</w:t>
            </w:r>
          </w:p>
        </w:tc>
        <w:tc>
          <w:tcPr>
            <w:tcW w:w="1900" w:type="dxa"/>
            <w:tcBorders>
              <w:right w:val="single" w:sz="8" w:space="0" w:color="auto"/>
            </w:tcBorders>
            <w:vAlign w:val="bottom"/>
          </w:tcPr>
          <w:p w:rsidR="00566E8A" w:rsidRPr="006A16D8" w:rsidRDefault="00566E8A" w:rsidP="00566E8A">
            <w:pPr>
              <w:spacing w:line="188" w:lineRule="exact"/>
              <w:ind w:right="434"/>
              <w:jc w:val="right"/>
            </w:pPr>
            <w:r w:rsidRPr="006A16D8">
              <w:rPr>
                <w:b/>
                <w:bCs/>
              </w:rPr>
              <w:t>1</w:t>
            </w:r>
          </w:p>
        </w:tc>
      </w:tr>
      <w:tr w:rsidR="00566E8A" w:rsidRPr="006A16D8" w:rsidTr="006A16D8">
        <w:trPr>
          <w:trHeight w:val="246"/>
        </w:trPr>
        <w:tc>
          <w:tcPr>
            <w:tcW w:w="1899" w:type="dxa"/>
            <w:tcBorders>
              <w:left w:val="single" w:sz="8" w:space="0" w:color="auto"/>
              <w:bottom w:val="single" w:sz="8" w:space="0" w:color="auto"/>
              <w:right w:val="single" w:sz="8" w:space="0" w:color="auto"/>
            </w:tcBorders>
            <w:vAlign w:val="bottom"/>
          </w:tcPr>
          <w:p w:rsidR="00566E8A" w:rsidRPr="006A16D8" w:rsidRDefault="00566E8A" w:rsidP="00566E8A">
            <w:pPr>
              <w:ind w:left="120"/>
            </w:pPr>
            <w:r w:rsidRPr="006A16D8">
              <w:t>к школе</w:t>
            </w:r>
          </w:p>
        </w:tc>
        <w:tc>
          <w:tcPr>
            <w:tcW w:w="1900" w:type="dxa"/>
            <w:tcBorders>
              <w:bottom w:val="single" w:sz="8" w:space="0" w:color="auto"/>
              <w:right w:val="single" w:sz="8" w:space="0" w:color="auto"/>
            </w:tcBorders>
            <w:vAlign w:val="bottom"/>
          </w:tcPr>
          <w:p w:rsidR="00566E8A" w:rsidRPr="006A16D8" w:rsidRDefault="00566E8A" w:rsidP="00566E8A"/>
        </w:tc>
        <w:tc>
          <w:tcPr>
            <w:tcW w:w="1900" w:type="dxa"/>
            <w:tcBorders>
              <w:bottom w:val="single" w:sz="8" w:space="0" w:color="auto"/>
              <w:right w:val="single" w:sz="8" w:space="0" w:color="auto"/>
            </w:tcBorders>
            <w:vAlign w:val="bottom"/>
          </w:tcPr>
          <w:p w:rsidR="00566E8A" w:rsidRPr="006A16D8" w:rsidRDefault="00566E8A" w:rsidP="00566E8A"/>
        </w:tc>
        <w:tc>
          <w:tcPr>
            <w:tcW w:w="1900" w:type="dxa"/>
            <w:tcBorders>
              <w:bottom w:val="single" w:sz="8" w:space="0" w:color="auto"/>
              <w:right w:val="single" w:sz="8" w:space="0" w:color="auto"/>
            </w:tcBorders>
            <w:vAlign w:val="bottom"/>
          </w:tcPr>
          <w:p w:rsidR="00566E8A" w:rsidRPr="006A16D8" w:rsidRDefault="00566E8A" w:rsidP="00566E8A"/>
        </w:tc>
        <w:tc>
          <w:tcPr>
            <w:tcW w:w="1900" w:type="dxa"/>
            <w:tcBorders>
              <w:bottom w:val="single" w:sz="8" w:space="0" w:color="auto"/>
              <w:right w:val="single" w:sz="8" w:space="0" w:color="auto"/>
            </w:tcBorders>
            <w:vAlign w:val="bottom"/>
          </w:tcPr>
          <w:p w:rsidR="00566E8A" w:rsidRPr="006A16D8" w:rsidRDefault="00566E8A" w:rsidP="00566E8A"/>
        </w:tc>
      </w:tr>
    </w:tbl>
    <w:p w:rsidR="00566E8A" w:rsidRPr="006A16D8" w:rsidRDefault="00566E8A" w:rsidP="00566E8A">
      <w:pPr>
        <w:spacing w:line="316" w:lineRule="exact"/>
      </w:pPr>
    </w:p>
    <w:p w:rsidR="00566E8A" w:rsidRPr="006A16D8" w:rsidRDefault="00566E8A" w:rsidP="00566E8A">
      <w:pPr>
        <w:spacing w:line="237" w:lineRule="auto"/>
        <w:ind w:left="260" w:firstLine="708"/>
        <w:jc w:val="both"/>
      </w:pPr>
      <w:r w:rsidRPr="006A16D8">
        <w:t>Музыкальное воспитание детей дошкольного возраста осуществляется на музыкальных занятиях, вечерах досуга, в самостоятельной игровой деятельности. Музыкальные занятия - основная форма организации музыкальной деятельности детей, на которых наиболее эффективно и целенаправленно осуществляется процесс музыкального воспитания, обучения и развития ребенка.</w:t>
      </w:r>
    </w:p>
    <w:p w:rsidR="00566E8A" w:rsidRDefault="00566E8A" w:rsidP="00566E8A">
      <w:pPr>
        <w:spacing w:line="250" w:lineRule="exact"/>
        <w:rPr>
          <w:sz w:val="20"/>
          <w:szCs w:val="20"/>
        </w:rPr>
      </w:pPr>
    </w:p>
    <w:p w:rsidR="00566E8A" w:rsidRPr="006A16D8" w:rsidRDefault="00566E8A" w:rsidP="00566E8A">
      <w:pPr>
        <w:ind w:left="960"/>
      </w:pPr>
      <w:r w:rsidRPr="006A16D8">
        <w:rPr>
          <w:b/>
          <w:bCs/>
        </w:rPr>
        <w:t>Первая младшая группа (2-3 года)</w:t>
      </w:r>
    </w:p>
    <w:p w:rsidR="00566E8A" w:rsidRPr="006A16D8" w:rsidRDefault="00566E8A" w:rsidP="00566E8A">
      <w:pPr>
        <w:spacing w:line="6" w:lineRule="exact"/>
      </w:pPr>
    </w:p>
    <w:p w:rsidR="00566E8A" w:rsidRPr="006A16D8" w:rsidRDefault="00566E8A" w:rsidP="00566E8A">
      <w:pPr>
        <w:spacing w:line="237" w:lineRule="auto"/>
        <w:ind w:left="260" w:firstLine="708"/>
        <w:jc w:val="both"/>
      </w:pPr>
      <w:proofErr w:type="gramStart"/>
      <w:r w:rsidRPr="006A16D8">
        <w:t xml:space="preserve">Основные задачи музыкального воспитания детей 2-3 лет состоят в том, чтобы создать благоприятную, радостную атмосферу и побуждать детей к активности - уметь проявлять себя в подпевании, связывать с музыкой движения, игры и пляски, а также </w:t>
      </w:r>
      <w:r w:rsidRPr="006A16D8">
        <w:lastRenderedPageBreak/>
        <w:t>прививать интерес и любовь к музыке, различать контрастные особенности ее звучания (громкое - тихое, высокие - низкие регистры), развивать эмоциональную отзывчивость на музыку, музыкальную память, слух.</w:t>
      </w:r>
      <w:proofErr w:type="gramEnd"/>
      <w:r w:rsidRPr="006A16D8">
        <w:t xml:space="preserve"> Формирование активности в музыкальной деятельности - основная задача воспитания детей этого возраста.</w:t>
      </w:r>
    </w:p>
    <w:p w:rsidR="00566E8A" w:rsidRPr="006A16D8" w:rsidRDefault="00566E8A" w:rsidP="00566E8A">
      <w:pPr>
        <w:spacing w:line="17" w:lineRule="exact"/>
      </w:pPr>
    </w:p>
    <w:p w:rsidR="00566E8A" w:rsidRPr="006A16D8" w:rsidRDefault="00566E8A" w:rsidP="00566E8A">
      <w:pPr>
        <w:spacing w:line="239" w:lineRule="auto"/>
        <w:ind w:left="260" w:firstLine="708"/>
        <w:jc w:val="both"/>
      </w:pPr>
      <w:r w:rsidRPr="006A16D8">
        <w:t xml:space="preserve">Музыкальное воспитание детей 2-3 лет имеет свои особенности. В этом возрасте у детей проявляется большой интерес ко всему окружающему. Малыши наблюдают за взрослыми, за игрой других детей, за всем, что происходит вокруг них. Дети очень активны и подвижны, у них совершенствуются основные виды движения: ходьба, бег. Происходят большие изменения в развитии речи и в умственном развитии, увеличивается словарный запас. Речь становится не только средством общения </w:t>
      </w:r>
      <w:proofErr w:type="gramStart"/>
      <w:r w:rsidRPr="006A16D8">
        <w:t>со</w:t>
      </w:r>
      <w:proofErr w:type="gramEnd"/>
      <w:r w:rsidRPr="006A16D8">
        <w:t xml:space="preserve"> взрослыми, но и средством общения с другими детьми. На третьем году жизни совершенствуется восприятие, в результате развивается произвольное внимание. Поэтому в музыкальном воспитании детей необходимо учитывать эти особенности психического и физического развития.</w:t>
      </w:r>
    </w:p>
    <w:p w:rsidR="00566E8A" w:rsidRPr="006A16D8" w:rsidRDefault="00566E8A" w:rsidP="00566E8A">
      <w:pPr>
        <w:spacing w:line="8" w:lineRule="exact"/>
      </w:pPr>
    </w:p>
    <w:p w:rsidR="00566E8A" w:rsidRPr="006A16D8" w:rsidRDefault="00566E8A" w:rsidP="00566E8A">
      <w:pPr>
        <w:spacing w:line="239" w:lineRule="auto"/>
        <w:ind w:left="260" w:firstLine="708"/>
        <w:jc w:val="both"/>
      </w:pPr>
      <w:r w:rsidRPr="006A16D8">
        <w:t>Программа музыкального воспитания детей 2-3 лет отличается своей специфичностью. Дети этого возраста не способны долго сосредоточиваться на каком-либо одном виде деятельности. Поэтому на занятиях необходимо своевременно обеспечивать смену различных видов музыкальной деятельности. Содержание музыкального занятия должно быть разнообразным, интересным, доступным для понимания, эмоционально ярко окрашенным. Когда ребенок испытывает радостные эмоции, у него возникает интерес к музыке, формируется музыкальная восприимчивость и развивается музыкальная активность. Необходимо органично использовать на занятиях такие виды музыкальной деятельности, как слушание музыки, музыкально-</w:t>
      </w:r>
      <w:proofErr w:type="gramStart"/>
      <w:r w:rsidRPr="006A16D8">
        <w:t>ритмические движения</w:t>
      </w:r>
      <w:proofErr w:type="gramEnd"/>
      <w:r w:rsidRPr="006A16D8">
        <w:t>, подпевание, игры и пляски, которые показал взрослый.</w:t>
      </w:r>
    </w:p>
    <w:p w:rsidR="00566E8A" w:rsidRPr="006A16D8" w:rsidRDefault="00566E8A" w:rsidP="00566E8A">
      <w:pPr>
        <w:spacing w:line="8" w:lineRule="exact"/>
      </w:pPr>
    </w:p>
    <w:p w:rsidR="006A16D8" w:rsidRDefault="00566E8A" w:rsidP="006A16D8">
      <w:pPr>
        <w:spacing w:line="239" w:lineRule="auto"/>
        <w:ind w:left="260" w:firstLine="708"/>
        <w:jc w:val="both"/>
      </w:pPr>
      <w:r w:rsidRPr="006A16D8">
        <w:t>Малыши приходят в детское учреждение из семьи. Из привычных домашних условий они попадают в совершено другую среду, где их встречают незнакомые взрослые, где находятся еще и другие дети. Для них это стресс. Роль воспитателя здесь очень высока, в том числе и в музыкальном воспитании. Музыкальная деятельность должна проходить не только на занятиях, но и в повседневной жизни. Для этого необходима тесная работа музыкального руководителя и воспитателя. В определенные моменты воспитатель имеет возможность использовать музыкально-ритмический материал, который не требует инструментального сопровождения: ходьбу и подпрыгивание под счет,</w:t>
      </w:r>
      <w:r w:rsidR="006A16D8">
        <w:t xml:space="preserve"> </w:t>
      </w:r>
      <w:r w:rsidRPr="006A16D8">
        <w:t xml:space="preserve">хлопки, игры с ладошками, пальчиковые игры, а также потешки, короткие стихи, песенки, связанные с определенными режимными моментами и ситуациями (умывание, одевание, сборы на прогулку и т. д.). </w:t>
      </w:r>
    </w:p>
    <w:p w:rsidR="00566E8A" w:rsidRPr="006A16D8" w:rsidRDefault="006A16D8" w:rsidP="006A16D8">
      <w:pPr>
        <w:spacing w:line="239" w:lineRule="auto"/>
        <w:ind w:left="260" w:firstLine="708"/>
        <w:jc w:val="both"/>
      </w:pPr>
      <w:r>
        <w:t xml:space="preserve">В </w:t>
      </w:r>
      <w:r w:rsidR="00566E8A" w:rsidRPr="006A16D8">
        <w:t>репертуар занятий и развлечений включаются музыкально-дидактические игры, способствующие различению звуков по высоте, продолжительности звучания, громкости и тембру, узнаванию звучания инструментов (барабан, бубен, погремушка, колокольчик и др.).</w:t>
      </w:r>
    </w:p>
    <w:p w:rsidR="00566E8A" w:rsidRPr="006A16D8" w:rsidRDefault="00566E8A" w:rsidP="00566E8A">
      <w:pPr>
        <w:spacing w:line="8" w:lineRule="exact"/>
      </w:pPr>
    </w:p>
    <w:p w:rsidR="00566E8A" w:rsidRPr="006A16D8" w:rsidRDefault="00566E8A" w:rsidP="00566E8A">
      <w:pPr>
        <w:spacing w:line="10" w:lineRule="exact"/>
      </w:pPr>
    </w:p>
    <w:p w:rsidR="00566E8A" w:rsidRPr="006A16D8" w:rsidRDefault="00566E8A" w:rsidP="001D669A">
      <w:pPr>
        <w:numPr>
          <w:ilvl w:val="0"/>
          <w:numId w:val="138"/>
        </w:numPr>
        <w:tabs>
          <w:tab w:val="left" w:pos="1204"/>
        </w:tabs>
        <w:spacing w:line="239" w:lineRule="auto"/>
        <w:ind w:left="260" w:firstLine="709"/>
        <w:jc w:val="both"/>
      </w:pPr>
      <w:r w:rsidRPr="006A16D8">
        <w:t>музыкальной работе с детьми 2-3 лет заметны различия в умениях. Это связано, прежде всего, с особенностями нервно-психического развития детей, а также с тем, что малыши нерегулярно посещают дошкольное учреждение в связи с адаптацией и заболеваемостью, что естественно в этом возрасте. Поэтому нельзя предъявлять одинаковые требования к музыкальному развитию детей этой возрастной группы. Самым главным показателем правильно организованной музыкальной деятельности является ярко выраженный интерес у детей к музыке: внимание во время слушания, эмоциональное участие в подпевании и движениях под музыку, т. е. проявление эмоциональной и музыкальной активности.</w:t>
      </w:r>
    </w:p>
    <w:p w:rsidR="00566E8A" w:rsidRPr="006A16D8" w:rsidRDefault="00566E8A" w:rsidP="00566E8A">
      <w:pPr>
        <w:spacing w:line="8" w:lineRule="exact"/>
      </w:pPr>
    </w:p>
    <w:p w:rsidR="00566E8A" w:rsidRPr="006A16D8" w:rsidRDefault="00566E8A" w:rsidP="00566E8A">
      <w:pPr>
        <w:spacing w:line="239" w:lineRule="auto"/>
        <w:ind w:left="260" w:firstLine="708"/>
        <w:jc w:val="both"/>
      </w:pPr>
      <w:r w:rsidRPr="006A16D8">
        <w:t xml:space="preserve">Праздники также имеют место в жизни малышей. К праздникам в этом возрасте нужно подходить методически грамотно и исходить, прежде всего, от их педагогической целесообразности. В этом возрасте дети еще не в состоянии понять сам </w:t>
      </w:r>
      <w:r w:rsidRPr="006A16D8">
        <w:lastRenderedPageBreak/>
        <w:t xml:space="preserve">факт праздника, ощутить праздничную атмосферу. Для них это просто веселая игра, в которой ведущую роль выполняет воспитатель или какой-то персонаж, понятный для восприятия детей. Дети во время организации игровых ситуаций много двигаются, выполняют определенные действия с атрибутами, взаимодействуют с персонажами, получают массу положительных эмоций. </w:t>
      </w:r>
    </w:p>
    <w:p w:rsidR="00566E8A" w:rsidRPr="006A16D8" w:rsidRDefault="00566E8A" w:rsidP="00566E8A">
      <w:pPr>
        <w:spacing w:line="8" w:lineRule="exact"/>
      </w:pPr>
    </w:p>
    <w:p w:rsidR="00566E8A" w:rsidRPr="006A16D8" w:rsidRDefault="00566E8A" w:rsidP="00566E8A">
      <w:pPr>
        <w:spacing w:line="238" w:lineRule="auto"/>
        <w:ind w:left="260" w:firstLine="708"/>
        <w:jc w:val="both"/>
      </w:pPr>
      <w:r w:rsidRPr="006A16D8">
        <w:t xml:space="preserve">Присутствие на праздниках родителей в этом возрасте недопустимо. Для ребенка большое количество незнакомых людей рядом всегда стресс. </w:t>
      </w:r>
    </w:p>
    <w:p w:rsidR="00566E8A" w:rsidRDefault="00566E8A" w:rsidP="00566E8A">
      <w:pPr>
        <w:spacing w:line="6" w:lineRule="exact"/>
        <w:rPr>
          <w:sz w:val="20"/>
          <w:szCs w:val="20"/>
        </w:rPr>
      </w:pPr>
    </w:p>
    <w:p w:rsidR="00A37044" w:rsidRDefault="00A37044" w:rsidP="00566E8A">
      <w:pPr>
        <w:ind w:left="960"/>
        <w:rPr>
          <w:b/>
          <w:bCs/>
        </w:rPr>
      </w:pPr>
    </w:p>
    <w:p w:rsidR="00566E8A" w:rsidRPr="00A37044" w:rsidRDefault="00566E8A" w:rsidP="00486174">
      <w:pPr>
        <w:ind w:left="960"/>
        <w:jc w:val="both"/>
      </w:pPr>
      <w:r w:rsidRPr="00A37044">
        <w:rPr>
          <w:b/>
          <w:bCs/>
        </w:rPr>
        <w:t>Разделы музыкального занятия в 1-й младшей группе</w:t>
      </w:r>
    </w:p>
    <w:p w:rsidR="00566E8A" w:rsidRPr="00A37044" w:rsidRDefault="00566E8A" w:rsidP="00486174">
      <w:pPr>
        <w:numPr>
          <w:ilvl w:val="0"/>
          <w:numId w:val="139"/>
        </w:numPr>
        <w:tabs>
          <w:tab w:val="left" w:pos="1180"/>
        </w:tabs>
        <w:spacing w:line="236" w:lineRule="auto"/>
        <w:ind w:left="1180" w:hanging="211"/>
        <w:jc w:val="both"/>
      </w:pPr>
      <w:r w:rsidRPr="00A37044">
        <w:t>Музыкально-ритмические движения.</w:t>
      </w:r>
    </w:p>
    <w:p w:rsidR="00566E8A" w:rsidRPr="00A37044" w:rsidRDefault="00566E8A" w:rsidP="00486174">
      <w:pPr>
        <w:numPr>
          <w:ilvl w:val="0"/>
          <w:numId w:val="139"/>
        </w:numPr>
        <w:tabs>
          <w:tab w:val="left" w:pos="1180"/>
        </w:tabs>
        <w:spacing w:line="238" w:lineRule="auto"/>
        <w:ind w:left="1180" w:hanging="211"/>
        <w:jc w:val="both"/>
      </w:pPr>
      <w:r w:rsidRPr="00A37044">
        <w:t>Развитие чувства ритма.</w:t>
      </w:r>
    </w:p>
    <w:p w:rsidR="00566E8A" w:rsidRPr="00A37044" w:rsidRDefault="00566E8A" w:rsidP="00486174">
      <w:pPr>
        <w:numPr>
          <w:ilvl w:val="0"/>
          <w:numId w:val="139"/>
        </w:numPr>
        <w:tabs>
          <w:tab w:val="left" w:pos="1180"/>
        </w:tabs>
        <w:spacing w:line="238" w:lineRule="auto"/>
        <w:ind w:left="1180" w:hanging="211"/>
        <w:jc w:val="both"/>
      </w:pPr>
      <w:r w:rsidRPr="00A37044">
        <w:t>Пальчиковые игры.</w:t>
      </w:r>
    </w:p>
    <w:p w:rsidR="00566E8A" w:rsidRPr="00A37044" w:rsidRDefault="00566E8A" w:rsidP="00486174">
      <w:pPr>
        <w:spacing w:line="3" w:lineRule="exact"/>
        <w:jc w:val="both"/>
      </w:pPr>
    </w:p>
    <w:p w:rsidR="00566E8A" w:rsidRPr="00A37044" w:rsidRDefault="00566E8A" w:rsidP="00486174">
      <w:pPr>
        <w:numPr>
          <w:ilvl w:val="0"/>
          <w:numId w:val="139"/>
        </w:numPr>
        <w:tabs>
          <w:tab w:val="left" w:pos="1180"/>
        </w:tabs>
        <w:ind w:left="1180" w:hanging="211"/>
        <w:jc w:val="both"/>
      </w:pPr>
      <w:r w:rsidRPr="00A37044">
        <w:t>Слушание музыки.</w:t>
      </w:r>
    </w:p>
    <w:p w:rsidR="00566E8A" w:rsidRPr="00A37044" w:rsidRDefault="00566E8A" w:rsidP="00486174">
      <w:pPr>
        <w:numPr>
          <w:ilvl w:val="0"/>
          <w:numId w:val="139"/>
        </w:numPr>
        <w:tabs>
          <w:tab w:val="left" w:pos="1180"/>
        </w:tabs>
        <w:spacing w:line="238" w:lineRule="auto"/>
        <w:ind w:left="1180" w:hanging="211"/>
        <w:jc w:val="both"/>
      </w:pPr>
      <w:r w:rsidRPr="00A37044">
        <w:t>Подпевание.</w:t>
      </w:r>
    </w:p>
    <w:p w:rsidR="00566E8A" w:rsidRPr="00A37044" w:rsidRDefault="00566E8A" w:rsidP="00486174">
      <w:pPr>
        <w:numPr>
          <w:ilvl w:val="0"/>
          <w:numId w:val="139"/>
        </w:numPr>
        <w:tabs>
          <w:tab w:val="left" w:pos="1180"/>
        </w:tabs>
        <w:spacing w:line="238" w:lineRule="auto"/>
        <w:ind w:left="1180" w:hanging="211"/>
        <w:jc w:val="both"/>
      </w:pPr>
      <w:r w:rsidRPr="00A37044">
        <w:t>Пляски, игры.</w:t>
      </w:r>
    </w:p>
    <w:p w:rsidR="00566E8A" w:rsidRPr="00A37044" w:rsidRDefault="00566E8A" w:rsidP="00486174">
      <w:pPr>
        <w:spacing w:line="3" w:lineRule="exact"/>
        <w:jc w:val="both"/>
      </w:pPr>
    </w:p>
    <w:p w:rsidR="00566E8A" w:rsidRPr="00A37044" w:rsidRDefault="00566E8A" w:rsidP="00486174">
      <w:pPr>
        <w:ind w:left="960"/>
        <w:jc w:val="both"/>
      </w:pPr>
      <w:r w:rsidRPr="00A37044">
        <w:rPr>
          <w:i/>
          <w:iCs/>
        </w:rPr>
        <w:t>Музыкально-ритмические движения</w:t>
      </w:r>
    </w:p>
    <w:p w:rsidR="00566E8A" w:rsidRPr="00A37044" w:rsidRDefault="00566E8A" w:rsidP="00486174">
      <w:pPr>
        <w:spacing w:line="3" w:lineRule="exact"/>
        <w:jc w:val="both"/>
      </w:pPr>
    </w:p>
    <w:p w:rsidR="00566E8A" w:rsidRPr="00A37044" w:rsidRDefault="00566E8A" w:rsidP="00486174">
      <w:pPr>
        <w:ind w:left="960"/>
        <w:jc w:val="both"/>
      </w:pPr>
      <w:r w:rsidRPr="00A37044">
        <w:rPr>
          <w:b/>
          <w:bCs/>
        </w:rPr>
        <w:t>Задачи:</w:t>
      </w:r>
    </w:p>
    <w:p w:rsidR="00566E8A" w:rsidRPr="00A37044" w:rsidRDefault="00566E8A" w:rsidP="00486174">
      <w:pPr>
        <w:numPr>
          <w:ilvl w:val="0"/>
          <w:numId w:val="140"/>
        </w:numPr>
        <w:tabs>
          <w:tab w:val="left" w:pos="1180"/>
        </w:tabs>
        <w:spacing w:line="238" w:lineRule="auto"/>
        <w:ind w:left="1180" w:hanging="211"/>
        <w:jc w:val="both"/>
      </w:pPr>
      <w:r w:rsidRPr="00A37044">
        <w:t>Развитие эмоциональной отзывчивости на музыку.</w:t>
      </w:r>
    </w:p>
    <w:p w:rsidR="00566E8A" w:rsidRPr="00A37044" w:rsidRDefault="00566E8A" w:rsidP="00486174">
      <w:pPr>
        <w:numPr>
          <w:ilvl w:val="0"/>
          <w:numId w:val="140"/>
        </w:numPr>
        <w:tabs>
          <w:tab w:val="left" w:pos="1180"/>
        </w:tabs>
        <w:spacing w:line="238" w:lineRule="auto"/>
        <w:ind w:left="1180" w:hanging="211"/>
        <w:jc w:val="both"/>
      </w:pPr>
      <w:r w:rsidRPr="00A37044">
        <w:t>Развитие музыкального слуха.</w:t>
      </w:r>
    </w:p>
    <w:p w:rsidR="00566E8A" w:rsidRPr="00A37044" w:rsidRDefault="00566E8A" w:rsidP="00486174">
      <w:pPr>
        <w:numPr>
          <w:ilvl w:val="0"/>
          <w:numId w:val="141"/>
        </w:numPr>
        <w:tabs>
          <w:tab w:val="left" w:pos="1180"/>
        </w:tabs>
        <w:spacing w:line="238" w:lineRule="auto"/>
        <w:ind w:left="1180" w:hanging="211"/>
        <w:jc w:val="both"/>
      </w:pPr>
      <w:r w:rsidRPr="00A37044">
        <w:t>Формирование основных движений (ходьба, бег, прыжки)</w:t>
      </w:r>
      <w:proofErr w:type="gramStart"/>
      <w:r w:rsidRPr="00A37044">
        <w:t>.З</w:t>
      </w:r>
      <w:proofErr w:type="gramEnd"/>
      <w:r w:rsidRPr="00A37044">
        <w:t>накомство с элементами плясовых движений.</w:t>
      </w:r>
    </w:p>
    <w:p w:rsidR="00566E8A" w:rsidRPr="00A37044" w:rsidRDefault="00566E8A" w:rsidP="00486174">
      <w:pPr>
        <w:spacing w:line="2" w:lineRule="exact"/>
        <w:jc w:val="both"/>
      </w:pPr>
    </w:p>
    <w:p w:rsidR="00566E8A" w:rsidRPr="00A37044" w:rsidRDefault="00566E8A" w:rsidP="00486174">
      <w:pPr>
        <w:numPr>
          <w:ilvl w:val="0"/>
          <w:numId w:val="141"/>
        </w:numPr>
        <w:tabs>
          <w:tab w:val="left" w:pos="1180"/>
        </w:tabs>
        <w:ind w:left="1180" w:hanging="211"/>
        <w:jc w:val="both"/>
      </w:pPr>
      <w:r w:rsidRPr="00A37044">
        <w:t>Формирование умения соотносить движения с музыкой.</w:t>
      </w:r>
    </w:p>
    <w:p w:rsidR="00566E8A" w:rsidRPr="00A37044" w:rsidRDefault="00566E8A" w:rsidP="00486174">
      <w:pPr>
        <w:numPr>
          <w:ilvl w:val="0"/>
          <w:numId w:val="141"/>
        </w:numPr>
        <w:tabs>
          <w:tab w:val="left" w:pos="1180"/>
        </w:tabs>
        <w:spacing w:line="238" w:lineRule="auto"/>
        <w:ind w:left="1180" w:hanging="211"/>
        <w:jc w:val="both"/>
      </w:pPr>
      <w:r w:rsidRPr="00A37044">
        <w:t>Развитие элементарных пространственных представлений.</w:t>
      </w:r>
    </w:p>
    <w:p w:rsidR="00566E8A" w:rsidRPr="00A37044" w:rsidRDefault="00566E8A" w:rsidP="00486174">
      <w:pPr>
        <w:spacing w:line="7" w:lineRule="exact"/>
        <w:jc w:val="both"/>
      </w:pPr>
    </w:p>
    <w:p w:rsidR="00566E8A" w:rsidRPr="00A37044" w:rsidRDefault="00566E8A" w:rsidP="00486174">
      <w:pPr>
        <w:ind w:left="960"/>
        <w:jc w:val="both"/>
      </w:pPr>
      <w:r w:rsidRPr="00A37044">
        <w:rPr>
          <w:b/>
          <w:bCs/>
        </w:rPr>
        <w:t>Репертуар:</w:t>
      </w:r>
    </w:p>
    <w:p w:rsidR="00566E8A" w:rsidRPr="00A37044" w:rsidRDefault="00566E8A" w:rsidP="00486174">
      <w:pPr>
        <w:spacing w:line="234" w:lineRule="auto"/>
        <w:ind w:left="960"/>
        <w:jc w:val="both"/>
      </w:pPr>
      <w:r w:rsidRPr="00A37044">
        <w:t xml:space="preserve">«Разминка». Музыка и слова Е. </w:t>
      </w:r>
      <w:proofErr w:type="spellStart"/>
      <w:r w:rsidRPr="00A37044">
        <w:t>Макшанцевой</w:t>
      </w:r>
      <w:proofErr w:type="spellEnd"/>
    </w:p>
    <w:p w:rsidR="00566E8A" w:rsidRPr="00A37044" w:rsidRDefault="00566E8A" w:rsidP="00486174">
      <w:pPr>
        <w:spacing w:line="8" w:lineRule="exact"/>
        <w:jc w:val="both"/>
      </w:pPr>
    </w:p>
    <w:p w:rsidR="00566E8A" w:rsidRPr="00A37044" w:rsidRDefault="00566E8A" w:rsidP="00486174">
      <w:pPr>
        <w:spacing w:line="238" w:lineRule="auto"/>
        <w:ind w:left="960" w:right="2048"/>
        <w:jc w:val="both"/>
      </w:pPr>
      <w:r w:rsidRPr="00A37044">
        <w:t xml:space="preserve">«Маршируем дружно». Музыка М. </w:t>
      </w:r>
      <w:proofErr w:type="spellStart"/>
      <w:r w:rsidRPr="00A37044">
        <w:t>Раухвергера</w:t>
      </w:r>
      <w:proofErr w:type="spellEnd"/>
      <w:r w:rsidRPr="00A37044">
        <w:t xml:space="preserve">. Слова О. Коробко «Ходим - бегаем». Музыка Е. Тиличеевой. Слова Н. Френкель «Полет птиц. Птицы клюют зернышки». Музыка Г. Фрида «Воробушки клюют». Музыка М. </w:t>
      </w:r>
      <w:proofErr w:type="spellStart"/>
      <w:r w:rsidRPr="00A37044">
        <w:t>Красева</w:t>
      </w:r>
      <w:proofErr w:type="spellEnd"/>
      <w:r w:rsidRPr="00A37044">
        <w:t xml:space="preserve"> «Маленькие ладушки». Музыка 3. Левиной. Слова Т. </w:t>
      </w:r>
      <w:proofErr w:type="spellStart"/>
      <w:r w:rsidRPr="00A37044">
        <w:t>Мираджи</w:t>
      </w:r>
      <w:proofErr w:type="spellEnd"/>
    </w:p>
    <w:p w:rsidR="00566E8A" w:rsidRPr="00A37044" w:rsidRDefault="00566E8A" w:rsidP="00486174">
      <w:pPr>
        <w:spacing w:line="11" w:lineRule="exact"/>
        <w:jc w:val="both"/>
      </w:pPr>
    </w:p>
    <w:p w:rsidR="00566E8A" w:rsidRPr="00A37044" w:rsidRDefault="00566E8A" w:rsidP="00486174">
      <w:pPr>
        <w:ind w:left="960" w:right="2228"/>
        <w:jc w:val="both"/>
      </w:pPr>
      <w:r w:rsidRPr="00A37044">
        <w:t xml:space="preserve">«Вот как мы умеем». Музыка Е. Тиличеевой. Слова Н. Френкель «Научились мы ходить». Музыка и слова Е. </w:t>
      </w:r>
      <w:proofErr w:type="spellStart"/>
      <w:r w:rsidRPr="00A37044">
        <w:t>Макшанцевой</w:t>
      </w:r>
      <w:proofErr w:type="spellEnd"/>
      <w:r w:rsidRPr="00A37044">
        <w:t xml:space="preserve"> «Ловкие ручки». Музыка Е. Тиличеевой. Слова Ю. Островского «Мы учимся бегать». Музыка Я. </w:t>
      </w:r>
      <w:proofErr w:type="spellStart"/>
      <w:r w:rsidRPr="00A37044">
        <w:t>Степового</w:t>
      </w:r>
      <w:proofErr w:type="spellEnd"/>
      <w:r w:rsidRPr="00A37044">
        <w:t xml:space="preserve"> «Зайчики». Музыка Т. Ломовой «Зайки по лесу бегут». Музыка А. Гречанинова</w:t>
      </w:r>
    </w:p>
    <w:p w:rsidR="00566E8A" w:rsidRPr="00A37044" w:rsidRDefault="00566E8A" w:rsidP="00486174">
      <w:pPr>
        <w:spacing w:line="238" w:lineRule="auto"/>
        <w:ind w:left="960" w:right="-2"/>
        <w:jc w:val="both"/>
      </w:pPr>
      <w:r w:rsidRPr="00A37044">
        <w:t xml:space="preserve">«Гуляем». Музыка и слова Е. </w:t>
      </w:r>
      <w:proofErr w:type="spellStart"/>
      <w:r w:rsidRPr="00A37044">
        <w:t>Макшанцевой</w:t>
      </w:r>
      <w:proofErr w:type="spellEnd"/>
      <w:r w:rsidRPr="00A37044">
        <w:t xml:space="preserve"> «Где флажки?». Музыка И. Кишко «</w:t>
      </w:r>
      <w:proofErr w:type="spellStart"/>
      <w:r w:rsidRPr="00A37044">
        <w:t>Стуколка</w:t>
      </w:r>
      <w:proofErr w:type="spellEnd"/>
      <w:r w:rsidRPr="00A37044">
        <w:t xml:space="preserve">». Украинская народная мелодия «Марш». Музыка В. </w:t>
      </w:r>
      <w:proofErr w:type="spellStart"/>
      <w:r w:rsidRPr="00A37044">
        <w:t>Дешевова</w:t>
      </w:r>
      <w:proofErr w:type="spellEnd"/>
      <w:r w:rsidRPr="00A37044">
        <w:t xml:space="preserve"> «Птички». Музыка Т. Ломовой</w:t>
      </w:r>
    </w:p>
    <w:p w:rsidR="00566E8A" w:rsidRPr="00A37044" w:rsidRDefault="00566E8A" w:rsidP="00486174">
      <w:pPr>
        <w:spacing w:line="11" w:lineRule="exact"/>
        <w:ind w:right="-2"/>
        <w:jc w:val="both"/>
      </w:pPr>
    </w:p>
    <w:p w:rsidR="00566E8A" w:rsidRPr="00A37044" w:rsidRDefault="00566E8A" w:rsidP="00486174">
      <w:pPr>
        <w:ind w:left="960" w:right="-2"/>
        <w:jc w:val="both"/>
      </w:pPr>
      <w:r w:rsidRPr="00A37044">
        <w:t>«Яркие флажки». Музыка</w:t>
      </w:r>
      <w:proofErr w:type="gramStart"/>
      <w:r w:rsidRPr="00A37044">
        <w:t xml:space="preserve"> А</w:t>
      </w:r>
      <w:proofErr w:type="gramEnd"/>
      <w:r w:rsidRPr="00A37044">
        <w:t xml:space="preserve">н. Александрова. Слова М. </w:t>
      </w:r>
      <w:proofErr w:type="spellStart"/>
      <w:r w:rsidRPr="00A37044">
        <w:t>Ивенсен</w:t>
      </w:r>
      <w:proofErr w:type="spellEnd"/>
      <w:r w:rsidRPr="00A37044">
        <w:t xml:space="preserve"> «</w:t>
      </w:r>
      <w:proofErr w:type="gramStart"/>
      <w:r w:rsidRPr="00A37044">
        <w:t>Ай-да</w:t>
      </w:r>
      <w:proofErr w:type="gramEnd"/>
      <w:r w:rsidRPr="00A37044">
        <w:t xml:space="preserve">!». Музыка и слова Г. Ильиной «Большие и маленькие ноги». Музыка В. </w:t>
      </w:r>
      <w:proofErr w:type="spellStart"/>
      <w:r w:rsidRPr="00A37044">
        <w:t>Агафонникова</w:t>
      </w:r>
      <w:proofErr w:type="spellEnd"/>
      <w:r w:rsidRPr="00A37044">
        <w:t>. Слова народные «Полянка». Русская народная мелодия «Покатаемся». Музыка А. Филиппенко</w:t>
      </w:r>
    </w:p>
    <w:p w:rsidR="00566E8A" w:rsidRPr="00A37044" w:rsidRDefault="00566E8A" w:rsidP="00486174">
      <w:pPr>
        <w:spacing w:line="232" w:lineRule="exact"/>
        <w:ind w:right="-2"/>
        <w:jc w:val="both"/>
      </w:pPr>
    </w:p>
    <w:p w:rsidR="00566E8A" w:rsidRPr="00A37044" w:rsidRDefault="00566E8A" w:rsidP="00486174">
      <w:pPr>
        <w:ind w:left="960" w:right="-2"/>
        <w:jc w:val="both"/>
      </w:pPr>
      <w:r w:rsidRPr="00A37044">
        <w:rPr>
          <w:i/>
          <w:iCs/>
        </w:rPr>
        <w:t>Развитие чувства ритма</w:t>
      </w:r>
    </w:p>
    <w:p w:rsidR="00566E8A" w:rsidRPr="00A37044" w:rsidRDefault="00566E8A" w:rsidP="00486174">
      <w:pPr>
        <w:spacing w:line="7" w:lineRule="exact"/>
        <w:ind w:right="-2"/>
        <w:jc w:val="both"/>
      </w:pPr>
    </w:p>
    <w:p w:rsidR="00566E8A" w:rsidRPr="00A37044" w:rsidRDefault="00566E8A" w:rsidP="00486174">
      <w:pPr>
        <w:ind w:left="960" w:right="-2"/>
        <w:jc w:val="both"/>
      </w:pPr>
      <w:r w:rsidRPr="00A37044">
        <w:rPr>
          <w:b/>
          <w:bCs/>
        </w:rPr>
        <w:t>Задачи:</w:t>
      </w:r>
    </w:p>
    <w:p w:rsidR="00566E8A" w:rsidRPr="00A37044" w:rsidRDefault="00566E8A" w:rsidP="00486174">
      <w:pPr>
        <w:numPr>
          <w:ilvl w:val="0"/>
          <w:numId w:val="142"/>
        </w:numPr>
        <w:tabs>
          <w:tab w:val="left" w:pos="1180"/>
        </w:tabs>
        <w:spacing w:line="234" w:lineRule="auto"/>
        <w:ind w:left="1180" w:right="-2" w:hanging="211"/>
        <w:jc w:val="both"/>
      </w:pPr>
      <w:r w:rsidRPr="00A37044">
        <w:t>Научить детей слышать начало и окончание звучания музыки.</w:t>
      </w:r>
    </w:p>
    <w:p w:rsidR="00566E8A" w:rsidRPr="00A37044" w:rsidRDefault="00566E8A" w:rsidP="00486174">
      <w:pPr>
        <w:numPr>
          <w:ilvl w:val="0"/>
          <w:numId w:val="142"/>
        </w:numPr>
        <w:tabs>
          <w:tab w:val="left" w:pos="1180"/>
        </w:tabs>
        <w:spacing w:line="238" w:lineRule="auto"/>
        <w:ind w:left="1180" w:right="-2" w:hanging="211"/>
        <w:jc w:val="both"/>
      </w:pPr>
      <w:r w:rsidRPr="00A37044">
        <w:t>Ритмично маршировать и хлопать в ладоши.</w:t>
      </w:r>
    </w:p>
    <w:p w:rsidR="00566E8A" w:rsidRPr="00A37044" w:rsidRDefault="00566E8A" w:rsidP="00486174">
      <w:pPr>
        <w:spacing w:line="7" w:lineRule="exact"/>
        <w:ind w:right="-2"/>
        <w:jc w:val="both"/>
      </w:pPr>
    </w:p>
    <w:p w:rsidR="00566E8A" w:rsidRPr="00A37044" w:rsidRDefault="00566E8A" w:rsidP="00486174">
      <w:pPr>
        <w:ind w:left="960" w:right="-2"/>
        <w:jc w:val="both"/>
      </w:pPr>
      <w:r w:rsidRPr="00A37044">
        <w:rPr>
          <w:b/>
          <w:bCs/>
        </w:rPr>
        <w:t>Репертуар-потешки</w:t>
      </w:r>
    </w:p>
    <w:p w:rsidR="00566E8A" w:rsidRPr="00A37044" w:rsidRDefault="00566E8A" w:rsidP="00486174">
      <w:pPr>
        <w:spacing w:line="235" w:lineRule="auto"/>
        <w:ind w:left="960" w:right="-2"/>
        <w:jc w:val="both"/>
      </w:pPr>
      <w:r w:rsidRPr="00A37044">
        <w:rPr>
          <w:i/>
          <w:iCs/>
        </w:rPr>
        <w:t>Пальчиковые игры</w:t>
      </w:r>
    </w:p>
    <w:p w:rsidR="00566E8A" w:rsidRPr="00A37044" w:rsidRDefault="00566E8A" w:rsidP="00486174">
      <w:pPr>
        <w:spacing w:line="7" w:lineRule="exact"/>
        <w:ind w:right="-2"/>
        <w:jc w:val="both"/>
      </w:pPr>
    </w:p>
    <w:p w:rsidR="00566E8A" w:rsidRPr="00A37044" w:rsidRDefault="00566E8A" w:rsidP="00486174">
      <w:pPr>
        <w:ind w:left="960" w:right="-2"/>
        <w:jc w:val="both"/>
      </w:pPr>
      <w:r w:rsidRPr="00A37044">
        <w:rPr>
          <w:b/>
          <w:bCs/>
        </w:rPr>
        <w:t>Задачи:</w:t>
      </w:r>
    </w:p>
    <w:p w:rsidR="00566E8A" w:rsidRPr="00A37044" w:rsidRDefault="00566E8A" w:rsidP="00486174">
      <w:pPr>
        <w:numPr>
          <w:ilvl w:val="0"/>
          <w:numId w:val="143"/>
        </w:numPr>
        <w:tabs>
          <w:tab w:val="left" w:pos="1180"/>
        </w:tabs>
        <w:spacing w:line="234" w:lineRule="auto"/>
        <w:ind w:left="1180" w:right="-2" w:hanging="211"/>
        <w:jc w:val="both"/>
      </w:pPr>
      <w:r w:rsidRPr="00A37044">
        <w:lastRenderedPageBreak/>
        <w:t>Выполнять с детьми простые пальчиковые игры с текстом.</w:t>
      </w:r>
    </w:p>
    <w:p w:rsidR="00566E8A" w:rsidRPr="00A37044" w:rsidRDefault="00566E8A" w:rsidP="00486174">
      <w:pPr>
        <w:numPr>
          <w:ilvl w:val="0"/>
          <w:numId w:val="143"/>
        </w:numPr>
        <w:tabs>
          <w:tab w:val="left" w:pos="1180"/>
        </w:tabs>
        <w:spacing w:line="238" w:lineRule="auto"/>
        <w:ind w:left="1180" w:hanging="211"/>
        <w:jc w:val="both"/>
      </w:pPr>
      <w:r w:rsidRPr="00A37044">
        <w:t>Развивать координацию движений пальцев, кисти руки.</w:t>
      </w:r>
    </w:p>
    <w:p w:rsidR="00566E8A" w:rsidRPr="00A37044" w:rsidRDefault="00566E8A" w:rsidP="00486174">
      <w:pPr>
        <w:spacing w:line="3" w:lineRule="exact"/>
        <w:jc w:val="both"/>
      </w:pPr>
    </w:p>
    <w:p w:rsidR="00566E8A" w:rsidRPr="00A37044" w:rsidRDefault="00566E8A" w:rsidP="00486174">
      <w:pPr>
        <w:numPr>
          <w:ilvl w:val="0"/>
          <w:numId w:val="143"/>
        </w:numPr>
        <w:tabs>
          <w:tab w:val="left" w:pos="1180"/>
        </w:tabs>
        <w:ind w:left="1180" w:hanging="211"/>
        <w:jc w:val="both"/>
      </w:pPr>
      <w:r w:rsidRPr="00A37044">
        <w:t>Учить соотносить движения с содержанием потешек, стихов.</w:t>
      </w:r>
    </w:p>
    <w:p w:rsidR="00566E8A" w:rsidRPr="00A37044" w:rsidRDefault="00566E8A" w:rsidP="00486174">
      <w:pPr>
        <w:spacing w:line="3" w:lineRule="exact"/>
        <w:jc w:val="both"/>
      </w:pPr>
    </w:p>
    <w:p w:rsidR="00566E8A" w:rsidRPr="00A37044" w:rsidRDefault="00566E8A" w:rsidP="00486174">
      <w:pPr>
        <w:ind w:left="960"/>
        <w:jc w:val="both"/>
      </w:pPr>
      <w:r w:rsidRPr="00A37044">
        <w:rPr>
          <w:b/>
          <w:bCs/>
        </w:rPr>
        <w:t>Репертуар:</w:t>
      </w:r>
    </w:p>
    <w:p w:rsidR="00566E8A" w:rsidRPr="00A37044" w:rsidRDefault="00566E8A" w:rsidP="00486174">
      <w:pPr>
        <w:spacing w:line="235" w:lineRule="auto"/>
        <w:ind w:left="960"/>
        <w:jc w:val="both"/>
      </w:pPr>
      <w:r w:rsidRPr="00A37044">
        <w:rPr>
          <w:i/>
          <w:iCs/>
        </w:rPr>
        <w:t>Слушание музыки</w:t>
      </w:r>
    </w:p>
    <w:p w:rsidR="00566E8A" w:rsidRPr="00A37044" w:rsidRDefault="00566E8A" w:rsidP="00486174">
      <w:pPr>
        <w:spacing w:line="7" w:lineRule="exact"/>
        <w:jc w:val="both"/>
      </w:pPr>
    </w:p>
    <w:p w:rsidR="00566E8A" w:rsidRPr="00A37044" w:rsidRDefault="00566E8A" w:rsidP="00486174">
      <w:pPr>
        <w:ind w:left="960"/>
        <w:jc w:val="both"/>
      </w:pPr>
      <w:r w:rsidRPr="00A37044">
        <w:rPr>
          <w:b/>
          <w:bCs/>
        </w:rPr>
        <w:t>Задачи:</w:t>
      </w:r>
    </w:p>
    <w:p w:rsidR="00566E8A" w:rsidRPr="00A37044" w:rsidRDefault="00566E8A" w:rsidP="00486174">
      <w:pPr>
        <w:numPr>
          <w:ilvl w:val="0"/>
          <w:numId w:val="144"/>
        </w:numPr>
        <w:tabs>
          <w:tab w:val="left" w:pos="1180"/>
        </w:tabs>
        <w:spacing w:line="234" w:lineRule="auto"/>
        <w:ind w:left="1180" w:hanging="211"/>
        <w:jc w:val="both"/>
      </w:pPr>
      <w:r w:rsidRPr="00A37044">
        <w:t>Формирование эмоциональной отзывчивости на музыку.</w:t>
      </w:r>
    </w:p>
    <w:p w:rsidR="00566E8A" w:rsidRPr="00A37044" w:rsidRDefault="00566E8A" w:rsidP="00486174">
      <w:pPr>
        <w:spacing w:line="3" w:lineRule="exact"/>
        <w:jc w:val="both"/>
      </w:pPr>
    </w:p>
    <w:p w:rsidR="00566E8A" w:rsidRPr="00A37044" w:rsidRDefault="00566E8A" w:rsidP="00486174">
      <w:pPr>
        <w:numPr>
          <w:ilvl w:val="0"/>
          <w:numId w:val="144"/>
        </w:numPr>
        <w:tabs>
          <w:tab w:val="left" w:pos="1180"/>
        </w:tabs>
        <w:ind w:left="1180" w:hanging="211"/>
        <w:jc w:val="both"/>
      </w:pPr>
      <w:r w:rsidRPr="00A37044">
        <w:t>Развитие представлений об окружающем мире.</w:t>
      </w:r>
    </w:p>
    <w:p w:rsidR="00566E8A" w:rsidRPr="00A37044" w:rsidRDefault="00566E8A" w:rsidP="00486174">
      <w:pPr>
        <w:numPr>
          <w:ilvl w:val="0"/>
          <w:numId w:val="144"/>
        </w:numPr>
        <w:tabs>
          <w:tab w:val="left" w:pos="1180"/>
        </w:tabs>
        <w:spacing w:line="238" w:lineRule="auto"/>
        <w:ind w:left="1180" w:hanging="211"/>
        <w:jc w:val="both"/>
      </w:pPr>
      <w:r w:rsidRPr="00A37044">
        <w:t>Расширение словарного запаса.</w:t>
      </w:r>
    </w:p>
    <w:p w:rsidR="00566E8A" w:rsidRPr="00A37044" w:rsidRDefault="00566E8A" w:rsidP="00486174">
      <w:pPr>
        <w:spacing w:line="3" w:lineRule="exact"/>
        <w:jc w:val="both"/>
      </w:pPr>
    </w:p>
    <w:p w:rsidR="00566E8A" w:rsidRPr="00A37044" w:rsidRDefault="00566E8A" w:rsidP="00486174">
      <w:pPr>
        <w:ind w:left="960"/>
        <w:jc w:val="both"/>
      </w:pPr>
      <w:r w:rsidRPr="00A37044">
        <w:rPr>
          <w:b/>
          <w:bCs/>
        </w:rPr>
        <w:t>Репертуар:</w:t>
      </w:r>
    </w:p>
    <w:p w:rsidR="00566E8A" w:rsidRPr="00A37044" w:rsidRDefault="00566E8A" w:rsidP="00486174">
      <w:pPr>
        <w:spacing w:line="238" w:lineRule="auto"/>
        <w:ind w:left="960"/>
        <w:jc w:val="both"/>
      </w:pPr>
      <w:r w:rsidRPr="00A37044">
        <w:t>«Осенняя песенка». Музыка</w:t>
      </w:r>
      <w:proofErr w:type="gramStart"/>
      <w:r w:rsidRPr="00A37044">
        <w:t xml:space="preserve"> А</w:t>
      </w:r>
      <w:proofErr w:type="gramEnd"/>
      <w:r w:rsidRPr="00A37044">
        <w:t>н. Александрова. Слова Н. Френкель</w:t>
      </w:r>
    </w:p>
    <w:p w:rsidR="00566E8A" w:rsidRPr="00A37044" w:rsidRDefault="00566E8A" w:rsidP="00486174">
      <w:pPr>
        <w:ind w:left="960"/>
        <w:jc w:val="both"/>
      </w:pPr>
      <w:r w:rsidRPr="00A37044">
        <w:t>«Лошадка». Музыка. Е. Тиличеевой. Слова Н. Френкель</w:t>
      </w:r>
    </w:p>
    <w:p w:rsidR="00566E8A" w:rsidRPr="00A37044" w:rsidRDefault="00566E8A" w:rsidP="00486174">
      <w:pPr>
        <w:spacing w:line="2" w:lineRule="exact"/>
        <w:jc w:val="both"/>
      </w:pPr>
    </w:p>
    <w:p w:rsidR="00566E8A" w:rsidRPr="00A37044" w:rsidRDefault="00566E8A" w:rsidP="00486174">
      <w:pPr>
        <w:ind w:left="960"/>
        <w:jc w:val="both"/>
      </w:pPr>
      <w:r w:rsidRPr="00A37044">
        <w:t>«Дождик». Музыка Г. Лобачева</w:t>
      </w:r>
    </w:p>
    <w:p w:rsidR="00566E8A" w:rsidRPr="00A37044" w:rsidRDefault="00566E8A" w:rsidP="00486174">
      <w:pPr>
        <w:spacing w:line="238" w:lineRule="auto"/>
        <w:ind w:left="960"/>
        <w:jc w:val="both"/>
      </w:pPr>
      <w:r w:rsidRPr="00A37044">
        <w:t>«Птичка маленькая». Музыка А. Филиппенко</w:t>
      </w:r>
    </w:p>
    <w:p w:rsidR="00566E8A" w:rsidRPr="00A37044" w:rsidRDefault="00566E8A" w:rsidP="00486174">
      <w:pPr>
        <w:ind w:left="960"/>
        <w:jc w:val="both"/>
      </w:pPr>
      <w:r w:rsidRPr="00A37044">
        <w:t>«Петрушка». Музыка И. Арсеева</w:t>
      </w:r>
    </w:p>
    <w:p w:rsidR="00566E8A" w:rsidRPr="00A37044" w:rsidRDefault="00566E8A" w:rsidP="00486174">
      <w:pPr>
        <w:spacing w:line="2" w:lineRule="exact"/>
        <w:jc w:val="both"/>
      </w:pPr>
    </w:p>
    <w:p w:rsidR="00566E8A" w:rsidRPr="00A37044" w:rsidRDefault="00566E8A" w:rsidP="00486174">
      <w:pPr>
        <w:ind w:left="960"/>
        <w:jc w:val="both"/>
      </w:pPr>
      <w:r w:rsidRPr="00A37044">
        <w:t xml:space="preserve">«Тихие и громкие звоночки». Музыка Р. </w:t>
      </w:r>
      <w:proofErr w:type="spellStart"/>
      <w:r w:rsidRPr="00A37044">
        <w:t>Рустамова</w:t>
      </w:r>
      <w:proofErr w:type="spellEnd"/>
      <w:r w:rsidRPr="00A37044">
        <w:t>. Слова Ю. Островского</w:t>
      </w:r>
    </w:p>
    <w:p w:rsidR="00566E8A" w:rsidRPr="00A37044" w:rsidRDefault="00566E8A" w:rsidP="00486174">
      <w:pPr>
        <w:spacing w:line="238" w:lineRule="auto"/>
        <w:ind w:left="960"/>
        <w:jc w:val="both"/>
      </w:pPr>
      <w:r w:rsidRPr="00A37044">
        <w:t>«Зима». Музыка В. Карасевой</w:t>
      </w:r>
    </w:p>
    <w:p w:rsidR="00566E8A" w:rsidRPr="00A37044" w:rsidRDefault="00566E8A" w:rsidP="00486174">
      <w:pPr>
        <w:ind w:left="960"/>
        <w:jc w:val="both"/>
      </w:pPr>
      <w:r w:rsidRPr="00A37044">
        <w:t xml:space="preserve">«Песенка зайчиков». Музыка и слова М. </w:t>
      </w:r>
      <w:proofErr w:type="spellStart"/>
      <w:r w:rsidRPr="00A37044">
        <w:t>Красева</w:t>
      </w:r>
      <w:proofErr w:type="spellEnd"/>
    </w:p>
    <w:p w:rsidR="00566E8A" w:rsidRPr="00A37044" w:rsidRDefault="00566E8A" w:rsidP="00486174">
      <w:pPr>
        <w:spacing w:line="2" w:lineRule="exact"/>
        <w:jc w:val="both"/>
      </w:pPr>
    </w:p>
    <w:p w:rsidR="00566E8A" w:rsidRPr="00A37044" w:rsidRDefault="00566E8A" w:rsidP="00486174">
      <w:pPr>
        <w:ind w:left="960"/>
        <w:jc w:val="both"/>
      </w:pPr>
      <w:r w:rsidRPr="00A37044">
        <w:t>«Танечка, бай-бай». Русская народная песня</w:t>
      </w:r>
    </w:p>
    <w:p w:rsidR="00566E8A" w:rsidRPr="00A37044" w:rsidRDefault="00566E8A" w:rsidP="00486174">
      <w:pPr>
        <w:spacing w:line="238" w:lineRule="auto"/>
        <w:ind w:left="960"/>
        <w:jc w:val="both"/>
      </w:pPr>
      <w:r w:rsidRPr="00A37044">
        <w:t xml:space="preserve">«Жук». Музыка В. Иванникова. Слова Ж. </w:t>
      </w:r>
      <w:proofErr w:type="spellStart"/>
      <w:r w:rsidRPr="00A37044">
        <w:t>Агаджановой</w:t>
      </w:r>
      <w:proofErr w:type="spellEnd"/>
    </w:p>
    <w:p w:rsidR="00566E8A" w:rsidRPr="00A37044" w:rsidRDefault="00566E8A" w:rsidP="00486174">
      <w:pPr>
        <w:ind w:left="960"/>
        <w:jc w:val="both"/>
      </w:pPr>
      <w:r w:rsidRPr="00A37044">
        <w:t>«Прилетела птичка». Музыка Е. Тиличеевой. Слова Ю. Островского</w:t>
      </w:r>
    </w:p>
    <w:p w:rsidR="00566E8A" w:rsidRPr="00A37044" w:rsidRDefault="00566E8A" w:rsidP="00486174">
      <w:pPr>
        <w:spacing w:line="2" w:lineRule="exact"/>
        <w:jc w:val="both"/>
      </w:pPr>
    </w:p>
    <w:p w:rsidR="00566E8A" w:rsidRPr="00A37044" w:rsidRDefault="00566E8A" w:rsidP="00486174">
      <w:pPr>
        <w:ind w:left="960"/>
        <w:jc w:val="both"/>
      </w:pPr>
      <w:r w:rsidRPr="00A37044">
        <w:t xml:space="preserve">«Дождик». Музыка В. </w:t>
      </w:r>
      <w:proofErr w:type="spellStart"/>
      <w:r w:rsidRPr="00A37044">
        <w:t>Фере</w:t>
      </w:r>
      <w:proofErr w:type="spellEnd"/>
      <w:r w:rsidRPr="00A37044">
        <w:t>. Слова народные</w:t>
      </w:r>
    </w:p>
    <w:p w:rsidR="00566E8A" w:rsidRPr="00A37044" w:rsidRDefault="00566E8A" w:rsidP="00486174">
      <w:pPr>
        <w:ind w:left="960"/>
        <w:jc w:val="both"/>
      </w:pPr>
      <w:r w:rsidRPr="00A37044">
        <w:t xml:space="preserve">«Игра с зайчиком». Музыка А. Филиппенко. Слова Е. </w:t>
      </w:r>
      <w:proofErr w:type="spellStart"/>
      <w:r w:rsidRPr="00A37044">
        <w:t>Макшанцевой</w:t>
      </w:r>
      <w:proofErr w:type="spellEnd"/>
    </w:p>
    <w:p w:rsidR="00566E8A" w:rsidRDefault="00566E8A" w:rsidP="00486174">
      <w:pPr>
        <w:spacing w:line="1" w:lineRule="exact"/>
        <w:jc w:val="both"/>
        <w:rPr>
          <w:sz w:val="20"/>
          <w:szCs w:val="20"/>
        </w:rPr>
      </w:pPr>
    </w:p>
    <w:p w:rsidR="00A37044" w:rsidRDefault="00A37044" w:rsidP="00486174">
      <w:pPr>
        <w:ind w:left="960"/>
        <w:jc w:val="both"/>
        <w:rPr>
          <w:i/>
          <w:iCs/>
          <w:sz w:val="28"/>
          <w:szCs w:val="28"/>
        </w:rPr>
      </w:pPr>
    </w:p>
    <w:p w:rsidR="00566E8A" w:rsidRPr="00A37044" w:rsidRDefault="00566E8A" w:rsidP="00486174">
      <w:pPr>
        <w:ind w:left="960"/>
        <w:jc w:val="both"/>
      </w:pPr>
      <w:r w:rsidRPr="00A37044">
        <w:rPr>
          <w:i/>
          <w:iCs/>
        </w:rPr>
        <w:t>Подпевание</w:t>
      </w:r>
    </w:p>
    <w:p w:rsidR="00566E8A" w:rsidRPr="00A37044" w:rsidRDefault="00566E8A" w:rsidP="00486174">
      <w:pPr>
        <w:spacing w:line="3" w:lineRule="exact"/>
        <w:jc w:val="both"/>
      </w:pPr>
    </w:p>
    <w:p w:rsidR="00566E8A" w:rsidRPr="00A37044" w:rsidRDefault="00566E8A" w:rsidP="00486174">
      <w:pPr>
        <w:ind w:left="960"/>
        <w:jc w:val="both"/>
      </w:pPr>
      <w:r w:rsidRPr="00A37044">
        <w:rPr>
          <w:b/>
          <w:bCs/>
        </w:rPr>
        <w:t>Задачи:</w:t>
      </w:r>
    </w:p>
    <w:p w:rsidR="00566E8A" w:rsidRPr="00A37044" w:rsidRDefault="00566E8A" w:rsidP="00486174">
      <w:pPr>
        <w:spacing w:line="4" w:lineRule="exact"/>
        <w:jc w:val="both"/>
      </w:pPr>
    </w:p>
    <w:p w:rsidR="00566E8A" w:rsidRPr="00A37044" w:rsidRDefault="00566E8A" w:rsidP="00486174">
      <w:pPr>
        <w:numPr>
          <w:ilvl w:val="0"/>
          <w:numId w:val="145"/>
        </w:numPr>
        <w:tabs>
          <w:tab w:val="left" w:pos="1180"/>
        </w:tabs>
        <w:ind w:left="1180" w:hanging="211"/>
        <w:jc w:val="both"/>
      </w:pPr>
      <w:r w:rsidRPr="00A37044">
        <w:t>Расширение кругозора и словарного запаса.</w:t>
      </w:r>
    </w:p>
    <w:p w:rsidR="00566E8A" w:rsidRPr="00A37044" w:rsidRDefault="00566E8A" w:rsidP="00486174">
      <w:pPr>
        <w:numPr>
          <w:ilvl w:val="0"/>
          <w:numId w:val="146"/>
        </w:numPr>
        <w:tabs>
          <w:tab w:val="left" w:pos="1180"/>
        </w:tabs>
        <w:ind w:left="1180" w:hanging="211"/>
        <w:jc w:val="both"/>
      </w:pPr>
      <w:r w:rsidRPr="00A37044">
        <w:t>Формирование активного подпевания.</w:t>
      </w:r>
    </w:p>
    <w:p w:rsidR="00566E8A" w:rsidRPr="00A37044" w:rsidRDefault="00566E8A" w:rsidP="00486174">
      <w:pPr>
        <w:spacing w:line="2" w:lineRule="exact"/>
        <w:jc w:val="both"/>
      </w:pPr>
    </w:p>
    <w:p w:rsidR="00566E8A" w:rsidRPr="00A37044" w:rsidRDefault="00566E8A" w:rsidP="00486174">
      <w:pPr>
        <w:numPr>
          <w:ilvl w:val="0"/>
          <w:numId w:val="146"/>
        </w:numPr>
        <w:tabs>
          <w:tab w:val="left" w:pos="1180"/>
        </w:tabs>
        <w:ind w:left="1180" w:hanging="211"/>
        <w:jc w:val="both"/>
      </w:pPr>
      <w:r w:rsidRPr="00A37044">
        <w:t>Развитие эмоциональной отзывчивости на музыку различного характера.</w:t>
      </w:r>
    </w:p>
    <w:p w:rsidR="00566E8A" w:rsidRPr="00A37044" w:rsidRDefault="00566E8A" w:rsidP="00486174">
      <w:pPr>
        <w:numPr>
          <w:ilvl w:val="0"/>
          <w:numId w:val="146"/>
        </w:numPr>
        <w:tabs>
          <w:tab w:val="left" w:pos="1180"/>
        </w:tabs>
        <w:spacing w:line="238" w:lineRule="auto"/>
        <w:ind w:left="1180" w:hanging="211"/>
        <w:jc w:val="both"/>
      </w:pPr>
      <w:r w:rsidRPr="00A37044">
        <w:t>Развитие умения выполнять движения в соответствии с текстом песен.</w:t>
      </w:r>
    </w:p>
    <w:p w:rsidR="00566E8A" w:rsidRPr="00A37044" w:rsidRDefault="00566E8A" w:rsidP="00486174">
      <w:pPr>
        <w:spacing w:line="7" w:lineRule="exact"/>
        <w:jc w:val="both"/>
      </w:pPr>
    </w:p>
    <w:p w:rsidR="00566E8A" w:rsidRPr="00A37044" w:rsidRDefault="00566E8A" w:rsidP="00486174">
      <w:pPr>
        <w:ind w:left="960"/>
        <w:jc w:val="both"/>
      </w:pPr>
      <w:r w:rsidRPr="00A37044">
        <w:rPr>
          <w:b/>
          <w:bCs/>
        </w:rPr>
        <w:t>Репертуар:</w:t>
      </w:r>
    </w:p>
    <w:p w:rsidR="00566E8A" w:rsidRPr="00A37044" w:rsidRDefault="00566E8A" w:rsidP="00486174">
      <w:pPr>
        <w:spacing w:line="3" w:lineRule="exact"/>
        <w:jc w:val="both"/>
      </w:pPr>
    </w:p>
    <w:p w:rsidR="00566E8A" w:rsidRPr="00A37044" w:rsidRDefault="00566E8A" w:rsidP="00486174">
      <w:pPr>
        <w:spacing w:line="237" w:lineRule="auto"/>
        <w:ind w:left="960" w:right="-2"/>
        <w:jc w:val="both"/>
      </w:pPr>
      <w:r w:rsidRPr="00A37044">
        <w:t xml:space="preserve">«Ладушки». Русская народная песенка «Петушок». Русская народная песня «Птичка». Музыка М. </w:t>
      </w:r>
      <w:proofErr w:type="spellStart"/>
      <w:r w:rsidRPr="00A37044">
        <w:t>Раухвергера</w:t>
      </w:r>
      <w:proofErr w:type="spellEnd"/>
      <w:r w:rsidRPr="00A37044">
        <w:t xml:space="preserve">. Слова А. </w:t>
      </w:r>
      <w:proofErr w:type="spellStart"/>
      <w:r w:rsidRPr="00A37044">
        <w:t>Барто</w:t>
      </w:r>
      <w:proofErr w:type="spellEnd"/>
    </w:p>
    <w:p w:rsidR="00566E8A" w:rsidRPr="00A37044" w:rsidRDefault="00566E8A" w:rsidP="00486174">
      <w:pPr>
        <w:spacing w:line="8" w:lineRule="exact"/>
        <w:ind w:right="-2"/>
        <w:jc w:val="both"/>
      </w:pPr>
    </w:p>
    <w:p w:rsidR="00566E8A" w:rsidRPr="00A37044" w:rsidRDefault="00566E8A" w:rsidP="00486174">
      <w:pPr>
        <w:spacing w:line="234" w:lineRule="auto"/>
        <w:ind w:left="960" w:right="-2"/>
        <w:jc w:val="both"/>
      </w:pPr>
      <w:r w:rsidRPr="00A37044">
        <w:t xml:space="preserve">«Птичка». Музыка Т. </w:t>
      </w:r>
      <w:proofErr w:type="spellStart"/>
      <w:r w:rsidRPr="00A37044">
        <w:t>Попатенко</w:t>
      </w:r>
      <w:proofErr w:type="spellEnd"/>
      <w:r w:rsidRPr="00A37044">
        <w:t xml:space="preserve">. Слова Н. Найденовой «Зайка». Русская народная мелодия. Слова Т. </w:t>
      </w:r>
      <w:proofErr w:type="spellStart"/>
      <w:r w:rsidRPr="00A37044">
        <w:t>Бабаджан</w:t>
      </w:r>
      <w:proofErr w:type="spellEnd"/>
    </w:p>
    <w:p w:rsidR="00566E8A" w:rsidRPr="00A37044" w:rsidRDefault="00566E8A" w:rsidP="00486174">
      <w:pPr>
        <w:spacing w:line="4" w:lineRule="exact"/>
        <w:ind w:right="-2"/>
        <w:jc w:val="both"/>
      </w:pPr>
    </w:p>
    <w:p w:rsidR="00566E8A" w:rsidRPr="00A37044" w:rsidRDefault="00566E8A" w:rsidP="00486174">
      <w:pPr>
        <w:ind w:left="960" w:right="-2"/>
        <w:jc w:val="both"/>
      </w:pPr>
      <w:r w:rsidRPr="00A37044">
        <w:t>.«Кошка». Музыка</w:t>
      </w:r>
      <w:proofErr w:type="gramStart"/>
      <w:r w:rsidRPr="00A37044">
        <w:t xml:space="preserve"> А</w:t>
      </w:r>
      <w:proofErr w:type="gramEnd"/>
      <w:r w:rsidRPr="00A37044">
        <w:t>н. Александрова. Слова Н. Френкель</w:t>
      </w:r>
    </w:p>
    <w:p w:rsidR="00566E8A" w:rsidRPr="00A37044" w:rsidRDefault="00566E8A" w:rsidP="00486174">
      <w:pPr>
        <w:spacing w:line="8" w:lineRule="exact"/>
        <w:ind w:right="-2"/>
        <w:jc w:val="both"/>
      </w:pPr>
    </w:p>
    <w:p w:rsidR="00566E8A" w:rsidRPr="00A37044" w:rsidRDefault="00566E8A" w:rsidP="00486174">
      <w:pPr>
        <w:spacing w:line="236" w:lineRule="auto"/>
        <w:ind w:left="960" w:right="-2"/>
        <w:jc w:val="both"/>
      </w:pPr>
      <w:r w:rsidRPr="00A37044">
        <w:t xml:space="preserve">«Собачка». Музыка М. </w:t>
      </w:r>
      <w:proofErr w:type="spellStart"/>
      <w:r w:rsidRPr="00A37044">
        <w:t>Раухвергера</w:t>
      </w:r>
      <w:proofErr w:type="spellEnd"/>
      <w:r w:rsidRPr="00A37044">
        <w:t xml:space="preserve">. Слова Н. </w:t>
      </w:r>
      <w:proofErr w:type="spellStart"/>
      <w:r w:rsidRPr="00A37044">
        <w:t>Комиссаровой</w:t>
      </w:r>
      <w:proofErr w:type="spellEnd"/>
      <w:r w:rsidRPr="00A37044">
        <w:t xml:space="preserve"> «Пришла зима». Музыка М. </w:t>
      </w:r>
      <w:proofErr w:type="spellStart"/>
      <w:r w:rsidRPr="00A37044">
        <w:t>Раухвергера</w:t>
      </w:r>
      <w:proofErr w:type="spellEnd"/>
      <w:r w:rsidRPr="00A37044">
        <w:t xml:space="preserve">. Слова Т. </w:t>
      </w:r>
      <w:proofErr w:type="spellStart"/>
      <w:r w:rsidRPr="00A37044">
        <w:t>Мираджи</w:t>
      </w:r>
      <w:proofErr w:type="spellEnd"/>
    </w:p>
    <w:p w:rsidR="00566E8A" w:rsidRPr="00A37044" w:rsidRDefault="00566E8A" w:rsidP="00486174">
      <w:pPr>
        <w:spacing w:line="9" w:lineRule="exact"/>
        <w:ind w:right="-2"/>
        <w:jc w:val="both"/>
      </w:pPr>
    </w:p>
    <w:p w:rsidR="00566E8A" w:rsidRPr="00A37044" w:rsidRDefault="00566E8A" w:rsidP="00486174">
      <w:pPr>
        <w:ind w:left="960" w:right="-2"/>
        <w:jc w:val="both"/>
      </w:pPr>
      <w:r w:rsidRPr="00A37044">
        <w:t xml:space="preserve">«К деткам елочка пришла». Музыка А. Филиппенко. Слова Я. </w:t>
      </w:r>
      <w:proofErr w:type="spellStart"/>
      <w:r w:rsidRPr="00A37044">
        <w:t>Чарноцкой</w:t>
      </w:r>
      <w:proofErr w:type="spellEnd"/>
      <w:r w:rsidRPr="00A37044">
        <w:t xml:space="preserve"> «Дед Мороз». Музыка А. Филиппенко. Слова Т. Волгиной «Наша елочка». Музыка М. </w:t>
      </w:r>
      <w:proofErr w:type="spellStart"/>
      <w:r w:rsidRPr="00A37044">
        <w:t>Красева</w:t>
      </w:r>
      <w:proofErr w:type="spellEnd"/>
      <w:r w:rsidRPr="00A37044">
        <w:t xml:space="preserve">. Слова М. </w:t>
      </w:r>
      <w:proofErr w:type="spellStart"/>
      <w:r w:rsidRPr="00A37044">
        <w:t>Клоковой</w:t>
      </w:r>
      <w:proofErr w:type="spellEnd"/>
      <w:r w:rsidRPr="00A37044">
        <w:t xml:space="preserve"> «Кукла». Музыка М. </w:t>
      </w:r>
      <w:proofErr w:type="spellStart"/>
      <w:r w:rsidRPr="00A37044">
        <w:t>Старокадомского</w:t>
      </w:r>
      <w:proofErr w:type="spellEnd"/>
      <w:r w:rsidRPr="00A37044">
        <w:t xml:space="preserve">. Слова О. </w:t>
      </w:r>
      <w:proofErr w:type="spellStart"/>
      <w:r w:rsidRPr="00A37044">
        <w:t>Высотской</w:t>
      </w:r>
      <w:proofErr w:type="spellEnd"/>
      <w:r w:rsidRPr="00A37044">
        <w:t xml:space="preserve"> «Заинька». Музыка и слова М. </w:t>
      </w:r>
      <w:proofErr w:type="spellStart"/>
      <w:r w:rsidRPr="00A37044">
        <w:t>Красева</w:t>
      </w:r>
      <w:proofErr w:type="spellEnd"/>
      <w:r w:rsidRPr="00A37044">
        <w:t xml:space="preserve"> «Елка». Музыка Т. </w:t>
      </w:r>
      <w:proofErr w:type="spellStart"/>
      <w:r w:rsidRPr="00A37044">
        <w:t>Попатенко</w:t>
      </w:r>
      <w:proofErr w:type="spellEnd"/>
      <w:r w:rsidRPr="00A37044">
        <w:t>. Слова Н. Найденовой</w:t>
      </w:r>
    </w:p>
    <w:p w:rsidR="00566E8A" w:rsidRPr="00A37044" w:rsidRDefault="00566E8A" w:rsidP="00486174">
      <w:pPr>
        <w:ind w:left="960" w:right="-2"/>
        <w:jc w:val="both"/>
      </w:pPr>
      <w:r w:rsidRPr="00A37044">
        <w:t xml:space="preserve">«Новогодний хоровод». Музыка А. Филиппенко. Слова Т. Волгиной «Пирожок». Музыка Е. Тиличеевой. Слова Е. Шмаковой «Пирожки». Музыка А. Филиппенко. Слова Н. </w:t>
      </w:r>
      <w:proofErr w:type="spellStart"/>
      <w:r w:rsidRPr="00A37044">
        <w:t>Кукловской</w:t>
      </w:r>
      <w:proofErr w:type="spellEnd"/>
      <w:r w:rsidRPr="00A37044">
        <w:t xml:space="preserve"> «Спи, мой мишка». Музыка Е. Тиличеевой. Слова Ю. Островского «Паровоз». Музыка А. Филиппенко. Слова Т. Волгиной «Утро». Музыка Г. Гриневича. Слова С. Прокофьевой «Кап-кап». Музыка и слова Ф. </w:t>
      </w:r>
      <w:proofErr w:type="spellStart"/>
      <w:r w:rsidRPr="00A37044">
        <w:t>Филькенштейн</w:t>
      </w:r>
      <w:proofErr w:type="spellEnd"/>
      <w:r w:rsidRPr="00A37044">
        <w:t xml:space="preserve"> «Бобик». Музыка Т. </w:t>
      </w:r>
      <w:proofErr w:type="spellStart"/>
      <w:r w:rsidRPr="00A37044">
        <w:t>Попатенко</w:t>
      </w:r>
      <w:proofErr w:type="spellEnd"/>
      <w:r w:rsidRPr="00A37044">
        <w:t xml:space="preserve">. Слова Н. Найденовой «Баю-баю». Музыка М. </w:t>
      </w:r>
      <w:proofErr w:type="spellStart"/>
      <w:r w:rsidRPr="00A37044">
        <w:t>Красева</w:t>
      </w:r>
      <w:proofErr w:type="spellEnd"/>
      <w:r w:rsidRPr="00A37044">
        <w:t xml:space="preserve">. Слова М. </w:t>
      </w:r>
      <w:proofErr w:type="spellStart"/>
      <w:r w:rsidRPr="00A37044">
        <w:t>Чарной</w:t>
      </w:r>
      <w:proofErr w:type="spellEnd"/>
      <w:r w:rsidRPr="00A37044">
        <w:t xml:space="preserve"> «Корова». Музыка М. </w:t>
      </w:r>
      <w:proofErr w:type="spellStart"/>
      <w:r w:rsidRPr="00A37044">
        <w:t>Раухвергера</w:t>
      </w:r>
      <w:proofErr w:type="spellEnd"/>
      <w:r w:rsidRPr="00A37044">
        <w:t xml:space="preserve">. Слова О. </w:t>
      </w:r>
      <w:proofErr w:type="spellStart"/>
      <w:r w:rsidRPr="00A37044">
        <w:t>Высотской</w:t>
      </w:r>
      <w:proofErr w:type="spellEnd"/>
      <w:r w:rsidRPr="00A37044">
        <w:t xml:space="preserve"> «Корова». Музыка Т. </w:t>
      </w:r>
      <w:proofErr w:type="spellStart"/>
      <w:r w:rsidRPr="00A37044">
        <w:t>Попатенко</w:t>
      </w:r>
      <w:proofErr w:type="spellEnd"/>
      <w:r w:rsidRPr="00A37044">
        <w:t xml:space="preserve">. Слова Н. Найденовой «Машина». Музыка Ю. </w:t>
      </w:r>
      <w:proofErr w:type="spellStart"/>
      <w:r w:rsidRPr="00A37044">
        <w:t>Слонова</w:t>
      </w:r>
      <w:proofErr w:type="spellEnd"/>
      <w:r w:rsidRPr="00A37044">
        <w:t xml:space="preserve">. Слова JI. </w:t>
      </w:r>
      <w:proofErr w:type="spellStart"/>
      <w:r w:rsidRPr="00A37044">
        <w:t>Башмаковой</w:t>
      </w:r>
      <w:proofErr w:type="spellEnd"/>
    </w:p>
    <w:p w:rsidR="00566E8A" w:rsidRPr="00A37044" w:rsidRDefault="00566E8A" w:rsidP="00486174">
      <w:pPr>
        <w:ind w:left="960" w:right="-2"/>
        <w:jc w:val="both"/>
      </w:pPr>
      <w:r w:rsidRPr="00A37044">
        <w:lastRenderedPageBreak/>
        <w:t>«Конек». Музыка И. Кишко. Слова Г. Демченко</w:t>
      </w:r>
    </w:p>
    <w:p w:rsidR="00566E8A" w:rsidRPr="00A37044" w:rsidRDefault="00566E8A" w:rsidP="00486174">
      <w:pPr>
        <w:spacing w:line="238" w:lineRule="auto"/>
        <w:ind w:left="960" w:right="-2"/>
        <w:jc w:val="both"/>
      </w:pPr>
      <w:r w:rsidRPr="00A37044">
        <w:t xml:space="preserve">«Курочка с цыплятами». Музыка М. </w:t>
      </w:r>
      <w:proofErr w:type="spellStart"/>
      <w:r w:rsidRPr="00A37044">
        <w:t>Красева</w:t>
      </w:r>
      <w:proofErr w:type="spellEnd"/>
      <w:r w:rsidRPr="00A37044">
        <w:t xml:space="preserve">. Слова М. </w:t>
      </w:r>
      <w:proofErr w:type="spellStart"/>
      <w:r w:rsidRPr="00A37044">
        <w:t>Клоковой</w:t>
      </w:r>
      <w:proofErr w:type="spellEnd"/>
    </w:p>
    <w:p w:rsidR="00566E8A" w:rsidRPr="00A37044" w:rsidRDefault="00566E8A" w:rsidP="00486174">
      <w:pPr>
        <w:spacing w:line="238" w:lineRule="auto"/>
        <w:ind w:left="960" w:right="-2"/>
        <w:jc w:val="both"/>
      </w:pPr>
      <w:r w:rsidRPr="00A37044">
        <w:t xml:space="preserve">«Птичка маленькая». Музыка А. Филиппенко. Слова Е. </w:t>
      </w:r>
      <w:proofErr w:type="spellStart"/>
      <w:r w:rsidRPr="00A37044">
        <w:t>Макшанцевой</w:t>
      </w:r>
      <w:proofErr w:type="spellEnd"/>
    </w:p>
    <w:p w:rsidR="00566E8A" w:rsidRPr="00A37044" w:rsidRDefault="00566E8A" w:rsidP="00486174">
      <w:pPr>
        <w:spacing w:line="3" w:lineRule="exact"/>
        <w:jc w:val="both"/>
      </w:pPr>
    </w:p>
    <w:p w:rsidR="00566E8A" w:rsidRPr="00A37044" w:rsidRDefault="00566E8A" w:rsidP="00486174">
      <w:pPr>
        <w:ind w:left="960"/>
        <w:jc w:val="both"/>
      </w:pPr>
      <w:r w:rsidRPr="00A37044">
        <w:rPr>
          <w:i/>
          <w:iCs/>
        </w:rPr>
        <w:t>Пляски, игры</w:t>
      </w:r>
    </w:p>
    <w:p w:rsidR="00566E8A" w:rsidRPr="00A37044" w:rsidRDefault="00566E8A" w:rsidP="00486174">
      <w:pPr>
        <w:spacing w:line="3" w:lineRule="exact"/>
        <w:jc w:val="both"/>
      </w:pPr>
    </w:p>
    <w:p w:rsidR="00566E8A" w:rsidRPr="00A37044" w:rsidRDefault="00566E8A" w:rsidP="00486174">
      <w:pPr>
        <w:ind w:left="960"/>
        <w:jc w:val="both"/>
      </w:pPr>
      <w:r w:rsidRPr="00A37044">
        <w:rPr>
          <w:b/>
          <w:bCs/>
        </w:rPr>
        <w:t>Задачи:</w:t>
      </w:r>
    </w:p>
    <w:p w:rsidR="00566E8A" w:rsidRPr="00A37044" w:rsidRDefault="00566E8A" w:rsidP="00486174">
      <w:pPr>
        <w:numPr>
          <w:ilvl w:val="0"/>
          <w:numId w:val="147"/>
        </w:numPr>
        <w:tabs>
          <w:tab w:val="left" w:pos="1180"/>
        </w:tabs>
        <w:spacing w:line="238" w:lineRule="auto"/>
        <w:ind w:left="1180" w:hanging="211"/>
        <w:jc w:val="both"/>
      </w:pPr>
      <w:r w:rsidRPr="00A37044">
        <w:t>Формирование активности в играх, плясках.</w:t>
      </w:r>
    </w:p>
    <w:p w:rsidR="00566E8A" w:rsidRPr="00A37044" w:rsidRDefault="00566E8A" w:rsidP="00486174">
      <w:pPr>
        <w:numPr>
          <w:ilvl w:val="0"/>
          <w:numId w:val="147"/>
        </w:numPr>
        <w:tabs>
          <w:tab w:val="left" w:pos="1180"/>
        </w:tabs>
        <w:spacing w:line="238" w:lineRule="auto"/>
        <w:ind w:left="1180" w:hanging="211"/>
        <w:jc w:val="both"/>
      </w:pPr>
      <w:r w:rsidRPr="00A37044">
        <w:t>Развитие чувства ритма.</w:t>
      </w:r>
    </w:p>
    <w:p w:rsidR="00566E8A" w:rsidRPr="00A37044" w:rsidRDefault="00566E8A" w:rsidP="00486174">
      <w:pPr>
        <w:numPr>
          <w:ilvl w:val="0"/>
          <w:numId w:val="147"/>
        </w:numPr>
        <w:tabs>
          <w:tab w:val="left" w:pos="1180"/>
        </w:tabs>
        <w:spacing w:line="238" w:lineRule="auto"/>
        <w:ind w:left="1180" w:hanging="211"/>
        <w:jc w:val="both"/>
      </w:pPr>
      <w:r w:rsidRPr="00A37044">
        <w:t>Формирование элементарных плясовых навыков.</w:t>
      </w:r>
    </w:p>
    <w:p w:rsidR="00566E8A" w:rsidRPr="00A37044" w:rsidRDefault="00566E8A" w:rsidP="00486174">
      <w:pPr>
        <w:spacing w:line="3" w:lineRule="exact"/>
        <w:jc w:val="both"/>
      </w:pPr>
    </w:p>
    <w:p w:rsidR="00566E8A" w:rsidRPr="00A37044" w:rsidRDefault="00566E8A" w:rsidP="00486174">
      <w:pPr>
        <w:numPr>
          <w:ilvl w:val="0"/>
          <w:numId w:val="147"/>
        </w:numPr>
        <w:tabs>
          <w:tab w:val="left" w:pos="1180"/>
        </w:tabs>
        <w:ind w:left="1180" w:hanging="211"/>
        <w:jc w:val="both"/>
      </w:pPr>
      <w:r w:rsidRPr="00A37044">
        <w:t>Формирование коммуникативных отношений.</w:t>
      </w:r>
    </w:p>
    <w:p w:rsidR="00566E8A" w:rsidRPr="00A37044" w:rsidRDefault="00566E8A" w:rsidP="00486174">
      <w:pPr>
        <w:numPr>
          <w:ilvl w:val="0"/>
          <w:numId w:val="147"/>
        </w:numPr>
        <w:tabs>
          <w:tab w:val="left" w:pos="1180"/>
        </w:tabs>
        <w:spacing w:line="238" w:lineRule="auto"/>
        <w:ind w:left="1180" w:hanging="211"/>
        <w:jc w:val="both"/>
      </w:pPr>
      <w:r w:rsidRPr="00A37044">
        <w:t>Развитие координации движений.</w:t>
      </w:r>
    </w:p>
    <w:p w:rsidR="00566E8A" w:rsidRPr="00A37044" w:rsidRDefault="00566E8A" w:rsidP="00486174">
      <w:pPr>
        <w:spacing w:line="3" w:lineRule="exact"/>
        <w:jc w:val="both"/>
      </w:pPr>
    </w:p>
    <w:p w:rsidR="00566E8A" w:rsidRPr="00A37044" w:rsidRDefault="00566E8A" w:rsidP="00486174">
      <w:pPr>
        <w:ind w:left="960"/>
        <w:jc w:val="both"/>
      </w:pPr>
      <w:r w:rsidRPr="00A37044">
        <w:rPr>
          <w:b/>
          <w:bCs/>
        </w:rPr>
        <w:t>Репертуар:</w:t>
      </w:r>
    </w:p>
    <w:p w:rsidR="00566E8A" w:rsidRPr="00A37044" w:rsidRDefault="00566E8A" w:rsidP="00486174">
      <w:pPr>
        <w:spacing w:line="238" w:lineRule="auto"/>
        <w:ind w:left="960"/>
        <w:jc w:val="both"/>
      </w:pPr>
      <w:r w:rsidRPr="00A37044">
        <w:t>«Сапожки». Русская народная мелодия</w:t>
      </w:r>
    </w:p>
    <w:p w:rsidR="00566E8A" w:rsidRPr="00A37044" w:rsidRDefault="00566E8A" w:rsidP="00486174">
      <w:pPr>
        <w:ind w:left="960"/>
        <w:jc w:val="both"/>
      </w:pPr>
      <w:r w:rsidRPr="00A37044">
        <w:t>«Да, да, да!». Музыка Е. Тиличеевой. Слова Ю. Островского</w:t>
      </w:r>
    </w:p>
    <w:p w:rsidR="00566E8A" w:rsidRPr="00A37044" w:rsidRDefault="00566E8A" w:rsidP="00486174">
      <w:pPr>
        <w:spacing w:line="2" w:lineRule="exact"/>
        <w:jc w:val="both"/>
      </w:pPr>
    </w:p>
    <w:p w:rsidR="00566E8A" w:rsidRPr="00A37044" w:rsidRDefault="00566E8A" w:rsidP="00486174">
      <w:pPr>
        <w:ind w:left="960"/>
        <w:jc w:val="both"/>
      </w:pPr>
      <w:r w:rsidRPr="00A37044">
        <w:t xml:space="preserve">«Гуляем и пляшем». Музыка М. </w:t>
      </w:r>
      <w:proofErr w:type="spellStart"/>
      <w:r w:rsidRPr="00A37044">
        <w:t>Раухвергера</w:t>
      </w:r>
      <w:proofErr w:type="spellEnd"/>
    </w:p>
    <w:p w:rsidR="00566E8A" w:rsidRPr="00A37044" w:rsidRDefault="00566E8A" w:rsidP="00486174">
      <w:pPr>
        <w:spacing w:line="238" w:lineRule="auto"/>
        <w:ind w:left="960"/>
        <w:jc w:val="both"/>
      </w:pPr>
      <w:r w:rsidRPr="00A37044">
        <w:t>«Догони зайчика». Музыка Е. Тиличеевой. Слова Ю. Островского</w:t>
      </w:r>
    </w:p>
    <w:p w:rsidR="00566E8A" w:rsidRPr="00A37044" w:rsidRDefault="00566E8A" w:rsidP="00486174">
      <w:pPr>
        <w:ind w:left="960"/>
        <w:jc w:val="both"/>
      </w:pPr>
      <w:r w:rsidRPr="00A37044">
        <w:t xml:space="preserve">«Прогулка и дождик». Музыка М. </w:t>
      </w:r>
      <w:proofErr w:type="spellStart"/>
      <w:r w:rsidRPr="00A37044">
        <w:t>Раухвергера</w:t>
      </w:r>
      <w:proofErr w:type="spellEnd"/>
    </w:p>
    <w:p w:rsidR="00566E8A" w:rsidRPr="00A37044" w:rsidRDefault="00566E8A" w:rsidP="00486174">
      <w:pPr>
        <w:spacing w:line="2" w:lineRule="exact"/>
        <w:jc w:val="both"/>
      </w:pPr>
    </w:p>
    <w:p w:rsidR="00566E8A" w:rsidRPr="00A37044" w:rsidRDefault="00566E8A" w:rsidP="00486174">
      <w:pPr>
        <w:ind w:left="960"/>
        <w:jc w:val="both"/>
      </w:pPr>
      <w:r w:rsidRPr="00A37044">
        <w:t>«</w:t>
      </w:r>
      <w:proofErr w:type="spellStart"/>
      <w:r w:rsidRPr="00A37044">
        <w:t>Жмурка</w:t>
      </w:r>
      <w:proofErr w:type="spellEnd"/>
      <w:r w:rsidRPr="00A37044">
        <w:t xml:space="preserve"> с бубном». Русская народная мелодия</w:t>
      </w:r>
    </w:p>
    <w:p w:rsidR="00566E8A" w:rsidRPr="00A37044" w:rsidRDefault="00566E8A" w:rsidP="00486174">
      <w:pPr>
        <w:spacing w:line="238" w:lineRule="auto"/>
        <w:ind w:left="960"/>
        <w:jc w:val="both"/>
      </w:pPr>
      <w:r w:rsidRPr="00A37044">
        <w:t>«Веселая пляска». Русская народная мелодия</w:t>
      </w:r>
    </w:p>
    <w:p w:rsidR="00566E8A" w:rsidRPr="00A37044" w:rsidRDefault="00566E8A" w:rsidP="00486174">
      <w:pPr>
        <w:ind w:left="960"/>
        <w:jc w:val="both"/>
      </w:pPr>
      <w:r w:rsidRPr="00A37044">
        <w:t>«Кошка и котята». Колыбельная. Игра. Музыка В. Витлина</w:t>
      </w:r>
    </w:p>
    <w:p w:rsidR="00566E8A" w:rsidRPr="00A37044" w:rsidRDefault="00566E8A" w:rsidP="00486174">
      <w:pPr>
        <w:spacing w:line="2" w:lineRule="exact"/>
        <w:jc w:val="both"/>
      </w:pPr>
    </w:p>
    <w:p w:rsidR="00566E8A" w:rsidRPr="00A37044" w:rsidRDefault="00566E8A" w:rsidP="00486174">
      <w:pPr>
        <w:ind w:left="960"/>
        <w:jc w:val="both"/>
      </w:pPr>
      <w:r w:rsidRPr="00A37044">
        <w:t>«Пальчики - ручки». Русская народная мелодия</w:t>
      </w:r>
    </w:p>
    <w:p w:rsidR="00566E8A" w:rsidRPr="00A37044" w:rsidRDefault="00566E8A" w:rsidP="00486174">
      <w:pPr>
        <w:spacing w:line="238" w:lineRule="auto"/>
        <w:ind w:left="960"/>
        <w:jc w:val="both"/>
      </w:pPr>
      <w:r w:rsidRPr="00A37044">
        <w:t>«Пляска с листочками». Музыка А. Филиппенко. Слова Т. Волгиной</w:t>
      </w:r>
    </w:p>
    <w:p w:rsidR="00566E8A" w:rsidRPr="00A37044" w:rsidRDefault="00566E8A" w:rsidP="00486174">
      <w:pPr>
        <w:ind w:left="960"/>
        <w:jc w:val="both"/>
      </w:pPr>
      <w:r w:rsidRPr="00A37044">
        <w:t>«Плясовая». Хорватская народная мелодия</w:t>
      </w:r>
    </w:p>
    <w:p w:rsidR="00566E8A" w:rsidRPr="00A37044" w:rsidRDefault="00566E8A" w:rsidP="00486174">
      <w:pPr>
        <w:spacing w:line="2" w:lineRule="exact"/>
        <w:jc w:val="both"/>
      </w:pPr>
    </w:p>
    <w:p w:rsidR="00566E8A" w:rsidRPr="00A37044" w:rsidRDefault="00566E8A" w:rsidP="00486174">
      <w:pPr>
        <w:ind w:left="960"/>
        <w:jc w:val="both"/>
      </w:pPr>
      <w:r w:rsidRPr="00A37044">
        <w:t>«Вот так вот!». Белорусская народная песня</w:t>
      </w:r>
    </w:p>
    <w:p w:rsidR="00566E8A" w:rsidRPr="00A37044" w:rsidRDefault="00566E8A" w:rsidP="00486174">
      <w:pPr>
        <w:spacing w:line="238" w:lineRule="auto"/>
        <w:ind w:left="960"/>
        <w:jc w:val="both"/>
      </w:pPr>
      <w:r w:rsidRPr="00A37044">
        <w:t>«Игра с мишкой возле елки». Музыка А. Филиппенко. Слова Т. Волгиной</w:t>
      </w:r>
    </w:p>
    <w:p w:rsidR="00566E8A" w:rsidRPr="00A37044" w:rsidRDefault="00566E8A" w:rsidP="00486174">
      <w:pPr>
        <w:spacing w:line="3" w:lineRule="exact"/>
        <w:jc w:val="both"/>
      </w:pPr>
    </w:p>
    <w:p w:rsidR="00566E8A" w:rsidRPr="00A37044" w:rsidRDefault="00566E8A" w:rsidP="00486174">
      <w:pPr>
        <w:ind w:left="960"/>
        <w:jc w:val="both"/>
      </w:pPr>
      <w:r w:rsidRPr="00A37044">
        <w:t>«Игра с погремушкой». Музыка А. Филиппенко. Слова Т. Волгиной</w:t>
      </w:r>
    </w:p>
    <w:p w:rsidR="00566E8A" w:rsidRPr="00A37044" w:rsidRDefault="00566E8A" w:rsidP="00486174">
      <w:pPr>
        <w:ind w:left="960"/>
        <w:jc w:val="both"/>
      </w:pPr>
      <w:r w:rsidRPr="00A37044">
        <w:t xml:space="preserve">«Игра с погремушками». Музыка А. Лазаренко. Слова В. </w:t>
      </w:r>
      <w:proofErr w:type="spellStart"/>
      <w:r w:rsidRPr="00A37044">
        <w:t>Кукловской</w:t>
      </w:r>
      <w:proofErr w:type="spellEnd"/>
    </w:p>
    <w:p w:rsidR="00566E8A" w:rsidRPr="00A37044" w:rsidRDefault="00566E8A" w:rsidP="00486174">
      <w:pPr>
        <w:spacing w:line="237" w:lineRule="auto"/>
        <w:ind w:left="960"/>
        <w:jc w:val="both"/>
      </w:pPr>
      <w:r w:rsidRPr="00A37044">
        <w:t xml:space="preserve">«Зайцы и медведь». Музыка Т. </w:t>
      </w:r>
      <w:proofErr w:type="spellStart"/>
      <w:r w:rsidRPr="00A37044">
        <w:t>Попатенко</w:t>
      </w:r>
      <w:proofErr w:type="spellEnd"/>
    </w:p>
    <w:p w:rsidR="00566E8A" w:rsidRPr="00A37044" w:rsidRDefault="00566E8A" w:rsidP="00486174">
      <w:pPr>
        <w:spacing w:line="13" w:lineRule="exact"/>
        <w:jc w:val="both"/>
      </w:pPr>
    </w:p>
    <w:p w:rsidR="00A37044" w:rsidRDefault="00566E8A" w:rsidP="00486174">
      <w:pPr>
        <w:spacing w:line="235" w:lineRule="auto"/>
        <w:ind w:left="960" w:right="1868"/>
        <w:jc w:val="both"/>
      </w:pPr>
      <w:r w:rsidRPr="00A37044">
        <w:t xml:space="preserve">«Зимняя пляска». Музыка М. </w:t>
      </w:r>
      <w:proofErr w:type="spellStart"/>
      <w:r w:rsidRPr="00A37044">
        <w:t>Старокадомского</w:t>
      </w:r>
      <w:proofErr w:type="spellEnd"/>
      <w:r w:rsidRPr="00A37044">
        <w:t xml:space="preserve">. Слова О. </w:t>
      </w:r>
      <w:proofErr w:type="spellStart"/>
      <w:r w:rsidRPr="00A37044">
        <w:t>Высотской</w:t>
      </w:r>
      <w:proofErr w:type="spellEnd"/>
      <w:r w:rsidRPr="00A37044">
        <w:t xml:space="preserve"> «Зайчики и лисичка». Музыка А. Филиппенко. Слова В. Антоновой «Мишка». Музыка М. </w:t>
      </w:r>
      <w:proofErr w:type="spellStart"/>
      <w:r w:rsidRPr="00A37044">
        <w:t>Раухвергера</w:t>
      </w:r>
      <w:proofErr w:type="spellEnd"/>
    </w:p>
    <w:p w:rsidR="00566E8A" w:rsidRPr="00A37044" w:rsidRDefault="00566E8A" w:rsidP="00486174">
      <w:pPr>
        <w:spacing w:line="235" w:lineRule="auto"/>
        <w:ind w:left="960" w:right="1868"/>
        <w:jc w:val="both"/>
      </w:pPr>
      <w:r w:rsidRPr="00A37044">
        <w:t xml:space="preserve">«Игра с мишкой». Музыка Г. </w:t>
      </w:r>
      <w:proofErr w:type="spellStart"/>
      <w:r w:rsidRPr="00A37044">
        <w:t>Финаровского</w:t>
      </w:r>
      <w:proofErr w:type="spellEnd"/>
      <w:r w:rsidRPr="00A37044">
        <w:t>. Слова В. Антоновой</w:t>
      </w:r>
    </w:p>
    <w:p w:rsidR="00566E8A" w:rsidRPr="00A37044" w:rsidRDefault="00566E8A" w:rsidP="00486174">
      <w:pPr>
        <w:spacing w:line="2" w:lineRule="exact"/>
        <w:jc w:val="both"/>
      </w:pPr>
    </w:p>
    <w:p w:rsidR="00566E8A" w:rsidRPr="00A37044" w:rsidRDefault="00566E8A" w:rsidP="00486174">
      <w:pPr>
        <w:ind w:left="960"/>
        <w:jc w:val="both"/>
      </w:pPr>
      <w:r w:rsidRPr="00A37044">
        <w:t xml:space="preserve">«Фонарики». Музыка Р. </w:t>
      </w:r>
      <w:proofErr w:type="spellStart"/>
      <w:r w:rsidRPr="00A37044">
        <w:t>Рустамова</w:t>
      </w:r>
      <w:proofErr w:type="spellEnd"/>
      <w:r w:rsidRPr="00A37044">
        <w:t xml:space="preserve">. Мелодия и слова А. </w:t>
      </w:r>
      <w:proofErr w:type="spellStart"/>
      <w:r w:rsidRPr="00A37044">
        <w:t>Матлиной</w:t>
      </w:r>
      <w:proofErr w:type="spellEnd"/>
      <w:r w:rsidRPr="00A37044">
        <w:t xml:space="preserve">. Обработка Р. </w:t>
      </w:r>
      <w:proofErr w:type="spellStart"/>
      <w:r w:rsidRPr="00A37044">
        <w:t>Рустамова</w:t>
      </w:r>
      <w:proofErr w:type="spellEnd"/>
    </w:p>
    <w:p w:rsidR="00566E8A" w:rsidRPr="00A37044" w:rsidRDefault="00566E8A" w:rsidP="00486174">
      <w:pPr>
        <w:spacing w:line="238" w:lineRule="auto"/>
        <w:ind w:left="960"/>
        <w:jc w:val="both"/>
      </w:pPr>
      <w:r w:rsidRPr="00A37044">
        <w:t>«Прятки». Русская народная мелодия</w:t>
      </w:r>
    </w:p>
    <w:p w:rsidR="00566E8A" w:rsidRPr="00A37044" w:rsidRDefault="00566E8A" w:rsidP="00486174">
      <w:pPr>
        <w:spacing w:line="3" w:lineRule="exact"/>
        <w:jc w:val="both"/>
      </w:pPr>
    </w:p>
    <w:p w:rsidR="00566E8A" w:rsidRPr="00A37044" w:rsidRDefault="00566E8A" w:rsidP="00486174">
      <w:pPr>
        <w:ind w:left="960"/>
        <w:jc w:val="both"/>
      </w:pPr>
      <w:r w:rsidRPr="00A37044">
        <w:t xml:space="preserve">«Где же наши ручки?». Музыка Т. Ломовой. Слова И. </w:t>
      </w:r>
      <w:proofErr w:type="spellStart"/>
      <w:r w:rsidRPr="00A37044">
        <w:t>Плакиды</w:t>
      </w:r>
      <w:proofErr w:type="spellEnd"/>
    </w:p>
    <w:p w:rsidR="00566E8A" w:rsidRPr="00A37044" w:rsidRDefault="00566E8A" w:rsidP="00486174">
      <w:pPr>
        <w:spacing w:line="238" w:lineRule="auto"/>
        <w:ind w:left="960"/>
        <w:jc w:val="both"/>
      </w:pPr>
      <w:r w:rsidRPr="00A37044">
        <w:t xml:space="preserve">«Танец снежинок». Музыка А. Филиппенко. Слова Е. </w:t>
      </w:r>
      <w:proofErr w:type="spellStart"/>
      <w:r w:rsidRPr="00A37044">
        <w:t>Макшанцевой</w:t>
      </w:r>
      <w:proofErr w:type="spellEnd"/>
    </w:p>
    <w:p w:rsidR="00566E8A" w:rsidRPr="00A37044" w:rsidRDefault="00566E8A" w:rsidP="00486174">
      <w:pPr>
        <w:ind w:left="960"/>
        <w:jc w:val="both"/>
      </w:pPr>
      <w:r w:rsidRPr="00A37044">
        <w:t>«Я на лошади скачу». Музыка А. Филиппенко. Слова Т. Волгиной</w:t>
      </w:r>
    </w:p>
    <w:p w:rsidR="00566E8A" w:rsidRPr="00A37044" w:rsidRDefault="00566E8A" w:rsidP="00486174">
      <w:pPr>
        <w:spacing w:line="2" w:lineRule="exact"/>
        <w:jc w:val="both"/>
      </w:pPr>
    </w:p>
    <w:p w:rsidR="00566E8A" w:rsidRPr="00A37044" w:rsidRDefault="00566E8A" w:rsidP="00486174">
      <w:pPr>
        <w:ind w:left="960"/>
        <w:jc w:val="both"/>
      </w:pPr>
      <w:r w:rsidRPr="00A37044">
        <w:t xml:space="preserve">«Поссорились - помирились». Музыка Т. </w:t>
      </w:r>
      <w:proofErr w:type="spellStart"/>
      <w:r w:rsidRPr="00A37044">
        <w:t>Вилькорейской</w:t>
      </w:r>
      <w:proofErr w:type="spellEnd"/>
    </w:p>
    <w:p w:rsidR="00566E8A" w:rsidRPr="00A37044" w:rsidRDefault="00566E8A" w:rsidP="00486174">
      <w:pPr>
        <w:spacing w:line="238" w:lineRule="auto"/>
        <w:ind w:left="960"/>
        <w:jc w:val="both"/>
      </w:pPr>
      <w:r w:rsidRPr="00A37044">
        <w:t>«Прогулка и дождик». Музыка А. Филиппенко</w:t>
      </w:r>
    </w:p>
    <w:p w:rsidR="00566E8A" w:rsidRPr="00A37044" w:rsidRDefault="00566E8A" w:rsidP="00486174">
      <w:pPr>
        <w:ind w:left="960"/>
        <w:jc w:val="both"/>
      </w:pPr>
      <w:r w:rsidRPr="00A37044">
        <w:t>«Игра с цветными платочками». Украинская народная мелодия</w:t>
      </w:r>
    </w:p>
    <w:p w:rsidR="00566E8A" w:rsidRPr="00A37044" w:rsidRDefault="00566E8A" w:rsidP="00486174">
      <w:pPr>
        <w:spacing w:line="2" w:lineRule="exact"/>
        <w:jc w:val="both"/>
      </w:pPr>
    </w:p>
    <w:p w:rsidR="00566E8A" w:rsidRPr="00A37044" w:rsidRDefault="00566E8A" w:rsidP="00486174">
      <w:pPr>
        <w:ind w:left="960"/>
        <w:jc w:val="both"/>
      </w:pPr>
      <w:r w:rsidRPr="00A37044">
        <w:t xml:space="preserve">«Игра с флажком». Музыка М. </w:t>
      </w:r>
      <w:proofErr w:type="spellStart"/>
      <w:r w:rsidRPr="00A37044">
        <w:t>Красева</w:t>
      </w:r>
      <w:proofErr w:type="spellEnd"/>
      <w:r w:rsidRPr="00A37044">
        <w:t xml:space="preserve">. Слова М. </w:t>
      </w:r>
      <w:proofErr w:type="spellStart"/>
      <w:r w:rsidRPr="00A37044">
        <w:t>Ивенсен</w:t>
      </w:r>
      <w:proofErr w:type="spellEnd"/>
    </w:p>
    <w:p w:rsidR="00566E8A" w:rsidRPr="00A37044" w:rsidRDefault="00566E8A" w:rsidP="00486174">
      <w:pPr>
        <w:spacing w:line="238" w:lineRule="auto"/>
        <w:ind w:left="960"/>
        <w:jc w:val="both"/>
      </w:pPr>
      <w:r w:rsidRPr="00A37044">
        <w:t xml:space="preserve">«Танец с флажками». Музыка Т. </w:t>
      </w:r>
      <w:proofErr w:type="spellStart"/>
      <w:r w:rsidRPr="00A37044">
        <w:t>Вилькорейской</w:t>
      </w:r>
      <w:proofErr w:type="spellEnd"/>
      <w:r w:rsidRPr="00A37044">
        <w:t xml:space="preserve">. Слова О. </w:t>
      </w:r>
      <w:proofErr w:type="spellStart"/>
      <w:r w:rsidRPr="00A37044">
        <w:t>Высотской</w:t>
      </w:r>
      <w:proofErr w:type="spellEnd"/>
    </w:p>
    <w:p w:rsidR="00566E8A" w:rsidRPr="00A37044" w:rsidRDefault="00566E8A" w:rsidP="00486174">
      <w:pPr>
        <w:spacing w:line="3" w:lineRule="exact"/>
        <w:jc w:val="both"/>
      </w:pPr>
    </w:p>
    <w:p w:rsidR="00566E8A" w:rsidRPr="00A37044" w:rsidRDefault="00566E8A" w:rsidP="00486174">
      <w:pPr>
        <w:ind w:left="960"/>
        <w:jc w:val="both"/>
      </w:pPr>
      <w:r w:rsidRPr="00A37044">
        <w:t xml:space="preserve">«Флажок». Музыка М. </w:t>
      </w:r>
      <w:proofErr w:type="spellStart"/>
      <w:r w:rsidRPr="00A37044">
        <w:t>Красева</w:t>
      </w:r>
      <w:proofErr w:type="spellEnd"/>
      <w:r w:rsidRPr="00A37044">
        <w:t xml:space="preserve">. Слова М. </w:t>
      </w:r>
      <w:proofErr w:type="spellStart"/>
      <w:r w:rsidRPr="00A37044">
        <w:t>Ивенсен</w:t>
      </w:r>
      <w:proofErr w:type="spellEnd"/>
    </w:p>
    <w:p w:rsidR="00566E8A" w:rsidRPr="00A37044" w:rsidRDefault="00566E8A" w:rsidP="00486174">
      <w:pPr>
        <w:spacing w:line="238" w:lineRule="auto"/>
        <w:ind w:left="960"/>
        <w:jc w:val="both"/>
      </w:pPr>
      <w:r w:rsidRPr="00A37044">
        <w:t xml:space="preserve">«Пляска с флажками». Музыка А. Филиппенко. Слова Е. </w:t>
      </w:r>
      <w:proofErr w:type="spellStart"/>
      <w:r w:rsidRPr="00A37044">
        <w:t>Макшанцевой</w:t>
      </w:r>
      <w:proofErr w:type="spellEnd"/>
    </w:p>
    <w:p w:rsidR="00566E8A" w:rsidRPr="00A37044" w:rsidRDefault="00566E8A" w:rsidP="00486174">
      <w:pPr>
        <w:ind w:left="960"/>
        <w:jc w:val="both"/>
      </w:pPr>
      <w:r w:rsidRPr="00A37044">
        <w:t>«</w:t>
      </w:r>
      <w:proofErr w:type="spellStart"/>
      <w:r w:rsidRPr="00A37044">
        <w:t>Гопачок</w:t>
      </w:r>
      <w:proofErr w:type="spellEnd"/>
      <w:r w:rsidRPr="00A37044">
        <w:t>». Украинская народная мелодия</w:t>
      </w:r>
    </w:p>
    <w:p w:rsidR="00566E8A" w:rsidRPr="00A37044" w:rsidRDefault="00566E8A" w:rsidP="00486174">
      <w:pPr>
        <w:spacing w:line="2" w:lineRule="exact"/>
        <w:jc w:val="both"/>
      </w:pPr>
    </w:p>
    <w:p w:rsidR="00566E8A" w:rsidRPr="00A37044" w:rsidRDefault="00566E8A" w:rsidP="00486174">
      <w:pPr>
        <w:ind w:left="960"/>
        <w:jc w:val="both"/>
      </w:pPr>
      <w:r w:rsidRPr="00A37044">
        <w:t xml:space="preserve">«Прогулка на автомобиле». Музыка К. </w:t>
      </w:r>
      <w:proofErr w:type="spellStart"/>
      <w:r w:rsidRPr="00A37044">
        <w:t>Мяскова</w:t>
      </w:r>
      <w:proofErr w:type="spellEnd"/>
    </w:p>
    <w:p w:rsidR="00566E8A" w:rsidRPr="00A37044" w:rsidRDefault="00566E8A" w:rsidP="00486174">
      <w:pPr>
        <w:spacing w:line="238" w:lineRule="auto"/>
        <w:ind w:left="960"/>
        <w:jc w:val="both"/>
      </w:pPr>
      <w:r w:rsidRPr="00A37044">
        <w:t>«Парная пляска». Немецкая народная мелодия</w:t>
      </w:r>
    </w:p>
    <w:p w:rsidR="00566E8A" w:rsidRPr="00A37044" w:rsidRDefault="00566E8A" w:rsidP="00486174">
      <w:pPr>
        <w:ind w:left="960"/>
        <w:jc w:val="both"/>
      </w:pPr>
      <w:r w:rsidRPr="00A37044">
        <w:t xml:space="preserve">«Игра с бубном». Музыка М. </w:t>
      </w:r>
      <w:proofErr w:type="spellStart"/>
      <w:r w:rsidRPr="00A37044">
        <w:t>Красева</w:t>
      </w:r>
      <w:proofErr w:type="spellEnd"/>
      <w:r w:rsidRPr="00A37044">
        <w:t>. Слова Н. Френкель</w:t>
      </w:r>
    </w:p>
    <w:p w:rsidR="00566E8A" w:rsidRPr="00A37044" w:rsidRDefault="00566E8A" w:rsidP="00486174">
      <w:pPr>
        <w:spacing w:line="2" w:lineRule="exact"/>
        <w:jc w:val="both"/>
      </w:pPr>
    </w:p>
    <w:p w:rsidR="00566E8A" w:rsidRPr="00A37044" w:rsidRDefault="00566E8A" w:rsidP="00486174">
      <w:pPr>
        <w:ind w:left="960"/>
        <w:jc w:val="both"/>
      </w:pPr>
      <w:r w:rsidRPr="00A37044">
        <w:t xml:space="preserve">«Упражнение с погремушками». Музыка А. </w:t>
      </w:r>
      <w:proofErr w:type="spellStart"/>
      <w:r w:rsidRPr="00A37044">
        <w:t>Козакевич</w:t>
      </w:r>
      <w:proofErr w:type="spellEnd"/>
    </w:p>
    <w:p w:rsidR="00566E8A" w:rsidRPr="00A37044" w:rsidRDefault="00566E8A" w:rsidP="00486174">
      <w:pPr>
        <w:ind w:left="960"/>
        <w:jc w:val="both"/>
      </w:pPr>
      <w:r w:rsidRPr="00A37044">
        <w:t>«Бегите ко мне». Музыка Е. Тиличеевой</w:t>
      </w:r>
    </w:p>
    <w:p w:rsidR="00566E8A" w:rsidRPr="00A37044" w:rsidRDefault="00566E8A" w:rsidP="00486174">
      <w:pPr>
        <w:spacing w:line="1" w:lineRule="exact"/>
        <w:jc w:val="both"/>
      </w:pPr>
    </w:p>
    <w:p w:rsidR="00566E8A" w:rsidRPr="00A37044" w:rsidRDefault="00566E8A" w:rsidP="00486174">
      <w:pPr>
        <w:ind w:left="960"/>
        <w:jc w:val="both"/>
      </w:pPr>
      <w:r w:rsidRPr="00A37044">
        <w:t>«Пляска с погремушками». Музыка и слова В. Антоновой</w:t>
      </w:r>
    </w:p>
    <w:p w:rsidR="00566E8A" w:rsidRPr="00A37044" w:rsidRDefault="00566E8A" w:rsidP="00486174">
      <w:pPr>
        <w:spacing w:line="238" w:lineRule="auto"/>
        <w:ind w:left="960"/>
        <w:jc w:val="both"/>
      </w:pPr>
      <w:r w:rsidRPr="00A37044">
        <w:lastRenderedPageBreak/>
        <w:t xml:space="preserve">«Приседай». Эстонская народная мелодия. Слова Ю. </w:t>
      </w:r>
      <w:proofErr w:type="spellStart"/>
      <w:r w:rsidRPr="00A37044">
        <w:t>Энтина</w:t>
      </w:r>
      <w:proofErr w:type="spellEnd"/>
    </w:p>
    <w:p w:rsidR="00566E8A" w:rsidRPr="00A37044" w:rsidRDefault="00566E8A" w:rsidP="00486174">
      <w:pPr>
        <w:ind w:left="960"/>
        <w:jc w:val="both"/>
      </w:pPr>
      <w:r w:rsidRPr="00A37044">
        <w:t xml:space="preserve">«Очень хочется плясать». Музыка А. Филиппенко. Слова Е. </w:t>
      </w:r>
      <w:proofErr w:type="spellStart"/>
      <w:r w:rsidRPr="00A37044">
        <w:t>Макшанцевой</w:t>
      </w:r>
      <w:proofErr w:type="spellEnd"/>
    </w:p>
    <w:p w:rsidR="00566E8A" w:rsidRPr="00A37044" w:rsidRDefault="00566E8A" w:rsidP="00486174">
      <w:pPr>
        <w:spacing w:line="2" w:lineRule="exact"/>
        <w:jc w:val="both"/>
      </w:pPr>
    </w:p>
    <w:p w:rsidR="00566E8A" w:rsidRPr="00A37044" w:rsidRDefault="00566E8A" w:rsidP="00486174">
      <w:pPr>
        <w:ind w:left="960"/>
        <w:jc w:val="both"/>
      </w:pPr>
      <w:r w:rsidRPr="00A37044">
        <w:t xml:space="preserve">«Танец с куклами». Музыка А. Филиппенко. Слова Е. </w:t>
      </w:r>
      <w:proofErr w:type="spellStart"/>
      <w:r w:rsidRPr="00A37044">
        <w:t>Макшанцевой</w:t>
      </w:r>
      <w:proofErr w:type="spellEnd"/>
    </w:p>
    <w:p w:rsidR="00566E8A" w:rsidRPr="00A37044" w:rsidRDefault="00566E8A" w:rsidP="00486174">
      <w:pPr>
        <w:spacing w:line="238" w:lineRule="auto"/>
        <w:ind w:left="960"/>
        <w:jc w:val="both"/>
      </w:pPr>
      <w:r w:rsidRPr="00A37044">
        <w:t xml:space="preserve">«Покатаемся». Музыка А. Филиппенко. Слова Е. </w:t>
      </w:r>
      <w:proofErr w:type="spellStart"/>
      <w:r w:rsidRPr="00A37044">
        <w:t>Макшанцевой</w:t>
      </w:r>
      <w:proofErr w:type="spellEnd"/>
    </w:p>
    <w:p w:rsidR="00566E8A" w:rsidRPr="00A37044" w:rsidRDefault="00566E8A" w:rsidP="00486174">
      <w:pPr>
        <w:ind w:left="960"/>
        <w:jc w:val="both"/>
      </w:pPr>
      <w:r w:rsidRPr="00A37044">
        <w:t xml:space="preserve">«Полька зайчиков». Музыка А. Филиппенко. Слова Е. </w:t>
      </w:r>
      <w:proofErr w:type="spellStart"/>
      <w:r w:rsidRPr="00A37044">
        <w:t>Макшанцевой</w:t>
      </w:r>
      <w:proofErr w:type="spellEnd"/>
    </w:p>
    <w:p w:rsidR="00566E8A" w:rsidRDefault="00566E8A" w:rsidP="00566E8A">
      <w:pPr>
        <w:spacing w:line="15" w:lineRule="exact"/>
        <w:rPr>
          <w:sz w:val="20"/>
          <w:szCs w:val="20"/>
        </w:rPr>
      </w:pPr>
    </w:p>
    <w:p w:rsidR="00A37044" w:rsidRDefault="00A37044" w:rsidP="00566E8A">
      <w:pPr>
        <w:spacing w:line="234" w:lineRule="auto"/>
        <w:ind w:left="960" w:right="2060"/>
        <w:rPr>
          <w:b/>
          <w:bCs/>
        </w:rPr>
      </w:pPr>
    </w:p>
    <w:p w:rsidR="00566E8A" w:rsidRPr="00A37044" w:rsidRDefault="00566E8A" w:rsidP="00A37044">
      <w:pPr>
        <w:spacing w:line="234" w:lineRule="auto"/>
        <w:ind w:right="-27" w:firstLine="960"/>
      </w:pPr>
      <w:r w:rsidRPr="00A37044">
        <w:rPr>
          <w:b/>
          <w:bCs/>
        </w:rPr>
        <w:t>Музыкальное занятие</w:t>
      </w:r>
      <w:r w:rsidR="00A37044">
        <w:rPr>
          <w:b/>
          <w:bCs/>
        </w:rPr>
        <w:t xml:space="preserve"> в группах </w:t>
      </w:r>
      <w:proofErr w:type="gramStart"/>
      <w:r w:rsidR="00A37044">
        <w:rPr>
          <w:b/>
          <w:bCs/>
        </w:rPr>
        <w:t>дошкольного</w:t>
      </w:r>
      <w:proofErr w:type="gramEnd"/>
      <w:r w:rsidR="00A37044">
        <w:rPr>
          <w:b/>
          <w:bCs/>
        </w:rPr>
        <w:t xml:space="preserve"> возраст </w:t>
      </w:r>
      <w:r w:rsidRPr="00A37044">
        <w:rPr>
          <w:b/>
          <w:bCs/>
        </w:rPr>
        <w:t>имеет четкое построение.</w:t>
      </w:r>
    </w:p>
    <w:p w:rsidR="00566E8A" w:rsidRPr="00A37044" w:rsidRDefault="00566E8A" w:rsidP="00566E8A">
      <w:pPr>
        <w:ind w:left="260"/>
        <w:rPr>
          <w:rFonts w:ascii="Microsoft Sans Serif" w:eastAsia="Microsoft Sans Serif" w:hAnsi="Microsoft Sans Serif" w:cs="Microsoft Sans Serif"/>
        </w:rPr>
      </w:pPr>
    </w:p>
    <w:p w:rsidR="00566E8A" w:rsidRPr="00A37044" w:rsidRDefault="00566E8A" w:rsidP="001D669A">
      <w:pPr>
        <w:numPr>
          <w:ilvl w:val="0"/>
          <w:numId w:val="148"/>
        </w:numPr>
        <w:tabs>
          <w:tab w:val="left" w:pos="1260"/>
        </w:tabs>
        <w:spacing w:line="236" w:lineRule="auto"/>
        <w:ind w:left="1260" w:hanging="291"/>
        <w:rPr>
          <w:i/>
          <w:iCs/>
        </w:rPr>
      </w:pPr>
      <w:r w:rsidRPr="00A37044">
        <w:rPr>
          <w:i/>
          <w:iCs/>
        </w:rPr>
        <w:t>Приветствие</w:t>
      </w:r>
    </w:p>
    <w:p w:rsidR="00566E8A" w:rsidRPr="00A37044" w:rsidRDefault="00566E8A" w:rsidP="00566E8A">
      <w:pPr>
        <w:spacing w:line="3" w:lineRule="exact"/>
      </w:pPr>
    </w:p>
    <w:p w:rsidR="00566E8A" w:rsidRPr="00A37044" w:rsidRDefault="00566E8A" w:rsidP="00A37044">
      <w:pPr>
        <w:ind w:left="142" w:firstLine="818"/>
        <w:jc w:val="both"/>
      </w:pPr>
      <w:r w:rsidRPr="00A37044">
        <w:t xml:space="preserve"> Педагог, здороваясь</w:t>
      </w:r>
      <w:r w:rsidR="00A37044">
        <w:t xml:space="preserve"> </w:t>
      </w:r>
      <w:r w:rsidRPr="00A37044">
        <w:t xml:space="preserve">детьми, настраивает их на позитив, создает атмосферу доброжелательности, заинтересованности и активного участия. Одновременно решаются педагогические задачи - воспитывается доброе, внимательное отношение друг к другу, формируются коммуникативные навыки. В непринужденной игровой ситуации осуществляются и музыкально-ритмические задачи: у детей развиваются чувство ритма, артикуляция, мелодический, динамический, тембровый и </w:t>
      </w:r>
      <w:proofErr w:type="spellStart"/>
      <w:r w:rsidRPr="00A37044">
        <w:t>звуко</w:t>
      </w:r>
      <w:proofErr w:type="spellEnd"/>
      <w:r w:rsidRPr="00A37044">
        <w:t xml:space="preserve">-высотный слух, интонационная выразительность, музыкальная память, певческий диапазон и умение владеть своим голосом. Безусловно, расширяются детский кругозор, воображение, дети учатся творить. У малышей разнообразное приветствие на развитие звукоподражания, </w:t>
      </w:r>
      <w:proofErr w:type="spellStart"/>
      <w:r w:rsidRPr="00A37044">
        <w:t>звуко</w:t>
      </w:r>
      <w:proofErr w:type="spellEnd"/>
      <w:r w:rsidRPr="00A37044">
        <w:t>-высотного слуха и голоса, интонационной выразительности и динамики. Дети старшего дошкольного возраста учатся в приветствии петь музыкальные интервалы, здороваться с помощью звучащих и немых жестов, придумывать приветствие самостоятельно.</w:t>
      </w:r>
    </w:p>
    <w:p w:rsidR="00566E8A" w:rsidRPr="00A37044" w:rsidRDefault="00566E8A" w:rsidP="00A37044">
      <w:pPr>
        <w:spacing w:line="1" w:lineRule="exact"/>
        <w:jc w:val="both"/>
      </w:pPr>
    </w:p>
    <w:p w:rsidR="00566E8A" w:rsidRPr="00A37044" w:rsidRDefault="00566E8A" w:rsidP="001D669A">
      <w:pPr>
        <w:numPr>
          <w:ilvl w:val="0"/>
          <w:numId w:val="149"/>
        </w:numPr>
        <w:tabs>
          <w:tab w:val="left" w:pos="1260"/>
        </w:tabs>
        <w:ind w:left="1260" w:hanging="291"/>
        <w:jc w:val="both"/>
        <w:rPr>
          <w:i/>
          <w:iCs/>
        </w:rPr>
      </w:pPr>
      <w:r w:rsidRPr="00A37044">
        <w:rPr>
          <w:i/>
          <w:iCs/>
        </w:rPr>
        <w:t>Музыкально-ритмические движения</w:t>
      </w:r>
    </w:p>
    <w:p w:rsidR="00566E8A" w:rsidRPr="00A37044" w:rsidRDefault="00566E8A" w:rsidP="00566E8A">
      <w:pPr>
        <w:spacing w:line="12" w:lineRule="exact"/>
      </w:pPr>
    </w:p>
    <w:p w:rsidR="00566E8A" w:rsidRPr="00A37044" w:rsidRDefault="00566E8A" w:rsidP="00566E8A">
      <w:pPr>
        <w:spacing w:line="239" w:lineRule="auto"/>
        <w:ind w:left="260" w:firstLine="708"/>
        <w:jc w:val="both"/>
      </w:pPr>
      <w:r w:rsidRPr="00A37044">
        <w:t>Музыкально-</w:t>
      </w:r>
      <w:proofErr w:type="gramStart"/>
      <w:r w:rsidRPr="00A37044">
        <w:t>ритмические упражнения</w:t>
      </w:r>
      <w:proofErr w:type="gramEnd"/>
      <w:r w:rsidRPr="00A37044">
        <w:t xml:space="preserve"> направлены на то, чтобы дети научились согласовывать свои движения с характером музыки, умели отражать в движении музыкальные образы, эмоционально отзывались на музыку, ориентировались в пространстве, координировали свои движения. </w:t>
      </w:r>
      <w:proofErr w:type="gramStart"/>
      <w:r w:rsidRPr="00A37044">
        <w:t>В этот раздел включено два вида движений: общеразвивающие (ходьба, бег, прыжки, упражнения для рук) и танцевальные (полуприседания, хороводный шаг, поскоки, притопы и т. д.).</w:t>
      </w:r>
      <w:proofErr w:type="gramEnd"/>
      <w:r w:rsidRPr="00A37044">
        <w:t xml:space="preserve"> Все эти движения в дальнейшем используются в играх, плясках, хороводах. Для того чтобы дети могли легко освоить то или иное движение, необходимо выполнять определенную последовательность и вариативность разучивания, которая заинтересовывает детей и помогает им справиться с заданием.</w:t>
      </w:r>
    </w:p>
    <w:p w:rsidR="00566E8A" w:rsidRPr="00A37044" w:rsidRDefault="00566E8A" w:rsidP="001D669A">
      <w:pPr>
        <w:numPr>
          <w:ilvl w:val="0"/>
          <w:numId w:val="150"/>
        </w:numPr>
        <w:tabs>
          <w:tab w:val="left" w:pos="1260"/>
        </w:tabs>
        <w:spacing w:line="238" w:lineRule="auto"/>
        <w:ind w:left="1260" w:hanging="291"/>
        <w:rPr>
          <w:i/>
          <w:iCs/>
        </w:rPr>
      </w:pPr>
      <w:r w:rsidRPr="00A37044">
        <w:rPr>
          <w:i/>
          <w:iCs/>
        </w:rPr>
        <w:t xml:space="preserve">Развитие чувства ритма. </w:t>
      </w:r>
      <w:proofErr w:type="spellStart"/>
      <w:r w:rsidRPr="00A37044">
        <w:rPr>
          <w:i/>
          <w:iCs/>
        </w:rPr>
        <w:t>Музицирование</w:t>
      </w:r>
      <w:proofErr w:type="spellEnd"/>
    </w:p>
    <w:p w:rsidR="00566E8A" w:rsidRPr="00A37044" w:rsidRDefault="00566E8A" w:rsidP="00566E8A">
      <w:pPr>
        <w:spacing w:line="9" w:lineRule="exact"/>
      </w:pPr>
    </w:p>
    <w:p w:rsidR="00566E8A" w:rsidRPr="00A37044" w:rsidRDefault="00566E8A" w:rsidP="00486174">
      <w:pPr>
        <w:spacing w:line="237" w:lineRule="auto"/>
        <w:ind w:left="260" w:firstLine="708"/>
        <w:jc w:val="both"/>
      </w:pPr>
      <w:r w:rsidRPr="00A37044">
        <w:t xml:space="preserve">Данный раздел является новым в музыкальном воспитании детей и в занятиях выделен особо. Без ритма </w:t>
      </w:r>
      <w:proofErr w:type="gramStart"/>
      <w:r w:rsidRPr="00A37044">
        <w:t>невозможны</w:t>
      </w:r>
      <w:proofErr w:type="gramEnd"/>
      <w:r w:rsidRPr="00A37044">
        <w:t xml:space="preserve"> пение, движение. Чувство ритма есть у каждого ребенка, но его необходимо выявить и развить. Разнообразные игры на развитие чувства ритма проводятся постоянно и неоднократно повторяются. Каждое новое задание переносится на последующие занятия, варьируется</w:t>
      </w:r>
    </w:p>
    <w:p w:rsidR="00566E8A" w:rsidRPr="00A37044" w:rsidRDefault="00566E8A" w:rsidP="00486174">
      <w:pPr>
        <w:spacing w:line="14" w:lineRule="exact"/>
        <w:jc w:val="both"/>
      </w:pPr>
    </w:p>
    <w:p w:rsidR="00A37044" w:rsidRDefault="00566E8A" w:rsidP="00486174">
      <w:pPr>
        <w:numPr>
          <w:ilvl w:val="0"/>
          <w:numId w:val="151"/>
        </w:numPr>
        <w:tabs>
          <w:tab w:val="left" w:pos="448"/>
        </w:tabs>
        <w:spacing w:line="237" w:lineRule="auto"/>
        <w:ind w:left="260" w:firstLine="1"/>
        <w:jc w:val="both"/>
      </w:pPr>
      <w:r w:rsidRPr="00A37044">
        <w:t xml:space="preserve">исполняется детьми на музыкальных инструментах, что является основой детского </w:t>
      </w:r>
      <w:proofErr w:type="spellStart"/>
      <w:r w:rsidRPr="00A37044">
        <w:t>музицирования</w:t>
      </w:r>
      <w:proofErr w:type="spellEnd"/>
      <w:r w:rsidRPr="00A37044">
        <w:t xml:space="preserve">. Игра на музыкальных инструментах тренирует мелкую мускулатуру пальцев рук, развивает координацию движений, чувство ритма, </w:t>
      </w:r>
      <w:proofErr w:type="spellStart"/>
      <w:r w:rsidRPr="00A37044">
        <w:t>звуко</w:t>
      </w:r>
      <w:proofErr w:type="spellEnd"/>
      <w:r w:rsidRPr="00A37044">
        <w:t>-высотный слух.</w:t>
      </w:r>
    </w:p>
    <w:p w:rsidR="00391D58" w:rsidRPr="00391D58" w:rsidRDefault="00A37044" w:rsidP="00486174">
      <w:pPr>
        <w:pStyle w:val="afff2"/>
        <w:numPr>
          <w:ilvl w:val="0"/>
          <w:numId w:val="150"/>
        </w:numPr>
        <w:tabs>
          <w:tab w:val="left" w:pos="1240"/>
        </w:tabs>
        <w:spacing w:line="240" w:lineRule="auto"/>
        <w:ind w:left="0" w:firstLine="720"/>
        <w:jc w:val="both"/>
        <w:rPr>
          <w:rFonts w:ascii="Microsoft Sans Serif" w:eastAsia="Microsoft Sans Serif" w:hAnsi="Microsoft Sans Serif" w:cs="Microsoft Sans Serif"/>
        </w:rPr>
      </w:pPr>
      <w:r w:rsidRPr="00391D58">
        <w:rPr>
          <w:rFonts w:ascii="Times New Roman" w:hAnsi="Times New Roman"/>
          <w:i/>
          <w:iCs/>
          <w:sz w:val="24"/>
          <w:szCs w:val="24"/>
        </w:rPr>
        <w:t xml:space="preserve">Пальчиковая гимнастика </w:t>
      </w:r>
      <w:r w:rsidRPr="00391D58">
        <w:rPr>
          <w:rFonts w:ascii="Times New Roman" w:hAnsi="Times New Roman"/>
          <w:sz w:val="24"/>
          <w:szCs w:val="24"/>
        </w:rPr>
        <w:t xml:space="preserve">Пальчиковая гимнастика играет очень важную роль в общем развитии ребенка. Упражнения на развитие мелкой моторики укрепляют мелкие мышцы кисти руки, что, в свою очередь, помогает в игре на музыкальных инструментах, в рисовании, а в дальнейшем и письме, помогают детям отдохнуть, расслабиться на занятии Разучивание при этом забавных стишков, прибауток развивает детскую память, речь, интонационную выразительность. Дети учатся рассказывать выразительно, эмоционально. При проговаривании потешки разными голосами (кислым, замерзшим, низким, хриплым, писклявым и т. д.) у ребенка развиваются </w:t>
      </w:r>
      <w:proofErr w:type="spellStart"/>
      <w:r w:rsidRPr="00391D58">
        <w:rPr>
          <w:rFonts w:ascii="Times New Roman" w:hAnsi="Times New Roman"/>
          <w:sz w:val="24"/>
          <w:szCs w:val="24"/>
        </w:rPr>
        <w:t>звуко</w:t>
      </w:r>
      <w:proofErr w:type="spellEnd"/>
      <w:r w:rsidRPr="00391D58">
        <w:rPr>
          <w:rFonts w:ascii="Times New Roman" w:hAnsi="Times New Roman"/>
          <w:sz w:val="24"/>
          <w:szCs w:val="24"/>
        </w:rPr>
        <w:t xml:space="preserve">-высотный слух и голос, что очень влияет на развитие певческих навыков. Расширяются представления об окружающем мире </w:t>
      </w:r>
      <w:r w:rsidRPr="00391D58">
        <w:rPr>
          <w:rFonts w:ascii="Times New Roman" w:hAnsi="Times New Roman"/>
          <w:sz w:val="24"/>
          <w:szCs w:val="24"/>
        </w:rPr>
        <w:lastRenderedPageBreak/>
        <w:t xml:space="preserve">(каждая </w:t>
      </w:r>
      <w:proofErr w:type="spellStart"/>
      <w:r w:rsidRPr="00391D58">
        <w:rPr>
          <w:rFonts w:ascii="Times New Roman" w:hAnsi="Times New Roman"/>
          <w:sz w:val="24"/>
          <w:szCs w:val="24"/>
        </w:rPr>
        <w:t>потешка</w:t>
      </w:r>
      <w:proofErr w:type="spellEnd"/>
      <w:r w:rsidRPr="00391D58">
        <w:rPr>
          <w:rFonts w:ascii="Times New Roman" w:hAnsi="Times New Roman"/>
          <w:sz w:val="24"/>
          <w:szCs w:val="24"/>
        </w:rPr>
        <w:t xml:space="preserve"> несет в себе полезную информацию). Придумывая сюжетные линии для персонажей раскраски (книга «Умные пальчики»), дети развивают мыслительное творчество. Раскрашивая рисунки, дети (через цветовую гамму) выражают свое эмоциональное и психологическое состояние. Напряженный мыслительный процесс происходит тогда, когда ребенок, рассматривая изображения рук, пытается ассоциировать их с </w:t>
      </w:r>
      <w:proofErr w:type="gramStart"/>
      <w:r w:rsidRPr="00391D58">
        <w:rPr>
          <w:rFonts w:ascii="Times New Roman" w:hAnsi="Times New Roman"/>
          <w:sz w:val="24"/>
          <w:szCs w:val="24"/>
        </w:rPr>
        <w:t>определенной</w:t>
      </w:r>
      <w:proofErr w:type="gramEnd"/>
      <w:r w:rsidRPr="00391D58">
        <w:rPr>
          <w:rFonts w:ascii="Times New Roman" w:hAnsi="Times New Roman"/>
          <w:sz w:val="24"/>
          <w:szCs w:val="24"/>
        </w:rPr>
        <w:t xml:space="preserve"> </w:t>
      </w:r>
      <w:proofErr w:type="spellStart"/>
      <w:r w:rsidRPr="00391D58">
        <w:rPr>
          <w:rFonts w:ascii="Times New Roman" w:hAnsi="Times New Roman"/>
          <w:sz w:val="24"/>
          <w:szCs w:val="24"/>
        </w:rPr>
        <w:t>потешкой</w:t>
      </w:r>
      <w:proofErr w:type="spellEnd"/>
      <w:r w:rsidRPr="00391D58">
        <w:rPr>
          <w:rFonts w:ascii="Times New Roman" w:hAnsi="Times New Roman"/>
          <w:sz w:val="24"/>
          <w:szCs w:val="24"/>
        </w:rPr>
        <w:t>. Для этого, достаточно трудного, задания ребенок не должен видеть название потешки и раскраску к ней. Проговаривая знакомые потешки только гласными звуками (ы, а-у-у-у-и; ы, а-у-у-е - мы капусту рубим, мы капусту трем) или на необычных слогах (</w:t>
      </w:r>
      <w:proofErr w:type="spellStart"/>
      <w:r w:rsidRPr="00391D58">
        <w:rPr>
          <w:rFonts w:ascii="Times New Roman" w:hAnsi="Times New Roman"/>
          <w:sz w:val="24"/>
          <w:szCs w:val="24"/>
        </w:rPr>
        <w:t>гы</w:t>
      </w:r>
      <w:proofErr w:type="spellEnd"/>
      <w:r w:rsidRPr="00391D58">
        <w:rPr>
          <w:rFonts w:ascii="Times New Roman" w:hAnsi="Times New Roman"/>
          <w:sz w:val="24"/>
          <w:szCs w:val="24"/>
        </w:rPr>
        <w:t xml:space="preserve">, га-гу-гу, </w:t>
      </w:r>
      <w:proofErr w:type="spellStart"/>
      <w:r w:rsidRPr="00391D58">
        <w:rPr>
          <w:rFonts w:ascii="Times New Roman" w:hAnsi="Times New Roman"/>
          <w:sz w:val="24"/>
          <w:szCs w:val="24"/>
        </w:rPr>
        <w:t>гу-гим</w:t>
      </w:r>
      <w:proofErr w:type="spellEnd"/>
      <w:r w:rsidRPr="00391D58">
        <w:rPr>
          <w:rFonts w:ascii="Times New Roman" w:hAnsi="Times New Roman"/>
          <w:sz w:val="24"/>
          <w:szCs w:val="24"/>
        </w:rPr>
        <w:t xml:space="preserve">; </w:t>
      </w:r>
      <w:proofErr w:type="spellStart"/>
      <w:r w:rsidRPr="00391D58">
        <w:rPr>
          <w:rFonts w:ascii="Times New Roman" w:hAnsi="Times New Roman"/>
          <w:sz w:val="24"/>
          <w:szCs w:val="24"/>
        </w:rPr>
        <w:t>гы</w:t>
      </w:r>
      <w:proofErr w:type="spellEnd"/>
      <w:r w:rsidRPr="00391D58">
        <w:rPr>
          <w:rFonts w:ascii="Times New Roman" w:hAnsi="Times New Roman"/>
          <w:sz w:val="24"/>
          <w:szCs w:val="24"/>
        </w:rPr>
        <w:t>, га-гу-гу-</w:t>
      </w:r>
      <w:proofErr w:type="spellStart"/>
      <w:r w:rsidRPr="00391D58">
        <w:rPr>
          <w:rFonts w:ascii="Times New Roman" w:hAnsi="Times New Roman"/>
          <w:sz w:val="24"/>
          <w:szCs w:val="24"/>
        </w:rPr>
        <w:t>гем</w:t>
      </w:r>
      <w:proofErr w:type="spellEnd"/>
      <w:r w:rsidRPr="00391D58">
        <w:rPr>
          <w:rFonts w:ascii="Times New Roman" w:hAnsi="Times New Roman"/>
          <w:sz w:val="24"/>
          <w:szCs w:val="24"/>
        </w:rPr>
        <w:t xml:space="preserve"> - мы капусту рубим, мы капусту трем), дети улучшают звукопроизношение. Они учатся читать стихи и потешки выразительно и эмоционально. Дети, придумывая истории и диалоги персонажей раскраски, развивают творческое мышление, интонационную и эмоциональную выразительность. Развиваются интерес к театрализованной деятельности, чувство ритма, формируется понятие о </w:t>
      </w:r>
      <w:proofErr w:type="spellStart"/>
      <w:r w:rsidRPr="00391D58">
        <w:rPr>
          <w:rFonts w:ascii="Times New Roman" w:hAnsi="Times New Roman"/>
          <w:sz w:val="24"/>
          <w:szCs w:val="24"/>
        </w:rPr>
        <w:t>звуко</w:t>
      </w:r>
      <w:proofErr w:type="spellEnd"/>
      <w:r w:rsidRPr="00391D58">
        <w:rPr>
          <w:rFonts w:ascii="Times New Roman" w:hAnsi="Times New Roman"/>
          <w:sz w:val="24"/>
          <w:szCs w:val="24"/>
        </w:rPr>
        <w:t>-высотности, об интонационной выразительности, развивается воображение. На каждом занятии можно вспоминать и выполнять уже знакомые упражнения.</w:t>
      </w:r>
    </w:p>
    <w:p w:rsidR="00391D58" w:rsidRPr="00391D58" w:rsidRDefault="00391D58" w:rsidP="001D669A">
      <w:pPr>
        <w:pStyle w:val="afff2"/>
        <w:numPr>
          <w:ilvl w:val="0"/>
          <w:numId w:val="150"/>
        </w:numPr>
        <w:tabs>
          <w:tab w:val="left" w:pos="1240"/>
        </w:tabs>
        <w:spacing w:line="240" w:lineRule="auto"/>
        <w:ind w:left="0" w:firstLine="720"/>
        <w:rPr>
          <w:rFonts w:ascii="Times New Roman" w:eastAsia="Microsoft Sans Serif" w:hAnsi="Times New Roman"/>
          <w:sz w:val="24"/>
          <w:szCs w:val="24"/>
        </w:rPr>
      </w:pPr>
      <w:r w:rsidRPr="00391D58">
        <w:rPr>
          <w:rFonts w:ascii="Times New Roman" w:hAnsi="Times New Roman"/>
          <w:i/>
          <w:iCs/>
          <w:sz w:val="24"/>
          <w:szCs w:val="24"/>
        </w:rPr>
        <w:t xml:space="preserve"> Слушание музыки</w:t>
      </w:r>
    </w:p>
    <w:p w:rsidR="00391D58" w:rsidRPr="00391D58" w:rsidRDefault="00391D58" w:rsidP="00391D58">
      <w:pPr>
        <w:spacing w:line="8" w:lineRule="exact"/>
      </w:pPr>
    </w:p>
    <w:p w:rsidR="00391D58" w:rsidRPr="00391D58" w:rsidRDefault="00391D58" w:rsidP="00391D58">
      <w:pPr>
        <w:spacing w:line="239" w:lineRule="auto"/>
        <w:ind w:left="260" w:firstLine="708"/>
        <w:jc w:val="both"/>
      </w:pPr>
      <w:r w:rsidRPr="00391D58">
        <w:t>Слушание музыки в детском саду - очень важное, необходимое, а главное, интересное направление развития детей. Оно направлено на формирование основ музыкальной культуры. Реализовать эту цель помогает правильный, грамотный, доступный детскому восприятию отбор произведений. Учитывая, что одной из задач программы «Ладушки» является знакомство с мировой музыкальной культурой, в репертуар включены произведения музыкальной классики (отечественной и зарубежной) и народной музыки. Для лучшего восприятия необходимо подбирать характерные музыкальные произведения с выразительной мелодией, яркой тембровой окраской. К каждому музыкальному произведению подбираются иллюстрации, игрушки, стихи, загадки, потешки, придумываются небольшие сюжеты. Большое значение имеет использование аудиозаписей, а также видеоматериалов из кинофильмов и мультипликационных фильмов, так как зрительное восприятие помогает слуховому восприятию глубже прочувствовать характер, особенности произведения. Показательно, что один из самых сложных разделов - «Слушание музыки» - является у детей любимым.</w:t>
      </w:r>
    </w:p>
    <w:p w:rsidR="00391D58" w:rsidRPr="00391D58" w:rsidRDefault="00391D58" w:rsidP="00391D58">
      <w:pPr>
        <w:spacing w:line="5" w:lineRule="exact"/>
      </w:pPr>
    </w:p>
    <w:p w:rsidR="00391D58" w:rsidRPr="00391D58" w:rsidRDefault="00391D58" w:rsidP="001D669A">
      <w:pPr>
        <w:numPr>
          <w:ilvl w:val="0"/>
          <w:numId w:val="152"/>
        </w:numPr>
        <w:tabs>
          <w:tab w:val="left" w:pos="1260"/>
        </w:tabs>
        <w:ind w:left="1260" w:hanging="291"/>
        <w:rPr>
          <w:i/>
          <w:iCs/>
        </w:rPr>
      </w:pPr>
      <w:r w:rsidRPr="00391D58">
        <w:rPr>
          <w:i/>
          <w:iCs/>
        </w:rPr>
        <w:t>Распевание, пение</w:t>
      </w:r>
    </w:p>
    <w:p w:rsidR="00391D58" w:rsidRPr="00391D58" w:rsidRDefault="00391D58" w:rsidP="00391D58">
      <w:pPr>
        <w:spacing w:line="8" w:lineRule="exact"/>
      </w:pPr>
    </w:p>
    <w:p w:rsidR="00391D58" w:rsidRPr="00391D58" w:rsidRDefault="00391D58" w:rsidP="00391D58">
      <w:pPr>
        <w:spacing w:line="239" w:lineRule="auto"/>
        <w:ind w:left="260" w:firstLine="708"/>
        <w:jc w:val="both"/>
      </w:pPr>
      <w:r w:rsidRPr="00391D58">
        <w:t xml:space="preserve">Распеванию и пению уделяется очень большое внимание. Собственное исполнение песен доставляет детям удовольствие, радость. Для того чтобы не акцентировать внимания детей на недостатках (прерывистое дыхание, нечеткое произношение, гудение), им предлагаются несложные, веселые </w:t>
      </w:r>
      <w:proofErr w:type="spellStart"/>
      <w:r w:rsidRPr="00391D58">
        <w:t>несенки-распевки</w:t>
      </w:r>
      <w:proofErr w:type="spellEnd"/>
      <w:r w:rsidRPr="00391D58">
        <w:t>; дети могут сами себе подыгрывать на музыкальных инструментах. Песни для детского исполнения должны быть доступны по содержанию, мелодически ярко окрашены, в нужном диапазоне. Текст песен не должен сухо заучиваться на занятиях. Это должно происходить непроизвольно. Для запоминания рекомендуются различные игровые приемы. Дети должны уметь петь сольно, хором, ансамблем, «цепочкой», с музыкальным сопровождением и без инструмента, «по ролям» (когда песня хорошо выучена), открытым и закрытым звуком. Очень эффективный прием поочередного пения: запев поет педагог, припев - дети; запев исполняют солисты (несколько детей), припев - все дети и т. д. Немаловажное значение имеет использование песен в самостоятельной деятельности детей вне занятий.</w:t>
      </w:r>
    </w:p>
    <w:p w:rsidR="00391D58" w:rsidRPr="00391D58" w:rsidRDefault="00391D58" w:rsidP="00391D58">
      <w:pPr>
        <w:spacing w:line="5" w:lineRule="exact"/>
      </w:pPr>
    </w:p>
    <w:p w:rsidR="00391D58" w:rsidRPr="00391D58" w:rsidRDefault="00391D58" w:rsidP="001D669A">
      <w:pPr>
        <w:numPr>
          <w:ilvl w:val="0"/>
          <w:numId w:val="153"/>
        </w:numPr>
        <w:tabs>
          <w:tab w:val="left" w:pos="1240"/>
        </w:tabs>
        <w:ind w:left="1240" w:hanging="271"/>
        <w:rPr>
          <w:rFonts w:eastAsia="Microsoft Sans Serif"/>
        </w:rPr>
      </w:pPr>
      <w:r w:rsidRPr="00391D58">
        <w:rPr>
          <w:i/>
          <w:iCs/>
        </w:rPr>
        <w:t>Пляски, игры, хороводы</w:t>
      </w:r>
    </w:p>
    <w:p w:rsidR="00391D58" w:rsidRPr="00391D58" w:rsidRDefault="00391D58" w:rsidP="00391D58">
      <w:pPr>
        <w:spacing w:line="8" w:lineRule="exact"/>
      </w:pPr>
    </w:p>
    <w:p w:rsidR="00391D58" w:rsidRDefault="00391D58" w:rsidP="00391D58">
      <w:pPr>
        <w:spacing w:line="239" w:lineRule="auto"/>
        <w:ind w:left="260"/>
        <w:jc w:val="both"/>
      </w:pPr>
      <w:r w:rsidRPr="00391D58">
        <w:t xml:space="preserve">Основная цель этого раздела в занятии - дать возможность детям подвигаться под музыкальное сопровождение, создать радостное настроение. Закрепить в непринужденной атмосфере </w:t>
      </w:r>
      <w:proofErr w:type="gramStart"/>
      <w:r w:rsidRPr="00391D58">
        <w:t>ритмические движения</w:t>
      </w:r>
      <w:proofErr w:type="gramEnd"/>
      <w:r w:rsidRPr="00391D58">
        <w:t xml:space="preserve">, правила игры, развивать ориентировку в пространстве, формировать коммуникативные отношения. В игре </w:t>
      </w:r>
      <w:r w:rsidRPr="00391D58">
        <w:lastRenderedPageBreak/>
        <w:t xml:space="preserve">должен присутствовать элемент сюрприза, шутки, забавы. Роль ведущего (кота, медведя, куклы, матрешки и т. д.) исполняет воспитатель или ребенок старшего возраста (у маленьких детей). В хороводе детям достаточно только выполнять движения по показу педагога и под его пение, так как иногда бывает затруднительным для них одновременно двигаться и выполнять движения. Детям достаточно, если они того хотят, подпевать. Пляски разучиваются довольно долго, как упражнения, но детские идеи, фантазии должны непременно находить свое место в них. Танец всегда был и остается любимым занятием детей. Он занимает особое место в их жизни. Танец и развлекает, и развивает ребят. Плавные, спокойные, быстрые или ритмичные движения под красивую музыку доставляют детям эстетическое наслаждение. Через танец дети познают </w:t>
      </w:r>
      <w:proofErr w:type="gramStart"/>
      <w:r w:rsidRPr="00391D58">
        <w:t>прекрасное</w:t>
      </w:r>
      <w:proofErr w:type="gramEnd"/>
      <w:r w:rsidRPr="00391D58">
        <w:t>, лучше понимают красоту окружающего мира. Танцы для детей - это особый вид деятельности, дети не обладают хореографической пластичностью, ведь выразительным танец может стать тогда, когда человек осознает характер музыки, может выразить посредством движения мысли, чувства, переживания. Танцы могут быть разные: народные, характерные, бытовые, бальные, сольные, массовые. Движения очень простые: хлопки, притопы, подскоки, кружение. Красоту детскому танцу придают музыкальное оформление, идея танца, оригинальные переходы и перестроения и непосредственность исполнения. Особое внимание нужно уделять детскому массовому танцу, где от детей не требуется долгого разучивания последовательности движений. Массовые танцы доставляют детям огромное удовольствие и решают множество педагогических задач: это и развитие коммуникативных отношений, вовлечение в совместную деятельность, развитие пластики и непринужденности исполнения, умения слышать изменения в музыке и соответственно менять движения; развивается чувство ритма и, конечно, хорошего музыкального вкуса.</w:t>
      </w:r>
    </w:p>
    <w:p w:rsidR="00A37044" w:rsidRDefault="00A37044" w:rsidP="00391D58">
      <w:pPr>
        <w:tabs>
          <w:tab w:val="left" w:pos="448"/>
          <w:tab w:val="left" w:pos="1260"/>
        </w:tabs>
        <w:spacing w:line="237" w:lineRule="auto"/>
        <w:jc w:val="both"/>
      </w:pPr>
    </w:p>
    <w:p w:rsidR="00566E8A" w:rsidRPr="00A37044" w:rsidRDefault="00566E8A" w:rsidP="00566E8A">
      <w:pPr>
        <w:spacing w:line="11" w:lineRule="exact"/>
      </w:pPr>
    </w:p>
    <w:p w:rsidR="00566E8A" w:rsidRDefault="00566E8A" w:rsidP="00566E8A">
      <w:pPr>
        <w:spacing w:line="17" w:lineRule="exact"/>
        <w:rPr>
          <w:sz w:val="20"/>
          <w:szCs w:val="20"/>
        </w:rPr>
      </w:pPr>
    </w:p>
    <w:p w:rsidR="00566E8A" w:rsidRPr="00391D58" w:rsidRDefault="00566E8A" w:rsidP="00F640B4">
      <w:pPr>
        <w:ind w:firstLine="709"/>
        <w:jc w:val="both"/>
      </w:pPr>
      <w:r w:rsidRPr="00391D58">
        <w:rPr>
          <w:b/>
          <w:bCs/>
        </w:rPr>
        <w:t>2-я младшая группа</w:t>
      </w:r>
    </w:p>
    <w:p w:rsidR="00566E8A" w:rsidRPr="00391D58" w:rsidRDefault="00566E8A" w:rsidP="00F640B4">
      <w:pPr>
        <w:ind w:firstLine="709"/>
        <w:jc w:val="both"/>
      </w:pPr>
      <w:r w:rsidRPr="00391D58">
        <w:rPr>
          <w:i/>
          <w:iCs/>
        </w:rPr>
        <w:t>Музыкально-ритмические движения</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Задачи:</w:t>
      </w:r>
    </w:p>
    <w:p w:rsidR="00566E8A" w:rsidRPr="00391D58" w:rsidRDefault="00566E8A" w:rsidP="001D669A">
      <w:pPr>
        <w:numPr>
          <w:ilvl w:val="0"/>
          <w:numId w:val="154"/>
        </w:numPr>
        <w:tabs>
          <w:tab w:val="left" w:pos="1180"/>
        </w:tabs>
        <w:ind w:firstLine="709"/>
        <w:jc w:val="both"/>
      </w:pPr>
      <w:r w:rsidRPr="00391D58">
        <w:t>Реагировать на звучание музыки, выполнять движения по показу педагога.</w:t>
      </w:r>
    </w:p>
    <w:p w:rsidR="00566E8A" w:rsidRPr="00391D58" w:rsidRDefault="00566E8A" w:rsidP="001D669A">
      <w:pPr>
        <w:numPr>
          <w:ilvl w:val="0"/>
          <w:numId w:val="154"/>
        </w:numPr>
        <w:tabs>
          <w:tab w:val="left" w:pos="1180"/>
        </w:tabs>
        <w:ind w:firstLine="709"/>
        <w:jc w:val="both"/>
      </w:pPr>
      <w:r w:rsidRPr="00391D58">
        <w:t>Ориентироваться в пространстве.</w:t>
      </w:r>
    </w:p>
    <w:p w:rsidR="00566E8A" w:rsidRPr="00391D58" w:rsidRDefault="00566E8A" w:rsidP="001D669A">
      <w:pPr>
        <w:numPr>
          <w:ilvl w:val="0"/>
          <w:numId w:val="154"/>
        </w:numPr>
        <w:tabs>
          <w:tab w:val="left" w:pos="1180"/>
        </w:tabs>
        <w:ind w:firstLine="709"/>
        <w:jc w:val="both"/>
      </w:pPr>
      <w:r w:rsidRPr="00391D58">
        <w:t>Выполнять простейшие маховые движения руками по показу педагога.</w:t>
      </w:r>
    </w:p>
    <w:p w:rsidR="00566E8A" w:rsidRPr="00391D58" w:rsidRDefault="00566E8A" w:rsidP="001D669A">
      <w:pPr>
        <w:numPr>
          <w:ilvl w:val="0"/>
          <w:numId w:val="154"/>
        </w:numPr>
        <w:tabs>
          <w:tab w:val="left" w:pos="1180"/>
        </w:tabs>
        <w:ind w:firstLine="709"/>
        <w:jc w:val="both"/>
      </w:pPr>
      <w:r w:rsidRPr="00391D58">
        <w:t>Легко бегать на носочках, выполнять полуприседания «пружинка».</w:t>
      </w:r>
    </w:p>
    <w:p w:rsidR="00566E8A" w:rsidRPr="00391D58" w:rsidRDefault="00566E8A" w:rsidP="001D669A">
      <w:pPr>
        <w:numPr>
          <w:ilvl w:val="0"/>
          <w:numId w:val="154"/>
        </w:numPr>
        <w:tabs>
          <w:tab w:val="left" w:pos="1180"/>
        </w:tabs>
        <w:ind w:firstLine="709"/>
        <w:jc w:val="both"/>
      </w:pPr>
      <w:r w:rsidRPr="00391D58">
        <w:t>Маршировать, останавливаться с концом музыки.</w:t>
      </w:r>
    </w:p>
    <w:p w:rsidR="00566E8A" w:rsidRPr="00391D58" w:rsidRDefault="00566E8A" w:rsidP="001D669A">
      <w:pPr>
        <w:numPr>
          <w:ilvl w:val="0"/>
          <w:numId w:val="154"/>
        </w:numPr>
        <w:tabs>
          <w:tab w:val="left" w:pos="1180"/>
        </w:tabs>
        <w:ind w:firstLine="709"/>
        <w:jc w:val="both"/>
      </w:pPr>
      <w:r w:rsidRPr="00391D58">
        <w:t>Неторопливо, спокойно кружиться.</w:t>
      </w:r>
    </w:p>
    <w:p w:rsidR="00566E8A" w:rsidRPr="00391D58" w:rsidRDefault="00566E8A" w:rsidP="001D669A">
      <w:pPr>
        <w:numPr>
          <w:ilvl w:val="0"/>
          <w:numId w:val="154"/>
        </w:numPr>
        <w:tabs>
          <w:tab w:val="left" w:pos="1180"/>
        </w:tabs>
        <w:ind w:firstLine="709"/>
        <w:jc w:val="both"/>
      </w:pPr>
      <w:r w:rsidRPr="00391D58">
        <w:t>Менять движения со сменой частей музыки и со сменой динамики.</w:t>
      </w:r>
    </w:p>
    <w:p w:rsidR="00566E8A" w:rsidRPr="00391D58" w:rsidRDefault="00566E8A" w:rsidP="001D669A">
      <w:pPr>
        <w:numPr>
          <w:ilvl w:val="0"/>
          <w:numId w:val="154"/>
        </w:numPr>
        <w:tabs>
          <w:tab w:val="left" w:pos="1180"/>
        </w:tabs>
        <w:ind w:firstLine="709"/>
        <w:jc w:val="both"/>
      </w:pPr>
      <w:r w:rsidRPr="00391D58">
        <w:t>Выполнять притопы.</w:t>
      </w:r>
    </w:p>
    <w:p w:rsidR="00566E8A" w:rsidRPr="00391D58" w:rsidRDefault="00566E8A" w:rsidP="001D669A">
      <w:pPr>
        <w:numPr>
          <w:ilvl w:val="0"/>
          <w:numId w:val="154"/>
        </w:numPr>
        <w:tabs>
          <w:tab w:val="left" w:pos="1180"/>
        </w:tabs>
        <w:ind w:firstLine="709"/>
        <w:jc w:val="both"/>
      </w:pPr>
      <w:r w:rsidRPr="00391D58">
        <w:t>Различать контрастную музыку и выполнять движения, ей соответствующие (марш и бег).</w:t>
      </w:r>
    </w:p>
    <w:p w:rsidR="00566E8A" w:rsidRPr="00391D58" w:rsidRDefault="00566E8A" w:rsidP="001D669A">
      <w:pPr>
        <w:numPr>
          <w:ilvl w:val="0"/>
          <w:numId w:val="154"/>
        </w:numPr>
        <w:tabs>
          <w:tab w:val="left" w:pos="1280"/>
        </w:tabs>
        <w:ind w:firstLine="709"/>
        <w:jc w:val="both"/>
      </w:pPr>
      <w:r w:rsidRPr="00391D58">
        <w:t>Выполнять образные движения (кошечка, медведь, лиса и т. д.).</w:t>
      </w:r>
    </w:p>
    <w:p w:rsidR="00566E8A" w:rsidRPr="00391D58" w:rsidRDefault="00566E8A" w:rsidP="00F640B4">
      <w:pPr>
        <w:ind w:firstLine="709"/>
        <w:jc w:val="both"/>
      </w:pPr>
      <w:r w:rsidRPr="00391D58">
        <w:rPr>
          <w:b/>
          <w:bCs/>
        </w:rPr>
        <w:t>Репертуар:</w:t>
      </w:r>
    </w:p>
    <w:p w:rsidR="00566E8A" w:rsidRPr="00391D58" w:rsidRDefault="00566E8A" w:rsidP="00F640B4">
      <w:pPr>
        <w:ind w:firstLine="709"/>
        <w:jc w:val="both"/>
      </w:pPr>
      <w:r w:rsidRPr="00391D58">
        <w:t xml:space="preserve">«Ножками затопали». Музыка М. </w:t>
      </w:r>
      <w:proofErr w:type="spellStart"/>
      <w:r w:rsidRPr="00391D58">
        <w:t>Раухвергера</w:t>
      </w:r>
      <w:proofErr w:type="spellEnd"/>
    </w:p>
    <w:p w:rsidR="00566E8A" w:rsidRPr="00391D58" w:rsidRDefault="00566E8A" w:rsidP="00F640B4">
      <w:pPr>
        <w:ind w:firstLine="709"/>
        <w:jc w:val="both"/>
      </w:pPr>
      <w:r w:rsidRPr="00391D58">
        <w:t>«Птички летают». Музыка А. Серова</w:t>
      </w:r>
    </w:p>
    <w:p w:rsidR="00566E8A" w:rsidRPr="00391D58" w:rsidRDefault="00566E8A" w:rsidP="00F640B4">
      <w:pPr>
        <w:ind w:firstLine="709"/>
        <w:jc w:val="both"/>
      </w:pPr>
      <w:r w:rsidRPr="00391D58">
        <w:t xml:space="preserve">«Зайчики». Музыка К. Черни; Е. Тиличеевой; М. </w:t>
      </w:r>
      <w:proofErr w:type="spellStart"/>
      <w:r w:rsidRPr="00391D58">
        <w:t>Раухвергера</w:t>
      </w:r>
      <w:proofErr w:type="spellEnd"/>
      <w:r w:rsidRPr="00391D58">
        <w:t xml:space="preserve"> «Фонарики». Русская народная мелодия «</w:t>
      </w:r>
      <w:proofErr w:type="gramStart"/>
      <w:r w:rsidRPr="00391D58">
        <w:t>Ай-да</w:t>
      </w:r>
      <w:proofErr w:type="gramEnd"/>
      <w:r w:rsidRPr="00391D58">
        <w:t>!». Музыка и слова Г. Ильиной</w:t>
      </w:r>
    </w:p>
    <w:p w:rsidR="00566E8A" w:rsidRPr="00391D58" w:rsidRDefault="00566E8A" w:rsidP="00F640B4">
      <w:pPr>
        <w:ind w:firstLine="709"/>
        <w:jc w:val="both"/>
      </w:pPr>
      <w:r w:rsidRPr="00391D58">
        <w:t xml:space="preserve">«Кто хочет побегать?». Литовская народная мелодия; музыка Л. </w:t>
      </w:r>
      <w:proofErr w:type="spellStart"/>
      <w:r w:rsidRPr="00391D58">
        <w:t>Вишкарева</w:t>
      </w:r>
      <w:proofErr w:type="spellEnd"/>
    </w:p>
    <w:p w:rsidR="00566E8A" w:rsidRPr="00391D58" w:rsidRDefault="00566E8A" w:rsidP="00F640B4">
      <w:pPr>
        <w:ind w:firstLine="709"/>
        <w:jc w:val="both"/>
      </w:pPr>
      <w:r w:rsidRPr="00391D58">
        <w:t>«Птички летают и клюют зернышки». Швейцарская народная мелодия</w:t>
      </w:r>
    </w:p>
    <w:p w:rsidR="00566E8A" w:rsidRPr="00391D58" w:rsidRDefault="00566E8A" w:rsidP="00F640B4">
      <w:pPr>
        <w:ind w:firstLine="709"/>
        <w:jc w:val="both"/>
      </w:pPr>
    </w:p>
    <w:p w:rsidR="00566E8A" w:rsidRPr="00391D58" w:rsidRDefault="00566E8A" w:rsidP="00F640B4">
      <w:pPr>
        <w:ind w:firstLine="709"/>
        <w:jc w:val="both"/>
      </w:pPr>
      <w:r w:rsidRPr="00391D58">
        <w:t>«Погуляем». Музыка Т. Ломовой</w:t>
      </w:r>
    </w:p>
    <w:p w:rsidR="00566E8A" w:rsidRPr="00391D58" w:rsidRDefault="00566E8A" w:rsidP="00F640B4">
      <w:pPr>
        <w:ind w:firstLine="709"/>
        <w:jc w:val="both"/>
      </w:pPr>
      <w:r w:rsidRPr="00391D58">
        <w:t>Упражнение для рук. «Вальс». Музыка А. Хачатуряна; польская народная мелодия</w:t>
      </w:r>
    </w:p>
    <w:p w:rsidR="00566E8A" w:rsidRPr="00391D58" w:rsidRDefault="00566E8A" w:rsidP="00F640B4">
      <w:pPr>
        <w:ind w:firstLine="709"/>
        <w:jc w:val="both"/>
      </w:pPr>
      <w:r w:rsidRPr="00391D58">
        <w:t>«Петушок». Русская народная прибаутка</w:t>
      </w:r>
    </w:p>
    <w:p w:rsidR="00566E8A" w:rsidRPr="00391D58" w:rsidRDefault="00566E8A" w:rsidP="00F640B4">
      <w:pPr>
        <w:ind w:firstLine="709"/>
        <w:jc w:val="both"/>
      </w:pPr>
      <w:r w:rsidRPr="00391D58">
        <w:lastRenderedPageBreak/>
        <w:t>Упражнение с лентами. Болгарская народная мелодия</w:t>
      </w:r>
    </w:p>
    <w:p w:rsidR="00566E8A" w:rsidRPr="00391D58" w:rsidRDefault="00566E8A" w:rsidP="00F640B4">
      <w:pPr>
        <w:ind w:firstLine="709"/>
        <w:jc w:val="both"/>
      </w:pPr>
      <w:r w:rsidRPr="00391D58">
        <w:t>Упражнение «Пружинка». Русская народная мелодия</w:t>
      </w:r>
    </w:p>
    <w:p w:rsidR="00566E8A" w:rsidRPr="00391D58" w:rsidRDefault="00566E8A" w:rsidP="00F640B4">
      <w:pPr>
        <w:ind w:firstLine="709"/>
        <w:jc w:val="both"/>
      </w:pPr>
      <w:r w:rsidRPr="00391D58">
        <w:t xml:space="preserve">«Марш». Музыка Э. </w:t>
      </w:r>
      <w:proofErr w:type="spellStart"/>
      <w:r w:rsidRPr="00391D58">
        <w:t>Парлова</w:t>
      </w:r>
      <w:proofErr w:type="spellEnd"/>
    </w:p>
    <w:p w:rsidR="00566E8A" w:rsidRPr="00391D58" w:rsidRDefault="00566E8A" w:rsidP="00F640B4">
      <w:pPr>
        <w:ind w:firstLine="709"/>
        <w:jc w:val="both"/>
      </w:pPr>
      <w:r w:rsidRPr="00391D58">
        <w:t xml:space="preserve">«Кружение на шаге». Музыка Е. </w:t>
      </w:r>
      <w:proofErr w:type="spellStart"/>
      <w:r w:rsidRPr="00391D58">
        <w:t>Аарне</w:t>
      </w:r>
      <w:proofErr w:type="spellEnd"/>
    </w:p>
    <w:p w:rsidR="00566E8A" w:rsidRPr="00391D58" w:rsidRDefault="00566E8A" w:rsidP="00F640B4">
      <w:pPr>
        <w:ind w:firstLine="709"/>
        <w:jc w:val="both"/>
      </w:pPr>
      <w:r w:rsidRPr="00391D58">
        <w:t>Упражнение для рук. «</w:t>
      </w:r>
      <w:proofErr w:type="spellStart"/>
      <w:r w:rsidRPr="00391D58">
        <w:t>Стуколка</w:t>
      </w:r>
      <w:proofErr w:type="spellEnd"/>
      <w:r w:rsidRPr="00391D58">
        <w:t>». Украинская народная мелодия</w:t>
      </w:r>
    </w:p>
    <w:p w:rsidR="00566E8A" w:rsidRPr="00391D58" w:rsidRDefault="00566E8A" w:rsidP="00F640B4">
      <w:pPr>
        <w:ind w:firstLine="709"/>
        <w:jc w:val="both"/>
      </w:pPr>
      <w:r w:rsidRPr="00391D58">
        <w:t xml:space="preserve">«Большие и маленькие ноги». Музыка В. </w:t>
      </w:r>
      <w:proofErr w:type="spellStart"/>
      <w:r w:rsidRPr="00391D58">
        <w:t>Агафонникова</w:t>
      </w:r>
      <w:proofErr w:type="spellEnd"/>
    </w:p>
    <w:p w:rsidR="00566E8A" w:rsidRPr="00391D58" w:rsidRDefault="00566E8A" w:rsidP="00F640B4">
      <w:pPr>
        <w:ind w:firstLine="709"/>
        <w:jc w:val="both"/>
      </w:pPr>
      <w:r w:rsidRPr="00391D58">
        <w:t>«Большие и маленькие птички». Музыка И. Козловского</w:t>
      </w:r>
    </w:p>
    <w:p w:rsidR="00566E8A" w:rsidRPr="00391D58" w:rsidRDefault="00566E8A" w:rsidP="00F640B4">
      <w:pPr>
        <w:ind w:firstLine="709"/>
        <w:jc w:val="both"/>
      </w:pPr>
      <w:r w:rsidRPr="00391D58">
        <w:t xml:space="preserve">«Мишка». Музыка В. </w:t>
      </w:r>
      <w:proofErr w:type="spellStart"/>
      <w:r w:rsidRPr="00391D58">
        <w:t>Раухвергера</w:t>
      </w:r>
      <w:proofErr w:type="spellEnd"/>
    </w:p>
    <w:p w:rsidR="00566E8A" w:rsidRPr="00391D58" w:rsidRDefault="00566E8A" w:rsidP="00F640B4">
      <w:pPr>
        <w:ind w:firstLine="709"/>
        <w:jc w:val="both"/>
      </w:pPr>
      <w:r w:rsidRPr="00391D58">
        <w:t>«Марш и бег». Музыка Е. Тиличеевой</w:t>
      </w:r>
    </w:p>
    <w:p w:rsidR="00566E8A" w:rsidRPr="00391D58" w:rsidRDefault="00566E8A" w:rsidP="00F640B4">
      <w:pPr>
        <w:ind w:firstLine="709"/>
        <w:jc w:val="both"/>
      </w:pPr>
      <w:r w:rsidRPr="00391D58">
        <w:t>«Марш». Музыка Ю. Соколовского</w:t>
      </w:r>
    </w:p>
    <w:p w:rsidR="00566E8A" w:rsidRPr="00391D58" w:rsidRDefault="00566E8A" w:rsidP="00F640B4">
      <w:pPr>
        <w:ind w:firstLine="709"/>
        <w:jc w:val="both"/>
      </w:pPr>
      <w:r w:rsidRPr="00391D58">
        <w:t>«Бег и махи руками». Музыка А. Жилина</w:t>
      </w:r>
    </w:p>
    <w:p w:rsidR="00566E8A" w:rsidRPr="00391D58" w:rsidRDefault="00566E8A" w:rsidP="00F640B4">
      <w:pPr>
        <w:ind w:firstLine="709"/>
        <w:jc w:val="both"/>
      </w:pPr>
      <w:r w:rsidRPr="00391D58">
        <w:t xml:space="preserve">Упражнение «Спокойная ходьба и </w:t>
      </w:r>
      <w:proofErr w:type="spellStart"/>
      <w:r w:rsidRPr="00391D58">
        <w:t>круужение</w:t>
      </w:r>
      <w:proofErr w:type="spellEnd"/>
      <w:r w:rsidRPr="00391D58">
        <w:t xml:space="preserve">». Русская народная мелодия «Топающий шаг». Музыка М. </w:t>
      </w:r>
      <w:proofErr w:type="spellStart"/>
      <w:r w:rsidRPr="00391D58">
        <w:t>Раухвефгера</w:t>
      </w:r>
      <w:proofErr w:type="spellEnd"/>
      <w:r w:rsidRPr="00391D58">
        <w:t xml:space="preserve"> «Галоп». Чешская народная мелодия</w:t>
      </w:r>
    </w:p>
    <w:p w:rsidR="00566E8A" w:rsidRPr="00391D58" w:rsidRDefault="00566E8A" w:rsidP="00F640B4">
      <w:pPr>
        <w:ind w:firstLine="709"/>
        <w:jc w:val="both"/>
      </w:pPr>
      <w:r w:rsidRPr="00391D58">
        <w:t>Игра «Самолет». Музыка JI. Банниковой</w:t>
      </w:r>
    </w:p>
    <w:p w:rsidR="00566E8A" w:rsidRPr="00391D58" w:rsidRDefault="00566E8A" w:rsidP="00F640B4">
      <w:pPr>
        <w:ind w:firstLine="709"/>
        <w:jc w:val="both"/>
      </w:pPr>
      <w:r w:rsidRPr="00391D58">
        <w:t>Упражнение «Притопы». Русская народная мелодия</w:t>
      </w:r>
    </w:p>
    <w:p w:rsidR="00566E8A" w:rsidRPr="00391D58" w:rsidRDefault="00566E8A" w:rsidP="00F640B4">
      <w:pPr>
        <w:ind w:firstLine="709"/>
        <w:jc w:val="both"/>
      </w:pPr>
      <w:r w:rsidRPr="00391D58">
        <w:t>«Марш». Музыка Е. Тиличеевой</w:t>
      </w:r>
    </w:p>
    <w:p w:rsidR="00566E8A" w:rsidRPr="00391D58" w:rsidRDefault="00566E8A" w:rsidP="00F640B4">
      <w:pPr>
        <w:ind w:firstLine="709"/>
        <w:jc w:val="both"/>
      </w:pPr>
      <w:r w:rsidRPr="00391D58">
        <w:t>«Медведи». Музыка Е. Тиличеевой</w:t>
      </w:r>
    </w:p>
    <w:p w:rsidR="00566E8A" w:rsidRPr="00391D58" w:rsidRDefault="00566E8A" w:rsidP="00F640B4">
      <w:pPr>
        <w:ind w:firstLine="709"/>
        <w:jc w:val="both"/>
      </w:pPr>
      <w:r w:rsidRPr="00391D58">
        <w:t xml:space="preserve">«Да-да-да!». Музыка Е. </w:t>
      </w:r>
      <w:proofErr w:type="spellStart"/>
      <w:r w:rsidRPr="00391D58">
        <w:t>Тиличеево</w:t>
      </w:r>
      <w:proofErr w:type="gramStart"/>
      <w:r w:rsidRPr="00391D58">
        <w:t>й«</w:t>
      </w:r>
      <w:proofErr w:type="gramEnd"/>
      <w:r w:rsidRPr="00391D58">
        <w:t>Бег</w:t>
      </w:r>
      <w:proofErr w:type="spellEnd"/>
      <w:r w:rsidRPr="00391D58">
        <w:t>». Музыка Т. Ломовой</w:t>
      </w:r>
    </w:p>
    <w:p w:rsidR="00566E8A" w:rsidRPr="00391D58" w:rsidRDefault="00566E8A" w:rsidP="00F640B4">
      <w:pPr>
        <w:ind w:firstLine="709"/>
        <w:jc w:val="both"/>
      </w:pPr>
      <w:r w:rsidRPr="00391D58">
        <w:t>Упражнение «Воротики». Музыка Т., Ломовой</w:t>
      </w:r>
    </w:p>
    <w:p w:rsidR="00566E8A" w:rsidRPr="00391D58" w:rsidRDefault="00566E8A" w:rsidP="00F640B4">
      <w:pPr>
        <w:ind w:firstLine="709"/>
        <w:jc w:val="both"/>
      </w:pPr>
      <w:r w:rsidRPr="00391D58">
        <w:t xml:space="preserve">Упражнение «Выставление ноги на </w:t>
      </w:r>
      <w:proofErr w:type="spellStart"/>
      <w:r w:rsidRPr="00391D58">
        <w:t>паятку</w:t>
      </w:r>
      <w:proofErr w:type="spellEnd"/>
      <w:r w:rsidRPr="00391D58">
        <w:t>». Русская народная мелодия</w:t>
      </w:r>
    </w:p>
    <w:p w:rsidR="00566E8A" w:rsidRPr="00391D58" w:rsidRDefault="00566E8A" w:rsidP="00F640B4">
      <w:pPr>
        <w:ind w:firstLine="709"/>
        <w:jc w:val="both"/>
      </w:pPr>
      <w:r w:rsidRPr="00391D58">
        <w:t>«Кошечка». Музыка Т. Ломовой</w:t>
      </w:r>
    </w:p>
    <w:p w:rsidR="00566E8A" w:rsidRPr="00391D58" w:rsidRDefault="00566E8A" w:rsidP="00F640B4">
      <w:pPr>
        <w:ind w:firstLine="709"/>
        <w:jc w:val="both"/>
      </w:pPr>
      <w:r w:rsidRPr="00391D58">
        <w:t>«Бег и подпрыгивание». Музыка Т. Л1омовой</w:t>
      </w:r>
    </w:p>
    <w:p w:rsidR="00566E8A" w:rsidRPr="00391D58" w:rsidRDefault="00566E8A" w:rsidP="00F640B4">
      <w:pPr>
        <w:ind w:firstLine="709"/>
        <w:jc w:val="both"/>
      </w:pPr>
      <w:r w:rsidRPr="00391D58">
        <w:t xml:space="preserve">«Воробушки». Венгерская народная </w:t>
      </w:r>
      <w:proofErr w:type="spellStart"/>
      <w:r w:rsidRPr="00391D58">
        <w:t>нмелодия</w:t>
      </w:r>
      <w:proofErr w:type="spellEnd"/>
    </w:p>
    <w:p w:rsidR="00566E8A" w:rsidRPr="00391D58" w:rsidRDefault="00566E8A" w:rsidP="00F640B4">
      <w:pPr>
        <w:ind w:firstLine="709"/>
        <w:jc w:val="both"/>
      </w:pPr>
      <w:r w:rsidRPr="00391D58">
        <w:t xml:space="preserve">«Побегали - потопали». Музыка В. </w:t>
      </w:r>
      <w:proofErr w:type="spellStart"/>
      <w:r w:rsidRPr="00391D58">
        <w:t>Кетховена</w:t>
      </w:r>
      <w:proofErr w:type="spellEnd"/>
    </w:p>
    <w:p w:rsidR="00566E8A" w:rsidRPr="00391D58" w:rsidRDefault="00566E8A" w:rsidP="00F640B4">
      <w:pPr>
        <w:ind w:firstLine="709"/>
        <w:jc w:val="both"/>
      </w:pPr>
      <w:r w:rsidRPr="00391D58">
        <w:t xml:space="preserve">«Мячики». Музыка М. </w:t>
      </w:r>
      <w:proofErr w:type="spellStart"/>
      <w:r w:rsidRPr="00391D58">
        <w:t>Сатулиной</w:t>
      </w:r>
      <w:proofErr w:type="spellEnd"/>
    </w:p>
    <w:p w:rsidR="00566E8A" w:rsidRPr="00391D58" w:rsidRDefault="00566E8A" w:rsidP="00F640B4">
      <w:pPr>
        <w:ind w:firstLine="709"/>
        <w:jc w:val="both"/>
      </w:pPr>
      <w:r w:rsidRPr="00391D58">
        <w:t xml:space="preserve">«Лошадки скачут». Музыка В. </w:t>
      </w:r>
      <w:proofErr w:type="spellStart"/>
      <w:r w:rsidRPr="00391D58">
        <w:t>Витлшна</w:t>
      </w:r>
      <w:proofErr w:type="spellEnd"/>
    </w:p>
    <w:p w:rsidR="00566E8A" w:rsidRPr="00391D58" w:rsidRDefault="00566E8A" w:rsidP="00F640B4">
      <w:pPr>
        <w:ind w:firstLine="709"/>
        <w:jc w:val="both"/>
      </w:pPr>
      <w:r w:rsidRPr="00391D58">
        <w:t>Упражнение «Хлопки и фонарики»</w:t>
      </w:r>
    </w:p>
    <w:p w:rsidR="00566E8A" w:rsidRPr="00391D58" w:rsidRDefault="00566E8A" w:rsidP="00F640B4">
      <w:pPr>
        <w:ind w:firstLine="709"/>
        <w:jc w:val="both"/>
      </w:pPr>
      <w:r w:rsidRPr="00391D58">
        <w:t xml:space="preserve">«Жуки». Венгерская народная </w:t>
      </w:r>
      <w:proofErr w:type="spellStart"/>
      <w:r w:rsidRPr="00391D58">
        <w:t>мелодшя</w:t>
      </w:r>
      <w:proofErr w:type="spellEnd"/>
    </w:p>
    <w:p w:rsidR="00F640B4" w:rsidRDefault="00F640B4" w:rsidP="00F640B4">
      <w:pPr>
        <w:ind w:firstLine="709"/>
        <w:jc w:val="both"/>
        <w:rPr>
          <w:i/>
          <w:iCs/>
        </w:rPr>
      </w:pPr>
    </w:p>
    <w:p w:rsidR="00566E8A" w:rsidRPr="00391D58" w:rsidRDefault="00566E8A" w:rsidP="00F640B4">
      <w:pPr>
        <w:ind w:firstLine="709"/>
        <w:jc w:val="both"/>
      </w:pPr>
      <w:r w:rsidRPr="00391D58">
        <w:rPr>
          <w:i/>
          <w:iCs/>
        </w:rPr>
        <w:t xml:space="preserve">Развитие чувства ритма. </w:t>
      </w:r>
      <w:proofErr w:type="spellStart"/>
      <w:r w:rsidRPr="00391D58">
        <w:rPr>
          <w:i/>
          <w:iCs/>
        </w:rPr>
        <w:t>Музицирование</w:t>
      </w:r>
      <w:proofErr w:type="spellEnd"/>
    </w:p>
    <w:p w:rsidR="00566E8A" w:rsidRPr="00391D58" w:rsidRDefault="00566E8A" w:rsidP="00F640B4">
      <w:pPr>
        <w:ind w:firstLine="709"/>
        <w:jc w:val="both"/>
      </w:pPr>
    </w:p>
    <w:p w:rsidR="00566E8A" w:rsidRPr="00391D58" w:rsidRDefault="00566E8A" w:rsidP="00F640B4">
      <w:pPr>
        <w:ind w:firstLine="709"/>
        <w:jc w:val="both"/>
      </w:pPr>
      <w:r w:rsidRPr="00391D58">
        <w:rPr>
          <w:b/>
          <w:bCs/>
        </w:rPr>
        <w:t>Задачи:</w:t>
      </w:r>
    </w:p>
    <w:p w:rsidR="00566E8A" w:rsidRPr="00391D58" w:rsidRDefault="00566E8A" w:rsidP="001D669A">
      <w:pPr>
        <w:numPr>
          <w:ilvl w:val="0"/>
          <w:numId w:val="155"/>
        </w:numPr>
        <w:tabs>
          <w:tab w:val="left" w:pos="1180"/>
        </w:tabs>
        <w:ind w:firstLine="709"/>
        <w:jc w:val="both"/>
      </w:pPr>
      <w:r w:rsidRPr="00391D58">
        <w:t>Выполнять ритмичные хлопки в ладоши и по коленям.</w:t>
      </w:r>
    </w:p>
    <w:p w:rsidR="00566E8A" w:rsidRPr="00391D58" w:rsidRDefault="00566E8A" w:rsidP="001D669A">
      <w:pPr>
        <w:numPr>
          <w:ilvl w:val="0"/>
          <w:numId w:val="155"/>
        </w:numPr>
        <w:tabs>
          <w:tab w:val="left" w:pos="1256"/>
        </w:tabs>
        <w:ind w:firstLine="709"/>
        <w:jc w:val="both"/>
      </w:pPr>
      <w:r w:rsidRPr="00391D58">
        <w:t>Различать понятия «тихо» и «громко», уметь выполнять разные движения (хлопки и «фонарики») в соответствии с динамикой музыкального произведения.</w:t>
      </w:r>
    </w:p>
    <w:p w:rsidR="00566E8A" w:rsidRPr="00391D58" w:rsidRDefault="00566E8A" w:rsidP="001D669A">
      <w:pPr>
        <w:numPr>
          <w:ilvl w:val="0"/>
          <w:numId w:val="155"/>
        </w:numPr>
        <w:tabs>
          <w:tab w:val="left" w:pos="1212"/>
        </w:tabs>
        <w:ind w:firstLine="709"/>
        <w:jc w:val="both"/>
      </w:pPr>
      <w:r w:rsidRPr="00391D58">
        <w:t>Произносить тихо и громко свое имя, название игрушки в разных ритмических формулах (</w:t>
      </w:r>
      <w:proofErr w:type="spellStart"/>
      <w:r w:rsidRPr="00391D58">
        <w:t>уменьшительно</w:t>
      </w:r>
      <w:proofErr w:type="spellEnd"/>
      <w:r w:rsidRPr="00391D58">
        <w:t>).</w:t>
      </w:r>
    </w:p>
    <w:p w:rsidR="00566E8A" w:rsidRPr="00391D58" w:rsidRDefault="00566E8A" w:rsidP="001D669A">
      <w:pPr>
        <w:numPr>
          <w:ilvl w:val="0"/>
          <w:numId w:val="155"/>
        </w:numPr>
        <w:tabs>
          <w:tab w:val="left" w:pos="1180"/>
        </w:tabs>
        <w:ind w:firstLine="709"/>
        <w:jc w:val="both"/>
      </w:pPr>
      <w:r w:rsidRPr="00391D58">
        <w:t>Играть на музыкальном инструменте, одновременно называя игрушку или имя.</w:t>
      </w:r>
    </w:p>
    <w:p w:rsidR="00566E8A" w:rsidRPr="00391D58" w:rsidRDefault="00566E8A" w:rsidP="001D669A">
      <w:pPr>
        <w:numPr>
          <w:ilvl w:val="0"/>
          <w:numId w:val="155"/>
        </w:numPr>
        <w:tabs>
          <w:tab w:val="left" w:pos="1180"/>
        </w:tabs>
        <w:ind w:firstLine="709"/>
        <w:jc w:val="both"/>
      </w:pPr>
      <w:r w:rsidRPr="00391D58">
        <w:t>Различать долгие и короткие звуки.</w:t>
      </w:r>
    </w:p>
    <w:p w:rsidR="00566E8A" w:rsidRPr="00391D58" w:rsidRDefault="00566E8A" w:rsidP="001D669A">
      <w:pPr>
        <w:numPr>
          <w:ilvl w:val="0"/>
          <w:numId w:val="155"/>
        </w:numPr>
        <w:tabs>
          <w:tab w:val="left" w:pos="1228"/>
        </w:tabs>
        <w:ind w:firstLine="709"/>
        <w:jc w:val="both"/>
      </w:pPr>
      <w:r w:rsidRPr="00391D58">
        <w:t>Проговаривать, прохлопывать и проигрывать на музыкальных инструментах простейшие ритмические формулы.</w:t>
      </w:r>
    </w:p>
    <w:p w:rsidR="00566E8A" w:rsidRPr="00391D58" w:rsidRDefault="00566E8A" w:rsidP="001D669A">
      <w:pPr>
        <w:numPr>
          <w:ilvl w:val="0"/>
          <w:numId w:val="155"/>
        </w:numPr>
        <w:tabs>
          <w:tab w:val="left" w:pos="1180"/>
        </w:tabs>
        <w:ind w:firstLine="709"/>
        <w:jc w:val="both"/>
      </w:pPr>
      <w:r w:rsidRPr="00391D58">
        <w:t>Правильно извлекать звуки из простейших музыкальных инструментов.</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Репертуар:</w:t>
      </w:r>
    </w:p>
    <w:p w:rsidR="00566E8A" w:rsidRPr="00391D58" w:rsidRDefault="00566E8A" w:rsidP="00F640B4">
      <w:pPr>
        <w:ind w:firstLine="709"/>
        <w:jc w:val="both"/>
      </w:pPr>
      <w:r w:rsidRPr="00391D58">
        <w:t>«Веселые ладошки»</w:t>
      </w:r>
    </w:p>
    <w:p w:rsidR="00566E8A" w:rsidRPr="00391D58" w:rsidRDefault="00566E8A" w:rsidP="00F640B4">
      <w:pPr>
        <w:ind w:firstLine="709"/>
        <w:jc w:val="both"/>
      </w:pPr>
      <w:r w:rsidRPr="00391D58">
        <w:t>Знакомство с бубном</w:t>
      </w:r>
    </w:p>
    <w:p w:rsidR="00566E8A" w:rsidRPr="00391D58" w:rsidRDefault="00566E8A" w:rsidP="00F640B4">
      <w:pPr>
        <w:ind w:firstLine="709"/>
        <w:jc w:val="both"/>
      </w:pPr>
      <w:r w:rsidRPr="00391D58">
        <w:t>«Хлопки и фонарики»</w:t>
      </w:r>
    </w:p>
    <w:p w:rsidR="00566E8A" w:rsidRPr="00391D58" w:rsidRDefault="00566E8A" w:rsidP="00F640B4">
      <w:pPr>
        <w:ind w:firstLine="709"/>
        <w:jc w:val="both"/>
      </w:pPr>
      <w:r w:rsidRPr="00391D58">
        <w:t>Игра с бубном</w:t>
      </w:r>
    </w:p>
    <w:p w:rsidR="00566E8A" w:rsidRPr="00391D58" w:rsidRDefault="00566E8A" w:rsidP="00F640B4">
      <w:pPr>
        <w:ind w:firstLine="709"/>
        <w:jc w:val="both"/>
      </w:pPr>
      <w:r w:rsidRPr="00391D58">
        <w:t>Знакомство с треугольником</w:t>
      </w:r>
    </w:p>
    <w:p w:rsidR="00566E8A" w:rsidRPr="00391D58" w:rsidRDefault="00566E8A" w:rsidP="00F640B4">
      <w:pPr>
        <w:ind w:firstLine="709"/>
        <w:jc w:val="both"/>
      </w:pPr>
      <w:r w:rsidRPr="00391D58">
        <w:t>Игра «Узнай инструмент»</w:t>
      </w:r>
    </w:p>
    <w:p w:rsidR="00566E8A" w:rsidRPr="00391D58" w:rsidRDefault="00566E8A" w:rsidP="00F640B4">
      <w:pPr>
        <w:ind w:firstLine="709"/>
        <w:jc w:val="both"/>
      </w:pPr>
      <w:r w:rsidRPr="00391D58">
        <w:t>Игра «Наш оркестр»</w:t>
      </w:r>
    </w:p>
    <w:p w:rsidR="00566E8A" w:rsidRPr="00391D58" w:rsidRDefault="00566E8A" w:rsidP="00F640B4">
      <w:pPr>
        <w:ind w:firstLine="709"/>
        <w:jc w:val="both"/>
      </w:pPr>
      <w:r w:rsidRPr="00391D58">
        <w:lastRenderedPageBreak/>
        <w:t>Игра «Тихо - громко»</w:t>
      </w:r>
    </w:p>
    <w:p w:rsidR="00566E8A" w:rsidRPr="00391D58" w:rsidRDefault="00566E8A" w:rsidP="00F640B4">
      <w:pPr>
        <w:ind w:firstLine="709"/>
        <w:jc w:val="both"/>
      </w:pPr>
      <w:r w:rsidRPr="00391D58">
        <w:t>Игра «В имена»</w:t>
      </w:r>
    </w:p>
    <w:p w:rsidR="00566E8A" w:rsidRPr="00391D58" w:rsidRDefault="00566E8A" w:rsidP="00F640B4">
      <w:pPr>
        <w:ind w:firstLine="709"/>
        <w:jc w:val="both"/>
      </w:pPr>
      <w:r w:rsidRPr="00391D58">
        <w:t>Дидактическая игра «Паровоз»</w:t>
      </w:r>
    </w:p>
    <w:p w:rsidR="00566E8A" w:rsidRPr="00391D58" w:rsidRDefault="00566E8A" w:rsidP="00F640B4">
      <w:pPr>
        <w:ind w:firstLine="709"/>
        <w:jc w:val="both"/>
      </w:pPr>
      <w:r w:rsidRPr="00391D58">
        <w:t>Игра «Веселые ручки»</w:t>
      </w:r>
    </w:p>
    <w:p w:rsidR="00566E8A" w:rsidRPr="00391D58" w:rsidRDefault="00566E8A" w:rsidP="00F640B4">
      <w:pPr>
        <w:ind w:firstLine="709"/>
        <w:jc w:val="both"/>
      </w:pPr>
      <w:r w:rsidRPr="00391D58">
        <w:t>Музыканты и игрушки</w:t>
      </w:r>
    </w:p>
    <w:p w:rsidR="00566E8A" w:rsidRPr="00391D58" w:rsidRDefault="00566E8A" w:rsidP="00F640B4">
      <w:pPr>
        <w:ind w:firstLine="709"/>
        <w:jc w:val="both"/>
      </w:pPr>
      <w:r w:rsidRPr="00391D58">
        <w:t>Игры с картинками</w:t>
      </w:r>
    </w:p>
    <w:p w:rsidR="00566E8A" w:rsidRPr="00391D58" w:rsidRDefault="00566E8A" w:rsidP="00F640B4">
      <w:pPr>
        <w:ind w:firstLine="709"/>
        <w:jc w:val="both"/>
      </w:pPr>
      <w:r w:rsidRPr="00391D58">
        <w:t>Играем для игрушек</w:t>
      </w:r>
    </w:p>
    <w:p w:rsidR="00566E8A" w:rsidRPr="00391D58" w:rsidRDefault="00566E8A" w:rsidP="00F640B4">
      <w:pPr>
        <w:ind w:firstLine="709"/>
        <w:jc w:val="both"/>
      </w:pPr>
      <w:r w:rsidRPr="00391D58">
        <w:t>Игра «Звучащий клубок»</w:t>
      </w:r>
    </w:p>
    <w:p w:rsidR="00566E8A" w:rsidRPr="00391D58" w:rsidRDefault="00566E8A" w:rsidP="00F640B4">
      <w:pPr>
        <w:ind w:firstLine="709"/>
        <w:jc w:val="both"/>
      </w:pPr>
      <w:r w:rsidRPr="00391D58">
        <w:t>Играем на палочках и бубенцах</w:t>
      </w:r>
    </w:p>
    <w:p w:rsidR="00566E8A" w:rsidRPr="00391D58" w:rsidRDefault="00566E8A" w:rsidP="00F640B4">
      <w:pPr>
        <w:ind w:firstLine="709"/>
        <w:jc w:val="both"/>
      </w:pPr>
      <w:r w:rsidRPr="00391D58">
        <w:t>Песенка про мишку</w:t>
      </w:r>
    </w:p>
    <w:p w:rsidR="00566E8A" w:rsidRPr="00391D58" w:rsidRDefault="00566E8A" w:rsidP="00F640B4">
      <w:pPr>
        <w:ind w:firstLine="709"/>
        <w:jc w:val="both"/>
      </w:pPr>
      <w:r w:rsidRPr="00391D58">
        <w:t>Ритмические цепочки</w:t>
      </w:r>
    </w:p>
    <w:p w:rsidR="00566E8A" w:rsidRPr="00391D58" w:rsidRDefault="00566E8A" w:rsidP="00F640B4">
      <w:pPr>
        <w:ind w:firstLine="709"/>
        <w:jc w:val="both"/>
      </w:pPr>
      <w:r w:rsidRPr="00391D58">
        <w:t>Учим куклу танцевать</w:t>
      </w:r>
    </w:p>
    <w:p w:rsidR="00566E8A" w:rsidRPr="00391D58" w:rsidRDefault="00566E8A" w:rsidP="00F640B4">
      <w:pPr>
        <w:ind w:firstLine="709"/>
        <w:jc w:val="both"/>
      </w:pPr>
      <w:r w:rsidRPr="00391D58">
        <w:t>Ритм в стихах</w:t>
      </w:r>
    </w:p>
    <w:p w:rsidR="00566E8A" w:rsidRPr="00391D58" w:rsidRDefault="00566E8A" w:rsidP="00F640B4">
      <w:pPr>
        <w:ind w:firstLine="709"/>
        <w:jc w:val="both"/>
      </w:pPr>
      <w:r w:rsidRPr="00391D58">
        <w:t>Игры с пуговицами</w:t>
      </w:r>
    </w:p>
    <w:p w:rsidR="00566E8A" w:rsidRPr="00391D58" w:rsidRDefault="00566E8A" w:rsidP="00F640B4">
      <w:pPr>
        <w:ind w:firstLine="709"/>
        <w:jc w:val="both"/>
      </w:pPr>
      <w:r w:rsidRPr="00391D58">
        <w:t>Музыкальное солнышко</w:t>
      </w:r>
    </w:p>
    <w:p w:rsidR="00566E8A" w:rsidRPr="00391D58" w:rsidRDefault="00566E8A" w:rsidP="00F640B4">
      <w:pPr>
        <w:ind w:firstLine="709"/>
        <w:jc w:val="both"/>
      </w:pPr>
      <w:r w:rsidRPr="00391D58">
        <w:t>Ритмическая игра «Жучки»</w:t>
      </w:r>
    </w:p>
    <w:p w:rsidR="00566E8A" w:rsidRPr="00391D58" w:rsidRDefault="00566E8A" w:rsidP="00F640B4">
      <w:pPr>
        <w:ind w:firstLine="709"/>
        <w:jc w:val="both"/>
      </w:pPr>
      <w:r w:rsidRPr="00391D58">
        <w:rPr>
          <w:i/>
          <w:iCs/>
        </w:rPr>
        <w:t>Пальчиковая гимнастика</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Задачи:</w:t>
      </w:r>
    </w:p>
    <w:p w:rsidR="00566E8A" w:rsidRPr="00391D58" w:rsidRDefault="00566E8A" w:rsidP="001D669A">
      <w:pPr>
        <w:numPr>
          <w:ilvl w:val="0"/>
          <w:numId w:val="156"/>
        </w:numPr>
        <w:tabs>
          <w:tab w:val="left" w:pos="1180"/>
        </w:tabs>
        <w:ind w:firstLine="709"/>
        <w:jc w:val="both"/>
      </w:pPr>
      <w:r w:rsidRPr="00391D58">
        <w:t>Тренировка и укрепление мелких мышц руки.</w:t>
      </w:r>
    </w:p>
    <w:p w:rsidR="00566E8A" w:rsidRPr="00391D58" w:rsidRDefault="00566E8A" w:rsidP="001D669A">
      <w:pPr>
        <w:numPr>
          <w:ilvl w:val="0"/>
          <w:numId w:val="156"/>
        </w:numPr>
        <w:tabs>
          <w:tab w:val="left" w:pos="1180"/>
        </w:tabs>
        <w:ind w:firstLine="709"/>
        <w:jc w:val="both"/>
      </w:pPr>
      <w:r w:rsidRPr="00391D58">
        <w:t>Развитие чувства ритма.</w:t>
      </w:r>
    </w:p>
    <w:p w:rsidR="00566E8A" w:rsidRPr="00391D58" w:rsidRDefault="00566E8A" w:rsidP="001D669A">
      <w:pPr>
        <w:numPr>
          <w:ilvl w:val="0"/>
          <w:numId w:val="156"/>
        </w:numPr>
        <w:tabs>
          <w:tab w:val="left" w:pos="1180"/>
        </w:tabs>
        <w:ind w:firstLine="709"/>
        <w:jc w:val="both"/>
      </w:pPr>
      <w:r w:rsidRPr="00391D58">
        <w:t xml:space="preserve">Формирование понятия </w:t>
      </w:r>
      <w:proofErr w:type="spellStart"/>
      <w:r w:rsidRPr="00391D58">
        <w:t>звуко</w:t>
      </w:r>
      <w:proofErr w:type="spellEnd"/>
      <w:r w:rsidRPr="00391D58">
        <w:t>-высотного слуха и голоса.</w:t>
      </w:r>
    </w:p>
    <w:p w:rsidR="00566E8A" w:rsidRPr="00391D58" w:rsidRDefault="00566E8A" w:rsidP="001D669A">
      <w:pPr>
        <w:numPr>
          <w:ilvl w:val="0"/>
          <w:numId w:val="156"/>
        </w:numPr>
        <w:tabs>
          <w:tab w:val="left" w:pos="1180"/>
        </w:tabs>
        <w:ind w:firstLine="709"/>
        <w:jc w:val="both"/>
      </w:pPr>
      <w:r w:rsidRPr="00391D58">
        <w:t>Развитие памяти и интонационной выразительности.</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Репертуар:</w:t>
      </w:r>
    </w:p>
    <w:p w:rsidR="00566E8A" w:rsidRPr="00391D58" w:rsidRDefault="00566E8A" w:rsidP="00F640B4">
      <w:pPr>
        <w:ind w:firstLine="709"/>
        <w:jc w:val="both"/>
      </w:pPr>
      <w:r w:rsidRPr="00391D58">
        <w:t xml:space="preserve">«Прилетели </w:t>
      </w:r>
      <w:proofErr w:type="gramStart"/>
      <w:r w:rsidRPr="00391D58">
        <w:t>гули</w:t>
      </w:r>
      <w:proofErr w:type="gramEnd"/>
      <w:r w:rsidRPr="00391D58">
        <w:t>»</w:t>
      </w:r>
    </w:p>
    <w:p w:rsidR="00566E8A" w:rsidRPr="00391D58" w:rsidRDefault="00566E8A" w:rsidP="00F640B4">
      <w:pPr>
        <w:ind w:firstLine="709"/>
        <w:jc w:val="both"/>
      </w:pPr>
      <w:r w:rsidRPr="00391D58">
        <w:t>«Ножками затопали»</w:t>
      </w:r>
    </w:p>
    <w:p w:rsidR="00566E8A" w:rsidRPr="00391D58" w:rsidRDefault="00566E8A" w:rsidP="00F640B4">
      <w:pPr>
        <w:ind w:firstLine="709"/>
        <w:jc w:val="both"/>
      </w:pPr>
      <w:r w:rsidRPr="00391D58">
        <w:t>«Бабушка очки надела» «Шаловливые пальчики» «Тики-</w:t>
      </w:r>
      <w:proofErr w:type="spellStart"/>
      <w:r w:rsidRPr="00391D58">
        <w:t>так</w:t>
      </w:r>
      <w:proofErr w:type="gramStart"/>
      <w:r w:rsidRPr="00391D58">
        <w:t>»«</w:t>
      </w:r>
      <w:proofErr w:type="gramEnd"/>
      <w:r w:rsidRPr="00391D58">
        <w:t>Мы</w:t>
      </w:r>
      <w:proofErr w:type="spellEnd"/>
      <w:r w:rsidRPr="00391D58">
        <w:t xml:space="preserve"> платочки постираем»</w:t>
      </w:r>
    </w:p>
    <w:p w:rsidR="00566E8A" w:rsidRPr="00391D58" w:rsidRDefault="00566E8A" w:rsidP="00F640B4">
      <w:pPr>
        <w:ind w:firstLine="709"/>
        <w:jc w:val="both"/>
      </w:pPr>
      <w:r w:rsidRPr="00391D58">
        <w:t>«Наша бабушка идет»</w:t>
      </w:r>
    </w:p>
    <w:p w:rsidR="00566E8A" w:rsidRPr="00391D58" w:rsidRDefault="00566E8A" w:rsidP="00F640B4">
      <w:pPr>
        <w:ind w:firstLine="709"/>
        <w:jc w:val="both"/>
      </w:pPr>
      <w:r w:rsidRPr="00391D58">
        <w:t xml:space="preserve">«Кот </w:t>
      </w:r>
      <w:proofErr w:type="gramStart"/>
      <w:r w:rsidRPr="00391D58">
        <w:t>Мурлыка</w:t>
      </w:r>
      <w:proofErr w:type="gramEnd"/>
      <w:r w:rsidRPr="00391D58">
        <w:t>»</w:t>
      </w:r>
    </w:p>
    <w:p w:rsidR="00566E8A" w:rsidRPr="00391D58" w:rsidRDefault="00566E8A" w:rsidP="00F640B4">
      <w:pPr>
        <w:ind w:firstLine="709"/>
        <w:jc w:val="both"/>
      </w:pPr>
      <w:r w:rsidRPr="00391D58">
        <w:t>«Сорока»</w:t>
      </w:r>
    </w:p>
    <w:p w:rsidR="00566E8A" w:rsidRPr="00391D58" w:rsidRDefault="00566E8A" w:rsidP="00F640B4">
      <w:pPr>
        <w:ind w:firstLine="709"/>
        <w:jc w:val="both"/>
      </w:pPr>
      <w:r w:rsidRPr="00391D58">
        <w:t>«Семья»</w:t>
      </w:r>
    </w:p>
    <w:p w:rsidR="00566E8A" w:rsidRPr="00391D58" w:rsidRDefault="00566E8A" w:rsidP="00F640B4">
      <w:pPr>
        <w:ind w:firstLine="709"/>
        <w:jc w:val="both"/>
      </w:pPr>
      <w:r w:rsidRPr="00391D58">
        <w:t>«Две тетери»</w:t>
      </w:r>
    </w:p>
    <w:p w:rsidR="00566E8A" w:rsidRPr="00391D58" w:rsidRDefault="00566E8A" w:rsidP="00F640B4">
      <w:pPr>
        <w:ind w:firstLine="709"/>
        <w:jc w:val="both"/>
      </w:pPr>
      <w:r w:rsidRPr="00391D58">
        <w:t>«Коза»</w:t>
      </w:r>
    </w:p>
    <w:p w:rsidR="00566E8A" w:rsidRPr="00391D58" w:rsidRDefault="00566E8A" w:rsidP="00F640B4">
      <w:pPr>
        <w:ind w:firstLine="709"/>
        <w:jc w:val="both"/>
      </w:pPr>
      <w:r w:rsidRPr="00391D58">
        <w:t>«Овечки»</w:t>
      </w:r>
    </w:p>
    <w:p w:rsidR="00566E8A" w:rsidRPr="00391D58" w:rsidRDefault="00566E8A" w:rsidP="00F640B4">
      <w:pPr>
        <w:ind w:firstLine="709"/>
        <w:jc w:val="both"/>
      </w:pPr>
      <w:r w:rsidRPr="00391D58">
        <w:t>«Жук»</w:t>
      </w:r>
    </w:p>
    <w:p w:rsidR="00566E8A" w:rsidRPr="00391D58" w:rsidRDefault="00566E8A" w:rsidP="00F640B4">
      <w:pPr>
        <w:ind w:firstLine="709"/>
        <w:jc w:val="both"/>
      </w:pPr>
    </w:p>
    <w:p w:rsidR="00566E8A" w:rsidRPr="00391D58" w:rsidRDefault="00566E8A" w:rsidP="00F640B4">
      <w:pPr>
        <w:ind w:firstLine="709"/>
        <w:jc w:val="both"/>
      </w:pPr>
      <w:r w:rsidRPr="00391D58">
        <w:rPr>
          <w:i/>
          <w:iCs/>
        </w:rPr>
        <w:t>Слушание музыки</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Задачи:</w:t>
      </w:r>
    </w:p>
    <w:p w:rsidR="00566E8A" w:rsidRPr="00391D58" w:rsidRDefault="00566E8A" w:rsidP="001D669A">
      <w:pPr>
        <w:numPr>
          <w:ilvl w:val="0"/>
          <w:numId w:val="157"/>
        </w:numPr>
        <w:tabs>
          <w:tab w:val="left" w:pos="1180"/>
        </w:tabs>
        <w:ind w:firstLine="709"/>
        <w:jc w:val="both"/>
      </w:pPr>
      <w:r w:rsidRPr="00391D58">
        <w:t>Различать музыкальные произведения по характеру</w:t>
      </w:r>
    </w:p>
    <w:p w:rsidR="00566E8A" w:rsidRPr="00391D58" w:rsidRDefault="00566E8A" w:rsidP="001D669A">
      <w:pPr>
        <w:numPr>
          <w:ilvl w:val="0"/>
          <w:numId w:val="157"/>
        </w:numPr>
        <w:tabs>
          <w:tab w:val="left" w:pos="1180"/>
        </w:tabs>
        <w:ind w:firstLine="709"/>
        <w:jc w:val="both"/>
      </w:pPr>
      <w:r w:rsidRPr="00391D58">
        <w:t>Уметь определять характер простейшими словами (музыка грустная, веселая).</w:t>
      </w:r>
    </w:p>
    <w:p w:rsidR="00566E8A" w:rsidRPr="00391D58" w:rsidRDefault="00566E8A" w:rsidP="001D669A">
      <w:pPr>
        <w:numPr>
          <w:ilvl w:val="0"/>
          <w:numId w:val="157"/>
        </w:numPr>
        <w:tabs>
          <w:tab w:val="left" w:pos="1180"/>
        </w:tabs>
        <w:ind w:firstLine="709"/>
        <w:jc w:val="both"/>
      </w:pPr>
      <w:r w:rsidRPr="00391D58">
        <w:t>Различать двухчастную форму.</w:t>
      </w:r>
    </w:p>
    <w:p w:rsidR="00566E8A" w:rsidRPr="00391D58" w:rsidRDefault="00566E8A" w:rsidP="001D669A">
      <w:pPr>
        <w:numPr>
          <w:ilvl w:val="0"/>
          <w:numId w:val="157"/>
        </w:numPr>
        <w:tabs>
          <w:tab w:val="left" w:pos="1180"/>
        </w:tabs>
        <w:ind w:firstLine="709"/>
        <w:jc w:val="both"/>
      </w:pPr>
      <w:r w:rsidRPr="00391D58">
        <w:t>Эмоционально откликаться на музыку.</w:t>
      </w:r>
    </w:p>
    <w:p w:rsidR="00566E8A" w:rsidRPr="00391D58" w:rsidRDefault="00566E8A" w:rsidP="001D669A">
      <w:pPr>
        <w:numPr>
          <w:ilvl w:val="0"/>
          <w:numId w:val="157"/>
        </w:numPr>
        <w:tabs>
          <w:tab w:val="left" w:pos="1180"/>
        </w:tabs>
        <w:ind w:firstLine="709"/>
        <w:jc w:val="both"/>
      </w:pPr>
      <w:r w:rsidRPr="00391D58">
        <w:t>Выполнять простейшие манипуляции с игрушками под музыкальное сопровождение.</w:t>
      </w:r>
    </w:p>
    <w:p w:rsidR="00566E8A" w:rsidRPr="00391D58" w:rsidRDefault="00566E8A" w:rsidP="001D669A">
      <w:pPr>
        <w:numPr>
          <w:ilvl w:val="0"/>
          <w:numId w:val="157"/>
        </w:numPr>
        <w:tabs>
          <w:tab w:val="left" w:pos="1180"/>
        </w:tabs>
        <w:ind w:firstLine="709"/>
        <w:jc w:val="both"/>
      </w:pPr>
      <w:r w:rsidRPr="00391D58">
        <w:t>Узнавать музыкальные произведения.</w:t>
      </w:r>
    </w:p>
    <w:p w:rsidR="00566E8A" w:rsidRPr="00391D58" w:rsidRDefault="00566E8A" w:rsidP="001D669A">
      <w:pPr>
        <w:numPr>
          <w:ilvl w:val="0"/>
          <w:numId w:val="157"/>
        </w:numPr>
        <w:tabs>
          <w:tab w:val="left" w:pos="1180"/>
        </w:tabs>
        <w:ind w:firstLine="709"/>
        <w:jc w:val="both"/>
      </w:pPr>
      <w:r w:rsidRPr="00391D58">
        <w:t>Различать жанры: марш, плясовая, колыбельная.</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Репертуар:</w:t>
      </w:r>
    </w:p>
    <w:p w:rsidR="00566E8A" w:rsidRPr="00391D58" w:rsidRDefault="00566E8A" w:rsidP="00F640B4">
      <w:pPr>
        <w:ind w:firstLine="709"/>
        <w:jc w:val="both"/>
      </w:pPr>
      <w:r w:rsidRPr="00391D58">
        <w:t>«Прогулка». Музыка В. Волкова</w:t>
      </w:r>
    </w:p>
    <w:p w:rsidR="00566E8A" w:rsidRPr="00391D58" w:rsidRDefault="00566E8A" w:rsidP="00F640B4">
      <w:pPr>
        <w:ind w:firstLine="709"/>
        <w:jc w:val="both"/>
      </w:pPr>
      <w:r w:rsidRPr="00391D58">
        <w:lastRenderedPageBreak/>
        <w:t>«Колыбельная». Музыка Т. Назаровой</w:t>
      </w:r>
    </w:p>
    <w:p w:rsidR="00566E8A" w:rsidRPr="00391D58" w:rsidRDefault="00566E8A" w:rsidP="00F640B4">
      <w:pPr>
        <w:ind w:firstLine="709"/>
        <w:jc w:val="both"/>
      </w:pPr>
      <w:r w:rsidRPr="00391D58">
        <w:t>Русские плясовые мелодии</w:t>
      </w:r>
    </w:p>
    <w:p w:rsidR="00566E8A" w:rsidRPr="00391D58" w:rsidRDefault="00566E8A" w:rsidP="00F640B4">
      <w:pPr>
        <w:ind w:firstLine="709"/>
        <w:jc w:val="both"/>
      </w:pPr>
      <w:r w:rsidRPr="00391D58">
        <w:t>«Осенний ветерок». Музыка А. Гречанинова</w:t>
      </w:r>
    </w:p>
    <w:p w:rsidR="00566E8A" w:rsidRPr="00391D58" w:rsidRDefault="00566E8A" w:rsidP="00F640B4">
      <w:pPr>
        <w:ind w:firstLine="709"/>
        <w:jc w:val="both"/>
      </w:pPr>
      <w:r w:rsidRPr="00391D58">
        <w:t xml:space="preserve">«Марш». Музыка Э. </w:t>
      </w:r>
      <w:proofErr w:type="spellStart"/>
      <w:r w:rsidRPr="00391D58">
        <w:t>Парлова</w:t>
      </w:r>
      <w:proofErr w:type="spellEnd"/>
    </w:p>
    <w:p w:rsidR="00566E8A" w:rsidRPr="00391D58" w:rsidRDefault="00566E8A" w:rsidP="00F640B4">
      <w:pPr>
        <w:ind w:firstLine="709"/>
        <w:jc w:val="both"/>
      </w:pPr>
      <w:r w:rsidRPr="00391D58">
        <w:t>Народные колыбельные песни</w:t>
      </w:r>
    </w:p>
    <w:p w:rsidR="00566E8A" w:rsidRPr="00391D58" w:rsidRDefault="00566E8A" w:rsidP="00F640B4">
      <w:pPr>
        <w:ind w:firstLine="709"/>
        <w:jc w:val="both"/>
      </w:pPr>
      <w:r w:rsidRPr="00391D58">
        <w:t>«Дождик». Музыка Н. Любарского</w:t>
      </w:r>
    </w:p>
    <w:p w:rsidR="00566E8A" w:rsidRPr="00391D58" w:rsidRDefault="00566E8A" w:rsidP="00F640B4">
      <w:pPr>
        <w:ind w:firstLine="709"/>
        <w:jc w:val="both"/>
      </w:pPr>
      <w:r w:rsidRPr="00391D58">
        <w:t xml:space="preserve">«Медведь». Музыка В. </w:t>
      </w:r>
      <w:proofErr w:type="spellStart"/>
      <w:r w:rsidRPr="00391D58">
        <w:t>Ребикова</w:t>
      </w:r>
      <w:proofErr w:type="spellEnd"/>
    </w:p>
    <w:p w:rsidR="00566E8A" w:rsidRPr="00391D58" w:rsidRDefault="00566E8A" w:rsidP="00F640B4">
      <w:pPr>
        <w:ind w:firstLine="709"/>
        <w:jc w:val="both"/>
      </w:pPr>
      <w:r w:rsidRPr="00391D58">
        <w:t xml:space="preserve">«Вальс Лисы». Вальс. Музыка Ж. </w:t>
      </w:r>
      <w:proofErr w:type="spellStart"/>
      <w:r w:rsidRPr="00391D58">
        <w:t>Колодуба</w:t>
      </w:r>
      <w:proofErr w:type="spellEnd"/>
    </w:p>
    <w:p w:rsidR="00566E8A" w:rsidRPr="00391D58" w:rsidRDefault="00566E8A" w:rsidP="00F640B4">
      <w:pPr>
        <w:ind w:firstLine="709"/>
        <w:jc w:val="both"/>
      </w:pPr>
      <w:r w:rsidRPr="00391D58">
        <w:t xml:space="preserve">«Полька». Музыка Г. </w:t>
      </w:r>
      <w:proofErr w:type="spellStart"/>
      <w:r w:rsidRPr="00391D58">
        <w:t>Штальбаум</w:t>
      </w:r>
      <w:proofErr w:type="spellEnd"/>
    </w:p>
    <w:p w:rsidR="00566E8A" w:rsidRPr="00391D58" w:rsidRDefault="00566E8A" w:rsidP="00F640B4">
      <w:pPr>
        <w:ind w:firstLine="709"/>
        <w:jc w:val="both"/>
      </w:pPr>
      <w:r w:rsidRPr="00391D58">
        <w:t xml:space="preserve">«Колыбельная». Музыка С. </w:t>
      </w:r>
      <w:proofErr w:type="spellStart"/>
      <w:r w:rsidRPr="00391D58">
        <w:t>Разоренова</w:t>
      </w:r>
      <w:proofErr w:type="spellEnd"/>
    </w:p>
    <w:p w:rsidR="00566E8A" w:rsidRPr="00391D58" w:rsidRDefault="00566E8A" w:rsidP="00F640B4">
      <w:pPr>
        <w:ind w:firstLine="709"/>
        <w:jc w:val="both"/>
      </w:pPr>
      <w:r w:rsidRPr="00391D58">
        <w:t>«Лошадка». Музыка М. Симановского</w:t>
      </w:r>
    </w:p>
    <w:p w:rsidR="00566E8A" w:rsidRPr="00391D58" w:rsidRDefault="00566E8A" w:rsidP="00F640B4">
      <w:pPr>
        <w:ind w:firstLine="709"/>
        <w:jc w:val="both"/>
      </w:pPr>
      <w:r w:rsidRPr="00391D58">
        <w:t xml:space="preserve">«Полька». Музыка 3. </w:t>
      </w:r>
      <w:proofErr w:type="spellStart"/>
      <w:r w:rsidRPr="00391D58">
        <w:t>Бетман</w:t>
      </w:r>
      <w:proofErr w:type="spellEnd"/>
    </w:p>
    <w:p w:rsidR="00566E8A" w:rsidRPr="00391D58" w:rsidRDefault="00566E8A" w:rsidP="00F640B4">
      <w:pPr>
        <w:ind w:firstLine="709"/>
        <w:jc w:val="both"/>
      </w:pPr>
      <w:r w:rsidRPr="00391D58">
        <w:t xml:space="preserve">«Шалун». Музыка О. </w:t>
      </w:r>
      <w:proofErr w:type="spellStart"/>
      <w:r w:rsidRPr="00391D58">
        <w:t>Бера</w:t>
      </w:r>
      <w:proofErr w:type="spellEnd"/>
    </w:p>
    <w:p w:rsidR="00566E8A" w:rsidRPr="00391D58" w:rsidRDefault="00566E8A" w:rsidP="00F640B4">
      <w:pPr>
        <w:ind w:firstLine="709"/>
        <w:jc w:val="both"/>
      </w:pPr>
      <w:r w:rsidRPr="00391D58">
        <w:t>«Капризуля». Музыка В. Волкова</w:t>
      </w:r>
    </w:p>
    <w:p w:rsidR="00566E8A" w:rsidRPr="00391D58" w:rsidRDefault="00566E8A" w:rsidP="00F640B4">
      <w:pPr>
        <w:ind w:firstLine="709"/>
        <w:jc w:val="both"/>
      </w:pPr>
      <w:r w:rsidRPr="00391D58">
        <w:t>«Марш». Музыка Е. Тиличеевой</w:t>
      </w:r>
    </w:p>
    <w:p w:rsidR="00566E8A" w:rsidRPr="00391D58" w:rsidRDefault="00566E8A" w:rsidP="00F640B4">
      <w:pPr>
        <w:ind w:firstLine="709"/>
        <w:jc w:val="both"/>
      </w:pPr>
      <w:r w:rsidRPr="00391D58">
        <w:t>«Резвушка». Музыка В. Волкова</w:t>
      </w:r>
    </w:p>
    <w:p w:rsidR="00566E8A" w:rsidRPr="00391D58" w:rsidRDefault="00566E8A" w:rsidP="00F640B4">
      <w:pPr>
        <w:ind w:firstLine="709"/>
        <w:jc w:val="both"/>
      </w:pPr>
      <w:r w:rsidRPr="00391D58">
        <w:t>«Воробей». Музыка А. Рубаха</w:t>
      </w:r>
    </w:p>
    <w:p w:rsidR="00566E8A" w:rsidRPr="00391D58" w:rsidRDefault="00566E8A" w:rsidP="00F640B4">
      <w:pPr>
        <w:ind w:firstLine="709"/>
        <w:jc w:val="both"/>
      </w:pPr>
      <w:r w:rsidRPr="00391D58">
        <w:t xml:space="preserve">«Мишка пришел в гости». Музыка М. </w:t>
      </w:r>
      <w:proofErr w:type="spellStart"/>
      <w:r w:rsidRPr="00391D58">
        <w:t>Раухвергера</w:t>
      </w:r>
      <w:proofErr w:type="spellEnd"/>
    </w:p>
    <w:p w:rsidR="00566E8A" w:rsidRPr="00391D58" w:rsidRDefault="00566E8A" w:rsidP="00F640B4">
      <w:pPr>
        <w:ind w:firstLine="709"/>
        <w:jc w:val="both"/>
      </w:pPr>
      <w:r w:rsidRPr="00391D58">
        <w:t>«Курочка». Музыка Н. Любарского</w:t>
      </w:r>
    </w:p>
    <w:p w:rsidR="00566E8A" w:rsidRPr="00391D58" w:rsidRDefault="00566E8A" w:rsidP="00F640B4">
      <w:pPr>
        <w:ind w:firstLine="709"/>
        <w:jc w:val="both"/>
      </w:pPr>
      <w:r w:rsidRPr="00391D58">
        <w:t>«Дождик накрапывает». Музыка</w:t>
      </w:r>
      <w:proofErr w:type="gramStart"/>
      <w:r w:rsidRPr="00391D58">
        <w:t xml:space="preserve"> А</w:t>
      </w:r>
      <w:proofErr w:type="gramEnd"/>
      <w:r w:rsidRPr="00391D58">
        <w:t>н. Александрова</w:t>
      </w:r>
    </w:p>
    <w:p w:rsidR="00566E8A" w:rsidRPr="00391D58" w:rsidRDefault="00566E8A" w:rsidP="00F640B4">
      <w:pPr>
        <w:ind w:firstLine="709"/>
        <w:jc w:val="both"/>
      </w:pPr>
      <w:r w:rsidRPr="00391D58">
        <w:rPr>
          <w:i/>
          <w:iCs/>
        </w:rPr>
        <w:t>Распевание, пение</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Задачи:</w:t>
      </w:r>
    </w:p>
    <w:p w:rsidR="00566E8A" w:rsidRPr="00391D58" w:rsidRDefault="00566E8A" w:rsidP="001D669A">
      <w:pPr>
        <w:numPr>
          <w:ilvl w:val="0"/>
          <w:numId w:val="158"/>
        </w:numPr>
        <w:tabs>
          <w:tab w:val="left" w:pos="1180"/>
        </w:tabs>
        <w:ind w:firstLine="709"/>
        <w:jc w:val="both"/>
      </w:pPr>
      <w:r w:rsidRPr="00391D58">
        <w:t>Реагировать на звучание музыки и эмоционально на нее откликаться.</w:t>
      </w:r>
    </w:p>
    <w:p w:rsidR="00566E8A" w:rsidRPr="00391D58" w:rsidRDefault="00566E8A" w:rsidP="001D669A">
      <w:pPr>
        <w:numPr>
          <w:ilvl w:val="0"/>
          <w:numId w:val="158"/>
        </w:numPr>
        <w:tabs>
          <w:tab w:val="left" w:pos="1180"/>
        </w:tabs>
        <w:ind w:firstLine="709"/>
        <w:jc w:val="both"/>
      </w:pPr>
      <w:r w:rsidRPr="00391D58">
        <w:t>Передавать в интонации характер песен.</w:t>
      </w:r>
    </w:p>
    <w:p w:rsidR="00566E8A" w:rsidRPr="00391D58" w:rsidRDefault="00566E8A" w:rsidP="001D669A">
      <w:pPr>
        <w:numPr>
          <w:ilvl w:val="0"/>
          <w:numId w:val="158"/>
        </w:numPr>
        <w:tabs>
          <w:tab w:val="left" w:pos="1180"/>
        </w:tabs>
        <w:ind w:firstLine="709"/>
        <w:jc w:val="both"/>
      </w:pPr>
      <w:proofErr w:type="gramStart"/>
      <w:r w:rsidRPr="00391D58">
        <w:t>Петь</w:t>
      </w:r>
      <w:proofErr w:type="gramEnd"/>
      <w:r w:rsidRPr="00391D58">
        <w:t xml:space="preserve"> а капелла, соло.</w:t>
      </w:r>
    </w:p>
    <w:p w:rsidR="00566E8A" w:rsidRPr="00391D58" w:rsidRDefault="00566E8A" w:rsidP="001D669A">
      <w:pPr>
        <w:numPr>
          <w:ilvl w:val="0"/>
          <w:numId w:val="158"/>
        </w:numPr>
        <w:tabs>
          <w:tab w:val="left" w:pos="1180"/>
        </w:tabs>
        <w:ind w:firstLine="709"/>
        <w:jc w:val="both"/>
      </w:pPr>
      <w:r w:rsidRPr="00391D58">
        <w:t>Выполнять простейшие движения по тексту.</w:t>
      </w:r>
    </w:p>
    <w:p w:rsidR="00566E8A" w:rsidRPr="00391D58" w:rsidRDefault="00566E8A" w:rsidP="001D669A">
      <w:pPr>
        <w:numPr>
          <w:ilvl w:val="0"/>
          <w:numId w:val="158"/>
        </w:numPr>
        <w:tabs>
          <w:tab w:val="left" w:pos="1180"/>
        </w:tabs>
        <w:ind w:firstLine="709"/>
        <w:jc w:val="both"/>
      </w:pPr>
      <w:r w:rsidRPr="00391D58">
        <w:t>Узнавать песни по фрагменту.</w:t>
      </w:r>
    </w:p>
    <w:p w:rsidR="00566E8A" w:rsidRPr="00391D58" w:rsidRDefault="00566E8A" w:rsidP="001D669A">
      <w:pPr>
        <w:numPr>
          <w:ilvl w:val="0"/>
          <w:numId w:val="158"/>
        </w:numPr>
        <w:tabs>
          <w:tab w:val="left" w:pos="1180"/>
        </w:tabs>
        <w:ind w:firstLine="709"/>
        <w:jc w:val="both"/>
      </w:pPr>
      <w:r w:rsidRPr="00391D58">
        <w:t>Учить звукоподражанию.</w:t>
      </w:r>
    </w:p>
    <w:p w:rsidR="00566E8A" w:rsidRPr="00391D58" w:rsidRDefault="00566E8A" w:rsidP="001D669A">
      <w:pPr>
        <w:numPr>
          <w:ilvl w:val="0"/>
          <w:numId w:val="158"/>
        </w:numPr>
        <w:tabs>
          <w:tab w:val="left" w:pos="1180"/>
        </w:tabs>
        <w:ind w:firstLine="709"/>
        <w:jc w:val="both"/>
      </w:pPr>
      <w:r w:rsidRPr="00391D58">
        <w:t>Проговаривать текст с различными интонациями (шепотом, хитро, страшно и т. д.).</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Репертуар:</w:t>
      </w:r>
    </w:p>
    <w:p w:rsidR="00566E8A" w:rsidRPr="00391D58" w:rsidRDefault="00566E8A" w:rsidP="00F640B4">
      <w:pPr>
        <w:ind w:firstLine="709"/>
        <w:jc w:val="both"/>
      </w:pPr>
    </w:p>
    <w:p w:rsidR="00566E8A" w:rsidRPr="00391D58" w:rsidRDefault="00566E8A" w:rsidP="00F640B4">
      <w:pPr>
        <w:ind w:firstLine="709"/>
        <w:jc w:val="both"/>
      </w:pPr>
      <w:r w:rsidRPr="00391D58">
        <w:t>«Петушок». Русская народная песня «Ладушки». Русская народная песня</w:t>
      </w:r>
    </w:p>
    <w:p w:rsidR="00566E8A" w:rsidRPr="00391D58" w:rsidRDefault="00566E8A" w:rsidP="00F640B4">
      <w:pPr>
        <w:ind w:firstLine="709"/>
        <w:jc w:val="both"/>
      </w:pPr>
      <w:r w:rsidRPr="00391D58">
        <w:t xml:space="preserve">«Птичка». Музыка М. </w:t>
      </w:r>
      <w:proofErr w:type="spellStart"/>
      <w:r w:rsidRPr="00391D58">
        <w:t>Раухвергера</w:t>
      </w:r>
      <w:proofErr w:type="spellEnd"/>
      <w:r w:rsidRPr="00391D58">
        <w:t xml:space="preserve">. Слова А. </w:t>
      </w:r>
      <w:proofErr w:type="spellStart"/>
      <w:r w:rsidRPr="00391D58">
        <w:t>Барто</w:t>
      </w:r>
      <w:proofErr w:type="spellEnd"/>
    </w:p>
    <w:p w:rsidR="00566E8A" w:rsidRPr="00391D58" w:rsidRDefault="00566E8A" w:rsidP="00F640B4">
      <w:pPr>
        <w:ind w:firstLine="709"/>
        <w:jc w:val="both"/>
      </w:pPr>
      <w:r w:rsidRPr="00391D58">
        <w:t xml:space="preserve">«Собачка». Музыка М. </w:t>
      </w:r>
      <w:proofErr w:type="spellStart"/>
      <w:r w:rsidRPr="00391D58">
        <w:t>Раухвергера</w:t>
      </w:r>
      <w:proofErr w:type="spellEnd"/>
      <w:r w:rsidRPr="00391D58">
        <w:t xml:space="preserve">. Слова М. </w:t>
      </w:r>
      <w:proofErr w:type="spellStart"/>
      <w:r w:rsidRPr="00391D58">
        <w:t>Комиссаровой</w:t>
      </w:r>
      <w:proofErr w:type="spellEnd"/>
      <w:r w:rsidRPr="00391D58">
        <w:t xml:space="preserve"> «Осень». Музыка И. Кишко. Слова И. </w:t>
      </w:r>
      <w:proofErr w:type="spellStart"/>
      <w:r w:rsidRPr="00391D58">
        <w:t>Плакиды</w:t>
      </w:r>
      <w:proofErr w:type="spellEnd"/>
      <w:r w:rsidRPr="00391D58">
        <w:t xml:space="preserve"> «Кошка». Музыка</w:t>
      </w:r>
      <w:proofErr w:type="gramStart"/>
      <w:r w:rsidRPr="00391D58">
        <w:t xml:space="preserve"> А</w:t>
      </w:r>
      <w:proofErr w:type="gramEnd"/>
      <w:r w:rsidRPr="00391D58">
        <w:t xml:space="preserve">н. Александрова. Слова Н. Френкель «Зайка». Русская народная песня «Елочка». Музыка Н. </w:t>
      </w:r>
      <w:proofErr w:type="spellStart"/>
      <w:r w:rsidRPr="00391D58">
        <w:t>Бахутовой</w:t>
      </w:r>
      <w:proofErr w:type="spellEnd"/>
      <w:r w:rsidRPr="00391D58">
        <w:t>. Слова М. Александровой</w:t>
      </w:r>
    </w:p>
    <w:p w:rsidR="00566E8A" w:rsidRPr="00391D58" w:rsidRDefault="00566E8A" w:rsidP="00F640B4">
      <w:pPr>
        <w:ind w:firstLine="709"/>
        <w:jc w:val="both"/>
      </w:pPr>
      <w:r w:rsidRPr="00391D58">
        <w:t xml:space="preserve">«Елочка». Музыка М. </w:t>
      </w:r>
      <w:proofErr w:type="spellStart"/>
      <w:r w:rsidRPr="00391D58">
        <w:t>Красева</w:t>
      </w:r>
      <w:proofErr w:type="spellEnd"/>
      <w:r w:rsidRPr="00391D58">
        <w:t xml:space="preserve">. Слова 3. </w:t>
      </w:r>
      <w:proofErr w:type="spellStart"/>
      <w:r w:rsidRPr="00391D58">
        <w:t>Александровой</w:t>
      </w:r>
      <w:proofErr w:type="gramStart"/>
      <w:r w:rsidRPr="00391D58">
        <w:t>«Д</w:t>
      </w:r>
      <w:proofErr w:type="gramEnd"/>
      <w:r w:rsidRPr="00391D58">
        <w:t>ед</w:t>
      </w:r>
      <w:proofErr w:type="spellEnd"/>
      <w:r w:rsidRPr="00391D58">
        <w:t xml:space="preserve"> Мороз». Музыка А. Филиппенко. Слова Т. Волгиной «Елка». Музыка. Т. </w:t>
      </w:r>
      <w:proofErr w:type="spellStart"/>
      <w:r w:rsidRPr="00391D58">
        <w:t>Попатенко</w:t>
      </w:r>
      <w:proofErr w:type="spellEnd"/>
      <w:r w:rsidRPr="00391D58">
        <w:t xml:space="preserve">. Слова Н. Найденовой «Машенька-Маша». Музыка и слова С. </w:t>
      </w:r>
      <w:proofErr w:type="spellStart"/>
      <w:r w:rsidRPr="00391D58">
        <w:t>Невельштейн</w:t>
      </w:r>
      <w:proofErr w:type="spellEnd"/>
    </w:p>
    <w:p w:rsidR="00566E8A" w:rsidRPr="00391D58" w:rsidRDefault="00566E8A" w:rsidP="00F640B4">
      <w:pPr>
        <w:ind w:firstLine="709"/>
        <w:jc w:val="both"/>
      </w:pPr>
      <w:r w:rsidRPr="00391D58">
        <w:t xml:space="preserve">«Топ-топ, </w:t>
      </w:r>
      <w:proofErr w:type="spellStart"/>
      <w:r w:rsidRPr="00391D58">
        <w:t>топоток</w:t>
      </w:r>
      <w:proofErr w:type="spellEnd"/>
      <w:r w:rsidRPr="00391D58">
        <w:t xml:space="preserve">...». Музыка В. </w:t>
      </w:r>
      <w:proofErr w:type="spellStart"/>
      <w:r w:rsidRPr="00391D58">
        <w:t>Журбинского</w:t>
      </w:r>
      <w:proofErr w:type="spellEnd"/>
      <w:r w:rsidRPr="00391D58">
        <w:t>. Слова И. Михайловой</w:t>
      </w:r>
    </w:p>
    <w:p w:rsidR="00566E8A" w:rsidRPr="00391D58" w:rsidRDefault="00566E8A" w:rsidP="00F640B4">
      <w:pPr>
        <w:ind w:firstLine="709"/>
        <w:jc w:val="both"/>
      </w:pPr>
      <w:r w:rsidRPr="00391D58">
        <w:t xml:space="preserve">«Баю-баю». Музыка М. </w:t>
      </w:r>
      <w:proofErr w:type="spellStart"/>
      <w:r w:rsidRPr="00391D58">
        <w:t>Красева</w:t>
      </w:r>
      <w:proofErr w:type="spellEnd"/>
      <w:r w:rsidRPr="00391D58">
        <w:t xml:space="preserve">. Слова М. </w:t>
      </w:r>
      <w:proofErr w:type="spellStart"/>
      <w:r w:rsidRPr="00391D58">
        <w:t>Чарной</w:t>
      </w:r>
      <w:proofErr w:type="spellEnd"/>
    </w:p>
    <w:p w:rsidR="00566E8A" w:rsidRPr="00391D58" w:rsidRDefault="00566E8A" w:rsidP="00F640B4">
      <w:pPr>
        <w:ind w:firstLine="709"/>
        <w:jc w:val="both"/>
      </w:pPr>
      <w:r w:rsidRPr="00391D58">
        <w:t>«Самолет». Музыка Е. Тиличеевой. Слова Н. Найденовой</w:t>
      </w:r>
    </w:p>
    <w:p w:rsidR="00566E8A" w:rsidRPr="00391D58" w:rsidRDefault="00566E8A" w:rsidP="00F640B4">
      <w:pPr>
        <w:ind w:firstLine="709"/>
        <w:jc w:val="both"/>
      </w:pPr>
      <w:r w:rsidRPr="00391D58">
        <w:t xml:space="preserve">«Заинька». Музыка М. </w:t>
      </w:r>
      <w:proofErr w:type="spellStart"/>
      <w:r w:rsidRPr="00391D58">
        <w:t>Красева</w:t>
      </w:r>
      <w:proofErr w:type="spellEnd"/>
      <w:r w:rsidRPr="00391D58">
        <w:t>. Слова Л. Некрасовой</w:t>
      </w:r>
    </w:p>
    <w:p w:rsidR="00566E8A" w:rsidRPr="00391D58" w:rsidRDefault="00566E8A" w:rsidP="00F640B4">
      <w:pPr>
        <w:ind w:firstLine="709"/>
        <w:jc w:val="both"/>
      </w:pPr>
      <w:r w:rsidRPr="00391D58">
        <w:t>«Колыбельная». Музыка Е. Тиличеевой. Слова Н. Найденовой</w:t>
      </w:r>
    </w:p>
    <w:p w:rsidR="00566E8A" w:rsidRPr="00391D58" w:rsidRDefault="00566E8A" w:rsidP="00F640B4">
      <w:pPr>
        <w:ind w:firstLine="709"/>
        <w:jc w:val="both"/>
      </w:pPr>
      <w:r w:rsidRPr="00391D58">
        <w:t xml:space="preserve">«Маша и каша». Музыка Т. Назаровой. Слова Э. </w:t>
      </w:r>
      <w:proofErr w:type="spellStart"/>
      <w:r w:rsidRPr="00391D58">
        <w:t>Мошковской</w:t>
      </w:r>
      <w:proofErr w:type="spellEnd"/>
    </w:p>
    <w:p w:rsidR="00566E8A" w:rsidRPr="00391D58" w:rsidRDefault="00566E8A" w:rsidP="00F640B4">
      <w:pPr>
        <w:ind w:firstLine="709"/>
        <w:jc w:val="both"/>
      </w:pPr>
      <w:r w:rsidRPr="00391D58">
        <w:t xml:space="preserve">«Маме песенку пою». Музыка Т. </w:t>
      </w:r>
      <w:proofErr w:type="spellStart"/>
      <w:r w:rsidRPr="00391D58">
        <w:t>Попатенко</w:t>
      </w:r>
      <w:proofErr w:type="spellEnd"/>
      <w:r w:rsidRPr="00391D58">
        <w:t>. Слова Е. Авдиенко</w:t>
      </w:r>
    </w:p>
    <w:p w:rsidR="00566E8A" w:rsidRPr="00391D58" w:rsidRDefault="00566E8A" w:rsidP="00F640B4">
      <w:pPr>
        <w:ind w:firstLine="709"/>
        <w:jc w:val="both"/>
      </w:pPr>
      <w:r w:rsidRPr="00391D58">
        <w:t xml:space="preserve">«Бобик». Музыка Т. </w:t>
      </w:r>
      <w:proofErr w:type="spellStart"/>
      <w:r w:rsidRPr="00391D58">
        <w:t>Попатенко</w:t>
      </w:r>
      <w:proofErr w:type="spellEnd"/>
      <w:r w:rsidRPr="00391D58">
        <w:t xml:space="preserve">. Слова Н. </w:t>
      </w:r>
      <w:proofErr w:type="spellStart"/>
      <w:r w:rsidRPr="00391D58">
        <w:t>Кукловской</w:t>
      </w:r>
      <w:proofErr w:type="spellEnd"/>
    </w:p>
    <w:p w:rsidR="00566E8A" w:rsidRPr="00391D58" w:rsidRDefault="00566E8A" w:rsidP="00F640B4">
      <w:pPr>
        <w:ind w:firstLine="709"/>
        <w:jc w:val="both"/>
      </w:pPr>
      <w:r w:rsidRPr="00391D58">
        <w:lastRenderedPageBreak/>
        <w:t xml:space="preserve">«Я иду с цветами». Музыка Е. Тиличеевой. Слова Л. Дымовой «Пирожки». Музыка А. Филиппенко. Слова Н. </w:t>
      </w:r>
      <w:proofErr w:type="spellStart"/>
      <w:r w:rsidRPr="00391D58">
        <w:t>Кукловской</w:t>
      </w:r>
      <w:proofErr w:type="spellEnd"/>
      <w:r w:rsidRPr="00391D58">
        <w:t xml:space="preserve"> «Игра с лошадкой». Музыка И. Кишко. Слова Н. </w:t>
      </w:r>
      <w:proofErr w:type="spellStart"/>
      <w:r w:rsidRPr="00391D58">
        <w:t>Кукловской</w:t>
      </w:r>
      <w:proofErr w:type="spellEnd"/>
    </w:p>
    <w:p w:rsidR="00566E8A" w:rsidRPr="00391D58" w:rsidRDefault="00566E8A" w:rsidP="00F640B4">
      <w:pPr>
        <w:ind w:firstLine="709"/>
        <w:jc w:val="both"/>
      </w:pPr>
      <w:r w:rsidRPr="00391D58">
        <w:t xml:space="preserve">«Есть у солнышка друзья». Музыка Е. Тиличеевой. Слова Е. </w:t>
      </w:r>
      <w:proofErr w:type="spellStart"/>
      <w:r w:rsidRPr="00391D58">
        <w:t>Карагановой</w:t>
      </w:r>
      <w:proofErr w:type="spellEnd"/>
    </w:p>
    <w:p w:rsidR="00566E8A" w:rsidRPr="00391D58" w:rsidRDefault="00566E8A" w:rsidP="00F640B4">
      <w:pPr>
        <w:ind w:firstLine="709"/>
        <w:jc w:val="both"/>
      </w:pPr>
      <w:r w:rsidRPr="00391D58">
        <w:t>«Серенькая кошечка». Музыка В. Витлина. Слова Найденовой</w:t>
      </w:r>
    </w:p>
    <w:p w:rsidR="00566E8A" w:rsidRPr="00391D58" w:rsidRDefault="00566E8A" w:rsidP="00F640B4">
      <w:pPr>
        <w:ind w:firstLine="709"/>
        <w:jc w:val="both"/>
      </w:pPr>
      <w:r w:rsidRPr="00391D58">
        <w:t xml:space="preserve">«Кап-кап». Музыка и слова Ф. </w:t>
      </w:r>
      <w:proofErr w:type="spellStart"/>
      <w:r w:rsidRPr="00391D58">
        <w:t>Финкельштейн</w:t>
      </w:r>
      <w:proofErr w:type="spellEnd"/>
    </w:p>
    <w:p w:rsidR="00566E8A" w:rsidRPr="00391D58" w:rsidRDefault="00566E8A" w:rsidP="00F640B4">
      <w:pPr>
        <w:ind w:firstLine="709"/>
        <w:jc w:val="both"/>
      </w:pPr>
      <w:r w:rsidRPr="00391D58">
        <w:t xml:space="preserve">«Машина». Музыка Т. </w:t>
      </w:r>
      <w:proofErr w:type="spellStart"/>
      <w:r w:rsidRPr="00391D58">
        <w:t>Попатенко</w:t>
      </w:r>
      <w:proofErr w:type="spellEnd"/>
      <w:r w:rsidRPr="00391D58">
        <w:t>. Слова Н. Найденовой</w:t>
      </w:r>
    </w:p>
    <w:p w:rsidR="00566E8A" w:rsidRPr="00391D58" w:rsidRDefault="00566E8A" w:rsidP="00F640B4">
      <w:pPr>
        <w:ind w:firstLine="709"/>
        <w:jc w:val="both"/>
      </w:pPr>
      <w:r w:rsidRPr="00391D58">
        <w:t>«Цыплята». Музыка А. Филиппенко. Слова Т. Волгиной</w:t>
      </w:r>
    </w:p>
    <w:p w:rsidR="00566E8A" w:rsidRPr="00391D58" w:rsidRDefault="00566E8A" w:rsidP="00F640B4">
      <w:pPr>
        <w:ind w:firstLine="709"/>
        <w:jc w:val="both"/>
      </w:pPr>
      <w:r w:rsidRPr="00391D58">
        <w:t xml:space="preserve">«Поезд». Музыка Н. </w:t>
      </w:r>
      <w:proofErr w:type="spellStart"/>
      <w:r w:rsidRPr="00391D58">
        <w:t>Метлова</w:t>
      </w:r>
      <w:proofErr w:type="spellEnd"/>
      <w:r w:rsidRPr="00391D58">
        <w:t xml:space="preserve">. Слова Т. </w:t>
      </w:r>
      <w:proofErr w:type="spellStart"/>
      <w:r w:rsidRPr="00391D58">
        <w:t>Бабаджан</w:t>
      </w:r>
      <w:proofErr w:type="spellEnd"/>
    </w:p>
    <w:p w:rsidR="00566E8A" w:rsidRPr="00391D58" w:rsidRDefault="00566E8A" w:rsidP="00F640B4">
      <w:pPr>
        <w:ind w:firstLine="709"/>
        <w:jc w:val="both"/>
      </w:pPr>
      <w:r w:rsidRPr="00391D58">
        <w:t>«Жук». Музыка В. Карасевой. Слова Н. Френкель</w:t>
      </w:r>
    </w:p>
    <w:p w:rsidR="00566E8A" w:rsidRPr="00391D58" w:rsidRDefault="00566E8A" w:rsidP="00F640B4">
      <w:pPr>
        <w:ind w:firstLine="709"/>
        <w:jc w:val="both"/>
      </w:pPr>
      <w:r w:rsidRPr="00391D58">
        <w:t>«Ко-ко-ко». Польская народная песня</w:t>
      </w:r>
    </w:p>
    <w:p w:rsidR="00566E8A" w:rsidRPr="00391D58" w:rsidRDefault="00566E8A" w:rsidP="00F640B4">
      <w:pPr>
        <w:ind w:firstLine="709"/>
        <w:jc w:val="both"/>
      </w:pPr>
      <w:r w:rsidRPr="00391D58">
        <w:t xml:space="preserve">«Корова». Музыка М. </w:t>
      </w:r>
      <w:proofErr w:type="spellStart"/>
      <w:r w:rsidRPr="00391D58">
        <w:t>Раухвергера</w:t>
      </w:r>
      <w:proofErr w:type="spellEnd"/>
      <w:r w:rsidRPr="00391D58">
        <w:t xml:space="preserve">. Слова О. </w:t>
      </w:r>
      <w:proofErr w:type="spellStart"/>
      <w:r w:rsidRPr="00391D58">
        <w:t>Высотском</w:t>
      </w:r>
      <w:proofErr w:type="spellEnd"/>
    </w:p>
    <w:p w:rsidR="00566E8A" w:rsidRPr="00391D58" w:rsidRDefault="00566E8A" w:rsidP="00F640B4">
      <w:pPr>
        <w:ind w:firstLine="709"/>
        <w:jc w:val="both"/>
      </w:pPr>
      <w:r w:rsidRPr="00391D58">
        <w:rPr>
          <w:i/>
          <w:iCs/>
        </w:rPr>
        <w:t>Пляски, игры, хороводы</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Задачи:</w:t>
      </w:r>
    </w:p>
    <w:p w:rsidR="00566E8A" w:rsidRPr="00391D58" w:rsidRDefault="00566E8A" w:rsidP="001D669A">
      <w:pPr>
        <w:numPr>
          <w:ilvl w:val="0"/>
          <w:numId w:val="159"/>
        </w:numPr>
        <w:tabs>
          <w:tab w:val="left" w:pos="1180"/>
        </w:tabs>
        <w:ind w:firstLine="709"/>
        <w:jc w:val="both"/>
      </w:pPr>
      <w:r w:rsidRPr="00391D58">
        <w:t>Изменять движения со сменой частей музыки.</w:t>
      </w:r>
    </w:p>
    <w:p w:rsidR="00566E8A" w:rsidRPr="00391D58" w:rsidRDefault="00566E8A" w:rsidP="001D669A">
      <w:pPr>
        <w:numPr>
          <w:ilvl w:val="0"/>
          <w:numId w:val="159"/>
        </w:numPr>
        <w:tabs>
          <w:tab w:val="left" w:pos="1180"/>
        </w:tabs>
        <w:ind w:firstLine="709"/>
        <w:jc w:val="both"/>
      </w:pPr>
      <w:r w:rsidRPr="00391D58">
        <w:t>Запоминать и выполнять простейшие танцевальные движения.</w:t>
      </w:r>
    </w:p>
    <w:p w:rsidR="00566E8A" w:rsidRPr="00391D58" w:rsidRDefault="00566E8A" w:rsidP="001D669A">
      <w:pPr>
        <w:numPr>
          <w:ilvl w:val="0"/>
          <w:numId w:val="159"/>
        </w:numPr>
        <w:tabs>
          <w:tab w:val="left" w:pos="1180"/>
        </w:tabs>
        <w:ind w:firstLine="709"/>
        <w:jc w:val="both"/>
      </w:pPr>
      <w:r w:rsidRPr="00391D58">
        <w:t>Исполнять солирующие роли (кошечка, петушок, собачка и др.).</w:t>
      </w:r>
    </w:p>
    <w:p w:rsidR="00566E8A" w:rsidRPr="00391D58" w:rsidRDefault="00566E8A" w:rsidP="001D669A">
      <w:pPr>
        <w:numPr>
          <w:ilvl w:val="0"/>
          <w:numId w:val="159"/>
        </w:numPr>
        <w:tabs>
          <w:tab w:val="left" w:pos="1180"/>
        </w:tabs>
        <w:ind w:firstLine="709"/>
        <w:jc w:val="both"/>
      </w:pPr>
      <w:r w:rsidRPr="00391D58">
        <w:t>Исполнять пляски по показу педагога.</w:t>
      </w:r>
    </w:p>
    <w:p w:rsidR="00566E8A" w:rsidRPr="00391D58" w:rsidRDefault="00566E8A" w:rsidP="001D669A">
      <w:pPr>
        <w:numPr>
          <w:ilvl w:val="0"/>
          <w:numId w:val="159"/>
        </w:numPr>
        <w:tabs>
          <w:tab w:val="left" w:pos="1180"/>
        </w:tabs>
        <w:ind w:firstLine="709"/>
        <w:jc w:val="both"/>
      </w:pPr>
      <w:r w:rsidRPr="00391D58">
        <w:t>Передавать в движении игровые образы.</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Репертуар:</w:t>
      </w:r>
    </w:p>
    <w:p w:rsidR="00566E8A" w:rsidRPr="00391D58" w:rsidRDefault="00566E8A" w:rsidP="00F640B4">
      <w:pPr>
        <w:ind w:firstLine="709"/>
        <w:jc w:val="both"/>
      </w:pPr>
      <w:r w:rsidRPr="00391D58">
        <w:t xml:space="preserve">«Гуляем и пляшем». Музыка М. </w:t>
      </w:r>
      <w:proofErr w:type="spellStart"/>
      <w:r w:rsidRPr="00391D58">
        <w:t>Раухвергера</w:t>
      </w:r>
      <w:proofErr w:type="spellEnd"/>
    </w:p>
    <w:p w:rsidR="00566E8A" w:rsidRPr="00391D58" w:rsidRDefault="00566E8A" w:rsidP="00F640B4">
      <w:pPr>
        <w:ind w:firstLine="709"/>
        <w:jc w:val="both"/>
      </w:pPr>
      <w:r w:rsidRPr="00391D58">
        <w:t>«Гопак». Музыка М. Мусоргского</w:t>
      </w:r>
    </w:p>
    <w:p w:rsidR="00566E8A" w:rsidRPr="00391D58" w:rsidRDefault="00566E8A" w:rsidP="00F640B4">
      <w:pPr>
        <w:ind w:firstLine="709"/>
        <w:jc w:val="both"/>
      </w:pPr>
      <w:r w:rsidRPr="00391D58">
        <w:t>«Пляска с листочками». Музыка А. Филиппенко. Слова Т. Волгиной «Хитрый кот». Русская народная прибаутка «Прятки». Русская народная мелодия «Петушок». Русская народная песня</w:t>
      </w:r>
    </w:p>
    <w:p w:rsidR="00566E8A" w:rsidRPr="00391D58" w:rsidRDefault="00566E8A" w:rsidP="00F640B4">
      <w:pPr>
        <w:ind w:firstLine="709"/>
        <w:jc w:val="both"/>
      </w:pPr>
      <w:r w:rsidRPr="00391D58">
        <w:t xml:space="preserve">«Где же наши ручки?». Музыка Т. Ломовой. Слова И. </w:t>
      </w:r>
      <w:proofErr w:type="spellStart"/>
      <w:r w:rsidRPr="00391D58">
        <w:t>Плакиды</w:t>
      </w:r>
      <w:proofErr w:type="spellEnd"/>
    </w:p>
    <w:p w:rsidR="00566E8A" w:rsidRPr="00391D58" w:rsidRDefault="00566E8A" w:rsidP="00F640B4">
      <w:pPr>
        <w:ind w:firstLine="709"/>
        <w:jc w:val="both"/>
      </w:pPr>
      <w:r w:rsidRPr="00391D58">
        <w:t>«Пальчики - ручки». Русская народная мелодия</w:t>
      </w:r>
    </w:p>
    <w:p w:rsidR="00566E8A" w:rsidRPr="00391D58" w:rsidRDefault="00566E8A" w:rsidP="00F640B4">
      <w:pPr>
        <w:ind w:firstLine="709"/>
        <w:jc w:val="both"/>
      </w:pPr>
      <w:r w:rsidRPr="00391D58">
        <w:t>«Прятки с собачкой». Украинская народная мелодия</w:t>
      </w:r>
    </w:p>
    <w:p w:rsidR="00566E8A" w:rsidRPr="00391D58" w:rsidRDefault="00566E8A" w:rsidP="00F640B4">
      <w:pPr>
        <w:ind w:firstLine="709"/>
        <w:jc w:val="both"/>
      </w:pPr>
      <w:r w:rsidRPr="00391D58">
        <w:t>«Пляска с погремушками». Музыка и слова В. Антоновой</w:t>
      </w:r>
    </w:p>
    <w:p w:rsidR="00566E8A" w:rsidRPr="00391D58" w:rsidRDefault="00566E8A" w:rsidP="00F640B4">
      <w:pPr>
        <w:ind w:firstLine="709"/>
        <w:jc w:val="both"/>
      </w:pPr>
      <w:r w:rsidRPr="00391D58">
        <w:t xml:space="preserve">«Игра с погремушкой». Музыка Т. </w:t>
      </w:r>
      <w:proofErr w:type="spellStart"/>
      <w:r w:rsidRPr="00391D58">
        <w:t>Вилькорейской</w:t>
      </w:r>
      <w:proofErr w:type="spellEnd"/>
    </w:p>
    <w:p w:rsidR="00566E8A" w:rsidRPr="00391D58" w:rsidRDefault="00566E8A" w:rsidP="00F640B4">
      <w:pPr>
        <w:ind w:firstLine="709"/>
        <w:jc w:val="both"/>
      </w:pPr>
      <w:r w:rsidRPr="00391D58">
        <w:t xml:space="preserve">«Зимняя пляска». Музыка М. </w:t>
      </w:r>
      <w:proofErr w:type="spellStart"/>
      <w:r w:rsidRPr="00391D58">
        <w:t>Старокадомского</w:t>
      </w:r>
      <w:proofErr w:type="spellEnd"/>
      <w:r w:rsidRPr="00391D58">
        <w:t xml:space="preserve">. Слова О. </w:t>
      </w:r>
      <w:proofErr w:type="spellStart"/>
      <w:r w:rsidRPr="00391D58">
        <w:t>Высотской</w:t>
      </w:r>
      <w:proofErr w:type="spellEnd"/>
      <w:r w:rsidRPr="00391D58">
        <w:t xml:space="preserve"> «Птичка и кошка». (Любая веселая мелодия)</w:t>
      </w:r>
    </w:p>
    <w:p w:rsidR="00566E8A" w:rsidRPr="00391D58" w:rsidRDefault="00566E8A" w:rsidP="00F640B4">
      <w:pPr>
        <w:ind w:firstLine="709"/>
        <w:jc w:val="both"/>
      </w:pPr>
      <w:r w:rsidRPr="00391D58">
        <w:t xml:space="preserve">«Поссорились - помирились». Музыка Т. </w:t>
      </w:r>
      <w:proofErr w:type="spellStart"/>
      <w:r w:rsidRPr="00391D58">
        <w:t>Вилькорейской</w:t>
      </w:r>
      <w:proofErr w:type="spellEnd"/>
    </w:p>
    <w:p w:rsidR="00566E8A" w:rsidRPr="00391D58" w:rsidRDefault="00566E8A" w:rsidP="00F640B4">
      <w:pPr>
        <w:ind w:firstLine="709"/>
        <w:jc w:val="both"/>
      </w:pPr>
      <w:r w:rsidRPr="00391D58">
        <w:t xml:space="preserve">«Игра с мишкой». Музыка Г. </w:t>
      </w:r>
      <w:proofErr w:type="spellStart"/>
      <w:r w:rsidRPr="00391D58">
        <w:t>Финаровского</w:t>
      </w:r>
      <w:proofErr w:type="spellEnd"/>
      <w:r w:rsidRPr="00391D58">
        <w:t>. Слова В. Антоновой</w:t>
      </w:r>
    </w:p>
    <w:p w:rsidR="00566E8A" w:rsidRPr="00391D58" w:rsidRDefault="00566E8A" w:rsidP="00F640B4">
      <w:pPr>
        <w:ind w:firstLine="709"/>
        <w:jc w:val="both"/>
      </w:pPr>
      <w:r w:rsidRPr="00391D58">
        <w:t xml:space="preserve">«Веселый танец». Музыка М. </w:t>
      </w:r>
      <w:proofErr w:type="spellStart"/>
      <w:r w:rsidRPr="00391D58">
        <w:t>Сатулиной</w:t>
      </w:r>
      <w:proofErr w:type="spellEnd"/>
    </w:p>
    <w:p w:rsidR="00566E8A" w:rsidRPr="00391D58" w:rsidRDefault="00566E8A" w:rsidP="00F640B4">
      <w:pPr>
        <w:ind w:firstLine="709"/>
        <w:jc w:val="both"/>
      </w:pPr>
      <w:r w:rsidRPr="00391D58">
        <w:t xml:space="preserve">«Зайчики и лисичка». Музыка Г. </w:t>
      </w:r>
      <w:proofErr w:type="spellStart"/>
      <w:r w:rsidRPr="00391D58">
        <w:t>Финаровского</w:t>
      </w:r>
      <w:proofErr w:type="spellEnd"/>
      <w:r w:rsidRPr="00391D58">
        <w:t>. Слова В. Антоновой</w:t>
      </w:r>
    </w:p>
    <w:p w:rsidR="00566E8A" w:rsidRPr="00391D58" w:rsidRDefault="00566E8A" w:rsidP="00F640B4">
      <w:pPr>
        <w:ind w:firstLine="709"/>
        <w:jc w:val="both"/>
      </w:pPr>
      <w:r w:rsidRPr="00391D58">
        <w:t>«Саночки». (Любая веселая мелодия)</w:t>
      </w:r>
    </w:p>
    <w:p w:rsidR="00566E8A" w:rsidRPr="00391D58" w:rsidRDefault="00566E8A" w:rsidP="00F640B4">
      <w:pPr>
        <w:ind w:firstLine="709"/>
        <w:jc w:val="both"/>
      </w:pPr>
      <w:r w:rsidRPr="00391D58">
        <w:t>«</w:t>
      </w:r>
      <w:proofErr w:type="spellStart"/>
      <w:r w:rsidRPr="00391D58">
        <w:t>Ловишки</w:t>
      </w:r>
      <w:proofErr w:type="spellEnd"/>
      <w:r w:rsidRPr="00391D58">
        <w:t>». Музыка И. Гайдна</w:t>
      </w:r>
    </w:p>
    <w:p w:rsidR="00566E8A" w:rsidRPr="00391D58" w:rsidRDefault="00566E8A" w:rsidP="00F640B4">
      <w:pPr>
        <w:ind w:firstLine="709"/>
        <w:jc w:val="both"/>
      </w:pPr>
      <w:r w:rsidRPr="00391D58">
        <w:t xml:space="preserve">«Пляска с султанчиками». Хорватская народная мелодия «Самолет». Музыка Л. Банниковой. Слова А. </w:t>
      </w:r>
      <w:proofErr w:type="spellStart"/>
      <w:r w:rsidRPr="00391D58">
        <w:t>Барто</w:t>
      </w:r>
      <w:proofErr w:type="spellEnd"/>
      <w:r w:rsidRPr="00391D58">
        <w:t xml:space="preserve"> «Сапожки». Русская народная мелодия</w:t>
      </w:r>
    </w:p>
    <w:p w:rsidR="00566E8A" w:rsidRPr="00391D58" w:rsidRDefault="00566E8A" w:rsidP="00F640B4">
      <w:pPr>
        <w:ind w:firstLine="709"/>
        <w:jc w:val="both"/>
      </w:pPr>
      <w:r w:rsidRPr="00391D58">
        <w:t xml:space="preserve">«Пляска зайчиков». Музыка А. Филиппенко. Слова Е. </w:t>
      </w:r>
      <w:proofErr w:type="spellStart"/>
      <w:r w:rsidRPr="00391D58">
        <w:t>Макшанцевой</w:t>
      </w:r>
      <w:proofErr w:type="spellEnd"/>
      <w:r w:rsidRPr="00391D58">
        <w:t xml:space="preserve"> и Т. Волгиной</w:t>
      </w:r>
    </w:p>
    <w:p w:rsidR="00566E8A" w:rsidRPr="00391D58" w:rsidRDefault="00566E8A" w:rsidP="00F640B4">
      <w:pPr>
        <w:ind w:firstLine="709"/>
        <w:jc w:val="both"/>
      </w:pPr>
      <w:r w:rsidRPr="00391D58">
        <w:t>«Маленький танец». Музыка Н. Александровой</w:t>
      </w:r>
    </w:p>
    <w:p w:rsidR="00566E8A" w:rsidRPr="00391D58" w:rsidRDefault="00566E8A" w:rsidP="00F640B4">
      <w:pPr>
        <w:ind w:firstLine="709"/>
        <w:jc w:val="both"/>
      </w:pPr>
      <w:r w:rsidRPr="00391D58">
        <w:t xml:space="preserve">«Пляска с платочком». Музыка Е. Тиличеевой. Слова И. </w:t>
      </w:r>
      <w:proofErr w:type="spellStart"/>
      <w:r w:rsidRPr="00391D58">
        <w:t>Грантовской</w:t>
      </w:r>
      <w:proofErr w:type="spellEnd"/>
    </w:p>
    <w:p w:rsidR="00566E8A" w:rsidRPr="00391D58" w:rsidRDefault="00566E8A" w:rsidP="00F640B4">
      <w:pPr>
        <w:ind w:firstLine="709"/>
        <w:jc w:val="both"/>
      </w:pPr>
      <w:r w:rsidRPr="00391D58">
        <w:t xml:space="preserve">«Приседай». Эстонская народная мелодия. Слова Ю. </w:t>
      </w:r>
      <w:proofErr w:type="spellStart"/>
      <w:r w:rsidRPr="00391D58">
        <w:t>Энтина</w:t>
      </w:r>
      <w:proofErr w:type="spellEnd"/>
    </w:p>
    <w:p w:rsidR="00566E8A" w:rsidRPr="00391D58" w:rsidRDefault="00566E8A" w:rsidP="00F640B4">
      <w:pPr>
        <w:ind w:firstLine="709"/>
        <w:jc w:val="both"/>
      </w:pPr>
      <w:r w:rsidRPr="00391D58">
        <w:t>«Кошка и котята». Музыка В. Витлина</w:t>
      </w:r>
    </w:p>
    <w:p w:rsidR="00566E8A" w:rsidRPr="00391D58" w:rsidRDefault="00566E8A" w:rsidP="00F640B4">
      <w:pPr>
        <w:ind w:firstLine="709"/>
        <w:jc w:val="both"/>
      </w:pPr>
      <w:r w:rsidRPr="00391D58">
        <w:t xml:space="preserve">«Солнышко и дождик». Музыка М. </w:t>
      </w:r>
      <w:proofErr w:type="spellStart"/>
      <w:r w:rsidRPr="00391D58">
        <w:t>Раухвергера</w:t>
      </w:r>
      <w:proofErr w:type="spellEnd"/>
      <w:r w:rsidRPr="00391D58">
        <w:t xml:space="preserve">. Слова А. </w:t>
      </w:r>
      <w:proofErr w:type="spellStart"/>
      <w:r w:rsidRPr="00391D58">
        <w:t>Барто</w:t>
      </w:r>
      <w:proofErr w:type="spellEnd"/>
    </w:p>
    <w:p w:rsidR="00391D58" w:rsidRDefault="00566E8A" w:rsidP="00F640B4">
      <w:pPr>
        <w:ind w:firstLine="709"/>
        <w:jc w:val="both"/>
      </w:pPr>
      <w:r w:rsidRPr="00391D58">
        <w:t xml:space="preserve">«Березка». Музыка Р. </w:t>
      </w:r>
      <w:proofErr w:type="spellStart"/>
      <w:r w:rsidRPr="00391D58">
        <w:t>Рустамова</w:t>
      </w:r>
      <w:proofErr w:type="spellEnd"/>
      <w:r w:rsidRPr="00391D58">
        <w:t xml:space="preserve">. Слова А. </w:t>
      </w:r>
      <w:proofErr w:type="spellStart"/>
      <w:r w:rsidRPr="00391D58">
        <w:t>Метлиной</w:t>
      </w:r>
      <w:proofErr w:type="spellEnd"/>
    </w:p>
    <w:p w:rsidR="00566E8A" w:rsidRPr="00391D58" w:rsidRDefault="00566E8A" w:rsidP="00F640B4">
      <w:pPr>
        <w:ind w:firstLine="709"/>
        <w:jc w:val="both"/>
      </w:pPr>
      <w:r w:rsidRPr="00391D58">
        <w:t xml:space="preserve">«Воробушки и автомобиль». Музыка М. </w:t>
      </w:r>
      <w:proofErr w:type="spellStart"/>
      <w:r w:rsidRPr="00391D58">
        <w:t>Раухвергера</w:t>
      </w:r>
      <w:proofErr w:type="spellEnd"/>
      <w:r w:rsidRPr="00391D58">
        <w:t xml:space="preserve"> «Черная курица». Чешская народная песня</w:t>
      </w:r>
    </w:p>
    <w:p w:rsidR="00566E8A" w:rsidRPr="00391D58" w:rsidRDefault="00566E8A" w:rsidP="00F640B4">
      <w:pPr>
        <w:ind w:firstLine="709"/>
        <w:jc w:val="both"/>
      </w:pPr>
      <w:r w:rsidRPr="00391D58">
        <w:lastRenderedPageBreak/>
        <w:t>«Табунщик и лошадки». Музыка В. Витлина; чешская народная мелодия «Кот Васька». Музыка Г. Лобачева. Слова Н. Френкель «Карусель». Русская народная мелодия</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Средняя группа</w:t>
      </w:r>
    </w:p>
    <w:p w:rsidR="00566E8A" w:rsidRPr="00391D58" w:rsidRDefault="00566E8A" w:rsidP="00F640B4">
      <w:pPr>
        <w:ind w:firstLine="709"/>
        <w:jc w:val="both"/>
      </w:pPr>
      <w:r w:rsidRPr="00391D58">
        <w:rPr>
          <w:i/>
          <w:iCs/>
        </w:rPr>
        <w:t>Музыкально-ритмические движения</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Задачи:</w:t>
      </w:r>
    </w:p>
    <w:p w:rsidR="00566E8A" w:rsidRPr="00391D58" w:rsidRDefault="00566E8A" w:rsidP="001D669A">
      <w:pPr>
        <w:numPr>
          <w:ilvl w:val="0"/>
          <w:numId w:val="160"/>
        </w:numPr>
        <w:tabs>
          <w:tab w:val="left" w:pos="1180"/>
        </w:tabs>
        <w:ind w:firstLine="709"/>
        <w:jc w:val="both"/>
      </w:pPr>
      <w:r w:rsidRPr="00391D58">
        <w:t>Ходить друг за другом бодрым шагом.</w:t>
      </w:r>
    </w:p>
    <w:p w:rsidR="00566E8A" w:rsidRPr="00391D58" w:rsidRDefault="00566E8A" w:rsidP="001D669A">
      <w:pPr>
        <w:numPr>
          <w:ilvl w:val="0"/>
          <w:numId w:val="160"/>
        </w:numPr>
        <w:tabs>
          <w:tab w:val="left" w:pos="1180"/>
        </w:tabs>
        <w:ind w:firstLine="709"/>
        <w:jc w:val="both"/>
      </w:pPr>
      <w:r w:rsidRPr="00391D58">
        <w:t>Различать динамические оттенки и самостоятельно менять на них движения.</w:t>
      </w:r>
    </w:p>
    <w:p w:rsidR="00566E8A" w:rsidRPr="00391D58" w:rsidRDefault="00566E8A" w:rsidP="001D669A">
      <w:pPr>
        <w:numPr>
          <w:ilvl w:val="0"/>
          <w:numId w:val="160"/>
        </w:numPr>
        <w:tabs>
          <w:tab w:val="left" w:pos="1180"/>
        </w:tabs>
        <w:ind w:firstLine="709"/>
        <w:jc w:val="both"/>
      </w:pPr>
      <w:r w:rsidRPr="00391D58">
        <w:t>Выполнять разнообразные движения руками.</w:t>
      </w:r>
    </w:p>
    <w:p w:rsidR="00566E8A" w:rsidRPr="00391D58" w:rsidRDefault="00566E8A" w:rsidP="001D669A">
      <w:pPr>
        <w:numPr>
          <w:ilvl w:val="0"/>
          <w:numId w:val="160"/>
        </w:numPr>
        <w:tabs>
          <w:tab w:val="left" w:pos="1180"/>
        </w:tabs>
        <w:ind w:firstLine="709"/>
        <w:jc w:val="both"/>
      </w:pPr>
      <w:r w:rsidRPr="00391D58">
        <w:t>Различать двухчастную форму и менять движения со сменой частей музыки.</w:t>
      </w:r>
    </w:p>
    <w:p w:rsidR="00566E8A" w:rsidRPr="00391D58" w:rsidRDefault="00566E8A" w:rsidP="001D669A">
      <w:pPr>
        <w:numPr>
          <w:ilvl w:val="0"/>
          <w:numId w:val="160"/>
        </w:numPr>
        <w:tabs>
          <w:tab w:val="left" w:pos="1180"/>
        </w:tabs>
        <w:ind w:firstLine="709"/>
        <w:jc w:val="both"/>
      </w:pPr>
      <w:r w:rsidRPr="00391D58">
        <w:t>Передавать в движении образы (лошадки, медведь).</w:t>
      </w:r>
    </w:p>
    <w:p w:rsidR="00566E8A" w:rsidRPr="00391D58" w:rsidRDefault="00566E8A" w:rsidP="001D669A">
      <w:pPr>
        <w:numPr>
          <w:ilvl w:val="0"/>
          <w:numId w:val="160"/>
        </w:numPr>
        <w:tabs>
          <w:tab w:val="left" w:pos="1180"/>
        </w:tabs>
        <w:ind w:firstLine="709"/>
        <w:jc w:val="both"/>
      </w:pPr>
      <w:r w:rsidRPr="00391D58">
        <w:t>Выполнять прямой галоп.</w:t>
      </w:r>
    </w:p>
    <w:p w:rsidR="00566E8A" w:rsidRPr="00391D58" w:rsidRDefault="00566E8A" w:rsidP="001D669A">
      <w:pPr>
        <w:numPr>
          <w:ilvl w:val="0"/>
          <w:numId w:val="160"/>
        </w:numPr>
        <w:tabs>
          <w:tab w:val="left" w:pos="1180"/>
        </w:tabs>
        <w:ind w:firstLine="709"/>
        <w:jc w:val="both"/>
      </w:pPr>
      <w:r w:rsidRPr="00391D58">
        <w:t>Маршировать в разных направлениях.</w:t>
      </w:r>
    </w:p>
    <w:p w:rsidR="00566E8A" w:rsidRPr="00391D58" w:rsidRDefault="00566E8A" w:rsidP="001D669A">
      <w:pPr>
        <w:numPr>
          <w:ilvl w:val="0"/>
          <w:numId w:val="160"/>
        </w:numPr>
        <w:tabs>
          <w:tab w:val="left" w:pos="1180"/>
        </w:tabs>
        <w:ind w:firstLine="709"/>
        <w:jc w:val="both"/>
      </w:pPr>
      <w:r w:rsidRPr="00391D58">
        <w:t>Выполнять легкий бег врассыпную и по кругу.</w:t>
      </w:r>
    </w:p>
    <w:p w:rsidR="00566E8A" w:rsidRPr="00391D58" w:rsidRDefault="00566E8A" w:rsidP="001D669A">
      <w:pPr>
        <w:numPr>
          <w:ilvl w:val="0"/>
          <w:numId w:val="160"/>
        </w:numPr>
        <w:tabs>
          <w:tab w:val="left" w:pos="1180"/>
        </w:tabs>
        <w:ind w:firstLine="709"/>
        <w:jc w:val="both"/>
      </w:pPr>
      <w:r w:rsidRPr="00391D58">
        <w:t>Легко прыгать на носочках.</w:t>
      </w:r>
    </w:p>
    <w:p w:rsidR="00566E8A" w:rsidRPr="00391D58" w:rsidRDefault="00566E8A" w:rsidP="001D669A">
      <w:pPr>
        <w:numPr>
          <w:ilvl w:val="0"/>
          <w:numId w:val="160"/>
        </w:numPr>
        <w:tabs>
          <w:tab w:val="left" w:pos="1280"/>
        </w:tabs>
        <w:ind w:firstLine="709"/>
        <w:jc w:val="both"/>
      </w:pPr>
      <w:r w:rsidRPr="00391D58">
        <w:t>Спокойно ходить в разных направлениях.</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Репертуар:</w:t>
      </w:r>
    </w:p>
    <w:p w:rsidR="00F640B4" w:rsidRDefault="00F640B4" w:rsidP="00F640B4">
      <w:pPr>
        <w:ind w:firstLine="709"/>
        <w:jc w:val="both"/>
      </w:pPr>
    </w:p>
    <w:p w:rsidR="00566E8A" w:rsidRPr="00391D58" w:rsidRDefault="00566E8A" w:rsidP="00F640B4">
      <w:pPr>
        <w:ind w:firstLine="709"/>
        <w:jc w:val="both"/>
      </w:pPr>
      <w:r w:rsidRPr="00391D58">
        <w:t>«Марш». Музыка Е. Тиличеевой</w:t>
      </w:r>
    </w:p>
    <w:p w:rsidR="00566E8A" w:rsidRPr="00391D58" w:rsidRDefault="00566E8A" w:rsidP="00F640B4">
      <w:pPr>
        <w:ind w:firstLine="709"/>
        <w:jc w:val="both"/>
      </w:pPr>
      <w:r w:rsidRPr="00391D58">
        <w:t xml:space="preserve">«Барабанщик». Музыка Д. </w:t>
      </w:r>
      <w:proofErr w:type="spellStart"/>
      <w:r w:rsidRPr="00391D58">
        <w:t>Кабалевского</w:t>
      </w:r>
      <w:proofErr w:type="spellEnd"/>
    </w:p>
    <w:p w:rsidR="00566E8A" w:rsidRPr="00391D58" w:rsidRDefault="00566E8A" w:rsidP="00F640B4">
      <w:pPr>
        <w:ind w:firstLine="709"/>
        <w:jc w:val="both"/>
      </w:pPr>
      <w:r w:rsidRPr="00391D58">
        <w:t xml:space="preserve">Упражнение «Качание рук с лентами». Музыка А. Жилина Упражнение «Пружинка». Русская народная мелодия «Колыбельная». Музыка С. </w:t>
      </w:r>
      <w:proofErr w:type="spellStart"/>
      <w:r w:rsidRPr="00391D58">
        <w:t>Левидова</w:t>
      </w:r>
      <w:proofErr w:type="spellEnd"/>
      <w:r w:rsidRPr="00391D58">
        <w:t xml:space="preserve"> Упражнение «Прыжки». Музыка Д. </w:t>
      </w:r>
      <w:proofErr w:type="spellStart"/>
      <w:r w:rsidRPr="00391D58">
        <w:t>Кабалевского</w:t>
      </w:r>
      <w:proofErr w:type="spellEnd"/>
      <w:r w:rsidRPr="00391D58">
        <w:t xml:space="preserve"> «Лошадки». Музыка Л. Банниковой «Марш». Музыка Ф. Шуберта</w:t>
      </w:r>
    </w:p>
    <w:p w:rsidR="00566E8A" w:rsidRPr="00391D58" w:rsidRDefault="00566E8A" w:rsidP="00F640B4">
      <w:pPr>
        <w:ind w:firstLine="709"/>
        <w:jc w:val="both"/>
      </w:pPr>
      <w:r w:rsidRPr="00391D58">
        <w:t>Упражнение «Хлопки в ладоши». Английская народная мелодия</w:t>
      </w:r>
    </w:p>
    <w:p w:rsidR="00566E8A" w:rsidRPr="00391D58" w:rsidRDefault="00566E8A" w:rsidP="00F640B4">
      <w:pPr>
        <w:ind w:firstLine="709"/>
        <w:jc w:val="both"/>
      </w:pPr>
      <w:r w:rsidRPr="00391D58">
        <w:t>Упражнение «Ходьба и бег». Латвийская народная мелодия</w:t>
      </w:r>
    </w:p>
    <w:p w:rsidR="00566E8A" w:rsidRPr="00391D58" w:rsidRDefault="00566E8A" w:rsidP="00F640B4">
      <w:pPr>
        <w:ind w:firstLine="709"/>
        <w:jc w:val="both"/>
      </w:pPr>
      <w:r w:rsidRPr="00391D58">
        <w:t>Упражнение «Кружение парами». Латвийская народная мелодия</w:t>
      </w:r>
    </w:p>
    <w:p w:rsidR="00566E8A" w:rsidRPr="00391D58" w:rsidRDefault="00566E8A" w:rsidP="00F640B4">
      <w:pPr>
        <w:ind w:firstLine="709"/>
        <w:jc w:val="both"/>
      </w:pPr>
      <w:r w:rsidRPr="00391D58">
        <w:t xml:space="preserve">Упражнение «Шагаем, как медведи». Музыка Е. </w:t>
      </w:r>
      <w:proofErr w:type="spellStart"/>
      <w:r w:rsidRPr="00391D58">
        <w:t>Каменоградского</w:t>
      </w:r>
      <w:proofErr w:type="spellEnd"/>
    </w:p>
    <w:p w:rsidR="00566E8A" w:rsidRPr="00391D58" w:rsidRDefault="00566E8A" w:rsidP="00F640B4">
      <w:pPr>
        <w:ind w:firstLine="709"/>
        <w:jc w:val="both"/>
      </w:pPr>
      <w:r w:rsidRPr="00391D58">
        <w:t>Упражнение «Хороводный шаг». Русская народная мелодия</w:t>
      </w:r>
    </w:p>
    <w:p w:rsidR="00566E8A" w:rsidRPr="00391D58" w:rsidRDefault="00566E8A" w:rsidP="00F640B4">
      <w:pPr>
        <w:ind w:firstLine="709"/>
        <w:jc w:val="both"/>
      </w:pPr>
      <w:r w:rsidRPr="00391D58">
        <w:t>«Всадники». Музыка В. Витлина</w:t>
      </w:r>
    </w:p>
    <w:p w:rsidR="00566E8A" w:rsidRPr="00391D58" w:rsidRDefault="00566E8A" w:rsidP="00F640B4">
      <w:pPr>
        <w:ind w:firstLine="709"/>
        <w:jc w:val="both"/>
      </w:pPr>
      <w:r w:rsidRPr="00391D58">
        <w:t>Упражнение «Выставление ноги на носочек»</w:t>
      </w:r>
    </w:p>
    <w:p w:rsidR="00566E8A" w:rsidRPr="00391D58" w:rsidRDefault="00566E8A" w:rsidP="00F640B4">
      <w:pPr>
        <w:ind w:firstLine="709"/>
        <w:jc w:val="both"/>
      </w:pPr>
      <w:r w:rsidRPr="00391D58">
        <w:t>Упражнение «Выставление ноги на пятку»</w:t>
      </w:r>
    </w:p>
    <w:p w:rsidR="00566E8A" w:rsidRPr="00391D58" w:rsidRDefault="00566E8A" w:rsidP="00F640B4">
      <w:pPr>
        <w:ind w:firstLine="709"/>
        <w:jc w:val="both"/>
      </w:pPr>
      <w:r w:rsidRPr="00391D58">
        <w:t>Упражнение «Саночки». Музыка А. Филиппенко</w:t>
      </w:r>
    </w:p>
    <w:p w:rsidR="00566E8A" w:rsidRPr="00391D58" w:rsidRDefault="00566E8A" w:rsidP="00F640B4">
      <w:pPr>
        <w:ind w:firstLine="709"/>
        <w:jc w:val="both"/>
      </w:pPr>
      <w:r w:rsidRPr="00391D58">
        <w:t>Упражнение «Выставление ноги на носок и пятку»</w:t>
      </w:r>
    </w:p>
    <w:p w:rsidR="00566E8A" w:rsidRPr="00391D58" w:rsidRDefault="00566E8A" w:rsidP="00F640B4">
      <w:pPr>
        <w:ind w:firstLine="709"/>
        <w:jc w:val="both"/>
      </w:pPr>
      <w:r w:rsidRPr="00391D58">
        <w:t>Упражнение «Хлоп-хлоп». Музыка И. Штрауса</w:t>
      </w:r>
    </w:p>
    <w:p w:rsidR="00566E8A" w:rsidRPr="00391D58" w:rsidRDefault="00566E8A" w:rsidP="00F640B4">
      <w:pPr>
        <w:ind w:firstLine="709"/>
        <w:jc w:val="both"/>
      </w:pPr>
      <w:r w:rsidRPr="00391D58">
        <w:t xml:space="preserve">Упражнение «Машина». Музыка Т. </w:t>
      </w:r>
      <w:proofErr w:type="spellStart"/>
      <w:r w:rsidRPr="00391D58">
        <w:t>Попатенко</w:t>
      </w:r>
      <w:proofErr w:type="spellEnd"/>
    </w:p>
    <w:p w:rsidR="00566E8A" w:rsidRPr="00391D58" w:rsidRDefault="00566E8A" w:rsidP="00F640B4">
      <w:pPr>
        <w:ind w:firstLine="709"/>
        <w:jc w:val="both"/>
      </w:pPr>
      <w:r w:rsidRPr="00391D58">
        <w:t xml:space="preserve">«Зайчики». Музыка Д. </w:t>
      </w:r>
      <w:proofErr w:type="spellStart"/>
      <w:r w:rsidRPr="00391D58">
        <w:t>Кабалевского</w:t>
      </w:r>
      <w:proofErr w:type="spellEnd"/>
    </w:p>
    <w:p w:rsidR="00566E8A" w:rsidRPr="00391D58" w:rsidRDefault="00566E8A" w:rsidP="00F640B4">
      <w:pPr>
        <w:ind w:firstLine="709"/>
        <w:jc w:val="both"/>
      </w:pPr>
      <w:r w:rsidRPr="00391D58">
        <w:t>Упражнение «Скачут по дорожке». Музыка А. Филиппенко</w:t>
      </w:r>
    </w:p>
    <w:p w:rsidR="00566E8A" w:rsidRPr="00391D58" w:rsidRDefault="00566E8A" w:rsidP="00F640B4">
      <w:pPr>
        <w:ind w:firstLine="709"/>
        <w:jc w:val="both"/>
      </w:pPr>
      <w:r w:rsidRPr="00391D58">
        <w:t>Упражнение «Дудочка». Музыка Т. Ломовой</w:t>
      </w:r>
    </w:p>
    <w:p w:rsidR="00566E8A" w:rsidRPr="00391D58" w:rsidRDefault="00566E8A" w:rsidP="00F640B4">
      <w:pPr>
        <w:ind w:firstLine="709"/>
        <w:jc w:val="both"/>
      </w:pPr>
      <w:r w:rsidRPr="00391D58">
        <w:t>Упражнение с флажками. Музыка В. Козырева</w:t>
      </w:r>
    </w:p>
    <w:p w:rsidR="00566E8A" w:rsidRPr="00391D58" w:rsidRDefault="00566E8A" w:rsidP="00F640B4">
      <w:pPr>
        <w:ind w:firstLine="709"/>
        <w:jc w:val="both"/>
      </w:pPr>
      <w:r w:rsidRPr="00391D58">
        <w:t>Упражнение «Марш и бег под барабан»</w:t>
      </w:r>
    </w:p>
    <w:p w:rsidR="00566E8A" w:rsidRPr="00391D58" w:rsidRDefault="00566E8A" w:rsidP="00F640B4">
      <w:pPr>
        <w:ind w:firstLine="709"/>
        <w:jc w:val="both"/>
      </w:pPr>
      <w:r w:rsidRPr="00391D58">
        <w:t>Упражнение «Подскоки». Французская народная мелодия</w:t>
      </w:r>
    </w:p>
    <w:p w:rsidR="00566E8A" w:rsidRPr="00391D58" w:rsidRDefault="00566E8A" w:rsidP="00F640B4">
      <w:pPr>
        <w:ind w:firstLine="709"/>
        <w:jc w:val="both"/>
      </w:pPr>
      <w:r w:rsidRPr="00391D58">
        <w:t>Упражнение «Птички летают». Музыка А. Жилина</w:t>
      </w:r>
    </w:p>
    <w:p w:rsidR="00566E8A" w:rsidRPr="00391D58" w:rsidRDefault="00566E8A" w:rsidP="00F640B4">
      <w:pPr>
        <w:ind w:firstLine="709"/>
        <w:jc w:val="both"/>
      </w:pPr>
      <w:r w:rsidRPr="00391D58">
        <w:rPr>
          <w:i/>
          <w:iCs/>
        </w:rPr>
        <w:t xml:space="preserve">Развитие чувства ритма. </w:t>
      </w:r>
      <w:proofErr w:type="spellStart"/>
      <w:r w:rsidRPr="00391D58">
        <w:rPr>
          <w:i/>
          <w:iCs/>
        </w:rPr>
        <w:t>Музицирование</w:t>
      </w:r>
      <w:proofErr w:type="spellEnd"/>
    </w:p>
    <w:p w:rsidR="00566E8A" w:rsidRPr="00391D58" w:rsidRDefault="00566E8A" w:rsidP="00F640B4">
      <w:pPr>
        <w:ind w:firstLine="709"/>
        <w:jc w:val="both"/>
      </w:pPr>
    </w:p>
    <w:p w:rsidR="00566E8A" w:rsidRPr="00391D58" w:rsidRDefault="00566E8A" w:rsidP="00F640B4">
      <w:pPr>
        <w:ind w:firstLine="709"/>
        <w:jc w:val="both"/>
      </w:pPr>
      <w:r w:rsidRPr="00391D58">
        <w:rPr>
          <w:b/>
          <w:bCs/>
        </w:rPr>
        <w:t>Задачи:</w:t>
      </w:r>
    </w:p>
    <w:p w:rsidR="00566E8A" w:rsidRPr="00391D58" w:rsidRDefault="00566E8A" w:rsidP="001D669A">
      <w:pPr>
        <w:numPr>
          <w:ilvl w:val="0"/>
          <w:numId w:val="161"/>
        </w:numPr>
        <w:tabs>
          <w:tab w:val="left" w:pos="1180"/>
        </w:tabs>
        <w:ind w:firstLine="709"/>
        <w:jc w:val="both"/>
      </w:pPr>
      <w:proofErr w:type="spellStart"/>
      <w:r w:rsidRPr="00391D58">
        <w:t>Пропевать</w:t>
      </w:r>
      <w:proofErr w:type="spellEnd"/>
      <w:r w:rsidRPr="00391D58">
        <w:t xml:space="preserve"> долгие и короткие звуки.</w:t>
      </w:r>
    </w:p>
    <w:p w:rsidR="00566E8A" w:rsidRPr="00391D58" w:rsidRDefault="00566E8A" w:rsidP="001D669A">
      <w:pPr>
        <w:numPr>
          <w:ilvl w:val="0"/>
          <w:numId w:val="161"/>
        </w:numPr>
        <w:tabs>
          <w:tab w:val="left" w:pos="1180"/>
        </w:tabs>
        <w:ind w:firstLine="709"/>
        <w:jc w:val="both"/>
      </w:pPr>
      <w:r w:rsidRPr="00391D58">
        <w:t>Правильно называть графические изображения звуков.</w:t>
      </w:r>
    </w:p>
    <w:p w:rsidR="00566E8A" w:rsidRPr="00391D58" w:rsidRDefault="00566E8A" w:rsidP="001D669A">
      <w:pPr>
        <w:numPr>
          <w:ilvl w:val="0"/>
          <w:numId w:val="161"/>
        </w:numPr>
        <w:tabs>
          <w:tab w:val="left" w:pos="1180"/>
        </w:tabs>
        <w:ind w:firstLine="709"/>
        <w:jc w:val="both"/>
      </w:pPr>
      <w:r w:rsidRPr="00391D58">
        <w:t>Отхлопывать ритмические рисунки песенок.</w:t>
      </w:r>
    </w:p>
    <w:p w:rsidR="00566E8A" w:rsidRPr="00391D58" w:rsidRDefault="00566E8A" w:rsidP="001D669A">
      <w:pPr>
        <w:numPr>
          <w:ilvl w:val="0"/>
          <w:numId w:val="161"/>
        </w:numPr>
        <w:tabs>
          <w:tab w:val="left" w:pos="1180"/>
        </w:tabs>
        <w:ind w:firstLine="709"/>
        <w:jc w:val="both"/>
      </w:pPr>
      <w:r w:rsidRPr="00391D58">
        <w:t>Правильно называть и прохлопывать ритмические картинки.</w:t>
      </w:r>
    </w:p>
    <w:p w:rsidR="00566E8A" w:rsidRPr="00391D58" w:rsidRDefault="00566E8A" w:rsidP="001D669A">
      <w:pPr>
        <w:numPr>
          <w:ilvl w:val="0"/>
          <w:numId w:val="161"/>
        </w:numPr>
        <w:tabs>
          <w:tab w:val="left" w:pos="1180"/>
        </w:tabs>
        <w:ind w:firstLine="709"/>
        <w:jc w:val="both"/>
      </w:pPr>
      <w:r w:rsidRPr="00391D58">
        <w:lastRenderedPageBreak/>
        <w:t>Играть простейшие ритмические формулы на музыкальных инструментах.</w:t>
      </w:r>
    </w:p>
    <w:p w:rsidR="00566E8A" w:rsidRPr="00391D58" w:rsidRDefault="00566E8A" w:rsidP="001D669A">
      <w:pPr>
        <w:numPr>
          <w:ilvl w:val="0"/>
          <w:numId w:val="161"/>
        </w:numPr>
        <w:tabs>
          <w:tab w:val="left" w:pos="1180"/>
        </w:tabs>
        <w:ind w:firstLine="709"/>
        <w:jc w:val="both"/>
      </w:pPr>
      <w:r w:rsidRPr="00391D58">
        <w:t>Играть произведения с ярко выраженной двухчастной формой.</w:t>
      </w:r>
    </w:p>
    <w:p w:rsidR="00566E8A" w:rsidRPr="00391D58" w:rsidRDefault="00566E8A" w:rsidP="001D669A">
      <w:pPr>
        <w:numPr>
          <w:ilvl w:val="0"/>
          <w:numId w:val="161"/>
        </w:numPr>
        <w:tabs>
          <w:tab w:val="left" w:pos="1180"/>
        </w:tabs>
        <w:ind w:firstLine="709"/>
        <w:jc w:val="both"/>
      </w:pPr>
      <w:r w:rsidRPr="00391D58">
        <w:t>Играть последовательно.</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Репертуар:</w:t>
      </w:r>
    </w:p>
    <w:p w:rsidR="00566E8A" w:rsidRPr="00391D58" w:rsidRDefault="00566E8A" w:rsidP="00F640B4">
      <w:pPr>
        <w:ind w:firstLine="709"/>
        <w:jc w:val="both"/>
      </w:pPr>
      <w:r w:rsidRPr="00391D58">
        <w:t>«Андрей-воробей»</w:t>
      </w:r>
    </w:p>
    <w:p w:rsidR="00391D58" w:rsidRDefault="00566E8A" w:rsidP="00F640B4">
      <w:pPr>
        <w:ind w:firstLine="709"/>
        <w:jc w:val="both"/>
      </w:pPr>
      <w:r w:rsidRPr="00391D58">
        <w:t>«Петушок»</w:t>
      </w:r>
    </w:p>
    <w:p w:rsidR="00566E8A" w:rsidRPr="00391D58" w:rsidRDefault="00566E8A" w:rsidP="00F640B4">
      <w:pPr>
        <w:ind w:firstLine="709"/>
        <w:jc w:val="both"/>
      </w:pPr>
      <w:r w:rsidRPr="00391D58">
        <w:t>«</w:t>
      </w:r>
      <w:proofErr w:type="spellStart"/>
      <w:r w:rsidRPr="00391D58">
        <w:t>Котя</w:t>
      </w:r>
      <w:proofErr w:type="spellEnd"/>
      <w:r w:rsidRPr="00391D58">
        <w:t>»</w:t>
      </w:r>
    </w:p>
    <w:p w:rsidR="00566E8A" w:rsidRPr="00391D58" w:rsidRDefault="00566E8A" w:rsidP="00F640B4">
      <w:pPr>
        <w:ind w:firstLine="709"/>
        <w:jc w:val="both"/>
      </w:pPr>
      <w:r w:rsidRPr="00391D58">
        <w:t>«Зайчик ты, зайчик»</w:t>
      </w:r>
    </w:p>
    <w:p w:rsidR="00566E8A" w:rsidRPr="00391D58" w:rsidRDefault="00566E8A" w:rsidP="00F640B4">
      <w:pPr>
        <w:ind w:firstLine="709"/>
        <w:jc w:val="both"/>
      </w:pPr>
      <w:r w:rsidRPr="00391D58">
        <w:t>«Лошадка»</w:t>
      </w:r>
    </w:p>
    <w:p w:rsidR="00566E8A" w:rsidRPr="00391D58" w:rsidRDefault="00566E8A" w:rsidP="00F640B4">
      <w:pPr>
        <w:ind w:firstLine="709"/>
        <w:jc w:val="both"/>
      </w:pPr>
      <w:r w:rsidRPr="00391D58">
        <w:t>«Ритмические цепочки»</w:t>
      </w:r>
    </w:p>
    <w:p w:rsidR="00566E8A" w:rsidRPr="00391D58" w:rsidRDefault="00566E8A" w:rsidP="00F640B4">
      <w:pPr>
        <w:ind w:firstLine="709"/>
        <w:jc w:val="both"/>
      </w:pPr>
      <w:r w:rsidRPr="00391D58">
        <w:t>«Где наши ручки»</w:t>
      </w:r>
    </w:p>
    <w:p w:rsidR="00566E8A" w:rsidRPr="00391D58" w:rsidRDefault="00566E8A" w:rsidP="00F640B4">
      <w:pPr>
        <w:ind w:firstLine="709"/>
        <w:jc w:val="both"/>
      </w:pPr>
      <w:r w:rsidRPr="00391D58">
        <w:t>«Летчик»</w:t>
      </w:r>
    </w:p>
    <w:p w:rsidR="00566E8A" w:rsidRPr="00391D58" w:rsidRDefault="00566E8A" w:rsidP="00F640B4">
      <w:pPr>
        <w:ind w:firstLine="709"/>
        <w:jc w:val="both"/>
      </w:pPr>
      <w:r w:rsidRPr="00391D58">
        <w:t>Дидактические таблицы</w:t>
      </w:r>
    </w:p>
    <w:p w:rsidR="00566E8A" w:rsidRPr="00391D58" w:rsidRDefault="00566E8A" w:rsidP="00F640B4">
      <w:pPr>
        <w:ind w:firstLine="709"/>
        <w:jc w:val="both"/>
      </w:pPr>
      <w:r w:rsidRPr="00391D58">
        <w:t>«Сорока»</w:t>
      </w:r>
    </w:p>
    <w:p w:rsidR="00566E8A" w:rsidRPr="00391D58" w:rsidRDefault="00566E8A" w:rsidP="00F640B4">
      <w:pPr>
        <w:ind w:firstLine="709"/>
        <w:jc w:val="both"/>
      </w:pPr>
      <w:r w:rsidRPr="00391D58">
        <w:t>Игра «Узнай инструмент»</w:t>
      </w:r>
    </w:p>
    <w:p w:rsidR="00566E8A" w:rsidRPr="00391D58" w:rsidRDefault="00566E8A" w:rsidP="00F640B4">
      <w:pPr>
        <w:ind w:firstLine="709"/>
        <w:jc w:val="both"/>
      </w:pPr>
      <w:r w:rsidRPr="00391D58">
        <w:t>«</w:t>
      </w:r>
      <w:proofErr w:type="spellStart"/>
      <w:r w:rsidRPr="00391D58">
        <w:t>Барашеньки</w:t>
      </w:r>
      <w:proofErr w:type="spellEnd"/>
      <w:r w:rsidRPr="00391D58">
        <w:t>»</w:t>
      </w:r>
    </w:p>
    <w:p w:rsidR="00566E8A" w:rsidRPr="00391D58" w:rsidRDefault="00566E8A" w:rsidP="00F640B4">
      <w:pPr>
        <w:ind w:firstLine="709"/>
        <w:jc w:val="both"/>
      </w:pPr>
      <w:r w:rsidRPr="00391D58">
        <w:t>Игра «Веселый оркестр»</w:t>
      </w:r>
    </w:p>
    <w:p w:rsidR="00566E8A" w:rsidRPr="00391D58" w:rsidRDefault="00566E8A" w:rsidP="00F640B4">
      <w:pPr>
        <w:ind w:firstLine="709"/>
        <w:jc w:val="both"/>
      </w:pPr>
      <w:r w:rsidRPr="00391D58">
        <w:t>«Я иду с цветами»</w:t>
      </w:r>
    </w:p>
    <w:p w:rsidR="00566E8A" w:rsidRPr="00391D58" w:rsidRDefault="00566E8A" w:rsidP="00F640B4">
      <w:pPr>
        <w:ind w:firstLine="709"/>
        <w:jc w:val="both"/>
      </w:pPr>
      <w:r w:rsidRPr="00391D58">
        <w:t>Ритмическая игра «Паровоз»</w:t>
      </w:r>
    </w:p>
    <w:p w:rsidR="00566E8A" w:rsidRPr="00391D58" w:rsidRDefault="00566E8A" w:rsidP="00F640B4">
      <w:pPr>
        <w:ind w:firstLine="709"/>
        <w:jc w:val="both"/>
      </w:pPr>
      <w:r w:rsidRPr="00391D58">
        <w:t>«Спой и сыграй свое имя»</w:t>
      </w:r>
    </w:p>
    <w:p w:rsidR="00566E8A" w:rsidRPr="00391D58" w:rsidRDefault="00566E8A" w:rsidP="00F640B4">
      <w:pPr>
        <w:ind w:firstLine="709"/>
        <w:jc w:val="both"/>
      </w:pPr>
      <w:r w:rsidRPr="00391D58">
        <w:t>«Ежик»</w:t>
      </w:r>
    </w:p>
    <w:p w:rsidR="00566E8A" w:rsidRPr="00391D58" w:rsidRDefault="00566E8A" w:rsidP="00F640B4">
      <w:pPr>
        <w:ind w:firstLine="709"/>
        <w:jc w:val="both"/>
      </w:pPr>
      <w:r w:rsidRPr="00391D58">
        <w:t>Дидактические таблицы</w:t>
      </w:r>
    </w:p>
    <w:p w:rsidR="00566E8A" w:rsidRPr="00391D58" w:rsidRDefault="00566E8A" w:rsidP="00F640B4">
      <w:pPr>
        <w:ind w:firstLine="709"/>
        <w:jc w:val="both"/>
      </w:pPr>
      <w:r w:rsidRPr="00391D58">
        <w:t>«Марш на барабане»</w:t>
      </w:r>
    </w:p>
    <w:p w:rsidR="00566E8A" w:rsidRPr="00391D58" w:rsidRDefault="00566E8A" w:rsidP="00F640B4">
      <w:pPr>
        <w:ind w:firstLine="709"/>
        <w:jc w:val="both"/>
      </w:pPr>
      <w:r w:rsidRPr="00391D58">
        <w:t>«Два кота»</w:t>
      </w:r>
    </w:p>
    <w:p w:rsidR="00566E8A" w:rsidRPr="00391D58" w:rsidRDefault="00566E8A" w:rsidP="00F640B4">
      <w:pPr>
        <w:ind w:firstLine="709"/>
        <w:jc w:val="both"/>
      </w:pPr>
      <w:r w:rsidRPr="00391D58">
        <w:t>«Полька для зайчика»</w:t>
      </w:r>
    </w:p>
    <w:p w:rsidR="00566E8A" w:rsidRPr="00391D58" w:rsidRDefault="00566E8A" w:rsidP="00F640B4">
      <w:pPr>
        <w:ind w:firstLine="709"/>
        <w:jc w:val="both"/>
      </w:pPr>
      <w:r w:rsidRPr="00391D58">
        <w:t>«Играем для лошадки»</w:t>
      </w:r>
    </w:p>
    <w:p w:rsidR="00566E8A" w:rsidRPr="00391D58" w:rsidRDefault="00566E8A" w:rsidP="00F640B4">
      <w:pPr>
        <w:ind w:firstLine="709"/>
        <w:jc w:val="both"/>
      </w:pPr>
      <w:r w:rsidRPr="00391D58">
        <w:t>«Василек»</w:t>
      </w:r>
    </w:p>
    <w:p w:rsidR="00566E8A" w:rsidRPr="00391D58" w:rsidRDefault="00566E8A" w:rsidP="00F640B4">
      <w:pPr>
        <w:ind w:firstLine="709"/>
        <w:jc w:val="both"/>
      </w:pPr>
      <w:r w:rsidRPr="00391D58">
        <w:t>«Самолет»</w:t>
      </w:r>
    </w:p>
    <w:p w:rsidR="00566E8A" w:rsidRPr="00391D58" w:rsidRDefault="00566E8A" w:rsidP="00F640B4">
      <w:pPr>
        <w:ind w:firstLine="709"/>
        <w:jc w:val="both"/>
      </w:pPr>
      <w:r w:rsidRPr="00391D58">
        <w:t>«Марш для летчика»</w:t>
      </w:r>
    </w:p>
    <w:p w:rsidR="00566E8A" w:rsidRPr="00391D58" w:rsidRDefault="00566E8A" w:rsidP="00F640B4">
      <w:pPr>
        <w:ind w:firstLine="709"/>
        <w:jc w:val="both"/>
      </w:pPr>
      <w:r w:rsidRPr="00391D58">
        <w:rPr>
          <w:i/>
          <w:iCs/>
        </w:rPr>
        <w:t>Пальчиковая гимнастика</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Задачи:</w:t>
      </w:r>
    </w:p>
    <w:p w:rsidR="00566E8A" w:rsidRPr="00391D58" w:rsidRDefault="00566E8A" w:rsidP="001D669A">
      <w:pPr>
        <w:numPr>
          <w:ilvl w:val="0"/>
          <w:numId w:val="162"/>
        </w:numPr>
        <w:tabs>
          <w:tab w:val="left" w:pos="1180"/>
        </w:tabs>
        <w:ind w:firstLine="709"/>
        <w:jc w:val="both"/>
      </w:pPr>
      <w:r w:rsidRPr="00391D58">
        <w:t>Укрепление мышц пальцев руки.</w:t>
      </w:r>
    </w:p>
    <w:p w:rsidR="00566E8A" w:rsidRPr="00391D58" w:rsidRDefault="00566E8A" w:rsidP="001D669A">
      <w:pPr>
        <w:numPr>
          <w:ilvl w:val="0"/>
          <w:numId w:val="162"/>
        </w:numPr>
        <w:tabs>
          <w:tab w:val="left" w:pos="1180"/>
        </w:tabs>
        <w:ind w:firstLine="709"/>
        <w:jc w:val="both"/>
      </w:pPr>
      <w:r w:rsidRPr="00391D58">
        <w:t>Развитие чувства ритма.</w:t>
      </w:r>
    </w:p>
    <w:p w:rsidR="00566E8A" w:rsidRPr="00391D58" w:rsidRDefault="00566E8A" w:rsidP="001D669A">
      <w:pPr>
        <w:numPr>
          <w:ilvl w:val="0"/>
          <w:numId w:val="162"/>
        </w:numPr>
        <w:tabs>
          <w:tab w:val="left" w:pos="1180"/>
        </w:tabs>
        <w:ind w:firstLine="709"/>
        <w:jc w:val="both"/>
      </w:pPr>
      <w:r w:rsidRPr="00391D58">
        <w:t xml:space="preserve">Формирование понятия </w:t>
      </w:r>
      <w:proofErr w:type="spellStart"/>
      <w:r w:rsidRPr="00391D58">
        <w:t>звуко</w:t>
      </w:r>
      <w:proofErr w:type="spellEnd"/>
      <w:r w:rsidRPr="00391D58">
        <w:t>-высотного слуха и голоса.</w:t>
      </w:r>
    </w:p>
    <w:p w:rsidR="00566E8A" w:rsidRPr="00391D58" w:rsidRDefault="00566E8A" w:rsidP="001D669A">
      <w:pPr>
        <w:numPr>
          <w:ilvl w:val="0"/>
          <w:numId w:val="162"/>
        </w:numPr>
        <w:tabs>
          <w:tab w:val="left" w:pos="1180"/>
        </w:tabs>
        <w:ind w:firstLine="709"/>
        <w:jc w:val="both"/>
      </w:pPr>
      <w:r w:rsidRPr="00391D58">
        <w:t>Развитие памяти и интонационной выразительности.</w:t>
      </w:r>
    </w:p>
    <w:p w:rsidR="00566E8A" w:rsidRPr="00391D58" w:rsidRDefault="00566E8A" w:rsidP="001D669A">
      <w:pPr>
        <w:numPr>
          <w:ilvl w:val="0"/>
          <w:numId w:val="162"/>
        </w:numPr>
        <w:tabs>
          <w:tab w:val="left" w:pos="1180"/>
        </w:tabs>
        <w:ind w:firstLine="709"/>
        <w:jc w:val="both"/>
      </w:pPr>
      <w:r w:rsidRPr="00391D58">
        <w:t>Развитие артикуляционного аппарата.</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Репертуар:</w:t>
      </w:r>
    </w:p>
    <w:p w:rsidR="00566E8A" w:rsidRPr="00391D58" w:rsidRDefault="00566E8A" w:rsidP="00F640B4">
      <w:pPr>
        <w:ind w:firstLine="709"/>
        <w:jc w:val="both"/>
      </w:pPr>
      <w:r w:rsidRPr="00391D58">
        <w:t>Повторение упражнений из репертуара младшей группы</w:t>
      </w:r>
    </w:p>
    <w:p w:rsidR="00566E8A" w:rsidRPr="00391D58" w:rsidRDefault="00566E8A" w:rsidP="00F640B4">
      <w:pPr>
        <w:ind w:firstLine="709"/>
        <w:jc w:val="both"/>
      </w:pPr>
      <w:r w:rsidRPr="00391D58">
        <w:t>«Побежали вдоль реки»</w:t>
      </w:r>
    </w:p>
    <w:p w:rsidR="00566E8A" w:rsidRPr="00391D58" w:rsidRDefault="00566E8A" w:rsidP="00F640B4">
      <w:pPr>
        <w:ind w:firstLine="709"/>
        <w:jc w:val="both"/>
      </w:pPr>
    </w:p>
    <w:p w:rsidR="00566E8A" w:rsidRPr="00391D58" w:rsidRDefault="00566E8A" w:rsidP="00F640B4">
      <w:pPr>
        <w:ind w:firstLine="709"/>
        <w:jc w:val="both"/>
      </w:pPr>
      <w:r w:rsidRPr="00391D58">
        <w:t>«Раз, два, три, четыре, пять»</w:t>
      </w:r>
    </w:p>
    <w:p w:rsidR="00566E8A" w:rsidRPr="00391D58" w:rsidRDefault="00566E8A" w:rsidP="00F640B4">
      <w:pPr>
        <w:ind w:firstLine="709"/>
        <w:jc w:val="both"/>
      </w:pPr>
      <w:r w:rsidRPr="00391D58">
        <w:t>«Капуста»</w:t>
      </w:r>
    </w:p>
    <w:p w:rsidR="00566E8A" w:rsidRPr="00391D58" w:rsidRDefault="00566E8A" w:rsidP="00F640B4">
      <w:pPr>
        <w:ind w:firstLine="709"/>
        <w:jc w:val="both"/>
      </w:pPr>
      <w:r w:rsidRPr="00391D58">
        <w:t>«Мы капусту рубим»</w:t>
      </w:r>
    </w:p>
    <w:p w:rsidR="00566E8A" w:rsidRPr="00391D58" w:rsidRDefault="00566E8A" w:rsidP="00F640B4">
      <w:pPr>
        <w:ind w:firstLine="709"/>
        <w:jc w:val="both"/>
      </w:pPr>
      <w:r w:rsidRPr="00391D58">
        <w:t>«Снежок»</w:t>
      </w:r>
    </w:p>
    <w:p w:rsidR="00566E8A" w:rsidRPr="00391D58" w:rsidRDefault="00566E8A" w:rsidP="00F640B4">
      <w:pPr>
        <w:ind w:firstLine="709"/>
        <w:jc w:val="both"/>
      </w:pPr>
      <w:r w:rsidRPr="00391D58">
        <w:t>«Овечка»</w:t>
      </w:r>
    </w:p>
    <w:p w:rsidR="00566E8A" w:rsidRPr="00391D58" w:rsidRDefault="00566E8A" w:rsidP="00F640B4">
      <w:pPr>
        <w:ind w:firstLine="709"/>
        <w:jc w:val="both"/>
      </w:pPr>
      <w:r w:rsidRPr="00391D58">
        <w:t>«Шарик»</w:t>
      </w:r>
    </w:p>
    <w:p w:rsidR="00566E8A" w:rsidRPr="00391D58" w:rsidRDefault="00566E8A" w:rsidP="00F640B4">
      <w:pPr>
        <w:ind w:firstLine="709"/>
        <w:jc w:val="both"/>
      </w:pPr>
      <w:r w:rsidRPr="00391D58">
        <w:t>«Два ежа»</w:t>
      </w:r>
    </w:p>
    <w:p w:rsidR="00566E8A" w:rsidRPr="00391D58" w:rsidRDefault="00566E8A" w:rsidP="00F640B4">
      <w:pPr>
        <w:ind w:firstLine="709"/>
        <w:jc w:val="both"/>
      </w:pPr>
      <w:r w:rsidRPr="00391D58">
        <w:t>«Замок»</w:t>
      </w:r>
    </w:p>
    <w:p w:rsidR="00566E8A" w:rsidRPr="00391D58" w:rsidRDefault="00566E8A" w:rsidP="00F640B4">
      <w:pPr>
        <w:ind w:firstLine="709"/>
        <w:jc w:val="both"/>
      </w:pPr>
      <w:r w:rsidRPr="00391D58">
        <w:t>«Пекарь»</w:t>
      </w:r>
    </w:p>
    <w:p w:rsidR="00566E8A" w:rsidRPr="00391D58" w:rsidRDefault="00566E8A" w:rsidP="00F640B4">
      <w:pPr>
        <w:ind w:firstLine="709"/>
        <w:jc w:val="both"/>
      </w:pPr>
      <w:r w:rsidRPr="00391D58">
        <w:lastRenderedPageBreak/>
        <w:t>«Есть такая палочка»</w:t>
      </w:r>
    </w:p>
    <w:p w:rsidR="00566E8A" w:rsidRPr="00391D58" w:rsidRDefault="00566E8A" w:rsidP="00F640B4">
      <w:pPr>
        <w:ind w:firstLine="709"/>
        <w:jc w:val="both"/>
      </w:pPr>
    </w:p>
    <w:p w:rsidR="00566E8A" w:rsidRPr="00391D58" w:rsidRDefault="00566E8A" w:rsidP="00F640B4">
      <w:pPr>
        <w:ind w:firstLine="709"/>
        <w:jc w:val="both"/>
      </w:pPr>
      <w:r w:rsidRPr="00391D58">
        <w:rPr>
          <w:i/>
          <w:iCs/>
        </w:rPr>
        <w:t>Слушание музыки</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Задачи:</w:t>
      </w:r>
    </w:p>
    <w:p w:rsidR="00566E8A" w:rsidRPr="00391D58" w:rsidRDefault="00566E8A" w:rsidP="001D669A">
      <w:pPr>
        <w:numPr>
          <w:ilvl w:val="0"/>
          <w:numId w:val="163"/>
        </w:numPr>
        <w:tabs>
          <w:tab w:val="left" w:pos="1180"/>
        </w:tabs>
        <w:ind w:firstLine="709"/>
        <w:jc w:val="both"/>
      </w:pPr>
      <w:r w:rsidRPr="00391D58">
        <w:t>Различать жанровую музыку.</w:t>
      </w:r>
    </w:p>
    <w:p w:rsidR="00566E8A" w:rsidRPr="00391D58" w:rsidRDefault="00566E8A" w:rsidP="001D669A">
      <w:pPr>
        <w:numPr>
          <w:ilvl w:val="0"/>
          <w:numId w:val="163"/>
        </w:numPr>
        <w:tabs>
          <w:tab w:val="left" w:pos="1180"/>
        </w:tabs>
        <w:ind w:firstLine="709"/>
        <w:jc w:val="both"/>
      </w:pPr>
      <w:r w:rsidRPr="00391D58">
        <w:t>Узнавать и понимать народную музыку.</w:t>
      </w:r>
    </w:p>
    <w:p w:rsidR="00566E8A" w:rsidRPr="00391D58" w:rsidRDefault="00566E8A" w:rsidP="001D669A">
      <w:pPr>
        <w:numPr>
          <w:ilvl w:val="0"/>
          <w:numId w:val="163"/>
        </w:numPr>
        <w:tabs>
          <w:tab w:val="left" w:pos="1180"/>
        </w:tabs>
        <w:ind w:firstLine="709"/>
        <w:jc w:val="both"/>
      </w:pPr>
      <w:r w:rsidRPr="00391D58">
        <w:t>Различать характерную музыку, придумывать простейшие сюжеты (с помощью педагога).</w:t>
      </w:r>
    </w:p>
    <w:p w:rsidR="00566E8A" w:rsidRPr="00391D58" w:rsidRDefault="00566E8A" w:rsidP="001D669A">
      <w:pPr>
        <w:numPr>
          <w:ilvl w:val="0"/>
          <w:numId w:val="163"/>
        </w:numPr>
        <w:tabs>
          <w:tab w:val="left" w:pos="1180"/>
        </w:tabs>
        <w:ind w:firstLine="709"/>
        <w:jc w:val="both"/>
      </w:pPr>
      <w:r w:rsidRPr="00391D58">
        <w:t>Познакомиться с жанрами: марш, вальс, танец. Определять характер.</w:t>
      </w:r>
    </w:p>
    <w:p w:rsidR="00566E8A" w:rsidRPr="00391D58" w:rsidRDefault="00566E8A" w:rsidP="001D669A">
      <w:pPr>
        <w:numPr>
          <w:ilvl w:val="0"/>
          <w:numId w:val="163"/>
        </w:numPr>
        <w:tabs>
          <w:tab w:val="left" w:pos="1200"/>
        </w:tabs>
        <w:ind w:firstLine="709"/>
        <w:jc w:val="both"/>
      </w:pPr>
      <w:r w:rsidRPr="00391D58">
        <w:t>Подбирать иллюстрации к прослушанным музыкальным произведениям, мотивировать свой</w:t>
      </w:r>
      <w:r w:rsidR="00391D58">
        <w:t xml:space="preserve"> </w:t>
      </w:r>
      <w:r w:rsidRPr="00391D58">
        <w:t>выбор.</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Репертуар:</w:t>
      </w:r>
    </w:p>
    <w:p w:rsidR="00566E8A" w:rsidRPr="00391D58" w:rsidRDefault="00566E8A" w:rsidP="00F640B4">
      <w:pPr>
        <w:ind w:firstLine="709"/>
        <w:jc w:val="both"/>
      </w:pPr>
      <w:r w:rsidRPr="00391D58">
        <w:t>«Марш». Из кинофильма «Веселые ребята». Музыка II Дунаевского.</w:t>
      </w:r>
    </w:p>
    <w:p w:rsidR="00566E8A" w:rsidRPr="00391D58" w:rsidRDefault="00566E8A" w:rsidP="00F640B4">
      <w:pPr>
        <w:ind w:firstLine="709"/>
        <w:jc w:val="both"/>
      </w:pPr>
      <w:r w:rsidRPr="00391D58">
        <w:t>Слова В. Лебедева-Кумача</w:t>
      </w:r>
    </w:p>
    <w:p w:rsidR="00566E8A" w:rsidRPr="00391D58" w:rsidRDefault="00566E8A" w:rsidP="00F640B4">
      <w:pPr>
        <w:ind w:firstLine="709"/>
        <w:jc w:val="both"/>
      </w:pPr>
      <w:r w:rsidRPr="00391D58">
        <w:t>Русские плясовые мелодии</w:t>
      </w:r>
    </w:p>
    <w:p w:rsidR="00566E8A" w:rsidRPr="00391D58" w:rsidRDefault="00566E8A" w:rsidP="00F640B4">
      <w:pPr>
        <w:ind w:firstLine="709"/>
        <w:jc w:val="both"/>
      </w:pPr>
      <w:r w:rsidRPr="00391D58">
        <w:t>«Полька». Музыка М. Глинки</w:t>
      </w:r>
    </w:p>
    <w:p w:rsidR="00566E8A" w:rsidRPr="00391D58" w:rsidRDefault="00566E8A" w:rsidP="00F640B4">
      <w:pPr>
        <w:ind w:firstLine="709"/>
        <w:jc w:val="both"/>
      </w:pPr>
      <w:r w:rsidRPr="00391D58">
        <w:t xml:space="preserve">«Грустное настроение». Музыка А. </w:t>
      </w:r>
      <w:proofErr w:type="spellStart"/>
      <w:r w:rsidRPr="00391D58">
        <w:t>Штейнвиля</w:t>
      </w:r>
      <w:proofErr w:type="spellEnd"/>
    </w:p>
    <w:p w:rsidR="00566E8A" w:rsidRPr="00391D58" w:rsidRDefault="00566E8A" w:rsidP="00F640B4">
      <w:pPr>
        <w:ind w:firstLine="709"/>
        <w:jc w:val="both"/>
      </w:pPr>
      <w:r w:rsidRPr="00391D58">
        <w:t>«Вальс». Музыка Ф. Шуберта</w:t>
      </w:r>
    </w:p>
    <w:p w:rsidR="00391D58" w:rsidRPr="00391D58" w:rsidRDefault="00566E8A" w:rsidP="00F640B4">
      <w:pPr>
        <w:ind w:firstLine="709"/>
        <w:jc w:val="both"/>
      </w:pPr>
      <w:r w:rsidRPr="00391D58">
        <w:t xml:space="preserve">«Кот и мышь». Музыка Ф. </w:t>
      </w:r>
      <w:proofErr w:type="spellStart"/>
      <w:r w:rsidRPr="00391D58">
        <w:t>Рыбицкого</w:t>
      </w:r>
      <w:proofErr w:type="spellEnd"/>
    </w:p>
    <w:p w:rsidR="00566E8A" w:rsidRPr="00391D58" w:rsidRDefault="00566E8A" w:rsidP="00F640B4">
      <w:pPr>
        <w:ind w:firstLine="709"/>
        <w:jc w:val="both"/>
      </w:pPr>
      <w:r w:rsidRPr="00391D58">
        <w:t>«</w:t>
      </w:r>
      <w:proofErr w:type="spellStart"/>
      <w:r w:rsidRPr="00391D58">
        <w:t>Бегемотик</w:t>
      </w:r>
      <w:proofErr w:type="spellEnd"/>
      <w:r w:rsidRPr="00391D58">
        <w:t xml:space="preserve"> танцует».</w:t>
      </w:r>
    </w:p>
    <w:p w:rsidR="00566E8A" w:rsidRPr="00391D58" w:rsidRDefault="00566E8A" w:rsidP="00F640B4">
      <w:pPr>
        <w:ind w:firstLine="709"/>
        <w:jc w:val="both"/>
      </w:pPr>
      <w:r w:rsidRPr="00391D58">
        <w:t>«Вальс-шутка». Музыка Д. Шостаковича</w:t>
      </w:r>
    </w:p>
    <w:p w:rsidR="00566E8A" w:rsidRPr="00391D58" w:rsidRDefault="00566E8A" w:rsidP="00F640B4">
      <w:pPr>
        <w:ind w:firstLine="709"/>
        <w:jc w:val="both"/>
      </w:pPr>
      <w:r w:rsidRPr="00391D58">
        <w:t>«Немецкий танец». Музыка JI. Бетховена</w:t>
      </w:r>
    </w:p>
    <w:p w:rsidR="00566E8A" w:rsidRPr="00391D58" w:rsidRDefault="00566E8A" w:rsidP="00F640B4">
      <w:pPr>
        <w:ind w:firstLine="709"/>
        <w:jc w:val="both"/>
      </w:pPr>
      <w:r w:rsidRPr="00391D58">
        <w:t xml:space="preserve">«Два петуха». Музыка С. </w:t>
      </w:r>
      <w:proofErr w:type="spellStart"/>
      <w:r w:rsidRPr="00391D58">
        <w:t>Разоренова</w:t>
      </w:r>
      <w:proofErr w:type="spellEnd"/>
    </w:p>
    <w:p w:rsidR="00566E8A" w:rsidRPr="00391D58" w:rsidRDefault="00566E8A" w:rsidP="00F640B4">
      <w:pPr>
        <w:ind w:firstLine="709"/>
        <w:jc w:val="both"/>
      </w:pPr>
      <w:r w:rsidRPr="00391D58">
        <w:t>«Смелый наездник». Музыка Р. Шумана</w:t>
      </w:r>
    </w:p>
    <w:p w:rsidR="00566E8A" w:rsidRPr="00391D58" w:rsidRDefault="00566E8A" w:rsidP="00F640B4">
      <w:pPr>
        <w:ind w:firstLine="709"/>
        <w:jc w:val="both"/>
      </w:pPr>
      <w:r w:rsidRPr="00391D58">
        <w:t>«Маша спит». Музыка Г. Фрида</w:t>
      </w:r>
    </w:p>
    <w:p w:rsidR="00566E8A" w:rsidRPr="00391D58" w:rsidRDefault="00566E8A" w:rsidP="00F640B4">
      <w:pPr>
        <w:ind w:firstLine="709"/>
        <w:jc w:val="both"/>
      </w:pPr>
      <w:r w:rsidRPr="00391D58">
        <w:t>«Вальс». Музыка А. Грибоедова</w:t>
      </w:r>
    </w:p>
    <w:p w:rsidR="00566E8A" w:rsidRPr="00391D58" w:rsidRDefault="00566E8A" w:rsidP="00F640B4">
      <w:pPr>
        <w:ind w:firstLine="709"/>
        <w:jc w:val="both"/>
      </w:pPr>
      <w:r w:rsidRPr="00391D58">
        <w:t xml:space="preserve">«Ежик». Музыка Д. </w:t>
      </w:r>
      <w:proofErr w:type="spellStart"/>
      <w:r w:rsidRPr="00391D58">
        <w:t>Кабалевского</w:t>
      </w:r>
      <w:proofErr w:type="spellEnd"/>
    </w:p>
    <w:p w:rsidR="00566E8A" w:rsidRPr="00391D58" w:rsidRDefault="00566E8A" w:rsidP="00F640B4">
      <w:pPr>
        <w:ind w:firstLine="709"/>
        <w:jc w:val="both"/>
      </w:pPr>
      <w:r w:rsidRPr="00391D58">
        <w:t>«</w:t>
      </w:r>
      <w:proofErr w:type="spellStart"/>
      <w:r w:rsidRPr="00391D58">
        <w:t>Полечка</w:t>
      </w:r>
      <w:proofErr w:type="spellEnd"/>
      <w:r w:rsidRPr="00391D58">
        <w:t xml:space="preserve">». Музыка Д. </w:t>
      </w:r>
      <w:proofErr w:type="spellStart"/>
      <w:r w:rsidRPr="00391D58">
        <w:t>Кабалевского</w:t>
      </w:r>
      <w:proofErr w:type="spellEnd"/>
    </w:p>
    <w:p w:rsidR="00566E8A" w:rsidRPr="00391D58" w:rsidRDefault="00566E8A" w:rsidP="00F640B4">
      <w:pPr>
        <w:ind w:firstLine="709"/>
        <w:jc w:val="both"/>
      </w:pPr>
      <w:r w:rsidRPr="00391D58">
        <w:t xml:space="preserve">«Марш солдатиков». Музыка Е. </w:t>
      </w:r>
      <w:proofErr w:type="spellStart"/>
      <w:r w:rsidRPr="00391D58">
        <w:t>Юцевич</w:t>
      </w:r>
      <w:proofErr w:type="spellEnd"/>
    </w:p>
    <w:p w:rsidR="00566E8A" w:rsidRPr="00391D58" w:rsidRDefault="00566E8A" w:rsidP="00F640B4">
      <w:pPr>
        <w:ind w:firstLine="709"/>
        <w:jc w:val="both"/>
      </w:pPr>
      <w:r w:rsidRPr="00391D58">
        <w:t>«Колыбельная». Музыка В. А. Моцарта. Русский текст С. Свириденко</w:t>
      </w:r>
    </w:p>
    <w:p w:rsidR="00566E8A" w:rsidRPr="00391D58" w:rsidRDefault="00566E8A" w:rsidP="00F640B4">
      <w:pPr>
        <w:ind w:firstLine="709"/>
        <w:jc w:val="both"/>
      </w:pPr>
      <w:r w:rsidRPr="00391D58">
        <w:t>«Шуточка». Музыка В. Селиванова</w:t>
      </w:r>
    </w:p>
    <w:p w:rsidR="00566E8A" w:rsidRPr="00391D58" w:rsidRDefault="00566E8A" w:rsidP="00F640B4">
      <w:pPr>
        <w:ind w:firstLine="709"/>
        <w:jc w:val="both"/>
      </w:pPr>
      <w:r w:rsidRPr="00391D58">
        <w:t>«Папа и мама разговаривают». Музыка И. Арсеева</w:t>
      </w:r>
    </w:p>
    <w:p w:rsidR="00566E8A" w:rsidRPr="00391D58" w:rsidRDefault="00566E8A" w:rsidP="00F640B4">
      <w:pPr>
        <w:ind w:firstLine="709"/>
        <w:jc w:val="both"/>
      </w:pPr>
      <w:r w:rsidRPr="00391D58">
        <w:t>«Марширующие поросята». Музыка П. Берлин</w:t>
      </w:r>
    </w:p>
    <w:p w:rsidR="00566E8A" w:rsidRPr="00391D58" w:rsidRDefault="00566E8A" w:rsidP="00F640B4">
      <w:pPr>
        <w:ind w:firstLine="709"/>
        <w:jc w:val="both"/>
      </w:pPr>
    </w:p>
    <w:p w:rsidR="00566E8A" w:rsidRPr="00391D58" w:rsidRDefault="00566E8A" w:rsidP="00F640B4">
      <w:pPr>
        <w:ind w:firstLine="709"/>
        <w:jc w:val="both"/>
      </w:pPr>
      <w:r w:rsidRPr="00391D58">
        <w:rPr>
          <w:i/>
          <w:iCs/>
        </w:rPr>
        <w:t>Распевание, пение</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Задачи:</w:t>
      </w:r>
    </w:p>
    <w:p w:rsidR="00566E8A" w:rsidRPr="00391D58" w:rsidRDefault="00566E8A" w:rsidP="001D669A">
      <w:pPr>
        <w:numPr>
          <w:ilvl w:val="0"/>
          <w:numId w:val="164"/>
        </w:numPr>
        <w:tabs>
          <w:tab w:val="left" w:pos="1180"/>
        </w:tabs>
        <w:ind w:firstLine="709"/>
        <w:jc w:val="both"/>
      </w:pPr>
      <w:r w:rsidRPr="00391D58">
        <w:t>Передавать в пении характер песни.</w:t>
      </w:r>
    </w:p>
    <w:p w:rsidR="00566E8A" w:rsidRPr="00391D58" w:rsidRDefault="00566E8A" w:rsidP="001D669A">
      <w:pPr>
        <w:numPr>
          <w:ilvl w:val="0"/>
          <w:numId w:val="164"/>
        </w:numPr>
        <w:tabs>
          <w:tab w:val="left" w:pos="1180"/>
        </w:tabs>
        <w:ind w:firstLine="709"/>
        <w:jc w:val="both"/>
      </w:pPr>
      <w:r w:rsidRPr="00391D58">
        <w:t>Петь протяжно, спокойно, естественным голосом.</w:t>
      </w:r>
    </w:p>
    <w:p w:rsidR="00566E8A" w:rsidRPr="00391D58" w:rsidRDefault="00566E8A" w:rsidP="001D669A">
      <w:pPr>
        <w:numPr>
          <w:ilvl w:val="0"/>
          <w:numId w:val="164"/>
        </w:numPr>
        <w:tabs>
          <w:tab w:val="left" w:pos="1180"/>
        </w:tabs>
        <w:ind w:firstLine="709"/>
        <w:jc w:val="both"/>
      </w:pPr>
      <w:r w:rsidRPr="00391D58">
        <w:t>Подыгрывать на музыкальных инструментах.</w:t>
      </w:r>
    </w:p>
    <w:p w:rsidR="00566E8A" w:rsidRPr="00391D58" w:rsidRDefault="00566E8A" w:rsidP="001D669A">
      <w:pPr>
        <w:numPr>
          <w:ilvl w:val="0"/>
          <w:numId w:val="164"/>
        </w:numPr>
        <w:tabs>
          <w:tab w:val="left" w:pos="1180"/>
        </w:tabs>
        <w:ind w:firstLine="709"/>
        <w:jc w:val="both"/>
      </w:pPr>
      <w:r w:rsidRPr="00391D58">
        <w:t>Правильно выполнять дыхательные упражнения.</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Репертуар:</w:t>
      </w:r>
    </w:p>
    <w:p w:rsidR="00566E8A" w:rsidRPr="00391D58" w:rsidRDefault="00566E8A" w:rsidP="00F640B4">
      <w:pPr>
        <w:ind w:firstLine="709"/>
        <w:jc w:val="both"/>
      </w:pPr>
      <w:r w:rsidRPr="00391D58">
        <w:t>«Андрей-воробей». Русская народная песня</w:t>
      </w:r>
    </w:p>
    <w:p w:rsidR="00566E8A" w:rsidRPr="00391D58" w:rsidRDefault="00566E8A" w:rsidP="00F640B4">
      <w:pPr>
        <w:ind w:firstLine="709"/>
        <w:jc w:val="both"/>
      </w:pPr>
      <w:r w:rsidRPr="00391D58">
        <w:t>«</w:t>
      </w:r>
      <w:proofErr w:type="spellStart"/>
      <w:r w:rsidRPr="00391D58">
        <w:t>Чики-чики-чикалочки</w:t>
      </w:r>
      <w:proofErr w:type="spellEnd"/>
      <w:r w:rsidRPr="00391D58">
        <w:t>». Русская народная песня</w:t>
      </w:r>
    </w:p>
    <w:p w:rsidR="00566E8A" w:rsidRPr="00391D58" w:rsidRDefault="00566E8A" w:rsidP="00F640B4">
      <w:pPr>
        <w:ind w:firstLine="709"/>
        <w:jc w:val="both"/>
      </w:pPr>
      <w:r w:rsidRPr="00391D58">
        <w:t xml:space="preserve">«Барабанщик». Музыка М. </w:t>
      </w:r>
      <w:proofErr w:type="spellStart"/>
      <w:r w:rsidRPr="00391D58">
        <w:t>Красева</w:t>
      </w:r>
      <w:proofErr w:type="spellEnd"/>
      <w:r w:rsidRPr="00391D58">
        <w:t xml:space="preserve">. Слова М. </w:t>
      </w:r>
      <w:proofErr w:type="spellStart"/>
      <w:r w:rsidRPr="00391D58">
        <w:t>Чарной</w:t>
      </w:r>
      <w:proofErr w:type="spellEnd"/>
      <w:r w:rsidRPr="00391D58">
        <w:t xml:space="preserve"> и Н. Найденовой «Кто проснулся рано?». Музыка Г. Гриневича. Слова С. Прокофьевой «Котик». Музыка И. Кишко. Слова Г. Бойко «Колыбельная зайчонка». Музыка В. Карасевой. Слова Н. Френкель «Лошадка Зорька». Музыка Т. Ломовой. Слова М. </w:t>
      </w:r>
      <w:proofErr w:type="spellStart"/>
      <w:r w:rsidRPr="00391D58">
        <w:t>Ивенсен</w:t>
      </w:r>
      <w:proofErr w:type="spellEnd"/>
      <w:r w:rsidRPr="00391D58">
        <w:t xml:space="preserve"> «Осень». Музыка А. Филиппенко. Слова А. </w:t>
      </w:r>
      <w:proofErr w:type="spellStart"/>
      <w:r w:rsidRPr="00391D58">
        <w:t>Шибицкой</w:t>
      </w:r>
      <w:proofErr w:type="spellEnd"/>
      <w:r w:rsidRPr="00391D58">
        <w:t xml:space="preserve"> «Осенние </w:t>
      </w:r>
      <w:proofErr w:type="spellStart"/>
      <w:r w:rsidRPr="00391D58">
        <w:t>распевки</w:t>
      </w:r>
      <w:proofErr w:type="spellEnd"/>
      <w:r w:rsidRPr="00391D58">
        <w:t>». Музыка и слова М. Сидоровой</w:t>
      </w:r>
    </w:p>
    <w:p w:rsidR="00566E8A" w:rsidRPr="00391D58" w:rsidRDefault="00566E8A" w:rsidP="00F640B4">
      <w:pPr>
        <w:ind w:firstLine="709"/>
        <w:jc w:val="both"/>
      </w:pPr>
      <w:r w:rsidRPr="00391D58">
        <w:lastRenderedPageBreak/>
        <w:t xml:space="preserve">«Варись, варись, кашка». Музыка Е. Туманян. Слова А. Рождественской «Первый снег». Музыка А. Филиппенко. Слова А. Горина «Веселый Новый год». Музыка Е. Жарковского. Слова М. </w:t>
      </w:r>
      <w:proofErr w:type="spellStart"/>
      <w:r w:rsidRPr="00391D58">
        <w:t>Лаписовой</w:t>
      </w:r>
      <w:proofErr w:type="spellEnd"/>
      <w:r w:rsidRPr="00391D58">
        <w:t xml:space="preserve"> «Дед Мороз». Музыка В. </w:t>
      </w:r>
      <w:proofErr w:type="spellStart"/>
      <w:r w:rsidRPr="00391D58">
        <w:t>Герчик</w:t>
      </w:r>
      <w:proofErr w:type="spellEnd"/>
      <w:r w:rsidRPr="00391D58">
        <w:t xml:space="preserve">. Слова Е. </w:t>
      </w:r>
      <w:proofErr w:type="spellStart"/>
      <w:r w:rsidRPr="00391D58">
        <w:t>Немировского</w:t>
      </w:r>
      <w:proofErr w:type="spellEnd"/>
      <w:r w:rsidRPr="00391D58">
        <w:t xml:space="preserve"> «Елка-елочка». Музыка Т. </w:t>
      </w:r>
      <w:proofErr w:type="spellStart"/>
      <w:r w:rsidRPr="00391D58">
        <w:t>Попатенко</w:t>
      </w:r>
      <w:proofErr w:type="spellEnd"/>
      <w:r w:rsidRPr="00391D58">
        <w:t xml:space="preserve">. Слова И. </w:t>
      </w:r>
      <w:proofErr w:type="spellStart"/>
      <w:r w:rsidRPr="00391D58">
        <w:t>Черницкой</w:t>
      </w:r>
      <w:proofErr w:type="spellEnd"/>
    </w:p>
    <w:p w:rsidR="00566E8A" w:rsidRPr="00391D58" w:rsidRDefault="00566E8A" w:rsidP="00F640B4">
      <w:pPr>
        <w:ind w:firstLine="709"/>
        <w:jc w:val="both"/>
      </w:pPr>
      <w:r w:rsidRPr="00391D58">
        <w:t xml:space="preserve">«Песенка про хомячка». Музыка и слова J1. </w:t>
      </w:r>
      <w:proofErr w:type="spellStart"/>
      <w:r w:rsidRPr="00391D58">
        <w:t>Абелян</w:t>
      </w:r>
      <w:proofErr w:type="spellEnd"/>
    </w:p>
    <w:p w:rsidR="00566E8A" w:rsidRPr="00391D58" w:rsidRDefault="00566E8A" w:rsidP="00F640B4">
      <w:pPr>
        <w:ind w:firstLine="709"/>
        <w:jc w:val="both"/>
      </w:pPr>
      <w:r w:rsidRPr="00391D58">
        <w:t xml:space="preserve">«Саночки». Музыка А. Филиппенко. Слова Т. Волгиной «Паровоз». Музыка Г. </w:t>
      </w:r>
      <w:proofErr w:type="spellStart"/>
      <w:r w:rsidRPr="00391D58">
        <w:t>Эрнесакса</w:t>
      </w:r>
      <w:proofErr w:type="spellEnd"/>
      <w:r w:rsidRPr="00391D58">
        <w:t xml:space="preserve">. Слова С. </w:t>
      </w:r>
      <w:proofErr w:type="spellStart"/>
      <w:r w:rsidRPr="00391D58">
        <w:t>Эрнесакс</w:t>
      </w:r>
      <w:proofErr w:type="spellEnd"/>
      <w:r w:rsidRPr="00391D58">
        <w:t xml:space="preserve"> «Мы запели песенку». Музыка Р. </w:t>
      </w:r>
      <w:proofErr w:type="spellStart"/>
      <w:r w:rsidRPr="00391D58">
        <w:t>Рустамова</w:t>
      </w:r>
      <w:proofErr w:type="spellEnd"/>
      <w:r w:rsidRPr="00391D58">
        <w:t xml:space="preserve">. Слова Л. Мироновой «Воробей». Музыка В. </w:t>
      </w:r>
      <w:proofErr w:type="spellStart"/>
      <w:r w:rsidRPr="00391D58">
        <w:t>Герчик</w:t>
      </w:r>
      <w:proofErr w:type="spellEnd"/>
      <w:r w:rsidRPr="00391D58">
        <w:t xml:space="preserve">. Слова А. Чельцова «Ежик». </w:t>
      </w:r>
      <w:proofErr w:type="spellStart"/>
      <w:r w:rsidRPr="00391D58">
        <w:t>Распевка</w:t>
      </w:r>
      <w:proofErr w:type="spellEnd"/>
      <w:r w:rsidRPr="00391D58">
        <w:t xml:space="preserve"> «Новый дом». Музыка Р. Бойко. Слова Л. </w:t>
      </w:r>
      <w:proofErr w:type="spellStart"/>
      <w:r w:rsidRPr="00391D58">
        <w:t>Дербенева</w:t>
      </w:r>
      <w:proofErr w:type="spellEnd"/>
    </w:p>
    <w:p w:rsidR="00566E8A" w:rsidRPr="00391D58" w:rsidRDefault="00566E8A" w:rsidP="00F640B4">
      <w:pPr>
        <w:ind w:firstLine="709"/>
        <w:jc w:val="both"/>
      </w:pPr>
      <w:r w:rsidRPr="00391D58">
        <w:t xml:space="preserve">«Весенняя полька». Музыка Е. Тиличеевой. Слова В. Викторова «Солнышко». </w:t>
      </w:r>
      <w:proofErr w:type="spellStart"/>
      <w:r w:rsidRPr="00391D58">
        <w:t>Распевка</w:t>
      </w:r>
      <w:proofErr w:type="spellEnd"/>
      <w:r w:rsidRPr="00391D58">
        <w:t xml:space="preserve"> «Три синички». Русская народная песня</w:t>
      </w:r>
    </w:p>
    <w:p w:rsidR="00566E8A" w:rsidRPr="00391D58" w:rsidRDefault="00566E8A" w:rsidP="00F640B4">
      <w:pPr>
        <w:ind w:firstLine="709"/>
        <w:jc w:val="both"/>
      </w:pPr>
      <w:r w:rsidRPr="00391D58">
        <w:t xml:space="preserve">«Самолет». Музыка М. Магиденко. Слова С. </w:t>
      </w:r>
      <w:proofErr w:type="spellStart"/>
      <w:r w:rsidRPr="00391D58">
        <w:t>Баруздина</w:t>
      </w:r>
      <w:proofErr w:type="spellEnd"/>
      <w:r w:rsidRPr="00391D58">
        <w:t xml:space="preserve"> «Летчик». Музыка Е. Тиличеевой «Зайчик». Музыка М. </w:t>
      </w:r>
      <w:proofErr w:type="spellStart"/>
      <w:r w:rsidRPr="00391D58">
        <w:t>Старокадомского</w:t>
      </w:r>
      <w:proofErr w:type="spellEnd"/>
      <w:r w:rsidRPr="00391D58">
        <w:t xml:space="preserve">. Слова М. </w:t>
      </w:r>
      <w:proofErr w:type="spellStart"/>
      <w:r w:rsidRPr="00391D58">
        <w:t>Клоковой</w:t>
      </w:r>
      <w:proofErr w:type="spellEnd"/>
    </w:p>
    <w:p w:rsidR="00566E8A" w:rsidRPr="00391D58" w:rsidRDefault="00566E8A" w:rsidP="00F640B4">
      <w:pPr>
        <w:ind w:firstLine="709"/>
        <w:jc w:val="both"/>
      </w:pPr>
      <w:r w:rsidRPr="00391D58">
        <w:t xml:space="preserve">«Хохлатка». Музыка А. Филиппенко. Слова неизвестного автора «Веселый жук». Музыка и слова Р. </w:t>
      </w:r>
      <w:proofErr w:type="spellStart"/>
      <w:r w:rsidRPr="00391D58">
        <w:t>Котляревского</w:t>
      </w:r>
      <w:proofErr w:type="spellEnd"/>
      <w:r w:rsidRPr="00391D58">
        <w:t xml:space="preserve"> «Баю-баю». Музыка М. </w:t>
      </w:r>
      <w:proofErr w:type="spellStart"/>
      <w:r w:rsidRPr="00391D58">
        <w:t>Красева</w:t>
      </w:r>
      <w:proofErr w:type="spellEnd"/>
      <w:r w:rsidRPr="00391D58">
        <w:t xml:space="preserve">. Слова М. </w:t>
      </w:r>
      <w:proofErr w:type="spellStart"/>
      <w:r w:rsidRPr="00391D58">
        <w:t>Чарной</w:t>
      </w:r>
      <w:proofErr w:type="spellEnd"/>
      <w:r w:rsidRPr="00391D58">
        <w:t xml:space="preserve"> «Веселый поезд». Музыка 3. </w:t>
      </w:r>
      <w:proofErr w:type="spellStart"/>
      <w:r w:rsidRPr="00391D58">
        <w:t>Компанейца</w:t>
      </w:r>
      <w:proofErr w:type="spellEnd"/>
      <w:r w:rsidRPr="00391D58">
        <w:t xml:space="preserve">. Слова О. </w:t>
      </w:r>
      <w:proofErr w:type="spellStart"/>
      <w:r w:rsidRPr="00391D58">
        <w:t>Высотской</w:t>
      </w:r>
      <w:proofErr w:type="spellEnd"/>
      <w:r w:rsidRPr="00391D58">
        <w:t xml:space="preserve"> «Заинька». Музыка Ю. </w:t>
      </w:r>
      <w:proofErr w:type="spellStart"/>
      <w:r w:rsidRPr="00391D58">
        <w:t>Слонова</w:t>
      </w:r>
      <w:proofErr w:type="spellEnd"/>
      <w:r w:rsidRPr="00391D58">
        <w:t xml:space="preserve">. Слова И. </w:t>
      </w:r>
      <w:proofErr w:type="spellStart"/>
      <w:r w:rsidRPr="00391D58">
        <w:t>Черницкой</w:t>
      </w:r>
      <w:proofErr w:type="spellEnd"/>
      <w:r w:rsidRPr="00391D58">
        <w:t xml:space="preserve"> «Конь». Музыка М. </w:t>
      </w:r>
      <w:proofErr w:type="spellStart"/>
      <w:r w:rsidRPr="00391D58">
        <w:t>Красева</w:t>
      </w:r>
      <w:proofErr w:type="spellEnd"/>
      <w:r w:rsidRPr="00391D58">
        <w:t xml:space="preserve">. Слова М. </w:t>
      </w:r>
      <w:proofErr w:type="spellStart"/>
      <w:r w:rsidRPr="00391D58">
        <w:t>Клоковой</w:t>
      </w:r>
      <w:proofErr w:type="spellEnd"/>
      <w:r w:rsidRPr="00391D58">
        <w:t xml:space="preserve"> «Дождик». Русская народная песня «Барабан». Музыка Г. </w:t>
      </w:r>
      <w:proofErr w:type="spellStart"/>
      <w:r w:rsidRPr="00391D58">
        <w:t>Левкодимова</w:t>
      </w:r>
      <w:proofErr w:type="spellEnd"/>
      <w:r w:rsidRPr="00391D58">
        <w:t xml:space="preserve">. Слова И. </w:t>
      </w:r>
      <w:proofErr w:type="spellStart"/>
      <w:r w:rsidRPr="00391D58">
        <w:t>Черницкой</w:t>
      </w:r>
      <w:proofErr w:type="spellEnd"/>
    </w:p>
    <w:p w:rsidR="00566E8A" w:rsidRPr="00391D58" w:rsidRDefault="00566E8A" w:rsidP="00F640B4">
      <w:pPr>
        <w:ind w:firstLine="709"/>
        <w:jc w:val="both"/>
      </w:pPr>
      <w:r w:rsidRPr="00391D58">
        <w:t xml:space="preserve">«Почтальон». Музыка А. </w:t>
      </w:r>
      <w:proofErr w:type="spellStart"/>
      <w:r w:rsidRPr="00391D58">
        <w:t>Самонова</w:t>
      </w:r>
      <w:proofErr w:type="spellEnd"/>
      <w:r w:rsidRPr="00391D58">
        <w:t xml:space="preserve">. Слова А. </w:t>
      </w:r>
      <w:proofErr w:type="spellStart"/>
      <w:r w:rsidRPr="00391D58">
        <w:t>Расцветникова</w:t>
      </w:r>
      <w:proofErr w:type="spellEnd"/>
    </w:p>
    <w:p w:rsidR="00391D58" w:rsidRPr="00391D58" w:rsidRDefault="00566E8A" w:rsidP="00F640B4">
      <w:pPr>
        <w:ind w:firstLine="709"/>
        <w:jc w:val="both"/>
      </w:pPr>
      <w:r w:rsidRPr="00391D58">
        <w:t xml:space="preserve">«Ехали, ехали». Музыка М. </w:t>
      </w:r>
      <w:proofErr w:type="gramStart"/>
      <w:r w:rsidRPr="00391D58">
        <w:t>Иорданского</w:t>
      </w:r>
      <w:proofErr w:type="gramEnd"/>
      <w:r w:rsidRPr="00391D58">
        <w:t xml:space="preserve">. Слова И. </w:t>
      </w:r>
      <w:proofErr w:type="spellStart"/>
      <w:r w:rsidRPr="00391D58">
        <w:t>Токмаковой</w:t>
      </w:r>
      <w:proofErr w:type="spellEnd"/>
      <w:r w:rsidRPr="00391D58">
        <w:t xml:space="preserve"> «Елочка». Музыка и слова Н. </w:t>
      </w:r>
      <w:proofErr w:type="spellStart"/>
      <w:r w:rsidRPr="00391D58">
        <w:t>Вересокиной</w:t>
      </w:r>
      <w:proofErr w:type="spellEnd"/>
      <w:r w:rsidRPr="00391D58">
        <w:t xml:space="preserve"> «К деткам елочка пришла». Музыка А. Филиппенко. Слова Я. </w:t>
      </w:r>
      <w:proofErr w:type="spellStart"/>
      <w:r w:rsidRPr="00391D58">
        <w:t>Чарноцкой</w:t>
      </w:r>
      <w:proofErr w:type="spellEnd"/>
    </w:p>
    <w:p w:rsidR="00566E8A" w:rsidRPr="00391D58" w:rsidRDefault="00566E8A" w:rsidP="00F640B4">
      <w:pPr>
        <w:ind w:firstLine="709"/>
        <w:jc w:val="both"/>
      </w:pPr>
      <w:r w:rsidRPr="00391D58">
        <w:t>«Снежинки». Польская народная песня</w:t>
      </w:r>
    </w:p>
    <w:p w:rsidR="00566E8A" w:rsidRPr="00391D58" w:rsidRDefault="00566E8A" w:rsidP="00F640B4">
      <w:pPr>
        <w:ind w:firstLine="709"/>
        <w:jc w:val="both"/>
      </w:pPr>
      <w:r w:rsidRPr="00391D58">
        <w:t xml:space="preserve">«Танец около елки». Музыка Ю. </w:t>
      </w:r>
      <w:proofErr w:type="spellStart"/>
      <w:r w:rsidRPr="00391D58">
        <w:t>Слонова</w:t>
      </w:r>
      <w:proofErr w:type="spellEnd"/>
      <w:r w:rsidRPr="00391D58">
        <w:t>. Слова И. Михайловой</w:t>
      </w:r>
    </w:p>
    <w:p w:rsidR="00566E8A" w:rsidRPr="00391D58" w:rsidRDefault="00566E8A" w:rsidP="00F640B4">
      <w:pPr>
        <w:ind w:firstLine="709"/>
        <w:jc w:val="both"/>
      </w:pPr>
      <w:r w:rsidRPr="00391D58">
        <w:t>«Жучок». Музыка А. Филиппенко. Слова Т. Волгиной</w:t>
      </w:r>
    </w:p>
    <w:p w:rsidR="00566E8A" w:rsidRPr="00391D58" w:rsidRDefault="00566E8A" w:rsidP="00F640B4">
      <w:pPr>
        <w:ind w:firstLine="709"/>
        <w:jc w:val="both"/>
      </w:pPr>
      <w:r w:rsidRPr="00391D58">
        <w:t xml:space="preserve">«Мои цыплята». Музыка Г. </w:t>
      </w:r>
      <w:proofErr w:type="spellStart"/>
      <w:r w:rsidRPr="00391D58">
        <w:t>Гусейнли</w:t>
      </w:r>
      <w:proofErr w:type="spellEnd"/>
      <w:r w:rsidRPr="00391D58">
        <w:t xml:space="preserve">. Слова Т. </w:t>
      </w:r>
      <w:proofErr w:type="spellStart"/>
      <w:r w:rsidRPr="00391D58">
        <w:t>Муталлибова</w:t>
      </w:r>
      <w:proofErr w:type="spellEnd"/>
    </w:p>
    <w:p w:rsidR="00566E8A" w:rsidRPr="00391D58" w:rsidRDefault="00566E8A" w:rsidP="00F640B4">
      <w:pPr>
        <w:ind w:firstLine="709"/>
        <w:jc w:val="both"/>
      </w:pPr>
      <w:r w:rsidRPr="00391D58">
        <w:t>«Две тетери». Русская народная прибаутка</w:t>
      </w:r>
    </w:p>
    <w:p w:rsidR="00566E8A" w:rsidRPr="00391D58" w:rsidRDefault="00566E8A" w:rsidP="00F640B4">
      <w:pPr>
        <w:ind w:firstLine="709"/>
        <w:jc w:val="both"/>
      </w:pPr>
      <w:r w:rsidRPr="00391D58">
        <w:t xml:space="preserve">«Наш автобус голубой». Музыка А. Филиппенко. Слова Т. Волг иной «Мне уже четыре года». Музыка Ю. </w:t>
      </w:r>
      <w:proofErr w:type="spellStart"/>
      <w:r w:rsidRPr="00391D58">
        <w:t>Слонова</w:t>
      </w:r>
      <w:proofErr w:type="spellEnd"/>
      <w:r w:rsidRPr="00391D58">
        <w:t>. Слова В. Малкова «Детский сад». Музыка А. Филиппенко. Слова Т. Волгиной «Два кота». Польская народная песня</w:t>
      </w:r>
    </w:p>
    <w:p w:rsidR="00566E8A" w:rsidRPr="00391D58" w:rsidRDefault="00566E8A" w:rsidP="00F640B4">
      <w:pPr>
        <w:ind w:firstLine="709"/>
        <w:jc w:val="both"/>
      </w:pPr>
    </w:p>
    <w:p w:rsidR="00566E8A" w:rsidRPr="00391D58" w:rsidRDefault="00566E8A" w:rsidP="00F640B4">
      <w:pPr>
        <w:ind w:firstLine="709"/>
        <w:jc w:val="both"/>
      </w:pPr>
      <w:r w:rsidRPr="00391D58">
        <w:rPr>
          <w:i/>
          <w:iCs/>
        </w:rPr>
        <w:t>Игры, пляски, хороводы</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Задачи:</w:t>
      </w:r>
    </w:p>
    <w:p w:rsidR="00566E8A" w:rsidRPr="00391D58" w:rsidRDefault="00566E8A" w:rsidP="001D669A">
      <w:pPr>
        <w:numPr>
          <w:ilvl w:val="0"/>
          <w:numId w:val="165"/>
        </w:numPr>
        <w:tabs>
          <w:tab w:val="left" w:pos="1180"/>
        </w:tabs>
        <w:ind w:firstLine="709"/>
        <w:jc w:val="both"/>
      </w:pPr>
      <w:r w:rsidRPr="00391D58">
        <w:t>Изменять движения со сменой частей музыки.</w:t>
      </w:r>
    </w:p>
    <w:p w:rsidR="00566E8A" w:rsidRPr="00391D58" w:rsidRDefault="00566E8A" w:rsidP="001D669A">
      <w:pPr>
        <w:numPr>
          <w:ilvl w:val="0"/>
          <w:numId w:val="165"/>
        </w:numPr>
        <w:tabs>
          <w:tab w:val="left" w:pos="1180"/>
        </w:tabs>
        <w:ind w:firstLine="709"/>
        <w:jc w:val="both"/>
      </w:pPr>
      <w:r w:rsidRPr="00391D58">
        <w:t>Выполнять движения эмоционально.</w:t>
      </w:r>
    </w:p>
    <w:p w:rsidR="00566E8A" w:rsidRPr="00391D58" w:rsidRDefault="00566E8A" w:rsidP="001D669A">
      <w:pPr>
        <w:numPr>
          <w:ilvl w:val="0"/>
          <w:numId w:val="165"/>
        </w:numPr>
        <w:tabs>
          <w:tab w:val="left" w:pos="1180"/>
        </w:tabs>
        <w:ind w:firstLine="709"/>
        <w:jc w:val="both"/>
      </w:pPr>
      <w:r w:rsidRPr="00391D58">
        <w:t>Соблюдать простейшие правила игры.</w:t>
      </w:r>
    </w:p>
    <w:p w:rsidR="00566E8A" w:rsidRPr="00391D58" w:rsidRDefault="00566E8A" w:rsidP="001D669A">
      <w:pPr>
        <w:numPr>
          <w:ilvl w:val="0"/>
          <w:numId w:val="165"/>
        </w:numPr>
        <w:tabs>
          <w:tab w:val="left" w:pos="1180"/>
        </w:tabs>
        <w:ind w:firstLine="709"/>
        <w:jc w:val="both"/>
      </w:pPr>
      <w:r w:rsidRPr="00391D58">
        <w:t>Выполнять солирующие роли.</w:t>
      </w:r>
    </w:p>
    <w:p w:rsidR="00566E8A" w:rsidRPr="00391D58" w:rsidRDefault="00566E8A" w:rsidP="001D669A">
      <w:pPr>
        <w:numPr>
          <w:ilvl w:val="0"/>
          <w:numId w:val="165"/>
        </w:numPr>
        <w:tabs>
          <w:tab w:val="left" w:pos="1180"/>
        </w:tabs>
        <w:ind w:firstLine="709"/>
        <w:jc w:val="both"/>
      </w:pPr>
      <w:r w:rsidRPr="00391D58">
        <w:t>Придумывать простейшие элементы творческой пляски.</w:t>
      </w:r>
    </w:p>
    <w:p w:rsidR="00566E8A" w:rsidRPr="00391D58" w:rsidRDefault="00566E8A" w:rsidP="001D669A">
      <w:pPr>
        <w:numPr>
          <w:ilvl w:val="0"/>
          <w:numId w:val="165"/>
        </w:numPr>
        <w:tabs>
          <w:tab w:val="left" w:pos="1180"/>
        </w:tabs>
        <w:ind w:firstLine="709"/>
        <w:jc w:val="both"/>
      </w:pPr>
      <w:r w:rsidRPr="00391D58">
        <w:t>Правильно выполнять движения, которые показал педагог.</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Репертуар:</w:t>
      </w:r>
    </w:p>
    <w:p w:rsidR="00566E8A" w:rsidRPr="00391D58" w:rsidRDefault="00566E8A" w:rsidP="00F640B4">
      <w:pPr>
        <w:ind w:firstLine="709"/>
        <w:jc w:val="both"/>
      </w:pPr>
    </w:p>
    <w:p w:rsidR="00566E8A" w:rsidRPr="00391D58" w:rsidRDefault="00566E8A" w:rsidP="00F640B4">
      <w:pPr>
        <w:ind w:firstLine="709"/>
        <w:jc w:val="both"/>
      </w:pPr>
      <w:r w:rsidRPr="00391D58">
        <w:t>«Нам весело». Украинская народная мелодия «Котик». Музыка И. Кишко. Слова Г. Бойко «Заинька». Русская народная песня</w:t>
      </w:r>
    </w:p>
    <w:p w:rsidR="00566E8A" w:rsidRPr="00391D58" w:rsidRDefault="00566E8A" w:rsidP="00F640B4">
      <w:pPr>
        <w:ind w:firstLine="709"/>
        <w:jc w:val="both"/>
      </w:pPr>
      <w:r w:rsidRPr="00391D58">
        <w:t>«</w:t>
      </w:r>
      <w:proofErr w:type="gramStart"/>
      <w:r w:rsidRPr="00391D58">
        <w:t>Огородная-хороводная</w:t>
      </w:r>
      <w:proofErr w:type="gramEnd"/>
      <w:r w:rsidRPr="00391D58">
        <w:t xml:space="preserve">». Музыка Б. </w:t>
      </w:r>
      <w:proofErr w:type="spellStart"/>
      <w:r w:rsidRPr="00391D58">
        <w:t>Можжевелова</w:t>
      </w:r>
      <w:proofErr w:type="spellEnd"/>
      <w:r w:rsidRPr="00391D58">
        <w:t xml:space="preserve">. Слова А. </w:t>
      </w:r>
      <w:proofErr w:type="spellStart"/>
      <w:r w:rsidRPr="00391D58">
        <w:t>Пассовой</w:t>
      </w:r>
      <w:proofErr w:type="spellEnd"/>
      <w:r w:rsidRPr="00391D58">
        <w:t xml:space="preserve"> «</w:t>
      </w:r>
      <w:proofErr w:type="spellStart"/>
      <w:r w:rsidRPr="00391D58">
        <w:t>Ловишки</w:t>
      </w:r>
      <w:proofErr w:type="spellEnd"/>
      <w:r w:rsidRPr="00391D58">
        <w:t xml:space="preserve">». Музыка И. Гайдна «Танец осенних листочков». Музыка А. Филиппенко. Слова А. </w:t>
      </w:r>
      <w:proofErr w:type="spellStart"/>
      <w:r w:rsidRPr="00391D58">
        <w:t>Макшанцевой</w:t>
      </w:r>
      <w:proofErr w:type="spellEnd"/>
    </w:p>
    <w:p w:rsidR="00566E8A" w:rsidRPr="00391D58" w:rsidRDefault="00566E8A" w:rsidP="00F640B4">
      <w:pPr>
        <w:ind w:firstLine="709"/>
        <w:jc w:val="both"/>
      </w:pPr>
      <w:r w:rsidRPr="00391D58">
        <w:t>«Пляска парами». Литовская народная мелодия «Колпачок». Русская народная песня «Хитрый кот». Русская народная прибаутка «Ищи игрушку». Русская народная мелодия</w:t>
      </w:r>
    </w:p>
    <w:p w:rsidR="00566E8A" w:rsidRPr="00391D58" w:rsidRDefault="00566E8A" w:rsidP="00F640B4">
      <w:pPr>
        <w:ind w:firstLine="709"/>
        <w:jc w:val="both"/>
      </w:pPr>
      <w:r w:rsidRPr="00391D58">
        <w:lastRenderedPageBreak/>
        <w:t xml:space="preserve">«Дети и медведь». Музыка и слова В. </w:t>
      </w:r>
      <w:proofErr w:type="spellStart"/>
      <w:r w:rsidRPr="00391D58">
        <w:t>Верховинца</w:t>
      </w:r>
      <w:proofErr w:type="spellEnd"/>
      <w:r w:rsidRPr="00391D58">
        <w:t xml:space="preserve"> «Вальс». Музыка Ф. Шуберта «Полька». Музыка И. Штрауса «Зайцы и лиса». Музыка Ю. </w:t>
      </w:r>
      <w:proofErr w:type="spellStart"/>
      <w:r w:rsidRPr="00391D58">
        <w:t>Рожавской</w:t>
      </w:r>
      <w:proofErr w:type="spellEnd"/>
      <w:r w:rsidRPr="00391D58">
        <w:t xml:space="preserve"> «Танец клоунов». Музыка И. Штрауса</w:t>
      </w:r>
    </w:p>
    <w:p w:rsidR="00566E8A" w:rsidRPr="00391D58" w:rsidRDefault="00566E8A" w:rsidP="00F640B4">
      <w:pPr>
        <w:ind w:firstLine="709"/>
        <w:jc w:val="both"/>
      </w:pPr>
      <w:r w:rsidRPr="00391D58">
        <w:t>«Игра с погремушками». Музыка А. Жилина</w:t>
      </w:r>
    </w:p>
    <w:p w:rsidR="00566E8A" w:rsidRPr="00391D58" w:rsidRDefault="00566E8A" w:rsidP="00F640B4">
      <w:pPr>
        <w:ind w:firstLine="709"/>
        <w:jc w:val="both"/>
      </w:pPr>
      <w:r w:rsidRPr="00391D58">
        <w:t xml:space="preserve">«Покажи ладошки». Латвийская народная мелодия «Игра с платочком». Русская народная мелодия «Пляска с платочком». Хорватская народная мелодия «Игра с ежиком». Музыка и слова М. Сидоровой «Кто у нас хороший?». Русская народная песня «Веселый танец». Литовская народная мелодия «Жмурки». Музыка Ф. </w:t>
      </w:r>
      <w:proofErr w:type="spellStart"/>
      <w:r w:rsidRPr="00391D58">
        <w:t>Флотова</w:t>
      </w:r>
      <w:proofErr w:type="spellEnd"/>
      <w:r w:rsidRPr="00391D58">
        <w:t xml:space="preserve"> «Летчики, на аэродром!». Музыка М. </w:t>
      </w:r>
      <w:proofErr w:type="spellStart"/>
      <w:r w:rsidRPr="00391D58">
        <w:t>Раухвергера</w:t>
      </w:r>
      <w:proofErr w:type="spellEnd"/>
      <w:r w:rsidRPr="00391D58">
        <w:t xml:space="preserve"> «Вот так вот». Белорусская народная песня «Белые гуси». Русская народная песня</w:t>
      </w:r>
    </w:p>
    <w:p w:rsidR="00566E8A" w:rsidRPr="00391D58" w:rsidRDefault="00566E8A" w:rsidP="00F640B4">
      <w:pPr>
        <w:ind w:firstLine="709"/>
        <w:jc w:val="both"/>
      </w:pPr>
      <w:r w:rsidRPr="00391D58">
        <w:t>«Веселая девочка Таня». Музыка А. Филиппенко «Мы на луг ходили». Музыка А. Филиппенко</w:t>
      </w:r>
    </w:p>
    <w:p w:rsidR="00566E8A" w:rsidRPr="00391D58" w:rsidRDefault="00566E8A" w:rsidP="00F640B4">
      <w:pPr>
        <w:ind w:firstLine="709"/>
        <w:jc w:val="both"/>
      </w:pPr>
      <w:proofErr w:type="gramStart"/>
      <w:r w:rsidRPr="00391D58">
        <w:t>«Как на нашем на лугу».</w:t>
      </w:r>
      <w:proofErr w:type="gramEnd"/>
      <w:r w:rsidRPr="00391D58">
        <w:t xml:space="preserve"> Музыка Л. </w:t>
      </w:r>
      <w:proofErr w:type="spellStart"/>
      <w:r w:rsidRPr="00391D58">
        <w:t>Бирнова</w:t>
      </w:r>
      <w:proofErr w:type="spellEnd"/>
      <w:r w:rsidRPr="00391D58">
        <w:t xml:space="preserve">. Слова А. Кузнецовой «Кто у нас хороший?». Русская народная песня «Веселая девочка Таня». Музыка А. Филиппенко. Слова Н. </w:t>
      </w:r>
      <w:proofErr w:type="spellStart"/>
      <w:r w:rsidRPr="00391D58">
        <w:t>Кукловской</w:t>
      </w:r>
      <w:proofErr w:type="spellEnd"/>
    </w:p>
    <w:p w:rsidR="00566E8A" w:rsidRPr="00391D58" w:rsidRDefault="00566E8A" w:rsidP="00F640B4">
      <w:pPr>
        <w:ind w:firstLine="709"/>
        <w:jc w:val="both"/>
      </w:pPr>
      <w:r w:rsidRPr="00391D58">
        <w:t>«Скачут по дорожке». Музыка А. Филиппенко. Слова Т. Волгиной</w:t>
      </w:r>
    </w:p>
    <w:p w:rsidR="00566E8A" w:rsidRDefault="00566E8A" w:rsidP="00F640B4">
      <w:pPr>
        <w:ind w:firstLine="709"/>
        <w:jc w:val="both"/>
        <w:rPr>
          <w:sz w:val="20"/>
          <w:szCs w:val="20"/>
        </w:rPr>
      </w:pPr>
    </w:p>
    <w:p w:rsidR="00566E8A" w:rsidRPr="00391D58" w:rsidRDefault="00566E8A" w:rsidP="00F640B4">
      <w:pPr>
        <w:ind w:firstLine="709"/>
        <w:jc w:val="both"/>
      </w:pPr>
      <w:r w:rsidRPr="00391D58">
        <w:rPr>
          <w:b/>
          <w:bCs/>
        </w:rPr>
        <w:t>Старшая группа</w:t>
      </w:r>
    </w:p>
    <w:p w:rsidR="00566E8A" w:rsidRPr="00391D58" w:rsidRDefault="00566E8A" w:rsidP="00F640B4">
      <w:pPr>
        <w:ind w:firstLine="709"/>
        <w:jc w:val="both"/>
      </w:pPr>
      <w:r w:rsidRPr="00391D58">
        <w:rPr>
          <w:i/>
          <w:iCs/>
        </w:rPr>
        <w:t>Музыкально-ритмические движения</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Задачи:</w:t>
      </w:r>
    </w:p>
    <w:p w:rsidR="00566E8A" w:rsidRPr="00391D58" w:rsidRDefault="00566E8A" w:rsidP="001D669A">
      <w:pPr>
        <w:numPr>
          <w:ilvl w:val="0"/>
          <w:numId w:val="166"/>
        </w:numPr>
        <w:tabs>
          <w:tab w:val="left" w:pos="1180"/>
        </w:tabs>
        <w:ind w:firstLine="709"/>
        <w:jc w:val="both"/>
      </w:pPr>
      <w:r w:rsidRPr="00391D58">
        <w:t>Ритмично ходить в одном направлении, сохраняя дистанцию.</w:t>
      </w:r>
    </w:p>
    <w:p w:rsidR="00566E8A" w:rsidRPr="00391D58" w:rsidRDefault="00566E8A" w:rsidP="001D669A">
      <w:pPr>
        <w:numPr>
          <w:ilvl w:val="0"/>
          <w:numId w:val="166"/>
        </w:numPr>
        <w:tabs>
          <w:tab w:val="left" w:pos="1180"/>
        </w:tabs>
        <w:ind w:firstLine="709"/>
        <w:jc w:val="both"/>
      </w:pPr>
      <w:r w:rsidRPr="00391D58">
        <w:t>Ходить парами, тройками, вдоль стен, врассыпную.</w:t>
      </w:r>
    </w:p>
    <w:p w:rsidR="00566E8A" w:rsidRPr="00391D58" w:rsidRDefault="00566E8A" w:rsidP="001D669A">
      <w:pPr>
        <w:numPr>
          <w:ilvl w:val="0"/>
          <w:numId w:val="166"/>
        </w:numPr>
        <w:tabs>
          <w:tab w:val="left" w:pos="1180"/>
        </w:tabs>
        <w:ind w:firstLine="709"/>
        <w:jc w:val="both"/>
      </w:pPr>
      <w:r w:rsidRPr="00391D58">
        <w:t>Останавливаться четко, с концом музыки.</w:t>
      </w:r>
    </w:p>
    <w:p w:rsidR="00566E8A" w:rsidRPr="00391D58" w:rsidRDefault="00566E8A" w:rsidP="001D669A">
      <w:pPr>
        <w:numPr>
          <w:ilvl w:val="0"/>
          <w:numId w:val="166"/>
        </w:numPr>
        <w:tabs>
          <w:tab w:val="left" w:pos="1180"/>
        </w:tabs>
        <w:ind w:firstLine="709"/>
        <w:jc w:val="both"/>
      </w:pPr>
      <w:r w:rsidRPr="00391D58">
        <w:t>Придумывать различные фигуры.</w:t>
      </w:r>
    </w:p>
    <w:p w:rsidR="00391D58" w:rsidRPr="00391D58" w:rsidRDefault="00566E8A" w:rsidP="001D669A">
      <w:pPr>
        <w:numPr>
          <w:ilvl w:val="0"/>
          <w:numId w:val="167"/>
        </w:numPr>
        <w:tabs>
          <w:tab w:val="left" w:pos="1180"/>
        </w:tabs>
        <w:ind w:firstLine="709"/>
        <w:jc w:val="both"/>
      </w:pPr>
      <w:r w:rsidRPr="00391D58">
        <w:t>Выполнять движения по подгруппам.</w:t>
      </w:r>
    </w:p>
    <w:p w:rsidR="00566E8A" w:rsidRPr="00391D58" w:rsidRDefault="00566E8A" w:rsidP="001D669A">
      <w:pPr>
        <w:numPr>
          <w:ilvl w:val="0"/>
          <w:numId w:val="167"/>
        </w:numPr>
        <w:tabs>
          <w:tab w:val="left" w:pos="1180"/>
        </w:tabs>
        <w:ind w:firstLine="709"/>
        <w:jc w:val="both"/>
      </w:pPr>
      <w:r w:rsidRPr="00391D58">
        <w:t>Совершенствовать координацию рук.</w:t>
      </w:r>
    </w:p>
    <w:p w:rsidR="00566E8A" w:rsidRPr="00391D58" w:rsidRDefault="00566E8A" w:rsidP="001D669A">
      <w:pPr>
        <w:numPr>
          <w:ilvl w:val="0"/>
          <w:numId w:val="167"/>
        </w:numPr>
        <w:tabs>
          <w:tab w:val="left" w:pos="1180"/>
        </w:tabs>
        <w:ind w:firstLine="709"/>
        <w:jc w:val="both"/>
      </w:pPr>
      <w:r w:rsidRPr="00391D58">
        <w:t>Четко, непринужденно выполнять поскоки с ноги на ногу.</w:t>
      </w:r>
    </w:p>
    <w:p w:rsidR="00566E8A" w:rsidRPr="00391D58" w:rsidRDefault="00566E8A" w:rsidP="001D669A">
      <w:pPr>
        <w:numPr>
          <w:ilvl w:val="0"/>
          <w:numId w:val="167"/>
        </w:numPr>
        <w:tabs>
          <w:tab w:val="left" w:pos="1180"/>
        </w:tabs>
        <w:ind w:firstLine="709"/>
        <w:jc w:val="both"/>
      </w:pPr>
      <w:r w:rsidRPr="00391D58">
        <w:t>Выполнять разнообразные ритмичные хлопки.</w:t>
      </w:r>
    </w:p>
    <w:p w:rsidR="00566E8A" w:rsidRPr="00391D58" w:rsidRDefault="00566E8A" w:rsidP="001D669A">
      <w:pPr>
        <w:numPr>
          <w:ilvl w:val="0"/>
          <w:numId w:val="167"/>
        </w:numPr>
        <w:tabs>
          <w:tab w:val="left" w:pos="1180"/>
        </w:tabs>
        <w:ind w:firstLine="709"/>
        <w:jc w:val="both"/>
      </w:pPr>
      <w:r w:rsidRPr="00391D58">
        <w:t>Выполнять пружинящие шаги.</w:t>
      </w:r>
    </w:p>
    <w:p w:rsidR="00566E8A" w:rsidRPr="00391D58" w:rsidRDefault="00566E8A" w:rsidP="001D669A">
      <w:pPr>
        <w:numPr>
          <w:ilvl w:val="0"/>
          <w:numId w:val="167"/>
        </w:numPr>
        <w:tabs>
          <w:tab w:val="left" w:pos="1280"/>
        </w:tabs>
        <w:ind w:firstLine="709"/>
        <w:jc w:val="both"/>
      </w:pPr>
      <w:r w:rsidRPr="00391D58">
        <w:t>Выполнять прыжки на месте, с продвижениями, с поворотами.</w:t>
      </w:r>
    </w:p>
    <w:p w:rsidR="00566E8A" w:rsidRPr="00391D58" w:rsidRDefault="00566E8A" w:rsidP="00F640B4">
      <w:pPr>
        <w:ind w:firstLine="709"/>
        <w:jc w:val="both"/>
      </w:pPr>
      <w:r w:rsidRPr="00391D58">
        <w:t>11. Совершенствовать движете галопа. Передавать выразительный образ.</w:t>
      </w:r>
    </w:p>
    <w:p w:rsidR="00566E8A" w:rsidRPr="00391D58" w:rsidRDefault="00566E8A" w:rsidP="001D669A">
      <w:pPr>
        <w:numPr>
          <w:ilvl w:val="0"/>
          <w:numId w:val="168"/>
        </w:numPr>
        <w:tabs>
          <w:tab w:val="left" w:pos="1280"/>
        </w:tabs>
        <w:ind w:firstLine="709"/>
        <w:jc w:val="both"/>
      </w:pPr>
      <w:r w:rsidRPr="00391D58">
        <w:t>Развивать плавность движений.</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Репертуар:</w:t>
      </w:r>
    </w:p>
    <w:p w:rsidR="00566E8A" w:rsidRPr="00391D58" w:rsidRDefault="00566E8A" w:rsidP="00F640B4">
      <w:pPr>
        <w:ind w:firstLine="709"/>
        <w:jc w:val="both"/>
      </w:pPr>
      <w:r w:rsidRPr="00391D58">
        <w:t>«Марш». Музыка Ф. Надененко</w:t>
      </w:r>
    </w:p>
    <w:p w:rsidR="00566E8A" w:rsidRPr="00391D58" w:rsidRDefault="00566E8A" w:rsidP="00F640B4">
      <w:pPr>
        <w:ind w:firstLine="709"/>
        <w:jc w:val="both"/>
      </w:pPr>
      <w:r w:rsidRPr="00391D58">
        <w:t>Упражнение для рук. Польская народная мелодия</w:t>
      </w:r>
    </w:p>
    <w:p w:rsidR="00566E8A" w:rsidRPr="00391D58" w:rsidRDefault="00566E8A" w:rsidP="00F640B4">
      <w:pPr>
        <w:ind w:firstLine="709"/>
        <w:jc w:val="both"/>
      </w:pPr>
      <w:r w:rsidRPr="00391D58">
        <w:t>«Великаны и гномы». Музыка Д. Львова-</w:t>
      </w:r>
      <w:proofErr w:type="spellStart"/>
      <w:r w:rsidRPr="00391D58">
        <w:t>Компанейца</w:t>
      </w:r>
      <w:proofErr w:type="spellEnd"/>
      <w:r w:rsidRPr="00391D58">
        <w:t xml:space="preserve"> Упражнение «Попрыгунчики». Музыка Ф. Шуберта Хороводный шаг. Русская народная мелодия «Марш». Музыка В. Золотарева «Прыжки». Английская народная мелодия Упражнение «Поскоки». Музыка Т. Ломовой Упражнение «Буратино и Мальвина» Упражнение «Гусеница». Музыка В. </w:t>
      </w:r>
      <w:proofErr w:type="spellStart"/>
      <w:r w:rsidRPr="00391D58">
        <w:t>Агафонникова</w:t>
      </w:r>
      <w:proofErr w:type="spellEnd"/>
      <w:r w:rsidRPr="00391D58">
        <w:t xml:space="preserve"> Упражнение «</w:t>
      </w:r>
      <w:proofErr w:type="spellStart"/>
      <w:r w:rsidRPr="00391D58">
        <w:t>Ковырялочка</w:t>
      </w:r>
      <w:proofErr w:type="spellEnd"/>
      <w:r w:rsidRPr="00391D58">
        <w:t>». Русская народная мелодия «Марш». Музыка М. Роббера «Всадники». Музыка В. Витлина Упражнение «</w:t>
      </w:r>
      <w:proofErr w:type="spellStart"/>
      <w:r w:rsidRPr="00391D58">
        <w:t>Топотушки</w:t>
      </w:r>
      <w:proofErr w:type="spellEnd"/>
      <w:r w:rsidRPr="00391D58">
        <w:t>». Русская народная мелодия Упражнение «Аист» Упражнение «Кружение»</w:t>
      </w:r>
    </w:p>
    <w:p w:rsidR="00566E8A" w:rsidRPr="00391D58" w:rsidRDefault="00566E8A" w:rsidP="00F640B4">
      <w:pPr>
        <w:ind w:firstLine="709"/>
        <w:jc w:val="both"/>
      </w:pPr>
      <w:r w:rsidRPr="00391D58">
        <w:t>Упражнение «Приставной шаг». Немецкая народная мелодия «Попрыгаем и побегаем». Музыка С. Соснина «Ветер и ветерок». Музыка Л. Бетховена Упражнение «Притопы». Финская народная мелодия «Марш». Музыка И. Кишко Упражнение «Мячики». Музыка П. Чайковского «Шаг и поскок». Музыка Т. Ломовой</w:t>
      </w:r>
    </w:p>
    <w:p w:rsidR="00566E8A" w:rsidRPr="00391D58" w:rsidRDefault="00566E8A" w:rsidP="00F640B4">
      <w:pPr>
        <w:ind w:firstLine="709"/>
        <w:jc w:val="both"/>
      </w:pPr>
      <w:r w:rsidRPr="00391D58">
        <w:t xml:space="preserve">Упражнение «Веселые ножки». Латвийская народная мелодия «Марш». Музыка Н. </w:t>
      </w:r>
      <w:proofErr w:type="gramStart"/>
      <w:r w:rsidRPr="00391D58">
        <w:t>Богословского</w:t>
      </w:r>
      <w:proofErr w:type="gramEnd"/>
      <w:r w:rsidRPr="00391D58">
        <w:t xml:space="preserve"> «Кто лучше скачет?». Музыка Т. Ломовой «Побегаем». Музыка К. Вебера «Спокойный шаг». Музыка Т. Ломовой</w:t>
      </w:r>
    </w:p>
    <w:p w:rsidR="00566E8A" w:rsidRPr="00391D58" w:rsidRDefault="00566E8A" w:rsidP="00F640B4">
      <w:pPr>
        <w:ind w:firstLine="709"/>
        <w:jc w:val="both"/>
      </w:pPr>
      <w:r w:rsidRPr="00391D58">
        <w:lastRenderedPageBreak/>
        <w:t xml:space="preserve">Упражнение «Полуприседание с выставлением ноги». Русская народная мелодия «Пружинящий шаг и бег». Музыка </w:t>
      </w:r>
      <w:proofErr w:type="spellStart"/>
      <w:r w:rsidRPr="00391D58">
        <w:t>Е.Тиличеевой</w:t>
      </w:r>
      <w:proofErr w:type="spellEnd"/>
      <w:r w:rsidRPr="00391D58">
        <w:t xml:space="preserve"> Упражнение для рук. Шведская народная мелодия «Разрешите пригласить». Русская народная мелодия «После дождя». Венгерская народная мелодия «Зеркало». Русская народная мелодия «Три притопа». Музыка</w:t>
      </w:r>
      <w:proofErr w:type="gramStart"/>
      <w:r w:rsidRPr="00391D58">
        <w:t xml:space="preserve"> А</w:t>
      </w:r>
      <w:proofErr w:type="gramEnd"/>
      <w:r w:rsidRPr="00391D58">
        <w:t>н. Александрова «Смелый наездник». Музыка Р. Шумана «Спортивный марш». Музыка В. Золотарева Упражнение с обручем. Латышская народная мелодия Упражнение «Ходьба и поскоки». Английская народная мелодия Упражнение «Петушок». Латышская народная мелодия</w:t>
      </w:r>
    </w:p>
    <w:p w:rsidR="00566E8A" w:rsidRPr="00391D58" w:rsidRDefault="00566E8A" w:rsidP="00F640B4">
      <w:pPr>
        <w:ind w:firstLine="709"/>
        <w:jc w:val="both"/>
      </w:pPr>
      <w:r w:rsidRPr="00391D58">
        <w:rPr>
          <w:i/>
          <w:iCs/>
        </w:rPr>
        <w:t xml:space="preserve">Развитие чувства ритма. </w:t>
      </w:r>
      <w:proofErr w:type="spellStart"/>
      <w:r w:rsidRPr="00391D58">
        <w:rPr>
          <w:i/>
          <w:iCs/>
        </w:rPr>
        <w:t>Музицирование</w:t>
      </w:r>
      <w:proofErr w:type="spellEnd"/>
    </w:p>
    <w:p w:rsidR="00566E8A" w:rsidRPr="00391D58" w:rsidRDefault="00566E8A" w:rsidP="00F640B4">
      <w:pPr>
        <w:ind w:firstLine="709"/>
        <w:jc w:val="both"/>
      </w:pPr>
    </w:p>
    <w:p w:rsidR="00566E8A" w:rsidRPr="00391D58" w:rsidRDefault="00566E8A" w:rsidP="00F640B4">
      <w:pPr>
        <w:ind w:firstLine="709"/>
        <w:jc w:val="both"/>
      </w:pPr>
      <w:r w:rsidRPr="00391D58">
        <w:rPr>
          <w:b/>
          <w:bCs/>
        </w:rPr>
        <w:t>Задачи:</w:t>
      </w:r>
    </w:p>
    <w:p w:rsidR="00566E8A" w:rsidRPr="00391D58" w:rsidRDefault="00566E8A" w:rsidP="00F640B4">
      <w:pPr>
        <w:ind w:firstLine="709"/>
        <w:jc w:val="both"/>
      </w:pPr>
    </w:p>
    <w:p w:rsidR="00566E8A" w:rsidRPr="00391D58" w:rsidRDefault="00566E8A" w:rsidP="001D669A">
      <w:pPr>
        <w:numPr>
          <w:ilvl w:val="0"/>
          <w:numId w:val="169"/>
        </w:numPr>
        <w:tabs>
          <w:tab w:val="left" w:pos="1304"/>
        </w:tabs>
        <w:ind w:firstLine="709"/>
        <w:jc w:val="both"/>
      </w:pPr>
      <w:r w:rsidRPr="00391D58">
        <w:t xml:space="preserve">Проговаривать ритмические формулы (долгие и короткие звуки), выложенные на </w:t>
      </w:r>
      <w:proofErr w:type="spellStart"/>
      <w:r w:rsidRPr="00391D58">
        <w:t>фланелеграфе</w:t>
      </w:r>
      <w:proofErr w:type="spellEnd"/>
      <w:r w:rsidRPr="00391D58">
        <w:t>.</w:t>
      </w:r>
    </w:p>
    <w:p w:rsidR="00566E8A" w:rsidRPr="00391D58" w:rsidRDefault="00566E8A" w:rsidP="001D669A">
      <w:pPr>
        <w:numPr>
          <w:ilvl w:val="0"/>
          <w:numId w:val="169"/>
        </w:numPr>
        <w:tabs>
          <w:tab w:val="left" w:pos="1180"/>
        </w:tabs>
        <w:ind w:firstLine="709"/>
        <w:jc w:val="both"/>
      </w:pPr>
      <w:r w:rsidRPr="00391D58">
        <w:t>Прохлопывать ритмические песенки.</w:t>
      </w:r>
    </w:p>
    <w:p w:rsidR="00566E8A" w:rsidRPr="00391D58" w:rsidRDefault="00566E8A" w:rsidP="001D669A">
      <w:pPr>
        <w:numPr>
          <w:ilvl w:val="0"/>
          <w:numId w:val="169"/>
        </w:numPr>
        <w:tabs>
          <w:tab w:val="left" w:pos="1180"/>
        </w:tabs>
        <w:ind w:firstLine="709"/>
        <w:jc w:val="both"/>
      </w:pPr>
      <w:r w:rsidRPr="00391D58">
        <w:t>Понимать и ощущать четырехдольный размер («Музыкальный квадрат»).</w:t>
      </w:r>
    </w:p>
    <w:p w:rsidR="00566E8A" w:rsidRPr="00391D58" w:rsidRDefault="00566E8A" w:rsidP="001D669A">
      <w:pPr>
        <w:numPr>
          <w:ilvl w:val="0"/>
          <w:numId w:val="169"/>
        </w:numPr>
        <w:tabs>
          <w:tab w:val="left" w:pos="1180"/>
        </w:tabs>
        <w:ind w:firstLine="709"/>
        <w:jc w:val="both"/>
      </w:pPr>
      <w:r w:rsidRPr="00391D58">
        <w:t>Различать длительности в ритмических карточках.</w:t>
      </w:r>
    </w:p>
    <w:p w:rsidR="00566E8A" w:rsidRPr="00391D58" w:rsidRDefault="00566E8A" w:rsidP="001D669A">
      <w:pPr>
        <w:numPr>
          <w:ilvl w:val="0"/>
          <w:numId w:val="169"/>
        </w:numPr>
        <w:tabs>
          <w:tab w:val="left" w:pos="1180"/>
        </w:tabs>
        <w:ind w:firstLine="709"/>
        <w:jc w:val="both"/>
      </w:pPr>
      <w:r w:rsidRPr="00391D58">
        <w:t>Играть на музыкальных инструментах выложенные ритмические формулы.</w:t>
      </w:r>
    </w:p>
    <w:p w:rsidR="00566E8A" w:rsidRPr="00391D58" w:rsidRDefault="00566E8A" w:rsidP="001D669A">
      <w:pPr>
        <w:numPr>
          <w:ilvl w:val="0"/>
          <w:numId w:val="169"/>
        </w:numPr>
        <w:tabs>
          <w:tab w:val="left" w:pos="1180"/>
        </w:tabs>
        <w:ind w:firstLine="709"/>
        <w:jc w:val="both"/>
      </w:pPr>
      <w:r w:rsidRPr="00391D58">
        <w:t>Осмыслить понятие «пауза».</w:t>
      </w:r>
    </w:p>
    <w:p w:rsidR="00566E8A" w:rsidRPr="00391D58" w:rsidRDefault="00566E8A" w:rsidP="001D669A">
      <w:pPr>
        <w:numPr>
          <w:ilvl w:val="0"/>
          <w:numId w:val="169"/>
        </w:numPr>
        <w:tabs>
          <w:tab w:val="left" w:pos="1180"/>
        </w:tabs>
        <w:ind w:firstLine="709"/>
        <w:jc w:val="both"/>
      </w:pPr>
      <w:r w:rsidRPr="00391D58">
        <w:t>Сочинять простые песенки.</w:t>
      </w:r>
    </w:p>
    <w:p w:rsidR="00566E8A" w:rsidRDefault="00566E8A" w:rsidP="001D669A">
      <w:pPr>
        <w:numPr>
          <w:ilvl w:val="0"/>
          <w:numId w:val="169"/>
        </w:numPr>
        <w:tabs>
          <w:tab w:val="left" w:pos="1180"/>
        </w:tabs>
        <w:ind w:firstLine="709"/>
        <w:jc w:val="both"/>
        <w:rPr>
          <w:sz w:val="21"/>
          <w:szCs w:val="21"/>
        </w:rPr>
      </w:pPr>
      <w:r w:rsidRPr="00391D58">
        <w:t>Выслушивать предложенный ритм до конца и повторять его.</w:t>
      </w:r>
    </w:p>
    <w:p w:rsidR="00566E8A" w:rsidRDefault="00566E8A" w:rsidP="00F640B4">
      <w:pPr>
        <w:ind w:firstLine="709"/>
        <w:jc w:val="both"/>
        <w:rPr>
          <w:sz w:val="20"/>
          <w:szCs w:val="20"/>
        </w:rPr>
      </w:pPr>
    </w:p>
    <w:p w:rsidR="00391D58" w:rsidRPr="00391D58" w:rsidRDefault="00566E8A" w:rsidP="00F640B4">
      <w:pPr>
        <w:ind w:firstLine="709"/>
        <w:jc w:val="both"/>
        <w:rPr>
          <w:b/>
          <w:bCs/>
        </w:rPr>
      </w:pPr>
      <w:r w:rsidRPr="00391D58">
        <w:rPr>
          <w:b/>
          <w:bCs/>
        </w:rPr>
        <w:t>Репертуар:</w:t>
      </w:r>
    </w:p>
    <w:p w:rsidR="00566E8A" w:rsidRPr="00391D58" w:rsidRDefault="00566E8A" w:rsidP="00F640B4">
      <w:pPr>
        <w:ind w:firstLine="709"/>
        <w:jc w:val="both"/>
      </w:pPr>
      <w:r w:rsidRPr="00391D58">
        <w:t>Дидактическая картинка «Белочка»</w:t>
      </w:r>
    </w:p>
    <w:p w:rsidR="00566E8A" w:rsidRPr="00391D58" w:rsidRDefault="00566E8A" w:rsidP="00F640B4">
      <w:pPr>
        <w:ind w:firstLine="709"/>
        <w:jc w:val="both"/>
      </w:pPr>
    </w:p>
    <w:p w:rsidR="00566E8A" w:rsidRPr="00391D58" w:rsidRDefault="00566E8A" w:rsidP="00F640B4">
      <w:pPr>
        <w:ind w:firstLine="709"/>
        <w:jc w:val="both"/>
      </w:pPr>
      <w:r w:rsidRPr="00391D58">
        <w:t>«Тук-тук, молотком»</w:t>
      </w:r>
    </w:p>
    <w:p w:rsidR="00566E8A" w:rsidRPr="00391D58" w:rsidRDefault="00566E8A" w:rsidP="00F640B4">
      <w:pPr>
        <w:ind w:firstLine="709"/>
        <w:jc w:val="both"/>
      </w:pPr>
      <w:r w:rsidRPr="00391D58">
        <w:t>«Кружочки»</w:t>
      </w:r>
    </w:p>
    <w:p w:rsidR="00566E8A" w:rsidRPr="00391D58" w:rsidRDefault="00566E8A" w:rsidP="00F640B4">
      <w:pPr>
        <w:ind w:firstLine="709"/>
        <w:jc w:val="both"/>
      </w:pPr>
      <w:r w:rsidRPr="00391D58">
        <w:t>Дидактические таблицы</w:t>
      </w:r>
    </w:p>
    <w:p w:rsidR="00566E8A" w:rsidRPr="00391D58" w:rsidRDefault="00566E8A" w:rsidP="00F640B4">
      <w:pPr>
        <w:ind w:firstLine="709"/>
        <w:jc w:val="both"/>
      </w:pPr>
      <w:r w:rsidRPr="00391D58">
        <w:t>Ритмические карточки</w:t>
      </w:r>
    </w:p>
    <w:p w:rsidR="00566E8A" w:rsidRPr="00391D58" w:rsidRDefault="00566E8A" w:rsidP="00F640B4">
      <w:pPr>
        <w:ind w:firstLine="709"/>
        <w:jc w:val="both"/>
      </w:pPr>
      <w:r w:rsidRPr="00391D58">
        <w:t>Карточки и жучки</w:t>
      </w:r>
    </w:p>
    <w:p w:rsidR="00566E8A" w:rsidRPr="00391D58" w:rsidRDefault="00566E8A" w:rsidP="00F640B4">
      <w:pPr>
        <w:ind w:firstLine="709"/>
        <w:jc w:val="both"/>
      </w:pPr>
      <w:r w:rsidRPr="00391D58">
        <w:t>«Кап-кап»</w:t>
      </w:r>
    </w:p>
    <w:p w:rsidR="00566E8A" w:rsidRPr="00391D58" w:rsidRDefault="00566E8A" w:rsidP="00F640B4">
      <w:pPr>
        <w:ind w:firstLine="709"/>
        <w:jc w:val="both"/>
      </w:pPr>
      <w:r w:rsidRPr="00391D58">
        <w:t>«Гусеница»</w:t>
      </w:r>
    </w:p>
    <w:p w:rsidR="00566E8A" w:rsidRPr="00391D58" w:rsidRDefault="00566E8A" w:rsidP="00F640B4">
      <w:pPr>
        <w:ind w:firstLine="709"/>
        <w:jc w:val="both"/>
      </w:pPr>
      <w:r w:rsidRPr="00391D58">
        <w:t>Картинки</w:t>
      </w:r>
    </w:p>
    <w:p w:rsidR="00566E8A" w:rsidRPr="00391D58" w:rsidRDefault="00566E8A" w:rsidP="00F640B4">
      <w:pPr>
        <w:ind w:firstLine="709"/>
        <w:jc w:val="both"/>
      </w:pPr>
      <w:r w:rsidRPr="00391D58">
        <w:t>«Тик-тик-так»</w:t>
      </w:r>
    </w:p>
    <w:p w:rsidR="00566E8A" w:rsidRPr="00391D58" w:rsidRDefault="00566E8A" w:rsidP="00F640B4">
      <w:pPr>
        <w:ind w:firstLine="709"/>
        <w:jc w:val="both"/>
      </w:pPr>
      <w:r w:rsidRPr="00391D58">
        <w:t>«Рыбки»</w:t>
      </w:r>
    </w:p>
    <w:p w:rsidR="00566E8A" w:rsidRPr="00391D58" w:rsidRDefault="00566E8A" w:rsidP="00F640B4">
      <w:pPr>
        <w:ind w:firstLine="709"/>
        <w:jc w:val="both"/>
      </w:pPr>
      <w:r w:rsidRPr="00391D58">
        <w:t>«Солнышки и ритмические карточки</w:t>
      </w:r>
    </w:p>
    <w:p w:rsidR="00566E8A" w:rsidRPr="00391D58" w:rsidRDefault="00566E8A" w:rsidP="00F640B4">
      <w:pPr>
        <w:ind w:firstLine="709"/>
        <w:jc w:val="both"/>
      </w:pPr>
      <w:r w:rsidRPr="00391D58">
        <w:t>«Колокольчик»</w:t>
      </w:r>
    </w:p>
    <w:p w:rsidR="00566E8A" w:rsidRPr="00391D58" w:rsidRDefault="00566E8A" w:rsidP="00F640B4">
      <w:pPr>
        <w:ind w:firstLine="709"/>
        <w:jc w:val="both"/>
      </w:pPr>
      <w:r w:rsidRPr="00391D58">
        <w:t>«Живые картинки»</w:t>
      </w:r>
    </w:p>
    <w:p w:rsidR="00566E8A" w:rsidRPr="00391D58" w:rsidRDefault="00566E8A" w:rsidP="00F640B4">
      <w:pPr>
        <w:ind w:firstLine="709"/>
        <w:jc w:val="both"/>
      </w:pPr>
      <w:r w:rsidRPr="00391D58">
        <w:t>Ритмические карточки и снежинки</w:t>
      </w:r>
    </w:p>
    <w:p w:rsidR="00566E8A" w:rsidRPr="00391D58" w:rsidRDefault="00566E8A" w:rsidP="00F640B4">
      <w:pPr>
        <w:ind w:firstLine="709"/>
        <w:jc w:val="both"/>
      </w:pPr>
      <w:r w:rsidRPr="00391D58">
        <w:t>«Сел комарик под кусточек»</w:t>
      </w:r>
    </w:p>
    <w:p w:rsidR="00566E8A" w:rsidRPr="00391D58" w:rsidRDefault="00566E8A" w:rsidP="00F640B4">
      <w:pPr>
        <w:ind w:firstLine="709"/>
        <w:jc w:val="both"/>
      </w:pPr>
      <w:r w:rsidRPr="00391D58">
        <w:t>«По деревьям скок-скок!»</w:t>
      </w:r>
    </w:p>
    <w:p w:rsidR="00566E8A" w:rsidRPr="00391D58" w:rsidRDefault="00566E8A" w:rsidP="00F640B4">
      <w:pPr>
        <w:ind w:firstLine="709"/>
        <w:jc w:val="both"/>
      </w:pPr>
      <w:r w:rsidRPr="00391D58">
        <w:t>«Ритмический паровоз»</w:t>
      </w:r>
    </w:p>
    <w:p w:rsidR="00566E8A" w:rsidRPr="00391D58" w:rsidRDefault="00566E8A" w:rsidP="00F640B4">
      <w:pPr>
        <w:ind w:firstLine="709"/>
        <w:jc w:val="both"/>
      </w:pPr>
      <w:r w:rsidRPr="00391D58">
        <w:t>«Жучок»</w:t>
      </w:r>
    </w:p>
    <w:p w:rsidR="00566E8A" w:rsidRPr="00391D58" w:rsidRDefault="00566E8A" w:rsidP="00F640B4">
      <w:pPr>
        <w:ind w:firstLine="709"/>
        <w:jc w:val="both"/>
      </w:pPr>
      <w:r w:rsidRPr="00391D58">
        <w:t>Ритмические формулы из жучков</w:t>
      </w:r>
    </w:p>
    <w:p w:rsidR="00566E8A" w:rsidRPr="00391D58" w:rsidRDefault="00566E8A" w:rsidP="00F640B4">
      <w:pPr>
        <w:ind w:firstLine="709"/>
        <w:jc w:val="both"/>
      </w:pPr>
      <w:r w:rsidRPr="00391D58">
        <w:t>«Лиса»</w:t>
      </w:r>
    </w:p>
    <w:p w:rsidR="00566E8A" w:rsidRPr="00391D58" w:rsidRDefault="00566E8A" w:rsidP="00F640B4">
      <w:pPr>
        <w:ind w:firstLine="709"/>
        <w:jc w:val="both"/>
      </w:pPr>
      <w:r w:rsidRPr="00391D58">
        <w:t>«Маленькая Юлька»</w:t>
      </w:r>
    </w:p>
    <w:p w:rsidR="00566E8A" w:rsidRPr="00391D58" w:rsidRDefault="00566E8A" w:rsidP="00F640B4">
      <w:pPr>
        <w:ind w:firstLine="709"/>
        <w:jc w:val="both"/>
      </w:pPr>
      <w:r w:rsidRPr="00391D58">
        <w:t>«</w:t>
      </w:r>
      <w:proofErr w:type="spellStart"/>
      <w:r w:rsidRPr="00391D58">
        <w:t>Федосья</w:t>
      </w:r>
      <w:proofErr w:type="spellEnd"/>
      <w:r w:rsidRPr="00391D58">
        <w:t>»</w:t>
      </w:r>
    </w:p>
    <w:p w:rsidR="00566E8A" w:rsidRPr="00391D58" w:rsidRDefault="00566E8A" w:rsidP="00F640B4">
      <w:pPr>
        <w:ind w:firstLine="709"/>
        <w:jc w:val="both"/>
      </w:pPr>
      <w:r w:rsidRPr="00391D58">
        <w:rPr>
          <w:i/>
          <w:iCs/>
        </w:rPr>
        <w:t>Пальчиковая гимнастика</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Задачи:</w:t>
      </w:r>
    </w:p>
    <w:p w:rsidR="00566E8A" w:rsidRPr="00391D58" w:rsidRDefault="00566E8A" w:rsidP="001D669A">
      <w:pPr>
        <w:numPr>
          <w:ilvl w:val="0"/>
          <w:numId w:val="170"/>
        </w:numPr>
        <w:tabs>
          <w:tab w:val="left" w:pos="1180"/>
        </w:tabs>
        <w:ind w:firstLine="709"/>
        <w:jc w:val="both"/>
      </w:pPr>
      <w:r w:rsidRPr="00391D58">
        <w:t>Развитие речи, артикуляционного аппарата.</w:t>
      </w:r>
    </w:p>
    <w:p w:rsidR="00566E8A" w:rsidRPr="00391D58" w:rsidRDefault="00566E8A" w:rsidP="001D669A">
      <w:pPr>
        <w:numPr>
          <w:ilvl w:val="0"/>
          <w:numId w:val="170"/>
        </w:numPr>
        <w:tabs>
          <w:tab w:val="left" w:pos="1180"/>
        </w:tabs>
        <w:ind w:firstLine="709"/>
        <w:jc w:val="both"/>
      </w:pPr>
      <w:r w:rsidRPr="00391D58">
        <w:t>Развитие внимания, памяти, интонационной выразительности.</w:t>
      </w:r>
    </w:p>
    <w:p w:rsidR="00566E8A" w:rsidRPr="00391D58" w:rsidRDefault="00566E8A" w:rsidP="001D669A">
      <w:pPr>
        <w:numPr>
          <w:ilvl w:val="0"/>
          <w:numId w:val="170"/>
        </w:numPr>
        <w:tabs>
          <w:tab w:val="left" w:pos="1180"/>
        </w:tabs>
        <w:ind w:firstLine="709"/>
        <w:jc w:val="both"/>
      </w:pPr>
      <w:r w:rsidRPr="00391D58">
        <w:lastRenderedPageBreak/>
        <w:t>Развитие чувства ритма.</w:t>
      </w:r>
    </w:p>
    <w:p w:rsidR="00566E8A" w:rsidRPr="00391D58" w:rsidRDefault="00566E8A" w:rsidP="001D669A">
      <w:pPr>
        <w:numPr>
          <w:ilvl w:val="0"/>
          <w:numId w:val="170"/>
        </w:numPr>
        <w:tabs>
          <w:tab w:val="left" w:pos="1180"/>
        </w:tabs>
        <w:ind w:firstLine="709"/>
        <w:jc w:val="both"/>
      </w:pPr>
      <w:r w:rsidRPr="00391D58">
        <w:t xml:space="preserve">Формирование понятие </w:t>
      </w:r>
      <w:proofErr w:type="spellStart"/>
      <w:r w:rsidRPr="00391D58">
        <w:t>звуковысотности</w:t>
      </w:r>
      <w:proofErr w:type="spellEnd"/>
      <w:r w:rsidRPr="00391D58">
        <w:t>.</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Репертуар:</w:t>
      </w:r>
    </w:p>
    <w:p w:rsidR="00566E8A" w:rsidRPr="00391D58" w:rsidRDefault="00566E8A" w:rsidP="00F640B4">
      <w:pPr>
        <w:ind w:firstLine="709"/>
        <w:jc w:val="both"/>
      </w:pPr>
      <w:r w:rsidRPr="00391D58">
        <w:t>«Поросята»</w:t>
      </w:r>
    </w:p>
    <w:p w:rsidR="00566E8A" w:rsidRPr="00391D58" w:rsidRDefault="00566E8A" w:rsidP="00F640B4">
      <w:pPr>
        <w:ind w:firstLine="709"/>
        <w:jc w:val="both"/>
      </w:pPr>
      <w:r w:rsidRPr="00391D58">
        <w:t>«Дружат в нашей группе»</w:t>
      </w:r>
    </w:p>
    <w:p w:rsidR="00566E8A" w:rsidRPr="00391D58" w:rsidRDefault="00566E8A" w:rsidP="00F640B4">
      <w:pPr>
        <w:ind w:firstLine="709"/>
        <w:jc w:val="both"/>
      </w:pPr>
      <w:r w:rsidRPr="00391D58">
        <w:t>«Зайка»</w:t>
      </w:r>
    </w:p>
    <w:p w:rsidR="00566E8A" w:rsidRPr="00391D58" w:rsidRDefault="00566E8A" w:rsidP="00F640B4">
      <w:pPr>
        <w:ind w:firstLine="709"/>
        <w:jc w:val="both"/>
      </w:pPr>
      <w:r w:rsidRPr="00391D58">
        <w:t>«Мы делили апельсин»</w:t>
      </w:r>
    </w:p>
    <w:p w:rsidR="00566E8A" w:rsidRPr="00391D58" w:rsidRDefault="00566E8A" w:rsidP="00F640B4">
      <w:pPr>
        <w:ind w:firstLine="709"/>
        <w:jc w:val="both"/>
      </w:pPr>
      <w:r w:rsidRPr="00391D58">
        <w:t>«Коза и козленок»</w:t>
      </w:r>
    </w:p>
    <w:p w:rsidR="00566E8A" w:rsidRPr="00391D58" w:rsidRDefault="00566E8A" w:rsidP="00F640B4">
      <w:pPr>
        <w:ind w:firstLine="709"/>
        <w:jc w:val="both"/>
      </w:pPr>
      <w:r w:rsidRPr="00391D58">
        <w:t>«Кулачки»</w:t>
      </w:r>
    </w:p>
    <w:p w:rsidR="00566E8A" w:rsidRPr="00391D58" w:rsidRDefault="00566E8A" w:rsidP="00F640B4">
      <w:pPr>
        <w:ind w:firstLine="709"/>
        <w:jc w:val="both"/>
      </w:pPr>
      <w:r w:rsidRPr="00391D58">
        <w:t>«Птички прилетели»</w:t>
      </w:r>
    </w:p>
    <w:p w:rsidR="00566E8A" w:rsidRPr="00391D58" w:rsidRDefault="00566E8A" w:rsidP="00F640B4">
      <w:pPr>
        <w:ind w:firstLine="709"/>
        <w:jc w:val="both"/>
      </w:pPr>
      <w:r w:rsidRPr="00391D58">
        <w:t>«Вышла кошечка»</w:t>
      </w:r>
    </w:p>
    <w:p w:rsidR="00566E8A" w:rsidRPr="00391D58" w:rsidRDefault="00566E8A" w:rsidP="00F640B4">
      <w:pPr>
        <w:ind w:firstLine="709"/>
        <w:jc w:val="both"/>
      </w:pPr>
      <w:r w:rsidRPr="00391D58">
        <w:t>«Цветок»</w:t>
      </w:r>
    </w:p>
    <w:p w:rsidR="00566E8A" w:rsidRPr="00391D58" w:rsidRDefault="00566E8A" w:rsidP="00F640B4">
      <w:pPr>
        <w:ind w:firstLine="709"/>
        <w:jc w:val="both"/>
      </w:pPr>
      <w:r w:rsidRPr="00391D58">
        <w:t>«Крючочки»</w:t>
      </w:r>
    </w:p>
    <w:p w:rsidR="00566E8A" w:rsidRPr="00391D58" w:rsidRDefault="00566E8A" w:rsidP="00F640B4">
      <w:pPr>
        <w:ind w:firstLine="709"/>
        <w:jc w:val="both"/>
      </w:pPr>
      <w:r w:rsidRPr="00391D58">
        <w:rPr>
          <w:i/>
          <w:iCs/>
        </w:rPr>
        <w:t>Слушание музыки</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Задачи:</w:t>
      </w:r>
    </w:p>
    <w:p w:rsidR="00566E8A" w:rsidRPr="00391D58" w:rsidRDefault="00566E8A" w:rsidP="001D669A">
      <w:pPr>
        <w:numPr>
          <w:ilvl w:val="0"/>
          <w:numId w:val="171"/>
        </w:numPr>
        <w:tabs>
          <w:tab w:val="left" w:pos="1180"/>
        </w:tabs>
        <w:ind w:firstLine="709"/>
        <w:jc w:val="both"/>
      </w:pPr>
      <w:r w:rsidRPr="00391D58">
        <w:t>Знакомить с творчеством П. И. Чайковского. Произведения из «Детского альбома».</w:t>
      </w:r>
    </w:p>
    <w:p w:rsidR="00566E8A" w:rsidRPr="00391D58" w:rsidRDefault="00566E8A" w:rsidP="001D669A">
      <w:pPr>
        <w:numPr>
          <w:ilvl w:val="0"/>
          <w:numId w:val="171"/>
        </w:numPr>
        <w:tabs>
          <w:tab w:val="left" w:pos="1180"/>
        </w:tabs>
        <w:ind w:firstLine="709"/>
        <w:jc w:val="both"/>
      </w:pPr>
      <w:r w:rsidRPr="00391D58">
        <w:t>Различать трехчастную форму.</w:t>
      </w:r>
    </w:p>
    <w:p w:rsidR="00566E8A" w:rsidRPr="00391D58" w:rsidRDefault="00566E8A" w:rsidP="001D669A">
      <w:pPr>
        <w:numPr>
          <w:ilvl w:val="0"/>
          <w:numId w:val="171"/>
        </w:numPr>
        <w:tabs>
          <w:tab w:val="left" w:pos="1180"/>
        </w:tabs>
        <w:ind w:firstLine="709"/>
        <w:jc w:val="both"/>
      </w:pPr>
      <w:r w:rsidRPr="00391D58">
        <w:t>Продолжать знакомить с танцевальными жанрами.</w:t>
      </w:r>
    </w:p>
    <w:p w:rsidR="00566E8A" w:rsidRPr="00391D58" w:rsidRDefault="00566E8A" w:rsidP="001D669A">
      <w:pPr>
        <w:numPr>
          <w:ilvl w:val="0"/>
          <w:numId w:val="171"/>
        </w:numPr>
        <w:tabs>
          <w:tab w:val="left" w:pos="1180"/>
        </w:tabs>
        <w:ind w:firstLine="709"/>
        <w:jc w:val="both"/>
      </w:pPr>
      <w:r w:rsidRPr="00391D58">
        <w:t>Учить выражать характер произведения в движении.</w:t>
      </w:r>
    </w:p>
    <w:p w:rsidR="00566E8A" w:rsidRPr="00391D58" w:rsidRDefault="00566E8A" w:rsidP="001D669A">
      <w:pPr>
        <w:numPr>
          <w:ilvl w:val="0"/>
          <w:numId w:val="171"/>
        </w:numPr>
        <w:tabs>
          <w:tab w:val="left" w:pos="1180"/>
        </w:tabs>
        <w:ind w:firstLine="709"/>
        <w:jc w:val="both"/>
      </w:pPr>
      <w:r w:rsidRPr="00391D58">
        <w:t>Определять жанр и характер музыкального произведения.</w:t>
      </w:r>
    </w:p>
    <w:p w:rsidR="00566E8A" w:rsidRPr="00391D58" w:rsidRDefault="00566E8A" w:rsidP="001D669A">
      <w:pPr>
        <w:numPr>
          <w:ilvl w:val="0"/>
          <w:numId w:val="171"/>
        </w:numPr>
        <w:tabs>
          <w:tab w:val="left" w:pos="1180"/>
        </w:tabs>
        <w:ind w:firstLine="709"/>
        <w:jc w:val="both"/>
      </w:pPr>
      <w:r w:rsidRPr="00391D58">
        <w:t>Запоминать и выразительно читать стихи.</w:t>
      </w:r>
    </w:p>
    <w:p w:rsidR="00566E8A" w:rsidRPr="00391D58" w:rsidRDefault="00566E8A" w:rsidP="001D669A">
      <w:pPr>
        <w:numPr>
          <w:ilvl w:val="0"/>
          <w:numId w:val="171"/>
        </w:numPr>
        <w:tabs>
          <w:tab w:val="left" w:pos="1180"/>
        </w:tabs>
        <w:ind w:firstLine="709"/>
        <w:jc w:val="both"/>
      </w:pPr>
      <w:r w:rsidRPr="00391D58">
        <w:t>Выражать свое отношение к музыкальным произведениям в рисунке.</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Репертуар:</w:t>
      </w:r>
    </w:p>
    <w:p w:rsidR="00566E8A" w:rsidRPr="00391D58" w:rsidRDefault="00566E8A" w:rsidP="00F640B4">
      <w:pPr>
        <w:ind w:firstLine="709"/>
        <w:jc w:val="both"/>
      </w:pPr>
      <w:r w:rsidRPr="00391D58">
        <w:t>«Марш деревянных солдатиков». Музыка П. Чайковского</w:t>
      </w:r>
    </w:p>
    <w:p w:rsidR="00566E8A" w:rsidRPr="00391D58" w:rsidRDefault="00566E8A" w:rsidP="00F640B4">
      <w:pPr>
        <w:ind w:firstLine="709"/>
        <w:jc w:val="both"/>
      </w:pPr>
      <w:r w:rsidRPr="00391D58">
        <w:t>«Голодная кошка и сытый кот». Музыка В. Салманова</w:t>
      </w:r>
    </w:p>
    <w:p w:rsidR="00566E8A" w:rsidRPr="00391D58" w:rsidRDefault="00566E8A" w:rsidP="00F640B4">
      <w:pPr>
        <w:ind w:firstLine="709"/>
        <w:jc w:val="both"/>
      </w:pPr>
      <w:r w:rsidRPr="00391D58">
        <w:t>«Полька». Музыка П. Чайковского</w:t>
      </w:r>
    </w:p>
    <w:p w:rsidR="00566E8A" w:rsidRPr="00391D58" w:rsidRDefault="00566E8A" w:rsidP="00F640B4">
      <w:pPr>
        <w:ind w:firstLine="709"/>
        <w:jc w:val="both"/>
      </w:pPr>
      <w:r w:rsidRPr="00391D58">
        <w:t xml:space="preserve">«На слонах в Индии». Музыка А. </w:t>
      </w:r>
      <w:proofErr w:type="spellStart"/>
      <w:r w:rsidRPr="00391D58">
        <w:t>Гедике</w:t>
      </w:r>
      <w:proofErr w:type="spellEnd"/>
    </w:p>
    <w:p w:rsidR="00566E8A" w:rsidRPr="00391D58" w:rsidRDefault="00566E8A" w:rsidP="00F640B4">
      <w:pPr>
        <w:ind w:firstLine="709"/>
        <w:jc w:val="both"/>
      </w:pPr>
      <w:r w:rsidRPr="00391D58">
        <w:t>«Сладкая греза». Музыка П. Чайковского</w:t>
      </w:r>
    </w:p>
    <w:p w:rsidR="00566E8A" w:rsidRPr="00391D58" w:rsidRDefault="00566E8A" w:rsidP="00F640B4">
      <w:pPr>
        <w:ind w:firstLine="709"/>
        <w:jc w:val="both"/>
      </w:pPr>
      <w:r w:rsidRPr="00391D58">
        <w:t xml:space="preserve">«Мышка». Музыка А. </w:t>
      </w:r>
      <w:proofErr w:type="spellStart"/>
      <w:r w:rsidRPr="00391D58">
        <w:t>Жилинского</w:t>
      </w:r>
      <w:proofErr w:type="spellEnd"/>
    </w:p>
    <w:p w:rsidR="00566E8A" w:rsidRPr="00391D58" w:rsidRDefault="00566E8A" w:rsidP="00F640B4">
      <w:pPr>
        <w:ind w:firstLine="709"/>
        <w:jc w:val="both"/>
      </w:pPr>
      <w:r w:rsidRPr="00391D58">
        <w:t>«Болезнь куклы». Музыка П. Чайковского</w:t>
      </w:r>
    </w:p>
    <w:p w:rsidR="00566E8A" w:rsidRPr="00391D58" w:rsidRDefault="00566E8A" w:rsidP="00F640B4">
      <w:pPr>
        <w:ind w:firstLine="709"/>
        <w:jc w:val="both"/>
      </w:pPr>
      <w:r w:rsidRPr="00391D58">
        <w:t xml:space="preserve">«Клоуны». Музыка Д. </w:t>
      </w:r>
      <w:proofErr w:type="spellStart"/>
      <w:r w:rsidRPr="00391D58">
        <w:t>Кабалевского</w:t>
      </w:r>
      <w:proofErr w:type="spellEnd"/>
    </w:p>
    <w:p w:rsidR="00391D58" w:rsidRDefault="00566E8A" w:rsidP="00F640B4">
      <w:pPr>
        <w:ind w:firstLine="709"/>
        <w:jc w:val="both"/>
      </w:pPr>
      <w:r w:rsidRPr="00391D58">
        <w:t>«Новая кукла». Музыка П. Чайковского</w:t>
      </w:r>
    </w:p>
    <w:p w:rsidR="00566E8A" w:rsidRPr="00391D58" w:rsidRDefault="00566E8A" w:rsidP="00F640B4">
      <w:pPr>
        <w:ind w:firstLine="709"/>
        <w:jc w:val="both"/>
      </w:pPr>
      <w:r w:rsidRPr="00391D58">
        <w:t>«</w:t>
      </w:r>
      <w:proofErr w:type="gramStart"/>
      <w:r w:rsidRPr="00391D58">
        <w:t>Страшилище</w:t>
      </w:r>
      <w:proofErr w:type="gramEnd"/>
      <w:r w:rsidRPr="00391D58">
        <w:t>». Музыка В. Витлина</w:t>
      </w:r>
    </w:p>
    <w:p w:rsidR="00566E8A" w:rsidRPr="00391D58" w:rsidRDefault="00566E8A" w:rsidP="00F640B4">
      <w:pPr>
        <w:ind w:firstLine="709"/>
        <w:jc w:val="both"/>
      </w:pPr>
      <w:r w:rsidRPr="00391D58">
        <w:t>«Утренняя молитва». Музыка П. Чайковского</w:t>
      </w:r>
    </w:p>
    <w:p w:rsidR="00566E8A" w:rsidRPr="00391D58" w:rsidRDefault="00566E8A" w:rsidP="00F640B4">
      <w:pPr>
        <w:ind w:firstLine="709"/>
        <w:jc w:val="both"/>
      </w:pPr>
      <w:r w:rsidRPr="00391D58">
        <w:t xml:space="preserve">«Детская полька». Музыка А. </w:t>
      </w:r>
      <w:proofErr w:type="spellStart"/>
      <w:r w:rsidRPr="00391D58">
        <w:t>Жилинского</w:t>
      </w:r>
      <w:proofErr w:type="spellEnd"/>
    </w:p>
    <w:p w:rsidR="00566E8A" w:rsidRPr="00391D58" w:rsidRDefault="00566E8A" w:rsidP="00F640B4">
      <w:pPr>
        <w:ind w:firstLine="709"/>
        <w:jc w:val="both"/>
      </w:pPr>
      <w:r w:rsidRPr="00391D58">
        <w:t>«Баба Яга». Музыка П. Чайковского</w:t>
      </w:r>
    </w:p>
    <w:p w:rsidR="00566E8A" w:rsidRPr="00391D58" w:rsidRDefault="00566E8A" w:rsidP="00F640B4">
      <w:pPr>
        <w:ind w:firstLine="709"/>
        <w:jc w:val="both"/>
      </w:pPr>
      <w:r w:rsidRPr="00391D58">
        <w:t xml:space="preserve">«Вальс». Музыка С. </w:t>
      </w:r>
      <w:proofErr w:type="spellStart"/>
      <w:r w:rsidRPr="00391D58">
        <w:t>Майкапара</w:t>
      </w:r>
      <w:proofErr w:type="spellEnd"/>
    </w:p>
    <w:p w:rsidR="00566E8A" w:rsidRPr="00391D58" w:rsidRDefault="00566E8A" w:rsidP="00F640B4">
      <w:pPr>
        <w:ind w:firstLine="709"/>
        <w:jc w:val="both"/>
      </w:pPr>
      <w:r w:rsidRPr="00391D58">
        <w:t>«Игра в лошадки». Музыка П. Чайковского</w:t>
      </w:r>
    </w:p>
    <w:p w:rsidR="00566E8A" w:rsidRPr="00391D58" w:rsidRDefault="00566E8A" w:rsidP="00F640B4">
      <w:pPr>
        <w:ind w:firstLine="709"/>
        <w:jc w:val="both"/>
      </w:pPr>
    </w:p>
    <w:p w:rsidR="00566E8A" w:rsidRPr="00391D58" w:rsidRDefault="00566E8A" w:rsidP="00F640B4">
      <w:pPr>
        <w:ind w:firstLine="709"/>
        <w:jc w:val="both"/>
      </w:pPr>
      <w:r w:rsidRPr="00391D58">
        <w:t>«Две гусеницы разговаривают». Музыка Д. Жученко</w:t>
      </w:r>
    </w:p>
    <w:p w:rsidR="00566E8A" w:rsidRPr="00391D58" w:rsidRDefault="00566E8A" w:rsidP="00F640B4">
      <w:pPr>
        <w:ind w:firstLine="709"/>
        <w:jc w:val="both"/>
      </w:pPr>
      <w:r w:rsidRPr="00391D58">
        <w:t>«Вальс». Музыка П. Чайковского</w:t>
      </w:r>
    </w:p>
    <w:p w:rsidR="00566E8A" w:rsidRPr="00391D58" w:rsidRDefault="00566E8A" w:rsidP="00F640B4">
      <w:pPr>
        <w:ind w:firstLine="709"/>
        <w:jc w:val="both"/>
      </w:pPr>
      <w:r w:rsidRPr="00391D58">
        <w:t>«Утки идут на речку». Музыка Д. Львова-</w:t>
      </w:r>
      <w:proofErr w:type="spellStart"/>
      <w:r w:rsidRPr="00391D58">
        <w:t>Компанейца</w:t>
      </w:r>
      <w:proofErr w:type="spellEnd"/>
    </w:p>
    <w:p w:rsidR="00566E8A" w:rsidRPr="00391D58" w:rsidRDefault="00566E8A" w:rsidP="00F640B4">
      <w:pPr>
        <w:ind w:firstLine="709"/>
        <w:jc w:val="both"/>
      </w:pPr>
      <w:r w:rsidRPr="00391D58">
        <w:t>«Неаполитанская песенка». Музыка П. Чайковского</w:t>
      </w:r>
    </w:p>
    <w:p w:rsidR="00566E8A" w:rsidRPr="00391D58" w:rsidRDefault="00566E8A" w:rsidP="00F640B4">
      <w:pPr>
        <w:ind w:firstLine="709"/>
        <w:jc w:val="both"/>
      </w:pPr>
      <w:r w:rsidRPr="00391D58">
        <w:t>«Лисичка поранила лапу». Музыка В. Гаврилина</w:t>
      </w:r>
    </w:p>
    <w:p w:rsidR="00566E8A" w:rsidRPr="00391D58" w:rsidRDefault="00566E8A" w:rsidP="00F640B4">
      <w:pPr>
        <w:ind w:firstLine="709"/>
        <w:jc w:val="both"/>
      </w:pPr>
    </w:p>
    <w:p w:rsidR="00566E8A" w:rsidRPr="00391D58" w:rsidRDefault="00566E8A" w:rsidP="00F640B4">
      <w:pPr>
        <w:ind w:firstLine="709"/>
        <w:jc w:val="both"/>
      </w:pPr>
      <w:r w:rsidRPr="00391D58">
        <w:rPr>
          <w:i/>
          <w:iCs/>
        </w:rPr>
        <w:t>Распевание, пение</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Задачи:</w:t>
      </w:r>
    </w:p>
    <w:p w:rsidR="00566E8A" w:rsidRPr="00391D58" w:rsidRDefault="00566E8A" w:rsidP="001D669A">
      <w:pPr>
        <w:numPr>
          <w:ilvl w:val="0"/>
          <w:numId w:val="172"/>
        </w:numPr>
        <w:tabs>
          <w:tab w:val="left" w:pos="1180"/>
        </w:tabs>
        <w:ind w:firstLine="709"/>
        <w:jc w:val="both"/>
      </w:pPr>
      <w:r w:rsidRPr="00391D58">
        <w:lastRenderedPageBreak/>
        <w:t>Петь выразительно, протягивая гласные звуки.</w:t>
      </w:r>
    </w:p>
    <w:p w:rsidR="00566E8A" w:rsidRPr="00391D58" w:rsidRDefault="00566E8A" w:rsidP="001D669A">
      <w:pPr>
        <w:numPr>
          <w:ilvl w:val="0"/>
          <w:numId w:val="172"/>
        </w:numPr>
        <w:tabs>
          <w:tab w:val="left" w:pos="1180"/>
        </w:tabs>
        <w:ind w:firstLine="709"/>
        <w:jc w:val="both"/>
      </w:pPr>
      <w:r w:rsidRPr="00391D58">
        <w:t>Петь, сопровождая пение имитационными движениями.</w:t>
      </w:r>
    </w:p>
    <w:p w:rsidR="00566E8A" w:rsidRPr="00391D58" w:rsidRDefault="00566E8A" w:rsidP="001D669A">
      <w:pPr>
        <w:numPr>
          <w:ilvl w:val="0"/>
          <w:numId w:val="172"/>
        </w:numPr>
        <w:tabs>
          <w:tab w:val="left" w:pos="1180"/>
        </w:tabs>
        <w:ind w:firstLine="709"/>
        <w:jc w:val="both"/>
      </w:pPr>
      <w:r w:rsidRPr="00391D58">
        <w:t>Самостоятельно придумывать продолжение (или короткие истории) к песням.</w:t>
      </w:r>
    </w:p>
    <w:p w:rsidR="00566E8A" w:rsidRPr="00391D58" w:rsidRDefault="00566E8A" w:rsidP="001D669A">
      <w:pPr>
        <w:numPr>
          <w:ilvl w:val="0"/>
          <w:numId w:val="172"/>
        </w:numPr>
        <w:tabs>
          <w:tab w:val="left" w:pos="1180"/>
        </w:tabs>
        <w:ind w:firstLine="709"/>
        <w:jc w:val="both"/>
      </w:pPr>
      <w:r w:rsidRPr="00391D58">
        <w:t>Аккомпанировать на музыкальных инструментах.</w:t>
      </w:r>
    </w:p>
    <w:p w:rsidR="00566E8A" w:rsidRPr="00391D58" w:rsidRDefault="00566E8A" w:rsidP="001D669A">
      <w:pPr>
        <w:numPr>
          <w:ilvl w:val="0"/>
          <w:numId w:val="172"/>
        </w:numPr>
        <w:tabs>
          <w:tab w:val="left" w:pos="1180"/>
        </w:tabs>
        <w:ind w:firstLine="709"/>
        <w:jc w:val="both"/>
      </w:pPr>
      <w:r w:rsidRPr="00391D58">
        <w:t>Петь соло, подгруппами, цепочкой, «закрытым звуком».</w:t>
      </w:r>
    </w:p>
    <w:p w:rsidR="00566E8A" w:rsidRPr="00391D58" w:rsidRDefault="00566E8A" w:rsidP="001D669A">
      <w:pPr>
        <w:numPr>
          <w:ilvl w:val="0"/>
          <w:numId w:val="172"/>
        </w:numPr>
        <w:tabs>
          <w:tab w:val="left" w:pos="1180"/>
        </w:tabs>
        <w:ind w:firstLine="709"/>
        <w:jc w:val="both"/>
      </w:pPr>
      <w:r w:rsidRPr="00391D58">
        <w:t>Расширять певческий диапазон.</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Репертуар:</w:t>
      </w:r>
    </w:p>
    <w:p w:rsidR="00566E8A" w:rsidRPr="00391D58" w:rsidRDefault="00566E8A" w:rsidP="00F640B4">
      <w:pPr>
        <w:ind w:firstLine="709"/>
        <w:jc w:val="both"/>
      </w:pPr>
      <w:r w:rsidRPr="00391D58">
        <w:t>«Жил-был у бабушки серенький козлик». Русская народная песня</w:t>
      </w:r>
    </w:p>
    <w:p w:rsidR="00566E8A" w:rsidRPr="00391D58" w:rsidRDefault="00566E8A" w:rsidP="00F640B4">
      <w:pPr>
        <w:ind w:firstLine="709"/>
        <w:jc w:val="both"/>
      </w:pPr>
      <w:r w:rsidRPr="00391D58">
        <w:t>«Урожай собирай». Музыка А. Филиппенко. Слова Т. Волгиной</w:t>
      </w:r>
    </w:p>
    <w:p w:rsidR="00566E8A" w:rsidRPr="00391D58" w:rsidRDefault="00566E8A" w:rsidP="00F640B4">
      <w:pPr>
        <w:ind w:firstLine="709"/>
        <w:jc w:val="both"/>
      </w:pPr>
      <w:r w:rsidRPr="00391D58">
        <w:t>«Бай-</w:t>
      </w:r>
      <w:proofErr w:type="spellStart"/>
      <w:r w:rsidRPr="00391D58">
        <w:t>качи</w:t>
      </w:r>
      <w:proofErr w:type="spellEnd"/>
      <w:r w:rsidRPr="00391D58">
        <w:t xml:space="preserve">, </w:t>
      </w:r>
      <w:proofErr w:type="spellStart"/>
      <w:r w:rsidRPr="00391D58">
        <w:t>качи</w:t>
      </w:r>
      <w:proofErr w:type="spellEnd"/>
      <w:r w:rsidRPr="00391D58">
        <w:t>». Русская народная прибаутка</w:t>
      </w:r>
    </w:p>
    <w:p w:rsidR="00566E8A" w:rsidRPr="00391D58" w:rsidRDefault="00566E8A" w:rsidP="00F640B4">
      <w:pPr>
        <w:ind w:firstLine="709"/>
        <w:jc w:val="both"/>
      </w:pPr>
      <w:r w:rsidRPr="00391D58">
        <w:t xml:space="preserve">«Падают листья». Музыка М. </w:t>
      </w:r>
      <w:proofErr w:type="spellStart"/>
      <w:r w:rsidRPr="00391D58">
        <w:t>Красева</w:t>
      </w:r>
      <w:proofErr w:type="spellEnd"/>
      <w:r w:rsidRPr="00391D58">
        <w:t xml:space="preserve">. Слова М. </w:t>
      </w:r>
      <w:proofErr w:type="spellStart"/>
      <w:r w:rsidRPr="00391D58">
        <w:t>Ивенсен</w:t>
      </w:r>
      <w:proofErr w:type="spellEnd"/>
    </w:p>
    <w:p w:rsidR="00566E8A" w:rsidRPr="00391D58" w:rsidRDefault="00566E8A" w:rsidP="00F640B4">
      <w:pPr>
        <w:ind w:firstLine="709"/>
        <w:jc w:val="both"/>
      </w:pPr>
      <w:r w:rsidRPr="00391D58">
        <w:t>«К нам гости пришли». Музыка</w:t>
      </w:r>
      <w:proofErr w:type="gramStart"/>
      <w:r w:rsidRPr="00391D58">
        <w:t xml:space="preserve"> А</w:t>
      </w:r>
      <w:proofErr w:type="gramEnd"/>
      <w:r w:rsidRPr="00391D58">
        <w:t xml:space="preserve">н. Александрова. Слова М. </w:t>
      </w:r>
      <w:proofErr w:type="spellStart"/>
      <w:r w:rsidRPr="00391D58">
        <w:t>Ивенсен</w:t>
      </w:r>
      <w:proofErr w:type="spellEnd"/>
    </w:p>
    <w:p w:rsidR="00566E8A" w:rsidRPr="00391D58" w:rsidRDefault="00566E8A" w:rsidP="00F640B4">
      <w:pPr>
        <w:ind w:firstLine="709"/>
        <w:jc w:val="both"/>
      </w:pPr>
      <w:r w:rsidRPr="00391D58">
        <w:t xml:space="preserve">«От носика до хвостика». Музыка М. </w:t>
      </w:r>
      <w:proofErr w:type="spellStart"/>
      <w:r w:rsidRPr="00391D58">
        <w:t>Парцхаладзе</w:t>
      </w:r>
      <w:proofErr w:type="spellEnd"/>
      <w:r w:rsidRPr="00391D58">
        <w:t>. Слова П. Синявского</w:t>
      </w:r>
    </w:p>
    <w:p w:rsidR="00566E8A" w:rsidRPr="00391D58" w:rsidRDefault="00566E8A" w:rsidP="00F640B4">
      <w:pPr>
        <w:ind w:firstLine="709"/>
        <w:jc w:val="both"/>
      </w:pPr>
      <w:r w:rsidRPr="00391D58">
        <w:t>«Снежная песенка». Музыка Д. Львова-</w:t>
      </w:r>
      <w:proofErr w:type="spellStart"/>
      <w:r w:rsidRPr="00391D58">
        <w:t>Компанейца</w:t>
      </w:r>
      <w:proofErr w:type="spellEnd"/>
      <w:r w:rsidRPr="00391D58">
        <w:t xml:space="preserve">. Слова С. </w:t>
      </w:r>
      <w:proofErr w:type="spellStart"/>
      <w:r w:rsidRPr="00391D58">
        <w:t>Богомазова</w:t>
      </w:r>
      <w:proofErr w:type="spellEnd"/>
    </w:p>
    <w:p w:rsidR="00566E8A" w:rsidRPr="00391D58" w:rsidRDefault="00566E8A" w:rsidP="00F640B4">
      <w:pPr>
        <w:ind w:firstLine="709"/>
        <w:jc w:val="both"/>
      </w:pPr>
      <w:r w:rsidRPr="00391D58">
        <w:t>«Наша елка». Музыка А. Островского. Слова 3. Петровой</w:t>
      </w:r>
    </w:p>
    <w:p w:rsidR="00566E8A" w:rsidRPr="00391D58" w:rsidRDefault="00566E8A" w:rsidP="00F640B4">
      <w:pPr>
        <w:ind w:firstLine="709"/>
        <w:jc w:val="both"/>
      </w:pPr>
      <w:r w:rsidRPr="00391D58">
        <w:t xml:space="preserve">«Дед Мороз». Музыка В. Витлина. Слова С. </w:t>
      </w:r>
      <w:proofErr w:type="spellStart"/>
      <w:r w:rsidRPr="00391D58">
        <w:t>Погореловского</w:t>
      </w:r>
      <w:proofErr w:type="spellEnd"/>
    </w:p>
    <w:p w:rsidR="00566E8A" w:rsidRPr="00391D58" w:rsidRDefault="00566E8A" w:rsidP="00F640B4">
      <w:pPr>
        <w:ind w:firstLine="709"/>
        <w:jc w:val="both"/>
      </w:pPr>
      <w:r w:rsidRPr="00391D58">
        <w:t xml:space="preserve">«Зимняя песенка». Музыка В. Витлина. Слова П. </w:t>
      </w:r>
      <w:proofErr w:type="spellStart"/>
      <w:r w:rsidRPr="00391D58">
        <w:t>Кагановой</w:t>
      </w:r>
      <w:proofErr w:type="spellEnd"/>
    </w:p>
    <w:p w:rsidR="00566E8A" w:rsidRPr="00391D58" w:rsidRDefault="00566E8A" w:rsidP="00F640B4">
      <w:pPr>
        <w:ind w:firstLine="709"/>
        <w:jc w:val="both"/>
      </w:pPr>
      <w:r w:rsidRPr="00391D58">
        <w:t xml:space="preserve">«Песенка друзей». Музыка В. </w:t>
      </w:r>
      <w:proofErr w:type="spellStart"/>
      <w:r w:rsidRPr="00391D58">
        <w:t>Герчик</w:t>
      </w:r>
      <w:proofErr w:type="spellEnd"/>
      <w:r w:rsidRPr="00391D58">
        <w:t>. Слова Я. Акима</w:t>
      </w:r>
    </w:p>
    <w:p w:rsidR="00566E8A" w:rsidRPr="00391D58" w:rsidRDefault="00566E8A" w:rsidP="00F640B4">
      <w:pPr>
        <w:ind w:firstLine="709"/>
        <w:jc w:val="both"/>
      </w:pPr>
      <w:r w:rsidRPr="00391D58">
        <w:t xml:space="preserve">«Про козлика». Музыка Г. Струве. Слова В. </w:t>
      </w:r>
      <w:proofErr w:type="spellStart"/>
      <w:r w:rsidRPr="00391D58">
        <w:t>Семернина</w:t>
      </w:r>
      <w:proofErr w:type="spellEnd"/>
    </w:p>
    <w:p w:rsidR="00566E8A" w:rsidRPr="00391D58" w:rsidRDefault="00566E8A" w:rsidP="00F640B4">
      <w:pPr>
        <w:ind w:firstLine="709"/>
        <w:jc w:val="both"/>
      </w:pPr>
      <w:r w:rsidRPr="00391D58">
        <w:t xml:space="preserve">«Кончается зима». Музыка Т. </w:t>
      </w:r>
      <w:proofErr w:type="spellStart"/>
      <w:r w:rsidRPr="00391D58">
        <w:t>Попатенко</w:t>
      </w:r>
      <w:proofErr w:type="spellEnd"/>
      <w:r w:rsidRPr="00391D58">
        <w:t>. Слова Н. Найденовой</w:t>
      </w:r>
    </w:p>
    <w:p w:rsidR="00566E8A" w:rsidRPr="00391D58" w:rsidRDefault="00566E8A" w:rsidP="00F640B4">
      <w:pPr>
        <w:ind w:firstLine="709"/>
        <w:jc w:val="both"/>
      </w:pPr>
      <w:r w:rsidRPr="00391D58">
        <w:t>«Мамин праздник». Музыка Ю. Гурьева. Слова С. Виноградова</w:t>
      </w:r>
    </w:p>
    <w:p w:rsidR="00566E8A" w:rsidRPr="00391D58" w:rsidRDefault="00566E8A" w:rsidP="00F640B4">
      <w:pPr>
        <w:ind w:firstLine="709"/>
        <w:jc w:val="both"/>
      </w:pPr>
      <w:r w:rsidRPr="00391D58">
        <w:t>«Динь-динь». Немецкая народная песня</w:t>
      </w:r>
    </w:p>
    <w:p w:rsidR="00566E8A" w:rsidRPr="00391D58" w:rsidRDefault="00566E8A" w:rsidP="00F640B4">
      <w:pPr>
        <w:ind w:firstLine="709"/>
        <w:jc w:val="both"/>
      </w:pPr>
      <w:r w:rsidRPr="00391D58">
        <w:t>«У матушки было четверо детей». Немецкая народная песня</w:t>
      </w:r>
    </w:p>
    <w:p w:rsidR="00566E8A" w:rsidRPr="00391D58" w:rsidRDefault="00566E8A" w:rsidP="00F640B4">
      <w:pPr>
        <w:ind w:firstLine="709"/>
        <w:jc w:val="both"/>
      </w:pPr>
      <w:r w:rsidRPr="00391D58">
        <w:t xml:space="preserve">«Скворушка». Музыка Ю. </w:t>
      </w:r>
      <w:proofErr w:type="spellStart"/>
      <w:r w:rsidRPr="00391D58">
        <w:t>Слонова</w:t>
      </w:r>
      <w:proofErr w:type="spellEnd"/>
      <w:r w:rsidRPr="00391D58">
        <w:t>. Слова Л. Некрасовой</w:t>
      </w:r>
    </w:p>
    <w:p w:rsidR="00566E8A" w:rsidRPr="00391D58" w:rsidRDefault="00566E8A" w:rsidP="00F640B4">
      <w:pPr>
        <w:ind w:firstLine="709"/>
        <w:jc w:val="both"/>
      </w:pPr>
      <w:r w:rsidRPr="00391D58">
        <w:t xml:space="preserve">«Вовин барабан». Музыка В. </w:t>
      </w:r>
      <w:proofErr w:type="spellStart"/>
      <w:r w:rsidRPr="00391D58">
        <w:t>Герчик</w:t>
      </w:r>
      <w:proofErr w:type="spellEnd"/>
      <w:r w:rsidRPr="00391D58">
        <w:t>. Слова А. Пришельца</w:t>
      </w:r>
    </w:p>
    <w:p w:rsidR="00566E8A" w:rsidRPr="00391D58" w:rsidRDefault="00566E8A" w:rsidP="00F640B4">
      <w:pPr>
        <w:ind w:firstLine="709"/>
        <w:jc w:val="both"/>
      </w:pPr>
      <w:r w:rsidRPr="00391D58">
        <w:t xml:space="preserve">«Я умею рисовать». Музыка и слова Л. </w:t>
      </w:r>
      <w:proofErr w:type="spellStart"/>
      <w:r w:rsidRPr="00391D58">
        <w:t>Абелян</w:t>
      </w:r>
      <w:proofErr w:type="spellEnd"/>
    </w:p>
    <w:p w:rsidR="00566E8A" w:rsidRPr="00391D58" w:rsidRDefault="00566E8A" w:rsidP="00F640B4">
      <w:pPr>
        <w:ind w:firstLine="709"/>
        <w:jc w:val="both"/>
      </w:pPr>
      <w:r w:rsidRPr="00391D58">
        <w:t>«Вышли дети в сад зеленый». Польская народная песня</w:t>
      </w:r>
    </w:p>
    <w:p w:rsidR="00566E8A" w:rsidRPr="00391D58" w:rsidRDefault="00566E8A" w:rsidP="00F640B4">
      <w:pPr>
        <w:ind w:firstLine="709"/>
        <w:jc w:val="both"/>
      </w:pPr>
      <w:r w:rsidRPr="00391D58">
        <w:t xml:space="preserve">«Веселые путешественники». Музыка М. </w:t>
      </w:r>
      <w:proofErr w:type="spellStart"/>
      <w:r w:rsidRPr="00391D58">
        <w:t>Старокадомского</w:t>
      </w:r>
      <w:proofErr w:type="spellEnd"/>
      <w:r w:rsidRPr="00391D58">
        <w:t>. Слова С. Михалкова</w:t>
      </w:r>
    </w:p>
    <w:p w:rsidR="00566E8A" w:rsidRPr="00391D58" w:rsidRDefault="00566E8A" w:rsidP="00F640B4">
      <w:pPr>
        <w:ind w:firstLine="709"/>
        <w:jc w:val="both"/>
      </w:pPr>
      <w:r w:rsidRPr="00391D58">
        <w:t xml:space="preserve">«Кукушка». Музыка Т. </w:t>
      </w:r>
      <w:proofErr w:type="spellStart"/>
      <w:r w:rsidRPr="00391D58">
        <w:t>Попатенко</w:t>
      </w:r>
      <w:proofErr w:type="spellEnd"/>
      <w:r w:rsidRPr="00391D58">
        <w:t xml:space="preserve">. Слова И. </w:t>
      </w:r>
      <w:proofErr w:type="spellStart"/>
      <w:r w:rsidRPr="00391D58">
        <w:t>Черницкой</w:t>
      </w:r>
      <w:proofErr w:type="spellEnd"/>
    </w:p>
    <w:p w:rsidR="00566E8A" w:rsidRPr="00391D58" w:rsidRDefault="00566E8A" w:rsidP="00F640B4">
      <w:pPr>
        <w:ind w:firstLine="709"/>
        <w:jc w:val="both"/>
      </w:pPr>
      <w:r w:rsidRPr="00391D58">
        <w:t xml:space="preserve">«Елочка». Музыка Е. Тиличеевой. Слова М. </w:t>
      </w:r>
      <w:proofErr w:type="spellStart"/>
      <w:r w:rsidRPr="00391D58">
        <w:t>Ивенсен</w:t>
      </w:r>
      <w:proofErr w:type="spellEnd"/>
    </w:p>
    <w:p w:rsidR="00566E8A" w:rsidRPr="00391D58" w:rsidRDefault="00566E8A" w:rsidP="00F640B4">
      <w:pPr>
        <w:ind w:firstLine="709"/>
        <w:jc w:val="both"/>
      </w:pPr>
      <w:r w:rsidRPr="00391D58">
        <w:t>«Сею-вею снежок». Русская народная песня</w:t>
      </w:r>
    </w:p>
    <w:p w:rsidR="00566E8A" w:rsidRPr="00391D58" w:rsidRDefault="00566E8A" w:rsidP="00F640B4">
      <w:pPr>
        <w:ind w:firstLine="709"/>
        <w:jc w:val="both"/>
      </w:pPr>
      <w:r w:rsidRPr="00391D58">
        <w:t xml:space="preserve">«Голубые санки». Музыка М. </w:t>
      </w:r>
      <w:proofErr w:type="gramStart"/>
      <w:r w:rsidRPr="00391D58">
        <w:t>Иорданского</w:t>
      </w:r>
      <w:proofErr w:type="gramEnd"/>
      <w:r w:rsidRPr="00391D58">
        <w:t xml:space="preserve">. Слова М. </w:t>
      </w:r>
      <w:proofErr w:type="spellStart"/>
      <w:r w:rsidRPr="00391D58">
        <w:t>Клоковой</w:t>
      </w:r>
      <w:proofErr w:type="spellEnd"/>
    </w:p>
    <w:p w:rsidR="00566E8A" w:rsidRPr="00391D58" w:rsidRDefault="00566E8A" w:rsidP="00F640B4">
      <w:pPr>
        <w:ind w:firstLine="709"/>
        <w:jc w:val="both"/>
      </w:pPr>
      <w:r w:rsidRPr="00391D58">
        <w:t>«Песенка-</w:t>
      </w:r>
      <w:proofErr w:type="spellStart"/>
      <w:r w:rsidRPr="00391D58">
        <w:t>чудесенка</w:t>
      </w:r>
      <w:proofErr w:type="spellEnd"/>
      <w:r w:rsidRPr="00391D58">
        <w:t xml:space="preserve">». Музыка А. Берлина. Слова Е. </w:t>
      </w:r>
      <w:proofErr w:type="spellStart"/>
      <w:r w:rsidRPr="00391D58">
        <w:t>Каргановой</w:t>
      </w:r>
      <w:proofErr w:type="spellEnd"/>
      <w:r w:rsidRPr="00391D58">
        <w:t xml:space="preserve"> «Веселая дудочка». Музыка М. </w:t>
      </w:r>
      <w:proofErr w:type="spellStart"/>
      <w:r w:rsidRPr="00391D58">
        <w:t>Красева</w:t>
      </w:r>
      <w:proofErr w:type="spellEnd"/>
      <w:r w:rsidRPr="00391D58">
        <w:t>. Слова Н. Френкель</w:t>
      </w:r>
    </w:p>
    <w:p w:rsidR="00566E8A" w:rsidRPr="00391D58" w:rsidRDefault="00566E8A" w:rsidP="00F640B4">
      <w:pPr>
        <w:ind w:firstLine="709"/>
        <w:jc w:val="both"/>
      </w:pPr>
      <w:r w:rsidRPr="00391D58">
        <w:rPr>
          <w:i/>
          <w:iCs/>
        </w:rPr>
        <w:t>Игры, пляски, хороводы</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Задачи:</w:t>
      </w:r>
    </w:p>
    <w:p w:rsidR="00566E8A" w:rsidRPr="00391D58" w:rsidRDefault="00566E8A" w:rsidP="001D669A">
      <w:pPr>
        <w:numPr>
          <w:ilvl w:val="0"/>
          <w:numId w:val="173"/>
        </w:numPr>
        <w:tabs>
          <w:tab w:val="left" w:pos="1180"/>
        </w:tabs>
        <w:ind w:firstLine="709"/>
        <w:jc w:val="both"/>
      </w:pPr>
      <w:r w:rsidRPr="00391D58">
        <w:t>Ходить простым русским хороводным шагом.</w:t>
      </w:r>
    </w:p>
    <w:p w:rsidR="00566E8A" w:rsidRPr="00391D58" w:rsidRDefault="00566E8A" w:rsidP="001D669A">
      <w:pPr>
        <w:numPr>
          <w:ilvl w:val="0"/>
          <w:numId w:val="173"/>
        </w:numPr>
        <w:tabs>
          <w:tab w:val="left" w:pos="1268"/>
        </w:tabs>
        <w:ind w:firstLine="709"/>
        <w:jc w:val="both"/>
      </w:pPr>
      <w:r w:rsidRPr="00391D58">
        <w:t>Выполнять определенные танцевальные движения: поскоки, притопы, «</w:t>
      </w:r>
      <w:proofErr w:type="spellStart"/>
      <w:r w:rsidRPr="00391D58">
        <w:t>ковырялочку</w:t>
      </w:r>
      <w:proofErr w:type="spellEnd"/>
      <w:r w:rsidRPr="00391D58">
        <w:t>», «пружинку» с поворотом корпуса и др.</w:t>
      </w:r>
    </w:p>
    <w:p w:rsidR="00566E8A" w:rsidRPr="00391D58" w:rsidRDefault="00566E8A" w:rsidP="001D669A">
      <w:pPr>
        <w:numPr>
          <w:ilvl w:val="0"/>
          <w:numId w:val="173"/>
        </w:numPr>
        <w:tabs>
          <w:tab w:val="left" w:pos="1204"/>
        </w:tabs>
        <w:ind w:firstLine="709"/>
        <w:jc w:val="both"/>
      </w:pPr>
      <w:r w:rsidRPr="00391D58">
        <w:t>Выполнять движения эмоционально, изменяя его характер и динамику с изменением силы звучания музыки.</w:t>
      </w:r>
    </w:p>
    <w:p w:rsidR="00566E8A" w:rsidRPr="00391D58" w:rsidRDefault="00566E8A" w:rsidP="001D669A">
      <w:pPr>
        <w:numPr>
          <w:ilvl w:val="0"/>
          <w:numId w:val="173"/>
        </w:numPr>
        <w:tabs>
          <w:tab w:val="left" w:pos="1180"/>
        </w:tabs>
        <w:ind w:firstLine="709"/>
        <w:jc w:val="both"/>
      </w:pPr>
      <w:r w:rsidRPr="00391D58">
        <w:t>Ощущать музыкальные фразы.</w:t>
      </w:r>
    </w:p>
    <w:p w:rsidR="00566E8A" w:rsidRPr="00391D58" w:rsidRDefault="00566E8A" w:rsidP="001D669A">
      <w:pPr>
        <w:numPr>
          <w:ilvl w:val="0"/>
          <w:numId w:val="173"/>
        </w:numPr>
        <w:tabs>
          <w:tab w:val="left" w:pos="1180"/>
        </w:tabs>
        <w:ind w:firstLine="709"/>
        <w:jc w:val="both"/>
      </w:pPr>
      <w:r w:rsidRPr="00391D58">
        <w:t>Чередовать хороводные шаги с притопами, кружением.</w:t>
      </w:r>
    </w:p>
    <w:p w:rsidR="00566E8A" w:rsidRPr="00391D58" w:rsidRDefault="00566E8A" w:rsidP="001D669A">
      <w:pPr>
        <w:numPr>
          <w:ilvl w:val="0"/>
          <w:numId w:val="173"/>
        </w:numPr>
        <w:tabs>
          <w:tab w:val="left" w:pos="1180"/>
        </w:tabs>
        <w:ind w:firstLine="709"/>
        <w:jc w:val="both"/>
      </w:pPr>
      <w:r w:rsidRPr="00391D58">
        <w:t>Выполнять простейшие перестроения.</w:t>
      </w:r>
    </w:p>
    <w:p w:rsidR="00566E8A" w:rsidRPr="00391D58" w:rsidRDefault="00566E8A" w:rsidP="001D669A">
      <w:pPr>
        <w:numPr>
          <w:ilvl w:val="0"/>
          <w:numId w:val="173"/>
        </w:numPr>
        <w:tabs>
          <w:tab w:val="left" w:pos="1180"/>
        </w:tabs>
        <w:ind w:firstLine="709"/>
        <w:jc w:val="both"/>
      </w:pPr>
      <w:r w:rsidRPr="00391D58">
        <w:t>Согласовывать плясовые движения с текстом песен и хороводов.</w:t>
      </w:r>
    </w:p>
    <w:p w:rsidR="00F640B4" w:rsidRDefault="00566E8A" w:rsidP="001D669A">
      <w:pPr>
        <w:numPr>
          <w:ilvl w:val="0"/>
          <w:numId w:val="174"/>
        </w:numPr>
        <w:tabs>
          <w:tab w:val="left" w:pos="1180"/>
        </w:tabs>
        <w:ind w:firstLine="709"/>
        <w:jc w:val="both"/>
      </w:pPr>
      <w:r w:rsidRPr="00391D58">
        <w:t>Самостоятельно начинать и заканчивать движения.</w:t>
      </w:r>
    </w:p>
    <w:p w:rsidR="00566E8A" w:rsidRPr="00391D58" w:rsidRDefault="00566E8A" w:rsidP="001D669A">
      <w:pPr>
        <w:numPr>
          <w:ilvl w:val="0"/>
          <w:numId w:val="174"/>
        </w:numPr>
        <w:tabs>
          <w:tab w:val="left" w:pos="1180"/>
        </w:tabs>
        <w:ind w:firstLine="709"/>
        <w:jc w:val="both"/>
      </w:pPr>
      <w:r w:rsidRPr="00391D58">
        <w:t>Развивать танцевальное творчество.</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Репертуар:</w:t>
      </w:r>
    </w:p>
    <w:p w:rsidR="00566E8A" w:rsidRPr="00391D58" w:rsidRDefault="00566E8A" w:rsidP="00F640B4">
      <w:pPr>
        <w:ind w:firstLine="709"/>
        <w:jc w:val="both"/>
      </w:pPr>
      <w:r w:rsidRPr="00391D58">
        <w:t>«Воротики». Русская народная мелодия</w:t>
      </w:r>
    </w:p>
    <w:p w:rsidR="00566E8A" w:rsidRPr="00391D58" w:rsidRDefault="00566E8A" w:rsidP="00F640B4">
      <w:pPr>
        <w:ind w:firstLine="709"/>
        <w:jc w:val="both"/>
      </w:pPr>
      <w:r w:rsidRPr="00391D58">
        <w:lastRenderedPageBreak/>
        <w:t>«Приглашение». Украинская народная мелодия «Шел козел по лесу». Русская народная песня «Плетень». Музыка В. Калиникова. Слова народные</w:t>
      </w:r>
    </w:p>
    <w:p w:rsidR="00566E8A" w:rsidRPr="00391D58" w:rsidRDefault="00566E8A" w:rsidP="00F640B4">
      <w:pPr>
        <w:ind w:firstLine="709"/>
        <w:jc w:val="both"/>
      </w:pPr>
      <w:r w:rsidRPr="00391D58">
        <w:t>«Чей кружок скорее соберется?». Русская народная мелодия «Пляска с притопами». Украинская народная мелодия «</w:t>
      </w:r>
      <w:proofErr w:type="spellStart"/>
      <w:r w:rsidRPr="00391D58">
        <w:t>Ловишки</w:t>
      </w:r>
      <w:proofErr w:type="spellEnd"/>
      <w:r w:rsidRPr="00391D58">
        <w:t>». Музыка И. Гайдна «Веселый танец». Еврейская народная мелодия «Ворон». Русская народная песня «Займи место». Русская народная мелодия «Кошачий танец». Рок-н-ролл «Кот и мыши». Музыка Т. Ломовой</w:t>
      </w:r>
    </w:p>
    <w:p w:rsidR="00566E8A" w:rsidRPr="00391D58" w:rsidRDefault="00566E8A" w:rsidP="00F640B4">
      <w:pPr>
        <w:ind w:firstLine="709"/>
        <w:jc w:val="both"/>
      </w:pPr>
      <w:r w:rsidRPr="00391D58">
        <w:t>«Отвернись - повернись». Карельская народная мелодия «Танец в кругу». Финская народная мелодия «Потанцуй со мной, дружок!». Английская народная мелодия</w:t>
      </w:r>
    </w:p>
    <w:p w:rsidR="00566E8A" w:rsidRPr="00391D58" w:rsidRDefault="00566E8A" w:rsidP="00F640B4">
      <w:pPr>
        <w:ind w:firstLine="709"/>
        <w:jc w:val="both"/>
      </w:pPr>
      <w:r w:rsidRPr="00391D58">
        <w:t>«Вот попался к нам в кружок». Игра «Не выпустим». Музыка и слова народные «Парная пляска». Чешская народная мелодия «Что нам нравится зимой?». Музыка Е. Тиличеевой. Слова Л. Некрасовой «Догони меня!» «Будь внимательным». Датская народная мелодия</w:t>
      </w:r>
    </w:p>
    <w:p w:rsidR="00566E8A" w:rsidRPr="00391D58" w:rsidRDefault="00566E8A" w:rsidP="00F640B4">
      <w:pPr>
        <w:ind w:firstLine="709"/>
        <w:jc w:val="both"/>
      </w:pPr>
      <w:r w:rsidRPr="00391D58">
        <w:t xml:space="preserve">«Озорная полька». Музыка Н. </w:t>
      </w:r>
      <w:proofErr w:type="spellStart"/>
      <w:r w:rsidRPr="00391D58">
        <w:t>Вересокиной</w:t>
      </w:r>
      <w:proofErr w:type="spellEnd"/>
    </w:p>
    <w:p w:rsidR="00566E8A" w:rsidRPr="00391D58" w:rsidRDefault="00566E8A" w:rsidP="00F640B4">
      <w:pPr>
        <w:ind w:firstLine="709"/>
        <w:jc w:val="both"/>
      </w:pPr>
      <w:r w:rsidRPr="00391D58">
        <w:t>«Найди себе пару». Латвийская народная мелодия «Дружные тройки». Музыка И. Штрауса «Сапожник». Польская народная песня «Светит месяц». Русская народная мелодия «Ну и до свидания». Музыка И. Штрауса</w:t>
      </w:r>
    </w:p>
    <w:p w:rsidR="00566E8A" w:rsidRPr="00391D58" w:rsidRDefault="00566E8A" w:rsidP="00F640B4">
      <w:pPr>
        <w:ind w:firstLine="709"/>
        <w:jc w:val="both"/>
      </w:pPr>
    </w:p>
    <w:p w:rsidR="00566E8A" w:rsidRPr="00391D58" w:rsidRDefault="00566E8A" w:rsidP="00F640B4">
      <w:pPr>
        <w:ind w:firstLine="709"/>
        <w:jc w:val="both"/>
      </w:pPr>
      <w:r w:rsidRPr="00391D58">
        <w:t xml:space="preserve">«Горошина». Музыка В. Карасевой. Слова Н. Френкель «Игра с бубнами». Музыка М. </w:t>
      </w:r>
      <w:proofErr w:type="spellStart"/>
      <w:r w:rsidRPr="00391D58">
        <w:t>Красева</w:t>
      </w:r>
      <w:proofErr w:type="spellEnd"/>
      <w:r w:rsidRPr="00391D58">
        <w:t xml:space="preserve"> «Веселые дети». Литовская народная мелодия «</w:t>
      </w:r>
      <w:proofErr w:type="spellStart"/>
      <w:r w:rsidRPr="00391D58">
        <w:t>Земелюшка</w:t>
      </w:r>
      <w:proofErr w:type="spellEnd"/>
      <w:r w:rsidRPr="00391D58">
        <w:t>-чернозем». Русская народная песня «Перепелка». Чешская народная песня</w:t>
      </w:r>
    </w:p>
    <w:p w:rsidR="00566E8A" w:rsidRPr="00391D58" w:rsidRDefault="00566E8A" w:rsidP="00F640B4">
      <w:pPr>
        <w:ind w:firstLine="709"/>
        <w:jc w:val="both"/>
      </w:pPr>
      <w:r w:rsidRPr="00391D58">
        <w:t>«Вышли дети в сад зеленый». Польская народная песня</w:t>
      </w:r>
    </w:p>
    <w:p w:rsidR="00566E8A" w:rsidRDefault="00566E8A" w:rsidP="00F640B4">
      <w:pPr>
        <w:ind w:firstLine="709"/>
        <w:jc w:val="both"/>
        <w:rPr>
          <w:sz w:val="20"/>
          <w:szCs w:val="20"/>
        </w:rPr>
      </w:pPr>
    </w:p>
    <w:p w:rsidR="00566E8A" w:rsidRPr="00391D58" w:rsidRDefault="00566E8A" w:rsidP="00F640B4">
      <w:pPr>
        <w:ind w:firstLine="709"/>
        <w:jc w:val="both"/>
      </w:pPr>
      <w:r w:rsidRPr="00391D58">
        <w:rPr>
          <w:b/>
          <w:bCs/>
        </w:rPr>
        <w:t>Подготовительная группа</w:t>
      </w:r>
    </w:p>
    <w:p w:rsidR="00566E8A" w:rsidRPr="00391D58" w:rsidRDefault="00566E8A" w:rsidP="00F640B4">
      <w:pPr>
        <w:ind w:firstLine="709"/>
        <w:jc w:val="both"/>
      </w:pPr>
      <w:r w:rsidRPr="00391D58">
        <w:rPr>
          <w:i/>
          <w:iCs/>
        </w:rPr>
        <w:t>Музыкально-ритмические движения</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Задачи:</w:t>
      </w:r>
    </w:p>
    <w:p w:rsidR="00566E8A" w:rsidRPr="00391D58" w:rsidRDefault="00566E8A" w:rsidP="00F640B4">
      <w:pPr>
        <w:ind w:firstLine="709"/>
        <w:jc w:val="both"/>
      </w:pPr>
    </w:p>
    <w:p w:rsidR="00566E8A" w:rsidRPr="00391D58" w:rsidRDefault="00566E8A" w:rsidP="001D669A">
      <w:pPr>
        <w:numPr>
          <w:ilvl w:val="0"/>
          <w:numId w:val="175"/>
        </w:numPr>
        <w:tabs>
          <w:tab w:val="left" w:pos="1268"/>
        </w:tabs>
        <w:ind w:firstLine="709"/>
        <w:jc w:val="both"/>
      </w:pPr>
      <w:r w:rsidRPr="00391D58">
        <w:t>Ходить в колонне по одному, врассыпную, по диагонали, тройками, парами. Четко останавливаться с концом музыки.</w:t>
      </w:r>
    </w:p>
    <w:p w:rsidR="00566E8A" w:rsidRPr="00391D58" w:rsidRDefault="00566E8A" w:rsidP="00F640B4">
      <w:pPr>
        <w:ind w:firstLine="709"/>
        <w:jc w:val="both"/>
      </w:pPr>
    </w:p>
    <w:p w:rsidR="00566E8A" w:rsidRPr="00391D58" w:rsidRDefault="00566E8A" w:rsidP="001D669A">
      <w:pPr>
        <w:numPr>
          <w:ilvl w:val="0"/>
          <w:numId w:val="175"/>
        </w:numPr>
        <w:tabs>
          <w:tab w:val="left" w:pos="1180"/>
        </w:tabs>
        <w:ind w:firstLine="709"/>
        <w:jc w:val="both"/>
      </w:pPr>
      <w:r w:rsidRPr="00391D58">
        <w:t>Совершенствовать движения рук.</w:t>
      </w:r>
    </w:p>
    <w:p w:rsidR="00566E8A" w:rsidRPr="00391D58" w:rsidRDefault="00566E8A" w:rsidP="001D669A">
      <w:pPr>
        <w:numPr>
          <w:ilvl w:val="0"/>
          <w:numId w:val="175"/>
        </w:numPr>
        <w:tabs>
          <w:tab w:val="left" w:pos="1180"/>
        </w:tabs>
        <w:ind w:firstLine="709"/>
        <w:jc w:val="both"/>
      </w:pPr>
      <w:r w:rsidRPr="00391D58">
        <w:t>Выполнять несколько движений под одно музыкальное сопровождение.</w:t>
      </w:r>
    </w:p>
    <w:p w:rsidR="00566E8A" w:rsidRPr="00391D58" w:rsidRDefault="00566E8A" w:rsidP="001D669A">
      <w:pPr>
        <w:numPr>
          <w:ilvl w:val="0"/>
          <w:numId w:val="175"/>
        </w:numPr>
        <w:tabs>
          <w:tab w:val="left" w:pos="1180"/>
        </w:tabs>
        <w:ind w:firstLine="709"/>
        <w:jc w:val="both"/>
      </w:pPr>
      <w:r w:rsidRPr="00391D58">
        <w:t>Выполнять движения по подгруппам, уметь наблюдать за движущимися детьми.</w:t>
      </w:r>
    </w:p>
    <w:p w:rsidR="00566E8A" w:rsidRPr="00391D58" w:rsidRDefault="00566E8A" w:rsidP="001D669A">
      <w:pPr>
        <w:numPr>
          <w:ilvl w:val="0"/>
          <w:numId w:val="175"/>
        </w:numPr>
        <w:tabs>
          <w:tab w:val="left" w:pos="1180"/>
        </w:tabs>
        <w:ind w:firstLine="709"/>
        <w:jc w:val="both"/>
      </w:pPr>
      <w:r w:rsidRPr="00391D58">
        <w:t>Ориентироваться в пространстве.</w:t>
      </w:r>
    </w:p>
    <w:p w:rsidR="00566E8A" w:rsidRPr="00391D58" w:rsidRDefault="00566E8A" w:rsidP="001D669A">
      <w:pPr>
        <w:numPr>
          <w:ilvl w:val="0"/>
          <w:numId w:val="175"/>
        </w:numPr>
        <w:tabs>
          <w:tab w:val="left" w:pos="1180"/>
        </w:tabs>
        <w:ind w:firstLine="709"/>
        <w:jc w:val="both"/>
      </w:pPr>
      <w:r w:rsidRPr="00391D58">
        <w:t>Выполнять четко и ритмично боковой галоп, прямой галоп, приставные шаги.</w:t>
      </w:r>
    </w:p>
    <w:p w:rsidR="00566E8A" w:rsidRPr="00391D58" w:rsidRDefault="00566E8A" w:rsidP="001D669A">
      <w:pPr>
        <w:numPr>
          <w:ilvl w:val="0"/>
          <w:numId w:val="175"/>
        </w:numPr>
        <w:tabs>
          <w:tab w:val="left" w:pos="1180"/>
        </w:tabs>
        <w:ind w:firstLine="709"/>
        <w:jc w:val="both"/>
      </w:pPr>
      <w:r w:rsidRPr="00391D58">
        <w:t>Придумывать свои движения под музыку.</w:t>
      </w:r>
    </w:p>
    <w:p w:rsidR="00566E8A" w:rsidRPr="00391D58" w:rsidRDefault="00566E8A" w:rsidP="001D669A">
      <w:pPr>
        <w:numPr>
          <w:ilvl w:val="0"/>
          <w:numId w:val="175"/>
        </w:numPr>
        <w:tabs>
          <w:tab w:val="left" w:pos="1180"/>
        </w:tabs>
        <w:ind w:firstLine="709"/>
        <w:jc w:val="both"/>
      </w:pPr>
      <w:r w:rsidRPr="00391D58">
        <w:t>Выполнять маховые и круговые движения руками.</w:t>
      </w:r>
    </w:p>
    <w:p w:rsidR="00566E8A" w:rsidRPr="00391D58" w:rsidRDefault="00566E8A" w:rsidP="001D669A">
      <w:pPr>
        <w:numPr>
          <w:ilvl w:val="0"/>
          <w:numId w:val="175"/>
        </w:numPr>
        <w:tabs>
          <w:tab w:val="left" w:pos="1180"/>
        </w:tabs>
        <w:ind w:firstLine="709"/>
        <w:jc w:val="both"/>
      </w:pPr>
      <w:r w:rsidRPr="00391D58">
        <w:t>Выполнять легкие прыжки на двух ногах с различными вариантами.</w:t>
      </w:r>
    </w:p>
    <w:p w:rsidR="00566E8A" w:rsidRPr="00391D58" w:rsidRDefault="00566E8A" w:rsidP="001D669A">
      <w:pPr>
        <w:numPr>
          <w:ilvl w:val="0"/>
          <w:numId w:val="175"/>
        </w:numPr>
        <w:tabs>
          <w:tab w:val="left" w:pos="1280"/>
        </w:tabs>
        <w:ind w:firstLine="709"/>
        <w:jc w:val="both"/>
      </w:pPr>
      <w:r w:rsidRPr="00391D58">
        <w:t>Выполнять разнообразные поскоки.</w:t>
      </w:r>
    </w:p>
    <w:p w:rsidR="00566E8A" w:rsidRPr="00391D58" w:rsidRDefault="00566E8A" w:rsidP="001D669A">
      <w:pPr>
        <w:numPr>
          <w:ilvl w:val="0"/>
          <w:numId w:val="175"/>
        </w:numPr>
        <w:tabs>
          <w:tab w:val="left" w:pos="1280"/>
        </w:tabs>
        <w:ind w:firstLine="709"/>
        <w:jc w:val="both"/>
      </w:pPr>
      <w:r w:rsidRPr="00391D58">
        <w:t>Развивать ритмическую четкость и ловкость движений.</w:t>
      </w:r>
    </w:p>
    <w:p w:rsidR="00566E8A" w:rsidRPr="00391D58" w:rsidRDefault="00566E8A" w:rsidP="001D669A">
      <w:pPr>
        <w:numPr>
          <w:ilvl w:val="0"/>
          <w:numId w:val="175"/>
        </w:numPr>
        <w:tabs>
          <w:tab w:val="left" w:pos="1291"/>
        </w:tabs>
        <w:ind w:firstLine="709"/>
        <w:jc w:val="both"/>
      </w:pPr>
      <w:r w:rsidRPr="00391D58">
        <w:t>Выполнять разнообразные движения в соответствии со звучанием различных музыкальных инструментов.</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Репертуар:</w:t>
      </w:r>
    </w:p>
    <w:p w:rsidR="00566E8A" w:rsidRPr="00391D58" w:rsidRDefault="00566E8A" w:rsidP="00F640B4">
      <w:pPr>
        <w:ind w:firstLine="709"/>
        <w:jc w:val="both"/>
      </w:pPr>
    </w:p>
    <w:p w:rsidR="00566E8A" w:rsidRPr="00391D58" w:rsidRDefault="00566E8A" w:rsidP="00F640B4">
      <w:pPr>
        <w:ind w:firstLine="709"/>
        <w:jc w:val="both"/>
      </w:pPr>
      <w:r w:rsidRPr="00391D58">
        <w:t xml:space="preserve">«Марш». Музыка Ю. </w:t>
      </w:r>
      <w:proofErr w:type="spellStart"/>
      <w:r w:rsidRPr="00391D58">
        <w:t>Чичкова</w:t>
      </w:r>
      <w:proofErr w:type="spellEnd"/>
      <w:r w:rsidRPr="00391D58">
        <w:t xml:space="preserve"> «Прыжки». Музыка JI. </w:t>
      </w:r>
      <w:proofErr w:type="spellStart"/>
      <w:r w:rsidRPr="00391D58">
        <w:t>Шитте</w:t>
      </w:r>
      <w:proofErr w:type="spellEnd"/>
    </w:p>
    <w:p w:rsidR="00566E8A" w:rsidRPr="00391D58" w:rsidRDefault="00566E8A" w:rsidP="00F640B4">
      <w:pPr>
        <w:ind w:firstLine="709"/>
        <w:jc w:val="both"/>
      </w:pPr>
      <w:r w:rsidRPr="00391D58">
        <w:t>Хороводный и топающий шаг. Русская народная мелодия «Марш». Музыка Н. Леви Упражнение для рук «Большие крылья». Армянская народная мелодия</w:t>
      </w:r>
    </w:p>
    <w:p w:rsidR="00391D58" w:rsidRPr="00391D58" w:rsidRDefault="00566E8A" w:rsidP="00F640B4">
      <w:pPr>
        <w:ind w:firstLine="709"/>
        <w:jc w:val="both"/>
      </w:pPr>
      <w:r w:rsidRPr="00391D58">
        <w:t xml:space="preserve">Упражнение «Приставной шаг». Музыка А. </w:t>
      </w:r>
      <w:proofErr w:type="spellStart"/>
      <w:r w:rsidRPr="00391D58">
        <w:t>Жилинского</w:t>
      </w:r>
      <w:proofErr w:type="spellEnd"/>
    </w:p>
    <w:p w:rsidR="00566E8A" w:rsidRPr="00391D58" w:rsidRDefault="00566E8A" w:rsidP="00F640B4">
      <w:pPr>
        <w:ind w:firstLine="709"/>
        <w:jc w:val="both"/>
      </w:pPr>
      <w:r w:rsidRPr="00391D58">
        <w:t>Упражнение «Высокий и тихий шаг». «Марш». Музыка Ж. Люли</w:t>
      </w:r>
    </w:p>
    <w:p w:rsidR="00566E8A" w:rsidRPr="00391D58" w:rsidRDefault="00566E8A" w:rsidP="00F640B4">
      <w:pPr>
        <w:ind w:firstLine="709"/>
        <w:jc w:val="both"/>
      </w:pPr>
      <w:r w:rsidRPr="00391D58">
        <w:t>«Боковой галоп». Музыка Ф. Шуберта</w:t>
      </w:r>
    </w:p>
    <w:p w:rsidR="00566E8A" w:rsidRPr="00391D58" w:rsidRDefault="00566E8A" w:rsidP="00F640B4">
      <w:pPr>
        <w:ind w:firstLine="709"/>
        <w:jc w:val="both"/>
      </w:pPr>
      <w:r w:rsidRPr="00391D58">
        <w:lastRenderedPageBreak/>
        <w:t>Упражнение «Приставной шаг». Музыка Е. Макарова</w:t>
      </w:r>
    </w:p>
    <w:p w:rsidR="00566E8A" w:rsidRPr="00391D58" w:rsidRDefault="00566E8A" w:rsidP="00F640B4">
      <w:pPr>
        <w:ind w:firstLine="709"/>
        <w:jc w:val="both"/>
      </w:pPr>
      <w:r w:rsidRPr="00391D58">
        <w:t>Бег с лентами. Музыка А. Жилина</w:t>
      </w:r>
    </w:p>
    <w:p w:rsidR="00566E8A" w:rsidRPr="00391D58" w:rsidRDefault="00566E8A" w:rsidP="00F640B4">
      <w:pPr>
        <w:ind w:firstLine="709"/>
        <w:jc w:val="both"/>
      </w:pPr>
      <w:r w:rsidRPr="00391D58">
        <w:t>«Поскоки и сильный шаг». Музыка М. Глинки</w:t>
      </w:r>
    </w:p>
    <w:p w:rsidR="00566E8A" w:rsidRPr="00391D58" w:rsidRDefault="00566E8A" w:rsidP="00F640B4">
      <w:pPr>
        <w:ind w:firstLine="709"/>
        <w:jc w:val="both"/>
      </w:pPr>
      <w:r w:rsidRPr="00391D58">
        <w:t xml:space="preserve">«Упражнение для рук». Музыка Т. </w:t>
      </w:r>
      <w:proofErr w:type="spellStart"/>
      <w:r w:rsidRPr="00391D58">
        <w:t>Вилькорейской</w:t>
      </w:r>
      <w:proofErr w:type="spellEnd"/>
    </w:p>
    <w:p w:rsidR="00566E8A" w:rsidRPr="00391D58" w:rsidRDefault="00566E8A" w:rsidP="00F640B4">
      <w:pPr>
        <w:ind w:firstLine="709"/>
        <w:jc w:val="both"/>
      </w:pPr>
      <w:r w:rsidRPr="00391D58">
        <w:t>«Прыжки через воображаемые препятствия». Венгерская народная мелодия</w:t>
      </w:r>
    </w:p>
    <w:p w:rsidR="00566E8A" w:rsidRPr="00391D58" w:rsidRDefault="00566E8A" w:rsidP="00F640B4">
      <w:pPr>
        <w:ind w:firstLine="709"/>
        <w:jc w:val="both"/>
      </w:pPr>
      <w:r w:rsidRPr="00391D58">
        <w:t>«Спокойная ходьба с изменением направления». Английская народная мелодия</w:t>
      </w:r>
    </w:p>
    <w:p w:rsidR="00566E8A" w:rsidRPr="00391D58" w:rsidRDefault="00566E8A" w:rsidP="00F640B4">
      <w:pPr>
        <w:ind w:firstLine="709"/>
        <w:jc w:val="both"/>
      </w:pPr>
      <w:r w:rsidRPr="00391D58">
        <w:t>«Шаг с акцентом и легкий бег». Венгерская народная мелодия</w:t>
      </w:r>
    </w:p>
    <w:p w:rsidR="00566E8A" w:rsidRPr="00391D58" w:rsidRDefault="00566E8A" w:rsidP="00F640B4">
      <w:pPr>
        <w:ind w:firstLine="709"/>
        <w:jc w:val="both"/>
      </w:pPr>
      <w:r w:rsidRPr="00391D58">
        <w:t>Упражнение для рук «Мельница». Музыка Т. Ломовом</w:t>
      </w:r>
    </w:p>
    <w:p w:rsidR="00566E8A" w:rsidRPr="00391D58" w:rsidRDefault="00566E8A" w:rsidP="00F640B4">
      <w:pPr>
        <w:ind w:firstLine="709"/>
        <w:jc w:val="both"/>
      </w:pPr>
      <w:r w:rsidRPr="00391D58">
        <w:t>«Марш». Музыка Ц. Пуни</w:t>
      </w:r>
    </w:p>
    <w:p w:rsidR="00566E8A" w:rsidRPr="00391D58" w:rsidRDefault="00566E8A" w:rsidP="00F640B4">
      <w:pPr>
        <w:ind w:firstLine="709"/>
        <w:jc w:val="both"/>
      </w:pPr>
      <w:r w:rsidRPr="00391D58">
        <w:t>«Боковой галоп». Музыка А. Жилина</w:t>
      </w:r>
    </w:p>
    <w:p w:rsidR="00566E8A" w:rsidRPr="00391D58" w:rsidRDefault="00566E8A" w:rsidP="00F640B4">
      <w:pPr>
        <w:ind w:firstLine="709"/>
        <w:jc w:val="both"/>
      </w:pPr>
      <w:r w:rsidRPr="00391D58">
        <w:t>«Упражнение с лентой на палочке». Музыка И. Кишко</w:t>
      </w:r>
    </w:p>
    <w:p w:rsidR="00566E8A" w:rsidRPr="00391D58" w:rsidRDefault="00566E8A" w:rsidP="00F640B4">
      <w:pPr>
        <w:ind w:firstLine="709"/>
        <w:jc w:val="both"/>
      </w:pPr>
      <w:r w:rsidRPr="00391D58">
        <w:t>«Поскоки и энергичная ходьба». Музыка Шуберта. «Парный танец».</w:t>
      </w:r>
    </w:p>
    <w:p w:rsidR="00566E8A" w:rsidRPr="00391D58" w:rsidRDefault="00566E8A" w:rsidP="00F640B4">
      <w:pPr>
        <w:ind w:firstLine="709"/>
        <w:jc w:val="both"/>
      </w:pPr>
      <w:r w:rsidRPr="00391D58">
        <w:t>Латвийская народная мелодия</w:t>
      </w:r>
    </w:p>
    <w:p w:rsidR="00566E8A" w:rsidRPr="00391D58" w:rsidRDefault="00566E8A" w:rsidP="00F640B4">
      <w:pPr>
        <w:ind w:firstLine="709"/>
        <w:jc w:val="both"/>
      </w:pPr>
      <w:r w:rsidRPr="00391D58">
        <w:t>Ходьба змейкой. Музыка В. Щербачева</w:t>
      </w:r>
    </w:p>
    <w:p w:rsidR="00566E8A" w:rsidRPr="00391D58" w:rsidRDefault="00566E8A" w:rsidP="00F640B4">
      <w:pPr>
        <w:ind w:firstLine="709"/>
        <w:jc w:val="both"/>
      </w:pPr>
      <w:r w:rsidRPr="00391D58">
        <w:t>«Поскоки с остановкой». Музыка А. Дворжака</w:t>
      </w:r>
    </w:p>
    <w:p w:rsidR="00566E8A" w:rsidRPr="00391D58" w:rsidRDefault="00566E8A" w:rsidP="00F640B4">
      <w:pPr>
        <w:ind w:firstLine="709"/>
        <w:jc w:val="both"/>
      </w:pPr>
      <w:r w:rsidRPr="00391D58">
        <w:t>«Прыжки и ходьба». Музыка Е. Тиличеевой</w:t>
      </w:r>
    </w:p>
    <w:p w:rsidR="00566E8A" w:rsidRPr="00391D58" w:rsidRDefault="00566E8A" w:rsidP="00F640B4">
      <w:pPr>
        <w:ind w:firstLine="709"/>
        <w:jc w:val="both"/>
      </w:pPr>
      <w:r w:rsidRPr="00391D58">
        <w:t xml:space="preserve">«Нежные руки». Музыка Д. </w:t>
      </w:r>
      <w:proofErr w:type="spellStart"/>
      <w:r w:rsidRPr="00391D58">
        <w:t>Штейбельта</w:t>
      </w:r>
      <w:proofErr w:type="spellEnd"/>
    </w:p>
    <w:p w:rsidR="00566E8A" w:rsidRPr="00391D58" w:rsidRDefault="00566E8A" w:rsidP="00F640B4">
      <w:pPr>
        <w:ind w:firstLine="709"/>
        <w:jc w:val="both"/>
      </w:pPr>
      <w:r w:rsidRPr="00391D58">
        <w:t>«Марш-парад». Музыка К. Сорокина</w:t>
      </w:r>
    </w:p>
    <w:p w:rsidR="00566E8A" w:rsidRPr="00391D58" w:rsidRDefault="00566E8A" w:rsidP="00F640B4">
      <w:pPr>
        <w:ind w:firstLine="709"/>
        <w:jc w:val="both"/>
      </w:pPr>
      <w:r w:rsidRPr="00391D58">
        <w:t xml:space="preserve">«Бег и подпрыгивание». Музыка И. </w:t>
      </w:r>
      <w:proofErr w:type="spellStart"/>
      <w:r w:rsidRPr="00391D58">
        <w:t>Гуммеля</w:t>
      </w:r>
      <w:proofErr w:type="spellEnd"/>
    </w:p>
    <w:p w:rsidR="00566E8A" w:rsidRPr="00391D58" w:rsidRDefault="00566E8A" w:rsidP="00F640B4">
      <w:pPr>
        <w:ind w:firstLine="709"/>
        <w:jc w:val="both"/>
      </w:pPr>
      <w:r w:rsidRPr="00391D58">
        <w:t xml:space="preserve">«Шаг с притопом, бег, осторожная ходьба». Музыка М. </w:t>
      </w:r>
      <w:proofErr w:type="spellStart"/>
      <w:r w:rsidRPr="00391D58">
        <w:t>Чулаки</w:t>
      </w:r>
      <w:proofErr w:type="spellEnd"/>
    </w:p>
    <w:p w:rsidR="00566E8A" w:rsidRPr="00391D58" w:rsidRDefault="00566E8A" w:rsidP="00F640B4">
      <w:pPr>
        <w:ind w:firstLine="709"/>
        <w:jc w:val="both"/>
      </w:pPr>
      <w:r w:rsidRPr="00391D58">
        <w:t>Упражнение «Бабочки». Музыка П. Чайковского</w:t>
      </w:r>
    </w:p>
    <w:p w:rsidR="00566E8A" w:rsidRPr="00391D58" w:rsidRDefault="00566E8A" w:rsidP="00F640B4">
      <w:pPr>
        <w:ind w:firstLine="709"/>
        <w:jc w:val="both"/>
      </w:pPr>
      <w:r w:rsidRPr="00391D58">
        <w:t>«Ходьба с остановкой на шаге». Венгерская народная мелодия</w:t>
      </w:r>
    </w:p>
    <w:p w:rsidR="00566E8A" w:rsidRPr="00391D58" w:rsidRDefault="00566E8A" w:rsidP="00F640B4">
      <w:pPr>
        <w:ind w:firstLine="709"/>
        <w:jc w:val="both"/>
      </w:pPr>
      <w:r w:rsidRPr="00391D58">
        <w:t>«Бег и прыжки». Музыка Л. Делиба</w:t>
      </w:r>
    </w:p>
    <w:p w:rsidR="00566E8A" w:rsidRPr="00391D58" w:rsidRDefault="00566E8A" w:rsidP="00F640B4">
      <w:pPr>
        <w:ind w:firstLine="709"/>
        <w:jc w:val="both"/>
      </w:pPr>
      <w:r w:rsidRPr="00391D58">
        <w:t>«Осторожный шаг и прыжки». Музыка Е. Тиличеевой</w:t>
      </w:r>
    </w:p>
    <w:p w:rsidR="00566E8A" w:rsidRPr="00391D58" w:rsidRDefault="00566E8A" w:rsidP="00F640B4">
      <w:pPr>
        <w:ind w:firstLine="709"/>
        <w:jc w:val="both"/>
      </w:pPr>
      <w:r w:rsidRPr="00391D58">
        <w:t>Упражнение для рук «Дождик». Музыка Н. Любарского</w:t>
      </w:r>
    </w:p>
    <w:p w:rsidR="00566E8A" w:rsidRPr="00391D58" w:rsidRDefault="00566E8A" w:rsidP="00F640B4">
      <w:pPr>
        <w:ind w:firstLine="709"/>
        <w:jc w:val="both"/>
      </w:pPr>
      <w:r w:rsidRPr="00391D58">
        <w:t>«Тройной шаг». Латвийская народная мелодия</w:t>
      </w:r>
    </w:p>
    <w:p w:rsidR="00566E8A" w:rsidRPr="00391D58" w:rsidRDefault="00566E8A" w:rsidP="00F640B4">
      <w:pPr>
        <w:ind w:firstLine="709"/>
        <w:jc w:val="both"/>
      </w:pPr>
      <w:r w:rsidRPr="00391D58">
        <w:t>«Поскоки и прыжки». Музыка И. Саца</w:t>
      </w:r>
    </w:p>
    <w:p w:rsidR="00566E8A" w:rsidRPr="00391D58" w:rsidRDefault="00566E8A" w:rsidP="00F640B4">
      <w:pPr>
        <w:ind w:firstLine="709"/>
        <w:jc w:val="both"/>
      </w:pPr>
      <w:r w:rsidRPr="00391D58">
        <w:t xml:space="preserve">«Цирковые лошадки». Музыка М. </w:t>
      </w:r>
      <w:proofErr w:type="spellStart"/>
      <w:r w:rsidRPr="00391D58">
        <w:t>Красева</w:t>
      </w:r>
      <w:proofErr w:type="spellEnd"/>
    </w:p>
    <w:p w:rsidR="00566E8A" w:rsidRPr="00391D58" w:rsidRDefault="00566E8A" w:rsidP="00F640B4">
      <w:pPr>
        <w:ind w:firstLine="709"/>
        <w:jc w:val="both"/>
      </w:pPr>
      <w:r w:rsidRPr="00391D58">
        <w:t>«Спокойная ходьба и прыжки». Музыка В. Моцарта</w:t>
      </w:r>
    </w:p>
    <w:p w:rsidR="00566E8A" w:rsidRPr="00391D58" w:rsidRDefault="00566E8A" w:rsidP="00F640B4">
      <w:pPr>
        <w:ind w:firstLine="709"/>
        <w:jc w:val="both"/>
      </w:pPr>
      <w:r w:rsidRPr="00391D58">
        <w:t>«Шаг с поскоком и бег». Музыка С. Шнайдер</w:t>
      </w:r>
    </w:p>
    <w:p w:rsidR="00566E8A" w:rsidRPr="00391D58" w:rsidRDefault="00566E8A" w:rsidP="00F640B4">
      <w:pPr>
        <w:ind w:firstLine="709"/>
        <w:jc w:val="both"/>
      </w:pPr>
      <w:r w:rsidRPr="00391D58">
        <w:t xml:space="preserve">«Шагают аисты». Музыка Т. </w:t>
      </w:r>
      <w:proofErr w:type="spellStart"/>
      <w:r w:rsidRPr="00391D58">
        <w:t>Шутенко</w:t>
      </w:r>
      <w:proofErr w:type="spellEnd"/>
    </w:p>
    <w:p w:rsidR="00566E8A" w:rsidRPr="00391D58" w:rsidRDefault="00566E8A" w:rsidP="00F640B4">
      <w:pPr>
        <w:ind w:firstLine="709"/>
        <w:jc w:val="both"/>
      </w:pPr>
      <w:r w:rsidRPr="00391D58">
        <w:t xml:space="preserve">«Осторожный шаг и прыжки». Музыка Ф. </w:t>
      </w:r>
      <w:proofErr w:type="spellStart"/>
      <w:r w:rsidRPr="00391D58">
        <w:t>Бургмюллера</w:t>
      </w:r>
      <w:proofErr w:type="spellEnd"/>
    </w:p>
    <w:p w:rsidR="00566E8A" w:rsidRPr="00391D58" w:rsidRDefault="00566E8A" w:rsidP="00F640B4">
      <w:pPr>
        <w:ind w:firstLine="709"/>
        <w:jc w:val="both"/>
      </w:pPr>
      <w:r w:rsidRPr="00391D58">
        <w:t>«Волшебные руки». Музыка К. Дебюсси</w:t>
      </w:r>
    </w:p>
    <w:p w:rsidR="00566E8A" w:rsidRPr="00391D58" w:rsidRDefault="00566E8A" w:rsidP="00F640B4">
      <w:pPr>
        <w:ind w:firstLine="709"/>
        <w:jc w:val="both"/>
      </w:pPr>
      <w:r w:rsidRPr="00391D58">
        <w:t>«Передача мяча». Музыка С. Соснина</w:t>
      </w:r>
    </w:p>
    <w:p w:rsidR="00566E8A" w:rsidRPr="00391D58" w:rsidRDefault="00566E8A" w:rsidP="00F640B4">
      <w:pPr>
        <w:ind w:firstLine="709"/>
        <w:jc w:val="both"/>
      </w:pPr>
      <w:r w:rsidRPr="00391D58">
        <w:t xml:space="preserve">«Энергичные поскоки и пружинящий шаг». Музыка С. </w:t>
      </w:r>
      <w:proofErr w:type="spellStart"/>
      <w:r w:rsidRPr="00391D58">
        <w:t>Затеплинского</w:t>
      </w:r>
      <w:proofErr w:type="spellEnd"/>
    </w:p>
    <w:p w:rsidR="00566E8A" w:rsidRPr="00391D58" w:rsidRDefault="00566E8A" w:rsidP="00F640B4">
      <w:pPr>
        <w:ind w:firstLine="709"/>
        <w:jc w:val="both"/>
      </w:pPr>
      <w:r w:rsidRPr="00391D58">
        <w:rPr>
          <w:i/>
          <w:iCs/>
        </w:rPr>
        <w:t xml:space="preserve">Развитие чувства ритма. </w:t>
      </w:r>
      <w:proofErr w:type="spellStart"/>
      <w:r w:rsidRPr="00391D58">
        <w:rPr>
          <w:i/>
          <w:iCs/>
        </w:rPr>
        <w:t>Музицирование</w:t>
      </w:r>
      <w:proofErr w:type="spellEnd"/>
    </w:p>
    <w:p w:rsidR="00566E8A" w:rsidRPr="00391D58" w:rsidRDefault="00566E8A" w:rsidP="00F640B4">
      <w:pPr>
        <w:ind w:firstLine="709"/>
        <w:jc w:val="both"/>
      </w:pPr>
    </w:p>
    <w:p w:rsidR="00566E8A" w:rsidRPr="00391D58" w:rsidRDefault="00566E8A" w:rsidP="00F640B4">
      <w:pPr>
        <w:ind w:firstLine="709"/>
        <w:jc w:val="both"/>
      </w:pPr>
      <w:r w:rsidRPr="00391D58">
        <w:rPr>
          <w:b/>
          <w:bCs/>
        </w:rPr>
        <w:t>Задачи:</w:t>
      </w:r>
    </w:p>
    <w:p w:rsidR="00566E8A" w:rsidRPr="00391D58" w:rsidRDefault="00566E8A" w:rsidP="001D669A">
      <w:pPr>
        <w:numPr>
          <w:ilvl w:val="0"/>
          <w:numId w:val="176"/>
        </w:numPr>
        <w:tabs>
          <w:tab w:val="left" w:pos="1180"/>
        </w:tabs>
        <w:ind w:firstLine="709"/>
        <w:jc w:val="both"/>
      </w:pPr>
      <w:r w:rsidRPr="00391D58">
        <w:t>Ритмично играть на разных инструментах по подгруппам, цепочкой.</w:t>
      </w:r>
    </w:p>
    <w:p w:rsidR="00566E8A" w:rsidRPr="00391D58" w:rsidRDefault="00566E8A" w:rsidP="001D669A">
      <w:pPr>
        <w:numPr>
          <w:ilvl w:val="0"/>
          <w:numId w:val="176"/>
        </w:numPr>
        <w:tabs>
          <w:tab w:val="left" w:pos="1336"/>
        </w:tabs>
        <w:ind w:firstLine="709"/>
        <w:jc w:val="both"/>
      </w:pPr>
      <w:r w:rsidRPr="00391D58">
        <w:t xml:space="preserve">Выкладывать на </w:t>
      </w:r>
      <w:proofErr w:type="spellStart"/>
      <w:r w:rsidRPr="00391D58">
        <w:t>фланелеграфе</w:t>
      </w:r>
      <w:proofErr w:type="spellEnd"/>
      <w:r w:rsidRPr="00391D58">
        <w:t xml:space="preserve"> различные ритмические формулы, проговаривать, прохлопывать, играть на музыкальных инструментах.</w:t>
      </w:r>
    </w:p>
    <w:p w:rsidR="00566E8A" w:rsidRPr="00391D58" w:rsidRDefault="00566E8A" w:rsidP="001D669A">
      <w:pPr>
        <w:numPr>
          <w:ilvl w:val="0"/>
          <w:numId w:val="176"/>
        </w:numPr>
        <w:tabs>
          <w:tab w:val="left" w:pos="1180"/>
        </w:tabs>
        <w:ind w:firstLine="709"/>
        <w:jc w:val="both"/>
      </w:pPr>
      <w:r w:rsidRPr="00391D58">
        <w:t>Самостоятельно выкладывать ритмические формулы с паузами.</w:t>
      </w:r>
    </w:p>
    <w:p w:rsidR="00566E8A" w:rsidRPr="00391D58" w:rsidRDefault="00566E8A" w:rsidP="001D669A">
      <w:pPr>
        <w:numPr>
          <w:ilvl w:val="0"/>
          <w:numId w:val="176"/>
        </w:numPr>
        <w:tabs>
          <w:tab w:val="left" w:pos="1180"/>
        </w:tabs>
        <w:ind w:firstLine="709"/>
        <w:jc w:val="both"/>
      </w:pPr>
      <w:r w:rsidRPr="00391D58">
        <w:t>Самостоятельно играть ритмические формулы на музыкальных инструментах.</w:t>
      </w:r>
    </w:p>
    <w:p w:rsidR="00566E8A" w:rsidRPr="00391D58" w:rsidRDefault="00566E8A" w:rsidP="001D669A">
      <w:pPr>
        <w:numPr>
          <w:ilvl w:val="0"/>
          <w:numId w:val="176"/>
        </w:numPr>
        <w:tabs>
          <w:tab w:val="left" w:pos="1180"/>
        </w:tabs>
        <w:ind w:firstLine="709"/>
        <w:jc w:val="both"/>
      </w:pPr>
      <w:r w:rsidRPr="00391D58">
        <w:t xml:space="preserve">Уметь играть </w:t>
      </w:r>
      <w:proofErr w:type="spellStart"/>
      <w:r w:rsidRPr="00391D58">
        <w:t>двухголосье</w:t>
      </w:r>
      <w:proofErr w:type="spellEnd"/>
      <w:r w:rsidRPr="00391D58">
        <w:t>.</w:t>
      </w:r>
    </w:p>
    <w:p w:rsidR="00566E8A" w:rsidRPr="00391D58" w:rsidRDefault="00566E8A" w:rsidP="001D669A">
      <w:pPr>
        <w:numPr>
          <w:ilvl w:val="0"/>
          <w:numId w:val="176"/>
        </w:numPr>
        <w:tabs>
          <w:tab w:val="left" w:pos="1180"/>
        </w:tabs>
        <w:ind w:firstLine="709"/>
        <w:jc w:val="both"/>
      </w:pPr>
      <w:r w:rsidRPr="00391D58">
        <w:t>Ритмично проговаривать стихотворные тексты, придумывать на них ритмические формулы.</w:t>
      </w:r>
    </w:p>
    <w:p w:rsidR="00566E8A" w:rsidRPr="00391D58" w:rsidRDefault="00566E8A" w:rsidP="001D669A">
      <w:pPr>
        <w:numPr>
          <w:ilvl w:val="0"/>
          <w:numId w:val="176"/>
        </w:numPr>
        <w:tabs>
          <w:tab w:val="left" w:pos="1180"/>
        </w:tabs>
        <w:ind w:firstLine="709"/>
        <w:jc w:val="both"/>
      </w:pPr>
      <w:r w:rsidRPr="00391D58">
        <w:t>Ритмично играть на палочках.</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Репертуар:</w:t>
      </w:r>
    </w:p>
    <w:p w:rsidR="00566E8A" w:rsidRPr="00391D58" w:rsidRDefault="00566E8A" w:rsidP="00F640B4">
      <w:pPr>
        <w:ind w:firstLine="709"/>
        <w:jc w:val="both"/>
      </w:pPr>
      <w:r w:rsidRPr="00391D58">
        <w:t>Ритмические цепочки из мячиков</w:t>
      </w:r>
    </w:p>
    <w:p w:rsidR="00566E8A" w:rsidRPr="00391D58" w:rsidRDefault="00566E8A" w:rsidP="00F640B4">
      <w:pPr>
        <w:ind w:firstLine="709"/>
        <w:jc w:val="both"/>
      </w:pPr>
      <w:r w:rsidRPr="00391D58">
        <w:t>«Комната наша»</w:t>
      </w:r>
    </w:p>
    <w:p w:rsidR="00566E8A" w:rsidRPr="00391D58" w:rsidRDefault="00566E8A" w:rsidP="00F640B4">
      <w:pPr>
        <w:ind w:firstLine="709"/>
        <w:jc w:val="both"/>
      </w:pPr>
      <w:r w:rsidRPr="00391D58">
        <w:t>Ритмические цепочки из гусениц</w:t>
      </w:r>
    </w:p>
    <w:p w:rsidR="00566E8A" w:rsidRPr="00391D58" w:rsidRDefault="00566E8A" w:rsidP="00F640B4">
      <w:pPr>
        <w:ind w:firstLine="709"/>
        <w:jc w:val="both"/>
      </w:pPr>
      <w:r w:rsidRPr="00391D58">
        <w:lastRenderedPageBreak/>
        <w:t>«Горн»</w:t>
      </w:r>
    </w:p>
    <w:p w:rsidR="00566E8A" w:rsidRPr="00391D58" w:rsidRDefault="00566E8A" w:rsidP="00F640B4">
      <w:pPr>
        <w:ind w:firstLine="709"/>
        <w:jc w:val="both"/>
      </w:pPr>
      <w:r w:rsidRPr="00391D58">
        <w:t>Игры с картинками</w:t>
      </w:r>
    </w:p>
    <w:p w:rsidR="00566E8A" w:rsidRPr="00391D58" w:rsidRDefault="00566E8A" w:rsidP="00F640B4">
      <w:pPr>
        <w:ind w:firstLine="709"/>
        <w:jc w:val="both"/>
      </w:pPr>
      <w:r w:rsidRPr="00391D58">
        <w:t>«</w:t>
      </w:r>
      <w:proofErr w:type="gramStart"/>
      <w:r w:rsidRPr="00391D58">
        <w:t>Хвостатый-хитроватый</w:t>
      </w:r>
      <w:proofErr w:type="gramEnd"/>
      <w:r w:rsidRPr="00391D58">
        <w:t>»</w:t>
      </w:r>
    </w:p>
    <w:p w:rsidR="00566E8A" w:rsidRPr="00391D58" w:rsidRDefault="00566E8A" w:rsidP="00F640B4">
      <w:pPr>
        <w:ind w:firstLine="709"/>
        <w:jc w:val="both"/>
      </w:pPr>
      <w:r w:rsidRPr="00391D58">
        <w:t>Веселые палочки</w:t>
      </w:r>
    </w:p>
    <w:p w:rsidR="00566E8A" w:rsidRPr="00391D58" w:rsidRDefault="00566E8A" w:rsidP="00F640B4">
      <w:pPr>
        <w:ind w:firstLine="709"/>
        <w:jc w:val="both"/>
      </w:pPr>
      <w:r w:rsidRPr="00391D58">
        <w:t>Пауза</w:t>
      </w:r>
    </w:p>
    <w:p w:rsidR="00566E8A" w:rsidRPr="00391D58" w:rsidRDefault="00566E8A" w:rsidP="00F640B4">
      <w:pPr>
        <w:ind w:firstLine="709"/>
        <w:jc w:val="both"/>
      </w:pPr>
      <w:r w:rsidRPr="00391D58">
        <w:t>Ритмические цепочки из жучков и пауз</w:t>
      </w:r>
    </w:p>
    <w:p w:rsidR="00566E8A" w:rsidRPr="00391D58" w:rsidRDefault="00566E8A" w:rsidP="00F640B4">
      <w:pPr>
        <w:ind w:firstLine="709"/>
        <w:jc w:val="both"/>
      </w:pPr>
      <w:r w:rsidRPr="00391D58">
        <w:t>«</w:t>
      </w:r>
      <w:proofErr w:type="spellStart"/>
      <w:r w:rsidRPr="00391D58">
        <w:t>Аты</w:t>
      </w:r>
      <w:proofErr w:type="spellEnd"/>
      <w:r w:rsidRPr="00391D58">
        <w:t>-баты»</w:t>
      </w:r>
    </w:p>
    <w:p w:rsidR="00566E8A" w:rsidRPr="00391D58" w:rsidRDefault="00566E8A" w:rsidP="00F640B4">
      <w:pPr>
        <w:ind w:firstLine="709"/>
        <w:jc w:val="both"/>
      </w:pPr>
      <w:r w:rsidRPr="00391D58">
        <w:t>«Ручеек»</w:t>
      </w:r>
    </w:p>
    <w:p w:rsidR="00391D58" w:rsidRPr="00391D58" w:rsidRDefault="00566E8A" w:rsidP="00F640B4">
      <w:pPr>
        <w:ind w:firstLine="709"/>
        <w:jc w:val="both"/>
      </w:pPr>
      <w:r w:rsidRPr="00391D58">
        <w:t>«С барабаном ходит ежик»</w:t>
      </w:r>
    </w:p>
    <w:p w:rsidR="00566E8A" w:rsidRPr="00391D58" w:rsidRDefault="00566E8A" w:rsidP="00F640B4">
      <w:pPr>
        <w:ind w:firstLine="709"/>
        <w:jc w:val="both"/>
      </w:pPr>
      <w:r w:rsidRPr="00391D58">
        <w:t>«Загадка»</w:t>
      </w:r>
    </w:p>
    <w:p w:rsidR="00566E8A" w:rsidRPr="00391D58" w:rsidRDefault="00566E8A" w:rsidP="00F640B4">
      <w:pPr>
        <w:ind w:firstLine="709"/>
        <w:jc w:val="both"/>
      </w:pPr>
      <w:r w:rsidRPr="00391D58">
        <w:t>Игра «Эхо»</w:t>
      </w:r>
    </w:p>
    <w:p w:rsidR="00566E8A" w:rsidRPr="00391D58" w:rsidRDefault="00566E8A" w:rsidP="00F640B4">
      <w:pPr>
        <w:ind w:firstLine="709"/>
        <w:jc w:val="both"/>
      </w:pPr>
      <w:proofErr w:type="spellStart"/>
      <w:r w:rsidRPr="00391D58">
        <w:t>Двухголосие</w:t>
      </w:r>
      <w:proofErr w:type="spellEnd"/>
    </w:p>
    <w:p w:rsidR="00566E8A" w:rsidRPr="00391D58" w:rsidRDefault="00566E8A" w:rsidP="00F640B4">
      <w:pPr>
        <w:ind w:firstLine="709"/>
        <w:jc w:val="both"/>
      </w:pPr>
      <w:r w:rsidRPr="00391D58">
        <w:t>Знакомимся с длительностями и штилями</w:t>
      </w:r>
    </w:p>
    <w:p w:rsidR="00566E8A" w:rsidRPr="00391D58" w:rsidRDefault="00566E8A" w:rsidP="00F640B4">
      <w:pPr>
        <w:ind w:firstLine="709"/>
        <w:jc w:val="both"/>
      </w:pPr>
      <w:r w:rsidRPr="00391D58">
        <w:t>Ритмические картинки</w:t>
      </w:r>
    </w:p>
    <w:p w:rsidR="00566E8A" w:rsidRPr="00391D58" w:rsidRDefault="00566E8A" w:rsidP="00F640B4">
      <w:pPr>
        <w:ind w:firstLine="709"/>
        <w:jc w:val="both"/>
      </w:pPr>
      <w:r w:rsidRPr="00391D58">
        <w:t>«Комар»</w:t>
      </w:r>
    </w:p>
    <w:p w:rsidR="00566E8A" w:rsidRPr="00391D58" w:rsidRDefault="00566E8A" w:rsidP="00F640B4">
      <w:pPr>
        <w:ind w:firstLine="709"/>
        <w:jc w:val="both"/>
      </w:pPr>
      <w:r w:rsidRPr="00391D58">
        <w:t>Ритмическая игра «Сделай так»</w:t>
      </w:r>
    </w:p>
    <w:p w:rsidR="00566E8A" w:rsidRPr="00391D58" w:rsidRDefault="00566E8A" w:rsidP="00F640B4">
      <w:pPr>
        <w:ind w:firstLine="709"/>
        <w:jc w:val="both"/>
      </w:pPr>
      <w:r w:rsidRPr="00391D58">
        <w:t>«Ворота»</w:t>
      </w:r>
    </w:p>
    <w:p w:rsidR="00566E8A" w:rsidRPr="00391D58" w:rsidRDefault="00566E8A" w:rsidP="00F640B4">
      <w:pPr>
        <w:ind w:firstLine="709"/>
        <w:jc w:val="both"/>
      </w:pPr>
      <w:r w:rsidRPr="00391D58">
        <w:t>«Дирижер»</w:t>
      </w:r>
    </w:p>
    <w:p w:rsidR="00566E8A" w:rsidRPr="00391D58" w:rsidRDefault="00566E8A" w:rsidP="00F640B4">
      <w:pPr>
        <w:ind w:firstLine="709"/>
        <w:jc w:val="both"/>
      </w:pPr>
      <w:r w:rsidRPr="00391D58">
        <w:t>«Что у кого внутри?»</w:t>
      </w:r>
    </w:p>
    <w:p w:rsidR="00566E8A" w:rsidRPr="00391D58" w:rsidRDefault="00566E8A" w:rsidP="00F640B4">
      <w:pPr>
        <w:ind w:firstLine="709"/>
        <w:jc w:val="both"/>
      </w:pPr>
      <w:r w:rsidRPr="00391D58">
        <w:t>«Семейка огурцов»</w:t>
      </w:r>
    </w:p>
    <w:p w:rsidR="00566E8A" w:rsidRPr="00391D58" w:rsidRDefault="00566E8A" w:rsidP="00F640B4">
      <w:pPr>
        <w:ind w:firstLine="709"/>
        <w:jc w:val="both"/>
      </w:pPr>
    </w:p>
    <w:p w:rsidR="00566E8A" w:rsidRPr="00391D58" w:rsidRDefault="00566E8A" w:rsidP="00F640B4">
      <w:pPr>
        <w:ind w:firstLine="709"/>
        <w:jc w:val="both"/>
      </w:pPr>
      <w:r w:rsidRPr="00391D58">
        <w:rPr>
          <w:i/>
          <w:iCs/>
        </w:rPr>
        <w:t>Пальчиковая гимнастика</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Задачи:</w:t>
      </w:r>
    </w:p>
    <w:p w:rsidR="00566E8A" w:rsidRPr="00391D58" w:rsidRDefault="00566E8A" w:rsidP="001D669A">
      <w:pPr>
        <w:numPr>
          <w:ilvl w:val="0"/>
          <w:numId w:val="177"/>
        </w:numPr>
        <w:tabs>
          <w:tab w:val="left" w:pos="1180"/>
        </w:tabs>
        <w:ind w:firstLine="709"/>
        <w:jc w:val="both"/>
      </w:pPr>
      <w:r w:rsidRPr="00391D58">
        <w:t>Развитие и укрепление мелкой моторики.</w:t>
      </w:r>
    </w:p>
    <w:p w:rsidR="00566E8A" w:rsidRPr="00391D58" w:rsidRDefault="00566E8A" w:rsidP="001D669A">
      <w:pPr>
        <w:numPr>
          <w:ilvl w:val="0"/>
          <w:numId w:val="177"/>
        </w:numPr>
        <w:tabs>
          <w:tab w:val="left" w:pos="1180"/>
        </w:tabs>
        <w:ind w:firstLine="709"/>
        <w:jc w:val="both"/>
      </w:pPr>
      <w:r w:rsidRPr="00391D58">
        <w:t>Развитие памяти, интонационной выразительности, творческого воображения.</w:t>
      </w:r>
    </w:p>
    <w:p w:rsidR="00566E8A" w:rsidRPr="00391D58" w:rsidRDefault="00566E8A" w:rsidP="001D669A">
      <w:pPr>
        <w:numPr>
          <w:ilvl w:val="0"/>
          <w:numId w:val="177"/>
        </w:numPr>
        <w:tabs>
          <w:tab w:val="left" w:pos="1180"/>
        </w:tabs>
        <w:ind w:firstLine="709"/>
        <w:jc w:val="both"/>
      </w:pPr>
      <w:r w:rsidRPr="00391D58">
        <w:t xml:space="preserve">Развитие </w:t>
      </w:r>
      <w:proofErr w:type="spellStart"/>
      <w:r w:rsidRPr="00391D58">
        <w:t>звуковысотного</w:t>
      </w:r>
      <w:proofErr w:type="spellEnd"/>
      <w:r w:rsidRPr="00391D58">
        <w:t xml:space="preserve"> слуха и голоса.</w:t>
      </w:r>
    </w:p>
    <w:p w:rsidR="00566E8A" w:rsidRPr="00391D58" w:rsidRDefault="00566E8A" w:rsidP="001D669A">
      <w:pPr>
        <w:numPr>
          <w:ilvl w:val="0"/>
          <w:numId w:val="177"/>
        </w:numPr>
        <w:tabs>
          <w:tab w:val="left" w:pos="1180"/>
        </w:tabs>
        <w:ind w:firstLine="709"/>
        <w:jc w:val="both"/>
      </w:pPr>
      <w:r w:rsidRPr="00391D58">
        <w:t>Развитие чувства ритма.</w:t>
      </w:r>
    </w:p>
    <w:p w:rsidR="00566E8A" w:rsidRPr="00391D58" w:rsidRDefault="00566E8A" w:rsidP="001D669A">
      <w:pPr>
        <w:numPr>
          <w:ilvl w:val="0"/>
          <w:numId w:val="177"/>
        </w:numPr>
        <w:tabs>
          <w:tab w:val="left" w:pos="1216"/>
        </w:tabs>
        <w:ind w:firstLine="709"/>
        <w:jc w:val="both"/>
      </w:pPr>
      <w:r w:rsidRPr="00391D58">
        <w:t>Формирование умения узнавать знакомые стихи и потешки по показу без сопровождения текста; без показа на произношение текста только гласными звуками, слогами в разном сочетании.</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 xml:space="preserve">Репертуар: </w:t>
      </w:r>
      <w:proofErr w:type="gramStart"/>
      <w:r w:rsidRPr="00391D58">
        <w:t>«Мама» «Замок-чудак» «В гости» «Гномы» «Мостик» «Утро настало» «Паук» «Сороконожка» «Пять поросят» «Паучок»</w:t>
      </w:r>
      <w:proofErr w:type="gramEnd"/>
    </w:p>
    <w:p w:rsidR="00566E8A" w:rsidRPr="00391D58" w:rsidRDefault="00566E8A" w:rsidP="00F640B4">
      <w:pPr>
        <w:ind w:firstLine="709"/>
        <w:jc w:val="both"/>
      </w:pPr>
    </w:p>
    <w:p w:rsidR="00566E8A" w:rsidRPr="00391D58" w:rsidRDefault="00566E8A" w:rsidP="00F640B4">
      <w:pPr>
        <w:ind w:firstLine="709"/>
        <w:jc w:val="both"/>
      </w:pPr>
      <w:r w:rsidRPr="00391D58">
        <w:rPr>
          <w:i/>
          <w:iCs/>
        </w:rPr>
        <w:t>Слушание музыки</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Задачи:</w:t>
      </w:r>
    </w:p>
    <w:p w:rsidR="00566E8A" w:rsidRPr="00391D58" w:rsidRDefault="00566E8A" w:rsidP="00F640B4">
      <w:pPr>
        <w:ind w:firstLine="709"/>
        <w:jc w:val="both"/>
      </w:pPr>
    </w:p>
    <w:p w:rsidR="00566E8A" w:rsidRPr="00391D58" w:rsidRDefault="00566E8A" w:rsidP="001D669A">
      <w:pPr>
        <w:numPr>
          <w:ilvl w:val="0"/>
          <w:numId w:val="178"/>
        </w:numPr>
        <w:tabs>
          <w:tab w:val="left" w:pos="1204"/>
        </w:tabs>
        <w:ind w:firstLine="709"/>
        <w:jc w:val="both"/>
      </w:pPr>
      <w:r w:rsidRPr="00391D58">
        <w:t>Знакомить с творчеством русских композиторов П. Чайковского, М. Глинки, Н. Римского-Корсакова, М. Мусоргского.</w:t>
      </w:r>
    </w:p>
    <w:p w:rsidR="00566E8A" w:rsidRPr="00391D58" w:rsidRDefault="00566E8A" w:rsidP="001D669A">
      <w:pPr>
        <w:numPr>
          <w:ilvl w:val="0"/>
          <w:numId w:val="178"/>
        </w:numPr>
        <w:tabs>
          <w:tab w:val="left" w:pos="1180"/>
        </w:tabs>
        <w:ind w:firstLine="709"/>
        <w:jc w:val="both"/>
      </w:pPr>
      <w:r w:rsidRPr="00391D58">
        <w:t>Знакомить с творчеством зарубежных композиторов.</w:t>
      </w:r>
    </w:p>
    <w:p w:rsidR="00566E8A" w:rsidRPr="00391D58" w:rsidRDefault="00566E8A" w:rsidP="001D669A">
      <w:pPr>
        <w:numPr>
          <w:ilvl w:val="0"/>
          <w:numId w:val="178"/>
        </w:numPr>
        <w:tabs>
          <w:tab w:val="left" w:pos="1180"/>
        </w:tabs>
        <w:ind w:firstLine="709"/>
        <w:jc w:val="both"/>
      </w:pPr>
      <w:r w:rsidRPr="00391D58">
        <w:t>Учить определять форму и характер музыкального произведения.</w:t>
      </w:r>
    </w:p>
    <w:p w:rsidR="00566E8A" w:rsidRPr="00391D58" w:rsidRDefault="00566E8A" w:rsidP="001D669A">
      <w:pPr>
        <w:numPr>
          <w:ilvl w:val="0"/>
          <w:numId w:val="178"/>
        </w:numPr>
        <w:tabs>
          <w:tab w:val="left" w:pos="1216"/>
        </w:tabs>
        <w:ind w:firstLine="709"/>
        <w:jc w:val="both"/>
      </w:pPr>
      <w:r w:rsidRPr="00391D58">
        <w:t>Учить слышать в произведении динамику, темп, музыкальные нюансы, высказывать свои впечатления.</w:t>
      </w:r>
    </w:p>
    <w:p w:rsidR="00566E8A" w:rsidRPr="00391D58" w:rsidRDefault="00566E8A" w:rsidP="001D669A">
      <w:pPr>
        <w:numPr>
          <w:ilvl w:val="0"/>
          <w:numId w:val="178"/>
        </w:numPr>
        <w:tabs>
          <w:tab w:val="left" w:pos="1272"/>
        </w:tabs>
        <w:ind w:firstLine="709"/>
        <w:jc w:val="both"/>
      </w:pPr>
      <w:r w:rsidRPr="00391D58">
        <w:t>Развивать кругозор, внимание, память, речь, расширять словарный запас, обогащать музыкальными впечатлениями.</w:t>
      </w:r>
    </w:p>
    <w:p w:rsidR="00566E8A" w:rsidRPr="00391D58" w:rsidRDefault="00566E8A" w:rsidP="001D669A">
      <w:pPr>
        <w:numPr>
          <w:ilvl w:val="0"/>
          <w:numId w:val="178"/>
        </w:numPr>
        <w:tabs>
          <w:tab w:val="left" w:pos="1180"/>
        </w:tabs>
        <w:ind w:firstLine="709"/>
        <w:jc w:val="both"/>
      </w:pPr>
      <w:r w:rsidRPr="00391D58">
        <w:t>Учить выражать в самостоятельном движении характер произведения.</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Репертуар:</w:t>
      </w:r>
    </w:p>
    <w:p w:rsidR="00566E8A" w:rsidRPr="00391D58" w:rsidRDefault="00566E8A" w:rsidP="00F640B4">
      <w:pPr>
        <w:ind w:firstLine="709"/>
        <w:jc w:val="both"/>
      </w:pPr>
      <w:r w:rsidRPr="00391D58">
        <w:t xml:space="preserve">«Танец дикарей». Музыка </w:t>
      </w:r>
      <w:proofErr w:type="spellStart"/>
      <w:r w:rsidRPr="00391D58">
        <w:t>Ёсинао</w:t>
      </w:r>
      <w:proofErr w:type="spellEnd"/>
      <w:r w:rsidRPr="00391D58">
        <w:t xml:space="preserve"> </w:t>
      </w:r>
      <w:proofErr w:type="spellStart"/>
      <w:r w:rsidRPr="00391D58">
        <w:t>Нако</w:t>
      </w:r>
      <w:proofErr w:type="spellEnd"/>
    </w:p>
    <w:p w:rsidR="00566E8A" w:rsidRPr="00391D58" w:rsidRDefault="00566E8A" w:rsidP="00F640B4">
      <w:pPr>
        <w:ind w:firstLine="709"/>
        <w:jc w:val="both"/>
      </w:pPr>
      <w:r w:rsidRPr="00391D58">
        <w:t>«Вальс игрушек». Музыка Ю. Ефимова</w:t>
      </w:r>
    </w:p>
    <w:p w:rsidR="00566E8A" w:rsidRPr="00391D58" w:rsidRDefault="00566E8A" w:rsidP="00F640B4">
      <w:pPr>
        <w:ind w:firstLine="709"/>
        <w:jc w:val="both"/>
      </w:pPr>
      <w:r w:rsidRPr="00391D58">
        <w:lastRenderedPageBreak/>
        <w:t xml:space="preserve">«Марш гусей». Музыка Бин </w:t>
      </w:r>
      <w:proofErr w:type="spellStart"/>
      <w:r w:rsidRPr="00391D58">
        <w:t>Канэда</w:t>
      </w:r>
      <w:proofErr w:type="spellEnd"/>
    </w:p>
    <w:p w:rsidR="00566E8A" w:rsidRPr="00391D58" w:rsidRDefault="00566E8A" w:rsidP="00F640B4">
      <w:pPr>
        <w:ind w:firstLine="709"/>
        <w:jc w:val="both"/>
      </w:pPr>
      <w:r w:rsidRPr="00391D58">
        <w:t>«Осенняя песнь». Музыка П. Чайковского</w:t>
      </w:r>
    </w:p>
    <w:p w:rsidR="00566E8A" w:rsidRPr="00391D58" w:rsidRDefault="00566E8A" w:rsidP="00F640B4">
      <w:pPr>
        <w:ind w:firstLine="709"/>
        <w:jc w:val="both"/>
      </w:pPr>
      <w:r w:rsidRPr="00391D58">
        <w:t xml:space="preserve">«Две плаксы». Музыка Е. </w:t>
      </w:r>
      <w:proofErr w:type="spellStart"/>
      <w:r w:rsidRPr="00391D58">
        <w:t>Гнесиной</w:t>
      </w:r>
      <w:proofErr w:type="spellEnd"/>
    </w:p>
    <w:p w:rsidR="00566E8A" w:rsidRPr="00391D58" w:rsidRDefault="00566E8A" w:rsidP="00F640B4">
      <w:pPr>
        <w:ind w:firstLine="709"/>
        <w:jc w:val="both"/>
      </w:pPr>
      <w:r w:rsidRPr="00391D58">
        <w:t>Русские наигрыши</w:t>
      </w:r>
    </w:p>
    <w:p w:rsidR="00566E8A" w:rsidRPr="00391D58" w:rsidRDefault="00566E8A" w:rsidP="00F640B4">
      <w:pPr>
        <w:ind w:firstLine="709"/>
        <w:jc w:val="both"/>
      </w:pPr>
      <w:r w:rsidRPr="00391D58">
        <w:t>«В пещере горного короля». Музыка Э. Грига</w:t>
      </w:r>
    </w:p>
    <w:p w:rsidR="00566E8A" w:rsidRPr="00391D58" w:rsidRDefault="00566E8A" w:rsidP="00F640B4">
      <w:pPr>
        <w:ind w:firstLine="709"/>
        <w:jc w:val="both"/>
      </w:pPr>
      <w:r w:rsidRPr="00391D58">
        <w:t>«Снежинки». Музыка А. Стоянова</w:t>
      </w:r>
    </w:p>
    <w:p w:rsidR="00566E8A" w:rsidRPr="00391D58" w:rsidRDefault="00566E8A" w:rsidP="00F640B4">
      <w:pPr>
        <w:ind w:firstLine="709"/>
        <w:jc w:val="both"/>
      </w:pPr>
      <w:r w:rsidRPr="00391D58">
        <w:t>«У камелька». Музыка П. Чайковского</w:t>
      </w:r>
    </w:p>
    <w:p w:rsidR="00566E8A" w:rsidRPr="00391D58" w:rsidRDefault="00566E8A" w:rsidP="00F640B4">
      <w:pPr>
        <w:ind w:firstLine="709"/>
        <w:jc w:val="both"/>
      </w:pPr>
      <w:r w:rsidRPr="00391D58">
        <w:t xml:space="preserve">«Пудель и птичка». Музыка </w:t>
      </w:r>
      <w:proofErr w:type="spellStart"/>
      <w:r w:rsidRPr="00391D58">
        <w:t>Лемарка</w:t>
      </w:r>
      <w:proofErr w:type="spellEnd"/>
    </w:p>
    <w:p w:rsidR="00566E8A" w:rsidRPr="00391D58" w:rsidRDefault="00566E8A" w:rsidP="00F640B4">
      <w:pPr>
        <w:ind w:firstLine="709"/>
        <w:jc w:val="both"/>
      </w:pPr>
      <w:r w:rsidRPr="00391D58">
        <w:t>«Флейта и контрабас». Музыка Г. Фрида</w:t>
      </w:r>
    </w:p>
    <w:p w:rsidR="00566E8A" w:rsidRPr="00391D58" w:rsidRDefault="00566E8A" w:rsidP="00F640B4">
      <w:pPr>
        <w:ind w:firstLine="709"/>
        <w:jc w:val="both"/>
      </w:pPr>
      <w:r w:rsidRPr="00391D58">
        <w:t>«Песнь жаворонка». Музыка П. Чайковского</w:t>
      </w:r>
    </w:p>
    <w:p w:rsidR="00566E8A" w:rsidRPr="00391D58" w:rsidRDefault="00566E8A" w:rsidP="00F640B4">
      <w:pPr>
        <w:ind w:firstLine="709"/>
        <w:jc w:val="both"/>
      </w:pPr>
      <w:r w:rsidRPr="00391D58">
        <w:t>«Марш Черномора». Музыка М. Глинки</w:t>
      </w:r>
    </w:p>
    <w:p w:rsidR="00566E8A" w:rsidRPr="00391D58" w:rsidRDefault="00566E8A" w:rsidP="00F640B4">
      <w:pPr>
        <w:ind w:firstLine="709"/>
        <w:jc w:val="both"/>
      </w:pPr>
      <w:r w:rsidRPr="00391D58">
        <w:t>«Жаворонок». Музыка М. Глинки</w:t>
      </w:r>
    </w:p>
    <w:p w:rsidR="00566E8A" w:rsidRPr="00391D58" w:rsidRDefault="00566E8A" w:rsidP="00F640B4">
      <w:pPr>
        <w:ind w:firstLine="709"/>
        <w:jc w:val="both"/>
      </w:pPr>
      <w:r w:rsidRPr="00391D58">
        <w:t>«Три подружки» («Плакса», «</w:t>
      </w:r>
      <w:proofErr w:type="gramStart"/>
      <w:r w:rsidRPr="00391D58">
        <w:t>Злюка</w:t>
      </w:r>
      <w:proofErr w:type="gramEnd"/>
      <w:r w:rsidRPr="00391D58">
        <w:t xml:space="preserve">», «Резвушка»). Музыка Д. </w:t>
      </w:r>
      <w:proofErr w:type="spellStart"/>
      <w:r w:rsidRPr="00391D58">
        <w:t>Кабалевского</w:t>
      </w:r>
      <w:proofErr w:type="spellEnd"/>
    </w:p>
    <w:p w:rsidR="00566E8A" w:rsidRPr="00391D58" w:rsidRDefault="00566E8A" w:rsidP="00F640B4">
      <w:pPr>
        <w:ind w:firstLine="709"/>
        <w:jc w:val="both"/>
      </w:pPr>
      <w:r w:rsidRPr="00391D58">
        <w:t xml:space="preserve">«Гром и дождь». Музыка Т. </w:t>
      </w:r>
      <w:proofErr w:type="spellStart"/>
      <w:r w:rsidRPr="00391D58">
        <w:t>Чудовой</w:t>
      </w:r>
      <w:proofErr w:type="spellEnd"/>
    </w:p>
    <w:p w:rsidR="00391D58" w:rsidRPr="00391D58" w:rsidRDefault="00566E8A" w:rsidP="00F640B4">
      <w:pPr>
        <w:ind w:firstLine="709"/>
        <w:jc w:val="both"/>
      </w:pPr>
      <w:r w:rsidRPr="00391D58">
        <w:t>«Королевский марш львов». Музыка К. Сен-Санса</w:t>
      </w:r>
    </w:p>
    <w:p w:rsidR="00566E8A" w:rsidRPr="00391D58" w:rsidRDefault="00566E8A" w:rsidP="00F640B4">
      <w:pPr>
        <w:ind w:firstLine="709"/>
        <w:jc w:val="both"/>
      </w:pPr>
      <w:r w:rsidRPr="00391D58">
        <w:t xml:space="preserve">«Лягушки». Музыка Ю. </w:t>
      </w:r>
      <w:proofErr w:type="spellStart"/>
      <w:r w:rsidRPr="00391D58">
        <w:t>Слонова</w:t>
      </w:r>
      <w:proofErr w:type="spellEnd"/>
    </w:p>
    <w:p w:rsidR="00566E8A" w:rsidRPr="00391D58" w:rsidRDefault="00566E8A" w:rsidP="00F640B4">
      <w:pPr>
        <w:ind w:firstLine="709"/>
        <w:jc w:val="both"/>
      </w:pPr>
      <w:r w:rsidRPr="00391D58">
        <w:t>«Полет шмеля». Музыка Н. Римского-Корсакова</w:t>
      </w:r>
    </w:p>
    <w:p w:rsidR="00566E8A" w:rsidRPr="00391D58" w:rsidRDefault="00566E8A" w:rsidP="00F640B4">
      <w:pPr>
        <w:ind w:firstLine="709"/>
        <w:jc w:val="both"/>
      </w:pPr>
      <w:r w:rsidRPr="00391D58">
        <w:t>«Сонный котенок». Музыка Б. Берлина</w:t>
      </w:r>
    </w:p>
    <w:p w:rsidR="00566E8A" w:rsidRPr="00391D58" w:rsidRDefault="00566E8A" w:rsidP="00F640B4">
      <w:pPr>
        <w:ind w:firstLine="709"/>
        <w:jc w:val="both"/>
      </w:pPr>
    </w:p>
    <w:p w:rsidR="00566E8A" w:rsidRPr="00391D58" w:rsidRDefault="00566E8A" w:rsidP="00F640B4">
      <w:pPr>
        <w:ind w:firstLine="709"/>
        <w:jc w:val="both"/>
      </w:pPr>
      <w:r w:rsidRPr="00391D58">
        <w:rPr>
          <w:i/>
          <w:iCs/>
        </w:rPr>
        <w:t>Распевание</w:t>
      </w:r>
      <w:r w:rsidRPr="00391D58">
        <w:rPr>
          <w:rFonts w:eastAsia="Microsoft Sans Serif"/>
        </w:rPr>
        <w:t>,</w:t>
      </w:r>
      <w:r w:rsidRPr="00391D58">
        <w:rPr>
          <w:i/>
          <w:iCs/>
        </w:rPr>
        <w:t xml:space="preserve"> пение</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Задачи:</w:t>
      </w:r>
    </w:p>
    <w:p w:rsidR="00566E8A" w:rsidRPr="00391D58" w:rsidRDefault="00566E8A" w:rsidP="001D669A">
      <w:pPr>
        <w:numPr>
          <w:ilvl w:val="0"/>
          <w:numId w:val="179"/>
        </w:numPr>
        <w:tabs>
          <w:tab w:val="left" w:pos="1180"/>
        </w:tabs>
        <w:ind w:firstLine="709"/>
        <w:jc w:val="both"/>
      </w:pPr>
      <w:r w:rsidRPr="00391D58">
        <w:t>Чисто интонировать интервалы, показывая их рукой.</w:t>
      </w:r>
    </w:p>
    <w:p w:rsidR="00566E8A" w:rsidRPr="00391D58" w:rsidRDefault="00566E8A" w:rsidP="001D669A">
      <w:pPr>
        <w:numPr>
          <w:ilvl w:val="0"/>
          <w:numId w:val="179"/>
        </w:numPr>
        <w:tabs>
          <w:tab w:val="left" w:pos="1192"/>
        </w:tabs>
        <w:ind w:firstLine="709"/>
        <w:jc w:val="both"/>
      </w:pPr>
      <w:proofErr w:type="gramStart"/>
      <w:r w:rsidRPr="00391D58">
        <w:t>Передавать в пении характер песни (спокойный, напевный, ласковый, веселый, энергичный, озорной, легкий и т. д.).</w:t>
      </w:r>
      <w:proofErr w:type="gramEnd"/>
    </w:p>
    <w:p w:rsidR="00566E8A" w:rsidRPr="00391D58" w:rsidRDefault="00566E8A" w:rsidP="001D669A">
      <w:pPr>
        <w:numPr>
          <w:ilvl w:val="0"/>
          <w:numId w:val="179"/>
        </w:numPr>
        <w:tabs>
          <w:tab w:val="left" w:pos="1180"/>
        </w:tabs>
        <w:ind w:firstLine="709"/>
        <w:jc w:val="both"/>
      </w:pPr>
      <w:r w:rsidRPr="00391D58">
        <w:t>Придумывать движения по тексту песен (</w:t>
      </w:r>
      <w:proofErr w:type="spellStart"/>
      <w:r w:rsidRPr="00391D58">
        <w:t>инсценирование</w:t>
      </w:r>
      <w:proofErr w:type="spellEnd"/>
      <w:r w:rsidRPr="00391D58">
        <w:t xml:space="preserve"> песен).</w:t>
      </w:r>
    </w:p>
    <w:p w:rsidR="00566E8A" w:rsidRPr="00391D58" w:rsidRDefault="00566E8A" w:rsidP="001D669A">
      <w:pPr>
        <w:numPr>
          <w:ilvl w:val="0"/>
          <w:numId w:val="179"/>
        </w:numPr>
        <w:tabs>
          <w:tab w:val="left" w:pos="1180"/>
        </w:tabs>
        <w:ind w:firstLine="709"/>
        <w:jc w:val="both"/>
      </w:pPr>
      <w:r w:rsidRPr="00391D58">
        <w:t>Петь согласованно и выразительно.</w:t>
      </w:r>
    </w:p>
    <w:p w:rsidR="00566E8A" w:rsidRPr="00391D58" w:rsidRDefault="00566E8A" w:rsidP="00F640B4">
      <w:pPr>
        <w:ind w:firstLine="709"/>
        <w:jc w:val="both"/>
      </w:pPr>
      <w:r w:rsidRPr="00391D58">
        <w:t>5. Выслушивать партию солиста, вовремя вступать в хоре.</w:t>
      </w:r>
    </w:p>
    <w:p w:rsidR="00566E8A" w:rsidRPr="00391D58" w:rsidRDefault="00566E8A" w:rsidP="001D669A">
      <w:pPr>
        <w:numPr>
          <w:ilvl w:val="0"/>
          <w:numId w:val="180"/>
        </w:numPr>
        <w:tabs>
          <w:tab w:val="left" w:pos="1200"/>
        </w:tabs>
        <w:ind w:firstLine="709"/>
        <w:jc w:val="both"/>
      </w:pPr>
      <w:proofErr w:type="gramStart"/>
      <w:r w:rsidRPr="00391D58">
        <w:t>Знакомить детей с музыкальными терминами и определениями (куплет, припев, соло, дуэт, трио, квартет, ансамбль, форте, пиано и др.).</w:t>
      </w:r>
      <w:proofErr w:type="gramEnd"/>
    </w:p>
    <w:p w:rsidR="00566E8A" w:rsidRPr="00391D58" w:rsidRDefault="00566E8A" w:rsidP="00F640B4">
      <w:pPr>
        <w:ind w:firstLine="709"/>
        <w:jc w:val="both"/>
      </w:pPr>
    </w:p>
    <w:p w:rsidR="00566E8A" w:rsidRPr="00391D58" w:rsidRDefault="00566E8A" w:rsidP="00F640B4">
      <w:pPr>
        <w:ind w:firstLine="709"/>
        <w:jc w:val="both"/>
      </w:pPr>
      <w:r w:rsidRPr="00391D58">
        <w:rPr>
          <w:b/>
          <w:bCs/>
        </w:rPr>
        <w:t>Репертуар:</w:t>
      </w:r>
    </w:p>
    <w:p w:rsidR="00566E8A" w:rsidRPr="00391D58" w:rsidRDefault="00566E8A" w:rsidP="00F640B4">
      <w:pPr>
        <w:ind w:firstLine="709"/>
        <w:jc w:val="both"/>
      </w:pPr>
    </w:p>
    <w:p w:rsidR="00566E8A" w:rsidRPr="00391D58" w:rsidRDefault="00566E8A" w:rsidP="00F640B4">
      <w:pPr>
        <w:ind w:firstLine="709"/>
        <w:jc w:val="both"/>
      </w:pPr>
      <w:r w:rsidRPr="00391D58">
        <w:t xml:space="preserve">«Динь-динь-динь - письмо тебе». Немецкая народная песня «Осень». Музыка А. Арутюнова. Слова В. </w:t>
      </w:r>
      <w:proofErr w:type="spellStart"/>
      <w:r w:rsidRPr="00391D58">
        <w:t>Семернина</w:t>
      </w:r>
      <w:proofErr w:type="spellEnd"/>
      <w:r w:rsidRPr="00391D58">
        <w:t xml:space="preserve"> «Лиса по лесу ходила». Русская народная песня</w:t>
      </w:r>
    </w:p>
    <w:p w:rsidR="00566E8A" w:rsidRPr="00391D58" w:rsidRDefault="00566E8A" w:rsidP="00F640B4">
      <w:pPr>
        <w:ind w:firstLine="709"/>
        <w:jc w:val="both"/>
      </w:pPr>
      <w:r w:rsidRPr="00391D58">
        <w:t xml:space="preserve">«Скворушка прощается». Музыка Т. </w:t>
      </w:r>
      <w:proofErr w:type="spellStart"/>
      <w:r w:rsidRPr="00391D58">
        <w:t>Попатенко</w:t>
      </w:r>
      <w:proofErr w:type="spellEnd"/>
      <w:r w:rsidRPr="00391D58">
        <w:t xml:space="preserve">. Слова М. </w:t>
      </w:r>
      <w:proofErr w:type="spellStart"/>
      <w:r w:rsidRPr="00391D58">
        <w:t>Ивенсен</w:t>
      </w:r>
      <w:proofErr w:type="spellEnd"/>
      <w:r w:rsidRPr="00391D58">
        <w:t xml:space="preserve"> «Ехали медведи». Музыка М. Андреева. Слова К. Чуковского «Хорошо у нас в саду». Музыка В. </w:t>
      </w:r>
      <w:proofErr w:type="spellStart"/>
      <w:r w:rsidRPr="00391D58">
        <w:t>Герчик</w:t>
      </w:r>
      <w:proofErr w:type="spellEnd"/>
      <w:r w:rsidRPr="00391D58">
        <w:t xml:space="preserve">. Слова А. Пришельца «Как пошли наши подружки». Русская народная песня «Ручеек». </w:t>
      </w:r>
      <w:proofErr w:type="spellStart"/>
      <w:r w:rsidRPr="00391D58">
        <w:t>Распевка</w:t>
      </w:r>
      <w:proofErr w:type="spellEnd"/>
      <w:r w:rsidRPr="00391D58">
        <w:t xml:space="preserve"> «Моя Россия». Музыка Г. Струве. Слова Н. Соловьевой</w:t>
      </w:r>
    </w:p>
    <w:p w:rsidR="00566E8A" w:rsidRPr="00391D58" w:rsidRDefault="00566E8A" w:rsidP="00F640B4">
      <w:pPr>
        <w:ind w:firstLine="709"/>
        <w:jc w:val="both"/>
      </w:pPr>
      <w:r w:rsidRPr="00391D58">
        <w:t>«Дождик обиделся». Музыка Д. Львова-</w:t>
      </w:r>
      <w:proofErr w:type="spellStart"/>
      <w:r w:rsidRPr="00391D58">
        <w:t>Компанейца</w:t>
      </w:r>
      <w:proofErr w:type="spellEnd"/>
      <w:r w:rsidRPr="00391D58">
        <w:t xml:space="preserve">. Слова М. </w:t>
      </w:r>
      <w:proofErr w:type="spellStart"/>
      <w:r w:rsidRPr="00391D58">
        <w:t>Пляцковского</w:t>
      </w:r>
      <w:proofErr w:type="spellEnd"/>
      <w:r w:rsidRPr="00391D58">
        <w:t xml:space="preserve"> «Горошина». Музыка В. Карасевой. Слова Н. Френкель «Пестрый колпачок». Музыка Г. Струве. Слова Н. Соловьевой «В просторном светлом зале». Музыка и слова А. Штерна «Новогодняя». Музыка А. Филиппенко. Слова Т. Волгиной «Горячая пора». Музыка А. Журбина. Слова П. Синявского «Зимняя песенка». Музыка М. </w:t>
      </w:r>
      <w:proofErr w:type="spellStart"/>
      <w:r w:rsidRPr="00391D58">
        <w:t>Красева</w:t>
      </w:r>
      <w:proofErr w:type="spellEnd"/>
      <w:r w:rsidRPr="00391D58">
        <w:t xml:space="preserve">. Слова С. </w:t>
      </w:r>
      <w:proofErr w:type="spellStart"/>
      <w:r w:rsidRPr="00391D58">
        <w:t>Вышеславцевой</w:t>
      </w:r>
      <w:proofErr w:type="spellEnd"/>
      <w:r w:rsidRPr="00391D58">
        <w:t xml:space="preserve"> «Два кота». Польская народная песня «Сапожник». Французская народная песня «Маленькая Юлька». </w:t>
      </w:r>
      <w:proofErr w:type="spellStart"/>
      <w:r w:rsidRPr="00391D58">
        <w:t>Распевка</w:t>
      </w:r>
      <w:proofErr w:type="spellEnd"/>
    </w:p>
    <w:p w:rsidR="00566E8A" w:rsidRPr="00391D58" w:rsidRDefault="00566E8A" w:rsidP="00F640B4">
      <w:pPr>
        <w:ind w:firstLine="709"/>
        <w:jc w:val="both"/>
      </w:pPr>
      <w:r w:rsidRPr="00391D58">
        <w:t xml:space="preserve">Будем моряками». Музыка Ю. </w:t>
      </w:r>
      <w:proofErr w:type="spellStart"/>
      <w:r w:rsidRPr="00391D58">
        <w:t>Слонова</w:t>
      </w:r>
      <w:proofErr w:type="spellEnd"/>
      <w:r w:rsidRPr="00391D58">
        <w:t>. Слова В. Малкова</w:t>
      </w:r>
    </w:p>
    <w:p w:rsidR="00566E8A" w:rsidRPr="00391D58" w:rsidRDefault="00566E8A" w:rsidP="00F640B4">
      <w:pPr>
        <w:ind w:firstLine="709"/>
        <w:jc w:val="both"/>
      </w:pPr>
      <w:r w:rsidRPr="00391D58">
        <w:t xml:space="preserve">«Мамина песенка». Музыка М. </w:t>
      </w:r>
      <w:proofErr w:type="spellStart"/>
      <w:r w:rsidRPr="00391D58">
        <w:t>Парцхаладзе</w:t>
      </w:r>
      <w:proofErr w:type="spellEnd"/>
      <w:r w:rsidRPr="00391D58">
        <w:t xml:space="preserve">. Слова М. </w:t>
      </w:r>
      <w:proofErr w:type="spellStart"/>
      <w:r w:rsidRPr="00391D58">
        <w:t>Пляцконского</w:t>
      </w:r>
      <w:proofErr w:type="spellEnd"/>
      <w:r w:rsidRPr="00391D58">
        <w:t xml:space="preserve"> «Хорошо рядом с мамой». Музыка А. Филиппенко. Слова Г Нош иной «Идет весна». Музыка В. </w:t>
      </w:r>
      <w:proofErr w:type="spellStart"/>
      <w:r w:rsidRPr="00391D58">
        <w:t>Герчик</w:t>
      </w:r>
      <w:proofErr w:type="spellEnd"/>
      <w:r w:rsidRPr="00391D58">
        <w:t>. Слова А. Пришельца «Солнечная капель». Музыка С. Соснина. Слова И. Вахрушевой «Долговязый журавель». Русская народная песня «Песенка о светофоре». Музыка Н. Петровой. Слова Н. Шифриной</w:t>
      </w:r>
    </w:p>
    <w:p w:rsidR="00566E8A" w:rsidRPr="00391D58" w:rsidRDefault="00566E8A" w:rsidP="00F640B4">
      <w:pPr>
        <w:ind w:firstLine="709"/>
        <w:jc w:val="both"/>
      </w:pPr>
    </w:p>
    <w:p w:rsidR="00566E8A" w:rsidRPr="00391D58" w:rsidRDefault="00566E8A" w:rsidP="00F640B4">
      <w:pPr>
        <w:ind w:firstLine="709"/>
        <w:jc w:val="both"/>
      </w:pPr>
      <w:r w:rsidRPr="00391D58">
        <w:t xml:space="preserve">«Солнечный зайчик». Музыка В. Голикова. Слова Г. </w:t>
      </w:r>
      <w:proofErr w:type="spellStart"/>
      <w:r w:rsidRPr="00391D58">
        <w:t>Лагодынь</w:t>
      </w:r>
      <w:proofErr w:type="spellEnd"/>
      <w:r w:rsidRPr="00391D58">
        <w:t xml:space="preserve"> «Зеленые ботинки». Музыка С. Гаврилова. Слова Р. Алдониной «До свиданья, детский сад». Музыка Г. </w:t>
      </w:r>
      <w:proofErr w:type="spellStart"/>
      <w:r w:rsidRPr="00391D58">
        <w:t>Левкодимова</w:t>
      </w:r>
      <w:proofErr w:type="spellEnd"/>
      <w:r w:rsidRPr="00391D58">
        <w:t xml:space="preserve">. Слова В. Малкова «Как мне маме объяснить?». Немецкая народная песня «О ленивом червячке». Музыка В. Ефимова. Слова В. Новикова «В лесу». </w:t>
      </w:r>
      <w:proofErr w:type="spellStart"/>
      <w:r w:rsidRPr="00391D58">
        <w:t>Распевка</w:t>
      </w:r>
      <w:proofErr w:type="spellEnd"/>
    </w:p>
    <w:p w:rsidR="00566E8A" w:rsidRPr="00391D58" w:rsidRDefault="00566E8A" w:rsidP="00F640B4">
      <w:pPr>
        <w:ind w:firstLine="709"/>
        <w:jc w:val="both"/>
      </w:pPr>
      <w:r w:rsidRPr="00391D58">
        <w:rPr>
          <w:i/>
          <w:iCs/>
        </w:rPr>
        <w:t>Дополнительный песенный материал</w:t>
      </w:r>
    </w:p>
    <w:p w:rsidR="00566E8A" w:rsidRPr="00391D58" w:rsidRDefault="00566E8A" w:rsidP="00F640B4">
      <w:pPr>
        <w:ind w:firstLine="709"/>
        <w:jc w:val="both"/>
      </w:pPr>
      <w:r w:rsidRPr="00391D58">
        <w:t xml:space="preserve">«Дождик». Музыка М. </w:t>
      </w:r>
      <w:proofErr w:type="spellStart"/>
      <w:r w:rsidRPr="00391D58">
        <w:t>Парцхаладзе</w:t>
      </w:r>
      <w:proofErr w:type="spellEnd"/>
      <w:r w:rsidRPr="00391D58">
        <w:t>. Слова Н. Соловьевой</w:t>
      </w:r>
    </w:p>
    <w:p w:rsidR="00566E8A" w:rsidRPr="00391D58" w:rsidRDefault="00566E8A" w:rsidP="00F640B4">
      <w:pPr>
        <w:ind w:firstLine="709"/>
        <w:jc w:val="both"/>
      </w:pPr>
      <w:r w:rsidRPr="00391D58">
        <w:t xml:space="preserve">«Листики». Музыка Л. Беленко. Слова А. </w:t>
      </w:r>
      <w:proofErr w:type="spellStart"/>
      <w:r w:rsidRPr="00391D58">
        <w:t>Шибицкой</w:t>
      </w:r>
      <w:proofErr w:type="spellEnd"/>
    </w:p>
    <w:p w:rsidR="00566E8A" w:rsidRPr="00391D58" w:rsidRDefault="00566E8A" w:rsidP="00F640B4">
      <w:pPr>
        <w:ind w:firstLine="709"/>
        <w:jc w:val="both"/>
      </w:pPr>
      <w:r w:rsidRPr="00391D58">
        <w:t xml:space="preserve">«Осенний лес». Музыка В. Иванникова. Слова Т. </w:t>
      </w:r>
      <w:proofErr w:type="spellStart"/>
      <w:r w:rsidRPr="00391D58">
        <w:t>Башмаковой</w:t>
      </w:r>
      <w:proofErr w:type="spellEnd"/>
    </w:p>
    <w:p w:rsidR="00566E8A" w:rsidRPr="00391D58" w:rsidRDefault="00566E8A" w:rsidP="00F640B4">
      <w:pPr>
        <w:ind w:firstLine="709"/>
        <w:jc w:val="both"/>
      </w:pPr>
      <w:r w:rsidRPr="00391D58">
        <w:t xml:space="preserve">«В лесу родилась елочка». Музыка Л. </w:t>
      </w:r>
      <w:proofErr w:type="spellStart"/>
      <w:r w:rsidRPr="00391D58">
        <w:t>Бекман</w:t>
      </w:r>
      <w:proofErr w:type="spellEnd"/>
      <w:r w:rsidRPr="00391D58">
        <w:t>. Слова Р. Кудашевой</w:t>
      </w:r>
    </w:p>
    <w:p w:rsidR="00566E8A" w:rsidRPr="00391D58" w:rsidRDefault="00566E8A" w:rsidP="00F640B4">
      <w:pPr>
        <w:ind w:firstLine="709"/>
        <w:jc w:val="both"/>
      </w:pPr>
      <w:r w:rsidRPr="00391D58">
        <w:t>«Веселое Рождество». Английская народная песня</w:t>
      </w:r>
    </w:p>
    <w:p w:rsidR="00566E8A" w:rsidRPr="00391D58" w:rsidRDefault="00566E8A" w:rsidP="00F640B4">
      <w:pPr>
        <w:ind w:firstLine="709"/>
        <w:jc w:val="both"/>
      </w:pPr>
      <w:r w:rsidRPr="00391D58">
        <w:t xml:space="preserve">«Почему медведь зимой спит». Музыка Л. </w:t>
      </w:r>
      <w:proofErr w:type="spellStart"/>
      <w:r w:rsidRPr="00391D58">
        <w:t>Книппера</w:t>
      </w:r>
      <w:proofErr w:type="spellEnd"/>
      <w:r w:rsidRPr="00391D58">
        <w:t>. Слова А. Коваленкова</w:t>
      </w:r>
    </w:p>
    <w:p w:rsidR="00566E8A" w:rsidRPr="00391D58" w:rsidRDefault="00566E8A" w:rsidP="00F640B4">
      <w:pPr>
        <w:ind w:firstLine="709"/>
        <w:jc w:val="both"/>
      </w:pPr>
      <w:r w:rsidRPr="00391D58">
        <w:t>«Морской капитан». Музыка М. Протасова. Слова О. Саар</w:t>
      </w:r>
    </w:p>
    <w:p w:rsidR="00566E8A" w:rsidRPr="00391D58" w:rsidRDefault="00566E8A" w:rsidP="00F640B4">
      <w:pPr>
        <w:ind w:firstLine="709"/>
        <w:jc w:val="both"/>
      </w:pPr>
      <w:r w:rsidRPr="00391D58">
        <w:t xml:space="preserve">«Все мы моряки». Музыка Л. </w:t>
      </w:r>
      <w:proofErr w:type="spellStart"/>
      <w:r w:rsidRPr="00391D58">
        <w:t>Лядовой</w:t>
      </w:r>
      <w:proofErr w:type="spellEnd"/>
      <w:r w:rsidRPr="00391D58">
        <w:t>. Слова М. Садовского</w:t>
      </w:r>
    </w:p>
    <w:p w:rsidR="00566E8A" w:rsidRPr="00391D58" w:rsidRDefault="00566E8A" w:rsidP="00F640B4">
      <w:pPr>
        <w:ind w:firstLine="709"/>
        <w:jc w:val="both"/>
      </w:pPr>
      <w:r w:rsidRPr="00391D58">
        <w:t xml:space="preserve">«Моряки». Музыка и слова Н. </w:t>
      </w:r>
      <w:proofErr w:type="spellStart"/>
      <w:r w:rsidRPr="00391D58">
        <w:t>Шахина</w:t>
      </w:r>
      <w:proofErr w:type="spellEnd"/>
    </w:p>
    <w:p w:rsidR="00566E8A" w:rsidRPr="00391D58" w:rsidRDefault="00566E8A" w:rsidP="00F640B4">
      <w:pPr>
        <w:ind w:firstLine="709"/>
        <w:jc w:val="both"/>
      </w:pPr>
      <w:r w:rsidRPr="00391D58">
        <w:t>«Ты не бойся, мама». Музыка М. Протасова. Слова Е. Шкловского</w:t>
      </w:r>
    </w:p>
    <w:p w:rsidR="00566E8A" w:rsidRPr="00391D58" w:rsidRDefault="00566E8A" w:rsidP="00F640B4">
      <w:pPr>
        <w:ind w:firstLine="709"/>
        <w:jc w:val="both"/>
      </w:pPr>
      <w:r w:rsidRPr="00391D58">
        <w:t xml:space="preserve">«Буденновец». Музыка Я. </w:t>
      </w:r>
      <w:proofErr w:type="spellStart"/>
      <w:r w:rsidRPr="00391D58">
        <w:t>Дубравина</w:t>
      </w:r>
      <w:proofErr w:type="spellEnd"/>
      <w:r w:rsidRPr="00391D58">
        <w:t xml:space="preserve">. Слова М. </w:t>
      </w:r>
      <w:proofErr w:type="spellStart"/>
      <w:r w:rsidRPr="00391D58">
        <w:t>Наринского</w:t>
      </w:r>
      <w:proofErr w:type="spellEnd"/>
    </w:p>
    <w:p w:rsidR="00391D58" w:rsidRPr="00391D58" w:rsidRDefault="00566E8A" w:rsidP="00F640B4">
      <w:pPr>
        <w:ind w:firstLine="709"/>
        <w:jc w:val="both"/>
      </w:pPr>
      <w:r w:rsidRPr="00391D58">
        <w:t>«Бравые солдаты». Музыка А. Филиппенко. Слова Т. Волгиной</w:t>
      </w:r>
    </w:p>
    <w:p w:rsidR="00566E8A" w:rsidRPr="00391D58" w:rsidRDefault="00566E8A" w:rsidP="00F640B4">
      <w:pPr>
        <w:ind w:firstLine="709"/>
        <w:jc w:val="both"/>
      </w:pPr>
      <w:r w:rsidRPr="00391D58">
        <w:t>«Наша Родина сильна». Музыка А. Филиппенко. Слова Т. Волгиной</w:t>
      </w:r>
    </w:p>
    <w:p w:rsidR="00566E8A" w:rsidRPr="00391D58" w:rsidRDefault="00566E8A" w:rsidP="00F640B4">
      <w:pPr>
        <w:ind w:firstLine="709"/>
        <w:jc w:val="both"/>
      </w:pPr>
      <w:r w:rsidRPr="00391D58">
        <w:t xml:space="preserve">«Песенка про папу». Музыка В. </w:t>
      </w:r>
      <w:proofErr w:type="spellStart"/>
      <w:r w:rsidRPr="00391D58">
        <w:t>Шаинского</w:t>
      </w:r>
      <w:proofErr w:type="spellEnd"/>
      <w:r w:rsidRPr="00391D58">
        <w:t xml:space="preserve">. Слова М. </w:t>
      </w:r>
      <w:proofErr w:type="spellStart"/>
      <w:r w:rsidRPr="00391D58">
        <w:t>Танича</w:t>
      </w:r>
      <w:proofErr w:type="spellEnd"/>
    </w:p>
    <w:p w:rsidR="00566E8A" w:rsidRPr="00391D58" w:rsidRDefault="00566E8A" w:rsidP="00F640B4">
      <w:pPr>
        <w:ind w:firstLine="709"/>
        <w:jc w:val="both"/>
      </w:pPr>
      <w:r w:rsidRPr="00391D58">
        <w:t xml:space="preserve">«Солдатик». Музыка Г. Курина. Слова М. </w:t>
      </w:r>
      <w:proofErr w:type="spellStart"/>
      <w:r w:rsidRPr="00391D58">
        <w:t>Карема</w:t>
      </w:r>
      <w:proofErr w:type="spellEnd"/>
    </w:p>
    <w:p w:rsidR="00566E8A" w:rsidRPr="00391D58" w:rsidRDefault="00566E8A" w:rsidP="00F640B4">
      <w:pPr>
        <w:ind w:firstLine="709"/>
        <w:jc w:val="both"/>
      </w:pPr>
      <w:r w:rsidRPr="00391D58">
        <w:t xml:space="preserve">«Наша мама». Музыка Ю. </w:t>
      </w:r>
      <w:proofErr w:type="spellStart"/>
      <w:r w:rsidRPr="00391D58">
        <w:t>Слонова</w:t>
      </w:r>
      <w:proofErr w:type="spellEnd"/>
      <w:r w:rsidRPr="00391D58">
        <w:t xml:space="preserve">. Слова О. </w:t>
      </w:r>
      <w:proofErr w:type="spellStart"/>
      <w:r w:rsidRPr="00391D58">
        <w:t>Высотской</w:t>
      </w:r>
      <w:proofErr w:type="spellEnd"/>
    </w:p>
    <w:p w:rsidR="00566E8A" w:rsidRPr="00391D58" w:rsidRDefault="00566E8A" w:rsidP="00F640B4">
      <w:pPr>
        <w:ind w:firstLine="709"/>
        <w:jc w:val="both"/>
      </w:pPr>
      <w:r w:rsidRPr="00391D58">
        <w:t xml:space="preserve">«Сегодня мамин праздник». Музыка М. </w:t>
      </w:r>
      <w:proofErr w:type="spellStart"/>
      <w:r w:rsidRPr="00391D58">
        <w:t>Парцхаладзе</w:t>
      </w:r>
      <w:proofErr w:type="spellEnd"/>
      <w:r w:rsidRPr="00391D58">
        <w:t>. Слова В. Татаринова</w:t>
      </w:r>
    </w:p>
    <w:p w:rsidR="00566E8A" w:rsidRPr="00391D58" w:rsidRDefault="00566E8A" w:rsidP="00F640B4">
      <w:pPr>
        <w:ind w:firstLine="709"/>
        <w:jc w:val="both"/>
      </w:pPr>
      <w:r w:rsidRPr="00391D58">
        <w:t>«Песенка о маме». Музыка А. Филиппенко. Слова Т. Волгиной</w:t>
      </w:r>
    </w:p>
    <w:p w:rsidR="00566E8A" w:rsidRPr="00391D58" w:rsidRDefault="00566E8A" w:rsidP="00F640B4">
      <w:pPr>
        <w:ind w:firstLine="709"/>
        <w:jc w:val="both"/>
      </w:pPr>
      <w:r w:rsidRPr="00391D58">
        <w:t>«Моя мама». Кубинская народная песня</w:t>
      </w:r>
    </w:p>
    <w:p w:rsidR="00566E8A" w:rsidRPr="00391D58" w:rsidRDefault="00566E8A" w:rsidP="00F640B4">
      <w:pPr>
        <w:ind w:firstLine="709"/>
        <w:jc w:val="both"/>
      </w:pPr>
      <w:r w:rsidRPr="00391D58">
        <w:t>«Я точно-точно знаю». Немецкая народная песня</w:t>
      </w:r>
    </w:p>
    <w:p w:rsidR="00566E8A" w:rsidRPr="00391D58" w:rsidRDefault="00566E8A" w:rsidP="00F640B4">
      <w:pPr>
        <w:ind w:firstLine="709"/>
        <w:jc w:val="both"/>
      </w:pPr>
      <w:r w:rsidRPr="00391D58">
        <w:t>«Лучше друга не найти». Музыка и слова Е. Асеевой</w:t>
      </w:r>
    </w:p>
    <w:p w:rsidR="00566E8A" w:rsidRPr="00391D58" w:rsidRDefault="00566E8A" w:rsidP="00F640B4">
      <w:pPr>
        <w:ind w:firstLine="709"/>
        <w:jc w:val="both"/>
      </w:pPr>
      <w:r w:rsidRPr="00391D58">
        <w:t>«Песенка-</w:t>
      </w:r>
      <w:proofErr w:type="spellStart"/>
      <w:r w:rsidRPr="00391D58">
        <w:t>чудесенка</w:t>
      </w:r>
      <w:proofErr w:type="spellEnd"/>
      <w:r w:rsidRPr="00391D58">
        <w:t>». Музыка М. Протасова. Слова Н. Соловьевой</w:t>
      </w:r>
    </w:p>
    <w:p w:rsidR="00566E8A" w:rsidRPr="00391D58" w:rsidRDefault="00566E8A" w:rsidP="00F640B4">
      <w:pPr>
        <w:ind w:firstLine="709"/>
        <w:jc w:val="both"/>
      </w:pPr>
      <w:r w:rsidRPr="00391D58">
        <w:t>«До свиданья, детский сад». Музыка А. Филиппенко. Слова Т. Волгиной</w:t>
      </w:r>
    </w:p>
    <w:p w:rsidR="00566E8A" w:rsidRPr="00391D58" w:rsidRDefault="00566E8A" w:rsidP="00F640B4">
      <w:pPr>
        <w:ind w:firstLine="709"/>
        <w:jc w:val="both"/>
      </w:pPr>
      <w:r w:rsidRPr="00391D58">
        <w:t xml:space="preserve">«Мы теперь ученики». Музыка Г. Струве. Слова К. </w:t>
      </w:r>
      <w:proofErr w:type="spellStart"/>
      <w:r w:rsidRPr="00391D58">
        <w:t>Ибряева</w:t>
      </w:r>
      <w:proofErr w:type="spellEnd"/>
    </w:p>
    <w:p w:rsidR="00566E8A" w:rsidRPr="00391D58" w:rsidRDefault="00566E8A" w:rsidP="00F640B4">
      <w:pPr>
        <w:ind w:firstLine="709"/>
        <w:jc w:val="both"/>
      </w:pPr>
      <w:r w:rsidRPr="00391D58">
        <w:t xml:space="preserve">«Идем в школу». Музыка Ю. </w:t>
      </w:r>
      <w:proofErr w:type="spellStart"/>
      <w:r w:rsidRPr="00391D58">
        <w:t>Слонова</w:t>
      </w:r>
      <w:proofErr w:type="spellEnd"/>
      <w:r w:rsidRPr="00391D58">
        <w:t>. Слова Н. Найденовой</w:t>
      </w:r>
    </w:p>
    <w:p w:rsidR="00566E8A" w:rsidRPr="00391D58" w:rsidRDefault="00566E8A" w:rsidP="00F640B4">
      <w:pPr>
        <w:ind w:firstLine="709"/>
        <w:jc w:val="both"/>
      </w:pPr>
      <w:r w:rsidRPr="00391D58">
        <w:t xml:space="preserve">«Урок». Музыка Т. </w:t>
      </w:r>
      <w:proofErr w:type="spellStart"/>
      <w:r w:rsidRPr="00391D58">
        <w:t>Попатенко</w:t>
      </w:r>
      <w:proofErr w:type="spellEnd"/>
      <w:r w:rsidRPr="00391D58">
        <w:t xml:space="preserve">. Слова М. </w:t>
      </w:r>
      <w:proofErr w:type="spellStart"/>
      <w:r w:rsidRPr="00391D58">
        <w:t>Ивенсен</w:t>
      </w:r>
      <w:proofErr w:type="spellEnd"/>
    </w:p>
    <w:p w:rsidR="00566E8A" w:rsidRPr="00391D58" w:rsidRDefault="00566E8A" w:rsidP="00F640B4">
      <w:pPr>
        <w:ind w:firstLine="709"/>
        <w:jc w:val="both"/>
      </w:pPr>
      <w:r w:rsidRPr="00391D58">
        <w:t>«До свиданья, детский сад». Музыка А. Орлова. Слова В. Орлова</w:t>
      </w:r>
    </w:p>
    <w:p w:rsidR="00566E8A" w:rsidRPr="00391D58" w:rsidRDefault="00566E8A" w:rsidP="00F640B4">
      <w:pPr>
        <w:ind w:firstLine="709"/>
        <w:jc w:val="both"/>
      </w:pPr>
      <w:r w:rsidRPr="00391D58">
        <w:t>«Песенка о буквах». Музыка Г. Фрида. Слова А. Бродского</w:t>
      </w:r>
    </w:p>
    <w:p w:rsidR="00566E8A" w:rsidRPr="00391D58" w:rsidRDefault="00566E8A" w:rsidP="00F640B4">
      <w:pPr>
        <w:ind w:firstLine="709"/>
        <w:jc w:val="both"/>
      </w:pPr>
      <w:r w:rsidRPr="00391D58">
        <w:t xml:space="preserve">«Солнечный зайчик». Музыка В. </w:t>
      </w:r>
      <w:proofErr w:type="spellStart"/>
      <w:r w:rsidRPr="00391D58">
        <w:t>Мурадели</w:t>
      </w:r>
      <w:proofErr w:type="spellEnd"/>
      <w:r w:rsidRPr="00391D58">
        <w:t>. Слова М. Садовского «Топ и Хлоп». Музыка Т. Назаровой-</w:t>
      </w:r>
      <w:proofErr w:type="spellStart"/>
      <w:r w:rsidRPr="00391D58">
        <w:t>Метнер</w:t>
      </w:r>
      <w:proofErr w:type="spellEnd"/>
      <w:r w:rsidRPr="00391D58">
        <w:t xml:space="preserve">. Слова Е. </w:t>
      </w:r>
      <w:proofErr w:type="spellStart"/>
      <w:r w:rsidRPr="00391D58">
        <w:t>Каргановой</w:t>
      </w:r>
      <w:proofErr w:type="spellEnd"/>
      <w:r w:rsidRPr="00391D58">
        <w:t xml:space="preserve"> «Новичок». Музыка Г. Фрида. Слова А. Бродского</w:t>
      </w:r>
    </w:p>
    <w:p w:rsidR="00566E8A" w:rsidRPr="00391D58" w:rsidRDefault="00566E8A" w:rsidP="00F640B4">
      <w:pPr>
        <w:ind w:firstLine="709"/>
        <w:jc w:val="both"/>
      </w:pPr>
      <w:r w:rsidRPr="00391D58">
        <w:t>«</w:t>
      </w:r>
      <w:proofErr w:type="spellStart"/>
      <w:r w:rsidRPr="00391D58">
        <w:t>Полечка</w:t>
      </w:r>
      <w:proofErr w:type="spellEnd"/>
      <w:r w:rsidRPr="00391D58">
        <w:t xml:space="preserve"> про Олечку». Музыка Д. </w:t>
      </w:r>
      <w:proofErr w:type="spellStart"/>
      <w:r w:rsidRPr="00391D58">
        <w:t>Кабалевского</w:t>
      </w:r>
      <w:proofErr w:type="spellEnd"/>
      <w:r w:rsidRPr="00391D58">
        <w:t>. Слова 3. Александровой</w:t>
      </w:r>
    </w:p>
    <w:p w:rsidR="00566E8A" w:rsidRPr="00391D58" w:rsidRDefault="00566E8A" w:rsidP="00F640B4">
      <w:pPr>
        <w:ind w:firstLine="709"/>
        <w:jc w:val="both"/>
      </w:pPr>
      <w:r w:rsidRPr="00391D58">
        <w:t xml:space="preserve">«Песенка о дружбе». Музыка М. </w:t>
      </w:r>
      <w:proofErr w:type="spellStart"/>
      <w:r w:rsidRPr="00391D58">
        <w:t>Парцхаладзе</w:t>
      </w:r>
      <w:proofErr w:type="spellEnd"/>
      <w:r w:rsidRPr="00391D58">
        <w:t xml:space="preserve">. Слова М. </w:t>
      </w:r>
      <w:proofErr w:type="spellStart"/>
      <w:r w:rsidRPr="00391D58">
        <w:t>Лаписовой</w:t>
      </w:r>
      <w:proofErr w:type="spellEnd"/>
    </w:p>
    <w:p w:rsidR="00566E8A" w:rsidRPr="00391D58" w:rsidRDefault="00566E8A" w:rsidP="00F640B4">
      <w:pPr>
        <w:ind w:firstLine="709"/>
        <w:jc w:val="both"/>
      </w:pPr>
      <w:r w:rsidRPr="00391D58">
        <w:t xml:space="preserve">«Мы - дружные ребята». Музыка А. </w:t>
      </w:r>
      <w:proofErr w:type="spellStart"/>
      <w:r w:rsidRPr="00391D58">
        <w:t>Разоренова</w:t>
      </w:r>
      <w:proofErr w:type="spellEnd"/>
      <w:r w:rsidRPr="00391D58">
        <w:t>. Слова Н. Найденовой</w:t>
      </w:r>
    </w:p>
    <w:p w:rsidR="00566E8A" w:rsidRPr="00391D58" w:rsidRDefault="00566E8A" w:rsidP="00566E8A">
      <w:pPr>
        <w:spacing w:line="2" w:lineRule="exact"/>
      </w:pPr>
    </w:p>
    <w:p w:rsidR="00566E8A" w:rsidRPr="00391D58" w:rsidRDefault="00566E8A" w:rsidP="00F640B4">
      <w:pPr>
        <w:jc w:val="both"/>
      </w:pPr>
      <w:r w:rsidRPr="00391D58">
        <w:t xml:space="preserve">«Простая песенка». Музыка В. Дементьева. Слова В. </w:t>
      </w:r>
      <w:proofErr w:type="spellStart"/>
      <w:r w:rsidRPr="00391D58">
        <w:t>Семернина</w:t>
      </w:r>
      <w:proofErr w:type="spellEnd"/>
    </w:p>
    <w:p w:rsidR="00566E8A" w:rsidRPr="00391D58" w:rsidRDefault="00566E8A" w:rsidP="00F640B4">
      <w:pPr>
        <w:jc w:val="both"/>
      </w:pPr>
      <w:r w:rsidRPr="00391D58">
        <w:t xml:space="preserve">«На </w:t>
      </w:r>
      <w:proofErr w:type="spellStart"/>
      <w:r w:rsidRPr="00391D58">
        <w:t>мосточке</w:t>
      </w:r>
      <w:proofErr w:type="spellEnd"/>
      <w:r w:rsidRPr="00391D58">
        <w:t>». Музыка А. Филиппенко. Слова Г. Бойко</w:t>
      </w:r>
    </w:p>
    <w:p w:rsidR="00566E8A" w:rsidRPr="00391D58" w:rsidRDefault="00566E8A" w:rsidP="00F640B4">
      <w:pPr>
        <w:jc w:val="both"/>
      </w:pPr>
      <w:r w:rsidRPr="00391D58">
        <w:t xml:space="preserve">«На даче». Музыка В. Витлина. Слова А. </w:t>
      </w:r>
      <w:proofErr w:type="spellStart"/>
      <w:r w:rsidRPr="00391D58">
        <w:t>Пассовой</w:t>
      </w:r>
      <w:proofErr w:type="spellEnd"/>
    </w:p>
    <w:p w:rsidR="00566E8A" w:rsidRPr="00391D58" w:rsidRDefault="00566E8A" w:rsidP="00F640B4">
      <w:pPr>
        <w:jc w:val="both"/>
      </w:pPr>
      <w:r w:rsidRPr="00391D58">
        <w:t>«Частушки-</w:t>
      </w:r>
      <w:proofErr w:type="spellStart"/>
      <w:r w:rsidRPr="00391D58">
        <w:t>топотушки</w:t>
      </w:r>
      <w:proofErr w:type="spellEnd"/>
      <w:r w:rsidRPr="00391D58">
        <w:t xml:space="preserve">». Музыка К. Маковской. Слова И. </w:t>
      </w:r>
      <w:proofErr w:type="spellStart"/>
      <w:r w:rsidRPr="00391D58">
        <w:t>Черницкой</w:t>
      </w:r>
      <w:proofErr w:type="spellEnd"/>
    </w:p>
    <w:p w:rsidR="00566E8A" w:rsidRPr="00391D58" w:rsidRDefault="00566E8A" w:rsidP="00F640B4">
      <w:pPr>
        <w:jc w:val="both"/>
      </w:pPr>
      <w:r w:rsidRPr="00391D58">
        <w:t>«Не умеем мы скучать». Музыка Д. Львова-</w:t>
      </w:r>
      <w:proofErr w:type="spellStart"/>
      <w:r w:rsidRPr="00391D58">
        <w:t>Компанейца</w:t>
      </w:r>
      <w:proofErr w:type="spellEnd"/>
      <w:r w:rsidRPr="00391D58">
        <w:t>. Слова 3. Петровой</w:t>
      </w:r>
    </w:p>
    <w:p w:rsidR="00566E8A" w:rsidRPr="00391D58" w:rsidRDefault="00566E8A" w:rsidP="00F640B4">
      <w:pPr>
        <w:jc w:val="both"/>
      </w:pPr>
      <w:r w:rsidRPr="00391D58">
        <w:t>«Вот была бы благодать!». Музыка Б. Савельева. Слова Б. Савельева</w:t>
      </w:r>
    </w:p>
    <w:p w:rsidR="00566E8A" w:rsidRPr="00391D58" w:rsidRDefault="00566E8A" w:rsidP="00F640B4">
      <w:pPr>
        <w:jc w:val="both"/>
      </w:pPr>
      <w:r w:rsidRPr="00391D58">
        <w:t xml:space="preserve">«Танцуйте сидя». Музыка Б. Савельева. Слова М. </w:t>
      </w:r>
      <w:proofErr w:type="spellStart"/>
      <w:r w:rsidRPr="00391D58">
        <w:t>Пляцковского</w:t>
      </w:r>
      <w:proofErr w:type="spellEnd"/>
    </w:p>
    <w:p w:rsidR="00566E8A" w:rsidRPr="00391D58" w:rsidRDefault="00566E8A" w:rsidP="00F640B4">
      <w:pPr>
        <w:jc w:val="both"/>
      </w:pPr>
      <w:r w:rsidRPr="00391D58">
        <w:t xml:space="preserve">«Раз, два, три - танцуем мы вот так!». Музыка и слова Л. </w:t>
      </w:r>
      <w:proofErr w:type="spellStart"/>
      <w:r w:rsidRPr="00391D58">
        <w:t>Шуффенхауэр</w:t>
      </w:r>
      <w:proofErr w:type="spellEnd"/>
    </w:p>
    <w:p w:rsidR="00566E8A" w:rsidRPr="00391D58" w:rsidRDefault="00566E8A" w:rsidP="00F640B4">
      <w:pPr>
        <w:jc w:val="both"/>
      </w:pPr>
      <w:r w:rsidRPr="00391D58">
        <w:t>«Каравай». Русская народная песня</w:t>
      </w:r>
    </w:p>
    <w:p w:rsidR="00566E8A" w:rsidRPr="00391D58" w:rsidRDefault="00566E8A" w:rsidP="00F640B4">
      <w:pPr>
        <w:jc w:val="both"/>
      </w:pPr>
      <w:r w:rsidRPr="00391D58">
        <w:t>«Дружба». Американская народная песня</w:t>
      </w:r>
    </w:p>
    <w:p w:rsidR="00566E8A" w:rsidRPr="00391D58" w:rsidRDefault="00566E8A" w:rsidP="00F640B4">
      <w:pPr>
        <w:jc w:val="both"/>
      </w:pPr>
      <w:r w:rsidRPr="00391D58">
        <w:t xml:space="preserve">«Птичница-отличница». Музыка Ю. </w:t>
      </w:r>
      <w:proofErr w:type="spellStart"/>
      <w:r w:rsidRPr="00391D58">
        <w:t>Чичкова</w:t>
      </w:r>
      <w:proofErr w:type="spellEnd"/>
      <w:r w:rsidRPr="00391D58">
        <w:t>. Слова П. Синявского</w:t>
      </w:r>
    </w:p>
    <w:p w:rsidR="00566E8A" w:rsidRPr="00391D58" w:rsidRDefault="00566E8A" w:rsidP="00F640B4">
      <w:pPr>
        <w:jc w:val="both"/>
      </w:pPr>
      <w:r w:rsidRPr="00391D58">
        <w:t xml:space="preserve">«Щенок». Музыка В. </w:t>
      </w:r>
      <w:proofErr w:type="spellStart"/>
      <w:r w:rsidRPr="00391D58">
        <w:t>Герчик</w:t>
      </w:r>
      <w:proofErr w:type="spellEnd"/>
      <w:r w:rsidRPr="00391D58">
        <w:t xml:space="preserve">. Слова А. </w:t>
      </w:r>
      <w:proofErr w:type="spellStart"/>
      <w:r w:rsidRPr="00391D58">
        <w:t>Седугина</w:t>
      </w:r>
      <w:proofErr w:type="spellEnd"/>
    </w:p>
    <w:p w:rsidR="00566E8A" w:rsidRPr="00391D58" w:rsidRDefault="00566E8A" w:rsidP="00F640B4">
      <w:pPr>
        <w:jc w:val="both"/>
      </w:pPr>
      <w:r w:rsidRPr="00391D58">
        <w:lastRenderedPageBreak/>
        <w:t>«По малину в сад пойдем». Музыка А. Филиппенко. Слова Т. Волгиной</w:t>
      </w:r>
    </w:p>
    <w:p w:rsidR="00566E8A" w:rsidRPr="00391D58" w:rsidRDefault="00566E8A" w:rsidP="00F640B4">
      <w:pPr>
        <w:jc w:val="both"/>
      </w:pPr>
      <w:r w:rsidRPr="00391D58">
        <w:t xml:space="preserve">«Всем нужны друзья». Музыка 3. </w:t>
      </w:r>
      <w:proofErr w:type="spellStart"/>
      <w:r w:rsidRPr="00391D58">
        <w:t>Компанейца</w:t>
      </w:r>
      <w:proofErr w:type="spellEnd"/>
      <w:r w:rsidRPr="00391D58">
        <w:t>. Слова П. Синявского</w:t>
      </w:r>
    </w:p>
    <w:p w:rsidR="00566E8A" w:rsidRPr="00391D58" w:rsidRDefault="00566E8A" w:rsidP="00F640B4">
      <w:pPr>
        <w:jc w:val="both"/>
      </w:pPr>
      <w:r w:rsidRPr="00391D58">
        <w:t xml:space="preserve">«Паучок». Музыка В. </w:t>
      </w:r>
      <w:proofErr w:type="spellStart"/>
      <w:r w:rsidRPr="00391D58">
        <w:t>Вольфензона</w:t>
      </w:r>
      <w:proofErr w:type="spellEnd"/>
      <w:r w:rsidRPr="00391D58">
        <w:t>. Слова М. Райкина</w:t>
      </w:r>
    </w:p>
    <w:p w:rsidR="00566E8A" w:rsidRPr="00391D58" w:rsidRDefault="00566E8A" w:rsidP="00F640B4">
      <w:pPr>
        <w:jc w:val="both"/>
      </w:pPr>
      <w:r w:rsidRPr="00391D58">
        <w:t>«Неваляшки». Музыка 3. Левиной. Слова 3. Петровой</w:t>
      </w:r>
    </w:p>
    <w:p w:rsidR="00566E8A" w:rsidRPr="00391D58" w:rsidRDefault="00566E8A" w:rsidP="00F640B4">
      <w:pPr>
        <w:jc w:val="both"/>
      </w:pPr>
      <w:r w:rsidRPr="00391D58">
        <w:t>«Иди, проходи». Эстонская народная песня</w:t>
      </w:r>
    </w:p>
    <w:p w:rsidR="00566E8A" w:rsidRPr="00391D58" w:rsidRDefault="00566E8A" w:rsidP="00F640B4">
      <w:pPr>
        <w:jc w:val="both"/>
      </w:pPr>
      <w:r w:rsidRPr="00391D58">
        <w:t>«Песенка о гамме». Музыка Г. Струве. Слова Н. Соловьевой</w:t>
      </w:r>
    </w:p>
    <w:p w:rsidR="00566E8A" w:rsidRPr="00391D58" w:rsidRDefault="00566E8A" w:rsidP="00F640B4">
      <w:pPr>
        <w:jc w:val="both"/>
      </w:pPr>
      <w:r w:rsidRPr="00391D58">
        <w:t xml:space="preserve">«Что хочется лошадке?». Музыка Г. </w:t>
      </w:r>
      <w:proofErr w:type="gramStart"/>
      <w:r w:rsidRPr="00391D58">
        <w:t>Пятигорского</w:t>
      </w:r>
      <w:proofErr w:type="gramEnd"/>
      <w:r w:rsidRPr="00391D58">
        <w:t xml:space="preserve">. Слова В. Лунина «Посадили мы березку». Музыка В. Витлина. Слова С. </w:t>
      </w:r>
      <w:proofErr w:type="spellStart"/>
      <w:r w:rsidRPr="00391D58">
        <w:t>Скаченкова</w:t>
      </w:r>
      <w:proofErr w:type="spellEnd"/>
      <w:r w:rsidRPr="00391D58">
        <w:t xml:space="preserve"> «День рождения». Музыка В. </w:t>
      </w:r>
      <w:proofErr w:type="spellStart"/>
      <w:r w:rsidRPr="00391D58">
        <w:t>Герчик</w:t>
      </w:r>
      <w:proofErr w:type="spellEnd"/>
      <w:r w:rsidRPr="00391D58">
        <w:t xml:space="preserve">. Слова Н. Френкель «Машины». Музыка Ю. </w:t>
      </w:r>
      <w:proofErr w:type="spellStart"/>
      <w:r w:rsidRPr="00391D58">
        <w:t>Чичкова</w:t>
      </w:r>
      <w:proofErr w:type="spellEnd"/>
      <w:r w:rsidRPr="00391D58">
        <w:t xml:space="preserve">. Слова Л. Мироновой «Про кота». Музыка В. </w:t>
      </w:r>
      <w:proofErr w:type="spellStart"/>
      <w:r w:rsidRPr="00391D58">
        <w:t>Веврика</w:t>
      </w:r>
      <w:proofErr w:type="spellEnd"/>
      <w:r w:rsidRPr="00391D58">
        <w:t>. Слова А. Чуркина</w:t>
      </w:r>
    </w:p>
    <w:p w:rsidR="00566E8A" w:rsidRPr="00391D58" w:rsidRDefault="00566E8A" w:rsidP="00F640B4">
      <w:pPr>
        <w:jc w:val="both"/>
      </w:pPr>
      <w:r w:rsidRPr="00391D58">
        <w:t xml:space="preserve">«Котенок и щенок». Музыка Т. </w:t>
      </w:r>
      <w:proofErr w:type="spellStart"/>
      <w:r w:rsidRPr="00391D58">
        <w:t>Попатенко</w:t>
      </w:r>
      <w:proofErr w:type="spellEnd"/>
      <w:r w:rsidRPr="00391D58">
        <w:t>. Слова В. Викторова «Так танцуем мы всегда». Немецкая народная песня</w:t>
      </w:r>
    </w:p>
    <w:p w:rsidR="00566E8A" w:rsidRPr="00391D58" w:rsidRDefault="00566E8A" w:rsidP="00F640B4">
      <w:pPr>
        <w:jc w:val="both"/>
      </w:pPr>
      <w:r w:rsidRPr="00391D58">
        <w:t>«Наша воспитательница». Музыка А. Филиппенко. Слова Т. Волгиной</w:t>
      </w:r>
    </w:p>
    <w:p w:rsidR="00566E8A" w:rsidRPr="00391D58" w:rsidRDefault="00566E8A" w:rsidP="00F640B4">
      <w:pPr>
        <w:jc w:val="both"/>
      </w:pPr>
      <w:r w:rsidRPr="00391D58">
        <w:rPr>
          <w:i/>
          <w:iCs/>
        </w:rPr>
        <w:t>Из цикла «Песни народов мира»</w:t>
      </w:r>
    </w:p>
    <w:p w:rsidR="00566E8A" w:rsidRPr="00391D58" w:rsidRDefault="00566E8A" w:rsidP="00F640B4">
      <w:pPr>
        <w:jc w:val="both"/>
      </w:pPr>
      <w:r w:rsidRPr="00391D58">
        <w:rPr>
          <w:b/>
          <w:bCs/>
          <w:i/>
          <w:iCs/>
        </w:rPr>
        <w:t>Музыка Р. Бойко</w:t>
      </w:r>
      <w:r w:rsidRPr="00391D58">
        <w:t>.</w:t>
      </w:r>
      <w:r w:rsidRPr="00391D58">
        <w:rPr>
          <w:b/>
          <w:bCs/>
          <w:i/>
          <w:iCs/>
        </w:rPr>
        <w:t xml:space="preserve"> Слова В. Викторова</w:t>
      </w:r>
    </w:p>
    <w:p w:rsidR="00566E8A" w:rsidRPr="00391D58" w:rsidRDefault="00566E8A" w:rsidP="00F640B4">
      <w:pPr>
        <w:jc w:val="both"/>
      </w:pPr>
      <w:r w:rsidRPr="00391D58">
        <w:t>«Дело было в Каролине». В американском стиле</w:t>
      </w:r>
    </w:p>
    <w:p w:rsidR="00566E8A" w:rsidRPr="00391D58" w:rsidRDefault="00566E8A" w:rsidP="00F640B4">
      <w:pPr>
        <w:jc w:val="both"/>
      </w:pPr>
      <w:r w:rsidRPr="00391D58">
        <w:t>«Сапожки». В польском стиле</w:t>
      </w:r>
    </w:p>
    <w:p w:rsidR="00566E8A" w:rsidRPr="00391D58" w:rsidRDefault="00566E8A" w:rsidP="00F640B4">
      <w:pPr>
        <w:jc w:val="both"/>
      </w:pPr>
      <w:r w:rsidRPr="00391D58">
        <w:t>«В старенькой избушке». В венгерском стиле</w:t>
      </w:r>
    </w:p>
    <w:p w:rsidR="00566E8A" w:rsidRPr="00391D58" w:rsidRDefault="00566E8A" w:rsidP="00F640B4">
      <w:pPr>
        <w:jc w:val="both"/>
      </w:pPr>
      <w:r w:rsidRPr="00391D58">
        <w:t>«Маленький романс о золотой рыбке». В аргентинском стиле «Кузнец и королева». В норвежском стиле</w:t>
      </w:r>
    </w:p>
    <w:p w:rsidR="00566E8A" w:rsidRPr="00391D58" w:rsidRDefault="00566E8A" w:rsidP="00F640B4">
      <w:pPr>
        <w:jc w:val="both"/>
      </w:pPr>
      <w:r w:rsidRPr="00391D58">
        <w:rPr>
          <w:i/>
          <w:iCs/>
        </w:rPr>
        <w:t>Пляски, игры, хороводы</w:t>
      </w:r>
    </w:p>
    <w:p w:rsidR="00566E8A" w:rsidRPr="00391D58" w:rsidRDefault="00566E8A" w:rsidP="00F640B4">
      <w:pPr>
        <w:jc w:val="both"/>
      </w:pPr>
      <w:r w:rsidRPr="00391D58">
        <w:rPr>
          <w:b/>
          <w:bCs/>
        </w:rPr>
        <w:t>Задачи:</w:t>
      </w:r>
    </w:p>
    <w:p w:rsidR="00391D58" w:rsidRPr="00391D58" w:rsidRDefault="00566E8A" w:rsidP="001D669A">
      <w:pPr>
        <w:numPr>
          <w:ilvl w:val="0"/>
          <w:numId w:val="181"/>
        </w:numPr>
        <w:tabs>
          <w:tab w:val="left" w:pos="1228"/>
        </w:tabs>
        <w:ind w:hanging="211"/>
        <w:jc w:val="both"/>
      </w:pPr>
      <w:r w:rsidRPr="00391D58">
        <w:t>Передавать в движении ритмический рисунок мелодии и изменения характера музыки в пределах одной части музыкального произведения.</w:t>
      </w:r>
    </w:p>
    <w:p w:rsidR="00566E8A" w:rsidRPr="00391D58" w:rsidRDefault="00566E8A" w:rsidP="001D669A">
      <w:pPr>
        <w:numPr>
          <w:ilvl w:val="0"/>
          <w:numId w:val="181"/>
        </w:numPr>
        <w:tabs>
          <w:tab w:val="left" w:pos="1228"/>
        </w:tabs>
        <w:ind w:hanging="211"/>
        <w:jc w:val="both"/>
      </w:pPr>
      <w:r w:rsidRPr="00391D58">
        <w:t>Танцевать легко, задорно, менять движения со сменой музыкальных фраз.</w:t>
      </w:r>
    </w:p>
    <w:p w:rsidR="00566E8A" w:rsidRPr="00391D58" w:rsidRDefault="00566E8A" w:rsidP="001D669A">
      <w:pPr>
        <w:numPr>
          <w:ilvl w:val="0"/>
          <w:numId w:val="181"/>
        </w:numPr>
        <w:tabs>
          <w:tab w:val="left" w:pos="1180"/>
        </w:tabs>
        <w:ind w:hanging="211"/>
        <w:jc w:val="both"/>
      </w:pPr>
      <w:r w:rsidRPr="00391D58">
        <w:t>Начинать и заканчивать движение с началом и окончанием музыкальных фраз.</w:t>
      </w:r>
    </w:p>
    <w:p w:rsidR="00566E8A" w:rsidRPr="00391D58" w:rsidRDefault="00566E8A" w:rsidP="001D669A">
      <w:pPr>
        <w:numPr>
          <w:ilvl w:val="0"/>
          <w:numId w:val="181"/>
        </w:numPr>
        <w:tabs>
          <w:tab w:val="left" w:pos="1180"/>
        </w:tabs>
        <w:ind w:hanging="211"/>
        <w:jc w:val="both"/>
      </w:pPr>
      <w:r w:rsidRPr="00391D58">
        <w:t>Сочетать пение с движением, передавать в движении характер песни.</w:t>
      </w:r>
    </w:p>
    <w:p w:rsidR="00566E8A" w:rsidRPr="00391D58" w:rsidRDefault="00566E8A" w:rsidP="001D669A">
      <w:pPr>
        <w:numPr>
          <w:ilvl w:val="0"/>
          <w:numId w:val="181"/>
        </w:numPr>
        <w:tabs>
          <w:tab w:val="left" w:pos="1180"/>
        </w:tabs>
        <w:ind w:hanging="211"/>
        <w:jc w:val="both"/>
      </w:pPr>
      <w:r w:rsidRPr="00391D58">
        <w:t>Самостоятельно придумывать движения к танцевальной музыке.</w:t>
      </w:r>
    </w:p>
    <w:p w:rsidR="00566E8A" w:rsidRPr="00391D58" w:rsidRDefault="00566E8A" w:rsidP="001D669A">
      <w:pPr>
        <w:numPr>
          <w:ilvl w:val="0"/>
          <w:numId w:val="181"/>
        </w:numPr>
        <w:tabs>
          <w:tab w:val="left" w:pos="-142"/>
        </w:tabs>
        <w:ind w:firstLine="709"/>
        <w:jc w:val="both"/>
      </w:pPr>
      <w:r w:rsidRPr="00391D58">
        <w:t>Воспринимать и передавать в движении строение музыкального произведения (части, фразы различной протяженности звучания).</w:t>
      </w:r>
    </w:p>
    <w:p w:rsidR="00566E8A" w:rsidRPr="00391D58" w:rsidRDefault="00566E8A" w:rsidP="001D669A">
      <w:pPr>
        <w:numPr>
          <w:ilvl w:val="0"/>
          <w:numId w:val="181"/>
        </w:numPr>
        <w:tabs>
          <w:tab w:val="left" w:pos="1180"/>
        </w:tabs>
        <w:ind w:hanging="211"/>
        <w:jc w:val="both"/>
      </w:pPr>
      <w:r w:rsidRPr="00391D58">
        <w:t>Активно участвовать в играх на развитие творчества и фантазии.</w:t>
      </w:r>
    </w:p>
    <w:p w:rsidR="00566E8A" w:rsidRPr="00391D58" w:rsidRDefault="00566E8A" w:rsidP="001D669A">
      <w:pPr>
        <w:numPr>
          <w:ilvl w:val="0"/>
          <w:numId w:val="181"/>
        </w:numPr>
        <w:tabs>
          <w:tab w:val="left" w:pos="1180"/>
        </w:tabs>
        <w:ind w:hanging="211"/>
        <w:jc w:val="both"/>
      </w:pPr>
      <w:r w:rsidRPr="00391D58">
        <w:t>Правильно и выразительно выполнять танцевальные движения и различные перестроения.</w:t>
      </w:r>
    </w:p>
    <w:p w:rsidR="00566E8A" w:rsidRPr="00391D58" w:rsidRDefault="00566E8A" w:rsidP="00566E8A">
      <w:pPr>
        <w:spacing w:line="3" w:lineRule="exact"/>
      </w:pPr>
    </w:p>
    <w:p w:rsidR="00566E8A" w:rsidRPr="00391D58" w:rsidRDefault="00566E8A" w:rsidP="00566E8A">
      <w:pPr>
        <w:ind w:left="960"/>
      </w:pPr>
      <w:r w:rsidRPr="00391D58">
        <w:rPr>
          <w:b/>
          <w:bCs/>
        </w:rPr>
        <w:t>Репертуар:</w:t>
      </w:r>
    </w:p>
    <w:p w:rsidR="00566E8A" w:rsidRPr="00391D58" w:rsidRDefault="00566E8A" w:rsidP="00566E8A">
      <w:pPr>
        <w:spacing w:line="8" w:lineRule="exact"/>
      </w:pPr>
    </w:p>
    <w:p w:rsidR="00566E8A" w:rsidRPr="00391D58" w:rsidRDefault="00566E8A" w:rsidP="001D669A">
      <w:pPr>
        <w:ind w:left="-142"/>
        <w:jc w:val="both"/>
      </w:pPr>
      <w:r w:rsidRPr="00391D58">
        <w:t xml:space="preserve">«Мяч». Музыка Ю. </w:t>
      </w:r>
      <w:proofErr w:type="spellStart"/>
      <w:r w:rsidRPr="00391D58">
        <w:t>Чичкова</w:t>
      </w:r>
      <w:proofErr w:type="spellEnd"/>
      <w:r w:rsidRPr="00391D58">
        <w:t xml:space="preserve">. Слова 3. Петровой «Передай мяч». Моравская народная мелодия «Почтальон». Немецкая народная песня «Веселые скачки». Музыка Б. </w:t>
      </w:r>
      <w:proofErr w:type="spellStart"/>
      <w:r w:rsidRPr="00391D58">
        <w:t>Можжевелова</w:t>
      </w:r>
      <w:proofErr w:type="spellEnd"/>
      <w:r w:rsidRPr="00391D58">
        <w:t xml:space="preserve"> «Алый платочек». Чешская народная песня</w:t>
      </w:r>
    </w:p>
    <w:p w:rsidR="00566E8A" w:rsidRPr="00391D58" w:rsidRDefault="00566E8A" w:rsidP="001D669A">
      <w:pPr>
        <w:ind w:left="-142"/>
        <w:jc w:val="both"/>
      </w:pPr>
    </w:p>
    <w:p w:rsidR="00566E8A" w:rsidRPr="00391D58" w:rsidRDefault="00566E8A" w:rsidP="001D669A">
      <w:pPr>
        <w:ind w:left="-142"/>
        <w:jc w:val="both"/>
      </w:pPr>
      <w:r w:rsidRPr="00391D58">
        <w:t xml:space="preserve">«Отвернись - повернись». Карельская народная мелодия Хоровод «Светит месяц». Русская народная мелодия Хоровод «На горе-то калина». Русская народная мелодия «Зеркало». Музыка Б. </w:t>
      </w:r>
      <w:proofErr w:type="spellStart"/>
      <w:r w:rsidRPr="00391D58">
        <w:t>Бартока</w:t>
      </w:r>
      <w:proofErr w:type="spellEnd"/>
      <w:r w:rsidRPr="00391D58">
        <w:t xml:space="preserve"> «Полька». Музыка Ю. </w:t>
      </w:r>
      <w:proofErr w:type="spellStart"/>
      <w:r w:rsidRPr="00391D58">
        <w:t>Чичкова</w:t>
      </w:r>
      <w:proofErr w:type="spellEnd"/>
      <w:r w:rsidRPr="00391D58">
        <w:t xml:space="preserve"> «Кто скорее?». Музыка Л. Шварца</w:t>
      </w:r>
    </w:p>
    <w:p w:rsidR="00566E8A" w:rsidRPr="00391D58" w:rsidRDefault="00566E8A" w:rsidP="001D669A">
      <w:pPr>
        <w:ind w:left="-142"/>
        <w:jc w:val="both"/>
      </w:pPr>
      <w:r w:rsidRPr="00391D58">
        <w:t>«Парный танец». Хорватская народная мелодия «Ищи». Музыка Т. Ломовой «Танец маленьких утят». Французская народная мелодия «Роботы и звездочки». «Контрасты»</w:t>
      </w:r>
    </w:p>
    <w:p w:rsidR="00566E8A" w:rsidRPr="00391D58" w:rsidRDefault="00566E8A" w:rsidP="001D669A">
      <w:pPr>
        <w:ind w:left="-142"/>
        <w:jc w:val="both"/>
      </w:pPr>
      <w:r w:rsidRPr="00391D58">
        <w:rPr>
          <w:b/>
          <w:bCs/>
          <w:i/>
          <w:iCs/>
        </w:rPr>
        <w:t xml:space="preserve">«Я </w:t>
      </w:r>
      <w:r w:rsidRPr="00391D58">
        <w:t>на горку шла».</w:t>
      </w:r>
      <w:r w:rsidRPr="00391D58">
        <w:rPr>
          <w:b/>
          <w:bCs/>
          <w:i/>
          <w:iCs/>
        </w:rPr>
        <w:t xml:space="preserve"> </w:t>
      </w:r>
      <w:r w:rsidRPr="00391D58">
        <w:t>Русская народная мелодия</w:t>
      </w:r>
    </w:p>
    <w:p w:rsidR="00566E8A" w:rsidRPr="00391D58" w:rsidRDefault="00566E8A" w:rsidP="001D669A">
      <w:pPr>
        <w:ind w:left="-142"/>
        <w:jc w:val="both"/>
      </w:pPr>
      <w:r w:rsidRPr="00391D58">
        <w:t>«Танец вокруг елки». Чешская народная мелодия «</w:t>
      </w:r>
      <w:proofErr w:type="spellStart"/>
      <w:r w:rsidRPr="00391D58">
        <w:t>Жмурка</w:t>
      </w:r>
      <w:proofErr w:type="spellEnd"/>
      <w:r w:rsidRPr="00391D58">
        <w:t>». Русская народная мелодия «Веселый танец». Еврейская народная мелодия</w:t>
      </w:r>
    </w:p>
    <w:p w:rsidR="00566E8A" w:rsidRPr="00391D58" w:rsidRDefault="00566E8A" w:rsidP="001D669A">
      <w:pPr>
        <w:ind w:left="-142"/>
        <w:jc w:val="both"/>
      </w:pPr>
      <w:r w:rsidRPr="00391D58">
        <w:t xml:space="preserve">«Дед Мороз и дети». Музыка И. Кишко. Слова М. </w:t>
      </w:r>
      <w:proofErr w:type="spellStart"/>
      <w:r w:rsidRPr="00391D58">
        <w:t>Ивенсен</w:t>
      </w:r>
      <w:proofErr w:type="spellEnd"/>
      <w:r w:rsidRPr="00391D58">
        <w:t xml:space="preserve"> «Парный танец». Латвийская народная мелодия</w:t>
      </w:r>
    </w:p>
    <w:p w:rsidR="00566E8A" w:rsidRPr="00391D58" w:rsidRDefault="00566E8A" w:rsidP="001D669A">
      <w:pPr>
        <w:ind w:left="-142"/>
        <w:jc w:val="both"/>
      </w:pPr>
      <w:r w:rsidRPr="00391D58">
        <w:t xml:space="preserve">«Что нам нравится зимой?». Музыка Е. Тиличеевой. Слова Л. Некрасовой «Сапожники и клиенты». Польская мелодия «Скрипучая дверь». Музыка Ф. Черчилля «Как на тоненький ледок». Русская народная песня «Полька с поворотами». Музыка Ю. </w:t>
      </w:r>
      <w:proofErr w:type="spellStart"/>
      <w:r w:rsidRPr="00391D58">
        <w:t>Чичкова</w:t>
      </w:r>
      <w:proofErr w:type="spellEnd"/>
      <w:r w:rsidRPr="00391D58">
        <w:t xml:space="preserve"> «Детская полька». Музыка А. </w:t>
      </w:r>
      <w:proofErr w:type="spellStart"/>
      <w:r w:rsidRPr="00391D58">
        <w:t>Жилинского</w:t>
      </w:r>
      <w:proofErr w:type="spellEnd"/>
    </w:p>
    <w:p w:rsidR="00566E8A" w:rsidRPr="00391D58" w:rsidRDefault="00566E8A" w:rsidP="001D669A">
      <w:pPr>
        <w:ind w:left="-142"/>
        <w:jc w:val="both"/>
      </w:pPr>
      <w:r w:rsidRPr="00391D58">
        <w:lastRenderedPageBreak/>
        <w:t xml:space="preserve">«В Авиньоне на мосту». Французская народная песня «Танец». Музыка Ю. </w:t>
      </w:r>
      <w:proofErr w:type="spellStart"/>
      <w:r w:rsidRPr="00391D58">
        <w:t>Чичкова</w:t>
      </w:r>
      <w:proofErr w:type="spellEnd"/>
      <w:r w:rsidRPr="00391D58">
        <w:t xml:space="preserve"> «Будь ловким!». Музыка Н. </w:t>
      </w:r>
      <w:proofErr w:type="spellStart"/>
      <w:r w:rsidRPr="00391D58">
        <w:t>Ладухина</w:t>
      </w:r>
      <w:proofErr w:type="spellEnd"/>
    </w:p>
    <w:p w:rsidR="00566E8A" w:rsidRPr="00391D58" w:rsidRDefault="00566E8A" w:rsidP="001D669A">
      <w:pPr>
        <w:ind w:left="-142"/>
        <w:jc w:val="both"/>
      </w:pPr>
      <w:r w:rsidRPr="00391D58">
        <w:t xml:space="preserve">Хоровод «Вологодские кружева». Музыка В. Лаптева «Заря-заряница». Русская народная игра «Полька с хлопками». Музыка И. Дунаевского «Звери и звероловы». Музыка Е. Тиличеевой «Замри». Английская народная песня «Чебурашка». Музыка В. </w:t>
      </w:r>
      <w:proofErr w:type="spellStart"/>
      <w:r w:rsidRPr="00391D58">
        <w:t>Шаинского</w:t>
      </w:r>
      <w:proofErr w:type="spellEnd"/>
      <w:r w:rsidRPr="00391D58">
        <w:t xml:space="preserve"> «Зоркие глаза». Музыка М. Глинки «Лягушки и аисты». Музыка В. Витлина</w:t>
      </w:r>
    </w:p>
    <w:p w:rsidR="00566E8A" w:rsidRPr="00391D58" w:rsidRDefault="00566E8A" w:rsidP="001D669A">
      <w:pPr>
        <w:ind w:left="-142"/>
        <w:jc w:val="both"/>
      </w:pPr>
      <w:r w:rsidRPr="00391D58">
        <w:t>«Весело танцуем вместе». Немецкая народная песня «Танцуй, как я!» «Если б я был...». Финская народная песня</w:t>
      </w:r>
    </w:p>
    <w:p w:rsidR="00566E8A" w:rsidRPr="00391D58" w:rsidRDefault="00566E8A" w:rsidP="001D669A">
      <w:pPr>
        <w:ind w:left="-142"/>
        <w:jc w:val="both"/>
      </w:pPr>
      <w:r w:rsidRPr="00391D58">
        <w:rPr>
          <w:i/>
          <w:iCs/>
        </w:rPr>
        <w:t>Танцевальные фантазии</w:t>
      </w:r>
    </w:p>
    <w:p w:rsidR="00566E8A" w:rsidRPr="00391D58" w:rsidRDefault="00566E8A" w:rsidP="001D669A">
      <w:pPr>
        <w:spacing w:line="9" w:lineRule="exact"/>
        <w:ind w:left="-142"/>
      </w:pPr>
    </w:p>
    <w:p w:rsidR="00566E8A" w:rsidRDefault="00566E8A" w:rsidP="001D669A">
      <w:pPr>
        <w:spacing w:line="239" w:lineRule="auto"/>
        <w:ind w:firstLine="709"/>
        <w:jc w:val="both"/>
      </w:pPr>
      <w:proofErr w:type="spellStart"/>
      <w:r w:rsidRPr="00D236EA">
        <w:t>Эот</w:t>
      </w:r>
      <w:proofErr w:type="spellEnd"/>
      <w:r w:rsidRPr="00391D58">
        <w:t xml:space="preserve"> вид деятельности включен в программу подготовительной группы. Детская танцевальная фантазия - двигательная импровизация под любую музыку. Формирование и развитие танцевального творчества развивает у детей эмоциональную отзывчивость</w:t>
      </w:r>
      <w:proofErr w:type="gramStart"/>
      <w:r w:rsidRPr="00391D58">
        <w:t xml:space="preserve"> </w:t>
      </w:r>
      <w:r w:rsidRPr="00391D58">
        <w:rPr>
          <w:b/>
          <w:bCs/>
        </w:rPr>
        <w:t>,</w:t>
      </w:r>
      <w:proofErr w:type="gramEnd"/>
      <w:r w:rsidRPr="00391D58">
        <w:t xml:space="preserve"> умение согласовывать свои действия с действиями других детей, умение ориентироваться в пространстве, различать музыкальные части произведения, фразы, соотносить свои движения с динамическими оттенками. Свободные танцевальные импровизации под музыку в конце музыкального занятия содействуют мышечному расслаблению, эмоциональному раскрепощению, помогают снять усталость и напряжение, доставляют детям истинное удовольствие. Музыкальный материал и рекомендации к нему подробно изложены в сборнике «Музыка и чудеса».</w:t>
      </w:r>
    </w:p>
    <w:p w:rsidR="00566E8A" w:rsidRPr="00391D58" w:rsidRDefault="00566E8A" w:rsidP="001D669A">
      <w:pPr>
        <w:ind w:firstLine="709"/>
      </w:pPr>
      <w:r w:rsidRPr="00391D58">
        <w:rPr>
          <w:i/>
          <w:iCs/>
        </w:rPr>
        <w:t>Праздники</w:t>
      </w:r>
    </w:p>
    <w:p w:rsidR="00566E8A" w:rsidRPr="00391D58" w:rsidRDefault="00566E8A" w:rsidP="001D669A">
      <w:pPr>
        <w:spacing w:line="10" w:lineRule="exact"/>
        <w:ind w:firstLine="709"/>
      </w:pPr>
    </w:p>
    <w:p w:rsidR="00566E8A" w:rsidRPr="00391D58" w:rsidRDefault="00566E8A" w:rsidP="001D669A">
      <w:pPr>
        <w:spacing w:line="238" w:lineRule="auto"/>
        <w:ind w:firstLine="709"/>
        <w:jc w:val="both"/>
      </w:pPr>
      <w:r w:rsidRPr="00391D58">
        <w:t xml:space="preserve">Очень актуальная тема на сегодняшний день - это тема праздников в детском саду. Яркие, радостные праздники оставляют в душе ребенка неизгладимый след и, безусловно, очень нужны. Тематика и содержание праздников должны быть понятны, доступны детям. Организация праздника и подготовка к нему должны отвечать интересам детей, учитывать их возрастные и индивидуальные особенности. Педагог должен предусматривать активное участие всех детей. Праздники «призваны возбуждать в детях </w:t>
      </w:r>
      <w:proofErr w:type="gramStart"/>
      <w:r w:rsidRPr="00391D58">
        <w:t>самое</w:t>
      </w:r>
      <w:proofErr w:type="gramEnd"/>
      <w:r w:rsidRPr="00391D58">
        <w:t xml:space="preserve"> доброе и хорошее» (А. С. Симонович).</w:t>
      </w:r>
    </w:p>
    <w:p w:rsidR="00566E8A" w:rsidRPr="00391D58" w:rsidRDefault="00566E8A" w:rsidP="001D669A">
      <w:pPr>
        <w:spacing w:line="11" w:lineRule="exact"/>
        <w:ind w:firstLine="709"/>
      </w:pPr>
    </w:p>
    <w:p w:rsidR="00566E8A" w:rsidRPr="00391D58" w:rsidRDefault="00566E8A" w:rsidP="001D669A">
      <w:pPr>
        <w:spacing w:line="237" w:lineRule="auto"/>
        <w:ind w:firstLine="709"/>
        <w:jc w:val="both"/>
      </w:pPr>
      <w:r w:rsidRPr="00391D58">
        <w:t>Подготовка к празднику не должна начинаться слишком рано, иначе дети могут устать и даже потерять интерес к предстоящему событию. Недопустимо «прогонять» всю программу в присутствии всех детей.</w:t>
      </w:r>
    </w:p>
    <w:p w:rsidR="00566E8A" w:rsidRPr="00391D58" w:rsidRDefault="00566E8A" w:rsidP="00566E8A">
      <w:pPr>
        <w:ind w:left="960"/>
      </w:pPr>
      <w:r w:rsidRPr="00391D58">
        <w:t xml:space="preserve">Девиз программы «Ладушки»: </w:t>
      </w:r>
      <w:r w:rsidRPr="00391D58">
        <w:rPr>
          <w:b/>
          <w:bCs/>
        </w:rPr>
        <w:t>«Праздник</w:t>
      </w:r>
      <w:r w:rsidRPr="00391D58">
        <w:t xml:space="preserve"> </w:t>
      </w:r>
      <w:r w:rsidRPr="00391D58">
        <w:rPr>
          <w:b/>
          <w:bCs/>
        </w:rPr>
        <w:t>-</w:t>
      </w:r>
      <w:r w:rsidRPr="00391D58">
        <w:t xml:space="preserve"> </w:t>
      </w:r>
      <w:r w:rsidRPr="00391D58">
        <w:rPr>
          <w:b/>
          <w:bCs/>
        </w:rPr>
        <w:t>это то,</w:t>
      </w:r>
      <w:r w:rsidRPr="00391D58">
        <w:t xml:space="preserve"> </w:t>
      </w:r>
      <w:r w:rsidRPr="00391D58">
        <w:rPr>
          <w:b/>
          <w:bCs/>
        </w:rPr>
        <w:t>что взрослые делают для детей,</w:t>
      </w:r>
      <w:r w:rsidRPr="00391D58">
        <w:t xml:space="preserve"> </w:t>
      </w:r>
      <w:r w:rsidRPr="00391D58">
        <w:rPr>
          <w:b/>
          <w:bCs/>
        </w:rPr>
        <w:t>а не то,</w:t>
      </w:r>
    </w:p>
    <w:p w:rsidR="00566E8A" w:rsidRPr="00391D58" w:rsidRDefault="00566E8A" w:rsidP="00566E8A">
      <w:pPr>
        <w:spacing w:line="6" w:lineRule="exact"/>
      </w:pPr>
    </w:p>
    <w:p w:rsidR="00566E8A" w:rsidRPr="00391D58" w:rsidRDefault="00566E8A" w:rsidP="00566E8A">
      <w:pPr>
        <w:ind w:left="260"/>
      </w:pPr>
      <w:r w:rsidRPr="00391D58">
        <w:rPr>
          <w:b/>
          <w:bCs/>
        </w:rPr>
        <w:t>что дети делают для взрослых!»</w:t>
      </w:r>
    </w:p>
    <w:p w:rsidR="00566E8A" w:rsidRPr="00391D58" w:rsidRDefault="00566E8A" w:rsidP="00D236EA">
      <w:pPr>
        <w:spacing w:line="234" w:lineRule="auto"/>
        <w:ind w:firstLine="960"/>
        <w:jc w:val="both"/>
      </w:pPr>
      <w:r w:rsidRPr="00391D58">
        <w:t>Праздник - это маленькое чудо, неожиданность, сюрприз. И дети этого всегда ждут. Именно</w:t>
      </w:r>
      <w:r w:rsidR="00D236EA">
        <w:t xml:space="preserve"> </w:t>
      </w:r>
      <w:r w:rsidRPr="00391D58">
        <w:t>яркие, неожиданные моменты впечатляют детей и надолго запоминаются. Праздники - это совместная деятельность музыкального руководителя и воспитателя. Активное и творческое участие взрослых в празднике - это залог того, что дети получат истинное наслаждение, радость, удовлетворение.</w:t>
      </w:r>
    </w:p>
    <w:p w:rsidR="00566E8A" w:rsidRPr="00391D58" w:rsidRDefault="00566E8A" w:rsidP="00D236EA">
      <w:pPr>
        <w:spacing w:line="15" w:lineRule="exact"/>
        <w:ind w:firstLine="960"/>
        <w:jc w:val="both"/>
      </w:pPr>
    </w:p>
    <w:p w:rsidR="00566E8A" w:rsidRPr="00391D58" w:rsidRDefault="00566E8A" w:rsidP="00D236EA">
      <w:pPr>
        <w:spacing w:line="23" w:lineRule="exact"/>
        <w:jc w:val="both"/>
      </w:pPr>
    </w:p>
    <w:p w:rsidR="00D236EA" w:rsidRDefault="00566E8A" w:rsidP="00D236EA">
      <w:pPr>
        <w:spacing w:line="237" w:lineRule="auto"/>
        <w:ind w:firstLine="709"/>
        <w:jc w:val="both"/>
      </w:pPr>
      <w:r w:rsidRPr="00391D58">
        <w:t>Исходя из задач и содержания программы «Ладушки», у младших дошкольников может быть один праздник - Новый год. В конспектах предлагаются планы проведения праздников на основе знакомого материала. Важно не забывать о психологическом и эмоциональном состоянии маленьких детей.</w:t>
      </w:r>
    </w:p>
    <w:p w:rsidR="00D236EA" w:rsidRDefault="00D236EA" w:rsidP="00D236EA">
      <w:pPr>
        <w:spacing w:line="237" w:lineRule="auto"/>
        <w:ind w:firstLine="709"/>
        <w:jc w:val="both"/>
      </w:pPr>
      <w:r>
        <w:t xml:space="preserve">У </w:t>
      </w:r>
      <w:r w:rsidR="00566E8A" w:rsidRPr="00391D58">
        <w:t>детей подготовительной группы - два подготовленных праздника в году: Новый год и выпу</w:t>
      </w:r>
      <w:proofErr w:type="gramStart"/>
      <w:r w:rsidR="00566E8A" w:rsidRPr="00391D58">
        <w:t>ск</w:t>
      </w:r>
      <w:r>
        <w:t xml:space="preserve"> в </w:t>
      </w:r>
      <w:r w:rsidR="00566E8A" w:rsidRPr="00391D58">
        <w:t>шк</w:t>
      </w:r>
      <w:proofErr w:type="gramEnd"/>
      <w:r w:rsidR="00566E8A" w:rsidRPr="00391D58">
        <w:t>олу</w:t>
      </w:r>
      <w:r>
        <w:t xml:space="preserve">. </w:t>
      </w:r>
      <w:r w:rsidR="00566E8A" w:rsidRPr="00391D58">
        <w:t xml:space="preserve">Дети уже осознанно готовы и хотят выступить перед родителями, как артисты. 8 Марта дети могут показать спектакль, концерт, мюзикл, оперу, цирковое представление. </w:t>
      </w:r>
    </w:p>
    <w:p w:rsidR="00D236EA" w:rsidRPr="00391D58" w:rsidRDefault="00D236EA" w:rsidP="00D236EA">
      <w:pPr>
        <w:spacing w:line="237" w:lineRule="auto"/>
        <w:ind w:firstLine="709"/>
        <w:jc w:val="both"/>
      </w:pPr>
      <w:r w:rsidRPr="00391D58">
        <w:t>Необходимо организовывать встречи с родителями своих воспитанников, доносить до них смысл детских праздников и их целесообразность, говорить о психологическом комфорте детей, а также привлекать их самих к участию в праздниках, спектаклях, развлечениях.</w:t>
      </w:r>
    </w:p>
    <w:p w:rsidR="00D236EA" w:rsidRPr="00391D58" w:rsidRDefault="00D236EA" w:rsidP="00D236EA">
      <w:pPr>
        <w:pStyle w:val="afff2"/>
        <w:numPr>
          <w:ilvl w:val="0"/>
          <w:numId w:val="182"/>
        </w:numPr>
        <w:spacing w:line="9" w:lineRule="exact"/>
      </w:pPr>
    </w:p>
    <w:p w:rsidR="00566E8A" w:rsidRPr="00391D58" w:rsidRDefault="00D236EA" w:rsidP="00D236EA">
      <w:pPr>
        <w:tabs>
          <w:tab w:val="left" w:pos="1180"/>
        </w:tabs>
        <w:ind w:firstLine="720"/>
        <w:jc w:val="both"/>
      </w:pPr>
      <w:r w:rsidRPr="00391D58">
        <w:t xml:space="preserve">Не только праздники, но и развлечения являются особой формой организации детской художественной деятельности, которая соединяет различимо виды искусства. </w:t>
      </w:r>
      <w:r w:rsidRPr="00391D58">
        <w:lastRenderedPageBreak/>
        <w:t>Цель развлечений</w:t>
      </w:r>
      <w:r>
        <w:t xml:space="preserve"> </w:t>
      </w:r>
      <w:r w:rsidR="00566E8A" w:rsidRPr="00391D58">
        <w:t>показать детям интересные зрелища, обогатить их впечатлениями, доставить радость, дать им возможность проявить творчество. Развлечения, так же как и праздники, являются средством эстетического воспитания и развития детей.</w:t>
      </w:r>
    </w:p>
    <w:p w:rsidR="00566E8A" w:rsidRPr="00391D58" w:rsidRDefault="00566E8A" w:rsidP="00566E8A">
      <w:pPr>
        <w:spacing w:line="12" w:lineRule="exact"/>
      </w:pPr>
    </w:p>
    <w:p w:rsidR="00566E8A" w:rsidRPr="00391D58" w:rsidRDefault="00566E8A" w:rsidP="00D236EA">
      <w:pPr>
        <w:spacing w:line="237" w:lineRule="auto"/>
        <w:ind w:firstLine="968"/>
        <w:jc w:val="both"/>
      </w:pPr>
      <w:r w:rsidRPr="00391D58">
        <w:t>Развлечения проводятся для одной или нескольких групп одновременно и зависимости от тематики. Детей объединяют для совместного просмотра спектакля, проведения викторин, забав, аттракционов, концертов, где у них есть возможность посмотреть выступление других детей, получить новые впечатления, проявить творческую активность, самостоятельность, смекалку, находчивость. При этом формируется доброжелательное отношение друг к другу, развиваются навыки поведения в коллективе.</w:t>
      </w:r>
    </w:p>
    <w:p w:rsidR="00566E8A" w:rsidRPr="00391D58" w:rsidRDefault="00566E8A" w:rsidP="00D236EA">
      <w:pPr>
        <w:spacing w:line="8" w:lineRule="exact"/>
        <w:ind w:firstLine="968"/>
      </w:pPr>
    </w:p>
    <w:p w:rsidR="00566E8A" w:rsidRPr="00391D58" w:rsidRDefault="00566E8A" w:rsidP="00D236EA">
      <w:pPr>
        <w:ind w:firstLine="968"/>
      </w:pPr>
      <w:r w:rsidRPr="00391D58">
        <w:t>Развлечения носят различный характер в зависимости от возраста детей.</w:t>
      </w:r>
    </w:p>
    <w:p w:rsidR="00566E8A" w:rsidRPr="00391D58" w:rsidRDefault="00566E8A" w:rsidP="00D236EA">
      <w:pPr>
        <w:spacing w:line="8" w:lineRule="exact"/>
        <w:ind w:firstLine="968"/>
      </w:pPr>
    </w:p>
    <w:p w:rsidR="00566E8A" w:rsidRPr="00391D58" w:rsidRDefault="00566E8A" w:rsidP="00D765BE">
      <w:pPr>
        <w:numPr>
          <w:ilvl w:val="0"/>
          <w:numId w:val="183"/>
        </w:numPr>
        <w:tabs>
          <w:tab w:val="left" w:pos="1196"/>
        </w:tabs>
        <w:spacing w:line="237" w:lineRule="auto"/>
        <w:ind w:firstLine="968"/>
        <w:jc w:val="both"/>
      </w:pPr>
      <w:r w:rsidRPr="00391D58">
        <w:t xml:space="preserve">детей 2-3 лет активность проявляется в основном при восприятии зрелищ и выражается во внимательном созерцании, улыбке, хлопках в ладоши. У многих детей наблюдается контакт </w:t>
      </w:r>
      <w:proofErr w:type="gramStart"/>
      <w:r w:rsidRPr="00391D58">
        <w:t>со</w:t>
      </w:r>
      <w:proofErr w:type="gramEnd"/>
      <w:r w:rsidRPr="00391D58">
        <w:t xml:space="preserve"> взрослыми, они могут подпевать</w:t>
      </w:r>
      <w:r w:rsidRPr="00391D58">
        <w:rPr>
          <w:rFonts w:eastAsia="Microsoft Sans Serif"/>
        </w:rPr>
        <w:t>,</w:t>
      </w:r>
      <w:r w:rsidRPr="00391D58">
        <w:t xml:space="preserve"> танцевать по показу.</w:t>
      </w:r>
    </w:p>
    <w:p w:rsidR="00566E8A" w:rsidRPr="00391D58" w:rsidRDefault="00566E8A" w:rsidP="00566E8A">
      <w:pPr>
        <w:spacing w:line="8" w:lineRule="exact"/>
      </w:pPr>
    </w:p>
    <w:p w:rsidR="00566E8A" w:rsidRPr="00391D58" w:rsidRDefault="00566E8A" w:rsidP="00566E8A">
      <w:pPr>
        <w:spacing w:line="236" w:lineRule="auto"/>
        <w:ind w:left="260" w:firstLine="708"/>
      </w:pPr>
      <w:r w:rsidRPr="00391D58">
        <w:t xml:space="preserve">В среднем дошкольном возрасте у детей довольно высокая активность. Они уже могут участвовать в развлечениях в качестве </w:t>
      </w:r>
      <w:proofErr w:type="gramStart"/>
      <w:r w:rsidRPr="00391D58">
        <w:t>исполнителен</w:t>
      </w:r>
      <w:proofErr w:type="gramEnd"/>
      <w:r w:rsidRPr="00391D58">
        <w:t xml:space="preserve"> (с помощью взрослых).</w:t>
      </w:r>
    </w:p>
    <w:p w:rsidR="00566E8A" w:rsidRPr="00391D58" w:rsidRDefault="00566E8A" w:rsidP="00566E8A">
      <w:pPr>
        <w:spacing w:line="9" w:lineRule="exact"/>
      </w:pPr>
    </w:p>
    <w:p w:rsidR="00566E8A" w:rsidRPr="00391D58" w:rsidRDefault="00566E8A" w:rsidP="00566E8A">
      <w:pPr>
        <w:spacing w:line="237" w:lineRule="auto"/>
        <w:ind w:left="260" w:firstLine="708"/>
        <w:jc w:val="both"/>
      </w:pPr>
      <w:r w:rsidRPr="00391D58">
        <w:t xml:space="preserve">Активность детей в старшем дошкольном возрасте </w:t>
      </w:r>
      <w:r w:rsidRPr="00391D58">
        <w:rPr>
          <w:rFonts w:eastAsia="Microsoft Sans Serif"/>
        </w:rPr>
        <w:t>проявляется</w:t>
      </w:r>
      <w:r w:rsidRPr="00391D58">
        <w:t xml:space="preserve"> </w:t>
      </w:r>
      <w:r w:rsidRPr="00391D58">
        <w:rPr>
          <w:rFonts w:eastAsia="Microsoft Sans Serif"/>
        </w:rPr>
        <w:t>в</w:t>
      </w:r>
      <w:r w:rsidRPr="00391D58">
        <w:t xml:space="preserve"> самостоятельности, творчестве и индивидуальности: дети могут танцевать</w:t>
      </w:r>
      <w:r w:rsidRPr="00391D58">
        <w:rPr>
          <w:rFonts w:eastAsia="Microsoft Sans Serif"/>
        </w:rPr>
        <w:t>,</w:t>
      </w:r>
      <w:r w:rsidRPr="00391D58">
        <w:t xml:space="preserve"> играть </w:t>
      </w:r>
      <w:r w:rsidRPr="00391D58">
        <w:rPr>
          <w:rFonts w:eastAsia="Microsoft Sans Serif"/>
        </w:rPr>
        <w:t>на</w:t>
      </w:r>
      <w:r w:rsidRPr="00391D58">
        <w:t xml:space="preserve"> музыкальных инструментах, петь, читать стихи и инсценировать их, принимать участие в изготовлении атрибутов к спектаклям, сказкам.</w:t>
      </w:r>
    </w:p>
    <w:p w:rsidR="00566E8A" w:rsidRPr="00391D58" w:rsidRDefault="00566E8A" w:rsidP="00566E8A">
      <w:pPr>
        <w:spacing w:line="9" w:lineRule="exact"/>
      </w:pPr>
    </w:p>
    <w:p w:rsidR="00566E8A" w:rsidRPr="00391D58" w:rsidRDefault="00566E8A" w:rsidP="00566E8A">
      <w:pPr>
        <w:spacing w:line="238" w:lineRule="auto"/>
        <w:ind w:left="260" w:firstLine="708"/>
        <w:jc w:val="both"/>
      </w:pPr>
      <w:r w:rsidRPr="00391D58">
        <w:t xml:space="preserve">Формы развлечений в дошкольных учреждениях очень разнообразны. </w:t>
      </w:r>
      <w:proofErr w:type="gramStart"/>
      <w:r w:rsidRPr="00391D58">
        <w:t>Это все виды театра (кукольный, настольный, теневой, театр пяти пальцев), концерты, спектакли (как при участии взрослых, так и совместные).</w:t>
      </w:r>
      <w:proofErr w:type="gramEnd"/>
      <w:r w:rsidRPr="00391D58">
        <w:t xml:space="preserve"> Вечера досуга включают не только литературную, изобразительную, театрально-игровую деятельность, но и спортивную (упражнения, подвижные игры, соревнования, эстафеты).</w:t>
      </w:r>
    </w:p>
    <w:p w:rsidR="00566E8A" w:rsidRPr="00391D58" w:rsidRDefault="00566E8A" w:rsidP="00566E8A">
      <w:pPr>
        <w:spacing w:line="10" w:lineRule="exact"/>
      </w:pPr>
    </w:p>
    <w:p w:rsidR="00566E8A" w:rsidRPr="00391D58" w:rsidRDefault="00566E8A" w:rsidP="00566E8A">
      <w:pPr>
        <w:spacing w:line="238" w:lineRule="auto"/>
        <w:ind w:left="260" w:firstLine="708"/>
        <w:jc w:val="both"/>
      </w:pPr>
      <w:r w:rsidRPr="00391D58">
        <w:t>Чтобы правильно организовать процесс музыкального образования и воспитания детей, нужно знать исходный уровень их музыкальных способностей. Для этого проводится диагностирование. Оно осуществляется в процессе музыкальных занятий, во время которых музыкальный руководитель с помощью воспитателя фиксирует уровень двигательных и певческих навыков детей, их интерес к слушанию музыки, чувство ритма. Специальных занятий с целью диагностики проводить не нужно. Этот процесс должен проходить в естественных для детей условиях - на музыкальных занятиях. В рамках программы «Ладушки» диагностика проводится по четырем основным параметрам:</w:t>
      </w:r>
    </w:p>
    <w:p w:rsidR="00566E8A" w:rsidRPr="00391D58" w:rsidRDefault="00566E8A" w:rsidP="00566E8A">
      <w:pPr>
        <w:spacing w:line="6" w:lineRule="exact"/>
      </w:pPr>
    </w:p>
    <w:p w:rsidR="00566E8A" w:rsidRPr="00391D58" w:rsidRDefault="00566E8A" w:rsidP="00D236EA">
      <w:pPr>
        <w:ind w:firstLine="709"/>
      </w:pPr>
      <w:r w:rsidRPr="00391D58">
        <w:t>1. Движение.</w:t>
      </w:r>
    </w:p>
    <w:p w:rsidR="00566E8A" w:rsidRPr="00391D58" w:rsidRDefault="00566E8A" w:rsidP="00D236EA">
      <w:pPr>
        <w:spacing w:line="238" w:lineRule="auto"/>
        <w:ind w:firstLine="709"/>
      </w:pPr>
      <w:r w:rsidRPr="00391D58">
        <w:t>2. Чувство ритма.</w:t>
      </w:r>
    </w:p>
    <w:p w:rsidR="00566E8A" w:rsidRPr="00391D58" w:rsidRDefault="00566E8A" w:rsidP="00D236EA">
      <w:pPr>
        <w:spacing w:line="238" w:lineRule="auto"/>
        <w:ind w:firstLine="709"/>
      </w:pPr>
      <w:r w:rsidRPr="00391D58">
        <w:t>3. Слушание музыки.</w:t>
      </w:r>
    </w:p>
    <w:p w:rsidR="00566E8A" w:rsidRPr="00391D58" w:rsidRDefault="00566E8A" w:rsidP="00D236EA">
      <w:pPr>
        <w:spacing w:line="3" w:lineRule="exact"/>
        <w:ind w:firstLine="709"/>
      </w:pPr>
    </w:p>
    <w:p w:rsidR="00566E8A" w:rsidRPr="00391D58" w:rsidRDefault="00566E8A" w:rsidP="00D236EA">
      <w:pPr>
        <w:ind w:firstLine="709"/>
      </w:pPr>
      <w:r w:rsidRPr="00391D58">
        <w:t>4. Пение.</w:t>
      </w:r>
    </w:p>
    <w:p w:rsidR="00566E8A" w:rsidRPr="00391D58" w:rsidRDefault="00566E8A" w:rsidP="00D236EA">
      <w:pPr>
        <w:spacing w:line="8" w:lineRule="exact"/>
        <w:ind w:firstLine="709"/>
      </w:pPr>
    </w:p>
    <w:p w:rsidR="00566E8A" w:rsidRPr="00391D58" w:rsidRDefault="00566E8A" w:rsidP="00D236EA">
      <w:pPr>
        <w:ind w:left="113" w:firstLine="709"/>
        <w:jc w:val="both"/>
      </w:pPr>
      <w:r w:rsidRPr="00391D58">
        <w:t>Этих параметров диагностирования вполне достаточно для детей дошкольного возраста. Начинать диагностирование детей второй младшей группы можно с первых занятий, детей</w:t>
      </w:r>
      <w:r w:rsidR="00D236EA">
        <w:t xml:space="preserve"> </w:t>
      </w:r>
      <w:r w:rsidRPr="00391D58">
        <w:t>постарше - после нескольких занятий. Дети не должны чувствовать, что за ними наблюдают, поэтому пометки следует делать в их отсутствие. Все параметры переходят из одной возрастной группы в другую и усложняются.</w:t>
      </w:r>
    </w:p>
    <w:p w:rsidR="00566E8A" w:rsidRPr="00391D58" w:rsidRDefault="00566E8A" w:rsidP="00D236EA">
      <w:pPr>
        <w:ind w:left="113" w:firstLine="709"/>
        <w:jc w:val="both"/>
      </w:pPr>
      <w:r w:rsidRPr="00391D58">
        <w:rPr>
          <w:i/>
          <w:iCs/>
        </w:rPr>
        <w:t>1-я младшая группа</w:t>
      </w:r>
    </w:p>
    <w:p w:rsidR="00566E8A" w:rsidRPr="00391D58" w:rsidRDefault="00566E8A" w:rsidP="00D236EA">
      <w:pPr>
        <w:ind w:left="113" w:firstLine="709"/>
        <w:jc w:val="both"/>
      </w:pPr>
      <w:r w:rsidRPr="00391D58">
        <w:t>Диагностика не проводится. Первый год посещения ребенком дошкольного учреждения нужно считать адаптационным периодом.</w:t>
      </w:r>
    </w:p>
    <w:p w:rsidR="00566E8A" w:rsidRPr="00391D58" w:rsidRDefault="00566E8A" w:rsidP="00D236EA">
      <w:pPr>
        <w:ind w:left="113" w:firstLine="709"/>
        <w:jc w:val="both"/>
      </w:pPr>
      <w:r w:rsidRPr="00391D58">
        <w:rPr>
          <w:i/>
          <w:iCs/>
        </w:rPr>
        <w:t>2-я младшая группа</w:t>
      </w:r>
    </w:p>
    <w:p w:rsidR="00566E8A" w:rsidRPr="00391D58" w:rsidRDefault="00566E8A" w:rsidP="00D236EA">
      <w:pPr>
        <w:ind w:left="113" w:firstLine="709"/>
        <w:jc w:val="both"/>
      </w:pPr>
      <w:r w:rsidRPr="00391D58">
        <w:t>Основной параметр - проявление активности.</w:t>
      </w:r>
    </w:p>
    <w:p w:rsidR="00566E8A" w:rsidRPr="00391D58" w:rsidRDefault="00566E8A" w:rsidP="00D236EA">
      <w:pPr>
        <w:ind w:left="113" w:firstLine="709"/>
        <w:jc w:val="both"/>
      </w:pPr>
      <w:r w:rsidRPr="00391D58">
        <w:rPr>
          <w:b/>
          <w:bCs/>
          <w:i/>
          <w:iCs/>
        </w:rPr>
        <w:t>1-е полугодие</w:t>
      </w:r>
    </w:p>
    <w:p w:rsidR="00566E8A" w:rsidRPr="00D236EA" w:rsidRDefault="00566E8A" w:rsidP="00D765BE">
      <w:pPr>
        <w:numPr>
          <w:ilvl w:val="0"/>
          <w:numId w:val="184"/>
        </w:numPr>
        <w:tabs>
          <w:tab w:val="left" w:pos="1180"/>
        </w:tabs>
        <w:ind w:left="113" w:firstLine="709"/>
        <w:jc w:val="both"/>
        <w:rPr>
          <w:b/>
          <w:bCs/>
        </w:rPr>
      </w:pPr>
      <w:r w:rsidRPr="00391D58">
        <w:rPr>
          <w:b/>
          <w:bCs/>
        </w:rPr>
        <w:t xml:space="preserve">Движение: </w:t>
      </w:r>
      <w:r w:rsidRPr="00391D58">
        <w:t>двигается ли с детьми,</w:t>
      </w:r>
      <w:r w:rsidRPr="00391D58">
        <w:rPr>
          <w:b/>
          <w:bCs/>
        </w:rPr>
        <w:t xml:space="preserve"> </w:t>
      </w:r>
      <w:r w:rsidRPr="00391D58">
        <w:t>принимает ли участие в играх и плясках.</w:t>
      </w:r>
    </w:p>
    <w:p w:rsidR="00566E8A" w:rsidRPr="00391D58" w:rsidRDefault="00566E8A" w:rsidP="00D765BE">
      <w:pPr>
        <w:numPr>
          <w:ilvl w:val="0"/>
          <w:numId w:val="184"/>
        </w:numPr>
        <w:tabs>
          <w:tab w:val="left" w:pos="1180"/>
        </w:tabs>
        <w:ind w:left="113" w:firstLine="709"/>
        <w:jc w:val="both"/>
      </w:pPr>
      <w:r w:rsidRPr="00391D58">
        <w:rPr>
          <w:b/>
          <w:bCs/>
        </w:rPr>
        <w:t xml:space="preserve">Подпевание: </w:t>
      </w:r>
      <w:r w:rsidRPr="00391D58">
        <w:t>принимает ли участие.</w:t>
      </w:r>
    </w:p>
    <w:p w:rsidR="00566E8A" w:rsidRPr="00D236EA" w:rsidRDefault="00566E8A" w:rsidP="00D765BE">
      <w:pPr>
        <w:numPr>
          <w:ilvl w:val="0"/>
          <w:numId w:val="184"/>
        </w:numPr>
        <w:tabs>
          <w:tab w:val="left" w:pos="1200"/>
        </w:tabs>
        <w:ind w:left="113" w:firstLine="709"/>
        <w:jc w:val="both"/>
        <w:rPr>
          <w:b/>
          <w:bCs/>
        </w:rPr>
      </w:pPr>
      <w:r w:rsidRPr="00391D58">
        <w:rPr>
          <w:b/>
          <w:bCs/>
        </w:rPr>
        <w:lastRenderedPageBreak/>
        <w:t xml:space="preserve">Чувство ритма: </w:t>
      </w:r>
      <w:r w:rsidRPr="00391D58">
        <w:t>хлопает ли в ладоши,</w:t>
      </w:r>
      <w:r w:rsidRPr="00391D58">
        <w:rPr>
          <w:b/>
          <w:bCs/>
        </w:rPr>
        <w:t xml:space="preserve"> </w:t>
      </w:r>
      <w:r w:rsidRPr="00391D58">
        <w:t>принимает ли участие в дидактических играх,</w:t>
      </w:r>
      <w:r w:rsidRPr="00391D58">
        <w:rPr>
          <w:b/>
          <w:bCs/>
        </w:rPr>
        <w:t xml:space="preserve"> </w:t>
      </w:r>
      <w:r w:rsidRPr="00391D58">
        <w:t>берет</w:t>
      </w:r>
      <w:r w:rsidRPr="00391D58">
        <w:rPr>
          <w:b/>
          <w:bCs/>
        </w:rPr>
        <w:t xml:space="preserve"> </w:t>
      </w:r>
      <w:r w:rsidRPr="00391D58">
        <w:t>ли музыкальные инструменты сам, принимает ли их из рук воспитателя, пытается ли на них играть.</w:t>
      </w:r>
    </w:p>
    <w:p w:rsidR="00566E8A" w:rsidRPr="00391D58" w:rsidRDefault="00566E8A" w:rsidP="00D236EA">
      <w:pPr>
        <w:ind w:left="113" w:firstLine="709"/>
        <w:jc w:val="both"/>
        <w:rPr>
          <w:b/>
          <w:bCs/>
        </w:rPr>
      </w:pPr>
      <w:r w:rsidRPr="00391D58">
        <w:rPr>
          <w:b/>
          <w:bCs/>
          <w:i/>
          <w:iCs/>
        </w:rPr>
        <w:t>2-е полугодие</w:t>
      </w:r>
    </w:p>
    <w:p w:rsidR="00566E8A" w:rsidRPr="00D236EA" w:rsidRDefault="00566E8A" w:rsidP="00D765BE">
      <w:pPr>
        <w:numPr>
          <w:ilvl w:val="0"/>
          <w:numId w:val="185"/>
        </w:numPr>
        <w:tabs>
          <w:tab w:val="left" w:pos="1180"/>
        </w:tabs>
        <w:ind w:left="113" w:firstLine="709"/>
        <w:jc w:val="both"/>
        <w:rPr>
          <w:b/>
          <w:bCs/>
        </w:rPr>
      </w:pPr>
      <w:r w:rsidRPr="00391D58">
        <w:rPr>
          <w:b/>
          <w:bCs/>
        </w:rPr>
        <w:t xml:space="preserve">Движение: </w:t>
      </w:r>
      <w:r w:rsidRPr="00391D58">
        <w:t>принимает ли участие в играх,</w:t>
      </w:r>
      <w:r w:rsidRPr="00391D58">
        <w:rPr>
          <w:b/>
          <w:bCs/>
        </w:rPr>
        <w:t xml:space="preserve"> </w:t>
      </w:r>
      <w:r w:rsidRPr="00391D58">
        <w:t>плясках,</w:t>
      </w:r>
      <w:r w:rsidRPr="00391D58">
        <w:rPr>
          <w:b/>
          <w:bCs/>
        </w:rPr>
        <w:t xml:space="preserve"> </w:t>
      </w:r>
      <w:r w:rsidRPr="00391D58">
        <w:t>ритмично ли двигается.</w:t>
      </w:r>
    </w:p>
    <w:p w:rsidR="00566E8A" w:rsidRPr="00391D58" w:rsidRDefault="00566E8A" w:rsidP="00D765BE">
      <w:pPr>
        <w:numPr>
          <w:ilvl w:val="0"/>
          <w:numId w:val="185"/>
        </w:numPr>
        <w:tabs>
          <w:tab w:val="left" w:pos="1180"/>
        </w:tabs>
        <w:ind w:left="113" w:firstLine="709"/>
        <w:jc w:val="both"/>
      </w:pPr>
      <w:r w:rsidRPr="00391D58">
        <w:rPr>
          <w:b/>
          <w:bCs/>
        </w:rPr>
        <w:t xml:space="preserve">Подпевание: </w:t>
      </w:r>
      <w:r w:rsidRPr="00391D58">
        <w:t>принимает ли участие.</w:t>
      </w:r>
    </w:p>
    <w:p w:rsidR="00566E8A" w:rsidRPr="00391D58" w:rsidRDefault="00566E8A" w:rsidP="00D765BE">
      <w:pPr>
        <w:numPr>
          <w:ilvl w:val="0"/>
          <w:numId w:val="185"/>
        </w:numPr>
        <w:tabs>
          <w:tab w:val="left" w:pos="1220"/>
        </w:tabs>
        <w:ind w:left="113" w:firstLine="709"/>
        <w:jc w:val="both"/>
      </w:pPr>
      <w:r w:rsidRPr="00391D58">
        <w:rPr>
          <w:b/>
          <w:bCs/>
        </w:rPr>
        <w:t xml:space="preserve">Чувство ритма: </w:t>
      </w:r>
      <w:r w:rsidRPr="00391D58">
        <w:t>ритмично ли хлопает в ладоши,</w:t>
      </w:r>
      <w:r w:rsidRPr="00391D58">
        <w:rPr>
          <w:b/>
          <w:bCs/>
        </w:rPr>
        <w:t xml:space="preserve"> </w:t>
      </w:r>
      <w:r w:rsidRPr="00391D58">
        <w:t>принимает ли участие в дидактических</w:t>
      </w:r>
      <w:r w:rsidRPr="00391D58">
        <w:rPr>
          <w:b/>
          <w:bCs/>
        </w:rPr>
        <w:t xml:space="preserve"> </w:t>
      </w:r>
      <w:r w:rsidRPr="00391D58">
        <w:t>играх, узнает ли некоторые инструменты, ритмично ли на них играет.</w:t>
      </w:r>
    </w:p>
    <w:p w:rsidR="00566E8A" w:rsidRPr="00391D58" w:rsidRDefault="00566E8A" w:rsidP="00D765BE">
      <w:pPr>
        <w:numPr>
          <w:ilvl w:val="0"/>
          <w:numId w:val="185"/>
        </w:numPr>
        <w:tabs>
          <w:tab w:val="left" w:pos="1240"/>
        </w:tabs>
        <w:ind w:left="113" w:firstLine="709"/>
        <w:jc w:val="both"/>
      </w:pPr>
      <w:r w:rsidRPr="00391D58">
        <w:rPr>
          <w:b/>
          <w:bCs/>
        </w:rPr>
        <w:t xml:space="preserve">Слушание музыки: </w:t>
      </w:r>
      <w:r w:rsidRPr="00391D58">
        <w:t>узнает ли музыкальные произведения,</w:t>
      </w:r>
      <w:r w:rsidRPr="00391D58">
        <w:rPr>
          <w:b/>
          <w:bCs/>
        </w:rPr>
        <w:t xml:space="preserve"> </w:t>
      </w:r>
      <w:r w:rsidRPr="00391D58">
        <w:t>может ли подобрать к ним</w:t>
      </w:r>
      <w:r w:rsidRPr="00391D58">
        <w:rPr>
          <w:b/>
          <w:bCs/>
        </w:rPr>
        <w:t xml:space="preserve"> </w:t>
      </w:r>
      <w:r w:rsidRPr="00391D58">
        <w:t>картинку или игрушку.</w:t>
      </w:r>
    </w:p>
    <w:p w:rsidR="00566E8A" w:rsidRDefault="00566E8A" w:rsidP="00D236EA">
      <w:pPr>
        <w:ind w:left="113" w:firstLine="709"/>
        <w:jc w:val="both"/>
        <w:rPr>
          <w:sz w:val="20"/>
          <w:szCs w:val="20"/>
        </w:rPr>
      </w:pPr>
      <w:r>
        <w:rPr>
          <w:i/>
          <w:iCs/>
          <w:sz w:val="28"/>
          <w:szCs w:val="28"/>
        </w:rPr>
        <w:t>Средняя группа</w:t>
      </w:r>
    </w:p>
    <w:p w:rsidR="00566E8A" w:rsidRDefault="00566E8A" w:rsidP="00566E8A">
      <w:pPr>
        <w:spacing w:line="6" w:lineRule="exact"/>
        <w:rPr>
          <w:sz w:val="20"/>
          <w:szCs w:val="20"/>
        </w:rPr>
      </w:pPr>
    </w:p>
    <w:p w:rsidR="00566E8A" w:rsidRPr="00D236EA" w:rsidRDefault="00566E8A" w:rsidP="00D236EA">
      <w:pPr>
        <w:ind w:firstLine="709"/>
        <w:jc w:val="both"/>
      </w:pPr>
      <w:r w:rsidRPr="00D236EA">
        <w:rPr>
          <w:b/>
          <w:bCs/>
          <w:i/>
          <w:iCs/>
        </w:rPr>
        <w:t>1-е полугодие</w:t>
      </w:r>
    </w:p>
    <w:p w:rsidR="00D236EA" w:rsidRPr="00D236EA" w:rsidRDefault="00566E8A" w:rsidP="00D765BE">
      <w:pPr>
        <w:numPr>
          <w:ilvl w:val="0"/>
          <w:numId w:val="186"/>
        </w:numPr>
        <w:tabs>
          <w:tab w:val="left" w:pos="1180"/>
        </w:tabs>
        <w:ind w:firstLine="709"/>
        <w:jc w:val="both"/>
      </w:pPr>
      <w:r w:rsidRPr="00D236EA">
        <w:rPr>
          <w:b/>
          <w:bCs/>
        </w:rPr>
        <w:t xml:space="preserve">Движение: </w:t>
      </w:r>
      <w:r w:rsidRPr="00D236EA">
        <w:t>двигается ли ритмично.</w:t>
      </w:r>
    </w:p>
    <w:p w:rsidR="00566E8A" w:rsidRPr="00D236EA" w:rsidRDefault="00566E8A" w:rsidP="00D765BE">
      <w:pPr>
        <w:numPr>
          <w:ilvl w:val="0"/>
          <w:numId w:val="186"/>
        </w:numPr>
        <w:tabs>
          <w:tab w:val="left" w:pos="1180"/>
        </w:tabs>
        <w:ind w:firstLine="709"/>
        <w:jc w:val="both"/>
      </w:pPr>
      <w:r w:rsidRPr="00D236EA">
        <w:rPr>
          <w:b/>
          <w:bCs/>
        </w:rPr>
        <w:t>2.Чувство ритма:</w:t>
      </w:r>
    </w:p>
    <w:p w:rsidR="00566E8A" w:rsidRPr="00D236EA" w:rsidRDefault="00566E8A" w:rsidP="00D236EA">
      <w:pPr>
        <w:ind w:firstLine="709"/>
        <w:jc w:val="both"/>
      </w:pPr>
      <w:r w:rsidRPr="00D236EA">
        <w:t>а) активно принимает участие в дидактических играх;</w:t>
      </w:r>
    </w:p>
    <w:p w:rsidR="00566E8A" w:rsidRPr="00D236EA" w:rsidRDefault="00566E8A" w:rsidP="00D236EA">
      <w:pPr>
        <w:ind w:firstLine="709"/>
        <w:jc w:val="both"/>
      </w:pPr>
      <w:r w:rsidRPr="00D236EA">
        <w:t>б) ритмично хлопает в ладоши;</w:t>
      </w:r>
    </w:p>
    <w:p w:rsidR="00566E8A" w:rsidRPr="00D236EA" w:rsidRDefault="00566E8A" w:rsidP="00D236EA">
      <w:pPr>
        <w:ind w:firstLine="709"/>
        <w:jc w:val="both"/>
      </w:pPr>
      <w:r w:rsidRPr="00D236EA">
        <w:t>в) играет на музыкальных инструментах.</w:t>
      </w:r>
    </w:p>
    <w:p w:rsidR="00566E8A" w:rsidRPr="00D236EA" w:rsidRDefault="00566E8A" w:rsidP="00D765BE">
      <w:pPr>
        <w:numPr>
          <w:ilvl w:val="0"/>
          <w:numId w:val="187"/>
        </w:numPr>
        <w:tabs>
          <w:tab w:val="left" w:pos="1180"/>
        </w:tabs>
        <w:ind w:firstLine="709"/>
        <w:jc w:val="both"/>
        <w:rPr>
          <w:b/>
          <w:bCs/>
        </w:rPr>
      </w:pPr>
      <w:r w:rsidRPr="00D236EA">
        <w:rPr>
          <w:b/>
          <w:bCs/>
        </w:rPr>
        <w:t>Слушание музыки:</w:t>
      </w:r>
    </w:p>
    <w:p w:rsidR="00566E8A" w:rsidRPr="00D236EA" w:rsidRDefault="00566E8A" w:rsidP="00D236EA">
      <w:pPr>
        <w:ind w:firstLine="709"/>
        <w:jc w:val="both"/>
      </w:pPr>
      <w:r w:rsidRPr="00D236EA">
        <w:t>а) узнает знакомые произведения;</w:t>
      </w:r>
    </w:p>
    <w:p w:rsidR="00566E8A" w:rsidRPr="00D236EA" w:rsidRDefault="00566E8A" w:rsidP="00D236EA">
      <w:pPr>
        <w:ind w:firstLine="709"/>
        <w:jc w:val="both"/>
      </w:pPr>
      <w:r w:rsidRPr="00D236EA">
        <w:t>б) различает жанры.</w:t>
      </w:r>
    </w:p>
    <w:p w:rsidR="00566E8A" w:rsidRPr="00D236EA" w:rsidRDefault="00566E8A" w:rsidP="00D765BE">
      <w:pPr>
        <w:numPr>
          <w:ilvl w:val="0"/>
          <w:numId w:val="188"/>
        </w:numPr>
        <w:tabs>
          <w:tab w:val="left" w:pos="1180"/>
        </w:tabs>
        <w:ind w:firstLine="709"/>
        <w:jc w:val="both"/>
      </w:pPr>
      <w:r w:rsidRPr="00D236EA">
        <w:rPr>
          <w:b/>
          <w:bCs/>
        </w:rPr>
        <w:t>Пение:</w:t>
      </w:r>
    </w:p>
    <w:p w:rsidR="00566E8A" w:rsidRPr="00D236EA" w:rsidRDefault="00566E8A" w:rsidP="00D236EA">
      <w:pPr>
        <w:ind w:firstLine="709"/>
        <w:jc w:val="both"/>
      </w:pPr>
      <w:r w:rsidRPr="00D236EA">
        <w:t>а) эмоционально исполняет песни;</w:t>
      </w:r>
    </w:p>
    <w:p w:rsidR="00566E8A" w:rsidRPr="00D236EA" w:rsidRDefault="00566E8A" w:rsidP="00D236EA">
      <w:pPr>
        <w:ind w:firstLine="709"/>
        <w:jc w:val="both"/>
      </w:pPr>
      <w:r w:rsidRPr="00D236EA">
        <w:t>б) активно подпевает и поет;</w:t>
      </w:r>
    </w:p>
    <w:p w:rsidR="00566E8A" w:rsidRPr="00D236EA" w:rsidRDefault="00566E8A" w:rsidP="00D236EA">
      <w:pPr>
        <w:ind w:firstLine="709"/>
        <w:jc w:val="both"/>
      </w:pPr>
      <w:r w:rsidRPr="00D236EA">
        <w:t>в) узнает песню по вступлению.</w:t>
      </w:r>
    </w:p>
    <w:p w:rsidR="00566E8A" w:rsidRPr="00D236EA" w:rsidRDefault="00566E8A" w:rsidP="00D236EA">
      <w:pPr>
        <w:ind w:firstLine="709"/>
        <w:jc w:val="both"/>
      </w:pPr>
      <w:r w:rsidRPr="00D236EA">
        <w:rPr>
          <w:b/>
          <w:bCs/>
          <w:i/>
          <w:iCs/>
        </w:rPr>
        <w:t>2-е полугодие</w:t>
      </w:r>
    </w:p>
    <w:p w:rsidR="00566E8A" w:rsidRPr="00D236EA" w:rsidRDefault="00566E8A" w:rsidP="00D765BE">
      <w:pPr>
        <w:numPr>
          <w:ilvl w:val="0"/>
          <w:numId w:val="189"/>
        </w:numPr>
        <w:tabs>
          <w:tab w:val="left" w:pos="1180"/>
        </w:tabs>
        <w:ind w:firstLine="709"/>
        <w:jc w:val="both"/>
        <w:rPr>
          <w:b/>
          <w:bCs/>
        </w:rPr>
      </w:pPr>
      <w:r w:rsidRPr="00D236EA">
        <w:rPr>
          <w:b/>
          <w:bCs/>
        </w:rPr>
        <w:t>Движение:</w:t>
      </w:r>
    </w:p>
    <w:p w:rsidR="00566E8A" w:rsidRPr="00D236EA" w:rsidRDefault="00566E8A" w:rsidP="00D236EA">
      <w:pPr>
        <w:ind w:firstLine="709"/>
        <w:jc w:val="both"/>
      </w:pPr>
      <w:r w:rsidRPr="00D236EA">
        <w:t>а) двигается ритмично;</w:t>
      </w:r>
    </w:p>
    <w:p w:rsidR="00566E8A" w:rsidRPr="00D236EA" w:rsidRDefault="00566E8A" w:rsidP="00D236EA">
      <w:pPr>
        <w:ind w:firstLine="709"/>
        <w:jc w:val="both"/>
      </w:pPr>
      <w:r w:rsidRPr="00D236EA">
        <w:t>б) чувствует начало и окончание музыки;</w:t>
      </w:r>
    </w:p>
    <w:p w:rsidR="00566E8A" w:rsidRPr="00D236EA" w:rsidRDefault="00566E8A" w:rsidP="00D236EA">
      <w:pPr>
        <w:ind w:firstLine="709"/>
        <w:jc w:val="both"/>
      </w:pPr>
      <w:r w:rsidRPr="00D236EA">
        <w:t>в) умеет проявлять фантазию;</w:t>
      </w:r>
    </w:p>
    <w:p w:rsidR="00566E8A" w:rsidRPr="00D236EA" w:rsidRDefault="00566E8A" w:rsidP="00D236EA">
      <w:pPr>
        <w:ind w:firstLine="709"/>
        <w:jc w:val="both"/>
      </w:pPr>
      <w:r w:rsidRPr="00D236EA">
        <w:t>г) выполняет движения эмоционально и выразительно.</w:t>
      </w:r>
    </w:p>
    <w:p w:rsidR="00566E8A" w:rsidRPr="00D236EA" w:rsidRDefault="00566E8A" w:rsidP="00D765BE">
      <w:pPr>
        <w:numPr>
          <w:ilvl w:val="0"/>
          <w:numId w:val="190"/>
        </w:numPr>
        <w:tabs>
          <w:tab w:val="left" w:pos="1220"/>
        </w:tabs>
        <w:ind w:firstLine="709"/>
        <w:jc w:val="both"/>
        <w:rPr>
          <w:b/>
          <w:bCs/>
        </w:rPr>
      </w:pPr>
      <w:r w:rsidRPr="00D236EA">
        <w:rPr>
          <w:b/>
          <w:bCs/>
        </w:rPr>
        <w:t>Чувство ритма:</w:t>
      </w:r>
    </w:p>
    <w:p w:rsidR="00566E8A" w:rsidRPr="00D236EA" w:rsidRDefault="00566E8A" w:rsidP="00D236EA">
      <w:pPr>
        <w:ind w:firstLine="709"/>
        <w:jc w:val="both"/>
      </w:pPr>
      <w:r w:rsidRPr="00D236EA">
        <w:t>а) активно принимает участие в играх;</w:t>
      </w:r>
    </w:p>
    <w:p w:rsidR="00566E8A" w:rsidRPr="00D236EA" w:rsidRDefault="00566E8A" w:rsidP="00D236EA">
      <w:pPr>
        <w:ind w:firstLine="709"/>
        <w:jc w:val="both"/>
      </w:pPr>
      <w:r w:rsidRPr="00D236EA">
        <w:t>б) ритмично хлопает в ладоши;</w:t>
      </w:r>
    </w:p>
    <w:p w:rsidR="00566E8A" w:rsidRPr="00D236EA" w:rsidRDefault="00566E8A" w:rsidP="00D236EA">
      <w:pPr>
        <w:ind w:firstLine="709"/>
        <w:jc w:val="both"/>
      </w:pPr>
      <w:r w:rsidRPr="00D236EA">
        <w:t>в) ритмично играет на музыкальных инструментах.</w:t>
      </w:r>
    </w:p>
    <w:p w:rsidR="00566E8A" w:rsidRPr="00D236EA" w:rsidRDefault="00566E8A" w:rsidP="00D765BE">
      <w:pPr>
        <w:numPr>
          <w:ilvl w:val="0"/>
          <w:numId w:val="191"/>
        </w:numPr>
        <w:tabs>
          <w:tab w:val="left" w:pos="1160"/>
        </w:tabs>
        <w:ind w:firstLine="709"/>
        <w:jc w:val="both"/>
        <w:rPr>
          <w:rFonts w:eastAsia="Gulim"/>
        </w:rPr>
      </w:pPr>
      <w:r w:rsidRPr="00D236EA">
        <w:rPr>
          <w:b/>
          <w:bCs/>
        </w:rPr>
        <w:t>Слушание музыки:</w:t>
      </w:r>
    </w:p>
    <w:p w:rsidR="00566E8A" w:rsidRPr="00D236EA" w:rsidRDefault="00566E8A" w:rsidP="00D236EA">
      <w:pPr>
        <w:ind w:firstLine="709"/>
        <w:jc w:val="both"/>
        <w:rPr>
          <w:rFonts w:eastAsia="Gulim"/>
        </w:rPr>
      </w:pPr>
      <w:r w:rsidRPr="00D236EA">
        <w:t>а) различает жанры;</w:t>
      </w:r>
    </w:p>
    <w:p w:rsidR="00566E8A" w:rsidRPr="00D236EA" w:rsidRDefault="00566E8A" w:rsidP="00D236EA">
      <w:pPr>
        <w:ind w:firstLine="709"/>
        <w:jc w:val="both"/>
        <w:rPr>
          <w:rFonts w:eastAsia="Gulim"/>
        </w:rPr>
      </w:pPr>
      <w:r w:rsidRPr="00D236EA">
        <w:t>б) умеет определять характер музыки (темп, динамику, тембр); в</w:t>
      </w:r>
      <w:r w:rsidRPr="00D236EA">
        <w:rPr>
          <w:rFonts w:eastAsia="Microsoft Sans Serif"/>
        </w:rPr>
        <w:t>)</w:t>
      </w:r>
      <w:r w:rsidRPr="00D236EA">
        <w:t xml:space="preserve"> эмоционально откликается на музыку.</w:t>
      </w:r>
    </w:p>
    <w:p w:rsidR="00566E8A" w:rsidRPr="00D236EA" w:rsidRDefault="00566E8A" w:rsidP="00D236EA">
      <w:pPr>
        <w:ind w:firstLine="709"/>
        <w:jc w:val="both"/>
        <w:rPr>
          <w:rFonts w:eastAsia="Gulim"/>
        </w:rPr>
      </w:pPr>
      <w:r w:rsidRPr="00D236EA">
        <w:t xml:space="preserve">4. </w:t>
      </w:r>
      <w:r w:rsidRPr="00D236EA">
        <w:rPr>
          <w:b/>
          <w:bCs/>
        </w:rPr>
        <w:t>Пение:</w:t>
      </w:r>
    </w:p>
    <w:p w:rsidR="00566E8A" w:rsidRPr="00D236EA" w:rsidRDefault="00566E8A" w:rsidP="00D236EA">
      <w:pPr>
        <w:ind w:firstLine="709"/>
        <w:jc w:val="both"/>
        <w:rPr>
          <w:rFonts w:eastAsia="Gulim"/>
        </w:rPr>
      </w:pPr>
      <w:r w:rsidRPr="00D236EA">
        <w:t>а) эмоционально исполняет песни; б) активно подпевает и поет;</w:t>
      </w:r>
    </w:p>
    <w:p w:rsidR="00566E8A" w:rsidRPr="00D236EA" w:rsidRDefault="00566E8A" w:rsidP="00D236EA">
      <w:pPr>
        <w:ind w:firstLine="709"/>
        <w:jc w:val="both"/>
        <w:rPr>
          <w:rFonts w:eastAsia="Gulim"/>
        </w:rPr>
      </w:pPr>
      <w:r w:rsidRPr="00D236EA">
        <w:t>и) узнает песню по любому фрагменту.</w:t>
      </w:r>
    </w:p>
    <w:p w:rsidR="00566E8A" w:rsidRPr="00D236EA" w:rsidRDefault="00566E8A" w:rsidP="00D236EA">
      <w:pPr>
        <w:ind w:firstLine="709"/>
        <w:jc w:val="both"/>
      </w:pPr>
      <w:r w:rsidRPr="00D236EA">
        <w:rPr>
          <w:i/>
          <w:iCs/>
        </w:rPr>
        <w:t>Старшая группа</w:t>
      </w:r>
    </w:p>
    <w:p w:rsidR="00566E8A" w:rsidRPr="00D236EA" w:rsidRDefault="00566E8A" w:rsidP="00D765BE">
      <w:pPr>
        <w:numPr>
          <w:ilvl w:val="0"/>
          <w:numId w:val="192"/>
        </w:numPr>
        <w:tabs>
          <w:tab w:val="left" w:pos="1100"/>
        </w:tabs>
        <w:ind w:firstLine="709"/>
        <w:jc w:val="both"/>
        <w:rPr>
          <w:b/>
          <w:bCs/>
        </w:rPr>
      </w:pPr>
      <w:r w:rsidRPr="00D236EA">
        <w:rPr>
          <w:b/>
          <w:bCs/>
        </w:rPr>
        <w:t>Движение:</w:t>
      </w:r>
    </w:p>
    <w:p w:rsidR="00566E8A" w:rsidRPr="00D236EA" w:rsidRDefault="00566E8A" w:rsidP="00D236EA">
      <w:pPr>
        <w:ind w:firstLine="709"/>
        <w:jc w:val="both"/>
      </w:pPr>
      <w:r w:rsidRPr="00D236EA">
        <w:t>а) двигается ритмично, чувствует смену частей музыки, б) проявляет творчество (придумывает свои движения</w:t>
      </w:r>
      <w:r w:rsidRPr="00D236EA">
        <w:rPr>
          <w:rFonts w:eastAsia="Microsoft Sans Serif"/>
        </w:rPr>
        <w:t>);</w:t>
      </w:r>
      <w:r w:rsidRPr="00D236EA">
        <w:t xml:space="preserve"> в) выполняет движения эмоционально.</w:t>
      </w:r>
    </w:p>
    <w:p w:rsidR="00566E8A" w:rsidRPr="00D236EA" w:rsidRDefault="00566E8A" w:rsidP="00D765BE">
      <w:pPr>
        <w:numPr>
          <w:ilvl w:val="0"/>
          <w:numId w:val="193"/>
        </w:numPr>
        <w:tabs>
          <w:tab w:val="left" w:pos="1180"/>
        </w:tabs>
        <w:ind w:firstLine="709"/>
        <w:jc w:val="both"/>
        <w:rPr>
          <w:b/>
          <w:bCs/>
        </w:rPr>
      </w:pPr>
      <w:r w:rsidRPr="00D236EA">
        <w:rPr>
          <w:b/>
          <w:bCs/>
        </w:rPr>
        <w:t>Чувство ритма:</w:t>
      </w:r>
    </w:p>
    <w:p w:rsidR="00566E8A" w:rsidRPr="00D236EA" w:rsidRDefault="00566E8A" w:rsidP="00D236EA">
      <w:pPr>
        <w:ind w:firstLine="709"/>
        <w:jc w:val="both"/>
      </w:pPr>
      <w:r w:rsidRPr="00D236EA">
        <w:t>а) правильно и ритмично прохлопывает ритмические формулы;</w:t>
      </w:r>
    </w:p>
    <w:p w:rsidR="00566E8A" w:rsidRPr="00D236EA" w:rsidRDefault="00566E8A" w:rsidP="00D236EA">
      <w:pPr>
        <w:ind w:firstLine="709"/>
        <w:jc w:val="both"/>
      </w:pPr>
      <w:r w:rsidRPr="00D236EA">
        <w:t>б) умеет их составлять, проговаривать, играть на музыкальных инструментах.</w:t>
      </w:r>
    </w:p>
    <w:p w:rsidR="00566E8A" w:rsidRPr="00D236EA" w:rsidRDefault="00566E8A" w:rsidP="00D765BE">
      <w:pPr>
        <w:numPr>
          <w:ilvl w:val="0"/>
          <w:numId w:val="194"/>
        </w:numPr>
        <w:tabs>
          <w:tab w:val="left" w:pos="1180"/>
        </w:tabs>
        <w:ind w:firstLine="709"/>
        <w:jc w:val="both"/>
        <w:rPr>
          <w:b/>
          <w:bCs/>
        </w:rPr>
      </w:pPr>
      <w:r w:rsidRPr="00D236EA">
        <w:rPr>
          <w:b/>
          <w:bCs/>
        </w:rPr>
        <w:t>Слушание музыки:</w:t>
      </w:r>
    </w:p>
    <w:p w:rsidR="00566E8A" w:rsidRPr="00D236EA" w:rsidRDefault="00566E8A" w:rsidP="00D236EA">
      <w:pPr>
        <w:ind w:firstLine="709"/>
        <w:jc w:val="both"/>
      </w:pPr>
      <w:r w:rsidRPr="00D236EA">
        <w:t>а) эмоционально воспринимает музыку (выражает свое отношение словами);</w:t>
      </w:r>
    </w:p>
    <w:p w:rsidR="00566E8A" w:rsidRPr="00D236EA" w:rsidRDefault="00566E8A" w:rsidP="00D236EA">
      <w:pPr>
        <w:ind w:firstLine="709"/>
        <w:jc w:val="both"/>
      </w:pPr>
      <w:r w:rsidRPr="00D236EA">
        <w:t>б) проявляет стремление передать в движении характер музыкального произведения;</w:t>
      </w:r>
    </w:p>
    <w:p w:rsidR="00566E8A" w:rsidRPr="00D236EA" w:rsidRDefault="00566E8A" w:rsidP="00D236EA">
      <w:pPr>
        <w:ind w:firstLine="709"/>
        <w:jc w:val="both"/>
      </w:pPr>
      <w:r w:rsidRPr="00D236EA">
        <w:lastRenderedPageBreak/>
        <w:t>в) различает двухчастную форму;</w:t>
      </w:r>
    </w:p>
    <w:p w:rsidR="00566E8A" w:rsidRPr="00D236EA" w:rsidRDefault="00566E8A" w:rsidP="00D236EA">
      <w:pPr>
        <w:ind w:firstLine="709"/>
        <w:jc w:val="both"/>
      </w:pPr>
      <w:r w:rsidRPr="00D236EA">
        <w:t>г) различает трехчастную форму;</w:t>
      </w:r>
    </w:p>
    <w:p w:rsidR="00566E8A" w:rsidRPr="00D236EA" w:rsidRDefault="00566E8A" w:rsidP="00D236EA">
      <w:pPr>
        <w:ind w:firstLine="709"/>
        <w:jc w:val="both"/>
      </w:pPr>
      <w:r w:rsidRPr="00D236EA">
        <w:t>д) отображает свое отношение к музыке в изобразительной деятельности; е) способен придумать сюжет к музыкальному произведению.</w:t>
      </w:r>
    </w:p>
    <w:p w:rsidR="00566E8A" w:rsidRPr="00D236EA" w:rsidRDefault="00566E8A" w:rsidP="00D765BE">
      <w:pPr>
        <w:numPr>
          <w:ilvl w:val="0"/>
          <w:numId w:val="195"/>
        </w:numPr>
        <w:tabs>
          <w:tab w:val="left" w:pos="1180"/>
        </w:tabs>
        <w:ind w:firstLine="709"/>
        <w:jc w:val="both"/>
        <w:rPr>
          <w:b/>
          <w:bCs/>
        </w:rPr>
      </w:pPr>
      <w:r w:rsidRPr="00D236EA">
        <w:rPr>
          <w:b/>
          <w:bCs/>
        </w:rPr>
        <w:t>Пение:</w:t>
      </w:r>
    </w:p>
    <w:p w:rsidR="00566E8A" w:rsidRPr="00D236EA" w:rsidRDefault="00566E8A" w:rsidP="00D236EA">
      <w:pPr>
        <w:ind w:firstLine="709"/>
        <w:jc w:val="both"/>
      </w:pPr>
      <w:r w:rsidRPr="00D236EA">
        <w:t>а) эмоционально и выразительно исполняет песни; б) придумывает движения для обыгрывания песен; в) узнает песни по любому фрагменту; г) проявляет желание солировать.</w:t>
      </w:r>
    </w:p>
    <w:p w:rsidR="00566E8A" w:rsidRPr="00D236EA" w:rsidRDefault="00566E8A" w:rsidP="00D236EA">
      <w:pPr>
        <w:ind w:firstLine="709"/>
        <w:jc w:val="both"/>
      </w:pPr>
      <w:r w:rsidRPr="00D236EA">
        <w:rPr>
          <w:i/>
          <w:iCs/>
        </w:rPr>
        <w:t>Подготовительная группа</w:t>
      </w:r>
    </w:p>
    <w:p w:rsidR="00566E8A" w:rsidRPr="00D236EA" w:rsidRDefault="00566E8A" w:rsidP="00D765BE">
      <w:pPr>
        <w:numPr>
          <w:ilvl w:val="0"/>
          <w:numId w:val="196"/>
        </w:numPr>
        <w:tabs>
          <w:tab w:val="left" w:pos="1180"/>
        </w:tabs>
        <w:ind w:firstLine="709"/>
        <w:jc w:val="both"/>
        <w:rPr>
          <w:b/>
          <w:bCs/>
        </w:rPr>
      </w:pPr>
      <w:r w:rsidRPr="00D236EA">
        <w:rPr>
          <w:b/>
          <w:bCs/>
        </w:rPr>
        <w:t>Движение:</w:t>
      </w:r>
    </w:p>
    <w:p w:rsidR="00566E8A" w:rsidRPr="00D236EA" w:rsidRDefault="00566E8A" w:rsidP="00D236EA">
      <w:pPr>
        <w:ind w:firstLine="709"/>
        <w:jc w:val="both"/>
      </w:pPr>
      <w:r w:rsidRPr="00D236EA">
        <w:t>а) двигается ритмично, чувствует смену частей музыки;</w:t>
      </w:r>
    </w:p>
    <w:p w:rsidR="00566E8A" w:rsidRPr="00D236EA" w:rsidRDefault="00566E8A" w:rsidP="00D236EA">
      <w:pPr>
        <w:ind w:firstLine="709"/>
        <w:jc w:val="both"/>
      </w:pPr>
      <w:r w:rsidRPr="00D236EA">
        <w:t>б) проявляет творчество;</w:t>
      </w:r>
    </w:p>
    <w:p w:rsidR="00566E8A" w:rsidRPr="00D236EA" w:rsidRDefault="00566E8A" w:rsidP="00D236EA">
      <w:pPr>
        <w:ind w:firstLine="709"/>
        <w:jc w:val="both"/>
      </w:pPr>
      <w:r w:rsidRPr="00D236EA">
        <w:t>в) выполняет движения эмоционально;</w:t>
      </w:r>
    </w:p>
    <w:p w:rsidR="00566E8A" w:rsidRPr="00D236EA" w:rsidRDefault="00566E8A" w:rsidP="00D236EA">
      <w:pPr>
        <w:ind w:firstLine="709"/>
        <w:jc w:val="both"/>
      </w:pPr>
      <w:r w:rsidRPr="00D236EA">
        <w:t>г) ориентируется в пространстве;</w:t>
      </w:r>
    </w:p>
    <w:p w:rsidR="00566E8A" w:rsidRPr="00D236EA" w:rsidRDefault="00566E8A" w:rsidP="00D236EA">
      <w:pPr>
        <w:ind w:firstLine="709"/>
        <w:jc w:val="both"/>
      </w:pPr>
      <w:r w:rsidRPr="00D236EA">
        <w:t>д) выражает желание выступать самостоятельно.</w:t>
      </w:r>
    </w:p>
    <w:p w:rsidR="00566E8A" w:rsidRPr="00D236EA" w:rsidRDefault="00566E8A" w:rsidP="00D765BE">
      <w:pPr>
        <w:numPr>
          <w:ilvl w:val="0"/>
          <w:numId w:val="197"/>
        </w:numPr>
        <w:tabs>
          <w:tab w:val="left" w:pos="1180"/>
        </w:tabs>
        <w:ind w:firstLine="709"/>
        <w:jc w:val="both"/>
        <w:rPr>
          <w:b/>
          <w:bCs/>
        </w:rPr>
      </w:pPr>
      <w:r w:rsidRPr="00D236EA">
        <w:rPr>
          <w:b/>
          <w:bCs/>
        </w:rPr>
        <w:t>Чувство ритма:</w:t>
      </w:r>
    </w:p>
    <w:p w:rsidR="00AD6A1B" w:rsidRDefault="00566E8A" w:rsidP="00AD6A1B">
      <w:pPr>
        <w:ind w:firstLine="709"/>
        <w:jc w:val="both"/>
        <w:rPr>
          <w:sz w:val="21"/>
          <w:szCs w:val="21"/>
        </w:rPr>
      </w:pPr>
      <w:r w:rsidRPr="00D236EA">
        <w:t>а) правильно и ритмично прохлопывает усложненные ритмические формулы; б) умеет их составлять, проигрывать на музыкальных инструментах</w:t>
      </w:r>
      <w:r>
        <w:rPr>
          <w:sz w:val="21"/>
          <w:szCs w:val="21"/>
        </w:rPr>
        <w:t>;</w:t>
      </w:r>
    </w:p>
    <w:p w:rsidR="00566E8A" w:rsidRPr="00AD6A1B" w:rsidRDefault="00566E8A" w:rsidP="00AD6A1B">
      <w:pPr>
        <w:ind w:firstLine="709"/>
        <w:jc w:val="both"/>
      </w:pPr>
      <w:r w:rsidRPr="00AD6A1B">
        <w:t xml:space="preserve">в) умеет держать ритм в </w:t>
      </w:r>
      <w:proofErr w:type="spellStart"/>
      <w:r w:rsidRPr="00AD6A1B">
        <w:t>двухголосии</w:t>
      </w:r>
      <w:proofErr w:type="spellEnd"/>
      <w:r w:rsidRPr="00AD6A1B">
        <w:t>.</w:t>
      </w:r>
    </w:p>
    <w:p w:rsidR="00566E8A" w:rsidRPr="00AD6A1B" w:rsidRDefault="00566E8A" w:rsidP="00566E8A">
      <w:pPr>
        <w:spacing w:line="6" w:lineRule="exact"/>
      </w:pPr>
    </w:p>
    <w:p w:rsidR="00566E8A" w:rsidRPr="00AD6A1B" w:rsidRDefault="00566E8A" w:rsidP="00D765BE">
      <w:pPr>
        <w:numPr>
          <w:ilvl w:val="0"/>
          <w:numId w:val="198"/>
        </w:numPr>
        <w:tabs>
          <w:tab w:val="left" w:pos="1180"/>
        </w:tabs>
        <w:ind w:left="1180" w:hanging="211"/>
        <w:rPr>
          <w:b/>
          <w:bCs/>
        </w:rPr>
      </w:pPr>
      <w:r w:rsidRPr="00AD6A1B">
        <w:rPr>
          <w:b/>
          <w:bCs/>
        </w:rPr>
        <w:t>Слушание музыки:</w:t>
      </w:r>
    </w:p>
    <w:p w:rsidR="00566E8A" w:rsidRPr="00AD6A1B" w:rsidRDefault="00566E8A" w:rsidP="00566E8A">
      <w:pPr>
        <w:spacing w:line="4" w:lineRule="exact"/>
      </w:pPr>
    </w:p>
    <w:p w:rsidR="00566E8A" w:rsidRPr="00AD6A1B" w:rsidRDefault="00566E8A" w:rsidP="00566E8A">
      <w:pPr>
        <w:spacing w:line="236" w:lineRule="auto"/>
        <w:ind w:left="260" w:firstLine="708"/>
      </w:pPr>
      <w:r w:rsidRPr="00AD6A1B">
        <w:t>а) Эмоционально воспринимает музыку (выражает свое отношение словами); умеет самостоятельно придумать небольшой сюжет;</w:t>
      </w:r>
    </w:p>
    <w:p w:rsidR="00566E8A" w:rsidRPr="00AD6A1B" w:rsidRDefault="00566E8A" w:rsidP="00566E8A">
      <w:pPr>
        <w:ind w:left="960"/>
      </w:pPr>
      <w:r w:rsidRPr="00AD6A1B">
        <w:t>б) проявляет стремление передать в движении характер музыкального произведения;</w:t>
      </w:r>
    </w:p>
    <w:p w:rsidR="00566E8A" w:rsidRPr="00AD6A1B" w:rsidRDefault="00566E8A" w:rsidP="00566E8A">
      <w:pPr>
        <w:spacing w:line="238" w:lineRule="auto"/>
        <w:ind w:left="960"/>
      </w:pPr>
      <w:r w:rsidRPr="00AD6A1B">
        <w:t>в) различает двухчастную форму;</w:t>
      </w:r>
    </w:p>
    <w:p w:rsidR="00566E8A" w:rsidRPr="00AD6A1B" w:rsidRDefault="00566E8A" w:rsidP="00566E8A">
      <w:pPr>
        <w:spacing w:line="3" w:lineRule="exact"/>
      </w:pPr>
    </w:p>
    <w:p w:rsidR="00566E8A" w:rsidRPr="00AD6A1B" w:rsidRDefault="00566E8A" w:rsidP="00566E8A">
      <w:pPr>
        <w:ind w:left="960"/>
      </w:pPr>
      <w:r w:rsidRPr="00AD6A1B">
        <w:t>г) различает трехчастную форму;</w:t>
      </w:r>
    </w:p>
    <w:p w:rsidR="00566E8A" w:rsidRPr="00AD6A1B" w:rsidRDefault="00566E8A" w:rsidP="00566E8A">
      <w:pPr>
        <w:spacing w:line="238" w:lineRule="auto"/>
        <w:ind w:left="960"/>
      </w:pPr>
      <w:r w:rsidRPr="00AD6A1B">
        <w:t>д) отображает свое отношение к музыке в изобразительной деятельности;</w:t>
      </w:r>
    </w:p>
    <w:p w:rsidR="00566E8A" w:rsidRPr="00AD6A1B" w:rsidRDefault="00566E8A" w:rsidP="00566E8A">
      <w:pPr>
        <w:spacing w:line="9" w:lineRule="exact"/>
      </w:pPr>
    </w:p>
    <w:p w:rsidR="00566E8A" w:rsidRPr="00AD6A1B" w:rsidRDefault="00566E8A" w:rsidP="00566E8A">
      <w:pPr>
        <w:spacing w:line="236" w:lineRule="auto"/>
        <w:ind w:left="960" w:right="540"/>
      </w:pPr>
      <w:r w:rsidRPr="00AD6A1B">
        <w:t>е) способен самостоятельно придумать небольшой сюжет к музыкальному произведению; ж) проявляет желание музицировать.</w:t>
      </w:r>
    </w:p>
    <w:p w:rsidR="00566E8A" w:rsidRPr="00AD6A1B" w:rsidRDefault="00566E8A" w:rsidP="00566E8A">
      <w:pPr>
        <w:spacing w:line="4" w:lineRule="exact"/>
      </w:pPr>
    </w:p>
    <w:p w:rsidR="00566E8A" w:rsidRPr="00AD6A1B" w:rsidRDefault="00566E8A" w:rsidP="00D765BE">
      <w:pPr>
        <w:numPr>
          <w:ilvl w:val="0"/>
          <w:numId w:val="199"/>
        </w:numPr>
        <w:tabs>
          <w:tab w:val="left" w:pos="1180"/>
        </w:tabs>
        <w:ind w:left="1180" w:hanging="211"/>
        <w:rPr>
          <w:b/>
          <w:bCs/>
        </w:rPr>
      </w:pPr>
      <w:r w:rsidRPr="00AD6A1B">
        <w:rPr>
          <w:b/>
          <w:bCs/>
        </w:rPr>
        <w:t>Пение:</w:t>
      </w:r>
    </w:p>
    <w:p w:rsidR="00566E8A" w:rsidRPr="00AD6A1B" w:rsidRDefault="00566E8A" w:rsidP="00566E8A">
      <w:pPr>
        <w:spacing w:line="238" w:lineRule="auto"/>
        <w:ind w:left="960"/>
      </w:pPr>
      <w:r w:rsidRPr="00AD6A1B">
        <w:t>а) эмоционально исполняет песни;</w:t>
      </w:r>
    </w:p>
    <w:p w:rsidR="00566E8A" w:rsidRPr="00AD6A1B" w:rsidRDefault="00566E8A" w:rsidP="00566E8A">
      <w:pPr>
        <w:ind w:left="960"/>
      </w:pPr>
      <w:r w:rsidRPr="00AD6A1B">
        <w:t xml:space="preserve">б) </w:t>
      </w:r>
      <w:proofErr w:type="gramStart"/>
      <w:r w:rsidRPr="00AD6A1B">
        <w:t>способен</w:t>
      </w:r>
      <w:proofErr w:type="gramEnd"/>
      <w:r w:rsidRPr="00AD6A1B">
        <w:t xml:space="preserve"> инсценировать песню;</w:t>
      </w:r>
    </w:p>
    <w:p w:rsidR="00566E8A" w:rsidRPr="00AD6A1B" w:rsidRDefault="00566E8A" w:rsidP="00566E8A">
      <w:pPr>
        <w:spacing w:line="237" w:lineRule="auto"/>
        <w:ind w:left="960"/>
      </w:pPr>
      <w:r w:rsidRPr="00AD6A1B">
        <w:t>в) проявляет желание солировать;</w:t>
      </w:r>
    </w:p>
    <w:p w:rsidR="00566E8A" w:rsidRPr="00AD6A1B" w:rsidRDefault="00566E8A" w:rsidP="00566E8A">
      <w:pPr>
        <w:spacing w:line="3" w:lineRule="exact"/>
      </w:pPr>
    </w:p>
    <w:p w:rsidR="00566E8A" w:rsidRPr="00AD6A1B" w:rsidRDefault="00566E8A" w:rsidP="00566E8A">
      <w:pPr>
        <w:ind w:left="960"/>
      </w:pPr>
      <w:r w:rsidRPr="00AD6A1B">
        <w:t>г) узнает песни по любому фрагменту;</w:t>
      </w:r>
    </w:p>
    <w:p w:rsidR="00566E8A" w:rsidRPr="00AD6A1B" w:rsidRDefault="00566E8A" w:rsidP="00566E8A">
      <w:pPr>
        <w:spacing w:line="238" w:lineRule="auto"/>
        <w:ind w:left="960"/>
      </w:pPr>
      <w:r w:rsidRPr="00AD6A1B">
        <w:t>д) имеет любимые песни.</w:t>
      </w:r>
    </w:p>
    <w:p w:rsidR="00566E8A" w:rsidRPr="00AD6A1B" w:rsidRDefault="00566E8A" w:rsidP="00566E8A">
      <w:pPr>
        <w:spacing w:line="9" w:lineRule="exact"/>
      </w:pPr>
    </w:p>
    <w:p w:rsidR="00566E8A" w:rsidRPr="00AD6A1B" w:rsidRDefault="00566E8A" w:rsidP="00566E8A">
      <w:pPr>
        <w:spacing w:line="238" w:lineRule="auto"/>
        <w:ind w:left="260" w:firstLine="708"/>
        <w:jc w:val="both"/>
      </w:pPr>
      <w:r w:rsidRPr="00AD6A1B">
        <w:t>Процесс диагностирования не должен носить формальный характер. Это необходимо, прежде всего, для того, чтобы педагог смог выявить уровень музыкальных способностей каждого ребенка и по возможности развить их. Каждый ребенок индивидуален, и подходить к оценке его возможностей нужно бережно и разумно.</w:t>
      </w:r>
    </w:p>
    <w:p w:rsidR="00566E8A" w:rsidRPr="00AD6A1B" w:rsidRDefault="00566E8A" w:rsidP="00566E8A">
      <w:pPr>
        <w:spacing w:line="11" w:lineRule="exact"/>
      </w:pPr>
    </w:p>
    <w:p w:rsidR="00566E8A" w:rsidRDefault="00566E8A" w:rsidP="00566E8A">
      <w:pPr>
        <w:spacing w:line="237" w:lineRule="auto"/>
        <w:ind w:left="260" w:firstLine="708"/>
        <w:jc w:val="both"/>
      </w:pPr>
      <w:r w:rsidRPr="00AD6A1B">
        <w:t>Программа «Ладушки» дает возможность сделать учебный процесс интересным, ярким, разнообразным и эффективным. У детей расширяется кругозор, происходит обогащение музыкальными впечатлениями, формируется устойчивый интерес к музыкальным занятиям.</w:t>
      </w:r>
    </w:p>
    <w:p w:rsidR="00AD6A1B" w:rsidRDefault="00AD6A1B" w:rsidP="00566E8A">
      <w:pPr>
        <w:spacing w:line="237" w:lineRule="auto"/>
        <w:ind w:left="260" w:firstLine="708"/>
        <w:jc w:val="both"/>
      </w:pPr>
    </w:p>
    <w:p w:rsidR="00486174" w:rsidRPr="00486174" w:rsidRDefault="00486174" w:rsidP="00486174">
      <w:pPr>
        <w:jc w:val="center"/>
      </w:pPr>
      <w:r w:rsidRPr="00A24634">
        <w:rPr>
          <w:b/>
          <w:bCs/>
          <w:iCs/>
          <w:color w:val="000000"/>
        </w:rPr>
        <w:t xml:space="preserve">Содержание и средства реализации части, формируемой участниками </w:t>
      </w:r>
      <w:r w:rsidRPr="00486174">
        <w:rPr>
          <w:rFonts w:eastAsia="Gabriola"/>
          <w:b/>
          <w:bCs/>
        </w:rPr>
        <w:t>комплексн</w:t>
      </w:r>
      <w:r>
        <w:rPr>
          <w:rFonts w:eastAsia="Gabriola"/>
          <w:b/>
          <w:bCs/>
        </w:rPr>
        <w:t>ой</w:t>
      </w:r>
    </w:p>
    <w:p w:rsidR="00486174" w:rsidRDefault="00486174" w:rsidP="00486174">
      <w:pPr>
        <w:jc w:val="center"/>
        <w:rPr>
          <w:rFonts w:eastAsia="Gabriola"/>
          <w:b/>
          <w:bCs/>
        </w:rPr>
      </w:pPr>
      <w:r w:rsidRPr="00486174">
        <w:rPr>
          <w:rFonts w:eastAsia="Gabriola"/>
          <w:b/>
          <w:bCs/>
        </w:rPr>
        <w:t>Образовательн</w:t>
      </w:r>
      <w:r>
        <w:rPr>
          <w:rFonts w:eastAsia="Gabriola"/>
          <w:b/>
          <w:bCs/>
        </w:rPr>
        <w:t>ой</w:t>
      </w:r>
      <w:r w:rsidRPr="00486174">
        <w:rPr>
          <w:rFonts w:eastAsia="Gabriola"/>
          <w:b/>
          <w:bCs/>
        </w:rPr>
        <w:t xml:space="preserve"> программ</w:t>
      </w:r>
      <w:r>
        <w:rPr>
          <w:rFonts w:eastAsia="Gabriola"/>
          <w:b/>
          <w:bCs/>
        </w:rPr>
        <w:t>ы</w:t>
      </w:r>
      <w:r w:rsidRPr="00486174">
        <w:rPr>
          <w:rFonts w:eastAsia="Gabriola"/>
          <w:b/>
          <w:bCs/>
        </w:rPr>
        <w:t xml:space="preserve"> для детей раннего возраста «</w:t>
      </w:r>
      <w:r>
        <w:rPr>
          <w:rFonts w:eastAsia="Gabriola"/>
          <w:b/>
          <w:bCs/>
        </w:rPr>
        <w:t>П</w:t>
      </w:r>
      <w:r w:rsidRPr="00486174">
        <w:rPr>
          <w:rFonts w:eastAsia="Gabriola"/>
          <w:b/>
          <w:bCs/>
        </w:rPr>
        <w:t>ервые шаги»</w:t>
      </w:r>
      <w:r>
        <w:rPr>
          <w:rFonts w:eastAsia="Gabriola"/>
          <w:b/>
          <w:bCs/>
        </w:rPr>
        <w:t xml:space="preserve"> </w:t>
      </w:r>
      <w:r w:rsidRPr="00486174">
        <w:rPr>
          <w:rFonts w:eastAsia="Gabriola"/>
          <w:b/>
          <w:bCs/>
        </w:rPr>
        <w:t>Е.О. Смирнов</w:t>
      </w:r>
      <w:r>
        <w:rPr>
          <w:rFonts w:eastAsia="Gabriola"/>
          <w:b/>
          <w:bCs/>
        </w:rPr>
        <w:t>ой</w:t>
      </w:r>
      <w:r w:rsidRPr="00486174">
        <w:rPr>
          <w:rFonts w:eastAsia="Gabriola"/>
          <w:b/>
          <w:bCs/>
        </w:rPr>
        <w:t xml:space="preserve">, Л.Н. </w:t>
      </w:r>
      <w:proofErr w:type="spellStart"/>
      <w:r w:rsidRPr="00486174">
        <w:rPr>
          <w:rFonts w:eastAsia="Gabriola"/>
          <w:b/>
          <w:bCs/>
        </w:rPr>
        <w:t>Галигузов</w:t>
      </w:r>
      <w:r>
        <w:rPr>
          <w:rFonts w:eastAsia="Gabriola"/>
          <w:b/>
          <w:bCs/>
        </w:rPr>
        <w:t>ой</w:t>
      </w:r>
      <w:proofErr w:type="spellEnd"/>
      <w:r w:rsidRPr="00486174">
        <w:rPr>
          <w:rFonts w:eastAsia="Gabriola"/>
          <w:b/>
          <w:bCs/>
        </w:rPr>
        <w:t>, С.Ю. Мещеряков</w:t>
      </w:r>
      <w:r>
        <w:rPr>
          <w:rFonts w:eastAsia="Gabriola"/>
          <w:b/>
          <w:bCs/>
        </w:rPr>
        <w:t>ой</w:t>
      </w:r>
    </w:p>
    <w:p w:rsidR="00486174" w:rsidRPr="00486174" w:rsidRDefault="00486174" w:rsidP="00486174">
      <w:pPr>
        <w:jc w:val="both"/>
        <w:rPr>
          <w:rFonts w:eastAsia="Gabriola"/>
          <w:bCs/>
        </w:rPr>
      </w:pPr>
    </w:p>
    <w:p w:rsidR="00486174" w:rsidRPr="00486174" w:rsidRDefault="00486174" w:rsidP="00486174">
      <w:pPr>
        <w:ind w:firstLine="709"/>
        <w:jc w:val="both"/>
      </w:pPr>
      <w:r w:rsidRPr="00486174">
        <w:rPr>
          <w:rFonts w:eastAsia="Gabriola"/>
        </w:rPr>
        <w:t>Программа «Первые шаги» основана на современных научных представлениях о закономерностях психического развития ребёнка</w:t>
      </w:r>
      <w:r>
        <w:t xml:space="preserve"> в </w:t>
      </w:r>
      <w:r w:rsidRPr="00486174">
        <w:rPr>
          <w:rFonts w:eastAsia="Gabriola"/>
        </w:rPr>
        <w:t>раннем возрасте, ведущей роли</w:t>
      </w:r>
      <w:r>
        <w:rPr>
          <w:rFonts w:eastAsia="Gabriola"/>
        </w:rPr>
        <w:t xml:space="preserve"> предметной деятельности и обще</w:t>
      </w:r>
      <w:r w:rsidRPr="00486174">
        <w:rPr>
          <w:rFonts w:eastAsia="Gabriola"/>
        </w:rPr>
        <w:t xml:space="preserve">ния </w:t>
      </w:r>
      <w:proofErr w:type="gramStart"/>
      <w:r w:rsidRPr="00486174">
        <w:rPr>
          <w:rFonts w:eastAsia="Gabriola"/>
        </w:rPr>
        <w:t>со</w:t>
      </w:r>
      <w:proofErr w:type="gramEnd"/>
      <w:r w:rsidRPr="00486174">
        <w:rPr>
          <w:rFonts w:eastAsia="Gabriola"/>
        </w:rPr>
        <w:t xml:space="preserve"> взрослым. Исходными теорет</w:t>
      </w:r>
      <w:r>
        <w:rPr>
          <w:rFonts w:eastAsia="Gabriola"/>
        </w:rPr>
        <w:t xml:space="preserve">ическими позициями </w:t>
      </w:r>
      <w:r>
        <w:rPr>
          <w:rFonts w:eastAsia="Gabriola"/>
        </w:rPr>
        <w:lastRenderedPageBreak/>
        <w:t>Програм</w:t>
      </w:r>
      <w:r w:rsidRPr="00486174">
        <w:rPr>
          <w:rFonts w:eastAsia="Gabriola"/>
        </w:rPr>
        <w:t>мы являются положения концепции о генезисе коммуникативной деятельности, разработанной выдающимся детским психологом М.И. Лисиной.</w:t>
      </w:r>
    </w:p>
    <w:p w:rsidR="00486174" w:rsidRPr="00486174" w:rsidRDefault="00486174" w:rsidP="00486174">
      <w:pPr>
        <w:ind w:firstLine="709"/>
        <w:jc w:val="both"/>
      </w:pPr>
      <w:r w:rsidRPr="00486174">
        <w:rPr>
          <w:rFonts w:eastAsia="Gabriola"/>
        </w:rPr>
        <w:t>Программа «Первые шаги» по</w:t>
      </w:r>
      <w:r>
        <w:rPr>
          <w:rFonts w:eastAsia="Gabriola"/>
        </w:rPr>
        <w:t>строена на гуманистических прин</w:t>
      </w:r>
      <w:r w:rsidRPr="00486174">
        <w:rPr>
          <w:rFonts w:eastAsia="Gabriola"/>
        </w:rPr>
        <w:t>ципах личностно ориентированной педагогики, предполагающих признание самоценности каждого</w:t>
      </w:r>
      <w:r>
        <w:rPr>
          <w:rFonts w:eastAsia="Gabriola"/>
        </w:rPr>
        <w:t xml:space="preserve"> возрастного периода жизни чело</w:t>
      </w:r>
      <w:r w:rsidRPr="00486174">
        <w:rPr>
          <w:rFonts w:eastAsia="Gabriola"/>
        </w:rPr>
        <w:t>века, уважение к личности ребёнка, создание условий для развития его активности, инициативности, творческого потенциала.</w:t>
      </w:r>
    </w:p>
    <w:p w:rsidR="00AD6A1B" w:rsidRDefault="00486174" w:rsidP="00486174">
      <w:pPr>
        <w:ind w:firstLine="709"/>
        <w:jc w:val="both"/>
        <w:rPr>
          <w:rFonts w:eastAsia="Gabriola"/>
        </w:rPr>
      </w:pPr>
      <w:r w:rsidRPr="00486174">
        <w:rPr>
          <w:rFonts w:eastAsia="Gabriola"/>
        </w:rPr>
        <w:t xml:space="preserve">Программа «Первые шаги» является комплексной, так как </w:t>
      </w:r>
      <w:proofErr w:type="spellStart"/>
      <w:r w:rsidRPr="00486174">
        <w:rPr>
          <w:rFonts w:eastAsia="Gabriola"/>
        </w:rPr>
        <w:t>охва-тывает</w:t>
      </w:r>
      <w:proofErr w:type="spellEnd"/>
      <w:r w:rsidRPr="00486174">
        <w:rPr>
          <w:rFonts w:eastAsia="Gabriola"/>
        </w:rPr>
        <w:t xml:space="preserve"> все образовательные области, представленные в ФГОС </w:t>
      </w:r>
      <w:proofErr w:type="gramStart"/>
      <w:r w:rsidRPr="00486174">
        <w:rPr>
          <w:rFonts w:eastAsia="Gabriola"/>
        </w:rPr>
        <w:t>ДО</w:t>
      </w:r>
      <w:proofErr w:type="gramEnd"/>
      <w:r w:rsidRPr="00486174">
        <w:rPr>
          <w:rFonts w:eastAsia="Gabriola"/>
        </w:rPr>
        <w:t xml:space="preserve">: познавательное, речевое, социально-коммуникативное, </w:t>
      </w:r>
      <w:proofErr w:type="spellStart"/>
      <w:r w:rsidRPr="00486174">
        <w:rPr>
          <w:rFonts w:eastAsia="Gabriola"/>
        </w:rPr>
        <w:t>художест</w:t>
      </w:r>
      <w:proofErr w:type="spellEnd"/>
      <w:r w:rsidRPr="00486174">
        <w:rPr>
          <w:rFonts w:eastAsia="Gabriola"/>
        </w:rPr>
        <w:t>-венно-эстетическое и физическое развитие.</w:t>
      </w:r>
    </w:p>
    <w:p w:rsidR="00486174" w:rsidRPr="00486174" w:rsidRDefault="00486174" w:rsidP="00486174">
      <w:pPr>
        <w:ind w:firstLine="709"/>
        <w:jc w:val="both"/>
        <w:rPr>
          <w:rFonts w:eastAsia="Gabriola"/>
        </w:rPr>
      </w:pPr>
      <w:r w:rsidRPr="00486174">
        <w:rPr>
          <w:rFonts w:eastAsia="Gabriola"/>
        </w:rPr>
        <w:t>Цель Программы «Первые ша</w:t>
      </w:r>
      <w:r w:rsidR="00A31D6F">
        <w:rPr>
          <w:rFonts w:eastAsia="Gabriola"/>
        </w:rPr>
        <w:t>ги» — развитие целостной личнос</w:t>
      </w:r>
      <w:r w:rsidRPr="00486174">
        <w:rPr>
          <w:rFonts w:eastAsia="Gabriola"/>
        </w:rPr>
        <w:t>ти ребёнка — его активности, самостоятельности, эмоциональной отзывчивости к окружающему миру, творческого потенциала.</w:t>
      </w:r>
    </w:p>
    <w:p w:rsidR="00486174" w:rsidRPr="00486174" w:rsidRDefault="00486174" w:rsidP="00486174">
      <w:pPr>
        <w:ind w:firstLine="709"/>
        <w:jc w:val="both"/>
        <w:rPr>
          <w:rFonts w:eastAsia="Gabriola"/>
        </w:rPr>
      </w:pPr>
      <w:r w:rsidRPr="00486174">
        <w:rPr>
          <w:rFonts w:eastAsia="Gabriola"/>
        </w:rPr>
        <w:t xml:space="preserve">Исходными теоретическими позициями Программы являются концепция генезиса общения ребёнка М.И. Лисиной, развивающая положения культурно-исторической теории Л.С. Выготского, </w:t>
      </w:r>
      <w:proofErr w:type="spellStart"/>
      <w:proofErr w:type="gramStart"/>
      <w:r w:rsidRPr="00486174">
        <w:rPr>
          <w:rFonts w:eastAsia="Gabriola"/>
        </w:rPr>
        <w:t>тео-рия</w:t>
      </w:r>
      <w:proofErr w:type="spellEnd"/>
      <w:proofErr w:type="gramEnd"/>
      <w:r w:rsidRPr="00486174">
        <w:rPr>
          <w:rFonts w:eastAsia="Gabriola"/>
        </w:rPr>
        <w:t xml:space="preserve"> ведущей деятельности А.Н. Леонтьева и периодизации </w:t>
      </w:r>
      <w:r w:rsidR="00A31D6F">
        <w:rPr>
          <w:rFonts w:eastAsia="Gabriola"/>
        </w:rPr>
        <w:t>психи</w:t>
      </w:r>
      <w:r w:rsidRPr="00486174">
        <w:rPr>
          <w:rFonts w:eastAsia="Gabriola"/>
        </w:rPr>
        <w:t xml:space="preserve">ческого развития Д.Б. </w:t>
      </w:r>
      <w:proofErr w:type="spellStart"/>
      <w:r w:rsidRPr="00486174">
        <w:rPr>
          <w:rFonts w:eastAsia="Gabriola"/>
        </w:rPr>
        <w:t>Эльконина</w:t>
      </w:r>
      <w:proofErr w:type="spellEnd"/>
      <w:r w:rsidRPr="00486174">
        <w:rPr>
          <w:rFonts w:eastAsia="Gabriola"/>
        </w:rPr>
        <w:t>.</w:t>
      </w:r>
    </w:p>
    <w:p w:rsidR="00A31D6F" w:rsidRPr="00A31D6F" w:rsidRDefault="00A31D6F" w:rsidP="00A31D6F">
      <w:pPr>
        <w:ind w:firstLine="709"/>
        <w:jc w:val="both"/>
        <w:rPr>
          <w:rFonts w:eastAsia="Gabriola"/>
        </w:rPr>
      </w:pPr>
      <w:r>
        <w:rPr>
          <w:rFonts w:eastAsia="Gabriola"/>
        </w:rPr>
        <w:t xml:space="preserve">В </w:t>
      </w:r>
      <w:r w:rsidRPr="00A31D6F">
        <w:rPr>
          <w:rFonts w:eastAsia="Gabriola"/>
        </w:rPr>
        <w:t>Программе «Первые шаги» разработаны адекватные методы воспитания, развития и образован</w:t>
      </w:r>
      <w:r>
        <w:rPr>
          <w:rFonts w:eastAsia="Gabriola"/>
        </w:rPr>
        <w:t>ия детей раннего возраста, осно</w:t>
      </w:r>
      <w:r w:rsidRPr="00A31D6F">
        <w:rPr>
          <w:rFonts w:eastAsia="Gabriola"/>
        </w:rPr>
        <w:t>ванные на современных научны</w:t>
      </w:r>
      <w:r>
        <w:rPr>
          <w:rFonts w:eastAsia="Gabriola"/>
        </w:rPr>
        <w:t>х данных о психологических зако</w:t>
      </w:r>
      <w:r w:rsidRPr="00A31D6F">
        <w:rPr>
          <w:rFonts w:eastAsia="Gabriola"/>
        </w:rPr>
        <w:t>номерностях развития ребёнка.</w:t>
      </w:r>
    </w:p>
    <w:p w:rsidR="00A31D6F" w:rsidRPr="00A31D6F" w:rsidRDefault="00A31D6F" w:rsidP="00A31D6F">
      <w:pPr>
        <w:ind w:firstLine="709"/>
        <w:jc w:val="both"/>
        <w:rPr>
          <w:rFonts w:eastAsia="Gabriola"/>
        </w:rPr>
      </w:pPr>
    </w:p>
    <w:p w:rsidR="00A31D6F" w:rsidRPr="00A31D6F" w:rsidRDefault="00A31D6F" w:rsidP="00A31D6F">
      <w:pPr>
        <w:ind w:firstLine="709"/>
        <w:jc w:val="both"/>
        <w:rPr>
          <w:rFonts w:eastAsia="Gabriola"/>
        </w:rPr>
      </w:pPr>
      <w:r w:rsidRPr="00A31D6F">
        <w:rPr>
          <w:rFonts w:eastAsia="Gabriola"/>
        </w:rPr>
        <w:t>Содержательный раздел Программы «Первые шаги» построен с учётом возрастных особенностей</w:t>
      </w:r>
      <w:r>
        <w:rPr>
          <w:rFonts w:eastAsia="Gabriola"/>
        </w:rPr>
        <w:t xml:space="preserve"> детей и направлен на формирова</w:t>
      </w:r>
      <w:r w:rsidRPr="00A31D6F">
        <w:rPr>
          <w:rFonts w:eastAsia="Gabriola"/>
        </w:rPr>
        <w:t>ние и полноценное становлени</w:t>
      </w:r>
      <w:r>
        <w:rPr>
          <w:rFonts w:eastAsia="Gabriola"/>
        </w:rPr>
        <w:t>е ведущей для дошкольников игро</w:t>
      </w:r>
      <w:r w:rsidRPr="00A31D6F">
        <w:rPr>
          <w:rFonts w:eastAsia="Gabriola"/>
        </w:rPr>
        <w:t>вой деятельности, а также обеспечивает преемственность раннего</w:t>
      </w:r>
      <w:r>
        <w:rPr>
          <w:rFonts w:eastAsia="Gabriola"/>
        </w:rPr>
        <w:t xml:space="preserve"> </w:t>
      </w:r>
      <w:r w:rsidRPr="00A31D6F">
        <w:rPr>
          <w:rFonts w:eastAsia="Gabriola"/>
        </w:rPr>
        <w:t>дошкольного возраста. Этот раздел охватывает пять направлений</w:t>
      </w:r>
      <w:r>
        <w:rPr>
          <w:rFonts w:eastAsia="Gabriola"/>
        </w:rPr>
        <w:t xml:space="preserve"> </w:t>
      </w:r>
      <w:r w:rsidRPr="00A31D6F">
        <w:rPr>
          <w:rFonts w:eastAsia="Gabriola"/>
        </w:rPr>
        <w:t xml:space="preserve">развития и образования детей в соответствии с ФГОС </w:t>
      </w:r>
      <w:proofErr w:type="gramStart"/>
      <w:r w:rsidRPr="00A31D6F">
        <w:rPr>
          <w:rFonts w:eastAsia="Gabriola"/>
        </w:rPr>
        <w:t>ДО</w:t>
      </w:r>
      <w:proofErr w:type="gramEnd"/>
      <w:r w:rsidRPr="00A31D6F">
        <w:rPr>
          <w:rFonts w:eastAsia="Gabriola"/>
        </w:rPr>
        <w:t>:</w:t>
      </w:r>
    </w:p>
    <w:p w:rsidR="00A31D6F" w:rsidRPr="00A31D6F" w:rsidRDefault="00A31D6F" w:rsidP="00A31D6F">
      <w:pPr>
        <w:ind w:firstLine="709"/>
        <w:jc w:val="both"/>
        <w:rPr>
          <w:rFonts w:eastAsia="Gabriola"/>
        </w:rPr>
      </w:pPr>
      <w:r w:rsidRPr="00A31D6F">
        <w:rPr>
          <w:rFonts w:eastAsia="Gabriola"/>
        </w:rPr>
        <w:t> Познавательное развитие, ко</w:t>
      </w:r>
      <w:r>
        <w:rPr>
          <w:rFonts w:eastAsia="Gabriola"/>
        </w:rPr>
        <w:t>торое в раннем возрасте реализу</w:t>
      </w:r>
      <w:r w:rsidRPr="00A31D6F">
        <w:rPr>
          <w:rFonts w:eastAsia="Gabriola"/>
        </w:rPr>
        <w:t>ется в предметной деятельности детей.</w:t>
      </w:r>
    </w:p>
    <w:p w:rsidR="00A31D6F" w:rsidRPr="00A31D6F" w:rsidRDefault="00A31D6F" w:rsidP="00A31D6F">
      <w:pPr>
        <w:ind w:firstLine="709"/>
        <w:jc w:val="both"/>
        <w:rPr>
          <w:rFonts w:eastAsia="Gabriola"/>
        </w:rPr>
      </w:pPr>
      <w:r w:rsidRPr="00A31D6F">
        <w:rPr>
          <w:rFonts w:eastAsia="Gabriola"/>
        </w:rPr>
        <w:t> Речевое развитие, которое в р</w:t>
      </w:r>
      <w:r>
        <w:rPr>
          <w:rFonts w:eastAsia="Gabriola"/>
        </w:rPr>
        <w:t>аннем возрасте реализуется в об</w:t>
      </w:r>
      <w:r w:rsidRPr="00A31D6F">
        <w:rPr>
          <w:rFonts w:eastAsia="Gabriola"/>
        </w:rPr>
        <w:t xml:space="preserve">щении </w:t>
      </w:r>
      <w:proofErr w:type="gramStart"/>
      <w:r w:rsidRPr="00A31D6F">
        <w:rPr>
          <w:rFonts w:eastAsia="Gabriola"/>
        </w:rPr>
        <w:t>со</w:t>
      </w:r>
      <w:proofErr w:type="gramEnd"/>
      <w:r w:rsidRPr="00A31D6F">
        <w:rPr>
          <w:rFonts w:eastAsia="Gabriola"/>
        </w:rPr>
        <w:t xml:space="preserve"> взрослым.</w:t>
      </w:r>
    </w:p>
    <w:p w:rsidR="00A31D6F" w:rsidRPr="00A31D6F" w:rsidRDefault="00A31D6F" w:rsidP="00A31D6F">
      <w:pPr>
        <w:ind w:firstLine="709"/>
        <w:jc w:val="both"/>
        <w:rPr>
          <w:rFonts w:eastAsia="Gabriola"/>
        </w:rPr>
      </w:pPr>
      <w:r w:rsidRPr="00A31D6F">
        <w:rPr>
          <w:rFonts w:eastAsia="Gabriola"/>
        </w:rPr>
        <w:t> Социально-коммуникат</w:t>
      </w:r>
      <w:r>
        <w:rPr>
          <w:rFonts w:eastAsia="Gabriola"/>
        </w:rPr>
        <w:t>ивное развитие, которое примени</w:t>
      </w:r>
      <w:r w:rsidRPr="00A31D6F">
        <w:rPr>
          <w:rFonts w:eastAsia="Gabriola"/>
        </w:rPr>
        <w:t>тельно к раннему возрасту предпол</w:t>
      </w:r>
      <w:r>
        <w:rPr>
          <w:rFonts w:eastAsia="Gabriola"/>
        </w:rPr>
        <w:t xml:space="preserve">агает развитие общения </w:t>
      </w:r>
      <w:proofErr w:type="gramStart"/>
      <w:r>
        <w:rPr>
          <w:rFonts w:eastAsia="Gabriola"/>
        </w:rPr>
        <w:t>со</w:t>
      </w:r>
      <w:proofErr w:type="gramEnd"/>
      <w:r>
        <w:rPr>
          <w:rFonts w:eastAsia="Gabriola"/>
        </w:rPr>
        <w:t xml:space="preserve"> взрос</w:t>
      </w:r>
      <w:r w:rsidRPr="00A31D6F">
        <w:rPr>
          <w:rFonts w:eastAsia="Gabriola"/>
        </w:rPr>
        <w:t>лыми и сверстниками, освоение культурных норм поведения.</w:t>
      </w:r>
    </w:p>
    <w:p w:rsidR="00A31D6F" w:rsidRPr="00A31D6F" w:rsidRDefault="00A31D6F" w:rsidP="00A31D6F">
      <w:pPr>
        <w:ind w:firstLine="709"/>
        <w:jc w:val="both"/>
        <w:rPr>
          <w:rFonts w:eastAsia="Gabriola"/>
        </w:rPr>
      </w:pPr>
      <w:r w:rsidRPr="00A31D6F">
        <w:rPr>
          <w:rFonts w:eastAsia="Gabriola"/>
        </w:rPr>
        <w:t> Художественно-эстетическо</w:t>
      </w:r>
      <w:r>
        <w:rPr>
          <w:rFonts w:eastAsia="Gabriola"/>
        </w:rPr>
        <w:t>е развитие, направленное на при</w:t>
      </w:r>
      <w:r w:rsidRPr="00A31D6F">
        <w:rPr>
          <w:rFonts w:eastAsia="Gabriola"/>
        </w:rPr>
        <w:t>общение детей к изобразительной, театрализованной деятельности,</w:t>
      </w:r>
      <w:r>
        <w:rPr>
          <w:rFonts w:eastAsia="Gabriola"/>
        </w:rPr>
        <w:t xml:space="preserve"> </w:t>
      </w:r>
      <w:r w:rsidRPr="00A31D6F">
        <w:rPr>
          <w:rFonts w:eastAsia="Gabriola"/>
        </w:rPr>
        <w:t>музыкальное развитие.</w:t>
      </w:r>
    </w:p>
    <w:p w:rsidR="00A31D6F" w:rsidRDefault="00A31D6F" w:rsidP="00A31D6F">
      <w:pPr>
        <w:ind w:firstLine="709"/>
        <w:jc w:val="both"/>
        <w:rPr>
          <w:rFonts w:eastAsia="Gabriola"/>
        </w:rPr>
      </w:pPr>
      <w:r w:rsidRPr="00A31D6F">
        <w:rPr>
          <w:rFonts w:eastAsia="Gabriola"/>
        </w:rPr>
        <w:t> Физическое развитие в ходе освоения детьми основных видов двигательной активности, формирование навыков здорового образа жизни.</w:t>
      </w:r>
    </w:p>
    <w:p w:rsidR="00486174" w:rsidRPr="00486174" w:rsidRDefault="00A31D6F" w:rsidP="00A31D6F">
      <w:pPr>
        <w:ind w:firstLine="709"/>
        <w:jc w:val="both"/>
        <w:rPr>
          <w:rFonts w:eastAsia="Gabriola"/>
        </w:rPr>
      </w:pPr>
      <w:r>
        <w:rPr>
          <w:rFonts w:eastAsia="Gabriola"/>
        </w:rPr>
        <w:t xml:space="preserve">В </w:t>
      </w:r>
      <w:r w:rsidR="00486174" w:rsidRPr="00486174">
        <w:rPr>
          <w:rFonts w:eastAsia="Gabriola"/>
        </w:rPr>
        <w:t xml:space="preserve">соответствии с этими </w:t>
      </w:r>
      <w:r>
        <w:rPr>
          <w:rFonts w:eastAsia="Gabriola"/>
        </w:rPr>
        <w:t>позициями определяющими фактора</w:t>
      </w:r>
      <w:r w:rsidR="00486174" w:rsidRPr="00486174">
        <w:rPr>
          <w:rFonts w:eastAsia="Gabriola"/>
        </w:rPr>
        <w:t>ми психического развития ребёнк</w:t>
      </w:r>
      <w:r>
        <w:rPr>
          <w:rFonts w:eastAsia="Gabriola"/>
        </w:rPr>
        <w:t>а раннего возраста выступает об</w:t>
      </w:r>
      <w:r w:rsidR="00486174" w:rsidRPr="00486174">
        <w:rPr>
          <w:rFonts w:eastAsia="Gabriola"/>
        </w:rPr>
        <w:t xml:space="preserve">щение ребёнка </w:t>
      </w:r>
      <w:proofErr w:type="gramStart"/>
      <w:r w:rsidR="00486174" w:rsidRPr="00486174">
        <w:rPr>
          <w:rFonts w:eastAsia="Gabriola"/>
        </w:rPr>
        <w:t>со</w:t>
      </w:r>
      <w:proofErr w:type="gramEnd"/>
      <w:r w:rsidR="00486174" w:rsidRPr="00486174">
        <w:rPr>
          <w:rFonts w:eastAsia="Gabriola"/>
        </w:rPr>
        <w:t xml:space="preserve"> взрослым и ведущая предметная деятельность.</w:t>
      </w:r>
    </w:p>
    <w:p w:rsidR="00A31D6F" w:rsidRDefault="00A31D6F" w:rsidP="00A31D6F">
      <w:pPr>
        <w:ind w:firstLine="709"/>
        <w:jc w:val="both"/>
        <w:rPr>
          <w:rFonts w:eastAsia="Gabriola"/>
        </w:rPr>
      </w:pPr>
    </w:p>
    <w:p w:rsidR="00A31D6F" w:rsidRPr="00A31D6F" w:rsidRDefault="00A31D6F" w:rsidP="00A31D6F">
      <w:pPr>
        <w:ind w:firstLine="709"/>
        <w:jc w:val="both"/>
        <w:rPr>
          <w:rFonts w:eastAsia="Gabriola"/>
          <w:b/>
        </w:rPr>
      </w:pPr>
      <w:r w:rsidRPr="00A31D6F">
        <w:rPr>
          <w:rFonts w:eastAsia="Gabriola"/>
          <w:b/>
        </w:rPr>
        <w:t>Принципы построения программы «первые шаги»</w:t>
      </w:r>
    </w:p>
    <w:p w:rsidR="00A31D6F" w:rsidRPr="00A31D6F" w:rsidRDefault="00A31D6F" w:rsidP="00A31D6F">
      <w:pPr>
        <w:ind w:firstLine="709"/>
        <w:jc w:val="both"/>
        <w:rPr>
          <w:rFonts w:eastAsia="Gabriola"/>
        </w:rPr>
      </w:pPr>
    </w:p>
    <w:p w:rsidR="00A31D6F" w:rsidRPr="00A31D6F" w:rsidRDefault="00A31D6F" w:rsidP="009A3C76">
      <w:pPr>
        <w:ind w:firstLine="709"/>
        <w:jc w:val="both"/>
        <w:rPr>
          <w:rFonts w:eastAsia="Gabriola"/>
        </w:rPr>
      </w:pPr>
      <w:r w:rsidRPr="00A31D6F">
        <w:rPr>
          <w:rFonts w:eastAsia="Gabriola"/>
        </w:rPr>
        <w:t xml:space="preserve">Одним из главных принципов, на которых базируется данная Программа, является </w:t>
      </w:r>
      <w:r w:rsidRPr="009A3C76">
        <w:rPr>
          <w:rFonts w:eastAsia="Gabriola"/>
          <w:i/>
        </w:rPr>
        <w:t>принцип развития</w:t>
      </w:r>
      <w:r w:rsidRPr="00A31D6F">
        <w:rPr>
          <w:rFonts w:eastAsia="Gabriola"/>
        </w:rPr>
        <w:t>. Развитие понимается как появление у ребёнка нового отн</w:t>
      </w:r>
      <w:r w:rsidR="009A3C76">
        <w:rPr>
          <w:rFonts w:eastAsia="Gabriola"/>
        </w:rPr>
        <w:t>ошения к миру, себе и другим лю</w:t>
      </w:r>
      <w:r w:rsidRPr="00A31D6F">
        <w:rPr>
          <w:rFonts w:eastAsia="Gabriola"/>
        </w:rPr>
        <w:t>дям, новых способностей, интересов и побуждений к действию, освоение новых способов деятельн</w:t>
      </w:r>
      <w:r w:rsidR="009A3C76">
        <w:rPr>
          <w:rFonts w:eastAsia="Gabriola"/>
        </w:rPr>
        <w:t xml:space="preserve">ости. </w:t>
      </w:r>
    </w:p>
    <w:p w:rsidR="00A31D6F" w:rsidRPr="00A31D6F" w:rsidRDefault="00A31D6F" w:rsidP="009A3C76">
      <w:pPr>
        <w:ind w:firstLine="709"/>
        <w:jc w:val="both"/>
        <w:rPr>
          <w:rFonts w:eastAsia="Gabriola"/>
        </w:rPr>
      </w:pPr>
      <w:r w:rsidRPr="009A3C76">
        <w:rPr>
          <w:rFonts w:eastAsia="Gabriola"/>
          <w:i/>
        </w:rPr>
        <w:t>Принцип самоценности раннего возраста, его полноценное проживание</w:t>
      </w:r>
      <w:r w:rsidRPr="00A31D6F">
        <w:rPr>
          <w:rFonts w:eastAsia="Gabriola"/>
        </w:rPr>
        <w:t>. Каждый период дет</w:t>
      </w:r>
      <w:r w:rsidR="009A3C76">
        <w:rPr>
          <w:rFonts w:eastAsia="Gabriola"/>
        </w:rPr>
        <w:t>ства рассматривается не как под</w:t>
      </w:r>
      <w:r w:rsidRPr="00A31D6F">
        <w:rPr>
          <w:rFonts w:eastAsia="Gabriola"/>
        </w:rPr>
        <w:t>готовка к будущей жизни, а как</w:t>
      </w:r>
      <w:r w:rsidR="009A3C76">
        <w:rPr>
          <w:rFonts w:eastAsia="Gabriola"/>
        </w:rPr>
        <w:t xml:space="preserve"> настоящая, самобытная, неповто</w:t>
      </w:r>
      <w:r w:rsidRPr="00A31D6F">
        <w:rPr>
          <w:rFonts w:eastAsia="Gabriola"/>
        </w:rPr>
        <w:t xml:space="preserve">римая жизнь. </w:t>
      </w:r>
    </w:p>
    <w:p w:rsidR="00A31D6F" w:rsidRPr="00A31D6F" w:rsidRDefault="009A3C76" w:rsidP="009A3C76">
      <w:pPr>
        <w:ind w:firstLine="709"/>
        <w:jc w:val="both"/>
        <w:rPr>
          <w:rFonts w:eastAsia="Gabriola"/>
        </w:rPr>
      </w:pPr>
      <w:r w:rsidRPr="009A3C76">
        <w:rPr>
          <w:rFonts w:eastAsia="Gabriola"/>
          <w:i/>
        </w:rPr>
        <w:t>П</w:t>
      </w:r>
      <w:r w:rsidR="00A31D6F" w:rsidRPr="009A3C76">
        <w:rPr>
          <w:rFonts w:eastAsia="Gabriola"/>
          <w:i/>
        </w:rPr>
        <w:t xml:space="preserve">ринцип </w:t>
      </w:r>
      <w:r>
        <w:rPr>
          <w:rFonts w:eastAsia="Gabriola"/>
          <w:i/>
        </w:rPr>
        <w:t>деятель</w:t>
      </w:r>
      <w:r w:rsidR="00A31D6F" w:rsidRPr="009A3C76">
        <w:rPr>
          <w:rFonts w:eastAsia="Gabriola"/>
          <w:i/>
        </w:rPr>
        <w:t>ности</w:t>
      </w:r>
      <w:r w:rsidR="00A31D6F" w:rsidRPr="00A31D6F">
        <w:rPr>
          <w:rFonts w:eastAsia="Gabriola"/>
        </w:rPr>
        <w:t>. Решение образовательны</w:t>
      </w:r>
      <w:r>
        <w:rPr>
          <w:rFonts w:eastAsia="Gabriola"/>
        </w:rPr>
        <w:t>х задач в детском возрасте долж</w:t>
      </w:r>
      <w:r w:rsidR="00A31D6F" w:rsidRPr="00A31D6F">
        <w:rPr>
          <w:rFonts w:eastAsia="Gabriola"/>
        </w:rPr>
        <w:t xml:space="preserve">но опираться на характерные для каждого возрастного этапа виды детской деятельности и общения </w:t>
      </w:r>
      <w:proofErr w:type="gramStart"/>
      <w:r w:rsidR="00A31D6F" w:rsidRPr="00A31D6F">
        <w:rPr>
          <w:rFonts w:eastAsia="Gabriola"/>
        </w:rPr>
        <w:t>со</w:t>
      </w:r>
      <w:proofErr w:type="gramEnd"/>
      <w:r w:rsidR="00A31D6F" w:rsidRPr="00A31D6F">
        <w:rPr>
          <w:rFonts w:eastAsia="Gabriola"/>
        </w:rPr>
        <w:t xml:space="preserve"> взрослым. </w:t>
      </w:r>
    </w:p>
    <w:p w:rsidR="00A31D6F" w:rsidRPr="00A31D6F" w:rsidRDefault="00A31D6F" w:rsidP="009A3C76">
      <w:pPr>
        <w:ind w:firstLine="709"/>
        <w:jc w:val="both"/>
        <w:rPr>
          <w:rFonts w:eastAsia="Gabriola"/>
        </w:rPr>
      </w:pPr>
      <w:r w:rsidRPr="009A3C76">
        <w:rPr>
          <w:rFonts w:eastAsia="Gabriola"/>
          <w:i/>
        </w:rPr>
        <w:lastRenderedPageBreak/>
        <w:t>Опора на игровые методы</w:t>
      </w:r>
      <w:r w:rsidRPr="00A31D6F">
        <w:rPr>
          <w:rFonts w:eastAsia="Gabriola"/>
        </w:rPr>
        <w:t>. Игра в широком смысле данного термина является универсальным методом воспитания и развития маленьких детей. Любая игра обладает комплексным вос</w:t>
      </w:r>
      <w:r w:rsidR="009A3C76">
        <w:rPr>
          <w:rFonts w:eastAsia="Gabriola"/>
        </w:rPr>
        <w:t>питательным воздейс</w:t>
      </w:r>
      <w:r w:rsidRPr="00A31D6F">
        <w:rPr>
          <w:rFonts w:eastAsia="Gabriola"/>
        </w:rPr>
        <w:t xml:space="preserve">твием и приносит эмоциональное удовлетворение ребёнку. </w:t>
      </w:r>
    </w:p>
    <w:p w:rsidR="00A31D6F" w:rsidRPr="009A3C76" w:rsidRDefault="009A3C76" w:rsidP="00A31D6F">
      <w:pPr>
        <w:ind w:firstLine="709"/>
        <w:jc w:val="both"/>
        <w:rPr>
          <w:rFonts w:eastAsia="Gabriola"/>
        </w:rPr>
      </w:pPr>
      <w:r w:rsidRPr="009A3C76">
        <w:rPr>
          <w:rFonts w:eastAsia="Gabriola"/>
          <w:i/>
        </w:rPr>
        <w:t>Прин</w:t>
      </w:r>
      <w:r w:rsidR="00A31D6F" w:rsidRPr="009A3C76">
        <w:rPr>
          <w:rFonts w:eastAsia="Gabriola"/>
          <w:i/>
        </w:rPr>
        <w:t>цип содействия и сотрудничества детей и взрослых</w:t>
      </w:r>
      <w:r>
        <w:rPr>
          <w:rFonts w:eastAsia="Gabriola"/>
        </w:rPr>
        <w:t>, который реали</w:t>
      </w:r>
      <w:r w:rsidR="00A31D6F" w:rsidRPr="00A31D6F">
        <w:rPr>
          <w:rFonts w:eastAsia="Gabriola"/>
        </w:rPr>
        <w:t>зуется в личностно ориентированном взаимодействии взрослых с детьми. Личностно ориентированное</w:t>
      </w:r>
      <w:r w:rsidR="00A31D6F">
        <w:rPr>
          <w:rFonts w:ascii="Gabriola" w:eastAsia="Gabriola" w:hAnsi="Gabriola" w:cs="Gabriola"/>
          <w:sz w:val="21"/>
          <w:szCs w:val="21"/>
        </w:rPr>
        <w:t xml:space="preserve"> </w:t>
      </w:r>
      <w:r>
        <w:rPr>
          <w:rFonts w:eastAsia="Gabriola"/>
        </w:rPr>
        <w:t>взаимодействие предпола</w:t>
      </w:r>
      <w:r w:rsidR="00A31D6F" w:rsidRPr="009A3C76">
        <w:rPr>
          <w:rFonts w:eastAsia="Gabriola"/>
        </w:rPr>
        <w:t>гает создание условий для эмоционального благополучия каждого ребёнка, уважение к его интере</w:t>
      </w:r>
      <w:r>
        <w:rPr>
          <w:rFonts w:eastAsia="Gabriola"/>
        </w:rPr>
        <w:t>сам и потребностям, предоставле</w:t>
      </w:r>
      <w:r w:rsidR="00A31D6F" w:rsidRPr="009A3C76">
        <w:rPr>
          <w:rFonts w:eastAsia="Gabriola"/>
        </w:rPr>
        <w:t xml:space="preserve">ние права на реализацию своей индивидуальности. </w:t>
      </w:r>
    </w:p>
    <w:p w:rsidR="00A31D6F" w:rsidRPr="009A3C76" w:rsidRDefault="00A31D6F" w:rsidP="009A3C76">
      <w:pPr>
        <w:ind w:firstLine="709"/>
        <w:jc w:val="both"/>
        <w:rPr>
          <w:rFonts w:eastAsia="Gabriola"/>
        </w:rPr>
      </w:pPr>
      <w:r w:rsidRPr="009A3C76">
        <w:rPr>
          <w:rFonts w:eastAsia="Gabriola"/>
          <w:i/>
        </w:rPr>
        <w:t xml:space="preserve">Принцип поддержки инициативы детей </w:t>
      </w:r>
      <w:r w:rsidR="009A3C76">
        <w:rPr>
          <w:rFonts w:eastAsia="Gabriola"/>
          <w:i/>
        </w:rPr>
        <w:t>в разных видах деятель</w:t>
      </w:r>
      <w:r w:rsidRPr="009A3C76">
        <w:rPr>
          <w:rFonts w:eastAsia="Gabriola"/>
          <w:i/>
        </w:rPr>
        <w:t>ности</w:t>
      </w:r>
      <w:r w:rsidRPr="009A3C76">
        <w:rPr>
          <w:rFonts w:eastAsia="Gabriola"/>
        </w:rPr>
        <w:t>. В Программе предусматривается предоставление каждому ребёнку возможности выбора игр,</w:t>
      </w:r>
      <w:r w:rsidR="009A3C76">
        <w:rPr>
          <w:rFonts w:eastAsia="Gabriola"/>
        </w:rPr>
        <w:t xml:space="preserve"> занятий, материалов. Даются ме</w:t>
      </w:r>
      <w:r w:rsidRPr="009A3C76">
        <w:rPr>
          <w:rFonts w:eastAsia="Gabriola"/>
        </w:rPr>
        <w:t>тодические рекомендации вос</w:t>
      </w:r>
      <w:r w:rsidR="009A3C76">
        <w:rPr>
          <w:rFonts w:eastAsia="Gabriola"/>
        </w:rPr>
        <w:t>питателям по проведению наблюде</w:t>
      </w:r>
      <w:r w:rsidRPr="009A3C76">
        <w:rPr>
          <w:rFonts w:eastAsia="Gabriola"/>
        </w:rPr>
        <w:t>ния за развитием детей с целью</w:t>
      </w:r>
      <w:r w:rsidR="009A3C76">
        <w:rPr>
          <w:rFonts w:eastAsia="Gabriola"/>
        </w:rPr>
        <w:t xml:space="preserve"> постановки индивидуальных обра</w:t>
      </w:r>
      <w:r w:rsidRPr="009A3C76">
        <w:rPr>
          <w:rFonts w:eastAsia="Gabriola"/>
        </w:rPr>
        <w:t>зовательных задач.</w:t>
      </w:r>
    </w:p>
    <w:p w:rsidR="00A31D6F" w:rsidRPr="009A3C76" w:rsidRDefault="009A3C76" w:rsidP="009A3C76">
      <w:pPr>
        <w:ind w:firstLine="709"/>
        <w:jc w:val="both"/>
        <w:rPr>
          <w:rFonts w:eastAsia="Gabriola"/>
        </w:rPr>
      </w:pPr>
      <w:r w:rsidRPr="009A3C76">
        <w:rPr>
          <w:rFonts w:eastAsia="Gabriola"/>
          <w:i/>
        </w:rPr>
        <w:t>П</w:t>
      </w:r>
      <w:r w:rsidR="00A31D6F" w:rsidRPr="009A3C76">
        <w:rPr>
          <w:rFonts w:eastAsia="Gabriola"/>
          <w:i/>
        </w:rPr>
        <w:t>ринцип полноты содержания образования</w:t>
      </w:r>
      <w:r w:rsidR="00A31D6F" w:rsidRPr="009A3C76">
        <w:rPr>
          <w:rFonts w:eastAsia="Gabriola"/>
        </w:rPr>
        <w:t xml:space="preserve">. </w:t>
      </w:r>
      <w:r>
        <w:rPr>
          <w:rFonts w:eastAsia="Gabriola"/>
        </w:rPr>
        <w:t xml:space="preserve">Требования ФГОС </w:t>
      </w:r>
      <w:proofErr w:type="gramStart"/>
      <w:r>
        <w:rPr>
          <w:rFonts w:eastAsia="Gabriola"/>
        </w:rPr>
        <w:t>ДО предпола</w:t>
      </w:r>
      <w:r w:rsidR="00A31D6F" w:rsidRPr="009A3C76">
        <w:rPr>
          <w:rFonts w:eastAsia="Gabriola"/>
        </w:rPr>
        <w:t>гают</w:t>
      </w:r>
      <w:proofErr w:type="gramEnd"/>
      <w:r w:rsidR="00A31D6F" w:rsidRPr="009A3C76">
        <w:rPr>
          <w:rFonts w:eastAsia="Gabriola"/>
        </w:rPr>
        <w:t xml:space="preserve"> обеспечение условий для всестороннего развития ребёнка, а именно: познавательного, речевого, социально-коммуникативного, художественно-эстетического и физического</w:t>
      </w:r>
      <w:r>
        <w:rPr>
          <w:rFonts w:eastAsia="Gabriola"/>
        </w:rPr>
        <w:t>.</w:t>
      </w:r>
    </w:p>
    <w:p w:rsidR="00A31D6F" w:rsidRDefault="00A31D6F" w:rsidP="00A31D6F">
      <w:pPr>
        <w:spacing w:line="14" w:lineRule="exact"/>
        <w:rPr>
          <w:rFonts w:ascii="Gabriola" w:eastAsia="Gabriola" w:hAnsi="Gabriola" w:cs="Gabriola"/>
          <w:sz w:val="21"/>
          <w:szCs w:val="21"/>
        </w:rPr>
      </w:pPr>
    </w:p>
    <w:p w:rsidR="009A3C76" w:rsidRDefault="00A31D6F" w:rsidP="009A3C76">
      <w:pPr>
        <w:ind w:firstLine="709"/>
        <w:jc w:val="both"/>
        <w:rPr>
          <w:rFonts w:eastAsia="Gabriola"/>
        </w:rPr>
      </w:pPr>
      <w:r w:rsidRPr="009A3C76">
        <w:rPr>
          <w:rFonts w:eastAsia="Gabriola"/>
          <w:i/>
        </w:rPr>
        <w:t>Принцип полноты</w:t>
      </w:r>
      <w:r w:rsidRPr="009A3C76">
        <w:rPr>
          <w:rFonts w:eastAsia="Gabriola"/>
        </w:rPr>
        <w:t xml:space="preserve"> неразрывно связан с принципом интеграции содержания образования. В соот</w:t>
      </w:r>
      <w:r w:rsidR="009A3C76">
        <w:rPr>
          <w:rFonts w:eastAsia="Gabriola"/>
        </w:rPr>
        <w:t>ветствии с современными психоло</w:t>
      </w:r>
      <w:r w:rsidRPr="009A3C76">
        <w:rPr>
          <w:rFonts w:eastAsia="Gabriola"/>
        </w:rPr>
        <w:t xml:space="preserve">го-педагогическими представлениями, содержание образования детей должно быть не </w:t>
      </w:r>
      <w:proofErr w:type="spellStart"/>
      <w:r w:rsidRPr="009A3C76">
        <w:rPr>
          <w:rFonts w:eastAsia="Gabriola"/>
        </w:rPr>
        <w:t>узкопред</w:t>
      </w:r>
      <w:r w:rsidR="009A3C76">
        <w:rPr>
          <w:rFonts w:eastAsia="Gabriola"/>
        </w:rPr>
        <w:t>метным</w:t>
      </w:r>
      <w:proofErr w:type="spellEnd"/>
      <w:r w:rsidR="009A3C76">
        <w:rPr>
          <w:rFonts w:eastAsia="Gabriola"/>
        </w:rPr>
        <w:t xml:space="preserve">, а интегрированным. </w:t>
      </w:r>
      <w:r w:rsidR="009A3C76" w:rsidRPr="009A3C76">
        <w:rPr>
          <w:rFonts w:eastAsia="Gabriola"/>
          <w:i/>
        </w:rPr>
        <w:t>Прин</w:t>
      </w:r>
      <w:r w:rsidRPr="009A3C76">
        <w:rPr>
          <w:rFonts w:eastAsia="Gabriola"/>
          <w:i/>
        </w:rPr>
        <w:t>цип интеграции</w:t>
      </w:r>
      <w:r w:rsidRPr="009A3C76">
        <w:rPr>
          <w:rFonts w:eastAsia="Gabriola"/>
        </w:rPr>
        <w:t xml:space="preserve"> предполагает сочетание и взаимопроникновение в педагогическом процессе разных видов детской деятельности. Это обеспечивает полноту реализации возможностей ребёнка, </w:t>
      </w:r>
      <w:proofErr w:type="spellStart"/>
      <w:proofErr w:type="gramStart"/>
      <w:r w:rsidRPr="009A3C76">
        <w:rPr>
          <w:rFonts w:eastAsia="Gabriola"/>
        </w:rPr>
        <w:t>целост-ность</w:t>
      </w:r>
      <w:proofErr w:type="spellEnd"/>
      <w:proofErr w:type="gramEnd"/>
      <w:r w:rsidRPr="009A3C76">
        <w:rPr>
          <w:rFonts w:eastAsia="Gabriola"/>
        </w:rPr>
        <w:t xml:space="preserve"> восприятия им окружающе</w:t>
      </w:r>
      <w:r w:rsidR="009A3C76">
        <w:rPr>
          <w:rFonts w:eastAsia="Gabriola"/>
        </w:rPr>
        <w:t>го мира, его всестороннее разви</w:t>
      </w:r>
      <w:r w:rsidRPr="009A3C76">
        <w:rPr>
          <w:rFonts w:eastAsia="Gabriola"/>
        </w:rPr>
        <w:t xml:space="preserve">тие. </w:t>
      </w:r>
    </w:p>
    <w:p w:rsidR="009A3C76" w:rsidRDefault="00A31D6F" w:rsidP="009A3C76">
      <w:pPr>
        <w:ind w:firstLine="709"/>
        <w:jc w:val="both"/>
        <w:rPr>
          <w:rFonts w:eastAsia="Gabriola"/>
        </w:rPr>
      </w:pPr>
      <w:r w:rsidRPr="009A3C76">
        <w:rPr>
          <w:rFonts w:eastAsia="Gabriola"/>
        </w:rPr>
        <w:t xml:space="preserve">Программа </w:t>
      </w:r>
      <w:r w:rsidR="009A3C76">
        <w:rPr>
          <w:rFonts w:eastAsia="Gabriola"/>
        </w:rPr>
        <w:t>также предполагает гибкое плани</w:t>
      </w:r>
      <w:r w:rsidRPr="009A3C76">
        <w:rPr>
          <w:rFonts w:eastAsia="Gabriola"/>
        </w:rPr>
        <w:t>рование педагогического процесса, которое позволяет воспитателям</w:t>
      </w:r>
      <w:r w:rsidR="009A3C76">
        <w:rPr>
          <w:rFonts w:eastAsia="Gabriola"/>
        </w:rPr>
        <w:t xml:space="preserve"> </w:t>
      </w:r>
      <w:r w:rsidRPr="009A3C76">
        <w:rPr>
          <w:rFonts w:eastAsia="Gabriola"/>
        </w:rPr>
        <w:t xml:space="preserve">педагогам объединять предметно-практическую, игровую, </w:t>
      </w:r>
      <w:proofErr w:type="spellStart"/>
      <w:proofErr w:type="gramStart"/>
      <w:r w:rsidRPr="009A3C76">
        <w:rPr>
          <w:rFonts w:eastAsia="Gabriola"/>
        </w:rPr>
        <w:t>позна-вательную</w:t>
      </w:r>
      <w:proofErr w:type="spellEnd"/>
      <w:proofErr w:type="gramEnd"/>
      <w:r w:rsidRPr="009A3C76">
        <w:rPr>
          <w:rFonts w:eastAsia="Gabriola"/>
        </w:rPr>
        <w:t>, художественно-эстети</w:t>
      </w:r>
      <w:r w:rsidR="009A3C76">
        <w:rPr>
          <w:rFonts w:eastAsia="Gabriola"/>
        </w:rPr>
        <w:t>ческую и другие виды детской де</w:t>
      </w:r>
      <w:r w:rsidRPr="009A3C76">
        <w:rPr>
          <w:rFonts w:eastAsia="Gabriola"/>
        </w:rPr>
        <w:t>ятельности в разных сочетаниях</w:t>
      </w:r>
      <w:r w:rsidR="009A3C76">
        <w:rPr>
          <w:rFonts w:eastAsia="Gabriola"/>
        </w:rPr>
        <w:t>.</w:t>
      </w:r>
      <w:r w:rsidRPr="009A3C76">
        <w:rPr>
          <w:rFonts w:eastAsia="Gabriola"/>
        </w:rPr>
        <w:t xml:space="preserve"> </w:t>
      </w:r>
    </w:p>
    <w:p w:rsidR="00A31D6F" w:rsidRPr="009A3C76" w:rsidRDefault="00A31D6F" w:rsidP="009A3C76">
      <w:pPr>
        <w:ind w:firstLine="709"/>
        <w:jc w:val="both"/>
        <w:rPr>
          <w:rFonts w:eastAsia="Gabriola"/>
        </w:rPr>
      </w:pPr>
      <w:r w:rsidRPr="009A3C76">
        <w:rPr>
          <w:rFonts w:eastAsia="Gabriola"/>
        </w:rPr>
        <w:t xml:space="preserve">Программа «Первые шаги» исходит из </w:t>
      </w:r>
      <w:r w:rsidR="009A3C76">
        <w:rPr>
          <w:rFonts w:eastAsia="Gabriola"/>
          <w:i/>
        </w:rPr>
        <w:t>принципа преемствен</w:t>
      </w:r>
      <w:r w:rsidRPr="009A3C76">
        <w:rPr>
          <w:rFonts w:eastAsia="Gabriola"/>
          <w:i/>
        </w:rPr>
        <w:t>ности</w:t>
      </w:r>
      <w:r w:rsidRPr="009A3C76">
        <w:rPr>
          <w:rFonts w:eastAsia="Gabriola"/>
        </w:rPr>
        <w:t>, заложенного в соврем</w:t>
      </w:r>
      <w:r w:rsidR="009A3C76">
        <w:rPr>
          <w:rFonts w:eastAsia="Gabriola"/>
        </w:rPr>
        <w:t>енной Концепции непрерывного об</w:t>
      </w:r>
      <w:r w:rsidRPr="009A3C76">
        <w:rPr>
          <w:rFonts w:eastAsia="Gabriola"/>
        </w:rPr>
        <w:t>разования. Теоретические основания Программы, её цели, задачи</w:t>
      </w:r>
      <w:r w:rsidR="009A3C76">
        <w:rPr>
          <w:rFonts w:eastAsia="Gabriola"/>
        </w:rPr>
        <w:t xml:space="preserve"> </w:t>
      </w:r>
      <w:r w:rsidRPr="009A3C76">
        <w:rPr>
          <w:rFonts w:eastAsia="Gabriola"/>
        </w:rPr>
        <w:t xml:space="preserve">содержание обеспечивают преемственность образования детей на разных возрастных этапах. </w:t>
      </w:r>
    </w:p>
    <w:p w:rsidR="00A31D6F" w:rsidRPr="009A3C76" w:rsidRDefault="00A31D6F" w:rsidP="009A3C76">
      <w:pPr>
        <w:ind w:firstLine="709"/>
        <w:jc w:val="both"/>
        <w:rPr>
          <w:rFonts w:eastAsia="Gabriola"/>
        </w:rPr>
      </w:pPr>
      <w:r w:rsidRPr="009A3C76">
        <w:rPr>
          <w:rFonts w:eastAsia="Gabriola"/>
        </w:rPr>
        <w:t>Принцип преемственности п</w:t>
      </w:r>
      <w:r w:rsidR="009A3C76">
        <w:rPr>
          <w:rFonts w:eastAsia="Gabriola"/>
        </w:rPr>
        <w:t>редполагает также достижение со</w:t>
      </w:r>
      <w:r w:rsidRPr="009A3C76">
        <w:rPr>
          <w:rFonts w:eastAsia="Gabriola"/>
        </w:rPr>
        <w:t>гласованности в подходах к воспи</w:t>
      </w:r>
      <w:r w:rsidR="009A3C76">
        <w:rPr>
          <w:rFonts w:eastAsia="Gabriola"/>
        </w:rPr>
        <w:t>танию и обучению ребёнка в обра</w:t>
      </w:r>
      <w:r w:rsidRPr="009A3C76">
        <w:rPr>
          <w:rFonts w:eastAsia="Gabriola"/>
        </w:rPr>
        <w:t>зовательной организации и семье.</w:t>
      </w:r>
    </w:p>
    <w:p w:rsidR="00A31D6F" w:rsidRPr="009A3C76" w:rsidRDefault="00A31D6F" w:rsidP="009A3C76">
      <w:pPr>
        <w:ind w:firstLine="709"/>
        <w:jc w:val="both"/>
        <w:rPr>
          <w:rFonts w:eastAsia="Gabriola"/>
        </w:rPr>
      </w:pPr>
      <w:r w:rsidRPr="009A3C76">
        <w:rPr>
          <w:rFonts w:eastAsia="Gabriola"/>
          <w:i/>
        </w:rPr>
        <w:t>Принцип сотрудничества Организации с семьёй</w:t>
      </w:r>
      <w:r w:rsidRPr="009A3C76">
        <w:rPr>
          <w:rFonts w:eastAsia="Gabriola"/>
        </w:rPr>
        <w:t xml:space="preserve"> реализуется в данной </w:t>
      </w:r>
      <w:proofErr w:type="gramStart"/>
      <w:r w:rsidRPr="009A3C76">
        <w:rPr>
          <w:rFonts w:eastAsia="Gabriola"/>
        </w:rPr>
        <w:t>Программе</w:t>
      </w:r>
      <w:proofErr w:type="gramEnd"/>
      <w:r w:rsidRPr="009A3C76">
        <w:rPr>
          <w:rFonts w:eastAsia="Gabriola"/>
        </w:rPr>
        <w:t xml:space="preserve"> как в организационном, так и в содержательном плане. Программа включает методические рекоменда</w:t>
      </w:r>
      <w:r w:rsidR="009A3C76">
        <w:rPr>
          <w:rFonts w:eastAsia="Gabriola"/>
        </w:rPr>
        <w:t>ции по орга</w:t>
      </w:r>
      <w:r w:rsidRPr="009A3C76">
        <w:rPr>
          <w:rFonts w:eastAsia="Gabriola"/>
        </w:rPr>
        <w:t xml:space="preserve">низации взаимодействия педагогов и родителей. </w:t>
      </w:r>
    </w:p>
    <w:p w:rsidR="00A31D6F" w:rsidRDefault="00A31D6F" w:rsidP="00A31D6F">
      <w:pPr>
        <w:spacing w:line="134" w:lineRule="exact"/>
        <w:rPr>
          <w:sz w:val="20"/>
          <w:szCs w:val="20"/>
        </w:rPr>
      </w:pPr>
    </w:p>
    <w:p w:rsidR="00A31D6F" w:rsidRPr="009A3C76" w:rsidRDefault="009A3C76" w:rsidP="009A3C76">
      <w:pPr>
        <w:ind w:firstLine="709"/>
        <w:jc w:val="center"/>
        <w:rPr>
          <w:rFonts w:eastAsia="Gabriola"/>
          <w:b/>
        </w:rPr>
      </w:pPr>
      <w:r w:rsidRPr="009A3C76">
        <w:rPr>
          <w:rFonts w:eastAsia="Gabriola"/>
          <w:b/>
        </w:rPr>
        <w:t>Характеристика особенностей развития</w:t>
      </w:r>
      <w:r w:rsidR="009E41BF">
        <w:rPr>
          <w:rFonts w:eastAsia="Gabriola"/>
          <w:b/>
        </w:rPr>
        <w:t xml:space="preserve"> </w:t>
      </w:r>
      <w:r w:rsidRPr="009A3C76">
        <w:rPr>
          <w:rFonts w:eastAsia="Gabriola"/>
          <w:b/>
        </w:rPr>
        <w:t>детей раннего возраста</w:t>
      </w:r>
    </w:p>
    <w:p w:rsidR="00A31D6F" w:rsidRPr="009A3C76" w:rsidRDefault="00A31D6F" w:rsidP="009A3C76">
      <w:pPr>
        <w:ind w:firstLine="709"/>
        <w:jc w:val="both"/>
        <w:rPr>
          <w:rFonts w:eastAsia="Gabriola"/>
        </w:rPr>
      </w:pPr>
    </w:p>
    <w:p w:rsidR="00791FFA" w:rsidRDefault="009A3C76" w:rsidP="009E41BF">
      <w:pPr>
        <w:ind w:firstLine="709"/>
        <w:jc w:val="both"/>
        <w:rPr>
          <w:rFonts w:eastAsia="Gabriola"/>
        </w:rPr>
      </w:pPr>
      <w:r>
        <w:rPr>
          <w:rFonts w:eastAsia="Gabriola"/>
        </w:rPr>
        <w:t xml:space="preserve">В </w:t>
      </w:r>
      <w:r w:rsidR="00A31D6F" w:rsidRPr="009A3C76">
        <w:rPr>
          <w:rFonts w:eastAsia="Gabriola"/>
        </w:rPr>
        <w:t xml:space="preserve">соответствии с периодизацией психического </w:t>
      </w:r>
      <w:r>
        <w:rPr>
          <w:rFonts w:eastAsia="Gabriola"/>
        </w:rPr>
        <w:t>развития, при</w:t>
      </w:r>
      <w:r w:rsidR="00A31D6F" w:rsidRPr="009A3C76">
        <w:rPr>
          <w:rFonts w:eastAsia="Gabriola"/>
        </w:rPr>
        <w:t>нятой в отечественной психологи</w:t>
      </w:r>
      <w:r>
        <w:rPr>
          <w:rFonts w:eastAsia="Gabriola"/>
        </w:rPr>
        <w:t>и, ранний возраст охватывает пе</w:t>
      </w:r>
      <w:r w:rsidR="00A31D6F" w:rsidRPr="009A3C76">
        <w:rPr>
          <w:rFonts w:eastAsia="Gabriola"/>
        </w:rPr>
        <w:t>риод жизни ребёнка от 1 года до 3</w:t>
      </w:r>
      <w:r>
        <w:rPr>
          <w:rFonts w:eastAsia="Gabriola"/>
        </w:rPr>
        <w:t xml:space="preserve"> лет. Этот возрастной этап </w:t>
      </w:r>
      <w:proofErr w:type="spellStart"/>
      <w:r>
        <w:rPr>
          <w:rFonts w:eastAsia="Gabriola"/>
        </w:rPr>
        <w:t>име</w:t>
      </w:r>
      <w:proofErr w:type="spellEnd"/>
      <w:r>
        <w:rPr>
          <w:rFonts w:eastAsia="Gabriola"/>
        </w:rPr>
        <w:t>-</w:t>
      </w:r>
      <w:r w:rsidR="00A31D6F" w:rsidRPr="009A3C76">
        <w:rPr>
          <w:rFonts w:eastAsia="Gabriola"/>
        </w:rPr>
        <w:t>т характерные особенности, отличающие его от других периодов детства. Основными факторами психического развития ребёнка в раннем возрасте являются ведущ</w:t>
      </w:r>
      <w:r>
        <w:rPr>
          <w:rFonts w:eastAsia="Gabriola"/>
        </w:rPr>
        <w:t>ая предметная деятельность и си</w:t>
      </w:r>
      <w:r w:rsidR="00A31D6F" w:rsidRPr="009A3C76">
        <w:rPr>
          <w:rFonts w:eastAsia="Gabriola"/>
        </w:rPr>
        <w:t xml:space="preserve">туативно-деловое общение </w:t>
      </w:r>
      <w:proofErr w:type="gramStart"/>
      <w:r w:rsidR="00A31D6F" w:rsidRPr="009A3C76">
        <w:rPr>
          <w:rFonts w:eastAsia="Gabriola"/>
        </w:rPr>
        <w:t>со</w:t>
      </w:r>
      <w:proofErr w:type="gramEnd"/>
      <w:r w:rsidR="00A31D6F" w:rsidRPr="009A3C76">
        <w:rPr>
          <w:rFonts w:eastAsia="Gabriola"/>
        </w:rPr>
        <w:t xml:space="preserve"> взрослыми. В рамках предметной деятельности и общения у ребёнка развиваются познавательные способности, речь, игровая д</w:t>
      </w:r>
      <w:r>
        <w:rPr>
          <w:rFonts w:eastAsia="Gabriola"/>
        </w:rPr>
        <w:t>еятельность, общение со сверстн</w:t>
      </w:r>
      <w:r w:rsidR="009E41BF">
        <w:rPr>
          <w:rFonts w:eastAsia="Gabriola"/>
        </w:rPr>
        <w:t>и</w:t>
      </w:r>
      <w:r w:rsidR="00A31D6F" w:rsidRPr="009A3C76">
        <w:rPr>
          <w:rFonts w:eastAsia="Gabriola"/>
        </w:rPr>
        <w:t>ками, происходит освоение но</w:t>
      </w:r>
      <w:r>
        <w:rPr>
          <w:rFonts w:eastAsia="Gabriola"/>
        </w:rPr>
        <w:t>вых способов деятельности, появ</w:t>
      </w:r>
      <w:r w:rsidR="00A31D6F" w:rsidRPr="009A3C76">
        <w:rPr>
          <w:rFonts w:eastAsia="Gabriola"/>
        </w:rPr>
        <w:t xml:space="preserve">ляется новое отношение к себе и к миру, складываются основные личностные новообразования. </w:t>
      </w:r>
    </w:p>
    <w:p w:rsidR="009E41BF" w:rsidRDefault="009E41BF" w:rsidP="009E41BF">
      <w:pPr>
        <w:ind w:firstLine="709"/>
        <w:jc w:val="both"/>
        <w:rPr>
          <w:rFonts w:eastAsia="Gabriola"/>
        </w:rPr>
      </w:pPr>
    </w:p>
    <w:p w:rsidR="009E41BF" w:rsidRPr="009E41BF" w:rsidRDefault="009E41BF" w:rsidP="009E41BF">
      <w:pPr>
        <w:ind w:firstLine="709"/>
        <w:jc w:val="both"/>
        <w:rPr>
          <w:rFonts w:eastAsia="Gabriola"/>
          <w:b/>
        </w:rPr>
      </w:pPr>
      <w:r w:rsidRPr="009E41BF">
        <w:rPr>
          <w:rFonts w:eastAsia="Gabriola"/>
          <w:b/>
        </w:rPr>
        <w:t>Планируемые результаты освоения программы «</w:t>
      </w:r>
      <w:r>
        <w:rPr>
          <w:rFonts w:eastAsia="Gabriola"/>
          <w:b/>
        </w:rPr>
        <w:t>П</w:t>
      </w:r>
      <w:r w:rsidRPr="009E41BF">
        <w:rPr>
          <w:rFonts w:eastAsia="Gabriola"/>
          <w:b/>
        </w:rPr>
        <w:t>ервые шаги»</w:t>
      </w:r>
    </w:p>
    <w:p w:rsidR="009E41BF" w:rsidRPr="009E41BF" w:rsidRDefault="009E41BF" w:rsidP="009E41BF">
      <w:pPr>
        <w:ind w:firstLine="709"/>
        <w:jc w:val="both"/>
        <w:rPr>
          <w:rFonts w:eastAsia="Gabriola"/>
        </w:rPr>
      </w:pPr>
    </w:p>
    <w:p w:rsidR="009E41BF" w:rsidRPr="009E41BF" w:rsidRDefault="009E41BF" w:rsidP="009E41BF">
      <w:pPr>
        <w:ind w:firstLine="709"/>
        <w:jc w:val="both"/>
        <w:rPr>
          <w:rFonts w:eastAsia="Gabriola"/>
        </w:rPr>
      </w:pPr>
      <w:r w:rsidRPr="009E41BF">
        <w:rPr>
          <w:rFonts w:eastAsia="Gabriola"/>
        </w:rPr>
        <w:lastRenderedPageBreak/>
        <w:t>Планируемые результаты освоения Программы представлены в виде целевых ориентиров образова</w:t>
      </w:r>
      <w:r>
        <w:rPr>
          <w:rFonts w:eastAsia="Gabriola"/>
        </w:rPr>
        <w:t>ния в раннем возрасте. В резуль</w:t>
      </w:r>
      <w:r w:rsidRPr="009E41BF">
        <w:rPr>
          <w:rFonts w:eastAsia="Gabriola"/>
        </w:rPr>
        <w:t>тате освоения Программы ребёнок к трём годам:</w:t>
      </w:r>
    </w:p>
    <w:p w:rsidR="009E41BF" w:rsidRPr="009E41BF" w:rsidRDefault="009E41BF" w:rsidP="009E41BF">
      <w:pPr>
        <w:ind w:firstLine="709"/>
        <w:jc w:val="both"/>
        <w:rPr>
          <w:rFonts w:eastAsia="Gabriola"/>
        </w:rPr>
      </w:pPr>
      <w:r w:rsidRPr="009E41BF">
        <w:rPr>
          <w:rFonts w:eastAsia="Gabriola"/>
        </w:rPr>
        <w:t>Интересуется окружающими предметами и активно действует</w:t>
      </w:r>
      <w:r>
        <w:rPr>
          <w:rFonts w:eastAsia="Gabriola"/>
        </w:rPr>
        <w:t xml:space="preserve"> </w:t>
      </w:r>
      <w:r w:rsidRPr="009E41BF">
        <w:rPr>
          <w:rFonts w:eastAsia="Gabriola"/>
        </w:rPr>
        <w:t xml:space="preserve">ними; эмоционально </w:t>
      </w:r>
      <w:proofErr w:type="gramStart"/>
      <w:r w:rsidRPr="009E41BF">
        <w:rPr>
          <w:rFonts w:eastAsia="Gabriola"/>
        </w:rPr>
        <w:t>вовлечён</w:t>
      </w:r>
      <w:proofErr w:type="gramEnd"/>
      <w:r w:rsidRPr="009E41BF">
        <w:rPr>
          <w:rFonts w:eastAsia="Gabriola"/>
        </w:rPr>
        <w:t xml:space="preserve"> в действия с игрушками и другими предметами, с удовольствием иссл</w:t>
      </w:r>
      <w:r>
        <w:rPr>
          <w:rFonts w:eastAsia="Gabriola"/>
        </w:rPr>
        <w:t>едует их свойства. Проявляет на</w:t>
      </w:r>
      <w:r w:rsidRPr="009E41BF">
        <w:rPr>
          <w:rFonts w:eastAsia="Gabriola"/>
        </w:rPr>
        <w:t>стойчивость в достижении результата своих действий.</w:t>
      </w:r>
    </w:p>
    <w:p w:rsidR="009E41BF" w:rsidRPr="009E41BF" w:rsidRDefault="009E41BF" w:rsidP="009E41BF">
      <w:pPr>
        <w:ind w:firstLine="709"/>
        <w:jc w:val="both"/>
        <w:rPr>
          <w:rFonts w:eastAsia="Gabriola"/>
        </w:rPr>
      </w:pPr>
      <w:r w:rsidRPr="009E41BF">
        <w:rPr>
          <w:rFonts w:eastAsia="Gabriola"/>
        </w:rPr>
        <w:t>Проявляет самостоятельность в бытовых и игровых действиях. Использует специфические, культурно фиксированные предметные действия, знает назначение бытовых предметов (ложки, расчёски, карандаша и пр.) и умеет пользоваться ими. Владеет простейшими навыками самообслуживания.</w:t>
      </w:r>
    </w:p>
    <w:p w:rsidR="009E41BF" w:rsidRPr="009E41BF" w:rsidRDefault="009E41BF" w:rsidP="009E41BF">
      <w:pPr>
        <w:ind w:firstLine="709"/>
        <w:jc w:val="both"/>
        <w:rPr>
          <w:rFonts w:eastAsia="Gabriola"/>
        </w:rPr>
      </w:pPr>
      <w:r w:rsidRPr="009E41BF">
        <w:rPr>
          <w:rFonts w:eastAsia="Gabriola"/>
        </w:rPr>
        <w:t xml:space="preserve">Владеет активной и пассивной речью, включённой в общение; может обращаться с вопросами и просьбами, понимает речь </w:t>
      </w:r>
      <w:r>
        <w:rPr>
          <w:rFonts w:eastAsia="Gabriola"/>
        </w:rPr>
        <w:t>взрос</w:t>
      </w:r>
      <w:r w:rsidRPr="009E41BF">
        <w:rPr>
          <w:rFonts w:eastAsia="Gabriola"/>
        </w:rPr>
        <w:t>лых. Знает названия окружающих предметов и игрушек.</w:t>
      </w:r>
    </w:p>
    <w:p w:rsidR="009E41BF" w:rsidRPr="009E41BF" w:rsidRDefault="009E41BF" w:rsidP="009E41BF">
      <w:pPr>
        <w:ind w:firstLine="709"/>
        <w:jc w:val="both"/>
        <w:rPr>
          <w:rFonts w:eastAsia="Gabriola"/>
        </w:rPr>
      </w:pPr>
      <w:r w:rsidRPr="009E41BF">
        <w:rPr>
          <w:rFonts w:eastAsia="Gabriola"/>
        </w:rPr>
        <w:t xml:space="preserve">Стремится к общению </w:t>
      </w:r>
      <w:proofErr w:type="gramStart"/>
      <w:r w:rsidRPr="009E41BF">
        <w:rPr>
          <w:rFonts w:eastAsia="Gabriola"/>
        </w:rPr>
        <w:t>со</w:t>
      </w:r>
      <w:proofErr w:type="gramEnd"/>
      <w:r w:rsidRPr="009E41BF">
        <w:rPr>
          <w:rFonts w:eastAsia="Gabriola"/>
        </w:rPr>
        <w:t xml:space="preserve"> взрослыми и активно подражает им в движениях и действиях. Появляются короткие </w:t>
      </w:r>
      <w:proofErr w:type="spellStart"/>
      <w:r w:rsidRPr="009E41BF">
        <w:rPr>
          <w:rFonts w:eastAsia="Gabriola"/>
        </w:rPr>
        <w:t>отобразительные</w:t>
      </w:r>
      <w:proofErr w:type="spellEnd"/>
      <w:r w:rsidRPr="009E41BF">
        <w:rPr>
          <w:rFonts w:eastAsia="Gabriola"/>
        </w:rPr>
        <w:t xml:space="preserve"> игры, в которых малыш воспроиз</w:t>
      </w:r>
      <w:r>
        <w:rPr>
          <w:rFonts w:eastAsia="Gabriola"/>
        </w:rPr>
        <w:t>водит действия взрослого. Возни</w:t>
      </w:r>
      <w:r w:rsidRPr="009E41BF">
        <w:rPr>
          <w:rFonts w:eastAsia="Gabriola"/>
        </w:rPr>
        <w:t>кают первые игровые замещения.</w:t>
      </w:r>
    </w:p>
    <w:p w:rsidR="009E41BF" w:rsidRPr="009E41BF" w:rsidRDefault="009E41BF" w:rsidP="009E41BF">
      <w:pPr>
        <w:ind w:firstLine="709"/>
        <w:jc w:val="both"/>
        <w:rPr>
          <w:rFonts w:eastAsia="Gabriola"/>
        </w:rPr>
      </w:pPr>
      <w:r w:rsidRPr="009E41BF">
        <w:rPr>
          <w:rFonts w:eastAsia="Gabriola"/>
        </w:rPr>
        <w:t>Проявляет интерес к сверс</w:t>
      </w:r>
      <w:r>
        <w:rPr>
          <w:rFonts w:eastAsia="Gabriola"/>
        </w:rPr>
        <w:t>тникам; с удовольствием наблюда</w:t>
      </w:r>
      <w:r w:rsidRPr="009E41BF">
        <w:rPr>
          <w:rFonts w:eastAsia="Gabriola"/>
        </w:rPr>
        <w:t>ет за их действиями и подражает им, взаимодействие с ровесниками окрашено яркими эмоциями.</w:t>
      </w:r>
    </w:p>
    <w:p w:rsidR="009E41BF" w:rsidRPr="009E41BF" w:rsidRDefault="009E41BF" w:rsidP="009E41BF">
      <w:pPr>
        <w:ind w:firstLine="709"/>
        <w:jc w:val="both"/>
        <w:rPr>
          <w:rFonts w:eastAsia="Gabriola"/>
        </w:rPr>
      </w:pPr>
      <w:r w:rsidRPr="009E41BF">
        <w:rPr>
          <w:rFonts w:eastAsia="Gabriola"/>
        </w:rPr>
        <w:t>Любит слушать стихи, пес</w:t>
      </w:r>
      <w:r>
        <w:rPr>
          <w:rFonts w:eastAsia="Gabriola"/>
        </w:rPr>
        <w:t>ни и короткие сказки, рассматри</w:t>
      </w:r>
      <w:r w:rsidRPr="009E41BF">
        <w:rPr>
          <w:rFonts w:eastAsia="Gabriola"/>
        </w:rPr>
        <w:t xml:space="preserve">вать картинки, двигаться под музыку. </w:t>
      </w:r>
      <w:r>
        <w:rPr>
          <w:rFonts w:eastAsia="Gabriola"/>
        </w:rPr>
        <w:t>Появляется живой эмоцио</w:t>
      </w:r>
      <w:r w:rsidRPr="009E41BF">
        <w:rPr>
          <w:rFonts w:eastAsia="Gabriola"/>
        </w:rPr>
        <w:t>нальный отклик на эстетические впечатления.</w:t>
      </w:r>
    </w:p>
    <w:p w:rsidR="009E41BF" w:rsidRPr="009E41BF" w:rsidRDefault="009E41BF" w:rsidP="009E41BF">
      <w:pPr>
        <w:ind w:firstLine="709"/>
        <w:jc w:val="both"/>
        <w:rPr>
          <w:rFonts w:eastAsia="Gabriola"/>
        </w:rPr>
      </w:pPr>
      <w:r w:rsidRPr="009E41BF">
        <w:rPr>
          <w:rFonts w:eastAsia="Gabriola"/>
        </w:rPr>
        <w:t>С удовольствием двигается</w:t>
      </w:r>
      <w:r>
        <w:rPr>
          <w:rFonts w:eastAsia="Gabriola"/>
        </w:rPr>
        <w:t>, ловко встраивается в простран</w:t>
      </w:r>
      <w:r w:rsidRPr="009E41BF">
        <w:rPr>
          <w:rFonts w:eastAsia="Gabriola"/>
        </w:rPr>
        <w:t>ство, стремится осваивать разли</w:t>
      </w:r>
      <w:r>
        <w:rPr>
          <w:rFonts w:eastAsia="Gabriola"/>
        </w:rPr>
        <w:t>чные виды движения (бег, подпры</w:t>
      </w:r>
      <w:r w:rsidRPr="009E41BF">
        <w:rPr>
          <w:rFonts w:eastAsia="Gabriola"/>
        </w:rPr>
        <w:t>гивание, лазанье, перешагивание и пр.).</w:t>
      </w:r>
    </w:p>
    <w:p w:rsidR="009E41BF" w:rsidRDefault="009E41BF" w:rsidP="009E41BF">
      <w:pPr>
        <w:ind w:firstLine="709"/>
        <w:jc w:val="both"/>
        <w:rPr>
          <w:rFonts w:ascii="Gabriola" w:eastAsia="Gabriola" w:hAnsi="Gabriola" w:cs="Gabriola"/>
          <w:sz w:val="21"/>
          <w:szCs w:val="21"/>
        </w:rPr>
      </w:pPr>
    </w:p>
    <w:p w:rsidR="00791FFA" w:rsidRPr="00486174" w:rsidRDefault="00791FFA" w:rsidP="00791FFA">
      <w:pPr>
        <w:ind w:firstLine="709"/>
        <w:jc w:val="both"/>
        <w:rPr>
          <w:rFonts w:eastAsia="Gabriola"/>
        </w:rPr>
      </w:pPr>
    </w:p>
    <w:p w:rsidR="004F3456" w:rsidRPr="00A24634" w:rsidRDefault="004F3456" w:rsidP="007B6F45">
      <w:pPr>
        <w:pStyle w:val="2"/>
      </w:pPr>
      <w:bookmarkStart w:id="24" w:name="_Toc432812215"/>
      <w:bookmarkStart w:id="25" w:name="_Toc23529179"/>
      <w:r w:rsidRPr="00A24634">
        <w:t>2.2. Вариативные формы, способы, методы и средства  реализации общеобразовательной программы - образовательной программы дошкольного образования с учетом возрастных и индивидуальных особенностей воспитанников, специфики их образовательных потребностей ми интересов</w:t>
      </w:r>
      <w:bookmarkEnd w:id="24"/>
      <w:bookmarkEnd w:id="25"/>
    </w:p>
    <w:p w:rsidR="007B6F45" w:rsidRDefault="004F3456" w:rsidP="007B6F45">
      <w:pPr>
        <w:pStyle w:val="ListParagraph1"/>
        <w:ind w:left="0" w:firstLine="567"/>
        <w:jc w:val="both"/>
        <w:rPr>
          <w:sz w:val="24"/>
          <w:szCs w:val="24"/>
        </w:rPr>
      </w:pPr>
      <w:r w:rsidRPr="00A24634">
        <w:rPr>
          <w:sz w:val="24"/>
          <w:szCs w:val="24"/>
        </w:rPr>
        <w:t xml:space="preserve">В основной общеобразовательной программе - образовательной программе дошкольного образования описаны формы, способы, методы и средства реализации содержания образовательной программы учитываются принципиальные положения стандарта, реализуются задачи образовательной программы в ходе организации партнерского взаимодействия, сотрудничества с детьми:                                                                                                                                                                          </w:t>
      </w:r>
      <w:r w:rsidR="007B6F45">
        <w:rPr>
          <w:sz w:val="24"/>
          <w:szCs w:val="24"/>
        </w:rPr>
        <w:t xml:space="preserve">                               </w:t>
      </w:r>
    </w:p>
    <w:p w:rsidR="007B6F45" w:rsidRDefault="004F3456" w:rsidP="007B6F45">
      <w:pPr>
        <w:pStyle w:val="ListParagraph1"/>
        <w:ind w:left="0" w:firstLine="567"/>
        <w:jc w:val="both"/>
        <w:rPr>
          <w:sz w:val="24"/>
          <w:szCs w:val="24"/>
        </w:rPr>
      </w:pPr>
      <w:r w:rsidRPr="00A24634">
        <w:rPr>
          <w:sz w:val="24"/>
          <w:szCs w:val="24"/>
        </w:rPr>
        <w:t xml:space="preserve">- к каждому ребенку отношение  как к личности;                                                                                 </w:t>
      </w:r>
      <w:r w:rsidR="007B6F45">
        <w:rPr>
          <w:sz w:val="24"/>
          <w:szCs w:val="24"/>
        </w:rPr>
        <w:t xml:space="preserve">                               </w:t>
      </w:r>
    </w:p>
    <w:p w:rsidR="007B6F45" w:rsidRDefault="004F3456" w:rsidP="007B6F45">
      <w:pPr>
        <w:pStyle w:val="ListParagraph1"/>
        <w:ind w:left="0" w:firstLine="567"/>
        <w:jc w:val="both"/>
        <w:rPr>
          <w:sz w:val="24"/>
          <w:szCs w:val="24"/>
        </w:rPr>
      </w:pPr>
      <w:r w:rsidRPr="00A24634">
        <w:rPr>
          <w:sz w:val="24"/>
          <w:szCs w:val="24"/>
        </w:rPr>
        <w:t xml:space="preserve">- каждый ребенок вправе учиться на том языке, на котором ему этого больше хочется;                                                                                                                                                                                                                                                              </w:t>
      </w:r>
      <w:r w:rsidR="007B6F45">
        <w:rPr>
          <w:sz w:val="24"/>
          <w:szCs w:val="24"/>
        </w:rPr>
        <w:t xml:space="preserve">                               </w:t>
      </w:r>
    </w:p>
    <w:p w:rsidR="007B6F45" w:rsidRDefault="004F3456" w:rsidP="007B6F45">
      <w:pPr>
        <w:pStyle w:val="ListParagraph1"/>
        <w:ind w:left="0" w:firstLine="567"/>
        <w:jc w:val="both"/>
        <w:rPr>
          <w:sz w:val="24"/>
          <w:szCs w:val="24"/>
        </w:rPr>
      </w:pPr>
      <w:r w:rsidRPr="00A24634">
        <w:rPr>
          <w:sz w:val="24"/>
          <w:szCs w:val="24"/>
        </w:rPr>
        <w:t xml:space="preserve">- в процессе воспитания и обучения к каждому ребенку осуществляется индивидуальный подход;                                                                                                                                  </w:t>
      </w:r>
      <w:r w:rsidR="007B6F45">
        <w:rPr>
          <w:sz w:val="24"/>
          <w:szCs w:val="24"/>
        </w:rPr>
        <w:t xml:space="preserve">                               </w:t>
      </w:r>
    </w:p>
    <w:p w:rsidR="007B6F45" w:rsidRDefault="004F3456" w:rsidP="007B6F45">
      <w:pPr>
        <w:pStyle w:val="ListParagraph1"/>
        <w:ind w:left="0" w:firstLine="567"/>
        <w:jc w:val="both"/>
        <w:rPr>
          <w:sz w:val="24"/>
          <w:szCs w:val="24"/>
        </w:rPr>
      </w:pPr>
      <w:r w:rsidRPr="00A24634">
        <w:rPr>
          <w:sz w:val="24"/>
          <w:szCs w:val="24"/>
        </w:rPr>
        <w:t>- детям представлена определенная  свобода действия</w:t>
      </w:r>
      <w:r w:rsidR="007B6F45">
        <w:rPr>
          <w:sz w:val="24"/>
          <w:szCs w:val="24"/>
        </w:rPr>
        <w:t>, возможность общения с другими</w:t>
      </w:r>
    </w:p>
    <w:p w:rsidR="007B6F45" w:rsidRDefault="004F3456" w:rsidP="007B6F45">
      <w:pPr>
        <w:pStyle w:val="ListParagraph1"/>
        <w:ind w:left="0" w:firstLine="567"/>
        <w:jc w:val="both"/>
        <w:rPr>
          <w:sz w:val="24"/>
          <w:szCs w:val="24"/>
        </w:rPr>
      </w:pPr>
      <w:r w:rsidRPr="00A24634">
        <w:rPr>
          <w:sz w:val="24"/>
          <w:szCs w:val="24"/>
        </w:rPr>
        <w:t xml:space="preserve">детьми для принятия решения, выбора способа действия;                                                                     </w:t>
      </w:r>
      <w:r w:rsidR="007B6F45">
        <w:rPr>
          <w:sz w:val="24"/>
          <w:szCs w:val="24"/>
        </w:rPr>
        <w:t xml:space="preserve">                               </w:t>
      </w:r>
    </w:p>
    <w:p w:rsidR="007B6F45" w:rsidRDefault="004F3456" w:rsidP="007B6F45">
      <w:pPr>
        <w:pStyle w:val="ListParagraph1"/>
        <w:ind w:left="0" w:firstLine="567"/>
        <w:jc w:val="both"/>
        <w:rPr>
          <w:sz w:val="24"/>
          <w:szCs w:val="24"/>
        </w:rPr>
      </w:pPr>
      <w:r w:rsidRPr="00A24634">
        <w:rPr>
          <w:sz w:val="24"/>
          <w:szCs w:val="24"/>
        </w:rPr>
        <w:t xml:space="preserve">- в ребенке развивается стремление к самостоятельному поиску информации;           </w:t>
      </w:r>
      <w:r w:rsidR="007B6F45">
        <w:rPr>
          <w:sz w:val="24"/>
          <w:szCs w:val="24"/>
        </w:rPr>
        <w:t xml:space="preserve">                               </w:t>
      </w:r>
    </w:p>
    <w:p w:rsidR="007B6F45" w:rsidRDefault="004F3456" w:rsidP="007B6F45">
      <w:pPr>
        <w:pStyle w:val="ListParagraph1"/>
        <w:ind w:left="0" w:firstLine="567"/>
        <w:jc w:val="both"/>
        <w:rPr>
          <w:sz w:val="24"/>
          <w:szCs w:val="24"/>
        </w:rPr>
      </w:pPr>
      <w:r w:rsidRPr="00A24634">
        <w:rPr>
          <w:sz w:val="24"/>
          <w:szCs w:val="24"/>
        </w:rPr>
        <w:t xml:space="preserve">- признаются и учитываются этнокультурные особенности, ситуация развития ребенка;                                                                                                      </w:t>
      </w:r>
      <w:r w:rsidR="007B6F45">
        <w:rPr>
          <w:sz w:val="24"/>
          <w:szCs w:val="24"/>
        </w:rPr>
        <w:t xml:space="preserve">                               </w:t>
      </w:r>
    </w:p>
    <w:p w:rsidR="007B6F45" w:rsidRDefault="004F3456" w:rsidP="007B6F45">
      <w:pPr>
        <w:pStyle w:val="ListParagraph1"/>
        <w:ind w:left="0" w:firstLine="567"/>
        <w:jc w:val="both"/>
        <w:rPr>
          <w:sz w:val="24"/>
          <w:szCs w:val="24"/>
        </w:rPr>
      </w:pPr>
      <w:r w:rsidRPr="00A24634">
        <w:rPr>
          <w:sz w:val="24"/>
          <w:szCs w:val="24"/>
        </w:rPr>
        <w:t>- уделяется внимание тем детям, у которых возникают трудн</w:t>
      </w:r>
      <w:r w:rsidR="007B6F45">
        <w:rPr>
          <w:sz w:val="24"/>
          <w:szCs w:val="24"/>
        </w:rPr>
        <w:t>ости индивидуальные,</w:t>
      </w:r>
    </w:p>
    <w:p w:rsidR="007B6F45" w:rsidRDefault="004F3456" w:rsidP="007B6F45">
      <w:pPr>
        <w:pStyle w:val="ListParagraph1"/>
        <w:ind w:left="0" w:firstLine="567"/>
        <w:jc w:val="both"/>
        <w:rPr>
          <w:sz w:val="24"/>
          <w:szCs w:val="24"/>
        </w:rPr>
      </w:pPr>
      <w:r w:rsidRPr="00A24634">
        <w:rPr>
          <w:sz w:val="24"/>
          <w:szCs w:val="24"/>
        </w:rPr>
        <w:t xml:space="preserve">связанные с освоением содержания образования;                                                                                          </w:t>
      </w:r>
      <w:r w:rsidR="007B6F45">
        <w:rPr>
          <w:sz w:val="24"/>
          <w:szCs w:val="24"/>
        </w:rPr>
        <w:t xml:space="preserve">                               </w:t>
      </w:r>
    </w:p>
    <w:p w:rsidR="007B6F45" w:rsidRDefault="004F3456" w:rsidP="007B6F45">
      <w:pPr>
        <w:pStyle w:val="ListParagraph1"/>
        <w:ind w:left="0" w:firstLine="567"/>
        <w:jc w:val="both"/>
        <w:rPr>
          <w:sz w:val="24"/>
          <w:szCs w:val="24"/>
        </w:rPr>
      </w:pPr>
      <w:r w:rsidRPr="00A24634">
        <w:rPr>
          <w:sz w:val="24"/>
          <w:szCs w:val="24"/>
        </w:rPr>
        <w:t xml:space="preserve">- обеспечивается субъективная позиция ребенка в процессе совместной деятельности.                                                                                                                      Формы, способы, методы и средства реализации образовательной программы имеют вариативный </w:t>
      </w:r>
      <w:r w:rsidRPr="00A24634">
        <w:rPr>
          <w:sz w:val="24"/>
          <w:szCs w:val="24"/>
        </w:rPr>
        <w:lastRenderedPageBreak/>
        <w:t xml:space="preserve">характер, отбираются и используются педагогами ДОУ с учетом возрастных и индивидуальных особенностей воспитанников, специфики их образовательных потребностей и интересов.                                                                                                                          </w:t>
      </w:r>
      <w:r w:rsidR="007B6F45">
        <w:rPr>
          <w:sz w:val="24"/>
          <w:szCs w:val="24"/>
        </w:rPr>
        <w:t xml:space="preserve">           </w:t>
      </w:r>
    </w:p>
    <w:p w:rsidR="007B6F45" w:rsidRDefault="004F3456" w:rsidP="007B6F45">
      <w:pPr>
        <w:pStyle w:val="ListParagraph1"/>
        <w:ind w:left="0" w:firstLine="567"/>
        <w:jc w:val="both"/>
        <w:rPr>
          <w:sz w:val="24"/>
          <w:szCs w:val="24"/>
        </w:rPr>
      </w:pPr>
      <w:r w:rsidRPr="00A24634">
        <w:rPr>
          <w:sz w:val="24"/>
          <w:szCs w:val="24"/>
        </w:rPr>
        <w:t>Педагоги имеют возможность выбора организационно-технологических ресурсов:                               - свободно  выбирать и использовать педагогически обоснова</w:t>
      </w:r>
      <w:r w:rsidR="007B6F45">
        <w:rPr>
          <w:sz w:val="24"/>
          <w:szCs w:val="24"/>
        </w:rPr>
        <w:t xml:space="preserve">нные   формы, средства, методы </w:t>
      </w:r>
    </w:p>
    <w:p w:rsidR="007B6F45" w:rsidRDefault="004F3456" w:rsidP="007B6F45">
      <w:pPr>
        <w:pStyle w:val="ListParagraph1"/>
        <w:ind w:left="0" w:firstLine="567"/>
        <w:jc w:val="both"/>
        <w:rPr>
          <w:sz w:val="24"/>
          <w:szCs w:val="24"/>
        </w:rPr>
      </w:pPr>
      <w:r w:rsidRPr="00A24634">
        <w:rPr>
          <w:sz w:val="24"/>
          <w:szCs w:val="24"/>
        </w:rPr>
        <w:t xml:space="preserve">обучения и воспитания;                                                                                                           </w:t>
      </w:r>
      <w:r w:rsidR="007B6F45">
        <w:rPr>
          <w:sz w:val="24"/>
          <w:szCs w:val="24"/>
        </w:rPr>
        <w:t xml:space="preserve">                               </w:t>
      </w:r>
    </w:p>
    <w:p w:rsidR="007B6F45" w:rsidRDefault="004F3456" w:rsidP="007B6F45">
      <w:pPr>
        <w:pStyle w:val="ListParagraph1"/>
        <w:ind w:left="0" w:firstLine="567"/>
        <w:jc w:val="both"/>
        <w:rPr>
          <w:sz w:val="24"/>
          <w:szCs w:val="24"/>
        </w:rPr>
      </w:pPr>
      <w:r w:rsidRPr="00A24634">
        <w:rPr>
          <w:sz w:val="24"/>
          <w:szCs w:val="24"/>
        </w:rPr>
        <w:t xml:space="preserve">- проявлять творческую инициативу, разрабатывать и применять авторские программы и методы обучения и воспитания в пределах реализуемой образовательной программы, отдельного учебного модуля;                                                                                                  </w:t>
      </w:r>
      <w:r w:rsidR="007B6F45">
        <w:rPr>
          <w:sz w:val="24"/>
          <w:szCs w:val="24"/>
        </w:rPr>
        <w:t xml:space="preserve">                               </w:t>
      </w:r>
    </w:p>
    <w:p w:rsidR="007B6F45" w:rsidRDefault="004F3456" w:rsidP="007B6F45">
      <w:pPr>
        <w:pStyle w:val="ListParagraph1"/>
        <w:ind w:left="0" w:firstLine="567"/>
        <w:jc w:val="both"/>
        <w:rPr>
          <w:sz w:val="24"/>
          <w:szCs w:val="24"/>
        </w:rPr>
      </w:pPr>
      <w:r w:rsidRPr="00A24634">
        <w:rPr>
          <w:sz w:val="24"/>
          <w:szCs w:val="24"/>
        </w:rPr>
        <w:t xml:space="preserve">- имеют возможность выбирать учебные пособия, материалы и иные средства обучения и воспитания в соответствии с образовательной программой и в порядке, установленном законодательством об образовании;                                                                                     </w:t>
      </w:r>
      <w:r w:rsidR="007B6F45">
        <w:rPr>
          <w:sz w:val="24"/>
          <w:szCs w:val="24"/>
        </w:rPr>
        <w:t xml:space="preserve">                               </w:t>
      </w:r>
    </w:p>
    <w:p w:rsidR="007B6F45" w:rsidRDefault="004F3456" w:rsidP="007B6F45">
      <w:pPr>
        <w:pStyle w:val="ListParagraph1"/>
        <w:ind w:left="0" w:firstLine="567"/>
        <w:jc w:val="both"/>
        <w:rPr>
          <w:sz w:val="24"/>
          <w:szCs w:val="24"/>
        </w:rPr>
      </w:pPr>
      <w:r w:rsidRPr="00A24634">
        <w:rPr>
          <w:sz w:val="24"/>
          <w:szCs w:val="24"/>
        </w:rPr>
        <w:t>- участвуют в разработке образовательных программ, в том числе учебных планов, календарных учебных графиков, рабочих модулей,</w:t>
      </w:r>
      <w:r w:rsidR="007B6F45">
        <w:rPr>
          <w:sz w:val="24"/>
          <w:szCs w:val="24"/>
        </w:rPr>
        <w:t xml:space="preserve"> методических материалов и иных</w:t>
      </w:r>
    </w:p>
    <w:p w:rsidR="007B6F45" w:rsidRDefault="004F3456" w:rsidP="007B6F45">
      <w:pPr>
        <w:pStyle w:val="ListParagraph1"/>
        <w:ind w:left="0" w:firstLine="567"/>
        <w:jc w:val="both"/>
        <w:rPr>
          <w:sz w:val="24"/>
          <w:szCs w:val="24"/>
        </w:rPr>
      </w:pPr>
      <w:r w:rsidRPr="00A24634">
        <w:rPr>
          <w:sz w:val="24"/>
          <w:szCs w:val="24"/>
        </w:rPr>
        <w:t xml:space="preserve">компонентов образовательных программ.                                                 </w:t>
      </w:r>
      <w:r w:rsidR="007B6F45">
        <w:rPr>
          <w:sz w:val="24"/>
          <w:szCs w:val="24"/>
        </w:rPr>
        <w:t xml:space="preserve">                               </w:t>
      </w:r>
    </w:p>
    <w:p w:rsidR="004F3456" w:rsidRPr="00A24634" w:rsidRDefault="004F3456" w:rsidP="007B6F45">
      <w:pPr>
        <w:pStyle w:val="ListParagraph1"/>
        <w:ind w:left="0" w:firstLine="567"/>
        <w:jc w:val="both"/>
        <w:rPr>
          <w:b/>
          <w:sz w:val="24"/>
          <w:szCs w:val="24"/>
        </w:rPr>
      </w:pPr>
      <w:r w:rsidRPr="00A24634">
        <w:rPr>
          <w:b/>
          <w:sz w:val="24"/>
          <w:szCs w:val="24"/>
        </w:rPr>
        <w:t xml:space="preserve">Описание методов обучения детей                                                                                                          </w:t>
      </w:r>
    </w:p>
    <w:p w:rsidR="004F3456" w:rsidRPr="00A24634" w:rsidRDefault="004F3456" w:rsidP="007B6F45">
      <w:pPr>
        <w:pStyle w:val="ListParagraph1"/>
        <w:ind w:left="0" w:firstLine="567"/>
        <w:jc w:val="both"/>
        <w:rPr>
          <w:sz w:val="24"/>
          <w:szCs w:val="24"/>
        </w:rPr>
      </w:pPr>
      <w:r w:rsidRPr="00A24634">
        <w:rPr>
          <w:sz w:val="24"/>
          <w:szCs w:val="24"/>
        </w:rPr>
        <w:t xml:space="preserve">Методы можно рассматривать как упорядоченные способы взаимодействия взрослого и детей, направленные на достижение целей и решение задач дошкольного образования. </w:t>
      </w:r>
      <w:proofErr w:type="gramStart"/>
      <w:r w:rsidRPr="00A24634">
        <w:rPr>
          <w:sz w:val="24"/>
          <w:szCs w:val="24"/>
        </w:rPr>
        <w:t>Несмотря на то, что само применение методов осуществляется в процессе взаимодействия всех участников образовательных отношений, их предварительный выбор определяется взрослым и зависит от ряда факторов: конкретной образовательной задачи, возрастных и индивидуальных особенностей дошкольников, вида осуществляемой деятельности, реализуемой темы и логики её представления, применяемой методики и (или) технологии, наличия определённых условий и др. Совокупность факторов может учесть только педагог и соответственно</w:t>
      </w:r>
      <w:proofErr w:type="gramEnd"/>
      <w:r w:rsidRPr="00A24634">
        <w:rPr>
          <w:sz w:val="24"/>
          <w:szCs w:val="24"/>
        </w:rPr>
        <w:t xml:space="preserve"> сделать в каждой конкретной ситуации свой, субъективный выбор.                                                                                         </w:t>
      </w:r>
    </w:p>
    <w:p w:rsidR="004F3456" w:rsidRPr="00A24634" w:rsidRDefault="004F3456" w:rsidP="007B6F45">
      <w:pPr>
        <w:pStyle w:val="ListParagraph1"/>
        <w:ind w:left="0" w:firstLine="567"/>
        <w:jc w:val="both"/>
        <w:rPr>
          <w:sz w:val="24"/>
          <w:szCs w:val="24"/>
        </w:rPr>
      </w:pPr>
      <w:r w:rsidRPr="00A24634">
        <w:rPr>
          <w:sz w:val="24"/>
          <w:szCs w:val="24"/>
        </w:rPr>
        <w:t xml:space="preserve">Отражая двуединый характер образовательного процесса, методы являются одним из тех механизмов, которые обеспечивают эффективное взаимодействие педагога и детей в ходе реализации </w:t>
      </w:r>
    </w:p>
    <w:p w:rsidR="003029E8" w:rsidRDefault="004F3456" w:rsidP="004F3456">
      <w:pPr>
        <w:pStyle w:val="ListParagraph1"/>
        <w:ind w:left="0" w:firstLine="567"/>
        <w:jc w:val="both"/>
        <w:rPr>
          <w:sz w:val="24"/>
          <w:szCs w:val="24"/>
        </w:rPr>
      </w:pPr>
      <w:r w:rsidRPr="00A24634">
        <w:rPr>
          <w:sz w:val="24"/>
          <w:szCs w:val="24"/>
        </w:rPr>
        <w:t xml:space="preserve">Программы.                                                                                                                </w:t>
      </w:r>
    </w:p>
    <w:p w:rsidR="004F3456" w:rsidRPr="00A24634" w:rsidRDefault="004F3456" w:rsidP="004F3456">
      <w:pPr>
        <w:pStyle w:val="ListParagraph1"/>
        <w:ind w:left="0" w:firstLine="567"/>
        <w:jc w:val="both"/>
        <w:rPr>
          <w:b/>
          <w:bCs/>
          <w:sz w:val="24"/>
          <w:szCs w:val="24"/>
        </w:rPr>
      </w:pPr>
      <w:r w:rsidRPr="00A24634">
        <w:rPr>
          <w:sz w:val="24"/>
          <w:szCs w:val="24"/>
        </w:rPr>
        <w:t xml:space="preserve">           С учётом особенностей социализации дошкольников и механизмов освоения социокультурного опыта можно выделить следующие группы методов реализации Программы:</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4"/>
        <w:gridCol w:w="5671"/>
      </w:tblGrid>
      <w:tr w:rsidR="004F3456" w:rsidRPr="00A24634" w:rsidTr="004F3456">
        <w:tc>
          <w:tcPr>
            <w:tcW w:w="5244" w:type="dxa"/>
          </w:tcPr>
          <w:p w:rsidR="004F3456" w:rsidRPr="00A24634" w:rsidRDefault="004F3456" w:rsidP="004F3456">
            <w:pPr>
              <w:widowControl w:val="0"/>
              <w:autoSpaceDE w:val="0"/>
              <w:autoSpaceDN w:val="0"/>
              <w:adjustRightInd w:val="0"/>
              <w:ind w:firstLine="567"/>
              <w:rPr>
                <w:b/>
              </w:rPr>
            </w:pPr>
            <w:r w:rsidRPr="00A24634">
              <w:rPr>
                <w:b/>
              </w:rPr>
              <w:t>Группы методов</w:t>
            </w:r>
          </w:p>
        </w:tc>
        <w:tc>
          <w:tcPr>
            <w:tcW w:w="5671" w:type="dxa"/>
          </w:tcPr>
          <w:p w:rsidR="004F3456" w:rsidRPr="00A24634" w:rsidRDefault="004F3456" w:rsidP="004F3456">
            <w:pPr>
              <w:widowControl w:val="0"/>
              <w:autoSpaceDE w:val="0"/>
              <w:autoSpaceDN w:val="0"/>
              <w:adjustRightInd w:val="0"/>
              <w:ind w:firstLine="567"/>
              <w:rPr>
                <w:b/>
              </w:rPr>
            </w:pPr>
            <w:r w:rsidRPr="00A24634">
              <w:rPr>
                <w:b/>
              </w:rPr>
              <w:t>Методы</w:t>
            </w:r>
          </w:p>
        </w:tc>
      </w:tr>
      <w:tr w:rsidR="004F3456" w:rsidRPr="00A24634" w:rsidTr="004F3456">
        <w:tc>
          <w:tcPr>
            <w:tcW w:w="5244" w:type="dxa"/>
          </w:tcPr>
          <w:p w:rsidR="004F3456" w:rsidRPr="00A24634" w:rsidRDefault="004F3456" w:rsidP="004F3456">
            <w:pPr>
              <w:widowControl w:val="0"/>
              <w:autoSpaceDE w:val="0"/>
              <w:autoSpaceDN w:val="0"/>
              <w:adjustRightInd w:val="0"/>
            </w:pPr>
            <w:r w:rsidRPr="00A24634">
              <w:t xml:space="preserve">методы </w:t>
            </w:r>
            <w:r w:rsidRPr="00A24634">
              <w:rPr>
                <w:i/>
              </w:rPr>
              <w:t>мотивации</w:t>
            </w:r>
            <w:r w:rsidRPr="00A24634">
              <w:t xml:space="preserve"> и стимулирования развития у детей первичных представлений и приобретения детьми опыта поведения и деятельности</w:t>
            </w:r>
          </w:p>
        </w:tc>
        <w:tc>
          <w:tcPr>
            <w:tcW w:w="5671" w:type="dxa"/>
          </w:tcPr>
          <w:p w:rsidR="004F3456" w:rsidRPr="00A24634" w:rsidRDefault="004F3456" w:rsidP="004F3456">
            <w:pPr>
              <w:widowControl w:val="0"/>
              <w:autoSpaceDE w:val="0"/>
              <w:autoSpaceDN w:val="0"/>
              <w:adjustRightInd w:val="0"/>
            </w:pPr>
            <w:r w:rsidRPr="00A24634">
              <w:t>Поощрение, наказание, образовательные ситуации, игры, соревнования, состязания</w:t>
            </w:r>
          </w:p>
        </w:tc>
      </w:tr>
      <w:tr w:rsidR="004F3456" w:rsidRPr="00A24634" w:rsidTr="004F3456">
        <w:tc>
          <w:tcPr>
            <w:tcW w:w="5244" w:type="dxa"/>
          </w:tcPr>
          <w:p w:rsidR="004F3456" w:rsidRPr="00A24634" w:rsidRDefault="004F3456" w:rsidP="004F3456">
            <w:pPr>
              <w:widowControl w:val="0"/>
              <w:autoSpaceDE w:val="0"/>
              <w:autoSpaceDN w:val="0"/>
              <w:adjustRightInd w:val="0"/>
            </w:pPr>
            <w:r w:rsidRPr="00A24634">
              <w:t xml:space="preserve">методы </w:t>
            </w:r>
            <w:r w:rsidRPr="00A24634">
              <w:rPr>
                <w:i/>
              </w:rPr>
              <w:t>создания условий</w:t>
            </w:r>
            <w:r w:rsidRPr="00A24634">
              <w:t>, или организации развития у детей первичных представлений и приобретения детьми опыта поведения и деятельности</w:t>
            </w:r>
          </w:p>
        </w:tc>
        <w:tc>
          <w:tcPr>
            <w:tcW w:w="5671" w:type="dxa"/>
          </w:tcPr>
          <w:p w:rsidR="004F3456" w:rsidRPr="00A24634" w:rsidRDefault="004F3456" w:rsidP="004F3456">
            <w:pPr>
              <w:widowControl w:val="0"/>
              <w:autoSpaceDE w:val="0"/>
              <w:autoSpaceDN w:val="0"/>
              <w:adjustRightInd w:val="0"/>
            </w:pPr>
            <w:r w:rsidRPr="00A24634">
              <w:t>Приучения, упражнение, образовательные ситуации</w:t>
            </w:r>
          </w:p>
        </w:tc>
      </w:tr>
      <w:tr w:rsidR="004F3456" w:rsidRPr="00A24634" w:rsidTr="004F3456">
        <w:tc>
          <w:tcPr>
            <w:tcW w:w="5244" w:type="dxa"/>
          </w:tcPr>
          <w:p w:rsidR="004F3456" w:rsidRPr="00A24634" w:rsidRDefault="004F3456" w:rsidP="004F3456">
            <w:pPr>
              <w:widowControl w:val="0"/>
              <w:autoSpaceDE w:val="0"/>
              <w:autoSpaceDN w:val="0"/>
              <w:adjustRightInd w:val="0"/>
            </w:pPr>
            <w:r w:rsidRPr="00A24634">
              <w:t xml:space="preserve">методы, способствующие осознанию детьми </w:t>
            </w:r>
            <w:r w:rsidRPr="00A24634">
              <w:rPr>
                <w:i/>
              </w:rPr>
              <w:t>первичных представлений и опыта поведения</w:t>
            </w:r>
            <w:r w:rsidRPr="00A24634">
              <w:t xml:space="preserve"> и деятельности</w:t>
            </w:r>
          </w:p>
        </w:tc>
        <w:tc>
          <w:tcPr>
            <w:tcW w:w="5671" w:type="dxa"/>
          </w:tcPr>
          <w:p w:rsidR="004F3456" w:rsidRPr="00A24634" w:rsidRDefault="004F3456" w:rsidP="004F3456">
            <w:pPr>
              <w:widowControl w:val="0"/>
              <w:autoSpaceDE w:val="0"/>
              <w:autoSpaceDN w:val="0"/>
              <w:adjustRightInd w:val="0"/>
            </w:pPr>
            <w:proofErr w:type="gramStart"/>
            <w:r w:rsidRPr="00A24634">
              <w:t>рассказ взрослого, пояснение, разъяснение, беседа, чтение художественной литературы, обсуждение, рассматривание и обсуждение, наблюдение</w:t>
            </w:r>
            <w:proofErr w:type="gramEnd"/>
          </w:p>
        </w:tc>
      </w:tr>
    </w:tbl>
    <w:p w:rsidR="004F3456" w:rsidRPr="00A24634" w:rsidRDefault="004F3456" w:rsidP="004F3456">
      <w:pPr>
        <w:widowControl w:val="0"/>
        <w:autoSpaceDE w:val="0"/>
        <w:autoSpaceDN w:val="0"/>
        <w:adjustRightInd w:val="0"/>
        <w:ind w:firstLine="567"/>
      </w:pPr>
    </w:p>
    <w:p w:rsidR="004F3456" w:rsidRPr="00A24634" w:rsidRDefault="004F3456" w:rsidP="0034345C">
      <w:pPr>
        <w:widowControl w:val="0"/>
        <w:autoSpaceDE w:val="0"/>
        <w:autoSpaceDN w:val="0"/>
        <w:adjustRightInd w:val="0"/>
      </w:pPr>
      <w:proofErr w:type="gramStart"/>
      <w:r w:rsidRPr="00A24634">
        <w:t xml:space="preserve">Особого внимания в целях реализации Программы заслуживает классификация методов по характеру деятельности взрослых и детей (на основе классификации, предложенной И. Я. </w:t>
      </w:r>
      <w:proofErr w:type="spellStart"/>
      <w:r w:rsidRPr="00A24634">
        <w:t>Лернером</w:t>
      </w:r>
      <w:proofErr w:type="spellEnd"/>
      <w:r w:rsidRPr="00A24634">
        <w:t>.</w:t>
      </w:r>
      <w:proofErr w:type="gramEnd"/>
      <w:r w:rsidRPr="00A24634">
        <w:t xml:space="preserve"> </w:t>
      </w:r>
      <w:proofErr w:type="gramStart"/>
      <w:r w:rsidRPr="00A24634">
        <w:t xml:space="preserve">М. Н. </w:t>
      </w:r>
      <w:proofErr w:type="spellStart"/>
      <w:r w:rsidRPr="00A24634">
        <w:t>Скаткиным</w:t>
      </w:r>
      <w:proofErr w:type="spellEnd"/>
      <w:r w:rsidRPr="00A24634">
        <w:t>): информационно-рецептивные, репродуктивные, проблемного изложения, эвристические, исследовательские.</w:t>
      </w:r>
      <w:proofErr w:type="gramEnd"/>
      <w:r w:rsidRPr="00A24634">
        <w:t xml:space="preserve"> Особенности применения </w:t>
      </w:r>
      <w:r w:rsidRPr="00A24634">
        <w:lastRenderedPageBreak/>
        <w:t>указанной классификации изложены в таблице.</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49"/>
        <w:gridCol w:w="3190"/>
        <w:gridCol w:w="249"/>
        <w:gridCol w:w="3827"/>
      </w:tblGrid>
      <w:tr w:rsidR="004F3456" w:rsidRPr="00A24634" w:rsidTr="004F3456">
        <w:tc>
          <w:tcPr>
            <w:tcW w:w="3649" w:type="dxa"/>
          </w:tcPr>
          <w:p w:rsidR="004F3456" w:rsidRPr="00A24634" w:rsidRDefault="004F3456" w:rsidP="004F3456">
            <w:pPr>
              <w:widowControl w:val="0"/>
              <w:autoSpaceDE w:val="0"/>
              <w:autoSpaceDN w:val="0"/>
              <w:adjustRightInd w:val="0"/>
              <w:rPr>
                <w:b/>
              </w:rPr>
            </w:pPr>
            <w:r w:rsidRPr="00A24634">
              <w:rPr>
                <w:b/>
              </w:rPr>
              <w:t>Название метода и его краткая характеристика</w:t>
            </w:r>
          </w:p>
        </w:tc>
        <w:tc>
          <w:tcPr>
            <w:tcW w:w="3439" w:type="dxa"/>
            <w:gridSpan w:val="2"/>
          </w:tcPr>
          <w:p w:rsidR="004F3456" w:rsidRPr="00A24634" w:rsidRDefault="004F3456" w:rsidP="004F3456">
            <w:pPr>
              <w:widowControl w:val="0"/>
              <w:autoSpaceDE w:val="0"/>
              <w:autoSpaceDN w:val="0"/>
              <w:adjustRightInd w:val="0"/>
              <w:rPr>
                <w:b/>
              </w:rPr>
            </w:pPr>
            <w:r w:rsidRPr="00A24634">
              <w:rPr>
                <w:b/>
              </w:rPr>
              <w:t>Особенности деятельности взрослого</w:t>
            </w:r>
          </w:p>
        </w:tc>
        <w:tc>
          <w:tcPr>
            <w:tcW w:w="3827" w:type="dxa"/>
          </w:tcPr>
          <w:p w:rsidR="004F3456" w:rsidRPr="00A24634" w:rsidRDefault="004F3456" w:rsidP="004F3456">
            <w:pPr>
              <w:widowControl w:val="0"/>
              <w:autoSpaceDE w:val="0"/>
              <w:autoSpaceDN w:val="0"/>
              <w:adjustRightInd w:val="0"/>
              <w:rPr>
                <w:b/>
              </w:rPr>
            </w:pPr>
            <w:r w:rsidRPr="00A24634">
              <w:rPr>
                <w:b/>
              </w:rPr>
              <w:t>Особенности деятельности ребенка</w:t>
            </w:r>
          </w:p>
        </w:tc>
      </w:tr>
      <w:tr w:rsidR="004F3456" w:rsidRPr="00A24634" w:rsidTr="004F3456">
        <w:tc>
          <w:tcPr>
            <w:tcW w:w="3649" w:type="dxa"/>
          </w:tcPr>
          <w:p w:rsidR="004F3456" w:rsidRPr="00A24634" w:rsidRDefault="004F3456" w:rsidP="004F3456">
            <w:pPr>
              <w:widowControl w:val="0"/>
              <w:autoSpaceDE w:val="0"/>
              <w:autoSpaceDN w:val="0"/>
              <w:adjustRightInd w:val="0"/>
              <w:ind w:firstLine="567"/>
            </w:pPr>
            <w:r w:rsidRPr="00A24634">
              <w:rPr>
                <w:i/>
              </w:rPr>
              <w:t>Информационно-рецептивный метод</w:t>
            </w:r>
            <w:r w:rsidRPr="00A24634">
              <w:t xml:space="preserve"> — </w:t>
            </w:r>
          </w:p>
          <w:p w:rsidR="004F3456" w:rsidRPr="00A24634" w:rsidRDefault="004F3456" w:rsidP="004F3456">
            <w:pPr>
              <w:widowControl w:val="0"/>
              <w:autoSpaceDE w:val="0"/>
              <w:autoSpaceDN w:val="0"/>
              <w:adjustRightInd w:val="0"/>
              <w:ind w:firstLine="567"/>
            </w:pPr>
            <w:r w:rsidRPr="00A24634">
              <w:t>экономный путь передачи информации</w:t>
            </w:r>
          </w:p>
        </w:tc>
        <w:tc>
          <w:tcPr>
            <w:tcW w:w="3439" w:type="dxa"/>
            <w:gridSpan w:val="2"/>
          </w:tcPr>
          <w:p w:rsidR="004F3456" w:rsidRPr="00A24634" w:rsidRDefault="004F3456" w:rsidP="004F3456">
            <w:pPr>
              <w:widowControl w:val="0"/>
              <w:autoSpaceDE w:val="0"/>
              <w:autoSpaceDN w:val="0"/>
              <w:adjustRightInd w:val="0"/>
              <w:ind w:firstLine="567"/>
            </w:pPr>
            <w:r w:rsidRPr="00A24634">
              <w:t>Предъявление информации, организация действий ребенка с объектом изучения</w:t>
            </w:r>
          </w:p>
        </w:tc>
        <w:tc>
          <w:tcPr>
            <w:tcW w:w="3827" w:type="dxa"/>
          </w:tcPr>
          <w:p w:rsidR="004F3456" w:rsidRPr="00A24634" w:rsidRDefault="004F3456" w:rsidP="004F3456">
            <w:pPr>
              <w:widowControl w:val="0"/>
              <w:autoSpaceDE w:val="0"/>
              <w:autoSpaceDN w:val="0"/>
              <w:adjustRightInd w:val="0"/>
              <w:ind w:firstLine="567"/>
            </w:pPr>
            <w:r w:rsidRPr="00A24634">
              <w:t>Восприятие образовательного материала, осознание, запоминание</w:t>
            </w:r>
          </w:p>
        </w:tc>
      </w:tr>
      <w:tr w:rsidR="004F3456" w:rsidRPr="00A24634" w:rsidTr="004F3456">
        <w:tc>
          <w:tcPr>
            <w:tcW w:w="10915" w:type="dxa"/>
            <w:gridSpan w:val="4"/>
          </w:tcPr>
          <w:p w:rsidR="004F3456" w:rsidRPr="00A24634" w:rsidRDefault="004F3456" w:rsidP="004F3456">
            <w:pPr>
              <w:widowControl w:val="0"/>
              <w:autoSpaceDE w:val="0"/>
              <w:autoSpaceDN w:val="0"/>
              <w:adjustRightInd w:val="0"/>
              <w:ind w:firstLine="567"/>
            </w:pPr>
            <w:r w:rsidRPr="00A24634">
              <w:t xml:space="preserve">Примеры применения: </w:t>
            </w:r>
          </w:p>
          <w:p w:rsidR="004F3456" w:rsidRPr="00A24634" w:rsidRDefault="004F3456" w:rsidP="004F3456">
            <w:pPr>
              <w:widowControl w:val="0"/>
              <w:autoSpaceDE w:val="0"/>
              <w:autoSpaceDN w:val="0"/>
              <w:adjustRightInd w:val="0"/>
              <w:ind w:firstLine="567"/>
            </w:pPr>
            <w:r w:rsidRPr="00A24634">
              <w:t xml:space="preserve">Распознающее наблюдение (формирование представлений о свойствах, качествах предметов и явлений: величина, структура, форма, цвет и др.), </w:t>
            </w:r>
          </w:p>
          <w:p w:rsidR="004F3456" w:rsidRPr="00A24634" w:rsidRDefault="004F3456" w:rsidP="004F3456">
            <w:pPr>
              <w:widowControl w:val="0"/>
              <w:autoSpaceDE w:val="0"/>
              <w:autoSpaceDN w:val="0"/>
              <w:adjustRightInd w:val="0"/>
              <w:ind w:firstLine="567"/>
            </w:pPr>
            <w:r w:rsidRPr="00A24634">
              <w:t xml:space="preserve">рассматривание картин, демонстрация </w:t>
            </w:r>
            <w:proofErr w:type="spellStart"/>
            <w:r w:rsidRPr="00A24634">
              <w:t>видиофильмов</w:t>
            </w:r>
            <w:proofErr w:type="spellEnd"/>
            <w:r w:rsidRPr="00A24634">
              <w:t xml:space="preserve">, просмотр </w:t>
            </w:r>
          </w:p>
          <w:p w:rsidR="004F3456" w:rsidRPr="00A24634" w:rsidRDefault="004F3456" w:rsidP="004F3456">
            <w:pPr>
              <w:widowControl w:val="0"/>
              <w:autoSpaceDE w:val="0"/>
              <w:autoSpaceDN w:val="0"/>
              <w:adjustRightInd w:val="0"/>
              <w:ind w:firstLine="567"/>
            </w:pPr>
            <w:r w:rsidRPr="00A24634">
              <w:t>компьютерных презентаций, рассказы воспитателя или детей, чтение</w:t>
            </w:r>
          </w:p>
        </w:tc>
      </w:tr>
      <w:tr w:rsidR="004F3456" w:rsidRPr="00A24634" w:rsidTr="004F3456">
        <w:tc>
          <w:tcPr>
            <w:tcW w:w="3649" w:type="dxa"/>
          </w:tcPr>
          <w:p w:rsidR="004F3456" w:rsidRPr="00A24634" w:rsidRDefault="004F3456" w:rsidP="004F3456">
            <w:pPr>
              <w:widowControl w:val="0"/>
              <w:autoSpaceDE w:val="0"/>
              <w:autoSpaceDN w:val="0"/>
              <w:adjustRightInd w:val="0"/>
              <w:ind w:firstLine="567"/>
            </w:pPr>
            <w:r w:rsidRPr="00A24634">
              <w:rPr>
                <w:i/>
              </w:rPr>
              <w:t>Репродуктивный метод</w:t>
            </w:r>
            <w:r w:rsidRPr="00A24634">
              <w:t xml:space="preserve"> основан на многократном повторении ребёнком информации или способа деятельности</w:t>
            </w:r>
          </w:p>
        </w:tc>
        <w:tc>
          <w:tcPr>
            <w:tcW w:w="3439" w:type="dxa"/>
            <w:gridSpan w:val="2"/>
          </w:tcPr>
          <w:p w:rsidR="004F3456" w:rsidRPr="00A24634" w:rsidRDefault="004F3456" w:rsidP="004F3456">
            <w:pPr>
              <w:widowControl w:val="0"/>
              <w:autoSpaceDE w:val="0"/>
              <w:autoSpaceDN w:val="0"/>
              <w:adjustRightInd w:val="0"/>
              <w:ind w:firstLine="567"/>
            </w:pPr>
            <w:r w:rsidRPr="00A24634">
              <w:t>Создание условий для воспроизведения представлений и способов деятельности, руководство их выполнением</w:t>
            </w:r>
          </w:p>
        </w:tc>
        <w:tc>
          <w:tcPr>
            <w:tcW w:w="3827" w:type="dxa"/>
          </w:tcPr>
          <w:p w:rsidR="004F3456" w:rsidRPr="00A24634" w:rsidRDefault="004F3456" w:rsidP="004F3456">
            <w:pPr>
              <w:widowControl w:val="0"/>
              <w:autoSpaceDE w:val="0"/>
              <w:autoSpaceDN w:val="0"/>
              <w:adjustRightInd w:val="0"/>
              <w:ind w:firstLine="567"/>
            </w:pPr>
            <w:r w:rsidRPr="00A24634">
              <w:t>Актуализация представлений, воспроизведение знаний и способов действий по образцам, запоминание</w:t>
            </w:r>
          </w:p>
        </w:tc>
      </w:tr>
      <w:tr w:rsidR="004F3456" w:rsidRPr="00A24634" w:rsidTr="004F3456">
        <w:tc>
          <w:tcPr>
            <w:tcW w:w="10915" w:type="dxa"/>
            <w:gridSpan w:val="4"/>
          </w:tcPr>
          <w:p w:rsidR="004F3456" w:rsidRPr="00A24634" w:rsidRDefault="004F3456" w:rsidP="004F3456">
            <w:pPr>
              <w:widowControl w:val="0"/>
              <w:autoSpaceDE w:val="0"/>
              <w:autoSpaceDN w:val="0"/>
              <w:adjustRightInd w:val="0"/>
              <w:ind w:firstLine="567"/>
            </w:pPr>
            <w:r w:rsidRPr="00A24634">
              <w:t>Примеры применения:</w:t>
            </w:r>
          </w:p>
          <w:p w:rsidR="004F3456" w:rsidRPr="00A24634" w:rsidRDefault="004F3456" w:rsidP="004F3456">
            <w:pPr>
              <w:widowControl w:val="0"/>
              <w:autoSpaceDE w:val="0"/>
              <w:autoSpaceDN w:val="0"/>
              <w:adjustRightInd w:val="0"/>
              <w:ind w:firstLine="567"/>
            </w:pPr>
            <w:r w:rsidRPr="00A24634">
              <w:t>Упражнения (без повторения!) на основе образца воспитателя, беседа (с использованием вопросов на воспроизведение материала), составление рассказов с опорой на предметную или предметно-схематическую модель</w:t>
            </w:r>
          </w:p>
        </w:tc>
      </w:tr>
      <w:tr w:rsidR="004F3456" w:rsidRPr="00A24634" w:rsidTr="004F3456">
        <w:tc>
          <w:tcPr>
            <w:tcW w:w="3649" w:type="dxa"/>
          </w:tcPr>
          <w:p w:rsidR="004F3456" w:rsidRPr="00A24634" w:rsidRDefault="004F3456" w:rsidP="004F3456">
            <w:pPr>
              <w:widowControl w:val="0"/>
              <w:autoSpaceDE w:val="0"/>
              <w:autoSpaceDN w:val="0"/>
              <w:adjustRightInd w:val="0"/>
              <w:ind w:firstLine="567"/>
              <w:rPr>
                <w:i/>
              </w:rPr>
            </w:pPr>
            <w:r w:rsidRPr="00A24634">
              <w:rPr>
                <w:i/>
              </w:rPr>
              <w:t xml:space="preserve">Проблемный метод </w:t>
            </w:r>
          </w:p>
          <w:p w:rsidR="004F3456" w:rsidRPr="00A24634" w:rsidRDefault="004F3456" w:rsidP="004F3456">
            <w:pPr>
              <w:widowControl w:val="0"/>
              <w:autoSpaceDE w:val="0"/>
              <w:autoSpaceDN w:val="0"/>
              <w:adjustRightInd w:val="0"/>
              <w:ind w:firstLine="567"/>
            </w:pPr>
            <w:r w:rsidRPr="00A24634">
              <w:t xml:space="preserve">(метод проблемного изложения) – педагог </w:t>
            </w:r>
          </w:p>
          <w:p w:rsidR="004F3456" w:rsidRPr="00A24634" w:rsidRDefault="004F3456" w:rsidP="004F3456">
            <w:pPr>
              <w:widowControl w:val="0"/>
              <w:autoSpaceDE w:val="0"/>
              <w:autoSpaceDN w:val="0"/>
              <w:adjustRightInd w:val="0"/>
              <w:ind w:firstLine="567"/>
            </w:pPr>
            <w:r w:rsidRPr="00A24634">
              <w:t xml:space="preserve">ставит проблему и </w:t>
            </w:r>
          </w:p>
          <w:p w:rsidR="004F3456" w:rsidRPr="00A24634" w:rsidRDefault="004F3456" w:rsidP="004F3456">
            <w:pPr>
              <w:widowControl w:val="0"/>
              <w:autoSpaceDE w:val="0"/>
              <w:autoSpaceDN w:val="0"/>
              <w:adjustRightInd w:val="0"/>
              <w:ind w:firstLine="567"/>
            </w:pPr>
            <w:r w:rsidRPr="00A24634">
              <w:t xml:space="preserve">показывает путь её </w:t>
            </w:r>
          </w:p>
          <w:p w:rsidR="004F3456" w:rsidRPr="00A24634" w:rsidRDefault="004F3456" w:rsidP="004F3456">
            <w:pPr>
              <w:widowControl w:val="0"/>
              <w:autoSpaceDE w:val="0"/>
              <w:autoSpaceDN w:val="0"/>
              <w:adjustRightInd w:val="0"/>
              <w:ind w:firstLine="567"/>
            </w:pPr>
            <w:r w:rsidRPr="00A24634">
              <w:t>решения</w:t>
            </w:r>
          </w:p>
          <w:p w:rsidR="004F3456" w:rsidRPr="00A24634" w:rsidRDefault="004F3456" w:rsidP="004F3456">
            <w:pPr>
              <w:widowControl w:val="0"/>
              <w:autoSpaceDE w:val="0"/>
              <w:autoSpaceDN w:val="0"/>
              <w:adjustRightInd w:val="0"/>
              <w:ind w:firstLine="567"/>
            </w:pPr>
          </w:p>
        </w:tc>
        <w:tc>
          <w:tcPr>
            <w:tcW w:w="3190" w:type="dxa"/>
          </w:tcPr>
          <w:p w:rsidR="004F3456" w:rsidRPr="00A24634" w:rsidRDefault="004F3456" w:rsidP="004F3456">
            <w:pPr>
              <w:widowControl w:val="0"/>
              <w:autoSpaceDE w:val="0"/>
              <w:autoSpaceDN w:val="0"/>
              <w:adjustRightInd w:val="0"/>
              <w:ind w:firstLine="567"/>
            </w:pPr>
            <w:r w:rsidRPr="00A24634">
              <w:t>Постановка проблем, предъявление заданий для выполнения отдельных этапов решения проблем, планирование шагов решения, руководство деятельностью детей</w:t>
            </w:r>
          </w:p>
        </w:tc>
        <w:tc>
          <w:tcPr>
            <w:tcW w:w="4076" w:type="dxa"/>
            <w:gridSpan w:val="2"/>
          </w:tcPr>
          <w:p w:rsidR="004F3456" w:rsidRPr="00A24634" w:rsidRDefault="004F3456" w:rsidP="004F3456">
            <w:pPr>
              <w:widowControl w:val="0"/>
              <w:autoSpaceDE w:val="0"/>
              <w:autoSpaceDN w:val="0"/>
              <w:adjustRightInd w:val="0"/>
              <w:ind w:firstLine="567"/>
            </w:pPr>
            <w:r w:rsidRPr="00A24634">
              <w:t>Восприятие и осмысление задания, актуализация представлений, самостоятельное решение части задачи, запоминание</w:t>
            </w:r>
          </w:p>
        </w:tc>
      </w:tr>
      <w:tr w:rsidR="004F3456" w:rsidRPr="00A24634" w:rsidTr="004F3456">
        <w:tc>
          <w:tcPr>
            <w:tcW w:w="10915" w:type="dxa"/>
            <w:gridSpan w:val="4"/>
          </w:tcPr>
          <w:p w:rsidR="004F3456" w:rsidRPr="00A24634" w:rsidRDefault="004F3456" w:rsidP="004F3456">
            <w:pPr>
              <w:widowControl w:val="0"/>
              <w:autoSpaceDE w:val="0"/>
              <w:autoSpaceDN w:val="0"/>
              <w:adjustRightInd w:val="0"/>
              <w:ind w:firstLine="567"/>
            </w:pPr>
            <w:r w:rsidRPr="00A24634">
              <w:t>Примеры применения:</w:t>
            </w:r>
          </w:p>
          <w:p w:rsidR="004F3456" w:rsidRPr="00A24634" w:rsidRDefault="004F3456" w:rsidP="004F3456">
            <w:pPr>
              <w:widowControl w:val="0"/>
              <w:autoSpaceDE w:val="0"/>
              <w:autoSpaceDN w:val="0"/>
              <w:adjustRightInd w:val="0"/>
              <w:ind w:firstLine="567"/>
            </w:pPr>
            <w:r w:rsidRPr="00A24634">
              <w:t>Упражнения (без повторения!) конструктивного характера (перенос освоенного способа действия на новое содержание), дидактические игры, в которых информация является продуктом деятельности, моделирование, эвристическая беседа</w:t>
            </w:r>
          </w:p>
        </w:tc>
      </w:tr>
      <w:tr w:rsidR="004F3456" w:rsidRPr="00A24634" w:rsidTr="004F3456">
        <w:tc>
          <w:tcPr>
            <w:tcW w:w="3649" w:type="dxa"/>
          </w:tcPr>
          <w:p w:rsidR="004F3456" w:rsidRPr="00A24634" w:rsidRDefault="004F3456" w:rsidP="004F3456">
            <w:pPr>
              <w:widowControl w:val="0"/>
              <w:autoSpaceDE w:val="0"/>
              <w:autoSpaceDN w:val="0"/>
              <w:adjustRightInd w:val="0"/>
              <w:ind w:firstLine="567"/>
            </w:pPr>
            <w:r w:rsidRPr="00A24634">
              <w:rPr>
                <w:i/>
              </w:rPr>
              <w:t>Исследовательский метод</w:t>
            </w:r>
            <w:r w:rsidRPr="00A24634">
              <w:t xml:space="preserve"> направлен на развитие творческой деятельности, на освоение способов решения проблем</w:t>
            </w:r>
          </w:p>
        </w:tc>
        <w:tc>
          <w:tcPr>
            <w:tcW w:w="3190" w:type="dxa"/>
          </w:tcPr>
          <w:p w:rsidR="004F3456" w:rsidRPr="00A24634" w:rsidRDefault="004F3456" w:rsidP="004F3456">
            <w:pPr>
              <w:widowControl w:val="0"/>
              <w:autoSpaceDE w:val="0"/>
              <w:autoSpaceDN w:val="0"/>
              <w:adjustRightInd w:val="0"/>
              <w:ind w:firstLine="567"/>
            </w:pPr>
            <w:r w:rsidRPr="00A24634">
              <w:t>Составление и предъявление проблемных ситуаций, ситуаций для экспериментирования и опытов</w:t>
            </w:r>
          </w:p>
        </w:tc>
        <w:tc>
          <w:tcPr>
            <w:tcW w:w="4076" w:type="dxa"/>
            <w:gridSpan w:val="2"/>
          </w:tcPr>
          <w:p w:rsidR="004F3456" w:rsidRPr="00A24634" w:rsidRDefault="004F3456" w:rsidP="004F3456">
            <w:pPr>
              <w:widowControl w:val="0"/>
              <w:autoSpaceDE w:val="0"/>
              <w:autoSpaceDN w:val="0"/>
              <w:adjustRightInd w:val="0"/>
              <w:ind w:firstLine="567"/>
            </w:pPr>
            <w:r w:rsidRPr="00A24634">
              <w:t>Восприятие проблемы, составление плана ее решения (совместно с воспитателем), поиск способов, контроль и самоконтроль</w:t>
            </w:r>
          </w:p>
        </w:tc>
      </w:tr>
      <w:tr w:rsidR="004F3456" w:rsidRPr="00A24634" w:rsidTr="004F3456">
        <w:tc>
          <w:tcPr>
            <w:tcW w:w="10915" w:type="dxa"/>
            <w:gridSpan w:val="4"/>
          </w:tcPr>
          <w:p w:rsidR="004F3456" w:rsidRPr="00A24634" w:rsidRDefault="004F3456" w:rsidP="004F3456">
            <w:pPr>
              <w:widowControl w:val="0"/>
              <w:autoSpaceDE w:val="0"/>
              <w:autoSpaceDN w:val="0"/>
              <w:adjustRightInd w:val="0"/>
              <w:ind w:firstLine="567"/>
            </w:pPr>
            <w:r w:rsidRPr="00A24634">
              <w:t>Примеры применения:</w:t>
            </w:r>
          </w:p>
          <w:p w:rsidR="004F3456" w:rsidRPr="00A24634" w:rsidRDefault="004F3456" w:rsidP="004F3456">
            <w:pPr>
              <w:widowControl w:val="0"/>
              <w:autoSpaceDE w:val="0"/>
              <w:autoSpaceDN w:val="0"/>
              <w:adjustRightInd w:val="0"/>
              <w:ind w:firstLine="567"/>
            </w:pPr>
            <w:r w:rsidRPr="00A24634">
              <w:t>Творческие задания, опыты, экспериментирование</w:t>
            </w:r>
          </w:p>
        </w:tc>
      </w:tr>
    </w:tbl>
    <w:p w:rsidR="004F3456" w:rsidRPr="00A24634" w:rsidRDefault="004F3456" w:rsidP="004F3456">
      <w:pPr>
        <w:widowControl w:val="0"/>
        <w:autoSpaceDE w:val="0"/>
        <w:autoSpaceDN w:val="0"/>
        <w:adjustRightInd w:val="0"/>
        <w:ind w:firstLine="567"/>
        <w:rPr>
          <w:b/>
        </w:rPr>
      </w:pPr>
    </w:p>
    <w:p w:rsidR="004F3456" w:rsidRPr="00A24634" w:rsidRDefault="004F3456" w:rsidP="004F3456">
      <w:pPr>
        <w:widowControl w:val="0"/>
        <w:autoSpaceDE w:val="0"/>
        <w:autoSpaceDN w:val="0"/>
        <w:adjustRightInd w:val="0"/>
        <w:ind w:firstLine="567"/>
        <w:rPr>
          <w:b/>
        </w:rPr>
      </w:pPr>
      <w:r w:rsidRPr="00A24634">
        <w:rPr>
          <w:b/>
        </w:rPr>
        <w:t>Описание методов воспитания детей</w:t>
      </w:r>
    </w:p>
    <w:p w:rsidR="004F3456" w:rsidRPr="00A24634" w:rsidRDefault="004F3456" w:rsidP="004F3456">
      <w:pPr>
        <w:widowControl w:val="0"/>
        <w:autoSpaceDE w:val="0"/>
        <w:autoSpaceDN w:val="0"/>
        <w:adjustRightInd w:val="0"/>
        <w:ind w:firstLine="567"/>
      </w:pPr>
      <w:r w:rsidRPr="00A24634">
        <w:t>Метод воспитания – научно-обоснованные способы достижения и воспитательной цели; совокупность наиболее общих способов решения воспитательных задач и осуществление воспитательных взаимодействий.</w:t>
      </w:r>
    </w:p>
    <w:p w:rsidR="004F3456" w:rsidRPr="00A24634" w:rsidRDefault="004F3456" w:rsidP="004F3456">
      <w:pPr>
        <w:widowControl w:val="0"/>
        <w:autoSpaceDE w:val="0"/>
        <w:autoSpaceDN w:val="0"/>
        <w:adjustRightInd w:val="0"/>
        <w:ind w:firstLine="567"/>
        <w:rPr>
          <w:i/>
        </w:rPr>
      </w:pPr>
      <w:r w:rsidRPr="00A24634">
        <w:rPr>
          <w:i/>
        </w:rPr>
        <w:t>Методы воспитания делятся на следующие группы:</w:t>
      </w:r>
    </w:p>
    <w:p w:rsidR="004F3456" w:rsidRPr="00A24634" w:rsidRDefault="004F3456" w:rsidP="004F3456">
      <w:pPr>
        <w:widowControl w:val="0"/>
        <w:autoSpaceDE w:val="0"/>
        <w:autoSpaceDN w:val="0"/>
        <w:adjustRightInd w:val="0"/>
        <w:ind w:firstLine="567"/>
      </w:pPr>
      <w:proofErr w:type="gramStart"/>
      <w:r w:rsidRPr="00A24634">
        <w:t xml:space="preserve">- </w:t>
      </w:r>
      <w:r w:rsidRPr="00A24634">
        <w:rPr>
          <w:i/>
        </w:rPr>
        <w:t>формирование сознания</w:t>
      </w:r>
      <w:r w:rsidRPr="00A24634">
        <w:t xml:space="preserve"> (рассказ, объяснение, разъяснение, этическая беседа, внушение, инструктаж, пример и т.д.);</w:t>
      </w:r>
      <w:proofErr w:type="gramEnd"/>
    </w:p>
    <w:p w:rsidR="004F3456" w:rsidRPr="00A24634" w:rsidRDefault="004F3456" w:rsidP="004F3456">
      <w:pPr>
        <w:widowControl w:val="0"/>
        <w:autoSpaceDE w:val="0"/>
        <w:autoSpaceDN w:val="0"/>
        <w:adjustRightInd w:val="0"/>
        <w:ind w:firstLine="567"/>
      </w:pPr>
      <w:r w:rsidRPr="00A24634">
        <w:t>- организация деятельности и формирование опыта поведения (упражнение, приучение, поручение, педагогическое требование, общественное мнение, воспитывающие ситуации);</w:t>
      </w:r>
    </w:p>
    <w:p w:rsidR="004F3456" w:rsidRPr="00A24634" w:rsidRDefault="004F3456" w:rsidP="004F3456">
      <w:pPr>
        <w:widowControl w:val="0"/>
        <w:autoSpaceDE w:val="0"/>
        <w:autoSpaceDN w:val="0"/>
        <w:adjustRightInd w:val="0"/>
        <w:ind w:firstLine="567"/>
      </w:pPr>
      <w:r w:rsidRPr="00A24634">
        <w:t>- стимулирования (соревнования, поощрение, наказание).</w:t>
      </w:r>
    </w:p>
    <w:p w:rsidR="004F3456" w:rsidRPr="00A24634" w:rsidRDefault="004F3456" w:rsidP="004F3456">
      <w:pPr>
        <w:widowControl w:val="0"/>
        <w:autoSpaceDE w:val="0"/>
        <w:autoSpaceDN w:val="0"/>
        <w:adjustRightInd w:val="0"/>
        <w:ind w:firstLine="567"/>
      </w:pPr>
      <w:r w:rsidRPr="00A24634">
        <w:lastRenderedPageBreak/>
        <w:t>Авторы технологии деятельностного подхода предлагают для реализации систему методов, которую можно классифицировать по четырем основным группам</w:t>
      </w:r>
    </w:p>
    <w:p w:rsidR="004F3456" w:rsidRPr="00A24634" w:rsidRDefault="004F3456" w:rsidP="004F3456">
      <w:pPr>
        <w:widowControl w:val="0"/>
        <w:autoSpaceDE w:val="0"/>
        <w:autoSpaceDN w:val="0"/>
        <w:adjustRightInd w:val="0"/>
        <w:ind w:firstLine="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2835"/>
        <w:gridCol w:w="6176"/>
      </w:tblGrid>
      <w:tr w:rsidR="004F3456" w:rsidRPr="00A24634" w:rsidTr="004F3456">
        <w:trPr>
          <w:trHeight w:val="863"/>
        </w:trPr>
        <w:tc>
          <w:tcPr>
            <w:tcW w:w="817" w:type="dxa"/>
          </w:tcPr>
          <w:p w:rsidR="004F3456" w:rsidRPr="00A24634" w:rsidRDefault="004F3456" w:rsidP="004F3456">
            <w:pPr>
              <w:widowControl w:val="0"/>
              <w:autoSpaceDE w:val="0"/>
              <w:autoSpaceDN w:val="0"/>
              <w:adjustRightInd w:val="0"/>
            </w:pPr>
            <w:r w:rsidRPr="00A24634">
              <w:t>Группа методов</w:t>
            </w:r>
          </w:p>
        </w:tc>
        <w:tc>
          <w:tcPr>
            <w:tcW w:w="2835" w:type="dxa"/>
          </w:tcPr>
          <w:p w:rsidR="004F3456" w:rsidRPr="00A24634" w:rsidRDefault="004F3456" w:rsidP="004F3456">
            <w:pPr>
              <w:widowControl w:val="0"/>
              <w:autoSpaceDE w:val="0"/>
              <w:autoSpaceDN w:val="0"/>
              <w:adjustRightInd w:val="0"/>
              <w:ind w:firstLine="567"/>
            </w:pPr>
            <w:r w:rsidRPr="00A24634">
              <w:t>Направленность группы методов</w:t>
            </w:r>
          </w:p>
        </w:tc>
        <w:tc>
          <w:tcPr>
            <w:tcW w:w="6176" w:type="dxa"/>
          </w:tcPr>
          <w:p w:rsidR="004F3456" w:rsidRPr="00A24634" w:rsidRDefault="004F3456" w:rsidP="004F3456">
            <w:pPr>
              <w:widowControl w:val="0"/>
              <w:autoSpaceDE w:val="0"/>
              <w:autoSpaceDN w:val="0"/>
              <w:adjustRightInd w:val="0"/>
              <w:ind w:firstLine="567"/>
            </w:pPr>
            <w:r w:rsidRPr="00A24634">
              <w:t>Методы</w:t>
            </w:r>
          </w:p>
        </w:tc>
      </w:tr>
      <w:tr w:rsidR="004F3456" w:rsidRPr="00A24634" w:rsidTr="004F3456">
        <w:trPr>
          <w:trHeight w:val="267"/>
        </w:trPr>
        <w:tc>
          <w:tcPr>
            <w:tcW w:w="817" w:type="dxa"/>
            <w:vMerge w:val="restart"/>
          </w:tcPr>
          <w:p w:rsidR="004F3456" w:rsidRPr="00A24634" w:rsidRDefault="004F3456" w:rsidP="004F3456">
            <w:pPr>
              <w:widowControl w:val="0"/>
              <w:autoSpaceDE w:val="0"/>
              <w:autoSpaceDN w:val="0"/>
              <w:adjustRightInd w:val="0"/>
              <w:ind w:firstLine="567"/>
            </w:pPr>
            <w:r w:rsidRPr="00A24634">
              <w:t>1</w:t>
            </w:r>
          </w:p>
        </w:tc>
        <w:tc>
          <w:tcPr>
            <w:tcW w:w="2835" w:type="dxa"/>
            <w:vMerge w:val="restart"/>
          </w:tcPr>
          <w:p w:rsidR="004F3456" w:rsidRPr="00A24634" w:rsidRDefault="004F3456" w:rsidP="0034345C">
            <w:pPr>
              <w:widowControl w:val="0"/>
              <w:autoSpaceDE w:val="0"/>
              <w:autoSpaceDN w:val="0"/>
              <w:adjustRightInd w:val="0"/>
            </w:pPr>
            <w:r w:rsidRPr="00A24634">
              <w:t>Методы организации и осуществления познавательной деятельности</w:t>
            </w:r>
          </w:p>
        </w:tc>
        <w:tc>
          <w:tcPr>
            <w:tcW w:w="6176" w:type="dxa"/>
          </w:tcPr>
          <w:p w:rsidR="004F3456" w:rsidRPr="00A24634" w:rsidRDefault="004F3456" w:rsidP="007B6F45">
            <w:pPr>
              <w:widowControl w:val="0"/>
              <w:autoSpaceDE w:val="0"/>
              <w:autoSpaceDN w:val="0"/>
              <w:adjustRightInd w:val="0"/>
              <w:ind w:firstLine="567"/>
            </w:pPr>
            <w:proofErr w:type="gramStart"/>
            <w:r w:rsidRPr="00A24634">
              <w:rPr>
                <w:i/>
              </w:rPr>
              <w:t>Подгруппа методов по источникам информации</w:t>
            </w:r>
            <w:r w:rsidRPr="00A24634">
              <w:t>: словесный (объяснение, чтение); наглядный (демонстрация, наблюдение); практический (работа с моделями, учебными объектами и их свойствами)</w:t>
            </w:r>
            <w:proofErr w:type="gramEnd"/>
          </w:p>
        </w:tc>
      </w:tr>
      <w:tr w:rsidR="004F3456" w:rsidRPr="00A24634" w:rsidTr="004F3456">
        <w:trPr>
          <w:trHeight w:val="267"/>
        </w:trPr>
        <w:tc>
          <w:tcPr>
            <w:tcW w:w="817" w:type="dxa"/>
            <w:vMerge/>
            <w:vAlign w:val="center"/>
          </w:tcPr>
          <w:p w:rsidR="004F3456" w:rsidRPr="00A24634" w:rsidRDefault="004F3456" w:rsidP="004F3456">
            <w:pPr>
              <w:ind w:firstLine="567"/>
            </w:pPr>
          </w:p>
        </w:tc>
        <w:tc>
          <w:tcPr>
            <w:tcW w:w="2835" w:type="dxa"/>
            <w:vMerge/>
            <w:vAlign w:val="center"/>
          </w:tcPr>
          <w:p w:rsidR="004F3456" w:rsidRPr="00A24634" w:rsidRDefault="004F3456" w:rsidP="004F3456">
            <w:pPr>
              <w:ind w:firstLine="567"/>
            </w:pPr>
          </w:p>
        </w:tc>
        <w:tc>
          <w:tcPr>
            <w:tcW w:w="6176" w:type="dxa"/>
          </w:tcPr>
          <w:p w:rsidR="004F3456" w:rsidRPr="00A24634" w:rsidRDefault="004F3456" w:rsidP="004F3456">
            <w:pPr>
              <w:widowControl w:val="0"/>
              <w:autoSpaceDE w:val="0"/>
              <w:autoSpaceDN w:val="0"/>
              <w:adjustRightInd w:val="0"/>
              <w:ind w:firstLine="567"/>
            </w:pPr>
            <w:r w:rsidRPr="00A24634">
              <w:rPr>
                <w:i/>
              </w:rPr>
              <w:t xml:space="preserve">Подгруппа методов по источникам сенсорной информации </w:t>
            </w:r>
            <w:proofErr w:type="gramStart"/>
            <w:r w:rsidRPr="00A24634">
              <w:t>визуальный</w:t>
            </w:r>
            <w:proofErr w:type="gramEnd"/>
            <w:r w:rsidRPr="00A24634">
              <w:t>, аудиальный, кинестетический</w:t>
            </w:r>
          </w:p>
        </w:tc>
      </w:tr>
      <w:tr w:rsidR="004F3456" w:rsidRPr="00A24634" w:rsidTr="004F3456">
        <w:trPr>
          <w:trHeight w:val="267"/>
        </w:trPr>
        <w:tc>
          <w:tcPr>
            <w:tcW w:w="817" w:type="dxa"/>
            <w:vMerge/>
            <w:vAlign w:val="center"/>
          </w:tcPr>
          <w:p w:rsidR="004F3456" w:rsidRPr="00A24634" w:rsidRDefault="004F3456" w:rsidP="004F3456">
            <w:pPr>
              <w:ind w:firstLine="567"/>
            </w:pPr>
          </w:p>
        </w:tc>
        <w:tc>
          <w:tcPr>
            <w:tcW w:w="2835" w:type="dxa"/>
            <w:vMerge/>
            <w:vAlign w:val="center"/>
          </w:tcPr>
          <w:p w:rsidR="004F3456" w:rsidRPr="00A24634" w:rsidRDefault="004F3456" w:rsidP="004F3456">
            <w:pPr>
              <w:ind w:firstLine="567"/>
            </w:pPr>
          </w:p>
        </w:tc>
        <w:tc>
          <w:tcPr>
            <w:tcW w:w="6176" w:type="dxa"/>
          </w:tcPr>
          <w:p w:rsidR="004F3456" w:rsidRPr="00A24634" w:rsidRDefault="004F3456" w:rsidP="004F3456">
            <w:pPr>
              <w:widowControl w:val="0"/>
              <w:autoSpaceDE w:val="0"/>
              <w:autoSpaceDN w:val="0"/>
              <w:adjustRightInd w:val="0"/>
              <w:ind w:firstLine="567"/>
            </w:pPr>
            <w:r w:rsidRPr="00A24634">
              <w:rPr>
                <w:i/>
              </w:rPr>
              <w:t xml:space="preserve">Подгруппа методов по степени взаимодействия взрослого и ребенка </w:t>
            </w:r>
            <w:r w:rsidRPr="00A24634">
              <w:t xml:space="preserve">беседа, </w:t>
            </w:r>
            <w:proofErr w:type="spellStart"/>
            <w:r w:rsidRPr="00A24634">
              <w:t>диалогово</w:t>
            </w:r>
            <w:proofErr w:type="spellEnd"/>
            <w:r w:rsidRPr="00A24634">
              <w:t>-игровой метод, управляемое комментирование, самостоятельная работа, тренинг</w:t>
            </w:r>
          </w:p>
        </w:tc>
      </w:tr>
      <w:tr w:rsidR="004F3456" w:rsidRPr="00A24634" w:rsidTr="004F3456">
        <w:trPr>
          <w:trHeight w:val="282"/>
        </w:trPr>
        <w:tc>
          <w:tcPr>
            <w:tcW w:w="817" w:type="dxa"/>
            <w:vMerge/>
            <w:vAlign w:val="center"/>
          </w:tcPr>
          <w:p w:rsidR="004F3456" w:rsidRPr="00A24634" w:rsidRDefault="004F3456" w:rsidP="004F3456">
            <w:pPr>
              <w:ind w:firstLine="567"/>
            </w:pPr>
          </w:p>
        </w:tc>
        <w:tc>
          <w:tcPr>
            <w:tcW w:w="2835" w:type="dxa"/>
            <w:vMerge/>
            <w:vAlign w:val="center"/>
          </w:tcPr>
          <w:p w:rsidR="004F3456" w:rsidRPr="00A24634" w:rsidRDefault="004F3456" w:rsidP="004F3456">
            <w:pPr>
              <w:ind w:firstLine="567"/>
            </w:pPr>
          </w:p>
        </w:tc>
        <w:tc>
          <w:tcPr>
            <w:tcW w:w="6176" w:type="dxa"/>
          </w:tcPr>
          <w:p w:rsidR="004F3456" w:rsidRPr="00A24634" w:rsidRDefault="004F3456" w:rsidP="004F3456">
            <w:pPr>
              <w:widowControl w:val="0"/>
              <w:autoSpaceDE w:val="0"/>
              <w:autoSpaceDN w:val="0"/>
              <w:adjustRightInd w:val="0"/>
              <w:ind w:firstLine="567"/>
            </w:pPr>
            <w:r w:rsidRPr="00A24634">
              <w:rPr>
                <w:i/>
              </w:rPr>
              <w:t xml:space="preserve">Подгруппа методов по организации мыслительных операций и процессов познания, или логические методы </w:t>
            </w:r>
            <w:r w:rsidRPr="00A24634">
              <w:t xml:space="preserve">1. Процессуальные – дедуктивные (развитие мысли от большей общности знания к меньшей); индуктивный (развитие мысли от меньшей общности знания к большей); </w:t>
            </w:r>
            <w:proofErr w:type="spellStart"/>
            <w:r w:rsidRPr="00A24634">
              <w:t>традуктивны</w:t>
            </w:r>
            <w:proofErr w:type="gramStart"/>
            <w:r w:rsidRPr="00A24634">
              <w:t>й</w:t>
            </w:r>
            <w:proofErr w:type="spellEnd"/>
            <w:r w:rsidRPr="00A24634">
              <w:t>–</w:t>
            </w:r>
            <w:proofErr w:type="gramEnd"/>
            <w:r w:rsidRPr="00A24634">
              <w:t xml:space="preserve"> метод аналогии (сравнение двух или несколько существенных признаков одного явления – вывод по аналогии о признаках другого явления); метод анализа и синтеза (разделение объекта изучения на составляющие  с последующим объединением этих составляющих)</w:t>
            </w:r>
          </w:p>
          <w:p w:rsidR="004F3456" w:rsidRPr="00A24634" w:rsidRDefault="004F3456" w:rsidP="004F3456">
            <w:pPr>
              <w:widowControl w:val="0"/>
              <w:autoSpaceDE w:val="0"/>
              <w:autoSpaceDN w:val="0"/>
              <w:adjustRightInd w:val="0"/>
              <w:ind w:firstLine="567"/>
            </w:pPr>
            <w:r w:rsidRPr="00A24634">
              <w:t>2. О</w:t>
            </w:r>
            <w:r w:rsidRPr="00A24634">
              <w:rPr>
                <w:i/>
              </w:rPr>
              <w:t>перационные</w:t>
            </w:r>
            <w:r w:rsidRPr="00A24634">
              <w:t xml:space="preserve"> – метод сравнения; анализа; обобщения</w:t>
            </w:r>
          </w:p>
        </w:tc>
      </w:tr>
      <w:tr w:rsidR="004F3456" w:rsidRPr="00A24634" w:rsidTr="004F3456">
        <w:trPr>
          <w:trHeight w:val="282"/>
        </w:trPr>
        <w:tc>
          <w:tcPr>
            <w:tcW w:w="817" w:type="dxa"/>
          </w:tcPr>
          <w:p w:rsidR="004F3456" w:rsidRPr="00A24634" w:rsidRDefault="004F3456" w:rsidP="004F3456">
            <w:pPr>
              <w:widowControl w:val="0"/>
              <w:autoSpaceDE w:val="0"/>
              <w:autoSpaceDN w:val="0"/>
              <w:adjustRightInd w:val="0"/>
              <w:ind w:firstLine="567"/>
            </w:pPr>
            <w:r w:rsidRPr="00A24634">
              <w:t>2</w:t>
            </w:r>
          </w:p>
        </w:tc>
        <w:tc>
          <w:tcPr>
            <w:tcW w:w="2835" w:type="dxa"/>
          </w:tcPr>
          <w:p w:rsidR="004F3456" w:rsidRPr="00A24634" w:rsidRDefault="004F3456" w:rsidP="004F3456">
            <w:pPr>
              <w:widowControl w:val="0"/>
              <w:autoSpaceDE w:val="0"/>
              <w:autoSpaceDN w:val="0"/>
              <w:adjustRightInd w:val="0"/>
              <w:ind w:firstLine="567"/>
            </w:pPr>
            <w:r w:rsidRPr="00A24634">
              <w:t>Методы стимулирования и мотивации познавательной деятельности: объяснительно-иллюстративный, репродуктивный, проблемный, частично поисковый, исследовательский, метод проектов с опорой на внешние социальные связи (привлечение к сопровождению детского проекта родителей воспитанников, специалистов – профессионалов в той или иной области)</w:t>
            </w:r>
          </w:p>
        </w:tc>
        <w:tc>
          <w:tcPr>
            <w:tcW w:w="6176" w:type="dxa"/>
          </w:tcPr>
          <w:p w:rsidR="004F3456" w:rsidRPr="00A24634" w:rsidRDefault="004F3456" w:rsidP="004F3456">
            <w:pPr>
              <w:widowControl w:val="0"/>
              <w:autoSpaceDE w:val="0"/>
              <w:autoSpaceDN w:val="0"/>
              <w:adjustRightInd w:val="0"/>
              <w:ind w:firstLine="567"/>
            </w:pPr>
            <w:r w:rsidRPr="00A24634">
              <w:t>Метод проектов может быть классифицирован как образовательная технология, так как содержит многоэтапность в своей структуре с обязательным конструированием нескольких видов социальных связей</w:t>
            </w:r>
          </w:p>
        </w:tc>
      </w:tr>
      <w:tr w:rsidR="004F3456" w:rsidRPr="00A24634" w:rsidTr="004F3456">
        <w:trPr>
          <w:trHeight w:val="282"/>
        </w:trPr>
        <w:tc>
          <w:tcPr>
            <w:tcW w:w="817" w:type="dxa"/>
          </w:tcPr>
          <w:p w:rsidR="004F3456" w:rsidRPr="00A24634" w:rsidRDefault="004F3456" w:rsidP="004F3456">
            <w:pPr>
              <w:widowControl w:val="0"/>
              <w:autoSpaceDE w:val="0"/>
              <w:autoSpaceDN w:val="0"/>
              <w:adjustRightInd w:val="0"/>
              <w:ind w:firstLine="567"/>
            </w:pPr>
            <w:r w:rsidRPr="00A24634">
              <w:t>3</w:t>
            </w:r>
          </w:p>
        </w:tc>
        <w:tc>
          <w:tcPr>
            <w:tcW w:w="9011" w:type="dxa"/>
            <w:gridSpan w:val="2"/>
          </w:tcPr>
          <w:p w:rsidR="004F3456" w:rsidRPr="00A24634" w:rsidRDefault="004F3456" w:rsidP="004F3456">
            <w:pPr>
              <w:widowControl w:val="0"/>
              <w:autoSpaceDE w:val="0"/>
              <w:autoSpaceDN w:val="0"/>
              <w:adjustRightInd w:val="0"/>
              <w:ind w:firstLine="567"/>
            </w:pPr>
            <w:r w:rsidRPr="00A24634">
              <w:t>Методы контроля и самоконтроля за эффективностью познавательной деятельности: внешнего контроля, самоконтроля парн</w:t>
            </w:r>
            <w:proofErr w:type="gramStart"/>
            <w:r w:rsidRPr="00A24634">
              <w:t>о(</w:t>
            </w:r>
            <w:proofErr w:type="gramEnd"/>
            <w:r w:rsidRPr="00A24634">
              <w:t>взаимного) контроля</w:t>
            </w:r>
          </w:p>
        </w:tc>
      </w:tr>
      <w:tr w:rsidR="004F3456" w:rsidRPr="00A24634" w:rsidTr="004F3456">
        <w:trPr>
          <w:trHeight w:val="282"/>
        </w:trPr>
        <w:tc>
          <w:tcPr>
            <w:tcW w:w="817" w:type="dxa"/>
          </w:tcPr>
          <w:p w:rsidR="004F3456" w:rsidRPr="00A24634" w:rsidRDefault="004F3456" w:rsidP="004F3456">
            <w:pPr>
              <w:widowControl w:val="0"/>
              <w:autoSpaceDE w:val="0"/>
              <w:autoSpaceDN w:val="0"/>
              <w:adjustRightInd w:val="0"/>
              <w:ind w:firstLine="567"/>
            </w:pPr>
            <w:r w:rsidRPr="00A24634">
              <w:lastRenderedPageBreak/>
              <w:t>4</w:t>
            </w:r>
          </w:p>
        </w:tc>
        <w:tc>
          <w:tcPr>
            <w:tcW w:w="2835" w:type="dxa"/>
          </w:tcPr>
          <w:p w:rsidR="004F3456" w:rsidRPr="00A24634" w:rsidRDefault="004F3456" w:rsidP="004F3456">
            <w:pPr>
              <w:widowControl w:val="0"/>
              <w:autoSpaceDE w:val="0"/>
              <w:autoSpaceDN w:val="0"/>
              <w:adjustRightInd w:val="0"/>
              <w:ind w:firstLine="567"/>
            </w:pPr>
            <w:r w:rsidRPr="00A24634">
              <w:t xml:space="preserve">Социально-психологические методы, ориентированные на корректировку поведения ребенка (методы урегулирования конфликтов) </w:t>
            </w:r>
          </w:p>
        </w:tc>
        <w:tc>
          <w:tcPr>
            <w:tcW w:w="6176" w:type="dxa"/>
          </w:tcPr>
          <w:p w:rsidR="004F3456" w:rsidRPr="00A24634" w:rsidRDefault="004F3456" w:rsidP="004F3456">
            <w:pPr>
              <w:widowControl w:val="0"/>
              <w:autoSpaceDE w:val="0"/>
              <w:autoSpaceDN w:val="0"/>
              <w:adjustRightInd w:val="0"/>
              <w:ind w:firstLine="567"/>
            </w:pPr>
            <w:r w:rsidRPr="00A24634">
              <w:t>- метод согласия – вовлечение конфликтующих сторон в общее дело с целью приучение их к сотрудничеству;</w:t>
            </w:r>
          </w:p>
          <w:p w:rsidR="004F3456" w:rsidRPr="00A24634" w:rsidRDefault="004F3456" w:rsidP="004F3456">
            <w:pPr>
              <w:widowControl w:val="0"/>
              <w:autoSpaceDE w:val="0"/>
              <w:autoSpaceDN w:val="0"/>
              <w:adjustRightInd w:val="0"/>
              <w:ind w:firstLine="567"/>
            </w:pPr>
            <w:r w:rsidRPr="00A24634">
              <w:t xml:space="preserve">- </w:t>
            </w:r>
            <w:proofErr w:type="spellStart"/>
            <w:r w:rsidRPr="00A24634">
              <w:t>эмпатии</w:t>
            </w:r>
            <w:proofErr w:type="spellEnd"/>
            <w:r w:rsidRPr="00A24634">
              <w:t xml:space="preserve"> – побуждение к выражению сочувствия, сопереживания своему товарищу, оказание необходимой помощи;</w:t>
            </w:r>
          </w:p>
          <w:p w:rsidR="004F3456" w:rsidRPr="00A24634" w:rsidRDefault="004F3456" w:rsidP="004F3456">
            <w:pPr>
              <w:widowControl w:val="0"/>
              <w:autoSpaceDE w:val="0"/>
              <w:autoSpaceDN w:val="0"/>
              <w:adjustRightInd w:val="0"/>
              <w:ind w:firstLine="567"/>
            </w:pPr>
            <w:r w:rsidRPr="00A24634">
              <w:t>- сохранение репутации товарища – поощрение к признанию достоинства своего партнера, выражение должного уважение к личности (появление спортивного поведения при соревновании);</w:t>
            </w:r>
          </w:p>
          <w:p w:rsidR="004F3456" w:rsidRPr="00A24634" w:rsidRDefault="004F3456" w:rsidP="004F3456">
            <w:pPr>
              <w:widowControl w:val="0"/>
              <w:autoSpaceDE w:val="0"/>
              <w:autoSpaceDN w:val="0"/>
              <w:adjustRightInd w:val="0"/>
              <w:ind w:firstLine="567"/>
            </w:pPr>
            <w:r w:rsidRPr="00A24634">
              <w:t>- взаимного дополнения – побуждение одного партнера к опоре на способности партнера, отсутствующие/не так проявляющиеся, у него самого;</w:t>
            </w:r>
          </w:p>
          <w:p w:rsidR="004F3456" w:rsidRPr="00A24634" w:rsidRDefault="004F3456" w:rsidP="004F3456">
            <w:pPr>
              <w:widowControl w:val="0"/>
              <w:autoSpaceDE w:val="0"/>
              <w:autoSpaceDN w:val="0"/>
              <w:adjustRightInd w:val="0"/>
              <w:ind w:firstLine="567"/>
              <w:rPr>
                <w:i/>
              </w:rPr>
            </w:pPr>
            <w:r w:rsidRPr="00A24634">
              <w:t>- эмоционально «поглаживания» - побуждение к оказанию партнеру психологической поддержки, дарению продуктов своего личного труда (рисунков, поделок)</w:t>
            </w:r>
          </w:p>
        </w:tc>
      </w:tr>
    </w:tbl>
    <w:p w:rsidR="004F3456" w:rsidRPr="00A24634" w:rsidRDefault="004F3456" w:rsidP="004F3456">
      <w:pPr>
        <w:widowControl w:val="0"/>
        <w:autoSpaceDE w:val="0"/>
        <w:autoSpaceDN w:val="0"/>
        <w:adjustRightInd w:val="0"/>
      </w:pPr>
      <w:r w:rsidRPr="00A24634">
        <w:t>Выбор и оптимальное применение различных методов зависит от способов решения задач.</w:t>
      </w:r>
    </w:p>
    <w:p w:rsidR="004F3456" w:rsidRPr="007B6F45" w:rsidRDefault="004F3456" w:rsidP="007B6F45">
      <w:pPr>
        <w:widowControl w:val="0"/>
        <w:autoSpaceDE w:val="0"/>
        <w:autoSpaceDN w:val="0"/>
        <w:adjustRightInd w:val="0"/>
        <w:ind w:firstLine="567"/>
      </w:pPr>
      <w:r w:rsidRPr="00A24634">
        <w:t xml:space="preserve">Открытие нового знания чаще всего происходит  в процессе специально организованной деятельности с участие всех детей - групповая форма организации. Однако такая форма не позволяет в полной мере использовать потенциал каждого ребенка, поэтому  применяем три </w:t>
      </w:r>
      <w:r w:rsidRPr="00A24634">
        <w:rPr>
          <w:b/>
          <w:i/>
        </w:rPr>
        <w:t>формы организованной образовательной деятельности</w:t>
      </w:r>
      <w:r w:rsidR="007B6F45">
        <w:t xml:space="preserve"> (по Н.А. Виноградовой)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4"/>
        <w:gridCol w:w="5967"/>
      </w:tblGrid>
      <w:tr w:rsidR="004F3456" w:rsidRPr="00A24634" w:rsidTr="004F3456">
        <w:trPr>
          <w:trHeight w:val="290"/>
        </w:trPr>
        <w:tc>
          <w:tcPr>
            <w:tcW w:w="3686" w:type="dxa"/>
          </w:tcPr>
          <w:p w:rsidR="004F3456" w:rsidRPr="00A24634" w:rsidRDefault="004F3456" w:rsidP="004F3456">
            <w:pPr>
              <w:widowControl w:val="0"/>
              <w:autoSpaceDE w:val="0"/>
              <w:autoSpaceDN w:val="0"/>
              <w:adjustRightInd w:val="0"/>
              <w:ind w:firstLine="567"/>
            </w:pPr>
            <w:r w:rsidRPr="00A24634">
              <w:t>Форма организации</w:t>
            </w:r>
          </w:p>
        </w:tc>
        <w:tc>
          <w:tcPr>
            <w:tcW w:w="6142" w:type="dxa"/>
          </w:tcPr>
          <w:p w:rsidR="004F3456" w:rsidRPr="00A24634" w:rsidRDefault="004F3456" w:rsidP="004F3456">
            <w:pPr>
              <w:widowControl w:val="0"/>
              <w:autoSpaceDE w:val="0"/>
              <w:autoSpaceDN w:val="0"/>
              <w:adjustRightInd w:val="0"/>
              <w:ind w:firstLine="567"/>
            </w:pPr>
            <w:r w:rsidRPr="00A24634">
              <w:t>Особенности</w:t>
            </w:r>
          </w:p>
        </w:tc>
      </w:tr>
      <w:tr w:rsidR="004F3456" w:rsidRPr="00A24634" w:rsidTr="004F3456">
        <w:trPr>
          <w:trHeight w:val="290"/>
        </w:trPr>
        <w:tc>
          <w:tcPr>
            <w:tcW w:w="3686" w:type="dxa"/>
          </w:tcPr>
          <w:p w:rsidR="004F3456" w:rsidRPr="00A24634" w:rsidRDefault="004F3456" w:rsidP="004F3456">
            <w:pPr>
              <w:widowControl w:val="0"/>
              <w:autoSpaceDE w:val="0"/>
              <w:autoSpaceDN w:val="0"/>
              <w:adjustRightInd w:val="0"/>
              <w:ind w:firstLine="567"/>
            </w:pPr>
            <w:r w:rsidRPr="00A24634">
              <w:t>Индивидуальная</w:t>
            </w:r>
          </w:p>
        </w:tc>
        <w:tc>
          <w:tcPr>
            <w:tcW w:w="6142" w:type="dxa"/>
          </w:tcPr>
          <w:p w:rsidR="004F3456" w:rsidRPr="00A24634" w:rsidRDefault="004F3456" w:rsidP="004F3456">
            <w:pPr>
              <w:widowControl w:val="0"/>
              <w:autoSpaceDE w:val="0"/>
              <w:autoSpaceDN w:val="0"/>
              <w:adjustRightInd w:val="0"/>
              <w:ind w:firstLine="567"/>
            </w:pPr>
            <w:r w:rsidRPr="00A24634">
              <w:t>Позволяет индивидуализировать обучение (содержание, методы, средства), однако требует от ребенка больших нервных затрат; создает эмоциональный дискомфорт; неэффективность обучения; ограничение сотрудничества с другими детьми</w:t>
            </w:r>
          </w:p>
        </w:tc>
      </w:tr>
      <w:tr w:rsidR="004F3456" w:rsidRPr="00A24634" w:rsidTr="004F3456">
        <w:trPr>
          <w:trHeight w:val="596"/>
        </w:trPr>
        <w:tc>
          <w:tcPr>
            <w:tcW w:w="3686" w:type="dxa"/>
          </w:tcPr>
          <w:p w:rsidR="004F3456" w:rsidRPr="00A24634" w:rsidRDefault="004F3456" w:rsidP="004F3456">
            <w:pPr>
              <w:widowControl w:val="0"/>
              <w:autoSpaceDE w:val="0"/>
              <w:autoSpaceDN w:val="0"/>
              <w:adjustRightInd w:val="0"/>
              <w:ind w:firstLine="567"/>
            </w:pPr>
            <w:r w:rsidRPr="00A24634">
              <w:t>Групповая (индивидуально-коллективная)</w:t>
            </w:r>
          </w:p>
        </w:tc>
        <w:tc>
          <w:tcPr>
            <w:tcW w:w="6142" w:type="dxa"/>
          </w:tcPr>
          <w:p w:rsidR="004F3456" w:rsidRPr="00A24634" w:rsidRDefault="004F3456" w:rsidP="004F3456">
            <w:pPr>
              <w:widowControl w:val="0"/>
              <w:autoSpaceDE w:val="0"/>
              <w:autoSpaceDN w:val="0"/>
              <w:adjustRightInd w:val="0"/>
              <w:ind w:firstLine="567"/>
            </w:pPr>
            <w:r w:rsidRPr="00A24634">
              <w:t>Группа делится на подгруппы, число занимающихся может быть разным – от3 до8, в зависимости от возраста и уровня облученности детей</w:t>
            </w:r>
          </w:p>
        </w:tc>
      </w:tr>
      <w:tr w:rsidR="004F3456" w:rsidRPr="00A24634" w:rsidTr="004F3456">
        <w:trPr>
          <w:trHeight w:val="306"/>
        </w:trPr>
        <w:tc>
          <w:tcPr>
            <w:tcW w:w="3686" w:type="dxa"/>
          </w:tcPr>
          <w:p w:rsidR="004F3456" w:rsidRPr="00A24634" w:rsidRDefault="004F3456" w:rsidP="004F3456">
            <w:pPr>
              <w:widowControl w:val="0"/>
              <w:autoSpaceDE w:val="0"/>
              <w:autoSpaceDN w:val="0"/>
              <w:adjustRightInd w:val="0"/>
              <w:ind w:firstLine="567"/>
            </w:pPr>
            <w:r w:rsidRPr="00A24634">
              <w:t>Фронтальная</w:t>
            </w:r>
          </w:p>
        </w:tc>
        <w:tc>
          <w:tcPr>
            <w:tcW w:w="6142" w:type="dxa"/>
          </w:tcPr>
          <w:p w:rsidR="004F3456" w:rsidRPr="00A24634" w:rsidRDefault="004F3456" w:rsidP="004F3456">
            <w:pPr>
              <w:widowControl w:val="0"/>
              <w:autoSpaceDE w:val="0"/>
              <w:autoSpaceDN w:val="0"/>
              <w:adjustRightInd w:val="0"/>
              <w:ind w:firstLine="567"/>
            </w:pPr>
            <w:r w:rsidRPr="00A24634">
              <w:t>Работа всей группой, четкое расписание, единое содержание. При этом содержанием обучение организованной образовательной деятельности может быть деятельность художественного характера</w:t>
            </w:r>
          </w:p>
        </w:tc>
      </w:tr>
    </w:tbl>
    <w:p w:rsidR="004F3456" w:rsidRPr="00A24634" w:rsidRDefault="004F3456" w:rsidP="004F3456">
      <w:pPr>
        <w:widowControl w:val="0"/>
        <w:autoSpaceDE w:val="0"/>
        <w:autoSpaceDN w:val="0"/>
        <w:adjustRightInd w:val="0"/>
      </w:pPr>
    </w:p>
    <w:p w:rsidR="004F3456" w:rsidRPr="00A24634" w:rsidRDefault="004F3456" w:rsidP="007B6F45">
      <w:pPr>
        <w:widowControl w:val="0"/>
        <w:autoSpaceDE w:val="0"/>
        <w:autoSpaceDN w:val="0"/>
        <w:adjustRightInd w:val="0"/>
        <w:ind w:firstLine="567"/>
        <w:jc w:val="both"/>
      </w:pPr>
      <w:r w:rsidRPr="00A24634">
        <w:t>Деятельностный подход обеспечивается различными формами организации образовательного процесса:</w:t>
      </w:r>
    </w:p>
    <w:p w:rsidR="004F3456" w:rsidRPr="00A24634" w:rsidRDefault="004F3456" w:rsidP="007B6F45">
      <w:pPr>
        <w:widowControl w:val="0"/>
        <w:autoSpaceDE w:val="0"/>
        <w:autoSpaceDN w:val="0"/>
        <w:adjustRightInd w:val="0"/>
        <w:ind w:firstLine="567"/>
        <w:jc w:val="both"/>
      </w:pPr>
      <w:r w:rsidRPr="00A24634">
        <w:t>- обязательное сочетание групповой работы с подгруппой и индивидуальной работой;</w:t>
      </w:r>
    </w:p>
    <w:p w:rsidR="004F3456" w:rsidRPr="00A24634" w:rsidRDefault="004F3456" w:rsidP="007B6F45">
      <w:pPr>
        <w:widowControl w:val="0"/>
        <w:autoSpaceDE w:val="0"/>
        <w:autoSpaceDN w:val="0"/>
        <w:adjustRightInd w:val="0"/>
        <w:ind w:firstLine="567"/>
        <w:jc w:val="both"/>
      </w:pPr>
      <w:r w:rsidRPr="00A24634">
        <w:t xml:space="preserve"> -организация перегруппировок детей в процессе одной групповой или подгрупповой работы;</w:t>
      </w:r>
    </w:p>
    <w:p w:rsidR="004F3456" w:rsidRPr="00A24634" w:rsidRDefault="004F3456" w:rsidP="007B6F45">
      <w:pPr>
        <w:widowControl w:val="0"/>
        <w:autoSpaceDE w:val="0"/>
        <w:autoSpaceDN w:val="0"/>
        <w:adjustRightInd w:val="0"/>
        <w:ind w:firstLine="567"/>
        <w:jc w:val="both"/>
      </w:pPr>
      <w:r w:rsidRPr="00A24634">
        <w:t>- организация парной работы внутри одной группы или подгруппы;</w:t>
      </w:r>
    </w:p>
    <w:p w:rsidR="004F3456" w:rsidRPr="00A24634" w:rsidRDefault="004F3456" w:rsidP="007B6F45">
      <w:pPr>
        <w:widowControl w:val="0"/>
        <w:autoSpaceDE w:val="0"/>
        <w:autoSpaceDN w:val="0"/>
        <w:adjustRightInd w:val="0"/>
        <w:ind w:firstLine="567"/>
        <w:jc w:val="both"/>
      </w:pPr>
      <w:r w:rsidRPr="00A24634">
        <w:t>- организация групповой, подгрупповой и парной работы с участием консультанта – ребенка, освоившего деятельность, изучаемую его сверстниками;</w:t>
      </w:r>
    </w:p>
    <w:p w:rsidR="004F3456" w:rsidRPr="00A24634" w:rsidRDefault="004F3456" w:rsidP="007B6F45">
      <w:pPr>
        <w:widowControl w:val="0"/>
        <w:autoSpaceDE w:val="0"/>
        <w:autoSpaceDN w:val="0"/>
        <w:adjustRightInd w:val="0"/>
        <w:ind w:firstLine="567"/>
        <w:jc w:val="both"/>
      </w:pPr>
      <w:r w:rsidRPr="00A24634">
        <w:t>- предлагается индивидуальное задание или отдельное игровое место при отказе ребенка выполнять задание в составе группы (этот подход позволяет вовремя избежать конфликтных ситуаций и имеет свою отсроченную эффективность: как правило, успокоившись, ребенок через некоторое время возвращается к группе детей и продолжает совместную деятельность);</w:t>
      </w:r>
    </w:p>
    <w:p w:rsidR="004F3456" w:rsidRPr="00A24634" w:rsidRDefault="004F3456" w:rsidP="007B6F45">
      <w:pPr>
        <w:widowControl w:val="0"/>
        <w:autoSpaceDE w:val="0"/>
        <w:autoSpaceDN w:val="0"/>
        <w:adjustRightInd w:val="0"/>
        <w:ind w:firstLine="567"/>
        <w:jc w:val="both"/>
      </w:pPr>
      <w:r w:rsidRPr="00A24634">
        <w:lastRenderedPageBreak/>
        <w:t>- организация групповой (подгрупповой) работы для освоения нового материала;</w:t>
      </w:r>
    </w:p>
    <w:p w:rsidR="004F3456" w:rsidRPr="00A24634" w:rsidRDefault="004F3456" w:rsidP="007B6F45">
      <w:pPr>
        <w:widowControl w:val="0"/>
        <w:autoSpaceDE w:val="0"/>
        <w:autoSpaceDN w:val="0"/>
        <w:adjustRightInd w:val="0"/>
        <w:ind w:firstLine="567"/>
        <w:jc w:val="both"/>
      </w:pPr>
      <w:r w:rsidRPr="00A24634">
        <w:t>- организация групповой (парной), индивидуальной  работы при повторении и закреплении материала;</w:t>
      </w:r>
    </w:p>
    <w:p w:rsidR="004F3456" w:rsidRPr="00A24634" w:rsidRDefault="004F3456" w:rsidP="007B6F45">
      <w:pPr>
        <w:widowControl w:val="0"/>
        <w:autoSpaceDE w:val="0"/>
        <w:autoSpaceDN w:val="0"/>
        <w:adjustRightInd w:val="0"/>
        <w:ind w:firstLine="567"/>
        <w:jc w:val="both"/>
      </w:pPr>
      <w:r w:rsidRPr="00A24634">
        <w:t>- формирование малых групп  и пар для совместной деятельности проходит с учетом психолого-педагогической диагностики детей, индивидуального стиля учебной деятельности каждого ребенка.</w:t>
      </w:r>
    </w:p>
    <w:p w:rsidR="004F3456" w:rsidRPr="00A24634" w:rsidRDefault="004F3456" w:rsidP="007B6F45">
      <w:pPr>
        <w:widowControl w:val="0"/>
        <w:autoSpaceDE w:val="0"/>
        <w:autoSpaceDN w:val="0"/>
        <w:adjustRightInd w:val="0"/>
        <w:ind w:firstLine="567"/>
        <w:jc w:val="both"/>
      </w:pPr>
      <w:r w:rsidRPr="00A24634">
        <w:t xml:space="preserve">Использование вариантов организованных форм работы с детьми на основе деятельностного подхода открывает широкие возможности для дальнейшего творчества педагогов, отражающихся в следующих организационных структурах: </w:t>
      </w:r>
    </w:p>
    <w:p w:rsidR="004F3456" w:rsidRPr="00A24634" w:rsidRDefault="004F3456" w:rsidP="007B6F45">
      <w:pPr>
        <w:widowControl w:val="0"/>
        <w:autoSpaceDE w:val="0"/>
        <w:autoSpaceDN w:val="0"/>
        <w:adjustRightInd w:val="0"/>
        <w:ind w:firstLine="567"/>
        <w:jc w:val="both"/>
      </w:pPr>
      <w:r w:rsidRPr="00A24634">
        <w:t>- формы совместной деятельности взрослого и ребенка на разных этапах выполнения режима дня;</w:t>
      </w:r>
    </w:p>
    <w:p w:rsidR="004F3456" w:rsidRPr="00A24634" w:rsidRDefault="004F3456" w:rsidP="007B6F45">
      <w:pPr>
        <w:widowControl w:val="0"/>
        <w:autoSpaceDE w:val="0"/>
        <w:autoSpaceDN w:val="0"/>
        <w:adjustRightInd w:val="0"/>
        <w:ind w:firstLine="567"/>
        <w:jc w:val="both"/>
      </w:pPr>
      <w:r w:rsidRPr="00A24634">
        <w:t>- формы совместной деятельности, отражающие специфику той или иной образовательной области, обучающей задачи.</w:t>
      </w:r>
    </w:p>
    <w:p w:rsidR="004F3456" w:rsidRPr="00A24634" w:rsidRDefault="004F3456" w:rsidP="007B6F45">
      <w:pPr>
        <w:widowControl w:val="0"/>
        <w:autoSpaceDE w:val="0"/>
        <w:autoSpaceDN w:val="0"/>
        <w:adjustRightInd w:val="0"/>
        <w:ind w:firstLine="567"/>
        <w:jc w:val="both"/>
        <w:rPr>
          <w:b/>
        </w:rPr>
      </w:pPr>
    </w:p>
    <w:p w:rsidR="004F3456" w:rsidRPr="00A24634" w:rsidRDefault="004F3456" w:rsidP="004F3456">
      <w:pPr>
        <w:widowControl w:val="0"/>
        <w:autoSpaceDE w:val="0"/>
        <w:autoSpaceDN w:val="0"/>
        <w:adjustRightInd w:val="0"/>
        <w:ind w:firstLine="567"/>
        <w:jc w:val="center"/>
        <w:rPr>
          <w:b/>
        </w:rPr>
      </w:pPr>
      <w:r w:rsidRPr="00A24634">
        <w:rPr>
          <w:b/>
        </w:rPr>
        <w:t>Формы  работы с дошкольниками по образовательным модулям</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3686"/>
        <w:gridCol w:w="4693"/>
      </w:tblGrid>
      <w:tr w:rsidR="004F3456" w:rsidRPr="00A24634" w:rsidTr="007B6F45">
        <w:trPr>
          <w:trHeight w:val="276"/>
        </w:trPr>
        <w:tc>
          <w:tcPr>
            <w:tcW w:w="1701" w:type="dxa"/>
            <w:vMerge w:val="restart"/>
          </w:tcPr>
          <w:p w:rsidR="004F3456" w:rsidRPr="00A24634" w:rsidRDefault="004F3456" w:rsidP="00211FA6">
            <w:pPr>
              <w:pStyle w:val="a8"/>
              <w:rPr>
                <w:color w:val="FF0000"/>
              </w:rPr>
            </w:pPr>
            <w:r w:rsidRPr="00A24634">
              <w:t>Образовательный модуль</w:t>
            </w:r>
          </w:p>
        </w:tc>
        <w:tc>
          <w:tcPr>
            <w:tcW w:w="8379" w:type="dxa"/>
            <w:gridSpan w:val="2"/>
          </w:tcPr>
          <w:p w:rsidR="004F3456" w:rsidRPr="00A24634" w:rsidRDefault="004F3456" w:rsidP="00211FA6">
            <w:pPr>
              <w:pStyle w:val="a8"/>
            </w:pPr>
            <w:r w:rsidRPr="00A24634">
              <w:t>Формы работы</w:t>
            </w:r>
          </w:p>
        </w:tc>
      </w:tr>
      <w:tr w:rsidR="004F3456" w:rsidRPr="00A24634" w:rsidTr="007B6F45">
        <w:trPr>
          <w:trHeight w:val="276"/>
        </w:trPr>
        <w:tc>
          <w:tcPr>
            <w:tcW w:w="1701" w:type="dxa"/>
            <w:vMerge/>
            <w:vAlign w:val="center"/>
          </w:tcPr>
          <w:p w:rsidR="004F3456" w:rsidRPr="00A24634" w:rsidRDefault="004F3456" w:rsidP="004F3456">
            <w:pPr>
              <w:ind w:firstLine="567"/>
              <w:rPr>
                <w:b/>
                <w:color w:val="FF0000"/>
              </w:rPr>
            </w:pPr>
          </w:p>
        </w:tc>
        <w:tc>
          <w:tcPr>
            <w:tcW w:w="3686" w:type="dxa"/>
          </w:tcPr>
          <w:p w:rsidR="004F3456" w:rsidRPr="00A24634" w:rsidRDefault="004F3456" w:rsidP="00211FA6">
            <w:pPr>
              <w:pStyle w:val="a8"/>
            </w:pPr>
            <w:r w:rsidRPr="00A24634">
              <w:t>Младший дошкольный возраст</w:t>
            </w:r>
          </w:p>
        </w:tc>
        <w:tc>
          <w:tcPr>
            <w:tcW w:w="4693" w:type="dxa"/>
          </w:tcPr>
          <w:p w:rsidR="004F3456" w:rsidRPr="00A24634" w:rsidRDefault="004F3456" w:rsidP="00211FA6">
            <w:pPr>
              <w:pStyle w:val="a8"/>
            </w:pPr>
            <w:r w:rsidRPr="00A24634">
              <w:t>Старший дошкольный возраст</w:t>
            </w:r>
          </w:p>
        </w:tc>
      </w:tr>
      <w:tr w:rsidR="004F3456" w:rsidRPr="00A24634" w:rsidTr="007B6F45">
        <w:trPr>
          <w:trHeight w:val="1568"/>
        </w:trPr>
        <w:tc>
          <w:tcPr>
            <w:tcW w:w="1701" w:type="dxa"/>
          </w:tcPr>
          <w:p w:rsidR="004F3456" w:rsidRPr="00A24634" w:rsidRDefault="004F3456" w:rsidP="00211FA6">
            <w:pPr>
              <w:pStyle w:val="a8"/>
            </w:pPr>
            <w:r w:rsidRPr="00A24634">
              <w:t xml:space="preserve">Физическое развитие </w:t>
            </w:r>
          </w:p>
        </w:tc>
        <w:tc>
          <w:tcPr>
            <w:tcW w:w="3686" w:type="dxa"/>
          </w:tcPr>
          <w:p w:rsidR="004F3456" w:rsidRPr="00A24634" w:rsidRDefault="004F3456" w:rsidP="004F3456">
            <w:pPr>
              <w:ind w:firstLine="567"/>
            </w:pPr>
            <w:r w:rsidRPr="00A24634">
              <w:t>-игровая беседа с элементами движений</w:t>
            </w:r>
          </w:p>
          <w:p w:rsidR="004F3456" w:rsidRPr="00A24634" w:rsidRDefault="004F3456" w:rsidP="004F3456">
            <w:pPr>
              <w:ind w:firstLine="567"/>
            </w:pPr>
            <w:r w:rsidRPr="00A24634">
              <w:t>- игра</w:t>
            </w:r>
          </w:p>
          <w:p w:rsidR="004F3456" w:rsidRPr="00A24634" w:rsidRDefault="004F3456" w:rsidP="004F3456">
            <w:pPr>
              <w:ind w:firstLine="567"/>
            </w:pPr>
            <w:r w:rsidRPr="00A24634">
              <w:t>- утренняя гимнастика</w:t>
            </w:r>
          </w:p>
          <w:p w:rsidR="004F3456" w:rsidRPr="00A24634" w:rsidRDefault="004F3456" w:rsidP="004F3456">
            <w:pPr>
              <w:ind w:firstLine="567"/>
            </w:pPr>
            <w:r w:rsidRPr="00A24634">
              <w:t>-</w:t>
            </w:r>
            <w:proofErr w:type="gramStart"/>
            <w:r w:rsidRPr="00A24634">
              <w:t>интегративная</w:t>
            </w:r>
            <w:proofErr w:type="gramEnd"/>
            <w:r w:rsidRPr="00A24634">
              <w:t xml:space="preserve"> деятельности</w:t>
            </w:r>
          </w:p>
          <w:p w:rsidR="004F3456" w:rsidRPr="00A24634" w:rsidRDefault="004F3456" w:rsidP="004F3456">
            <w:pPr>
              <w:ind w:firstLine="567"/>
            </w:pPr>
            <w:r w:rsidRPr="00A24634">
              <w:t>-упражнения</w:t>
            </w:r>
          </w:p>
          <w:p w:rsidR="004F3456" w:rsidRPr="00A24634" w:rsidRDefault="004F3456" w:rsidP="004F3456">
            <w:pPr>
              <w:ind w:firstLine="567"/>
            </w:pPr>
            <w:r w:rsidRPr="00A24634">
              <w:t>- экспериментирование</w:t>
            </w:r>
          </w:p>
          <w:p w:rsidR="004F3456" w:rsidRPr="00A24634" w:rsidRDefault="004F3456" w:rsidP="004F3456">
            <w:pPr>
              <w:ind w:firstLine="567"/>
            </w:pPr>
            <w:r w:rsidRPr="00A24634">
              <w:t>- ситуативный разговор</w:t>
            </w:r>
          </w:p>
          <w:p w:rsidR="004F3456" w:rsidRPr="00A24634" w:rsidRDefault="004F3456" w:rsidP="004F3456">
            <w:pPr>
              <w:ind w:firstLine="567"/>
            </w:pPr>
            <w:r w:rsidRPr="00A24634">
              <w:t>- беседа</w:t>
            </w:r>
          </w:p>
          <w:p w:rsidR="004F3456" w:rsidRPr="00A24634" w:rsidRDefault="004F3456" w:rsidP="004F3456">
            <w:pPr>
              <w:ind w:firstLine="567"/>
            </w:pPr>
            <w:r w:rsidRPr="00A24634">
              <w:t>- рассказ</w:t>
            </w:r>
          </w:p>
          <w:p w:rsidR="004F3456" w:rsidRPr="00A24634" w:rsidRDefault="004F3456" w:rsidP="004F3456">
            <w:pPr>
              <w:ind w:firstLine="567"/>
            </w:pPr>
            <w:r w:rsidRPr="00A24634">
              <w:t>- чтение</w:t>
            </w:r>
          </w:p>
          <w:p w:rsidR="004F3456" w:rsidRPr="00A24634" w:rsidRDefault="004F3456" w:rsidP="004F3456">
            <w:pPr>
              <w:ind w:firstLine="567"/>
            </w:pPr>
            <w:r w:rsidRPr="00A24634">
              <w:t>- проблемная ситуация</w:t>
            </w:r>
          </w:p>
        </w:tc>
        <w:tc>
          <w:tcPr>
            <w:tcW w:w="4693" w:type="dxa"/>
          </w:tcPr>
          <w:p w:rsidR="004F3456" w:rsidRPr="00A24634" w:rsidRDefault="004F3456" w:rsidP="004F3456">
            <w:pPr>
              <w:ind w:firstLine="567"/>
            </w:pPr>
            <w:r w:rsidRPr="00A24634">
              <w:t>- физкультурное занятие</w:t>
            </w:r>
          </w:p>
          <w:p w:rsidR="004F3456" w:rsidRPr="00A24634" w:rsidRDefault="004F3456" w:rsidP="004F3456">
            <w:pPr>
              <w:ind w:firstLine="567"/>
            </w:pPr>
            <w:r w:rsidRPr="00A24634">
              <w:t>- утренняя гимнастика</w:t>
            </w:r>
          </w:p>
          <w:p w:rsidR="004F3456" w:rsidRPr="00A24634" w:rsidRDefault="004F3456" w:rsidP="004F3456">
            <w:pPr>
              <w:ind w:firstLine="567"/>
            </w:pPr>
            <w:r w:rsidRPr="00A24634">
              <w:t>- игра</w:t>
            </w:r>
          </w:p>
          <w:p w:rsidR="004F3456" w:rsidRPr="00A24634" w:rsidRDefault="004F3456" w:rsidP="004F3456">
            <w:pPr>
              <w:ind w:firstLine="567"/>
            </w:pPr>
            <w:r w:rsidRPr="00A24634">
              <w:t xml:space="preserve">- беседа </w:t>
            </w:r>
          </w:p>
          <w:p w:rsidR="004F3456" w:rsidRPr="00A24634" w:rsidRDefault="004F3456" w:rsidP="004F3456">
            <w:pPr>
              <w:ind w:firstLine="567"/>
            </w:pPr>
            <w:r w:rsidRPr="00A24634">
              <w:t>- рассказ</w:t>
            </w:r>
          </w:p>
          <w:p w:rsidR="004F3456" w:rsidRPr="00A24634" w:rsidRDefault="004F3456" w:rsidP="004F3456">
            <w:pPr>
              <w:ind w:firstLine="567"/>
            </w:pPr>
            <w:r w:rsidRPr="00A24634">
              <w:t>- чтение</w:t>
            </w:r>
          </w:p>
          <w:p w:rsidR="004F3456" w:rsidRPr="00A24634" w:rsidRDefault="004F3456" w:rsidP="004F3456">
            <w:pPr>
              <w:ind w:firstLine="567"/>
            </w:pPr>
            <w:r w:rsidRPr="00A24634">
              <w:t>- проблемная ситуация</w:t>
            </w:r>
          </w:p>
          <w:p w:rsidR="004F3456" w:rsidRPr="00A24634" w:rsidRDefault="004F3456" w:rsidP="004F3456">
            <w:pPr>
              <w:ind w:firstLine="567"/>
            </w:pPr>
            <w:r w:rsidRPr="00A24634">
              <w:t>- рассматривание</w:t>
            </w:r>
          </w:p>
          <w:p w:rsidR="004F3456" w:rsidRPr="00A24634" w:rsidRDefault="004F3456" w:rsidP="004F3456">
            <w:pPr>
              <w:ind w:firstLine="567"/>
            </w:pPr>
            <w:r w:rsidRPr="00A24634">
              <w:t xml:space="preserve">- </w:t>
            </w:r>
            <w:proofErr w:type="gramStart"/>
            <w:r w:rsidRPr="00A24634">
              <w:t>интегративная</w:t>
            </w:r>
            <w:proofErr w:type="gramEnd"/>
            <w:r w:rsidRPr="00A24634">
              <w:t xml:space="preserve"> деятельности</w:t>
            </w:r>
          </w:p>
          <w:p w:rsidR="004F3456" w:rsidRPr="00A24634" w:rsidRDefault="004F3456" w:rsidP="004F3456">
            <w:pPr>
              <w:ind w:firstLine="567"/>
            </w:pPr>
            <w:r w:rsidRPr="00A24634">
              <w:t>- контрольно-диагностическая деятельность</w:t>
            </w:r>
          </w:p>
          <w:p w:rsidR="004F3456" w:rsidRPr="00A24634" w:rsidRDefault="004F3456" w:rsidP="004F3456">
            <w:pPr>
              <w:ind w:firstLine="567"/>
            </w:pPr>
            <w:r w:rsidRPr="00A24634">
              <w:t>- спортивные и физкультурные досуги</w:t>
            </w:r>
          </w:p>
          <w:p w:rsidR="004F3456" w:rsidRPr="00A24634" w:rsidRDefault="004F3456" w:rsidP="004F3456">
            <w:pPr>
              <w:ind w:firstLine="567"/>
            </w:pPr>
            <w:r w:rsidRPr="00A24634">
              <w:t>- спортивные состязания</w:t>
            </w:r>
          </w:p>
          <w:p w:rsidR="004F3456" w:rsidRPr="00A24634" w:rsidRDefault="004F3456" w:rsidP="004F3456">
            <w:pPr>
              <w:ind w:firstLine="567"/>
            </w:pPr>
            <w:r w:rsidRPr="00A24634">
              <w:t>- совместная деятельность</w:t>
            </w:r>
          </w:p>
          <w:p w:rsidR="004F3456" w:rsidRPr="00A24634" w:rsidRDefault="004F3456" w:rsidP="004F3456">
            <w:pPr>
              <w:ind w:firstLine="567"/>
            </w:pPr>
            <w:r w:rsidRPr="00A24634">
              <w:t>взрослого и ребенка тематического характера</w:t>
            </w:r>
          </w:p>
          <w:p w:rsidR="004F3456" w:rsidRPr="00A24634" w:rsidRDefault="004F3456" w:rsidP="004F3456">
            <w:pPr>
              <w:ind w:firstLine="567"/>
            </w:pPr>
            <w:r w:rsidRPr="00A24634">
              <w:t>- проектная деятельность</w:t>
            </w:r>
          </w:p>
          <w:p w:rsidR="004F3456" w:rsidRPr="00A24634" w:rsidRDefault="004F3456" w:rsidP="004F3456">
            <w:pPr>
              <w:ind w:firstLine="567"/>
            </w:pPr>
            <w:r w:rsidRPr="00A24634">
              <w:t>- подвижные игры</w:t>
            </w:r>
          </w:p>
          <w:p w:rsidR="004F3456" w:rsidRPr="00A24634" w:rsidRDefault="004F3456" w:rsidP="004F3456">
            <w:pPr>
              <w:ind w:firstLine="567"/>
              <w:rPr>
                <w:highlight w:val="yellow"/>
              </w:rPr>
            </w:pPr>
            <w:r w:rsidRPr="00A24634">
              <w:t>- игры с правилами</w:t>
            </w:r>
          </w:p>
          <w:p w:rsidR="004F3456" w:rsidRPr="00A24634" w:rsidRDefault="004F3456" w:rsidP="004F3456">
            <w:pPr>
              <w:ind w:firstLine="567"/>
            </w:pPr>
            <w:r w:rsidRPr="00A24634">
              <w:t xml:space="preserve"> - игровые упражнения</w:t>
            </w:r>
          </w:p>
          <w:p w:rsidR="004F3456" w:rsidRPr="00A24634" w:rsidRDefault="004F3456" w:rsidP="004F3456">
            <w:pPr>
              <w:ind w:firstLine="567"/>
            </w:pPr>
            <w:r w:rsidRPr="00A24634">
              <w:t>- коррекционные упражнения</w:t>
            </w:r>
          </w:p>
          <w:p w:rsidR="004F3456" w:rsidRPr="00A24634" w:rsidRDefault="004F3456" w:rsidP="004F3456">
            <w:pPr>
              <w:ind w:firstLine="567"/>
            </w:pPr>
            <w:r w:rsidRPr="00A24634">
              <w:t xml:space="preserve"> -развлечения</w:t>
            </w:r>
          </w:p>
        </w:tc>
      </w:tr>
      <w:tr w:rsidR="004F3456" w:rsidRPr="00A24634" w:rsidTr="007B6F45">
        <w:trPr>
          <w:trHeight w:val="1042"/>
        </w:trPr>
        <w:tc>
          <w:tcPr>
            <w:tcW w:w="1701" w:type="dxa"/>
          </w:tcPr>
          <w:p w:rsidR="004F3456" w:rsidRPr="00A24634" w:rsidRDefault="004F3456" w:rsidP="00211FA6">
            <w:pPr>
              <w:pStyle w:val="a8"/>
            </w:pPr>
            <w:r w:rsidRPr="00A24634">
              <w:t>Социально-коммуникативное развитие</w:t>
            </w:r>
          </w:p>
        </w:tc>
        <w:tc>
          <w:tcPr>
            <w:tcW w:w="3686" w:type="dxa"/>
          </w:tcPr>
          <w:p w:rsidR="004F3456" w:rsidRPr="00A24634" w:rsidRDefault="004F3456" w:rsidP="0034345C">
            <w:r w:rsidRPr="00A24634">
              <w:t>- игровое упражнение</w:t>
            </w:r>
          </w:p>
          <w:p w:rsidR="004F3456" w:rsidRPr="00A24634" w:rsidRDefault="004F3456" w:rsidP="0034345C">
            <w:r w:rsidRPr="00A24634">
              <w:t>- индивидуальная игра</w:t>
            </w:r>
          </w:p>
          <w:p w:rsidR="004F3456" w:rsidRPr="00A24634" w:rsidRDefault="004F3456" w:rsidP="0034345C">
            <w:r w:rsidRPr="00A24634">
              <w:t>- совместная с воспитателем игра</w:t>
            </w:r>
          </w:p>
          <w:p w:rsidR="004F3456" w:rsidRPr="00A24634" w:rsidRDefault="004F3456" w:rsidP="0034345C">
            <w:r w:rsidRPr="00A24634">
              <w:t xml:space="preserve"> -совместная со сверстниками игра (парная или в малой группе)</w:t>
            </w:r>
          </w:p>
          <w:p w:rsidR="004F3456" w:rsidRPr="00A24634" w:rsidRDefault="004F3456" w:rsidP="0034345C">
            <w:r w:rsidRPr="00A24634">
              <w:t xml:space="preserve">- игра </w:t>
            </w:r>
          </w:p>
          <w:p w:rsidR="004F3456" w:rsidRPr="00A24634" w:rsidRDefault="004F3456" w:rsidP="0034345C">
            <w:r w:rsidRPr="00A24634">
              <w:t>- чтение</w:t>
            </w:r>
          </w:p>
          <w:p w:rsidR="004F3456" w:rsidRPr="00A24634" w:rsidRDefault="004F3456" w:rsidP="0034345C">
            <w:r w:rsidRPr="00A24634">
              <w:t>- беседа</w:t>
            </w:r>
          </w:p>
          <w:p w:rsidR="004F3456" w:rsidRPr="00A24634" w:rsidRDefault="004F3456" w:rsidP="0034345C">
            <w:r w:rsidRPr="00A24634">
              <w:t>- наблюдение</w:t>
            </w:r>
          </w:p>
          <w:p w:rsidR="004F3456" w:rsidRPr="00A24634" w:rsidRDefault="004F3456" w:rsidP="0034345C">
            <w:r w:rsidRPr="00A24634">
              <w:t>- рассматривание</w:t>
            </w:r>
          </w:p>
          <w:p w:rsidR="004F3456" w:rsidRPr="00A24634" w:rsidRDefault="004F3456" w:rsidP="0034345C">
            <w:r w:rsidRPr="00A24634">
              <w:t>- педагогическая ситуация</w:t>
            </w:r>
          </w:p>
          <w:p w:rsidR="004F3456" w:rsidRPr="00A24634" w:rsidRDefault="004F3456" w:rsidP="0034345C">
            <w:r w:rsidRPr="00A24634">
              <w:t>- праздник</w:t>
            </w:r>
          </w:p>
          <w:p w:rsidR="004F3456" w:rsidRPr="00A24634" w:rsidRDefault="004F3456" w:rsidP="0034345C">
            <w:r w:rsidRPr="00A24634">
              <w:lastRenderedPageBreak/>
              <w:t>- экскурсия</w:t>
            </w:r>
          </w:p>
          <w:p w:rsidR="004F3456" w:rsidRPr="00A24634" w:rsidRDefault="004F3456" w:rsidP="0034345C">
            <w:r w:rsidRPr="00A24634">
              <w:t>- ситуация морального выбора</w:t>
            </w:r>
          </w:p>
          <w:p w:rsidR="004F3456" w:rsidRPr="00A24634" w:rsidRDefault="004F3456" w:rsidP="0034345C">
            <w:r w:rsidRPr="00A24634">
              <w:t>- поручение</w:t>
            </w:r>
          </w:p>
          <w:p w:rsidR="004F3456" w:rsidRPr="00A24634" w:rsidRDefault="004F3456" w:rsidP="0034345C">
            <w:r w:rsidRPr="00A24634">
              <w:t>- сезонная деятельность на участке</w:t>
            </w:r>
          </w:p>
          <w:p w:rsidR="004F3456" w:rsidRPr="00A24634" w:rsidRDefault="004F3456" w:rsidP="0034345C">
            <w:r w:rsidRPr="00A24634">
              <w:t>- настольно-печатные игры</w:t>
            </w:r>
          </w:p>
        </w:tc>
        <w:tc>
          <w:tcPr>
            <w:tcW w:w="4693" w:type="dxa"/>
          </w:tcPr>
          <w:p w:rsidR="004F3456" w:rsidRPr="00A24634" w:rsidRDefault="004F3456" w:rsidP="0034345C">
            <w:r w:rsidRPr="00A24634">
              <w:lastRenderedPageBreak/>
              <w:t>-  индивидуальная игра</w:t>
            </w:r>
          </w:p>
          <w:p w:rsidR="004F3456" w:rsidRPr="00A24634" w:rsidRDefault="004F3456" w:rsidP="0034345C">
            <w:r w:rsidRPr="00A24634">
              <w:t>- совместная с воспитателем игра</w:t>
            </w:r>
          </w:p>
          <w:p w:rsidR="004F3456" w:rsidRPr="00A24634" w:rsidRDefault="004F3456" w:rsidP="0034345C">
            <w:r w:rsidRPr="00A24634">
              <w:t xml:space="preserve"> -совместная со сверстниками игра </w:t>
            </w:r>
          </w:p>
          <w:p w:rsidR="004F3456" w:rsidRPr="00A24634" w:rsidRDefault="004F3456" w:rsidP="0034345C">
            <w:r w:rsidRPr="00A24634">
              <w:t>- игра</w:t>
            </w:r>
          </w:p>
          <w:p w:rsidR="004F3456" w:rsidRPr="00A24634" w:rsidRDefault="004F3456" w:rsidP="0034345C">
            <w:r w:rsidRPr="00A24634">
              <w:t>- игровые обучающие ситуации</w:t>
            </w:r>
          </w:p>
          <w:p w:rsidR="004F3456" w:rsidRPr="00A24634" w:rsidRDefault="004F3456" w:rsidP="0034345C">
            <w:r w:rsidRPr="00A24634">
              <w:t>- чтение</w:t>
            </w:r>
          </w:p>
          <w:p w:rsidR="004F3456" w:rsidRPr="00A24634" w:rsidRDefault="004F3456" w:rsidP="0034345C">
            <w:r w:rsidRPr="00A24634">
              <w:t>- беседа</w:t>
            </w:r>
          </w:p>
          <w:p w:rsidR="004F3456" w:rsidRPr="00A24634" w:rsidRDefault="004F3456" w:rsidP="0034345C">
            <w:r w:rsidRPr="00A24634">
              <w:t>- наблюдение</w:t>
            </w:r>
          </w:p>
          <w:p w:rsidR="004F3456" w:rsidRPr="00A24634" w:rsidRDefault="004F3456" w:rsidP="0034345C">
            <w:r w:rsidRPr="00A24634">
              <w:t>- рассматривание</w:t>
            </w:r>
          </w:p>
          <w:p w:rsidR="004F3456" w:rsidRPr="00A24634" w:rsidRDefault="004F3456" w:rsidP="0034345C">
            <w:r w:rsidRPr="00A24634">
              <w:t>- педагогическая ситуация</w:t>
            </w:r>
          </w:p>
          <w:p w:rsidR="004F3456" w:rsidRPr="00A24634" w:rsidRDefault="004F3456" w:rsidP="0034345C">
            <w:r w:rsidRPr="00A24634">
              <w:t>- праздник</w:t>
            </w:r>
          </w:p>
          <w:p w:rsidR="004F3456" w:rsidRPr="00A24634" w:rsidRDefault="004F3456" w:rsidP="0034345C">
            <w:r w:rsidRPr="00A24634">
              <w:t>- экскурсия</w:t>
            </w:r>
          </w:p>
          <w:p w:rsidR="004F3456" w:rsidRPr="00A24634" w:rsidRDefault="004F3456" w:rsidP="0034345C">
            <w:r w:rsidRPr="00A24634">
              <w:lastRenderedPageBreak/>
              <w:t>-ситуация морального выбора</w:t>
            </w:r>
          </w:p>
          <w:p w:rsidR="004F3456" w:rsidRPr="00A24634" w:rsidRDefault="004F3456" w:rsidP="0034345C">
            <w:r w:rsidRPr="00A24634">
              <w:t>- проектная деятельность</w:t>
            </w:r>
          </w:p>
          <w:p w:rsidR="004F3456" w:rsidRPr="00A24634" w:rsidRDefault="004F3456" w:rsidP="0034345C">
            <w:r w:rsidRPr="00A24634">
              <w:t>- праздник</w:t>
            </w:r>
          </w:p>
          <w:p w:rsidR="004F3456" w:rsidRPr="00A24634" w:rsidRDefault="004F3456" w:rsidP="0034345C">
            <w:r w:rsidRPr="00A24634">
              <w:t>- просмотр и анализ мультфильмов, видеофильмов,</w:t>
            </w:r>
          </w:p>
          <w:p w:rsidR="004F3456" w:rsidRPr="00A24634" w:rsidRDefault="004F3456" w:rsidP="0034345C">
            <w:r w:rsidRPr="00A24634">
              <w:t>- экспериментирование</w:t>
            </w:r>
          </w:p>
          <w:p w:rsidR="004F3456" w:rsidRPr="00A24634" w:rsidRDefault="004F3456" w:rsidP="0034345C">
            <w:r w:rsidRPr="00A24634">
              <w:t>- поручение и дежурство</w:t>
            </w:r>
          </w:p>
          <w:p w:rsidR="004F3456" w:rsidRPr="00A24634" w:rsidRDefault="004F3456" w:rsidP="0034345C">
            <w:r w:rsidRPr="00A24634">
              <w:t>- бытовые поручения</w:t>
            </w:r>
          </w:p>
          <w:p w:rsidR="004F3456" w:rsidRPr="00A24634" w:rsidRDefault="004F3456" w:rsidP="0034345C">
            <w:r w:rsidRPr="00A24634">
              <w:t>- сезонная деятельность на участке</w:t>
            </w:r>
          </w:p>
        </w:tc>
      </w:tr>
      <w:tr w:rsidR="004F3456" w:rsidRPr="00A24634" w:rsidTr="007B6F45">
        <w:trPr>
          <w:trHeight w:val="557"/>
        </w:trPr>
        <w:tc>
          <w:tcPr>
            <w:tcW w:w="1701" w:type="dxa"/>
          </w:tcPr>
          <w:p w:rsidR="004F3456" w:rsidRPr="00A24634" w:rsidRDefault="004F3456" w:rsidP="00211FA6">
            <w:pPr>
              <w:pStyle w:val="a8"/>
            </w:pPr>
            <w:r w:rsidRPr="00A24634">
              <w:lastRenderedPageBreak/>
              <w:t>Речевое развитие</w:t>
            </w:r>
          </w:p>
        </w:tc>
        <w:tc>
          <w:tcPr>
            <w:tcW w:w="3686" w:type="dxa"/>
          </w:tcPr>
          <w:p w:rsidR="004F3456" w:rsidRPr="00A24634" w:rsidRDefault="004F3456" w:rsidP="0034345C">
            <w:r w:rsidRPr="00A24634">
              <w:t>- рассматривание</w:t>
            </w:r>
          </w:p>
          <w:p w:rsidR="004F3456" w:rsidRPr="00A24634" w:rsidRDefault="004F3456" w:rsidP="0034345C">
            <w:r w:rsidRPr="00A24634">
              <w:t xml:space="preserve">- игровая ситуация </w:t>
            </w:r>
          </w:p>
          <w:p w:rsidR="004F3456" w:rsidRPr="00A24634" w:rsidRDefault="004F3456" w:rsidP="0034345C">
            <w:r w:rsidRPr="00A24634">
              <w:t>- дидактическая игра</w:t>
            </w:r>
          </w:p>
          <w:p w:rsidR="004F3456" w:rsidRPr="00A24634" w:rsidRDefault="004F3456" w:rsidP="0034345C">
            <w:r w:rsidRPr="00A24634">
              <w:t>- ситуация общения</w:t>
            </w:r>
          </w:p>
          <w:p w:rsidR="004F3456" w:rsidRPr="00A24634" w:rsidRDefault="004F3456" w:rsidP="0034345C">
            <w:r w:rsidRPr="00A24634">
              <w:t>- беседа, в том числе в процессе наблюдения за объектами</w:t>
            </w:r>
          </w:p>
          <w:p w:rsidR="004F3456" w:rsidRPr="00A24634" w:rsidRDefault="004F3456" w:rsidP="0034345C">
            <w:r w:rsidRPr="00A24634">
              <w:t>- интегрированная деятельность</w:t>
            </w:r>
          </w:p>
          <w:p w:rsidR="004F3456" w:rsidRPr="00A24634" w:rsidRDefault="004F3456" w:rsidP="0034345C">
            <w:r w:rsidRPr="00A24634">
              <w:t>- хоровая игра с пением</w:t>
            </w:r>
          </w:p>
          <w:p w:rsidR="004F3456" w:rsidRPr="00A24634" w:rsidRDefault="004F3456" w:rsidP="0034345C">
            <w:r w:rsidRPr="00A24634">
              <w:t>- игра-драматизация</w:t>
            </w:r>
          </w:p>
          <w:p w:rsidR="004F3456" w:rsidRPr="00A24634" w:rsidRDefault="004F3456" w:rsidP="0034345C">
            <w:r w:rsidRPr="00A24634">
              <w:t>- чтение</w:t>
            </w:r>
          </w:p>
          <w:p w:rsidR="004F3456" w:rsidRPr="00A24634" w:rsidRDefault="004F3456" w:rsidP="0034345C">
            <w:r w:rsidRPr="00A24634">
              <w:t>- обсуждение</w:t>
            </w:r>
          </w:p>
          <w:p w:rsidR="004F3456" w:rsidRPr="00A24634" w:rsidRDefault="004F3456" w:rsidP="0034345C">
            <w:r w:rsidRPr="00A24634">
              <w:t>- рассказ</w:t>
            </w:r>
          </w:p>
          <w:p w:rsidR="004F3456" w:rsidRPr="00A24634" w:rsidRDefault="004F3456" w:rsidP="0034345C">
            <w:r w:rsidRPr="00A24634">
              <w:t>- игра</w:t>
            </w:r>
          </w:p>
          <w:p w:rsidR="004F3456" w:rsidRPr="00A24634" w:rsidRDefault="004F3456" w:rsidP="0034345C">
            <w:r w:rsidRPr="00A24634">
              <w:t>- разучивание потешек, прибауток, стихотворений</w:t>
            </w:r>
          </w:p>
        </w:tc>
        <w:tc>
          <w:tcPr>
            <w:tcW w:w="4693" w:type="dxa"/>
          </w:tcPr>
          <w:p w:rsidR="004F3456" w:rsidRPr="00A24634" w:rsidRDefault="004F3456" w:rsidP="0034345C">
            <w:r w:rsidRPr="00A24634">
              <w:t>- чтение</w:t>
            </w:r>
          </w:p>
          <w:p w:rsidR="004F3456" w:rsidRPr="00A24634" w:rsidRDefault="004F3456" w:rsidP="0034345C">
            <w:r w:rsidRPr="00A24634">
              <w:t>- обсуждение</w:t>
            </w:r>
          </w:p>
          <w:p w:rsidR="004F3456" w:rsidRPr="00A24634" w:rsidRDefault="004F3456" w:rsidP="0034345C">
            <w:r w:rsidRPr="00A24634">
              <w:t>- рассказ</w:t>
            </w:r>
          </w:p>
          <w:p w:rsidR="004F3456" w:rsidRPr="00A24634" w:rsidRDefault="004F3456" w:rsidP="0034345C">
            <w:r w:rsidRPr="00A24634">
              <w:t>- игра</w:t>
            </w:r>
          </w:p>
          <w:p w:rsidR="004F3456" w:rsidRPr="00A24634" w:rsidRDefault="004F3456" w:rsidP="0034345C">
            <w:r w:rsidRPr="00A24634">
              <w:t>- рассматривание</w:t>
            </w:r>
          </w:p>
          <w:p w:rsidR="004F3456" w:rsidRPr="00A24634" w:rsidRDefault="004F3456" w:rsidP="0034345C">
            <w:r w:rsidRPr="00A24634">
              <w:t>- решение проблемных ситуаций</w:t>
            </w:r>
          </w:p>
          <w:p w:rsidR="004F3456" w:rsidRPr="00A24634" w:rsidRDefault="004F3456" w:rsidP="0034345C">
            <w:r w:rsidRPr="00A24634">
              <w:t xml:space="preserve"> - разговор с детьми</w:t>
            </w:r>
          </w:p>
          <w:p w:rsidR="004F3456" w:rsidRPr="00A24634" w:rsidRDefault="004F3456" w:rsidP="0034345C">
            <w:r w:rsidRPr="00A24634">
              <w:t>- разучивание  прибауток, стихотворений, поговорок</w:t>
            </w:r>
          </w:p>
          <w:p w:rsidR="004F3456" w:rsidRPr="00A24634" w:rsidRDefault="004F3456" w:rsidP="0034345C">
            <w:r w:rsidRPr="00A24634">
              <w:t>- проектная деятельность</w:t>
            </w:r>
          </w:p>
          <w:p w:rsidR="004F3456" w:rsidRPr="00A24634" w:rsidRDefault="004F3456" w:rsidP="0034345C">
            <w:r w:rsidRPr="00A24634">
              <w:t>- создание коллекций</w:t>
            </w:r>
          </w:p>
          <w:p w:rsidR="004F3456" w:rsidRPr="00A24634" w:rsidRDefault="004F3456" w:rsidP="0034345C">
            <w:r w:rsidRPr="00A24634">
              <w:t>- обсуждение</w:t>
            </w:r>
          </w:p>
          <w:p w:rsidR="004F3456" w:rsidRPr="00A24634" w:rsidRDefault="004F3456" w:rsidP="0034345C">
            <w:r w:rsidRPr="00A24634">
              <w:t>- инсценированные</w:t>
            </w:r>
          </w:p>
          <w:p w:rsidR="004F3456" w:rsidRPr="00A24634" w:rsidRDefault="004F3456" w:rsidP="0034345C">
            <w:r w:rsidRPr="00A24634">
              <w:t>- ситуативный разговор с детьми</w:t>
            </w:r>
          </w:p>
          <w:p w:rsidR="004F3456" w:rsidRPr="00A24634" w:rsidRDefault="004F3456" w:rsidP="0034345C">
            <w:r w:rsidRPr="00A24634">
              <w:t>- сочинение загадок, стихов</w:t>
            </w:r>
          </w:p>
          <w:p w:rsidR="004F3456" w:rsidRPr="00A24634" w:rsidRDefault="004F3456" w:rsidP="0034345C">
            <w:r w:rsidRPr="00A24634">
              <w:t>- использование различных видов театра</w:t>
            </w:r>
          </w:p>
        </w:tc>
      </w:tr>
      <w:tr w:rsidR="004F3456" w:rsidRPr="00A24634" w:rsidTr="007B6F45">
        <w:trPr>
          <w:trHeight w:val="1042"/>
        </w:trPr>
        <w:tc>
          <w:tcPr>
            <w:tcW w:w="1701" w:type="dxa"/>
          </w:tcPr>
          <w:p w:rsidR="004F3456" w:rsidRPr="00A24634" w:rsidRDefault="004F3456" w:rsidP="00211FA6">
            <w:pPr>
              <w:pStyle w:val="a8"/>
            </w:pPr>
            <w:r w:rsidRPr="00A24634">
              <w:t>Познавательное развитие</w:t>
            </w:r>
          </w:p>
        </w:tc>
        <w:tc>
          <w:tcPr>
            <w:tcW w:w="3686" w:type="dxa"/>
          </w:tcPr>
          <w:p w:rsidR="004F3456" w:rsidRPr="00A24634" w:rsidRDefault="004F3456" w:rsidP="0034345C">
            <w:r w:rsidRPr="00A24634">
              <w:t>- рассматривание</w:t>
            </w:r>
          </w:p>
          <w:p w:rsidR="004F3456" w:rsidRPr="00A24634" w:rsidRDefault="004F3456" w:rsidP="0034345C">
            <w:r w:rsidRPr="00A24634">
              <w:t>- наблюдение</w:t>
            </w:r>
          </w:p>
          <w:p w:rsidR="004F3456" w:rsidRPr="00A24634" w:rsidRDefault="004F3456" w:rsidP="0034345C">
            <w:r w:rsidRPr="00A24634">
              <w:t>- игра-экспериментирование</w:t>
            </w:r>
          </w:p>
          <w:p w:rsidR="004F3456" w:rsidRPr="00A24634" w:rsidRDefault="004F3456" w:rsidP="0034345C">
            <w:r w:rsidRPr="00A24634">
              <w:t>- исследовательская деятельность</w:t>
            </w:r>
          </w:p>
          <w:p w:rsidR="004F3456" w:rsidRPr="00A24634" w:rsidRDefault="004F3456" w:rsidP="0034345C">
            <w:r w:rsidRPr="00A24634">
              <w:t>- конструирование</w:t>
            </w:r>
          </w:p>
          <w:p w:rsidR="004F3456" w:rsidRPr="00A24634" w:rsidRDefault="004F3456" w:rsidP="0034345C">
            <w:r w:rsidRPr="00A24634">
              <w:t>- развивающая игра</w:t>
            </w:r>
          </w:p>
          <w:p w:rsidR="004F3456" w:rsidRPr="00A24634" w:rsidRDefault="004F3456" w:rsidP="0034345C">
            <w:r w:rsidRPr="00A24634">
              <w:t>- экскурсия</w:t>
            </w:r>
          </w:p>
          <w:p w:rsidR="004F3456" w:rsidRPr="00A24634" w:rsidRDefault="004F3456" w:rsidP="0034345C">
            <w:r w:rsidRPr="00A24634">
              <w:t>- ситуативный разговор</w:t>
            </w:r>
          </w:p>
          <w:p w:rsidR="004F3456" w:rsidRPr="00A24634" w:rsidRDefault="004F3456" w:rsidP="0034345C">
            <w:r w:rsidRPr="00A24634">
              <w:t>- рассказ</w:t>
            </w:r>
          </w:p>
          <w:p w:rsidR="004F3456" w:rsidRPr="00A24634" w:rsidRDefault="004F3456" w:rsidP="0034345C">
            <w:r w:rsidRPr="00A24634">
              <w:t>- интегративная деятельность</w:t>
            </w:r>
          </w:p>
          <w:p w:rsidR="004F3456" w:rsidRPr="00A24634" w:rsidRDefault="004F3456" w:rsidP="0034345C">
            <w:r w:rsidRPr="00A24634">
              <w:t>- беседа</w:t>
            </w:r>
          </w:p>
          <w:p w:rsidR="004F3456" w:rsidRPr="00A24634" w:rsidRDefault="004F3456" w:rsidP="0034345C">
            <w:r w:rsidRPr="00A24634">
              <w:t>- проблемная ситуация</w:t>
            </w:r>
          </w:p>
          <w:p w:rsidR="004F3456" w:rsidRPr="00A24634" w:rsidRDefault="004F3456" w:rsidP="0034345C">
            <w:r w:rsidRPr="00A24634">
              <w:t>- сенсорный тренинг</w:t>
            </w:r>
          </w:p>
        </w:tc>
        <w:tc>
          <w:tcPr>
            <w:tcW w:w="4693" w:type="dxa"/>
          </w:tcPr>
          <w:p w:rsidR="004F3456" w:rsidRPr="00A24634" w:rsidRDefault="004F3456" w:rsidP="0034345C">
            <w:r w:rsidRPr="00A24634">
              <w:t>- создание коллекций</w:t>
            </w:r>
          </w:p>
          <w:p w:rsidR="004F3456" w:rsidRPr="00A24634" w:rsidRDefault="004F3456" w:rsidP="0034345C">
            <w:r w:rsidRPr="00A24634">
              <w:t>- проектная деятельность</w:t>
            </w:r>
          </w:p>
          <w:p w:rsidR="004F3456" w:rsidRPr="00A24634" w:rsidRDefault="004F3456" w:rsidP="0034345C">
            <w:r w:rsidRPr="00A24634">
              <w:t>- исследовательская деятельность</w:t>
            </w:r>
          </w:p>
          <w:p w:rsidR="004F3456" w:rsidRPr="00A24634" w:rsidRDefault="004F3456" w:rsidP="0034345C">
            <w:r w:rsidRPr="00A24634">
              <w:t>- конструирование</w:t>
            </w:r>
          </w:p>
          <w:p w:rsidR="004F3456" w:rsidRPr="00A24634" w:rsidRDefault="004F3456" w:rsidP="0034345C">
            <w:r w:rsidRPr="00A24634">
              <w:t>- экспериментирование</w:t>
            </w:r>
          </w:p>
          <w:p w:rsidR="004F3456" w:rsidRPr="00A24634" w:rsidRDefault="004F3456" w:rsidP="0034345C">
            <w:r w:rsidRPr="00A24634">
              <w:t>- лабораторные опыты</w:t>
            </w:r>
          </w:p>
          <w:p w:rsidR="004F3456" w:rsidRPr="00A24634" w:rsidRDefault="004F3456" w:rsidP="0034345C">
            <w:r w:rsidRPr="00A24634">
              <w:t>- развивающая игра</w:t>
            </w:r>
          </w:p>
          <w:p w:rsidR="004F3456" w:rsidRPr="00A24634" w:rsidRDefault="004F3456" w:rsidP="0034345C">
            <w:r w:rsidRPr="00A24634">
              <w:t>- решение эвристических задач</w:t>
            </w:r>
          </w:p>
          <w:p w:rsidR="004F3456" w:rsidRPr="00A24634" w:rsidRDefault="004F3456" w:rsidP="0034345C">
            <w:r w:rsidRPr="00A24634">
              <w:t>- викторина</w:t>
            </w:r>
          </w:p>
          <w:p w:rsidR="004F3456" w:rsidRPr="00A24634" w:rsidRDefault="004F3456" w:rsidP="0034345C">
            <w:r w:rsidRPr="00A24634">
              <w:t>- интеллектуальная эстафета</w:t>
            </w:r>
          </w:p>
          <w:p w:rsidR="004F3456" w:rsidRPr="00A24634" w:rsidRDefault="004F3456" w:rsidP="0034345C">
            <w:r w:rsidRPr="00A24634">
              <w:t>-наблюдение</w:t>
            </w:r>
          </w:p>
          <w:p w:rsidR="004F3456" w:rsidRPr="00A24634" w:rsidRDefault="004F3456" w:rsidP="0034345C">
            <w:r w:rsidRPr="00A24634">
              <w:t>- проблемная ситуация</w:t>
            </w:r>
          </w:p>
          <w:p w:rsidR="004F3456" w:rsidRPr="00A24634" w:rsidRDefault="004F3456" w:rsidP="0034345C">
            <w:r w:rsidRPr="00A24634">
              <w:t>- рассказ</w:t>
            </w:r>
          </w:p>
          <w:p w:rsidR="004F3456" w:rsidRPr="00A24634" w:rsidRDefault="004F3456" w:rsidP="0034345C">
            <w:r w:rsidRPr="00A24634">
              <w:t>- беседа</w:t>
            </w:r>
          </w:p>
          <w:p w:rsidR="004F3456" w:rsidRPr="00A24634" w:rsidRDefault="004F3456" w:rsidP="0034345C">
            <w:r w:rsidRPr="00A24634">
              <w:t>- интегративная деятельность</w:t>
            </w:r>
          </w:p>
          <w:p w:rsidR="004F3456" w:rsidRPr="00A24634" w:rsidRDefault="004F3456" w:rsidP="0034345C">
            <w:r w:rsidRPr="00A24634">
              <w:t>-  экскурсии прогулки</w:t>
            </w:r>
          </w:p>
          <w:p w:rsidR="004F3456" w:rsidRPr="00A24634" w:rsidRDefault="004F3456" w:rsidP="0034345C">
            <w:r w:rsidRPr="00A24634">
              <w:t>- экологическая тропа</w:t>
            </w:r>
          </w:p>
          <w:p w:rsidR="004F3456" w:rsidRPr="00A24634" w:rsidRDefault="004F3456" w:rsidP="0034345C">
            <w:r w:rsidRPr="00A24634">
              <w:t>- моделирование</w:t>
            </w:r>
          </w:p>
          <w:p w:rsidR="004F3456" w:rsidRPr="00A24634" w:rsidRDefault="004F3456" w:rsidP="0034345C">
            <w:r w:rsidRPr="00A24634">
              <w:t>- игровое моделирование</w:t>
            </w:r>
          </w:p>
          <w:p w:rsidR="004F3456" w:rsidRPr="00A24634" w:rsidRDefault="004F3456" w:rsidP="0034345C">
            <w:r w:rsidRPr="00A24634">
              <w:t>- игры с правилами</w:t>
            </w:r>
          </w:p>
        </w:tc>
      </w:tr>
      <w:tr w:rsidR="004F3456" w:rsidRPr="00A24634" w:rsidTr="007B6F45">
        <w:trPr>
          <w:trHeight w:val="779"/>
        </w:trPr>
        <w:tc>
          <w:tcPr>
            <w:tcW w:w="1701" w:type="dxa"/>
          </w:tcPr>
          <w:p w:rsidR="004F3456" w:rsidRPr="00A24634" w:rsidRDefault="004F3456" w:rsidP="00211FA6">
            <w:pPr>
              <w:pStyle w:val="a8"/>
            </w:pPr>
            <w:r w:rsidRPr="00A24634">
              <w:t>Художественно-эстетическое развитие</w:t>
            </w:r>
          </w:p>
        </w:tc>
        <w:tc>
          <w:tcPr>
            <w:tcW w:w="3686" w:type="dxa"/>
          </w:tcPr>
          <w:p w:rsidR="004F3456" w:rsidRPr="00A24634" w:rsidRDefault="004F3456" w:rsidP="0034345C">
            <w:r w:rsidRPr="00A24634">
              <w:t>- рассматривание эстетически привлекательных предметов</w:t>
            </w:r>
          </w:p>
          <w:p w:rsidR="004F3456" w:rsidRPr="00A24634" w:rsidRDefault="004F3456" w:rsidP="0034345C">
            <w:r w:rsidRPr="00A24634">
              <w:t>- игра</w:t>
            </w:r>
          </w:p>
          <w:p w:rsidR="004F3456" w:rsidRPr="00A24634" w:rsidRDefault="004F3456" w:rsidP="0034345C">
            <w:r w:rsidRPr="00A24634">
              <w:t>- организация выставок</w:t>
            </w:r>
          </w:p>
          <w:p w:rsidR="004F3456" w:rsidRPr="00A24634" w:rsidRDefault="004F3456" w:rsidP="0034345C">
            <w:r w:rsidRPr="00A24634">
              <w:t>- изготовление украшений</w:t>
            </w:r>
          </w:p>
          <w:p w:rsidR="004F3456" w:rsidRPr="00A24634" w:rsidRDefault="004F3456" w:rsidP="0034345C">
            <w:r w:rsidRPr="00A24634">
              <w:t>- слушание музыки</w:t>
            </w:r>
          </w:p>
          <w:p w:rsidR="004F3456" w:rsidRPr="00A24634" w:rsidRDefault="004F3456" w:rsidP="0034345C">
            <w:r w:rsidRPr="00A24634">
              <w:t xml:space="preserve">- экспериментирование со </w:t>
            </w:r>
            <w:r w:rsidRPr="00A24634">
              <w:lastRenderedPageBreak/>
              <w:t>звуками</w:t>
            </w:r>
          </w:p>
          <w:p w:rsidR="004F3456" w:rsidRPr="00A24634" w:rsidRDefault="004F3456" w:rsidP="0034345C">
            <w:r w:rsidRPr="00A24634">
              <w:t>- музыкально-дидактическая игра</w:t>
            </w:r>
          </w:p>
          <w:p w:rsidR="004F3456" w:rsidRPr="00A24634" w:rsidRDefault="004F3456" w:rsidP="0034345C">
            <w:r w:rsidRPr="00A24634">
              <w:t>- разучивание музыкальных игр и танцев</w:t>
            </w:r>
          </w:p>
          <w:p w:rsidR="004F3456" w:rsidRPr="00A24634" w:rsidRDefault="004F3456" w:rsidP="0034345C">
            <w:r w:rsidRPr="00A24634">
              <w:t>- совместное пение</w:t>
            </w:r>
          </w:p>
        </w:tc>
        <w:tc>
          <w:tcPr>
            <w:tcW w:w="4693" w:type="dxa"/>
          </w:tcPr>
          <w:p w:rsidR="004F3456" w:rsidRPr="00A24634" w:rsidRDefault="004F3456" w:rsidP="0034345C">
            <w:r w:rsidRPr="00A24634">
              <w:lastRenderedPageBreak/>
              <w:t>- изготовление украшений</w:t>
            </w:r>
          </w:p>
          <w:p w:rsidR="004F3456" w:rsidRPr="00A24634" w:rsidRDefault="004F3456" w:rsidP="0034345C">
            <w:r w:rsidRPr="00A24634">
              <w:t>- создание макетов, коллекций и их оформление</w:t>
            </w:r>
          </w:p>
          <w:p w:rsidR="004F3456" w:rsidRPr="00A24634" w:rsidRDefault="004F3456" w:rsidP="0034345C">
            <w:r w:rsidRPr="00A24634">
              <w:t>- рассматривание эстетически привлекательных предметов</w:t>
            </w:r>
          </w:p>
          <w:p w:rsidR="004F3456" w:rsidRPr="00A24634" w:rsidRDefault="004F3456" w:rsidP="0034345C">
            <w:r w:rsidRPr="00A24634">
              <w:t>- игра</w:t>
            </w:r>
          </w:p>
          <w:p w:rsidR="004F3456" w:rsidRPr="00A24634" w:rsidRDefault="004F3456" w:rsidP="0034345C">
            <w:r w:rsidRPr="00A24634">
              <w:t>- организация выставок</w:t>
            </w:r>
          </w:p>
          <w:p w:rsidR="004F3456" w:rsidRPr="00A24634" w:rsidRDefault="004F3456" w:rsidP="0034345C">
            <w:r w:rsidRPr="00A24634">
              <w:lastRenderedPageBreak/>
              <w:t>- музыкально-дидактическая игра</w:t>
            </w:r>
          </w:p>
          <w:p w:rsidR="004F3456" w:rsidRPr="00A24634" w:rsidRDefault="004F3456" w:rsidP="0034345C">
            <w:r w:rsidRPr="00A24634">
              <w:t xml:space="preserve"> - слушание музыки</w:t>
            </w:r>
          </w:p>
          <w:p w:rsidR="004F3456" w:rsidRPr="00A24634" w:rsidRDefault="004F3456" w:rsidP="0034345C">
            <w:r w:rsidRPr="00A24634">
              <w:t>- интегративная деятельность</w:t>
            </w:r>
          </w:p>
          <w:p w:rsidR="004F3456" w:rsidRPr="00A24634" w:rsidRDefault="004F3456" w:rsidP="0034345C">
            <w:r w:rsidRPr="00A24634">
              <w:t>- совместное и индивидуальное вокальное исполнение</w:t>
            </w:r>
          </w:p>
          <w:p w:rsidR="004F3456" w:rsidRPr="00A24634" w:rsidRDefault="004F3456" w:rsidP="0034345C">
            <w:r w:rsidRPr="00A24634">
              <w:t>- музыкальное упражнение</w:t>
            </w:r>
          </w:p>
          <w:p w:rsidR="004F3456" w:rsidRPr="00A24634" w:rsidRDefault="004F3456" w:rsidP="0034345C">
            <w:r w:rsidRPr="00A24634">
              <w:t xml:space="preserve">- </w:t>
            </w:r>
            <w:proofErr w:type="spellStart"/>
            <w:r w:rsidRPr="00A24634">
              <w:t>попевка</w:t>
            </w:r>
            <w:proofErr w:type="spellEnd"/>
          </w:p>
          <w:p w:rsidR="004F3456" w:rsidRPr="00A24634" w:rsidRDefault="004F3456" w:rsidP="0034345C">
            <w:r w:rsidRPr="00A24634">
              <w:t>- двигательный, танцевальный этюд</w:t>
            </w:r>
          </w:p>
          <w:p w:rsidR="004F3456" w:rsidRPr="00A24634" w:rsidRDefault="004F3456" w:rsidP="0034345C">
            <w:r w:rsidRPr="00A24634">
              <w:t>- творческое задание</w:t>
            </w:r>
          </w:p>
          <w:p w:rsidR="004F3456" w:rsidRPr="00A24634" w:rsidRDefault="004F3456" w:rsidP="0034345C">
            <w:r w:rsidRPr="00A24634">
              <w:t>- концерт-импровизация</w:t>
            </w:r>
          </w:p>
          <w:p w:rsidR="004F3456" w:rsidRPr="00A24634" w:rsidRDefault="004F3456" w:rsidP="0034345C">
            <w:r w:rsidRPr="00A24634">
              <w:t>- музыкальная сюжетная игра</w:t>
            </w:r>
          </w:p>
          <w:p w:rsidR="004F3456" w:rsidRPr="00A24634" w:rsidRDefault="004F3456" w:rsidP="0034345C">
            <w:r w:rsidRPr="00A24634">
              <w:t xml:space="preserve">- </w:t>
            </w:r>
            <w:proofErr w:type="spellStart"/>
            <w:r w:rsidRPr="00A24634">
              <w:t>кинезиологические</w:t>
            </w:r>
            <w:proofErr w:type="spellEnd"/>
            <w:r w:rsidRPr="00A24634">
              <w:t xml:space="preserve"> упражнения</w:t>
            </w:r>
          </w:p>
          <w:p w:rsidR="004F3456" w:rsidRPr="00A24634" w:rsidRDefault="004F3456" w:rsidP="0034345C">
            <w:r w:rsidRPr="00A24634">
              <w:t>- музыкально-ритмическая игра</w:t>
            </w:r>
          </w:p>
          <w:p w:rsidR="004F3456" w:rsidRPr="00A24634" w:rsidRDefault="004F3456" w:rsidP="0034345C">
            <w:r w:rsidRPr="00A24634">
              <w:t xml:space="preserve">- </w:t>
            </w:r>
            <w:proofErr w:type="spellStart"/>
            <w:r w:rsidRPr="00A24634">
              <w:t>логоритмическая</w:t>
            </w:r>
            <w:proofErr w:type="spellEnd"/>
            <w:r w:rsidRPr="00A24634">
              <w:t xml:space="preserve"> игра</w:t>
            </w:r>
          </w:p>
          <w:p w:rsidR="004F3456" w:rsidRPr="00A24634" w:rsidRDefault="004F3456" w:rsidP="0034345C">
            <w:r w:rsidRPr="00A24634">
              <w:t>- музыкально-театральная и литературная гостиная</w:t>
            </w:r>
          </w:p>
          <w:p w:rsidR="004F3456" w:rsidRPr="00A24634" w:rsidRDefault="004F3456" w:rsidP="0034345C">
            <w:r w:rsidRPr="00A24634">
              <w:t>- досуг</w:t>
            </w:r>
          </w:p>
        </w:tc>
      </w:tr>
    </w:tbl>
    <w:p w:rsidR="004F3456" w:rsidRPr="00A24634" w:rsidRDefault="004F3456" w:rsidP="004F3456">
      <w:pPr>
        <w:widowControl w:val="0"/>
        <w:autoSpaceDE w:val="0"/>
        <w:autoSpaceDN w:val="0"/>
        <w:adjustRightInd w:val="0"/>
        <w:ind w:firstLine="567"/>
        <w:rPr>
          <w:b/>
        </w:rPr>
      </w:pPr>
    </w:p>
    <w:p w:rsidR="004F3456" w:rsidRPr="00A24634" w:rsidRDefault="004F3456" w:rsidP="004F3456">
      <w:pPr>
        <w:widowControl w:val="0"/>
        <w:autoSpaceDE w:val="0"/>
        <w:autoSpaceDN w:val="0"/>
        <w:adjustRightInd w:val="0"/>
        <w:ind w:firstLine="567"/>
        <w:jc w:val="both"/>
        <w:rPr>
          <w:b/>
        </w:rPr>
      </w:pPr>
      <w:r w:rsidRPr="00A24634">
        <w:rPr>
          <w:b/>
        </w:rPr>
        <w:t>Описание средств</w:t>
      </w:r>
    </w:p>
    <w:p w:rsidR="004F3456" w:rsidRPr="00A24634" w:rsidRDefault="004F3456" w:rsidP="004F3456">
      <w:pPr>
        <w:widowControl w:val="0"/>
        <w:autoSpaceDE w:val="0"/>
        <w:autoSpaceDN w:val="0"/>
        <w:adjustRightInd w:val="0"/>
        <w:ind w:firstLine="567"/>
        <w:jc w:val="both"/>
      </w:pPr>
      <w:r w:rsidRPr="00A24634">
        <w:t xml:space="preserve">Для всестороннего развития детей в каждой возрастной группе создана развивающая среда с учётом возрастных и индивидуальных особенностей воспитанников, специфики их образовательных потребностей и интересов. Особое место занимают в ней средства реализации Программы – совокупность материальных и идеальных объектов. Общепринято их деление </w:t>
      </w:r>
      <w:proofErr w:type="gramStart"/>
      <w:r w:rsidRPr="00A24634">
        <w:t>на</w:t>
      </w:r>
      <w:proofErr w:type="gramEnd"/>
      <w:r w:rsidRPr="00A24634">
        <w:t>:</w:t>
      </w:r>
    </w:p>
    <w:p w:rsidR="004F3456" w:rsidRPr="00A24634" w:rsidRDefault="004F3456" w:rsidP="004F3456">
      <w:pPr>
        <w:widowControl w:val="0"/>
        <w:autoSpaceDE w:val="0"/>
        <w:autoSpaceDN w:val="0"/>
        <w:adjustRightInd w:val="0"/>
        <w:ind w:firstLine="567"/>
        <w:jc w:val="both"/>
      </w:pPr>
      <w:proofErr w:type="gramStart"/>
      <w:r w:rsidRPr="00A24634">
        <w:rPr>
          <w:i/>
        </w:rPr>
        <w:t>демонстрационные</w:t>
      </w:r>
      <w:proofErr w:type="gramEnd"/>
      <w:r w:rsidRPr="00A24634">
        <w:t xml:space="preserve"> (применяемые взрослым) и раздаточные (используемые детьми);</w:t>
      </w:r>
    </w:p>
    <w:p w:rsidR="004F3456" w:rsidRPr="00A24634" w:rsidRDefault="004F3456" w:rsidP="004F3456">
      <w:pPr>
        <w:widowControl w:val="0"/>
        <w:autoSpaceDE w:val="0"/>
        <w:autoSpaceDN w:val="0"/>
        <w:adjustRightInd w:val="0"/>
        <w:ind w:firstLine="567"/>
        <w:jc w:val="both"/>
      </w:pPr>
      <w:proofErr w:type="gramStart"/>
      <w:r w:rsidRPr="00A24634">
        <w:rPr>
          <w:i/>
        </w:rPr>
        <w:t xml:space="preserve">визуальные </w:t>
      </w:r>
      <w:r w:rsidRPr="00A24634">
        <w:t>(для зрительного восприятия);</w:t>
      </w:r>
      <w:proofErr w:type="gramEnd"/>
    </w:p>
    <w:p w:rsidR="004F3456" w:rsidRPr="00A24634" w:rsidRDefault="004F3456" w:rsidP="004F3456">
      <w:pPr>
        <w:widowControl w:val="0"/>
        <w:autoSpaceDE w:val="0"/>
        <w:autoSpaceDN w:val="0"/>
        <w:adjustRightInd w:val="0"/>
        <w:ind w:firstLine="567"/>
        <w:jc w:val="both"/>
      </w:pPr>
      <w:proofErr w:type="spellStart"/>
      <w:r w:rsidRPr="00A24634">
        <w:rPr>
          <w:i/>
        </w:rPr>
        <w:t>аудийные</w:t>
      </w:r>
      <w:proofErr w:type="spellEnd"/>
      <w:r w:rsidRPr="00A24634">
        <w:t xml:space="preserve"> (для слухового восприятия); </w:t>
      </w:r>
    </w:p>
    <w:p w:rsidR="004F3456" w:rsidRPr="00A24634" w:rsidRDefault="004F3456" w:rsidP="004F3456">
      <w:pPr>
        <w:widowControl w:val="0"/>
        <w:autoSpaceDE w:val="0"/>
        <w:autoSpaceDN w:val="0"/>
        <w:adjustRightInd w:val="0"/>
        <w:ind w:firstLine="567"/>
        <w:jc w:val="both"/>
      </w:pPr>
      <w:proofErr w:type="gramStart"/>
      <w:r w:rsidRPr="00A24634">
        <w:rPr>
          <w:i/>
        </w:rPr>
        <w:t xml:space="preserve">аудиовизуальные </w:t>
      </w:r>
      <w:r w:rsidRPr="00A24634">
        <w:t xml:space="preserve">(для зрительно-слухового восприятия); </w:t>
      </w:r>
      <w:proofErr w:type="gramEnd"/>
    </w:p>
    <w:p w:rsidR="004F3456" w:rsidRPr="00A24634" w:rsidRDefault="004F3456" w:rsidP="004F3456">
      <w:pPr>
        <w:widowControl w:val="0"/>
        <w:autoSpaceDE w:val="0"/>
        <w:autoSpaceDN w:val="0"/>
        <w:adjustRightInd w:val="0"/>
        <w:ind w:firstLine="567"/>
        <w:jc w:val="both"/>
      </w:pPr>
      <w:proofErr w:type="gramStart"/>
      <w:r w:rsidRPr="00A24634">
        <w:rPr>
          <w:i/>
        </w:rPr>
        <w:t>естественные</w:t>
      </w:r>
      <w:proofErr w:type="gramEnd"/>
      <w:r w:rsidRPr="00A24634">
        <w:rPr>
          <w:i/>
        </w:rPr>
        <w:t xml:space="preserve"> </w:t>
      </w:r>
      <w:r w:rsidRPr="00A24634">
        <w:t xml:space="preserve">(натуральные) и искусственные (созданные человеком); </w:t>
      </w:r>
    </w:p>
    <w:p w:rsidR="004F3456" w:rsidRPr="00A24634" w:rsidRDefault="004F3456" w:rsidP="004F3456">
      <w:pPr>
        <w:widowControl w:val="0"/>
        <w:autoSpaceDE w:val="0"/>
        <w:autoSpaceDN w:val="0"/>
        <w:adjustRightInd w:val="0"/>
        <w:ind w:firstLine="567"/>
        <w:jc w:val="both"/>
      </w:pPr>
      <w:r w:rsidRPr="00A24634">
        <w:rPr>
          <w:i/>
        </w:rPr>
        <w:t>реальные</w:t>
      </w:r>
      <w:r w:rsidRPr="00A24634">
        <w:t xml:space="preserve"> (существующие) и виртуальные (не существующие, но возможные)</w:t>
      </w:r>
    </w:p>
    <w:p w:rsidR="004F3456" w:rsidRPr="00A24634" w:rsidRDefault="004F3456" w:rsidP="004F3456">
      <w:pPr>
        <w:widowControl w:val="0"/>
        <w:autoSpaceDE w:val="0"/>
        <w:autoSpaceDN w:val="0"/>
        <w:adjustRightInd w:val="0"/>
        <w:ind w:firstLine="567"/>
        <w:jc w:val="both"/>
      </w:pPr>
    </w:p>
    <w:p w:rsidR="004F3456" w:rsidRPr="00A24634" w:rsidRDefault="004F3456" w:rsidP="004F3456">
      <w:pPr>
        <w:widowControl w:val="0"/>
        <w:autoSpaceDE w:val="0"/>
        <w:autoSpaceDN w:val="0"/>
        <w:adjustRightInd w:val="0"/>
        <w:ind w:firstLine="567"/>
        <w:jc w:val="both"/>
      </w:pPr>
      <w:r w:rsidRPr="00A24634">
        <w:t>С точки зрения содержания дошкольного образования, имеющего деятельностную основу,  используются  средства, направленные на развитие деятельности детей:</w:t>
      </w:r>
    </w:p>
    <w:p w:rsidR="004F3456" w:rsidRPr="00A24634" w:rsidRDefault="004F3456" w:rsidP="004F3456">
      <w:pPr>
        <w:widowControl w:val="0"/>
        <w:autoSpaceDE w:val="0"/>
        <w:autoSpaceDN w:val="0"/>
        <w:adjustRightInd w:val="0"/>
        <w:ind w:firstLine="567"/>
        <w:jc w:val="both"/>
      </w:pPr>
      <w:proofErr w:type="gramStart"/>
      <w:r w:rsidRPr="00A24634">
        <w:rPr>
          <w:i/>
        </w:rPr>
        <w:t>двигательной</w:t>
      </w:r>
      <w:r w:rsidRPr="00A24634">
        <w:t xml:space="preserve"> (оборудование для ходьбы, бега, ползания, лазанья, прыгания, занятий с мячом и др.);</w:t>
      </w:r>
      <w:proofErr w:type="gramEnd"/>
    </w:p>
    <w:p w:rsidR="004F3456" w:rsidRPr="00A24634" w:rsidRDefault="004F3456" w:rsidP="004F3456">
      <w:pPr>
        <w:widowControl w:val="0"/>
        <w:autoSpaceDE w:val="0"/>
        <w:autoSpaceDN w:val="0"/>
        <w:adjustRightInd w:val="0"/>
        <w:ind w:firstLine="567"/>
        <w:jc w:val="both"/>
      </w:pPr>
      <w:r w:rsidRPr="00A24634">
        <w:rPr>
          <w:i/>
        </w:rPr>
        <w:t xml:space="preserve">игровой </w:t>
      </w:r>
      <w:r w:rsidRPr="00A24634">
        <w:t>(игры, игрушки);</w:t>
      </w:r>
    </w:p>
    <w:p w:rsidR="004F3456" w:rsidRPr="00A24634" w:rsidRDefault="004F3456" w:rsidP="004F3456">
      <w:pPr>
        <w:widowControl w:val="0"/>
        <w:autoSpaceDE w:val="0"/>
        <w:autoSpaceDN w:val="0"/>
        <w:adjustRightInd w:val="0"/>
        <w:ind w:firstLine="567"/>
        <w:jc w:val="both"/>
      </w:pPr>
      <w:proofErr w:type="gramStart"/>
      <w:r w:rsidRPr="00A24634">
        <w:rPr>
          <w:i/>
        </w:rPr>
        <w:t>коммуникативной</w:t>
      </w:r>
      <w:proofErr w:type="gramEnd"/>
      <w:r w:rsidRPr="00A24634">
        <w:t xml:space="preserve"> (дидактический материал);</w:t>
      </w:r>
    </w:p>
    <w:p w:rsidR="004F3456" w:rsidRPr="00A24634" w:rsidRDefault="004F3456" w:rsidP="004F3456">
      <w:pPr>
        <w:widowControl w:val="0"/>
        <w:autoSpaceDE w:val="0"/>
        <w:autoSpaceDN w:val="0"/>
        <w:adjustRightInd w:val="0"/>
        <w:ind w:firstLine="567"/>
        <w:jc w:val="both"/>
      </w:pPr>
      <w:r w:rsidRPr="00A24634">
        <w:rPr>
          <w:i/>
        </w:rPr>
        <w:t xml:space="preserve">чтения </w:t>
      </w:r>
      <w:r w:rsidRPr="00A24634">
        <w:t>(восприятия) художественной литературы (книги для детского чтения, в том числе аудиокниги, иллюстративный материал);</w:t>
      </w:r>
    </w:p>
    <w:p w:rsidR="004F3456" w:rsidRPr="00A24634" w:rsidRDefault="004F3456" w:rsidP="004F3456">
      <w:pPr>
        <w:widowControl w:val="0"/>
        <w:autoSpaceDE w:val="0"/>
        <w:autoSpaceDN w:val="0"/>
        <w:adjustRightInd w:val="0"/>
        <w:ind w:firstLine="567"/>
        <w:jc w:val="both"/>
      </w:pPr>
      <w:r w:rsidRPr="00A24634">
        <w:rPr>
          <w:i/>
        </w:rPr>
        <w:t>познавательно-исследовательской</w:t>
      </w:r>
      <w:r w:rsidRPr="00A24634">
        <w:t xml:space="preserve"> (натуральные предметы для исследования и образно-символический материал, в том числе макеты, карты, модели, картины и др.);</w:t>
      </w:r>
    </w:p>
    <w:p w:rsidR="004F3456" w:rsidRPr="00A24634" w:rsidRDefault="004F3456" w:rsidP="004F3456">
      <w:pPr>
        <w:widowControl w:val="0"/>
        <w:autoSpaceDE w:val="0"/>
        <w:autoSpaceDN w:val="0"/>
        <w:adjustRightInd w:val="0"/>
        <w:ind w:firstLine="567"/>
        <w:jc w:val="both"/>
      </w:pPr>
      <w:r w:rsidRPr="00A24634">
        <w:rPr>
          <w:i/>
        </w:rPr>
        <w:t>трудовой</w:t>
      </w:r>
      <w:r w:rsidRPr="00A24634">
        <w:t xml:space="preserve"> (оборудование и инвентарь для всех видов труда);</w:t>
      </w:r>
    </w:p>
    <w:p w:rsidR="004F3456" w:rsidRPr="00A24634" w:rsidRDefault="004F3456" w:rsidP="004F3456">
      <w:pPr>
        <w:widowControl w:val="0"/>
        <w:autoSpaceDE w:val="0"/>
        <w:autoSpaceDN w:val="0"/>
        <w:adjustRightInd w:val="0"/>
        <w:ind w:firstLine="567"/>
        <w:jc w:val="both"/>
      </w:pPr>
      <w:r w:rsidRPr="00A24634">
        <w:rPr>
          <w:i/>
        </w:rPr>
        <w:t>продуктивной</w:t>
      </w:r>
      <w:r w:rsidRPr="00A24634">
        <w:t xml:space="preserve"> (оборудование и материалы для лепки, аппликации, рисования)</w:t>
      </w:r>
    </w:p>
    <w:p w:rsidR="004F3456" w:rsidRPr="00A24634" w:rsidRDefault="004F3456" w:rsidP="004F3456">
      <w:pPr>
        <w:widowControl w:val="0"/>
        <w:autoSpaceDE w:val="0"/>
        <w:autoSpaceDN w:val="0"/>
        <w:adjustRightInd w:val="0"/>
        <w:ind w:firstLine="567"/>
        <w:jc w:val="both"/>
      </w:pPr>
      <w:r w:rsidRPr="00A24634">
        <w:rPr>
          <w:i/>
        </w:rPr>
        <w:t xml:space="preserve"> конструирования</w:t>
      </w:r>
      <w:r w:rsidRPr="00A24634">
        <w:t>, в том числе строительный материал, конструкторы, природный и бросовый материал;</w:t>
      </w:r>
    </w:p>
    <w:p w:rsidR="004F3456" w:rsidRPr="00A24634" w:rsidRDefault="004F3456" w:rsidP="004F3456">
      <w:pPr>
        <w:widowControl w:val="0"/>
        <w:autoSpaceDE w:val="0"/>
        <w:autoSpaceDN w:val="0"/>
        <w:adjustRightInd w:val="0"/>
        <w:ind w:firstLine="567"/>
        <w:jc w:val="both"/>
      </w:pPr>
      <w:proofErr w:type="gramStart"/>
      <w:r w:rsidRPr="00A24634">
        <w:rPr>
          <w:i/>
        </w:rPr>
        <w:t>музыкально-художественной</w:t>
      </w:r>
      <w:proofErr w:type="gramEnd"/>
      <w:r w:rsidRPr="00A24634">
        <w:t xml:space="preserve"> (детские музыкальные инструменты, дидактический материал и др.)</w:t>
      </w:r>
    </w:p>
    <w:p w:rsidR="004F3456" w:rsidRPr="00A24634" w:rsidRDefault="004F3456" w:rsidP="004F3456">
      <w:pPr>
        <w:widowControl w:val="0"/>
        <w:autoSpaceDE w:val="0"/>
        <w:autoSpaceDN w:val="0"/>
        <w:adjustRightInd w:val="0"/>
        <w:ind w:firstLine="567"/>
        <w:jc w:val="both"/>
      </w:pPr>
      <w:proofErr w:type="gramStart"/>
      <w:r w:rsidRPr="00A24634">
        <w:t xml:space="preserve">Применяем традиционные (книги, игрушки, картинки и др.)  и современные дидактические средства, основанные на достижениях технологического прогресса (например, электронные образовательные ресурсы), которые носят не рецептивный (простая передача информации с помощью ТСО), а интерактивный характер (в диалоговом режиме, как взаимодействие ребёнка и соответствующего средства обучения), </w:t>
      </w:r>
      <w:r w:rsidRPr="00A24634">
        <w:lastRenderedPageBreak/>
        <w:t>поскольку наличие обратной связи повышает эффективность реализации Программы.</w:t>
      </w:r>
      <w:proofErr w:type="gramEnd"/>
    </w:p>
    <w:p w:rsidR="004F3456" w:rsidRPr="00A24634" w:rsidRDefault="004F3456" w:rsidP="004F3456">
      <w:pPr>
        <w:ind w:firstLine="567"/>
        <w:jc w:val="both"/>
      </w:pPr>
      <w:r w:rsidRPr="00A24634">
        <w:t>Деятельность дошкольного учреждения имеет свою специфику, поскольку весь образовательный процесс направлен не на обучение детей дошкольного возраста (которое имеет в своей основе передачу определенных знаний, умений, навыков), а на развитие и воспитание детей. Следовательно, применительно к дошкольному образованию целесообразно вести разговор о педагогических технологиях не как о технологиях обучения, которые конечной своей целью ставят формирование у детей знаний, умений, навыков, а как о технологиях, которые помогают эти знания, умения, навыки сделать средством развития качеств ребенка (личностных, интеллектуальных, физических) формирования предпосылок учебной деятельности.</w:t>
      </w:r>
    </w:p>
    <w:p w:rsidR="004F3456" w:rsidRPr="00A24634" w:rsidRDefault="004F3456" w:rsidP="004F3456">
      <w:pPr>
        <w:ind w:firstLine="567"/>
      </w:pPr>
      <w:r w:rsidRPr="00A24634">
        <w:t xml:space="preserve">                            </w:t>
      </w:r>
    </w:p>
    <w:p w:rsidR="004F3456" w:rsidRPr="00A24634" w:rsidRDefault="004F3456" w:rsidP="004F3456">
      <w:pPr>
        <w:ind w:firstLine="567"/>
        <w:jc w:val="center"/>
        <w:rPr>
          <w:b/>
        </w:rPr>
      </w:pPr>
      <w:r w:rsidRPr="00A24634">
        <w:rPr>
          <w:b/>
        </w:rPr>
        <w:t>Педагогическая технология - метод проектов</w:t>
      </w:r>
    </w:p>
    <w:p w:rsidR="004F3456" w:rsidRPr="00A24634" w:rsidRDefault="004F3456" w:rsidP="004F3456">
      <w:pPr>
        <w:ind w:firstLine="567"/>
        <w:jc w:val="both"/>
      </w:pPr>
      <w:r w:rsidRPr="00A24634">
        <w:t xml:space="preserve">Проектный метод обучения представляет собой гибкую модель организации образовательного процесса, ориентированную на творческую самореализацию личности ребенка, развитие его интеллектуальных возможностей, волевых качеств и творческих способностей в процессе выполнения творческих проектов. Творческие проекты являются средством интеграции, дифференциации и </w:t>
      </w:r>
      <w:proofErr w:type="spellStart"/>
      <w:r w:rsidRPr="00A24634">
        <w:t>гуманизации</w:t>
      </w:r>
      <w:proofErr w:type="spellEnd"/>
      <w:r w:rsidRPr="00A24634">
        <w:t xml:space="preserve"> образования, значимым средством развития ребенка. </w:t>
      </w:r>
    </w:p>
    <w:p w:rsidR="004F3456" w:rsidRPr="00A24634" w:rsidRDefault="004F3456" w:rsidP="004F3456">
      <w:pPr>
        <w:ind w:firstLine="567"/>
        <w:jc w:val="both"/>
      </w:pPr>
      <w:r w:rsidRPr="00A24634">
        <w:rPr>
          <w:b/>
          <w:i/>
        </w:rPr>
        <w:t>Метод проектов</w:t>
      </w:r>
      <w:r w:rsidRPr="00A24634">
        <w:t xml:space="preserve"> - это  область дидактики, частных методик, если он используется в рамках определенной области знаний. </w:t>
      </w:r>
      <w:r w:rsidRPr="00A24634">
        <w:rPr>
          <w:i/>
        </w:rPr>
        <w:t>Метод</w:t>
      </w:r>
      <w:r w:rsidRPr="00A24634">
        <w:t xml:space="preserve"> - это дидактическая категория. Это совокупность приемов, операций овладения определенной областью практического или теоретического знания, той или иной деятельности.</w:t>
      </w:r>
    </w:p>
    <w:p w:rsidR="004F3456" w:rsidRPr="00A24634" w:rsidRDefault="004F3456" w:rsidP="004F3456">
      <w:pPr>
        <w:ind w:firstLine="567"/>
        <w:jc w:val="both"/>
        <w:rPr>
          <w:b/>
          <w:i/>
        </w:rPr>
      </w:pPr>
      <w:r w:rsidRPr="00A24634">
        <w:t xml:space="preserve">Это путь познания, способ организации процесса познания. Поэтому, если мы говорим о методе проектов, то имеем в виду именно </w:t>
      </w:r>
      <w:r w:rsidRPr="00A24634">
        <w:rPr>
          <w:b/>
          <w:i/>
        </w:rPr>
        <w:t xml:space="preserve">способ достижения дидактической цели посредством детальной разработки проблемы (ее </w:t>
      </w:r>
      <w:proofErr w:type="spellStart"/>
      <w:r w:rsidRPr="00A24634">
        <w:rPr>
          <w:b/>
          <w:i/>
        </w:rPr>
        <w:t>технологизации</w:t>
      </w:r>
      <w:proofErr w:type="spellEnd"/>
      <w:r w:rsidRPr="00A24634">
        <w:rPr>
          <w:b/>
          <w:i/>
        </w:rPr>
        <w:t xml:space="preserve">), которая должна завершиться вполне реальным, осязаемым практическим результатом, оформленным тем или иным образом. </w:t>
      </w:r>
    </w:p>
    <w:p w:rsidR="004F3456" w:rsidRPr="00A24634" w:rsidRDefault="004F3456" w:rsidP="004F3456">
      <w:pPr>
        <w:ind w:firstLine="567"/>
        <w:jc w:val="both"/>
      </w:pPr>
      <w:r w:rsidRPr="00A24634">
        <w:t xml:space="preserve">Метод проектов – образовательная технология, которая позволяет создавать естественную среду для формирования у дошкольников интегративных качеств (личностных, интеллектуальных, физических). Уникальность использования технологии в детском саду в том, что она позволяет развивать у детей не только </w:t>
      </w:r>
      <w:r w:rsidRPr="00A24634">
        <w:rPr>
          <w:i/>
        </w:rPr>
        <w:t>личностных, интеллектуальных, физических качеств</w:t>
      </w:r>
      <w:r w:rsidRPr="00A24634">
        <w:t xml:space="preserve">, но и </w:t>
      </w:r>
      <w:r w:rsidRPr="00A24634">
        <w:rPr>
          <w:i/>
        </w:rPr>
        <w:t>способности разрешения проблем в самостоятельной и совместной деятельности детей</w:t>
      </w:r>
      <w:r w:rsidRPr="00A24634">
        <w:t>.</w:t>
      </w:r>
    </w:p>
    <w:p w:rsidR="004F3456" w:rsidRPr="00A24634" w:rsidRDefault="004F3456" w:rsidP="004F3456">
      <w:pPr>
        <w:ind w:firstLine="567"/>
        <w:jc w:val="both"/>
      </w:pPr>
      <w:proofErr w:type="gramStart"/>
      <w:r w:rsidRPr="00A24634">
        <w:t>Относительно применения технологии метод проектов в ходе формирования интегративных качеств детей дошкольного возраста, можно отметить, что в основу положена идея о направленности познавательной деятельности дошкольников на запланированный результат (специально организованный педагогом и самостоятельно выполняемый детьми комплекс действий), который получается при решении той или иной актуальной практически или личностно значимой для группы или отдельного ребенка проблемы.</w:t>
      </w:r>
      <w:proofErr w:type="gramEnd"/>
    </w:p>
    <w:p w:rsidR="004F3456" w:rsidRPr="00A24634" w:rsidRDefault="004F3456" w:rsidP="004F3456">
      <w:pPr>
        <w:ind w:firstLine="567"/>
        <w:jc w:val="both"/>
      </w:pPr>
      <w:r w:rsidRPr="00A24634">
        <w:rPr>
          <w:b/>
          <w:i/>
        </w:rPr>
        <w:t>Цель метода проектов</w:t>
      </w:r>
      <w:r w:rsidRPr="00A24634">
        <w:t xml:space="preserve"> - направить познавательную деятельность воспитанников на определенный  и запланированный результат, который получается при решении той или иной теоретически или практически значимой проблемы.</w:t>
      </w:r>
    </w:p>
    <w:p w:rsidR="004F3456" w:rsidRPr="00A24634" w:rsidRDefault="004F3456" w:rsidP="004F3456">
      <w:pPr>
        <w:ind w:firstLine="567"/>
        <w:jc w:val="both"/>
      </w:pPr>
      <w:r w:rsidRPr="00A24634">
        <w:t xml:space="preserve">Данная цель может быть решена при совокупности воспитательно-образовательных </w:t>
      </w:r>
      <w:r w:rsidRPr="00A24634">
        <w:rPr>
          <w:b/>
          <w:i/>
        </w:rPr>
        <w:t>задач</w:t>
      </w:r>
      <w:r w:rsidRPr="00A24634">
        <w:rPr>
          <w:i/>
        </w:rPr>
        <w:t>:</w:t>
      </w:r>
    </w:p>
    <w:p w:rsidR="004F3456" w:rsidRPr="00A24634" w:rsidRDefault="004F3456" w:rsidP="004F3456">
      <w:pPr>
        <w:ind w:firstLine="567"/>
        <w:jc w:val="both"/>
      </w:pPr>
      <w:r w:rsidRPr="00A24634">
        <w:t xml:space="preserve">1. Развивать комплексные  умения и навыки: исследовательские, рефлексивные, </w:t>
      </w:r>
      <w:proofErr w:type="spellStart"/>
      <w:r w:rsidRPr="00A24634">
        <w:t>самооценочные</w:t>
      </w:r>
      <w:proofErr w:type="spellEnd"/>
      <w:r w:rsidRPr="00A24634">
        <w:t>.</w:t>
      </w:r>
    </w:p>
    <w:p w:rsidR="004F3456" w:rsidRPr="00A24634" w:rsidRDefault="004F3456" w:rsidP="004F3456">
      <w:pPr>
        <w:ind w:firstLine="567"/>
        <w:jc w:val="both"/>
      </w:pPr>
      <w:r w:rsidRPr="00A24634">
        <w:t>2. Развивать познавательный интерес детей через создание проблемной ситуации.</w:t>
      </w:r>
    </w:p>
    <w:p w:rsidR="004F3456" w:rsidRPr="00A24634" w:rsidRDefault="004F3456" w:rsidP="004F3456">
      <w:pPr>
        <w:ind w:firstLine="567"/>
        <w:jc w:val="both"/>
      </w:pPr>
      <w:r w:rsidRPr="00A24634">
        <w:t>3. Формировать активную, самостоятельную  и инициативную  позицию  детей.</w:t>
      </w:r>
    </w:p>
    <w:p w:rsidR="004F3456" w:rsidRPr="00A24634" w:rsidRDefault="004F3456" w:rsidP="004F3456">
      <w:pPr>
        <w:ind w:firstLine="567"/>
        <w:jc w:val="both"/>
      </w:pPr>
    </w:p>
    <w:p w:rsidR="004F3456" w:rsidRPr="00A24634" w:rsidRDefault="004F3456" w:rsidP="004F3456">
      <w:pPr>
        <w:ind w:firstLine="567"/>
        <w:jc w:val="both"/>
        <w:rPr>
          <w:b/>
          <w:i/>
        </w:rPr>
      </w:pPr>
      <w:r w:rsidRPr="00A24634">
        <w:rPr>
          <w:b/>
          <w:i/>
        </w:rPr>
        <w:t xml:space="preserve">                                     Алгоритм работы над проектом:</w:t>
      </w:r>
    </w:p>
    <w:p w:rsidR="004F3456" w:rsidRPr="00A24634" w:rsidRDefault="004F3456" w:rsidP="004F3456">
      <w:pPr>
        <w:ind w:firstLine="567"/>
        <w:jc w:val="both"/>
        <w:rPr>
          <w:u w:val="single"/>
        </w:rPr>
      </w:pPr>
      <w:r w:rsidRPr="00A24634">
        <w:rPr>
          <w:u w:val="single"/>
        </w:rPr>
        <w:t>Этапы:</w:t>
      </w:r>
    </w:p>
    <w:p w:rsidR="004F3456" w:rsidRPr="00A24634" w:rsidRDefault="004F3456" w:rsidP="004145B6">
      <w:pPr>
        <w:numPr>
          <w:ilvl w:val="0"/>
          <w:numId w:val="76"/>
        </w:numPr>
        <w:ind w:firstLine="567"/>
        <w:jc w:val="both"/>
      </w:pPr>
      <w:r w:rsidRPr="00A24634">
        <w:lastRenderedPageBreak/>
        <w:t>Обозначение проблемы, отвечающей потребностям детей и взрослых.</w:t>
      </w:r>
    </w:p>
    <w:p w:rsidR="004F3456" w:rsidRPr="00A24634" w:rsidRDefault="004F3456" w:rsidP="004F3456">
      <w:pPr>
        <w:ind w:firstLine="567"/>
        <w:jc w:val="both"/>
      </w:pPr>
      <w:r w:rsidRPr="00A24634">
        <w:t xml:space="preserve">      2. Определение цели проекта, прогнозирование и конкретизация будущего результата</w:t>
      </w:r>
    </w:p>
    <w:p w:rsidR="004F3456" w:rsidRPr="00A24634" w:rsidRDefault="004F3456" w:rsidP="004F3456">
      <w:pPr>
        <w:ind w:left="360" w:firstLine="567"/>
        <w:jc w:val="both"/>
      </w:pPr>
      <w:r w:rsidRPr="00A24634">
        <w:t>3. Столкновение знания и «незнания», осознание познавательной задачи.</w:t>
      </w:r>
    </w:p>
    <w:p w:rsidR="004F3456" w:rsidRPr="00A24634" w:rsidRDefault="004F3456" w:rsidP="004F3456">
      <w:pPr>
        <w:ind w:left="360" w:firstLine="567"/>
        <w:jc w:val="both"/>
      </w:pPr>
      <w:r w:rsidRPr="00A24634">
        <w:t>4. Активизация способов получения информации.</w:t>
      </w:r>
    </w:p>
    <w:p w:rsidR="004F3456" w:rsidRPr="00A24634" w:rsidRDefault="004F3456" w:rsidP="004F3456">
      <w:pPr>
        <w:ind w:left="360" w:firstLine="567"/>
        <w:jc w:val="both"/>
      </w:pPr>
      <w:r w:rsidRPr="00A24634">
        <w:t>5. Получение необходимой информации.</w:t>
      </w:r>
    </w:p>
    <w:p w:rsidR="004F3456" w:rsidRPr="00A24634" w:rsidRDefault="004F3456" w:rsidP="004F3456">
      <w:pPr>
        <w:ind w:left="360" w:firstLine="567"/>
        <w:jc w:val="both"/>
      </w:pPr>
      <w:r w:rsidRPr="00A24634">
        <w:t>6. Обобщение полученной информации.</w:t>
      </w:r>
    </w:p>
    <w:p w:rsidR="004F3456" w:rsidRPr="00A24634" w:rsidRDefault="004F3456" w:rsidP="004F3456">
      <w:pPr>
        <w:ind w:left="360" w:firstLine="567"/>
        <w:jc w:val="both"/>
      </w:pPr>
      <w:r w:rsidRPr="00A24634">
        <w:t>7. Планирование деятельности, определение средств реализации проекта.</w:t>
      </w:r>
    </w:p>
    <w:p w:rsidR="004F3456" w:rsidRPr="00A24634" w:rsidRDefault="004F3456" w:rsidP="004F3456">
      <w:pPr>
        <w:ind w:left="360" w:firstLine="567"/>
        <w:jc w:val="both"/>
      </w:pPr>
      <w:r w:rsidRPr="00A24634">
        <w:t>8. Реализация проекта.</w:t>
      </w:r>
    </w:p>
    <w:p w:rsidR="004F3456" w:rsidRPr="00A24634" w:rsidRDefault="004F3456" w:rsidP="004F3456">
      <w:pPr>
        <w:ind w:left="360" w:firstLine="567"/>
        <w:jc w:val="both"/>
      </w:pPr>
      <w:r w:rsidRPr="00A24634">
        <w:t>9. Обсуждение результата, хода работы.</w:t>
      </w:r>
    </w:p>
    <w:p w:rsidR="004F3456" w:rsidRPr="00A24634" w:rsidRDefault="004F3456" w:rsidP="004F3456">
      <w:pPr>
        <w:ind w:left="360" w:firstLine="567"/>
        <w:jc w:val="both"/>
      </w:pPr>
      <w:r w:rsidRPr="00A24634">
        <w:t>10. Презентация результатов.</w:t>
      </w:r>
    </w:p>
    <w:p w:rsidR="004F3456" w:rsidRPr="00A24634" w:rsidRDefault="004F3456" w:rsidP="004F3456">
      <w:pPr>
        <w:ind w:left="360" w:firstLine="567"/>
        <w:jc w:val="both"/>
      </w:pPr>
      <w:r w:rsidRPr="00A24634">
        <w:t>11. Совместное определение перспективы развития проекта.</w:t>
      </w:r>
    </w:p>
    <w:p w:rsidR="0034345C" w:rsidRDefault="004F3456" w:rsidP="004F3456">
      <w:pPr>
        <w:ind w:firstLine="567"/>
        <w:jc w:val="both"/>
        <w:rPr>
          <w:b/>
        </w:rPr>
      </w:pPr>
      <w:r w:rsidRPr="00A24634">
        <w:rPr>
          <w:b/>
        </w:rPr>
        <w:t xml:space="preserve">Технологии развивающего обучения                                                                                                            </w:t>
      </w:r>
    </w:p>
    <w:p w:rsidR="004F3456" w:rsidRPr="00A24634" w:rsidRDefault="004F3456" w:rsidP="004F3456">
      <w:pPr>
        <w:ind w:firstLine="567"/>
        <w:jc w:val="both"/>
      </w:pPr>
      <w:r w:rsidRPr="00A24634">
        <w:t xml:space="preserve">В технологии развивающего обучения ребенку отводится роль самостоятельного субъекта, взаимодействующего с окружающей средой. Это взаимодействие включает все этапы деятельности: целеполагание, планирование и организацию, реализацию целей, анализ </w:t>
      </w:r>
    </w:p>
    <w:p w:rsidR="007B6F45" w:rsidRDefault="004F3456" w:rsidP="004F3456">
      <w:pPr>
        <w:ind w:firstLine="567"/>
        <w:jc w:val="both"/>
      </w:pPr>
      <w:r w:rsidRPr="00A24634">
        <w:t>результатов деятельности. Развивающее обучение направлено на развитие всей целостной совокупности качеств личности. Развивающее обучение происходит в зоне ближайшего развития р</w:t>
      </w:r>
      <w:r w:rsidR="007B6F45">
        <w:t>ебенка. JI. С. Выготский писал:</w:t>
      </w:r>
    </w:p>
    <w:p w:rsidR="004F3456" w:rsidRPr="00A24634" w:rsidRDefault="004F3456" w:rsidP="004F3456">
      <w:pPr>
        <w:ind w:firstLine="567"/>
        <w:jc w:val="both"/>
      </w:pPr>
      <w:r w:rsidRPr="00A24634">
        <w:t>«Педагогика должна ориентироваться не на вчерашний, а на завтрашний день детского</w:t>
      </w:r>
      <w:r w:rsidRPr="00A24634">
        <w:br/>
        <w:t>развития». Он выделял два уровня в развитии ребенка: 1) сферу (уровень) актуального</w:t>
      </w:r>
      <w:r w:rsidRPr="00A24634">
        <w:br/>
        <w:t>развития — уже сформировавшиеся качества и то, что ребенок может делать самостоятельно;</w:t>
      </w:r>
      <w:r w:rsidRPr="00A24634">
        <w:br/>
        <w:t>2) зону ближайшего развития — те виды деятельности, которые ребенок пока еще не в</w:t>
      </w:r>
      <w:r w:rsidRPr="00A24634">
        <w:br/>
        <w:t>состоянии самостоятельно выполнить, но с которыми может справиться с помощью взрослых.</w:t>
      </w:r>
    </w:p>
    <w:p w:rsidR="004F3456" w:rsidRPr="00A24634" w:rsidRDefault="004F3456" w:rsidP="0034345C">
      <w:pPr>
        <w:ind w:firstLine="567"/>
        <w:rPr>
          <w:b/>
        </w:rPr>
      </w:pPr>
      <w:r w:rsidRPr="00A24634">
        <w:rPr>
          <w:b/>
        </w:rPr>
        <w:t xml:space="preserve">Технология программы «Сообщество»                                      </w:t>
      </w:r>
    </w:p>
    <w:p w:rsidR="007B6F45" w:rsidRDefault="004F3456" w:rsidP="004F3456">
      <w:pPr>
        <w:ind w:firstLine="567"/>
        <w:jc w:val="both"/>
      </w:pPr>
      <w:r w:rsidRPr="00A24634">
        <w:t xml:space="preserve">Особенность программы: организация совместной образовательной деятельности в Центрах активности, предполагает работу в </w:t>
      </w:r>
      <w:proofErr w:type="spellStart"/>
      <w:r w:rsidRPr="00A24634">
        <w:t>минигруппах</w:t>
      </w:r>
      <w:proofErr w:type="spellEnd"/>
      <w:r w:rsidRPr="00A24634">
        <w:t xml:space="preserve">, что позволяет обеспечить дифференцированный и индивидуальный подход  к  детям.                                  </w:t>
      </w:r>
      <w:r w:rsidR="007B6F45">
        <w:t xml:space="preserve">                               </w:t>
      </w:r>
    </w:p>
    <w:p w:rsidR="004F3456" w:rsidRPr="00A24634" w:rsidRDefault="004F3456" w:rsidP="004F3456">
      <w:pPr>
        <w:ind w:firstLine="567"/>
        <w:jc w:val="both"/>
      </w:pPr>
      <w:r w:rsidRPr="00A24634">
        <w:t xml:space="preserve">Задачи педагога:                                                                                                                                                                      </w:t>
      </w:r>
    </w:p>
    <w:p w:rsidR="004F3456" w:rsidRPr="00A24634" w:rsidRDefault="004F3456" w:rsidP="004F3456">
      <w:pPr>
        <w:ind w:firstLine="567"/>
        <w:jc w:val="both"/>
      </w:pPr>
      <w:r w:rsidRPr="00A24634">
        <w:t xml:space="preserve">-Организация среды.                                                                                                                                         </w:t>
      </w:r>
    </w:p>
    <w:p w:rsidR="004F3456" w:rsidRPr="00A24634" w:rsidRDefault="004F3456" w:rsidP="004F3456">
      <w:pPr>
        <w:ind w:firstLine="567"/>
        <w:jc w:val="both"/>
      </w:pPr>
      <w:r w:rsidRPr="00A24634">
        <w:t xml:space="preserve">- Стимулирование общения и любознательности детей.                                                                                                         </w:t>
      </w:r>
    </w:p>
    <w:p w:rsidR="004F3456" w:rsidRPr="00A24634" w:rsidRDefault="004F3456" w:rsidP="004F3456">
      <w:pPr>
        <w:ind w:firstLine="567"/>
        <w:jc w:val="both"/>
      </w:pPr>
      <w:r w:rsidRPr="00A24634">
        <w:t xml:space="preserve">- Наблюдение за детьми.                                                                                                                                                                          </w:t>
      </w:r>
    </w:p>
    <w:p w:rsidR="004F3456" w:rsidRPr="00A24634" w:rsidRDefault="004F3456" w:rsidP="004F3456">
      <w:pPr>
        <w:ind w:firstLine="567"/>
        <w:jc w:val="both"/>
      </w:pPr>
      <w:r w:rsidRPr="00A24634">
        <w:t xml:space="preserve">- Своевременная адаптация условий к изменяющимся потребностям детей.                                   </w:t>
      </w:r>
    </w:p>
    <w:p w:rsidR="004F3456" w:rsidRPr="00A24634" w:rsidRDefault="004F3456" w:rsidP="004F3456">
      <w:pPr>
        <w:ind w:firstLine="567"/>
        <w:jc w:val="both"/>
        <w:rPr>
          <w:b/>
        </w:rPr>
      </w:pPr>
      <w:proofErr w:type="spellStart"/>
      <w:r w:rsidRPr="00A24634">
        <w:rPr>
          <w:rStyle w:val="ac"/>
        </w:rPr>
        <w:t>Технология</w:t>
      </w:r>
      <w:proofErr w:type="spellEnd"/>
      <w:r w:rsidRPr="00A24634">
        <w:rPr>
          <w:rStyle w:val="ac"/>
        </w:rPr>
        <w:t xml:space="preserve"> </w:t>
      </w:r>
      <w:proofErr w:type="spellStart"/>
      <w:r w:rsidRPr="00A24634">
        <w:rPr>
          <w:rStyle w:val="ac"/>
        </w:rPr>
        <w:t>программы</w:t>
      </w:r>
      <w:proofErr w:type="spellEnd"/>
      <w:r w:rsidRPr="00A24634">
        <w:rPr>
          <w:rStyle w:val="ac"/>
        </w:rPr>
        <w:t xml:space="preserve"> «</w:t>
      </w:r>
      <w:proofErr w:type="spellStart"/>
      <w:r w:rsidRPr="00A24634">
        <w:rPr>
          <w:rStyle w:val="ac"/>
        </w:rPr>
        <w:t>Сообщество</w:t>
      </w:r>
      <w:proofErr w:type="spellEnd"/>
      <w:r w:rsidRPr="00A24634">
        <w:rPr>
          <w:rStyle w:val="ac"/>
        </w:rPr>
        <w:t xml:space="preserve">» </w:t>
      </w:r>
      <w:proofErr w:type="spellStart"/>
      <w:r w:rsidRPr="00A24634">
        <w:rPr>
          <w:rStyle w:val="ac"/>
        </w:rPr>
        <w:t>основана</w:t>
      </w:r>
      <w:proofErr w:type="spellEnd"/>
      <w:r w:rsidRPr="00A24634">
        <w:rPr>
          <w:rStyle w:val="ac"/>
        </w:rPr>
        <w:t>:</w:t>
      </w:r>
    </w:p>
    <w:p w:rsidR="004F3456" w:rsidRPr="00A24634" w:rsidRDefault="004F3456" w:rsidP="004145B6">
      <w:pPr>
        <w:numPr>
          <w:ilvl w:val="0"/>
          <w:numId w:val="77"/>
        </w:numPr>
        <w:tabs>
          <w:tab w:val="clear" w:pos="720"/>
          <w:tab w:val="num" w:pos="0"/>
        </w:tabs>
        <w:ind w:left="0" w:firstLine="567"/>
        <w:jc w:val="both"/>
      </w:pPr>
      <w:r w:rsidRPr="00A24634">
        <w:t xml:space="preserve">На уважении к личности ребенка, внимательном отношении к его интересам, потребностям, эмоциональному благополучию; </w:t>
      </w:r>
    </w:p>
    <w:p w:rsidR="004F3456" w:rsidRPr="00A24634" w:rsidRDefault="004F3456" w:rsidP="004145B6">
      <w:pPr>
        <w:numPr>
          <w:ilvl w:val="0"/>
          <w:numId w:val="77"/>
        </w:numPr>
        <w:ind w:left="0" w:firstLine="567"/>
        <w:jc w:val="both"/>
      </w:pPr>
      <w:r w:rsidRPr="00A24634">
        <w:t xml:space="preserve">индивидуализации образования для каждого ребенка; </w:t>
      </w:r>
    </w:p>
    <w:p w:rsidR="004F3456" w:rsidRPr="00A24634" w:rsidRDefault="004F3456" w:rsidP="004145B6">
      <w:pPr>
        <w:numPr>
          <w:ilvl w:val="0"/>
          <w:numId w:val="77"/>
        </w:numPr>
        <w:ind w:left="0" w:firstLine="567"/>
        <w:jc w:val="both"/>
      </w:pPr>
      <w:r w:rsidRPr="00A24634">
        <w:t xml:space="preserve">ориентации педагогов на постоянный анализ динамики развития ребенка и коррекцию педагогической деятельности; </w:t>
      </w:r>
    </w:p>
    <w:p w:rsidR="004F3456" w:rsidRPr="00A24634" w:rsidRDefault="004F3456" w:rsidP="004145B6">
      <w:pPr>
        <w:numPr>
          <w:ilvl w:val="0"/>
          <w:numId w:val="77"/>
        </w:numPr>
        <w:ind w:left="0" w:firstLine="567"/>
        <w:jc w:val="both"/>
      </w:pPr>
      <w:r w:rsidRPr="00A24634">
        <w:t xml:space="preserve">предоставлении ребенку возможности выбора деятельности, способа действий, места, времени, партнеров, как через совместное </w:t>
      </w:r>
      <w:proofErr w:type="gramStart"/>
      <w:r w:rsidRPr="00A24634">
        <w:t>со</w:t>
      </w:r>
      <w:proofErr w:type="gramEnd"/>
      <w:r w:rsidRPr="00A24634">
        <w:t xml:space="preserve"> взрослыми планирование, так и через непосредственную работу в центрах активности; </w:t>
      </w:r>
    </w:p>
    <w:p w:rsidR="004F3456" w:rsidRPr="00A24634" w:rsidRDefault="004F3456" w:rsidP="004145B6">
      <w:pPr>
        <w:numPr>
          <w:ilvl w:val="0"/>
          <w:numId w:val="77"/>
        </w:numPr>
        <w:ind w:left="0" w:firstLine="567"/>
        <w:jc w:val="both"/>
      </w:pPr>
      <w:proofErr w:type="gramStart"/>
      <w:r w:rsidRPr="00A24634">
        <w:t>определении</w:t>
      </w:r>
      <w:proofErr w:type="gramEnd"/>
      <w:r w:rsidRPr="00A24634">
        <w:t xml:space="preserve"> роли педагога, как «оказание помощи и поддержки ребенка в его самостоятельном активном инициативном познании окружающего мира»; </w:t>
      </w:r>
    </w:p>
    <w:p w:rsidR="004F3456" w:rsidRPr="00A24634" w:rsidRDefault="004F3456" w:rsidP="004F3456">
      <w:pPr>
        <w:widowControl w:val="0"/>
        <w:autoSpaceDE w:val="0"/>
        <w:autoSpaceDN w:val="0"/>
        <w:adjustRightInd w:val="0"/>
        <w:ind w:firstLine="567"/>
        <w:jc w:val="both"/>
      </w:pPr>
      <w:r w:rsidRPr="00A24634">
        <w:t xml:space="preserve">Организация развивающей среды: все оборудование и материалы, следуя программе «Сообщество», должны размещаться в так называемых «центрах активности», то есть определенным образом, организованных зонах в разных местах группового помещения. Количество таких центров может быть разным, и в качестве общего принципа их отбора </w:t>
      </w:r>
      <w:r w:rsidRPr="00A24634">
        <w:lastRenderedPageBreak/>
        <w:t>выступает полнота различных видов детской активности. Очень важно, что ребенок имеет возможность сделать свой собственный выбор, в каком центре активности ему заниматься.</w:t>
      </w:r>
      <w:r w:rsidRPr="00A24634">
        <w:rPr>
          <w:rStyle w:val="ac"/>
          <w:lang w:val="ru-RU"/>
        </w:rPr>
        <w:t xml:space="preserve">   Включение родителей в программу</w:t>
      </w:r>
    </w:p>
    <w:p w:rsidR="004F3456" w:rsidRPr="00A24634" w:rsidRDefault="004F3456" w:rsidP="004F3456">
      <w:pPr>
        <w:ind w:firstLine="567"/>
        <w:jc w:val="both"/>
      </w:pPr>
      <w:r w:rsidRPr="00A24634">
        <w:t>Программа «Сообщество» изначально определена авторами как «программа для детей, родителей и педагогов». Это означает, что педагоги принимают семью как «первое и самое главное действующее лицо в воспитании и образовании ребенка».</w:t>
      </w:r>
    </w:p>
    <w:p w:rsidR="004F3456" w:rsidRPr="00A24634" w:rsidRDefault="004F3456" w:rsidP="004F3456">
      <w:pPr>
        <w:ind w:firstLine="567"/>
      </w:pPr>
    </w:p>
    <w:p w:rsidR="004F3456" w:rsidRPr="00A24634" w:rsidRDefault="004F3456" w:rsidP="004F3456">
      <w:pPr>
        <w:ind w:firstLine="567"/>
        <w:jc w:val="both"/>
      </w:pPr>
      <w:r w:rsidRPr="00A24634">
        <w:rPr>
          <w:b/>
        </w:rPr>
        <w:t xml:space="preserve"> Игровые педагогические технологии</w:t>
      </w:r>
    </w:p>
    <w:p w:rsidR="004F3456" w:rsidRPr="00A24634" w:rsidRDefault="004F3456" w:rsidP="004F3456">
      <w:pPr>
        <w:ind w:firstLine="567"/>
        <w:jc w:val="both"/>
      </w:pPr>
      <w:r w:rsidRPr="00A24634">
        <w:t>По определению, игра - это вид деятельности в условиях ситуаций, направленных на воссоздание и усвоение общественного опыта, в котором складывается и совершенствуется самоуправление поведением.</w:t>
      </w:r>
    </w:p>
    <w:p w:rsidR="004F3456" w:rsidRPr="00A24634" w:rsidRDefault="004F3456" w:rsidP="004F3456">
      <w:pPr>
        <w:ind w:firstLine="567"/>
        <w:jc w:val="both"/>
      </w:pPr>
      <w:r w:rsidRPr="00A24634">
        <w:t>В практике игровая деятельность выполняет функции:</w:t>
      </w:r>
    </w:p>
    <w:p w:rsidR="004F3456" w:rsidRPr="00A24634" w:rsidRDefault="004F3456" w:rsidP="004F3456">
      <w:pPr>
        <w:ind w:firstLine="567"/>
        <w:jc w:val="both"/>
      </w:pPr>
      <w:r w:rsidRPr="00A24634">
        <w:t>-</w:t>
      </w:r>
      <w:r w:rsidRPr="00A24634">
        <w:tab/>
      </w:r>
      <w:proofErr w:type="gramStart"/>
      <w:r w:rsidRPr="00A24634">
        <w:t>развлекательную</w:t>
      </w:r>
      <w:proofErr w:type="gramEnd"/>
      <w:r w:rsidRPr="00A24634">
        <w:t xml:space="preserve"> (это основная функция игры - развлечь, доставить удовольствие,</w:t>
      </w:r>
      <w:r w:rsidRPr="00A24634">
        <w:br/>
        <w:t>воодушевить, пробудить интерес);</w:t>
      </w:r>
    </w:p>
    <w:p w:rsidR="004F3456" w:rsidRPr="00A24634" w:rsidRDefault="004F3456" w:rsidP="004F3456">
      <w:pPr>
        <w:ind w:firstLine="567"/>
        <w:jc w:val="both"/>
      </w:pPr>
      <w:r w:rsidRPr="00A24634">
        <w:t>-</w:t>
      </w:r>
      <w:r w:rsidRPr="00A24634">
        <w:tab/>
      </w:r>
      <w:proofErr w:type="gramStart"/>
      <w:r w:rsidRPr="00A24634">
        <w:t>коммуникативную</w:t>
      </w:r>
      <w:proofErr w:type="gramEnd"/>
      <w:r w:rsidRPr="00A24634">
        <w:t xml:space="preserve"> - великолепное средство для общения;</w:t>
      </w:r>
    </w:p>
    <w:p w:rsidR="004F3456" w:rsidRPr="00A24634" w:rsidRDefault="004F3456" w:rsidP="004F3456">
      <w:pPr>
        <w:ind w:firstLine="567"/>
        <w:jc w:val="both"/>
      </w:pPr>
      <w:r w:rsidRPr="00A24634">
        <w:t>-</w:t>
      </w:r>
      <w:r w:rsidRPr="00A24634">
        <w:tab/>
        <w:t>самореализации служит средством для достижения желаний и реализации возможностей;</w:t>
      </w:r>
    </w:p>
    <w:p w:rsidR="004F3456" w:rsidRPr="00A24634" w:rsidRDefault="004F3456" w:rsidP="004F3456">
      <w:pPr>
        <w:ind w:firstLine="567"/>
        <w:jc w:val="both"/>
      </w:pPr>
      <w:r w:rsidRPr="00A24634">
        <w:t>-</w:t>
      </w:r>
      <w:r w:rsidRPr="00A24634">
        <w:tab/>
        <w:t>игротерапевтическую: преодоление различных трудностей, возникающих в других видах жизнедеятельности;</w:t>
      </w:r>
    </w:p>
    <w:p w:rsidR="004F3456" w:rsidRPr="00A24634" w:rsidRDefault="004F3456" w:rsidP="004F3456">
      <w:pPr>
        <w:ind w:firstLine="567"/>
        <w:jc w:val="both"/>
      </w:pPr>
      <w:r w:rsidRPr="00A24634">
        <w:t>-</w:t>
      </w:r>
      <w:r w:rsidRPr="00A24634">
        <w:tab/>
      </w:r>
      <w:proofErr w:type="gramStart"/>
      <w:r w:rsidRPr="00A24634">
        <w:t>диагностическую</w:t>
      </w:r>
      <w:proofErr w:type="gramEnd"/>
      <w:r w:rsidRPr="00A24634">
        <w:t>: выявление отклонений от нормативного поведения, самопознание в</w:t>
      </w:r>
    </w:p>
    <w:p w:rsidR="004F3456" w:rsidRPr="00A24634" w:rsidRDefault="004F3456" w:rsidP="004F3456">
      <w:pPr>
        <w:ind w:firstLine="567"/>
        <w:jc w:val="both"/>
      </w:pPr>
      <w:proofErr w:type="gramStart"/>
      <w:r w:rsidRPr="00A24634">
        <w:t>процессе</w:t>
      </w:r>
      <w:proofErr w:type="gramEnd"/>
      <w:r w:rsidRPr="00A24634">
        <w:t xml:space="preserve"> игры; раскрываются скрытые таланты;</w:t>
      </w:r>
    </w:p>
    <w:p w:rsidR="004F3456" w:rsidRPr="00A24634" w:rsidRDefault="004F3456" w:rsidP="004F3456">
      <w:pPr>
        <w:ind w:firstLine="567"/>
        <w:jc w:val="both"/>
      </w:pPr>
      <w:r w:rsidRPr="00A24634">
        <w:t>-</w:t>
      </w:r>
      <w:r w:rsidRPr="00A24634">
        <w:tab/>
        <w:t>функцию коррекции: внесение позитивных изменений в структуру личностных</w:t>
      </w:r>
      <w:r w:rsidRPr="00A24634">
        <w:br/>
        <w:t>показателей; -</w:t>
      </w:r>
      <w:r w:rsidRPr="00A24634">
        <w:tab/>
        <w:t>межнациональной коммуникации: усвоение единых для всех людей социально- культурных ценностей;</w:t>
      </w:r>
    </w:p>
    <w:p w:rsidR="004F3456" w:rsidRPr="00A24634" w:rsidRDefault="004F3456" w:rsidP="004F3456">
      <w:pPr>
        <w:ind w:firstLine="567"/>
        <w:jc w:val="both"/>
      </w:pPr>
      <w:r w:rsidRPr="00A24634">
        <w:t>-</w:t>
      </w:r>
      <w:r w:rsidRPr="00A24634">
        <w:tab/>
        <w:t>социализации: включение в систему общественных отношений, усвоение норм</w:t>
      </w:r>
      <w:r w:rsidRPr="00A24634">
        <w:br/>
        <w:t>человеческого общежития;</w:t>
      </w:r>
    </w:p>
    <w:p w:rsidR="004F3456" w:rsidRPr="00A24634" w:rsidRDefault="004F3456" w:rsidP="004F3456">
      <w:pPr>
        <w:ind w:firstLine="567"/>
        <w:jc w:val="both"/>
      </w:pPr>
      <w:r w:rsidRPr="00A24634">
        <w:t>-</w:t>
      </w:r>
      <w:r w:rsidRPr="00A24634">
        <w:tab/>
        <w:t>релаксационная функция - снижается излишнее напряжение;</w:t>
      </w:r>
    </w:p>
    <w:p w:rsidR="004F3456" w:rsidRPr="00A24634" w:rsidRDefault="004F3456" w:rsidP="004F3456">
      <w:pPr>
        <w:ind w:firstLine="567"/>
        <w:jc w:val="both"/>
      </w:pPr>
      <w:r w:rsidRPr="00A24634">
        <w:t>-</w:t>
      </w:r>
      <w:r w:rsidRPr="00A24634">
        <w:tab/>
        <w:t>компенсаторная функция - дает человеку то, что ему не хватает.</w:t>
      </w:r>
    </w:p>
    <w:p w:rsidR="004F3456" w:rsidRPr="00A24634" w:rsidRDefault="004F3456" w:rsidP="004F3456">
      <w:pPr>
        <w:ind w:firstLine="567"/>
        <w:jc w:val="both"/>
      </w:pPr>
      <w:r w:rsidRPr="00A24634">
        <w:t xml:space="preserve">Все следующие за </w:t>
      </w:r>
      <w:proofErr w:type="gramStart"/>
      <w:r w:rsidRPr="00A24634">
        <w:t>дошкольным</w:t>
      </w:r>
      <w:proofErr w:type="gramEnd"/>
      <w:r w:rsidRPr="00A24634">
        <w:t xml:space="preserve"> возрастные периоды со своими ведущими видами деятельности (младший школьный возраст - учебная деятельность, средний - общественно полезная, старший школьный возраст - учебно-профессиональная деятельность) не вытесняют игру, а продолжают включать ее в процесс. Ролевой игрой ребенок овладевает к третьему году жизни, знакомится с человеческими отношениями, начинает различать внешнюю и внутреннюю сторону явлений, открывает у себя наличие переживаний и начинает ориентироваться в них.</w:t>
      </w:r>
    </w:p>
    <w:p w:rsidR="004F3456" w:rsidRPr="00A24634" w:rsidRDefault="004F3456" w:rsidP="004F3456">
      <w:pPr>
        <w:ind w:firstLine="567"/>
        <w:jc w:val="both"/>
      </w:pPr>
      <w:r w:rsidRPr="00A24634">
        <w:t>У ребенка формируется воображение и символическая функция сознания, которые позволяют ему переносить свойства одних вещей на другие, возникает ориентация в собственных чувствах и формируются навыки их культурного выражения, что позволяет ребенку включаться в коллективную деятельность и общение.</w:t>
      </w:r>
    </w:p>
    <w:p w:rsidR="004F3456" w:rsidRPr="00A24634" w:rsidRDefault="004F3456" w:rsidP="004F3456">
      <w:pPr>
        <w:ind w:firstLine="567"/>
        <w:jc w:val="both"/>
      </w:pPr>
      <w:r w:rsidRPr="00A24634">
        <w:t>В результате освоения игровой деятельности в дошкольном периоде формируется готовность к общественно-значимой и общественно-оцениваемой деятельности ученья</w:t>
      </w:r>
    </w:p>
    <w:p w:rsidR="004F3456" w:rsidRPr="00A24634" w:rsidRDefault="004F3456" w:rsidP="004F3456">
      <w:pPr>
        <w:ind w:firstLine="567"/>
        <w:jc w:val="both"/>
        <w:rPr>
          <w:b/>
        </w:rPr>
      </w:pPr>
      <w:r w:rsidRPr="00A24634">
        <w:rPr>
          <w:b/>
        </w:rPr>
        <w:t>Форма работы с детьми - Путешествие по «реке времени», «по карте»</w:t>
      </w:r>
    </w:p>
    <w:p w:rsidR="004F3456" w:rsidRPr="00A24634" w:rsidRDefault="004F3456" w:rsidP="004F3456">
      <w:pPr>
        <w:pStyle w:val="Style12"/>
        <w:spacing w:line="240" w:lineRule="auto"/>
        <w:ind w:firstLine="567"/>
        <w:rPr>
          <w:rFonts w:ascii="Times New Roman" w:hAnsi="Times New Roman" w:cs="Times New Roman"/>
        </w:rPr>
      </w:pPr>
      <w:r w:rsidRPr="00A24634">
        <w:rPr>
          <w:rFonts w:ascii="Times New Roman" w:hAnsi="Times New Roman" w:cs="Times New Roman"/>
        </w:rPr>
        <w:t xml:space="preserve">Технология </w:t>
      </w:r>
      <w:r w:rsidRPr="00A24634">
        <w:rPr>
          <w:rFonts w:ascii="Times New Roman" w:hAnsi="Times New Roman" w:cs="Times New Roman"/>
          <w:bCs/>
        </w:rPr>
        <w:t xml:space="preserve">«путешествие по «реке времени» </w:t>
      </w:r>
      <w:r w:rsidRPr="00A24634">
        <w:rPr>
          <w:rFonts w:ascii="Times New Roman" w:hAnsi="Times New Roman" w:cs="Times New Roman"/>
        </w:rPr>
        <w:t xml:space="preserve">направлена на упорядочение временных отношений  (представления об историческом времени – от прошлого к настоящему на примерах материальной цивилизации: история жилища, транспорта и т.д., а также собственной линии жизни ребенка, истории своей семьи). </w:t>
      </w:r>
    </w:p>
    <w:p w:rsidR="004F3456" w:rsidRPr="00A24634" w:rsidRDefault="004F3456" w:rsidP="004F3456">
      <w:pPr>
        <w:pStyle w:val="Style12"/>
        <w:widowControl/>
        <w:spacing w:line="240" w:lineRule="auto"/>
        <w:ind w:firstLine="567"/>
        <w:rPr>
          <w:rStyle w:val="FontStyle44"/>
          <w:rFonts w:cs="Times New Roman"/>
        </w:rPr>
      </w:pPr>
      <w:r w:rsidRPr="00A24634">
        <w:rPr>
          <w:rStyle w:val="FontStyle44"/>
          <w:rFonts w:cs="Times New Roman"/>
        </w:rPr>
        <w:t>Для исследовательской деятельности в направлении «Пу</w:t>
      </w:r>
      <w:r w:rsidRPr="00A24634">
        <w:rPr>
          <w:rStyle w:val="FontStyle44"/>
          <w:rFonts w:cs="Times New Roman"/>
        </w:rPr>
        <w:softHyphen/>
        <w:t>тешествие по карте» необходимы наглядно-графические за</w:t>
      </w:r>
      <w:r w:rsidRPr="00A24634">
        <w:rPr>
          <w:rStyle w:val="FontStyle44"/>
          <w:rFonts w:cs="Times New Roman"/>
        </w:rPr>
        <w:softHyphen/>
        <w:t>местители целостного «пространства мира» (например, кон</w:t>
      </w:r>
      <w:r w:rsidRPr="00A24634">
        <w:rPr>
          <w:rStyle w:val="FontStyle44"/>
          <w:rFonts w:cs="Times New Roman"/>
        </w:rPr>
        <w:softHyphen/>
        <w:t xml:space="preserve">турная физическая карта полушарий). </w:t>
      </w:r>
    </w:p>
    <w:p w:rsidR="004F3456" w:rsidRPr="00A24634" w:rsidRDefault="004F3456" w:rsidP="004F3456">
      <w:pPr>
        <w:pStyle w:val="Style12"/>
        <w:widowControl/>
        <w:spacing w:line="240" w:lineRule="auto"/>
        <w:ind w:firstLine="567"/>
        <w:rPr>
          <w:rStyle w:val="FontStyle44"/>
          <w:rFonts w:cs="Times New Roman"/>
          <w:b/>
        </w:rPr>
      </w:pPr>
      <w:r w:rsidRPr="00A24634">
        <w:rPr>
          <w:rStyle w:val="FontStyle44"/>
          <w:rFonts w:cs="Times New Roman"/>
          <w:b/>
        </w:rPr>
        <w:t>Алгоритм действий взро</w:t>
      </w:r>
      <w:r w:rsidR="009E41BF">
        <w:rPr>
          <w:rStyle w:val="FontStyle44"/>
          <w:rFonts w:cs="Times New Roman"/>
          <w:b/>
        </w:rPr>
        <w:t>слого и детей в направлении «Пу</w:t>
      </w:r>
      <w:r w:rsidRPr="00A24634">
        <w:rPr>
          <w:rStyle w:val="FontStyle44"/>
          <w:rFonts w:cs="Times New Roman"/>
          <w:b/>
        </w:rPr>
        <w:t>тешествие по карте»/Н.М. Короткова/</w:t>
      </w:r>
    </w:p>
    <w:p w:rsidR="004F3456" w:rsidRPr="00A24634" w:rsidRDefault="004F3456" w:rsidP="004F3456">
      <w:pPr>
        <w:pStyle w:val="Style12"/>
        <w:widowControl/>
        <w:spacing w:line="240" w:lineRule="auto"/>
        <w:ind w:firstLine="567"/>
        <w:rPr>
          <w:rStyle w:val="FontStyle44"/>
          <w:rFonts w:cs="Times New Roman"/>
        </w:rPr>
      </w:pPr>
      <w:r w:rsidRPr="00A24634">
        <w:rPr>
          <w:rStyle w:val="FontStyle44"/>
          <w:rFonts w:cs="Times New Roman"/>
        </w:rPr>
        <w:lastRenderedPageBreak/>
        <w:t>- обсуждение и выбор пункта назначения, подходящего для путешествия вида транспорта;</w:t>
      </w:r>
    </w:p>
    <w:p w:rsidR="004F3456" w:rsidRPr="00A24634" w:rsidRDefault="004F3456" w:rsidP="004F3456">
      <w:pPr>
        <w:pStyle w:val="Style12"/>
        <w:widowControl/>
        <w:spacing w:line="240" w:lineRule="auto"/>
        <w:ind w:firstLine="567"/>
        <w:rPr>
          <w:rStyle w:val="FontStyle44"/>
          <w:rFonts w:cs="Times New Roman"/>
        </w:rPr>
      </w:pPr>
      <w:r w:rsidRPr="00A24634">
        <w:rPr>
          <w:rStyle w:val="FontStyle44"/>
          <w:rFonts w:cs="Times New Roman"/>
        </w:rPr>
        <w:t>- обозначение возможного маршрута путешествия;</w:t>
      </w:r>
    </w:p>
    <w:p w:rsidR="004F3456" w:rsidRPr="00A24634" w:rsidRDefault="004F3456" w:rsidP="004F3456">
      <w:pPr>
        <w:pStyle w:val="Style12"/>
        <w:widowControl/>
        <w:spacing w:line="240" w:lineRule="auto"/>
        <w:ind w:firstLine="567"/>
        <w:rPr>
          <w:rStyle w:val="FontStyle44"/>
          <w:rFonts w:cs="Times New Roman"/>
          <w:lang w:eastAsia="en-US"/>
        </w:rPr>
      </w:pPr>
      <w:r w:rsidRPr="00A24634">
        <w:rPr>
          <w:rStyle w:val="FontStyle47"/>
          <w:rFonts w:cs="Times New Roman"/>
          <w:bCs/>
          <w:iCs/>
          <w:sz w:val="24"/>
        </w:rPr>
        <w:t xml:space="preserve">- </w:t>
      </w:r>
      <w:r w:rsidRPr="00A24634">
        <w:rPr>
          <w:rStyle w:val="FontStyle44"/>
          <w:rFonts w:cs="Times New Roman"/>
          <w:lang w:eastAsia="en-US"/>
        </w:rPr>
        <w:t>изучение растительного и животного мира, особенностей жизнедеятельности людей в данной местности;</w:t>
      </w:r>
    </w:p>
    <w:p w:rsidR="004F3456" w:rsidRPr="00A24634" w:rsidRDefault="004F3456" w:rsidP="004F3456">
      <w:pPr>
        <w:pStyle w:val="Style12"/>
        <w:widowControl/>
        <w:spacing w:line="240" w:lineRule="auto"/>
        <w:ind w:firstLine="567"/>
        <w:rPr>
          <w:rFonts w:ascii="Times New Roman" w:hAnsi="Times New Roman" w:cs="Times New Roman"/>
        </w:rPr>
      </w:pPr>
      <w:r w:rsidRPr="00A24634">
        <w:rPr>
          <w:rStyle w:val="FontStyle47"/>
          <w:rFonts w:cs="Times New Roman"/>
          <w:bCs/>
          <w:iCs/>
          <w:sz w:val="24"/>
        </w:rPr>
        <w:t xml:space="preserve">- </w:t>
      </w:r>
      <w:r w:rsidRPr="00A24634">
        <w:rPr>
          <w:rStyle w:val="FontStyle44"/>
          <w:rFonts w:cs="Times New Roman"/>
          <w:lang w:eastAsia="en-US"/>
        </w:rPr>
        <w:t>заполнение участка контурной физической карты полуша</w:t>
      </w:r>
      <w:r w:rsidRPr="00A24634">
        <w:rPr>
          <w:rStyle w:val="FontStyle44"/>
          <w:rFonts w:cs="Times New Roman"/>
          <w:lang w:eastAsia="en-US"/>
        </w:rPr>
        <w:softHyphen/>
        <w:t>рий линиями пройденных маршрутов, вырезками-метками (животных, растений, людей, занятых типичным трудом).</w:t>
      </w:r>
    </w:p>
    <w:p w:rsidR="004F3456" w:rsidRPr="00A24634" w:rsidRDefault="004F3456" w:rsidP="004F3456">
      <w:pPr>
        <w:ind w:firstLine="567"/>
        <w:jc w:val="both"/>
      </w:pPr>
      <w:r w:rsidRPr="00A24634">
        <w:t>Исследователи отмечают, что время  является наиболее сложной категорией для восприятия и понимания  детьми дошкольного возраста. У детей наблюдается смешение временных рамок, и время существует лишь в понятии «сейчас».</w:t>
      </w:r>
    </w:p>
    <w:p w:rsidR="004F3456" w:rsidRPr="00A24634" w:rsidRDefault="004F3456" w:rsidP="004F3456">
      <w:pPr>
        <w:shd w:val="clear" w:color="auto" w:fill="FFFFFF"/>
        <w:ind w:firstLine="567"/>
        <w:jc w:val="both"/>
        <w:rPr>
          <w:b/>
        </w:rPr>
      </w:pPr>
      <w:r w:rsidRPr="00A24634">
        <w:t xml:space="preserve">Технология «путешествие по «реке времени» направлена на упорядочение временных отношений  (представления об историческом времени – от прошлого к настоящему на примерах материальной цивилизации: история жилища, транспорта и т.д., а также собственной линии жизни ребенка, истории своей семьи). Впервые эта технология предложена Н.А. Коротковой,  как одна из форм познавательно-исследовательской деятельности детей старшего дошкольного возраста. Путешествие по «реке времени» не преследует цели снабдить детей детальными историческими сведениями. Главное – создать в воображении ребенка целостные  образы истории человечества через «метки» - символы материальной цивилизации.   </w:t>
      </w:r>
      <w:r w:rsidRPr="00A24634">
        <w:rPr>
          <w:b/>
        </w:rPr>
        <w:t xml:space="preserve">                 </w:t>
      </w:r>
    </w:p>
    <w:p w:rsidR="004F3456" w:rsidRPr="00A24634" w:rsidRDefault="004F3456" w:rsidP="004F3456">
      <w:pPr>
        <w:shd w:val="clear" w:color="auto" w:fill="FFFFFF"/>
        <w:ind w:firstLine="567"/>
        <w:jc w:val="both"/>
      </w:pPr>
      <w:r w:rsidRPr="00A24634">
        <w:rPr>
          <w:b/>
        </w:rPr>
        <w:t>Алгоритм проведения «Путешествий по «реке времени»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9"/>
        <w:gridCol w:w="7582"/>
      </w:tblGrid>
      <w:tr w:rsidR="004F3456" w:rsidRPr="00A24634" w:rsidTr="004F3456">
        <w:tc>
          <w:tcPr>
            <w:tcW w:w="2088" w:type="dxa"/>
          </w:tcPr>
          <w:p w:rsidR="004F3456" w:rsidRPr="00A24634" w:rsidRDefault="004F3456" w:rsidP="004F3456">
            <w:pPr>
              <w:pStyle w:val="afff2"/>
              <w:tabs>
                <w:tab w:val="left" w:pos="1263"/>
              </w:tabs>
              <w:spacing w:line="240" w:lineRule="auto"/>
              <w:ind w:left="0" w:firstLine="567"/>
              <w:rPr>
                <w:rFonts w:ascii="Times New Roman" w:hAnsi="Times New Roman"/>
                <w:sz w:val="24"/>
                <w:szCs w:val="24"/>
                <w:lang w:val="en-US"/>
              </w:rPr>
            </w:pPr>
            <w:proofErr w:type="spellStart"/>
            <w:r w:rsidRPr="00A24634">
              <w:rPr>
                <w:rFonts w:ascii="Times New Roman" w:hAnsi="Times New Roman"/>
                <w:sz w:val="24"/>
                <w:szCs w:val="24"/>
                <w:lang w:val="en-US"/>
              </w:rPr>
              <w:t>Этапы</w:t>
            </w:r>
            <w:proofErr w:type="spellEnd"/>
          </w:p>
        </w:tc>
        <w:tc>
          <w:tcPr>
            <w:tcW w:w="8049" w:type="dxa"/>
          </w:tcPr>
          <w:p w:rsidR="004F3456" w:rsidRPr="00A24634" w:rsidRDefault="004F3456" w:rsidP="004F3456">
            <w:pPr>
              <w:pStyle w:val="afff2"/>
              <w:tabs>
                <w:tab w:val="left" w:pos="1263"/>
              </w:tabs>
              <w:spacing w:line="240" w:lineRule="auto"/>
              <w:ind w:left="0" w:firstLine="567"/>
              <w:rPr>
                <w:rFonts w:ascii="Times New Roman" w:hAnsi="Times New Roman"/>
                <w:sz w:val="24"/>
                <w:szCs w:val="24"/>
                <w:lang w:val="en-US"/>
              </w:rPr>
            </w:pPr>
            <w:proofErr w:type="spellStart"/>
            <w:r w:rsidRPr="00A24634">
              <w:rPr>
                <w:rFonts w:ascii="Times New Roman" w:hAnsi="Times New Roman"/>
                <w:sz w:val="24"/>
                <w:szCs w:val="24"/>
                <w:lang w:val="en-US"/>
              </w:rPr>
              <w:t>Последовательность</w:t>
            </w:r>
            <w:proofErr w:type="spellEnd"/>
            <w:r w:rsidRPr="00A24634">
              <w:rPr>
                <w:rFonts w:ascii="Times New Roman" w:hAnsi="Times New Roman"/>
                <w:sz w:val="24"/>
                <w:szCs w:val="24"/>
                <w:lang w:val="en-US"/>
              </w:rPr>
              <w:t xml:space="preserve"> </w:t>
            </w:r>
            <w:r w:rsidRPr="00A24634">
              <w:rPr>
                <w:rFonts w:ascii="Times New Roman" w:hAnsi="Times New Roman"/>
                <w:sz w:val="24"/>
                <w:szCs w:val="24"/>
              </w:rPr>
              <w:t xml:space="preserve"> </w:t>
            </w:r>
            <w:proofErr w:type="spellStart"/>
            <w:r w:rsidRPr="00A24634">
              <w:rPr>
                <w:rFonts w:ascii="Times New Roman" w:hAnsi="Times New Roman"/>
                <w:sz w:val="24"/>
                <w:szCs w:val="24"/>
                <w:lang w:val="en-US"/>
              </w:rPr>
              <w:t>деятельности</w:t>
            </w:r>
            <w:proofErr w:type="spellEnd"/>
          </w:p>
        </w:tc>
      </w:tr>
      <w:tr w:rsidR="004F3456" w:rsidRPr="00A24634" w:rsidTr="004F3456">
        <w:tc>
          <w:tcPr>
            <w:tcW w:w="2088" w:type="dxa"/>
          </w:tcPr>
          <w:p w:rsidR="004F3456" w:rsidRPr="00A24634" w:rsidRDefault="004F3456" w:rsidP="004F3456">
            <w:pPr>
              <w:pStyle w:val="afff2"/>
              <w:tabs>
                <w:tab w:val="left" w:pos="1263"/>
              </w:tabs>
              <w:spacing w:line="240" w:lineRule="auto"/>
              <w:ind w:left="0" w:firstLine="567"/>
              <w:rPr>
                <w:rFonts w:ascii="Times New Roman" w:hAnsi="Times New Roman"/>
                <w:sz w:val="24"/>
                <w:szCs w:val="24"/>
                <w:lang w:val="en-US"/>
              </w:rPr>
            </w:pPr>
            <w:r w:rsidRPr="00A24634">
              <w:rPr>
                <w:rFonts w:ascii="Times New Roman" w:hAnsi="Times New Roman"/>
                <w:sz w:val="24"/>
                <w:szCs w:val="24"/>
                <w:lang w:val="en-US"/>
              </w:rPr>
              <w:t xml:space="preserve">1 </w:t>
            </w:r>
            <w:proofErr w:type="spellStart"/>
            <w:r w:rsidRPr="00A24634">
              <w:rPr>
                <w:rFonts w:ascii="Times New Roman" w:hAnsi="Times New Roman"/>
                <w:sz w:val="24"/>
                <w:szCs w:val="24"/>
                <w:lang w:val="en-US"/>
              </w:rPr>
              <w:t>этап</w:t>
            </w:r>
            <w:proofErr w:type="spellEnd"/>
          </w:p>
        </w:tc>
        <w:tc>
          <w:tcPr>
            <w:tcW w:w="8049" w:type="dxa"/>
          </w:tcPr>
          <w:p w:rsidR="004F3456" w:rsidRPr="00A24634" w:rsidRDefault="004F3456" w:rsidP="004F3456">
            <w:pPr>
              <w:pStyle w:val="afff2"/>
              <w:tabs>
                <w:tab w:val="left" w:pos="0"/>
              </w:tabs>
              <w:spacing w:line="240" w:lineRule="auto"/>
              <w:ind w:left="0" w:firstLine="567"/>
              <w:rPr>
                <w:rFonts w:ascii="Times New Roman" w:hAnsi="Times New Roman"/>
                <w:sz w:val="24"/>
                <w:szCs w:val="24"/>
              </w:rPr>
            </w:pPr>
            <w:r w:rsidRPr="00A24634">
              <w:rPr>
                <w:rFonts w:ascii="Times New Roman" w:hAnsi="Times New Roman"/>
                <w:sz w:val="24"/>
                <w:szCs w:val="24"/>
              </w:rPr>
              <w:t>Обсуждение реального или вымышленного события.</w:t>
            </w:r>
          </w:p>
        </w:tc>
      </w:tr>
      <w:tr w:rsidR="004F3456" w:rsidRPr="00A24634" w:rsidTr="004F3456">
        <w:tc>
          <w:tcPr>
            <w:tcW w:w="2088" w:type="dxa"/>
          </w:tcPr>
          <w:p w:rsidR="004F3456" w:rsidRPr="00A24634" w:rsidRDefault="004F3456" w:rsidP="004F3456">
            <w:pPr>
              <w:pStyle w:val="afff2"/>
              <w:tabs>
                <w:tab w:val="left" w:pos="1263"/>
              </w:tabs>
              <w:spacing w:line="240" w:lineRule="auto"/>
              <w:ind w:left="0" w:firstLine="567"/>
              <w:rPr>
                <w:rFonts w:ascii="Times New Roman" w:hAnsi="Times New Roman"/>
                <w:sz w:val="24"/>
                <w:szCs w:val="24"/>
                <w:lang w:val="en-US"/>
              </w:rPr>
            </w:pPr>
            <w:r w:rsidRPr="00A24634">
              <w:rPr>
                <w:rFonts w:ascii="Times New Roman" w:hAnsi="Times New Roman"/>
                <w:sz w:val="24"/>
                <w:szCs w:val="24"/>
                <w:lang w:val="en-US"/>
              </w:rPr>
              <w:t xml:space="preserve">2 </w:t>
            </w:r>
            <w:proofErr w:type="spellStart"/>
            <w:r w:rsidRPr="00A24634">
              <w:rPr>
                <w:rFonts w:ascii="Times New Roman" w:hAnsi="Times New Roman"/>
                <w:sz w:val="24"/>
                <w:szCs w:val="24"/>
                <w:lang w:val="en-US"/>
              </w:rPr>
              <w:t>этап</w:t>
            </w:r>
            <w:proofErr w:type="spellEnd"/>
          </w:p>
        </w:tc>
        <w:tc>
          <w:tcPr>
            <w:tcW w:w="8049" w:type="dxa"/>
          </w:tcPr>
          <w:p w:rsidR="004F3456" w:rsidRPr="00A24634" w:rsidRDefault="004F3456" w:rsidP="004F3456">
            <w:pPr>
              <w:pStyle w:val="afff2"/>
              <w:tabs>
                <w:tab w:val="left" w:pos="0"/>
              </w:tabs>
              <w:spacing w:line="240" w:lineRule="auto"/>
              <w:ind w:left="0" w:firstLine="567"/>
              <w:rPr>
                <w:rFonts w:ascii="Times New Roman" w:hAnsi="Times New Roman"/>
                <w:sz w:val="24"/>
                <w:szCs w:val="24"/>
              </w:rPr>
            </w:pPr>
            <w:r w:rsidRPr="00A24634">
              <w:rPr>
                <w:rFonts w:ascii="Times New Roman" w:hAnsi="Times New Roman"/>
                <w:sz w:val="24"/>
                <w:szCs w:val="24"/>
              </w:rPr>
              <w:t>Постановка цели исследования (узнать…).</w:t>
            </w:r>
          </w:p>
        </w:tc>
      </w:tr>
      <w:tr w:rsidR="004F3456" w:rsidRPr="00A24634" w:rsidTr="004F3456">
        <w:tc>
          <w:tcPr>
            <w:tcW w:w="2088" w:type="dxa"/>
          </w:tcPr>
          <w:p w:rsidR="004F3456" w:rsidRPr="00A24634" w:rsidRDefault="004F3456" w:rsidP="004F3456">
            <w:pPr>
              <w:pStyle w:val="afff2"/>
              <w:tabs>
                <w:tab w:val="left" w:pos="1263"/>
              </w:tabs>
              <w:spacing w:line="240" w:lineRule="auto"/>
              <w:ind w:left="0" w:firstLine="567"/>
              <w:rPr>
                <w:rFonts w:ascii="Times New Roman" w:hAnsi="Times New Roman"/>
                <w:sz w:val="24"/>
                <w:szCs w:val="24"/>
                <w:lang w:val="en-US"/>
              </w:rPr>
            </w:pPr>
            <w:r w:rsidRPr="00A24634">
              <w:rPr>
                <w:rFonts w:ascii="Times New Roman" w:hAnsi="Times New Roman"/>
                <w:sz w:val="24"/>
                <w:szCs w:val="24"/>
                <w:lang w:val="en-US"/>
              </w:rPr>
              <w:t xml:space="preserve">3 </w:t>
            </w:r>
            <w:proofErr w:type="spellStart"/>
            <w:r w:rsidRPr="00A24634">
              <w:rPr>
                <w:rFonts w:ascii="Times New Roman" w:hAnsi="Times New Roman"/>
                <w:sz w:val="24"/>
                <w:szCs w:val="24"/>
                <w:lang w:val="en-US"/>
              </w:rPr>
              <w:t>этап</w:t>
            </w:r>
            <w:proofErr w:type="spellEnd"/>
          </w:p>
        </w:tc>
        <w:tc>
          <w:tcPr>
            <w:tcW w:w="8049" w:type="dxa"/>
          </w:tcPr>
          <w:p w:rsidR="004F3456" w:rsidRPr="00A24634" w:rsidRDefault="004F3456" w:rsidP="004F3456">
            <w:pPr>
              <w:pStyle w:val="afff2"/>
              <w:tabs>
                <w:tab w:val="left" w:pos="0"/>
              </w:tabs>
              <w:spacing w:line="240" w:lineRule="auto"/>
              <w:ind w:left="0" w:firstLine="567"/>
              <w:rPr>
                <w:rFonts w:ascii="Times New Roman" w:hAnsi="Times New Roman"/>
                <w:sz w:val="24"/>
                <w:szCs w:val="24"/>
              </w:rPr>
            </w:pPr>
            <w:r w:rsidRPr="00A24634">
              <w:rPr>
                <w:rFonts w:ascii="Times New Roman" w:hAnsi="Times New Roman"/>
                <w:sz w:val="24"/>
                <w:szCs w:val="24"/>
              </w:rPr>
              <w:t>Анализ-сравнение, активное обсуждение демонстрационного иллюстративного или предметного материала.</w:t>
            </w:r>
          </w:p>
        </w:tc>
      </w:tr>
      <w:tr w:rsidR="004F3456" w:rsidRPr="00A24634" w:rsidTr="004F3456">
        <w:tc>
          <w:tcPr>
            <w:tcW w:w="2088" w:type="dxa"/>
          </w:tcPr>
          <w:p w:rsidR="004F3456" w:rsidRPr="00A24634" w:rsidRDefault="004F3456" w:rsidP="004F3456">
            <w:pPr>
              <w:pStyle w:val="afff2"/>
              <w:tabs>
                <w:tab w:val="left" w:pos="1263"/>
              </w:tabs>
              <w:spacing w:line="240" w:lineRule="auto"/>
              <w:ind w:left="0" w:firstLine="567"/>
              <w:rPr>
                <w:rFonts w:ascii="Times New Roman" w:hAnsi="Times New Roman"/>
                <w:sz w:val="24"/>
                <w:szCs w:val="24"/>
                <w:lang w:val="en-US"/>
              </w:rPr>
            </w:pPr>
            <w:r w:rsidRPr="00A24634">
              <w:rPr>
                <w:rFonts w:ascii="Times New Roman" w:hAnsi="Times New Roman"/>
                <w:sz w:val="24"/>
                <w:szCs w:val="24"/>
                <w:lang w:val="en-US"/>
              </w:rPr>
              <w:t xml:space="preserve">4 </w:t>
            </w:r>
            <w:proofErr w:type="spellStart"/>
            <w:r w:rsidRPr="00A24634">
              <w:rPr>
                <w:rFonts w:ascii="Times New Roman" w:hAnsi="Times New Roman"/>
                <w:sz w:val="24"/>
                <w:szCs w:val="24"/>
                <w:lang w:val="en-US"/>
              </w:rPr>
              <w:t>этап</w:t>
            </w:r>
            <w:proofErr w:type="spellEnd"/>
          </w:p>
        </w:tc>
        <w:tc>
          <w:tcPr>
            <w:tcW w:w="8049" w:type="dxa"/>
          </w:tcPr>
          <w:p w:rsidR="004F3456" w:rsidRPr="00A24634" w:rsidRDefault="004F3456" w:rsidP="004F3456">
            <w:pPr>
              <w:pStyle w:val="afff2"/>
              <w:tabs>
                <w:tab w:val="left" w:pos="0"/>
              </w:tabs>
              <w:spacing w:line="240" w:lineRule="auto"/>
              <w:ind w:left="0" w:firstLine="567"/>
              <w:rPr>
                <w:rFonts w:ascii="Times New Roman" w:hAnsi="Times New Roman"/>
                <w:sz w:val="24"/>
                <w:szCs w:val="24"/>
              </w:rPr>
            </w:pPr>
            <w:r w:rsidRPr="00A24634">
              <w:rPr>
                <w:rFonts w:ascii="Times New Roman" w:hAnsi="Times New Roman"/>
                <w:sz w:val="24"/>
                <w:szCs w:val="24"/>
              </w:rPr>
              <w:t>Работа в подгруппах: сортировка и закрепление мелких иллюстраций  на панно «река времени».</w:t>
            </w:r>
          </w:p>
        </w:tc>
      </w:tr>
      <w:tr w:rsidR="004F3456" w:rsidRPr="00A24634" w:rsidTr="004F3456">
        <w:tc>
          <w:tcPr>
            <w:tcW w:w="2088" w:type="dxa"/>
          </w:tcPr>
          <w:p w:rsidR="004F3456" w:rsidRPr="00A24634" w:rsidRDefault="004F3456" w:rsidP="004F3456">
            <w:pPr>
              <w:pStyle w:val="afff2"/>
              <w:tabs>
                <w:tab w:val="left" w:pos="1263"/>
              </w:tabs>
              <w:spacing w:line="240" w:lineRule="auto"/>
              <w:ind w:left="0" w:firstLine="567"/>
              <w:rPr>
                <w:rFonts w:ascii="Times New Roman" w:hAnsi="Times New Roman"/>
                <w:sz w:val="24"/>
                <w:szCs w:val="24"/>
                <w:lang w:val="en-US"/>
              </w:rPr>
            </w:pPr>
            <w:r w:rsidRPr="00A24634">
              <w:rPr>
                <w:rFonts w:ascii="Times New Roman" w:hAnsi="Times New Roman"/>
                <w:sz w:val="24"/>
                <w:szCs w:val="24"/>
                <w:lang w:val="en-US"/>
              </w:rPr>
              <w:t xml:space="preserve">5 </w:t>
            </w:r>
            <w:proofErr w:type="spellStart"/>
            <w:r w:rsidRPr="00A24634">
              <w:rPr>
                <w:rFonts w:ascii="Times New Roman" w:hAnsi="Times New Roman"/>
                <w:sz w:val="24"/>
                <w:szCs w:val="24"/>
                <w:lang w:val="en-US"/>
              </w:rPr>
              <w:t>этап</w:t>
            </w:r>
            <w:proofErr w:type="spellEnd"/>
          </w:p>
        </w:tc>
        <w:tc>
          <w:tcPr>
            <w:tcW w:w="8049" w:type="dxa"/>
          </w:tcPr>
          <w:p w:rsidR="004F3456" w:rsidRPr="00A24634" w:rsidRDefault="004F3456" w:rsidP="004F3456">
            <w:pPr>
              <w:pStyle w:val="afff2"/>
              <w:tabs>
                <w:tab w:val="left" w:pos="0"/>
              </w:tabs>
              <w:spacing w:line="240" w:lineRule="auto"/>
              <w:ind w:left="0" w:firstLine="567"/>
              <w:rPr>
                <w:rFonts w:ascii="Times New Roman" w:hAnsi="Times New Roman"/>
                <w:sz w:val="24"/>
                <w:szCs w:val="24"/>
              </w:rPr>
            </w:pPr>
            <w:r w:rsidRPr="00A24634">
              <w:rPr>
                <w:rFonts w:ascii="Times New Roman" w:hAnsi="Times New Roman"/>
                <w:sz w:val="24"/>
                <w:szCs w:val="24"/>
              </w:rPr>
              <w:t>Сборка общей таблицы, сопоставление результатов исследования.</w:t>
            </w:r>
          </w:p>
        </w:tc>
      </w:tr>
      <w:tr w:rsidR="004F3456" w:rsidRPr="00A24634" w:rsidTr="004F3456">
        <w:tc>
          <w:tcPr>
            <w:tcW w:w="2088" w:type="dxa"/>
          </w:tcPr>
          <w:p w:rsidR="004F3456" w:rsidRPr="00A24634" w:rsidRDefault="004F3456" w:rsidP="004F3456">
            <w:pPr>
              <w:pStyle w:val="afff2"/>
              <w:tabs>
                <w:tab w:val="left" w:pos="1263"/>
              </w:tabs>
              <w:spacing w:line="240" w:lineRule="auto"/>
              <w:ind w:left="0" w:firstLine="567"/>
              <w:rPr>
                <w:rFonts w:ascii="Times New Roman" w:hAnsi="Times New Roman"/>
                <w:sz w:val="24"/>
                <w:szCs w:val="24"/>
                <w:lang w:val="en-US"/>
              </w:rPr>
            </w:pPr>
            <w:r w:rsidRPr="00A24634">
              <w:rPr>
                <w:rFonts w:ascii="Times New Roman" w:hAnsi="Times New Roman"/>
                <w:sz w:val="24"/>
                <w:szCs w:val="24"/>
                <w:lang w:val="en-US"/>
              </w:rPr>
              <w:t xml:space="preserve">6 </w:t>
            </w:r>
            <w:proofErr w:type="spellStart"/>
            <w:r w:rsidRPr="00A24634">
              <w:rPr>
                <w:rFonts w:ascii="Times New Roman" w:hAnsi="Times New Roman"/>
                <w:sz w:val="24"/>
                <w:szCs w:val="24"/>
                <w:lang w:val="en-US"/>
              </w:rPr>
              <w:t>этап</w:t>
            </w:r>
            <w:proofErr w:type="spellEnd"/>
          </w:p>
        </w:tc>
        <w:tc>
          <w:tcPr>
            <w:tcW w:w="8049" w:type="dxa"/>
          </w:tcPr>
          <w:p w:rsidR="004F3456" w:rsidRPr="00A24634" w:rsidRDefault="004F3456" w:rsidP="004F3456">
            <w:pPr>
              <w:pStyle w:val="afff2"/>
              <w:tabs>
                <w:tab w:val="left" w:pos="0"/>
              </w:tabs>
              <w:spacing w:line="240" w:lineRule="auto"/>
              <w:ind w:left="0" w:firstLine="567"/>
              <w:rPr>
                <w:rFonts w:ascii="Times New Roman" w:hAnsi="Times New Roman"/>
                <w:sz w:val="24"/>
                <w:szCs w:val="24"/>
              </w:rPr>
            </w:pPr>
            <w:r w:rsidRPr="00A24634">
              <w:rPr>
                <w:rFonts w:ascii="Times New Roman" w:hAnsi="Times New Roman"/>
                <w:sz w:val="24"/>
                <w:szCs w:val="24"/>
              </w:rPr>
              <w:t>Вывешивание таблицы на стене группового помещения.</w:t>
            </w:r>
          </w:p>
        </w:tc>
      </w:tr>
      <w:tr w:rsidR="004F3456" w:rsidRPr="00A24634" w:rsidTr="004F3456">
        <w:tc>
          <w:tcPr>
            <w:tcW w:w="2088" w:type="dxa"/>
          </w:tcPr>
          <w:p w:rsidR="004F3456" w:rsidRPr="00A24634" w:rsidRDefault="004F3456" w:rsidP="004F3456">
            <w:pPr>
              <w:pStyle w:val="afff2"/>
              <w:tabs>
                <w:tab w:val="left" w:pos="1263"/>
              </w:tabs>
              <w:spacing w:line="240" w:lineRule="auto"/>
              <w:ind w:left="0" w:firstLine="567"/>
              <w:rPr>
                <w:rFonts w:ascii="Times New Roman" w:hAnsi="Times New Roman"/>
                <w:sz w:val="24"/>
                <w:szCs w:val="24"/>
                <w:lang w:val="en-US"/>
              </w:rPr>
            </w:pPr>
            <w:r w:rsidRPr="00A24634">
              <w:rPr>
                <w:rFonts w:ascii="Times New Roman" w:hAnsi="Times New Roman"/>
                <w:sz w:val="24"/>
                <w:szCs w:val="24"/>
                <w:lang w:val="en-US"/>
              </w:rPr>
              <w:t xml:space="preserve">7 </w:t>
            </w:r>
            <w:proofErr w:type="spellStart"/>
            <w:r w:rsidRPr="00A24634">
              <w:rPr>
                <w:rFonts w:ascii="Times New Roman" w:hAnsi="Times New Roman"/>
                <w:sz w:val="24"/>
                <w:szCs w:val="24"/>
                <w:lang w:val="en-US"/>
              </w:rPr>
              <w:t>этап</w:t>
            </w:r>
            <w:proofErr w:type="spellEnd"/>
          </w:p>
        </w:tc>
        <w:tc>
          <w:tcPr>
            <w:tcW w:w="8049" w:type="dxa"/>
          </w:tcPr>
          <w:p w:rsidR="004F3456" w:rsidRPr="00A24634" w:rsidRDefault="004F3456" w:rsidP="004F3456">
            <w:pPr>
              <w:pStyle w:val="afff2"/>
              <w:tabs>
                <w:tab w:val="left" w:pos="1263"/>
              </w:tabs>
              <w:spacing w:line="240" w:lineRule="auto"/>
              <w:ind w:left="0" w:firstLine="567"/>
              <w:rPr>
                <w:rFonts w:ascii="Times New Roman" w:hAnsi="Times New Roman"/>
                <w:sz w:val="24"/>
                <w:szCs w:val="24"/>
              </w:rPr>
            </w:pPr>
            <w:r w:rsidRPr="00A24634">
              <w:rPr>
                <w:rFonts w:ascii="Times New Roman" w:hAnsi="Times New Roman"/>
                <w:sz w:val="24"/>
                <w:szCs w:val="24"/>
              </w:rPr>
              <w:t>Дополнение таблицы детьми в самостоятельной деятельности.</w:t>
            </w:r>
          </w:p>
        </w:tc>
      </w:tr>
    </w:tbl>
    <w:p w:rsidR="004F3456" w:rsidRPr="00A24634" w:rsidRDefault="004F3456" w:rsidP="004F3456">
      <w:pPr>
        <w:ind w:firstLine="567"/>
        <w:jc w:val="both"/>
      </w:pPr>
      <w:r w:rsidRPr="00A24634">
        <w:rPr>
          <w:b/>
        </w:rPr>
        <w:t>Педагогическая технология детского экспериментирования</w:t>
      </w:r>
      <w:r w:rsidRPr="00A24634">
        <w:t xml:space="preserve">                                            Эксперимент – метод исследования, который заключается в активной теоретико-практической деятельности экспериментатора, преобразующего ситуацию для изучения объекта. Технологию детского экспериментирования в ДОУ можно представить как способ организации педагогического процесса, основанный на взаимодействии педагога и воспитанника, способ взаимодействия с окружающей средой, поэтапная практическая деятельность по достижению поставленной цели и подтверждения гипотезы эксперимента или опыта. Реализация данной технологии предполагает использование </w:t>
      </w:r>
      <w:proofErr w:type="gramStart"/>
      <w:r w:rsidRPr="00A24634">
        <w:t>исследовательского</w:t>
      </w:r>
      <w:proofErr w:type="gramEnd"/>
      <w:r w:rsidRPr="00A24634">
        <w:t xml:space="preserve"> и деятельностного подходов.</w:t>
      </w:r>
      <w:r w:rsidRPr="00A24634">
        <w:br/>
        <w:t>Исследовательский подход лежит в основе обучения, при котором ребенок ставится в</w:t>
      </w:r>
      <w:r w:rsidRPr="00A24634">
        <w:br/>
        <w:t>ситуацию, когда он сам овладевает понятиями и подходом к решению проблем в процессе</w:t>
      </w:r>
      <w:r w:rsidRPr="00A24634">
        <w:br/>
        <w:t>познания, в большей или меньшей степени, организованного педагогом.</w:t>
      </w:r>
    </w:p>
    <w:p w:rsidR="004F3456" w:rsidRPr="00A24634" w:rsidRDefault="004F3456" w:rsidP="007B6F45">
      <w:pPr>
        <w:ind w:firstLine="567"/>
        <w:jc w:val="both"/>
      </w:pPr>
      <w:r w:rsidRPr="00A24634">
        <w:t>Деятельностный подход объясняет процесс активного исследовательского усвоения</w:t>
      </w:r>
      <w:r w:rsidRPr="00A24634">
        <w:br/>
        <w:t>социального опыта посредством мотивационного, це</w:t>
      </w:r>
      <w:r w:rsidR="007B6F45">
        <w:t>ленаправленного решения проблем</w:t>
      </w:r>
    </w:p>
    <w:p w:rsidR="004F3456" w:rsidRPr="00A24634" w:rsidRDefault="004F3456" w:rsidP="004F3456">
      <w:pPr>
        <w:ind w:firstLine="567"/>
        <w:jc w:val="both"/>
      </w:pPr>
      <w:r w:rsidRPr="00A24634">
        <w:rPr>
          <w:b/>
        </w:rPr>
        <w:t>Педагогическая технология самостоятельной исследовательской деятельности детей</w:t>
      </w:r>
      <w:r w:rsidRPr="00A24634">
        <w:rPr>
          <w:u w:val="single"/>
        </w:rPr>
        <w:br/>
      </w:r>
      <w:r w:rsidRPr="00A24634">
        <w:t>Исследовательскую деятельность следует рассматривать как особый вид интеллектуальн</w:t>
      </w:r>
      <w:proofErr w:type="gramStart"/>
      <w:r w:rsidRPr="00A24634">
        <w:t>о-</w:t>
      </w:r>
      <w:proofErr w:type="gramEnd"/>
      <w:r w:rsidRPr="00A24634">
        <w:br/>
        <w:t>творческой деятельности, организуемый в результате функционирования механизмов</w:t>
      </w:r>
      <w:r w:rsidRPr="00A24634">
        <w:br/>
        <w:t>поисковой активности и строящийся на базе исследовательского поведения.</w:t>
      </w:r>
      <w:r w:rsidRPr="00A24634">
        <w:br/>
        <w:t>Исследовательская деятельность включает в себя:</w:t>
      </w:r>
    </w:p>
    <w:p w:rsidR="004F3456" w:rsidRPr="00A24634" w:rsidRDefault="004F3456" w:rsidP="004F3456">
      <w:pPr>
        <w:ind w:firstLine="567"/>
        <w:jc w:val="both"/>
      </w:pPr>
      <w:r w:rsidRPr="00A24634">
        <w:lastRenderedPageBreak/>
        <w:t>-</w:t>
      </w:r>
      <w:r w:rsidRPr="00A24634">
        <w:tab/>
        <w:t>мотивирующие факторы исследовательского поведения (поисковую активность) и механизм</w:t>
      </w:r>
      <w:r w:rsidRPr="00A24634">
        <w:br/>
        <w:t>его осуществления (в роли которого выступает мышление);</w:t>
      </w:r>
    </w:p>
    <w:p w:rsidR="004F3456" w:rsidRPr="00A24634" w:rsidRDefault="004F3456" w:rsidP="004F3456">
      <w:pPr>
        <w:ind w:firstLine="567"/>
        <w:jc w:val="both"/>
      </w:pPr>
      <w:r w:rsidRPr="00A24634">
        <w:t>-</w:t>
      </w:r>
      <w:r w:rsidRPr="00A24634">
        <w:tab/>
        <w:t>анализ полученных результатов,</w:t>
      </w:r>
    </w:p>
    <w:p w:rsidR="004F3456" w:rsidRPr="00A24634" w:rsidRDefault="004F3456" w:rsidP="004F3456">
      <w:pPr>
        <w:ind w:firstLine="567"/>
        <w:jc w:val="both"/>
      </w:pPr>
      <w:r w:rsidRPr="00A24634">
        <w:t>-</w:t>
      </w:r>
      <w:r w:rsidRPr="00A24634">
        <w:tab/>
        <w:t>оценку динамики ситуации на их основе,</w:t>
      </w:r>
    </w:p>
    <w:p w:rsidR="004F3456" w:rsidRPr="00A24634" w:rsidRDefault="004F3456" w:rsidP="004F3456">
      <w:pPr>
        <w:ind w:firstLine="567"/>
        <w:jc w:val="both"/>
      </w:pPr>
      <w:r w:rsidRPr="00A24634">
        <w:t>-</w:t>
      </w:r>
      <w:r w:rsidRPr="00A24634">
        <w:tab/>
        <w:t>прогнозирование дальнейшего ее развития;</w:t>
      </w:r>
    </w:p>
    <w:p w:rsidR="007B6F45" w:rsidRDefault="004F3456" w:rsidP="004F3456">
      <w:pPr>
        <w:ind w:firstLine="567"/>
        <w:jc w:val="both"/>
      </w:pPr>
      <w:r w:rsidRPr="00A24634">
        <w:t>-</w:t>
      </w:r>
      <w:r w:rsidRPr="00A24634">
        <w:tab/>
        <w:t>моделирование и реализацию своих будущих, предполагаемых действий - коррекцию</w:t>
      </w:r>
      <w:r w:rsidRPr="00A24634">
        <w:br/>
        <w:t>исследовательского поведения.</w:t>
      </w:r>
    </w:p>
    <w:p w:rsidR="007B6F45" w:rsidRDefault="007B6F45">
      <w:pPr>
        <w:spacing w:after="200" w:line="276" w:lineRule="auto"/>
      </w:pPr>
      <w:r>
        <w:br w:type="page"/>
      </w:r>
    </w:p>
    <w:p w:rsidR="004F3456" w:rsidRPr="007B6F45" w:rsidRDefault="004F3456" w:rsidP="007B6F45">
      <w:pPr>
        <w:pStyle w:val="2"/>
      </w:pPr>
      <w:bookmarkStart w:id="26" w:name="_Toc432812216"/>
      <w:bookmarkStart w:id="27" w:name="_Toc23529180"/>
      <w:r w:rsidRPr="007B6F45">
        <w:lastRenderedPageBreak/>
        <w:t>2.3. Особенности образовательной деятельности разных видов культурных практик</w:t>
      </w:r>
      <w:bookmarkEnd w:id="26"/>
      <w:bookmarkEnd w:id="27"/>
    </w:p>
    <w:p w:rsidR="004F3456" w:rsidRPr="00A24634" w:rsidRDefault="004F3456" w:rsidP="007B6F45">
      <w:pPr>
        <w:widowControl w:val="0"/>
        <w:autoSpaceDE w:val="0"/>
        <w:autoSpaceDN w:val="0"/>
        <w:adjustRightInd w:val="0"/>
        <w:ind w:firstLine="567"/>
        <w:jc w:val="both"/>
      </w:pPr>
      <w:r w:rsidRPr="00A24634">
        <w:t xml:space="preserve"> Использование культурных практик в содержании образования вызвано объективной потребностью расширить социальные и практические компоненты содержания образования. Идея организации образования на основе культурных практик свидетельствует о широких и неиспользуемых пока </w:t>
      </w:r>
      <w:proofErr w:type="gramStart"/>
      <w:r w:rsidRPr="00A24634">
        <w:t>возможностях</w:t>
      </w:r>
      <w:proofErr w:type="gramEnd"/>
      <w:r w:rsidRPr="00A24634">
        <w:t xml:space="preserve"> как культурологического подхода, так и тех научных направлений, которые его представляют - культурологи образования  и педагогической культурологи. </w:t>
      </w:r>
    </w:p>
    <w:p w:rsidR="007B6F45" w:rsidRDefault="004F3456" w:rsidP="007B6F45">
      <w:pPr>
        <w:widowControl w:val="0"/>
        <w:autoSpaceDE w:val="0"/>
        <w:autoSpaceDN w:val="0"/>
        <w:adjustRightInd w:val="0"/>
        <w:ind w:firstLine="567"/>
        <w:jc w:val="both"/>
        <w:rPr>
          <w:i/>
        </w:rPr>
      </w:pPr>
      <w:r w:rsidRPr="00A24634">
        <w:rPr>
          <w:i/>
        </w:rPr>
        <w:t xml:space="preserve">Особенности образовательной деятельности разных видов                                 </w:t>
      </w:r>
      <w:r w:rsidR="007B6F45">
        <w:rPr>
          <w:i/>
        </w:rPr>
        <w:t xml:space="preserve">                               </w:t>
      </w:r>
    </w:p>
    <w:p w:rsidR="007B6F45" w:rsidRDefault="004F3456" w:rsidP="007B6F45">
      <w:pPr>
        <w:widowControl w:val="0"/>
        <w:autoSpaceDE w:val="0"/>
        <w:autoSpaceDN w:val="0"/>
        <w:adjustRightInd w:val="0"/>
        <w:ind w:firstLine="567"/>
        <w:jc w:val="both"/>
        <w:rPr>
          <w:color w:val="000000"/>
          <w:w w:val="91"/>
        </w:rPr>
      </w:pPr>
      <w:r w:rsidRPr="00A24634">
        <w:t xml:space="preserve">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Особенностью организации образовательной деятельности по программе «От рождения до школы» </w:t>
      </w:r>
      <w:r w:rsidRPr="00A24634">
        <w:rPr>
          <w:color w:val="000000"/>
          <w:spacing w:val="-7"/>
        </w:rPr>
        <w:t xml:space="preserve">   является </w:t>
      </w:r>
      <w:r w:rsidRPr="00A24634">
        <w:rPr>
          <w:color w:val="000000"/>
          <w:spacing w:val="-7"/>
          <w:w w:val="106"/>
        </w:rPr>
        <w:t>позиция</w:t>
      </w:r>
      <w:r w:rsidRPr="00A24634">
        <w:rPr>
          <w:color w:val="000000"/>
          <w:w w:val="106"/>
        </w:rPr>
        <w:t xml:space="preserve"> </w:t>
      </w:r>
      <w:r w:rsidRPr="00A24634">
        <w:rPr>
          <w:color w:val="000000"/>
          <w:spacing w:val="-1"/>
          <w:w w:val="106"/>
        </w:rPr>
        <w:t xml:space="preserve"> </w:t>
      </w:r>
      <w:r w:rsidRPr="00A24634">
        <w:rPr>
          <w:color w:val="000000"/>
          <w:spacing w:val="-7"/>
          <w:w w:val="106"/>
        </w:rPr>
        <w:t>гуманно-личностног</w:t>
      </w:r>
      <w:r w:rsidRPr="00A24634">
        <w:rPr>
          <w:color w:val="000000"/>
          <w:w w:val="106"/>
        </w:rPr>
        <w:t>о</w:t>
      </w:r>
      <w:r w:rsidRPr="00A24634">
        <w:rPr>
          <w:color w:val="000000"/>
          <w:spacing w:val="-24"/>
          <w:w w:val="106"/>
        </w:rPr>
        <w:t xml:space="preserve"> </w:t>
      </w:r>
      <w:r w:rsidRPr="00A24634">
        <w:rPr>
          <w:color w:val="000000"/>
          <w:spacing w:val="-7"/>
          <w:w w:val="106"/>
        </w:rPr>
        <w:t>отношени</w:t>
      </w:r>
      <w:r w:rsidRPr="00A24634">
        <w:rPr>
          <w:color w:val="000000"/>
          <w:w w:val="106"/>
        </w:rPr>
        <w:t>я</w:t>
      </w:r>
      <w:r w:rsidRPr="00A24634">
        <w:rPr>
          <w:color w:val="000000"/>
          <w:spacing w:val="-11"/>
          <w:w w:val="106"/>
        </w:rPr>
        <w:t xml:space="preserve"> </w:t>
      </w:r>
      <w:r w:rsidRPr="00A24634">
        <w:rPr>
          <w:color w:val="000000"/>
        </w:rPr>
        <w:t>к</w:t>
      </w:r>
      <w:r w:rsidRPr="00A24634">
        <w:rPr>
          <w:color w:val="000000"/>
          <w:spacing w:val="-5"/>
        </w:rPr>
        <w:t xml:space="preserve"> </w:t>
      </w:r>
      <w:r w:rsidRPr="00A24634">
        <w:rPr>
          <w:color w:val="000000"/>
          <w:spacing w:val="-7"/>
          <w:w w:val="107"/>
        </w:rPr>
        <w:t>р</w:t>
      </w:r>
      <w:r w:rsidRPr="00A24634">
        <w:rPr>
          <w:color w:val="000000"/>
          <w:spacing w:val="-7"/>
          <w:w w:val="103"/>
        </w:rPr>
        <w:t>е</w:t>
      </w:r>
      <w:r w:rsidRPr="00A24634">
        <w:rPr>
          <w:color w:val="000000"/>
          <w:spacing w:val="-7"/>
        </w:rPr>
        <w:t>бенк</w:t>
      </w:r>
      <w:r w:rsidRPr="00A24634">
        <w:rPr>
          <w:color w:val="000000"/>
        </w:rPr>
        <w:t>у</w:t>
      </w:r>
      <w:r w:rsidRPr="00A24634">
        <w:rPr>
          <w:color w:val="000000"/>
          <w:spacing w:val="27"/>
        </w:rPr>
        <w:t xml:space="preserve"> </w:t>
      </w:r>
      <w:r w:rsidRPr="00A24634">
        <w:rPr>
          <w:color w:val="000000"/>
        </w:rPr>
        <w:t>и</w:t>
      </w:r>
      <w:r w:rsidRPr="00A24634">
        <w:rPr>
          <w:color w:val="000000"/>
          <w:spacing w:val="7"/>
        </w:rPr>
        <w:t xml:space="preserve"> </w:t>
      </w:r>
      <w:r w:rsidRPr="00A24634">
        <w:rPr>
          <w:color w:val="000000"/>
          <w:spacing w:val="-7"/>
          <w:w w:val="106"/>
        </w:rPr>
        <w:t>направлен</w:t>
      </w:r>
      <w:r w:rsidRPr="00A24634">
        <w:rPr>
          <w:color w:val="000000"/>
          <w:w w:val="106"/>
        </w:rPr>
        <w:t xml:space="preserve">а </w:t>
      </w:r>
      <w:r w:rsidRPr="00A24634">
        <w:rPr>
          <w:color w:val="000000"/>
          <w:spacing w:val="-7"/>
        </w:rPr>
        <w:t>н</w:t>
      </w:r>
      <w:r w:rsidRPr="00A24634">
        <w:rPr>
          <w:color w:val="000000"/>
        </w:rPr>
        <w:t>а</w:t>
      </w:r>
      <w:r w:rsidRPr="00A24634">
        <w:rPr>
          <w:color w:val="000000"/>
          <w:spacing w:val="9"/>
        </w:rPr>
        <w:t xml:space="preserve"> </w:t>
      </w:r>
      <w:r w:rsidRPr="00A24634">
        <w:rPr>
          <w:color w:val="000000"/>
          <w:spacing w:val="-7"/>
        </w:rPr>
        <w:t>ег</w:t>
      </w:r>
      <w:r w:rsidRPr="00A24634">
        <w:rPr>
          <w:color w:val="000000"/>
        </w:rPr>
        <w:t>о</w:t>
      </w:r>
      <w:r w:rsidRPr="00A24634">
        <w:rPr>
          <w:color w:val="000000"/>
          <w:spacing w:val="4"/>
        </w:rPr>
        <w:t xml:space="preserve"> </w:t>
      </w:r>
      <w:r w:rsidRPr="00A24634">
        <w:rPr>
          <w:color w:val="000000"/>
          <w:spacing w:val="-7"/>
        </w:rPr>
        <w:t>всесторонне</w:t>
      </w:r>
      <w:r w:rsidRPr="00A24634">
        <w:rPr>
          <w:color w:val="000000"/>
        </w:rPr>
        <w:t xml:space="preserve">е </w:t>
      </w:r>
      <w:r w:rsidRPr="00A24634">
        <w:rPr>
          <w:color w:val="000000"/>
          <w:spacing w:val="2"/>
        </w:rPr>
        <w:t xml:space="preserve"> </w:t>
      </w:r>
      <w:r w:rsidRPr="00A24634">
        <w:rPr>
          <w:color w:val="000000"/>
          <w:spacing w:val="-7"/>
        </w:rPr>
        <w:t>развитие</w:t>
      </w:r>
      <w:r w:rsidRPr="00A24634">
        <w:rPr>
          <w:color w:val="000000"/>
        </w:rPr>
        <w:t>,</w:t>
      </w:r>
      <w:r w:rsidRPr="00A24634">
        <w:rPr>
          <w:color w:val="000000"/>
          <w:spacing w:val="49"/>
        </w:rPr>
        <w:t xml:space="preserve"> </w:t>
      </w:r>
      <w:r w:rsidRPr="00A24634">
        <w:rPr>
          <w:color w:val="000000"/>
          <w:spacing w:val="-7"/>
          <w:w w:val="107"/>
        </w:rPr>
        <w:t>формировани</w:t>
      </w:r>
      <w:r w:rsidRPr="00A24634">
        <w:rPr>
          <w:color w:val="000000"/>
          <w:w w:val="107"/>
        </w:rPr>
        <w:t>е</w:t>
      </w:r>
      <w:r w:rsidRPr="00A24634">
        <w:rPr>
          <w:color w:val="000000"/>
          <w:spacing w:val="-4"/>
          <w:w w:val="107"/>
        </w:rPr>
        <w:t xml:space="preserve"> </w:t>
      </w:r>
      <w:r w:rsidRPr="00A24634">
        <w:rPr>
          <w:color w:val="000000"/>
          <w:spacing w:val="-7"/>
        </w:rPr>
        <w:t>духовны</w:t>
      </w:r>
      <w:r w:rsidRPr="00A24634">
        <w:rPr>
          <w:color w:val="000000"/>
        </w:rPr>
        <w:t>х</w:t>
      </w:r>
      <w:r w:rsidRPr="00A24634">
        <w:rPr>
          <w:color w:val="000000"/>
          <w:spacing w:val="40"/>
        </w:rPr>
        <w:t xml:space="preserve"> </w:t>
      </w:r>
      <w:r w:rsidRPr="00A24634">
        <w:rPr>
          <w:color w:val="000000"/>
          <w:w w:val="109"/>
        </w:rPr>
        <w:t xml:space="preserve">и </w:t>
      </w:r>
      <w:r w:rsidRPr="00A24634">
        <w:rPr>
          <w:color w:val="000000"/>
          <w:spacing w:val="-7"/>
          <w:w w:val="105"/>
        </w:rPr>
        <w:t>общечеловечески</w:t>
      </w:r>
      <w:r w:rsidRPr="00A24634">
        <w:rPr>
          <w:color w:val="000000"/>
          <w:w w:val="105"/>
        </w:rPr>
        <w:t>х</w:t>
      </w:r>
      <w:r w:rsidRPr="00A24634">
        <w:rPr>
          <w:color w:val="000000"/>
          <w:spacing w:val="-13"/>
          <w:w w:val="105"/>
        </w:rPr>
        <w:t xml:space="preserve"> </w:t>
      </w:r>
      <w:r w:rsidRPr="00A24634">
        <w:rPr>
          <w:color w:val="000000"/>
          <w:spacing w:val="-7"/>
        </w:rPr>
        <w:t>ценностей</w:t>
      </w:r>
      <w:r w:rsidRPr="00A24634">
        <w:rPr>
          <w:color w:val="000000"/>
        </w:rPr>
        <w:t>,</w:t>
      </w:r>
      <w:r w:rsidRPr="00A24634">
        <w:rPr>
          <w:color w:val="000000"/>
          <w:spacing w:val="35"/>
        </w:rPr>
        <w:t xml:space="preserve"> </w:t>
      </w:r>
      <w:r w:rsidRPr="00A24634">
        <w:rPr>
          <w:color w:val="000000"/>
        </w:rPr>
        <w:t>а</w:t>
      </w:r>
      <w:r w:rsidRPr="00A24634">
        <w:rPr>
          <w:color w:val="000000"/>
          <w:spacing w:val="-8"/>
        </w:rPr>
        <w:t xml:space="preserve"> </w:t>
      </w:r>
      <w:r w:rsidRPr="00A24634">
        <w:rPr>
          <w:color w:val="000000"/>
          <w:spacing w:val="-7"/>
        </w:rPr>
        <w:t>такж</w:t>
      </w:r>
      <w:r w:rsidRPr="00A24634">
        <w:rPr>
          <w:color w:val="000000"/>
        </w:rPr>
        <w:t>е</w:t>
      </w:r>
      <w:r w:rsidRPr="00A24634">
        <w:rPr>
          <w:color w:val="000000"/>
          <w:spacing w:val="22"/>
        </w:rPr>
        <w:t xml:space="preserve"> </w:t>
      </w:r>
      <w:r w:rsidRPr="00A24634">
        <w:rPr>
          <w:color w:val="000000"/>
          <w:spacing w:val="-7"/>
        </w:rPr>
        <w:t>способносте</w:t>
      </w:r>
      <w:r w:rsidRPr="00A24634">
        <w:rPr>
          <w:color w:val="000000"/>
        </w:rPr>
        <w:t>й</w:t>
      </w:r>
      <w:r w:rsidRPr="00A24634">
        <w:rPr>
          <w:color w:val="000000"/>
          <w:spacing w:val="47"/>
        </w:rPr>
        <w:t xml:space="preserve"> </w:t>
      </w:r>
      <w:r w:rsidRPr="00A24634">
        <w:rPr>
          <w:color w:val="000000"/>
        </w:rPr>
        <w:t>и</w:t>
      </w:r>
      <w:r w:rsidRPr="00A24634">
        <w:rPr>
          <w:color w:val="000000"/>
          <w:spacing w:val="-2"/>
        </w:rPr>
        <w:t xml:space="preserve"> </w:t>
      </w:r>
      <w:r w:rsidRPr="00A24634">
        <w:rPr>
          <w:color w:val="000000"/>
          <w:spacing w:val="-7"/>
          <w:w w:val="106"/>
        </w:rPr>
        <w:t>интегративны</w:t>
      </w:r>
      <w:r w:rsidRPr="00A24634">
        <w:rPr>
          <w:color w:val="000000"/>
          <w:w w:val="106"/>
        </w:rPr>
        <w:t>х</w:t>
      </w:r>
      <w:r w:rsidRPr="00A24634">
        <w:rPr>
          <w:color w:val="000000"/>
          <w:spacing w:val="-11"/>
          <w:w w:val="106"/>
        </w:rPr>
        <w:t xml:space="preserve"> </w:t>
      </w:r>
      <w:r w:rsidRPr="00A24634">
        <w:rPr>
          <w:color w:val="000000"/>
          <w:spacing w:val="-7"/>
          <w:w w:val="110"/>
        </w:rPr>
        <w:t>к</w:t>
      </w:r>
      <w:r w:rsidRPr="00A24634">
        <w:rPr>
          <w:color w:val="000000"/>
          <w:spacing w:val="-7"/>
          <w:w w:val="105"/>
        </w:rPr>
        <w:t>а</w:t>
      </w:r>
      <w:r w:rsidRPr="00A24634">
        <w:rPr>
          <w:color w:val="000000"/>
          <w:spacing w:val="-7"/>
          <w:w w:val="104"/>
        </w:rPr>
        <w:t>ч</w:t>
      </w:r>
      <w:r w:rsidRPr="00A24634">
        <w:rPr>
          <w:color w:val="000000"/>
          <w:spacing w:val="-7"/>
          <w:w w:val="103"/>
        </w:rPr>
        <w:t>ес</w:t>
      </w:r>
      <w:r w:rsidRPr="00A24634">
        <w:rPr>
          <w:color w:val="000000"/>
          <w:spacing w:val="-7"/>
          <w:w w:val="106"/>
        </w:rPr>
        <w:t>т</w:t>
      </w:r>
      <w:r w:rsidRPr="00A24634">
        <w:rPr>
          <w:color w:val="000000"/>
          <w:spacing w:val="-7"/>
          <w:w w:val="107"/>
        </w:rPr>
        <w:t xml:space="preserve">в.                                                                                </w:t>
      </w:r>
      <w:r w:rsidR="007B6F45">
        <w:rPr>
          <w:color w:val="000000"/>
          <w:w w:val="91"/>
        </w:rPr>
        <w:t xml:space="preserve">             </w:t>
      </w:r>
    </w:p>
    <w:p w:rsidR="007B6F45" w:rsidRDefault="004F3456" w:rsidP="007B6F45">
      <w:pPr>
        <w:widowControl w:val="0"/>
        <w:autoSpaceDE w:val="0"/>
        <w:autoSpaceDN w:val="0"/>
        <w:adjustRightInd w:val="0"/>
        <w:ind w:firstLine="567"/>
        <w:jc w:val="both"/>
        <w:rPr>
          <w:color w:val="000000"/>
          <w:w w:val="107"/>
        </w:rPr>
      </w:pPr>
      <w:r w:rsidRPr="00A24634">
        <w:rPr>
          <w:color w:val="000000"/>
        </w:rPr>
        <w:t>Программа  строится</w:t>
      </w:r>
      <w:r w:rsidRPr="00A24634">
        <w:rPr>
          <w:color w:val="000000"/>
          <w:spacing w:val="50"/>
        </w:rPr>
        <w:t xml:space="preserve"> </w:t>
      </w:r>
      <w:r w:rsidRPr="00A24634">
        <w:rPr>
          <w:color w:val="000000"/>
        </w:rPr>
        <w:t>на</w:t>
      </w:r>
      <w:r w:rsidRPr="00A24634">
        <w:rPr>
          <w:color w:val="000000"/>
          <w:spacing w:val="5"/>
        </w:rPr>
        <w:t xml:space="preserve"> </w:t>
      </w:r>
      <w:r w:rsidRPr="00A24634">
        <w:rPr>
          <w:color w:val="000000"/>
        </w:rPr>
        <w:t xml:space="preserve">принципе </w:t>
      </w:r>
      <w:r w:rsidRPr="00A24634">
        <w:rPr>
          <w:color w:val="000000"/>
          <w:spacing w:val="1"/>
        </w:rPr>
        <w:t xml:space="preserve"> </w:t>
      </w:r>
      <w:r w:rsidRPr="00A24634">
        <w:rPr>
          <w:color w:val="000000"/>
          <w:w w:val="105"/>
        </w:rPr>
        <w:t>кул</w:t>
      </w:r>
      <w:r w:rsidRPr="00A24634">
        <w:rPr>
          <w:color w:val="000000"/>
          <w:spacing w:val="-16"/>
          <w:w w:val="105"/>
        </w:rPr>
        <w:t>ь</w:t>
      </w:r>
      <w:r w:rsidRPr="00A24634">
        <w:rPr>
          <w:color w:val="000000"/>
          <w:w w:val="105"/>
        </w:rPr>
        <w:t>туросообразности.</w:t>
      </w:r>
      <w:r w:rsidRPr="00A24634">
        <w:rPr>
          <w:color w:val="000000"/>
          <w:spacing w:val="3"/>
          <w:w w:val="105"/>
        </w:rPr>
        <w:t xml:space="preserve"> </w:t>
      </w:r>
      <w:r w:rsidRPr="00A24634">
        <w:rPr>
          <w:color w:val="000000"/>
          <w:w w:val="110"/>
        </w:rPr>
        <w:t xml:space="preserve">Реализация </w:t>
      </w:r>
      <w:r w:rsidRPr="00A24634">
        <w:rPr>
          <w:color w:val="000000"/>
        </w:rPr>
        <w:t>этого</w:t>
      </w:r>
      <w:r w:rsidRPr="00A24634">
        <w:rPr>
          <w:color w:val="000000"/>
          <w:spacing w:val="36"/>
        </w:rPr>
        <w:t xml:space="preserve"> </w:t>
      </w:r>
      <w:r w:rsidRPr="00A24634">
        <w:rPr>
          <w:color w:val="000000"/>
        </w:rPr>
        <w:t xml:space="preserve">принципа </w:t>
      </w:r>
      <w:r w:rsidRPr="00A24634">
        <w:rPr>
          <w:color w:val="000000"/>
          <w:spacing w:val="25"/>
        </w:rPr>
        <w:t xml:space="preserve"> </w:t>
      </w:r>
      <w:r w:rsidRPr="00A24634">
        <w:rPr>
          <w:color w:val="000000"/>
        </w:rPr>
        <w:t xml:space="preserve">обеспечивает </w:t>
      </w:r>
      <w:r w:rsidRPr="00A24634">
        <w:rPr>
          <w:color w:val="000000"/>
          <w:spacing w:val="24"/>
        </w:rPr>
        <w:t xml:space="preserve"> </w:t>
      </w:r>
      <w:r w:rsidRPr="00A24634">
        <w:rPr>
          <w:color w:val="000000"/>
        </w:rPr>
        <w:t>учет</w:t>
      </w:r>
      <w:r w:rsidRPr="00A24634">
        <w:rPr>
          <w:color w:val="000000"/>
          <w:spacing w:val="33"/>
        </w:rPr>
        <w:t xml:space="preserve"> </w:t>
      </w:r>
      <w:r w:rsidRPr="00A24634">
        <w:rPr>
          <w:color w:val="000000"/>
          <w:w w:val="106"/>
        </w:rPr>
        <w:t>национальных</w:t>
      </w:r>
      <w:r w:rsidRPr="00A24634">
        <w:rPr>
          <w:color w:val="000000"/>
          <w:spacing w:val="13"/>
          <w:w w:val="106"/>
        </w:rPr>
        <w:t xml:space="preserve"> </w:t>
      </w:r>
      <w:r w:rsidRPr="00A24634">
        <w:rPr>
          <w:color w:val="000000"/>
        </w:rPr>
        <w:t xml:space="preserve">ценностей </w:t>
      </w:r>
      <w:r w:rsidRPr="00A24634">
        <w:rPr>
          <w:color w:val="000000"/>
          <w:spacing w:val="9"/>
        </w:rPr>
        <w:t xml:space="preserve"> </w:t>
      </w:r>
      <w:r w:rsidRPr="00A24634">
        <w:rPr>
          <w:color w:val="000000"/>
        </w:rPr>
        <w:t>и</w:t>
      </w:r>
      <w:r w:rsidRPr="00A24634">
        <w:rPr>
          <w:color w:val="000000"/>
          <w:spacing w:val="27"/>
        </w:rPr>
        <w:t xml:space="preserve"> </w:t>
      </w:r>
      <w:r w:rsidRPr="00A24634">
        <w:rPr>
          <w:color w:val="000000"/>
          <w:w w:val="107"/>
        </w:rPr>
        <w:t xml:space="preserve">традиций </w:t>
      </w:r>
      <w:r w:rsidRPr="00A24634">
        <w:rPr>
          <w:color w:val="000000"/>
        </w:rPr>
        <w:t>в</w:t>
      </w:r>
      <w:r w:rsidRPr="00A24634">
        <w:rPr>
          <w:color w:val="000000"/>
          <w:spacing w:val="11"/>
        </w:rPr>
        <w:t xml:space="preserve"> </w:t>
      </w:r>
      <w:r w:rsidRPr="00A24634">
        <w:rPr>
          <w:color w:val="000000"/>
        </w:rPr>
        <w:t xml:space="preserve">образовании, </w:t>
      </w:r>
      <w:r w:rsidRPr="00A24634">
        <w:rPr>
          <w:color w:val="000000"/>
          <w:spacing w:val="11"/>
        </w:rPr>
        <w:t xml:space="preserve"> </w:t>
      </w:r>
      <w:r w:rsidRPr="00A24634">
        <w:rPr>
          <w:color w:val="000000"/>
          <w:w w:val="107"/>
        </w:rPr>
        <w:t xml:space="preserve">восполняет </w:t>
      </w:r>
      <w:r w:rsidRPr="00A24634">
        <w:rPr>
          <w:color w:val="000000"/>
        </w:rPr>
        <w:t xml:space="preserve">недостатки </w:t>
      </w:r>
      <w:r w:rsidRPr="00A24634">
        <w:rPr>
          <w:color w:val="000000"/>
          <w:spacing w:val="12"/>
        </w:rPr>
        <w:t xml:space="preserve"> </w:t>
      </w:r>
      <w:r w:rsidRPr="00A24634">
        <w:rPr>
          <w:color w:val="000000"/>
          <w:w w:val="105"/>
        </w:rPr>
        <w:t>духовно-нравственного</w:t>
      </w:r>
      <w:r w:rsidRPr="00A24634">
        <w:rPr>
          <w:color w:val="000000"/>
          <w:spacing w:val="1"/>
          <w:w w:val="105"/>
        </w:rPr>
        <w:t xml:space="preserve"> </w:t>
      </w:r>
      <w:r w:rsidRPr="00A24634">
        <w:rPr>
          <w:color w:val="000000"/>
        </w:rPr>
        <w:t>и</w:t>
      </w:r>
      <w:r w:rsidRPr="00A24634">
        <w:rPr>
          <w:color w:val="000000"/>
          <w:spacing w:val="14"/>
        </w:rPr>
        <w:t xml:space="preserve"> </w:t>
      </w:r>
      <w:r w:rsidRPr="00A24634">
        <w:rPr>
          <w:color w:val="000000"/>
          <w:w w:val="106"/>
        </w:rPr>
        <w:t>эмоцио</w:t>
      </w:r>
      <w:r w:rsidRPr="00A24634">
        <w:rPr>
          <w:color w:val="000000"/>
        </w:rPr>
        <w:t xml:space="preserve">нального </w:t>
      </w:r>
      <w:r w:rsidRPr="00A24634">
        <w:rPr>
          <w:color w:val="000000"/>
          <w:spacing w:val="5"/>
        </w:rPr>
        <w:t xml:space="preserve"> </w:t>
      </w:r>
      <w:r w:rsidRPr="00A24634">
        <w:rPr>
          <w:color w:val="000000"/>
          <w:w w:val="106"/>
        </w:rPr>
        <w:t>воспитания.</w:t>
      </w:r>
      <w:r w:rsidRPr="00A24634">
        <w:rPr>
          <w:color w:val="000000"/>
          <w:spacing w:val="14"/>
          <w:w w:val="106"/>
        </w:rPr>
        <w:t xml:space="preserve"> </w:t>
      </w:r>
      <w:r w:rsidRPr="00A24634">
        <w:rPr>
          <w:color w:val="000000"/>
          <w:w w:val="106"/>
        </w:rPr>
        <w:t>Образование</w:t>
      </w:r>
      <w:r w:rsidRPr="00A24634">
        <w:rPr>
          <w:color w:val="000000"/>
          <w:spacing w:val="26"/>
          <w:w w:val="106"/>
        </w:rPr>
        <w:t xml:space="preserve"> </w:t>
      </w:r>
      <w:r w:rsidRPr="00A24634">
        <w:rPr>
          <w:color w:val="000000"/>
          <w:w w:val="106"/>
        </w:rPr>
        <w:t>рассматривается</w:t>
      </w:r>
      <w:r w:rsidRPr="00A24634">
        <w:rPr>
          <w:color w:val="000000"/>
          <w:spacing w:val="14"/>
          <w:w w:val="106"/>
        </w:rPr>
        <w:t xml:space="preserve"> </w:t>
      </w:r>
      <w:r w:rsidRPr="00A24634">
        <w:rPr>
          <w:color w:val="000000"/>
        </w:rPr>
        <w:t>как</w:t>
      </w:r>
      <w:r w:rsidRPr="00A24634">
        <w:rPr>
          <w:color w:val="000000"/>
          <w:spacing w:val="42"/>
        </w:rPr>
        <w:t xml:space="preserve"> </w:t>
      </w:r>
      <w:r w:rsidRPr="00A24634">
        <w:rPr>
          <w:color w:val="000000"/>
        </w:rPr>
        <w:t xml:space="preserve">процесс  </w:t>
      </w:r>
      <w:r w:rsidRPr="00A24634">
        <w:rPr>
          <w:color w:val="000000"/>
          <w:w w:val="106"/>
        </w:rPr>
        <w:t>приоб</w:t>
      </w:r>
      <w:r w:rsidRPr="00A24634">
        <w:rPr>
          <w:color w:val="000000"/>
        </w:rPr>
        <w:t>щения</w:t>
      </w:r>
      <w:r w:rsidRPr="00A24634">
        <w:rPr>
          <w:color w:val="000000"/>
          <w:spacing w:val="35"/>
        </w:rPr>
        <w:t xml:space="preserve"> </w:t>
      </w:r>
      <w:r w:rsidRPr="00A24634">
        <w:rPr>
          <w:color w:val="000000"/>
        </w:rPr>
        <w:t>ребенка</w:t>
      </w:r>
      <w:r w:rsidRPr="00A24634">
        <w:rPr>
          <w:color w:val="000000"/>
          <w:spacing w:val="29"/>
        </w:rPr>
        <w:t xml:space="preserve"> </w:t>
      </w:r>
      <w:r w:rsidRPr="00A24634">
        <w:rPr>
          <w:color w:val="000000"/>
        </w:rPr>
        <w:t>к</w:t>
      </w:r>
      <w:r w:rsidRPr="00A24634">
        <w:rPr>
          <w:color w:val="000000"/>
          <w:spacing w:val="3"/>
        </w:rPr>
        <w:t xml:space="preserve"> </w:t>
      </w:r>
      <w:r w:rsidRPr="00A24634">
        <w:rPr>
          <w:color w:val="000000"/>
        </w:rPr>
        <w:t>основным</w:t>
      </w:r>
      <w:r w:rsidRPr="00A24634">
        <w:rPr>
          <w:color w:val="000000"/>
          <w:spacing w:val="40"/>
        </w:rPr>
        <w:t xml:space="preserve"> </w:t>
      </w:r>
      <w:r w:rsidRPr="00A24634">
        <w:rPr>
          <w:color w:val="000000"/>
        </w:rPr>
        <w:t xml:space="preserve">компонентам  человеческой </w:t>
      </w:r>
      <w:r w:rsidRPr="00A24634">
        <w:rPr>
          <w:color w:val="000000"/>
          <w:spacing w:val="1"/>
        </w:rPr>
        <w:t xml:space="preserve"> </w:t>
      </w:r>
      <w:r w:rsidRPr="00A24634">
        <w:rPr>
          <w:color w:val="000000"/>
        </w:rPr>
        <w:t>кул</w:t>
      </w:r>
      <w:r w:rsidRPr="00A24634">
        <w:rPr>
          <w:color w:val="000000"/>
          <w:spacing w:val="-15"/>
        </w:rPr>
        <w:t>ь</w:t>
      </w:r>
      <w:r w:rsidRPr="00A24634">
        <w:rPr>
          <w:color w:val="000000"/>
        </w:rPr>
        <w:t>туры</w:t>
      </w:r>
      <w:r w:rsidRPr="00A24634">
        <w:rPr>
          <w:color w:val="000000"/>
          <w:spacing w:val="55"/>
        </w:rPr>
        <w:t xml:space="preserve"> </w:t>
      </w:r>
      <w:r w:rsidRPr="00A24634">
        <w:rPr>
          <w:color w:val="000000"/>
          <w:w w:val="108"/>
        </w:rPr>
        <w:t xml:space="preserve">(знание, </w:t>
      </w:r>
      <w:r w:rsidRPr="00A24634">
        <w:rPr>
          <w:color w:val="000000"/>
        </w:rPr>
        <w:t>мораль,</w:t>
      </w:r>
      <w:r w:rsidRPr="00A24634">
        <w:rPr>
          <w:color w:val="000000"/>
          <w:spacing w:val="37"/>
        </w:rPr>
        <w:t xml:space="preserve"> </w:t>
      </w:r>
      <w:r w:rsidRPr="00A24634">
        <w:rPr>
          <w:color w:val="000000"/>
        </w:rPr>
        <w:t>искусство,</w:t>
      </w:r>
      <w:r w:rsidRPr="00A24634">
        <w:rPr>
          <w:color w:val="000000"/>
          <w:spacing w:val="48"/>
        </w:rPr>
        <w:t xml:space="preserve"> </w:t>
      </w:r>
      <w:r w:rsidRPr="00A24634">
        <w:rPr>
          <w:color w:val="000000"/>
          <w:w w:val="107"/>
        </w:rPr>
        <w:t xml:space="preserve">труд).                                                            </w:t>
      </w:r>
      <w:r w:rsidR="007B6F45">
        <w:rPr>
          <w:color w:val="000000"/>
          <w:w w:val="107"/>
        </w:rPr>
        <w:t xml:space="preserve">                          </w:t>
      </w:r>
    </w:p>
    <w:p w:rsidR="004F3456" w:rsidRPr="00A24634" w:rsidRDefault="004F3456" w:rsidP="007B6F45">
      <w:pPr>
        <w:widowControl w:val="0"/>
        <w:autoSpaceDE w:val="0"/>
        <w:autoSpaceDN w:val="0"/>
        <w:adjustRightInd w:val="0"/>
        <w:ind w:firstLine="567"/>
        <w:jc w:val="both"/>
      </w:pPr>
      <w:r w:rsidRPr="00A24634">
        <w:t>В реализации Программы применяем два подхода в развитии культурных практик ребенка дошкольного возраста: Н.Б. Крыловой и Н.А. Коротковой. Они ложатся в основу развития детей в одной или нескольких образовательных областях или  видах деятельности.</w:t>
      </w:r>
    </w:p>
    <w:p w:rsidR="004F3456" w:rsidRPr="00A24634" w:rsidRDefault="004F3456" w:rsidP="007B6F45">
      <w:pPr>
        <w:pStyle w:val="ListParagraph1"/>
        <w:overflowPunct w:val="0"/>
        <w:autoSpaceDE w:val="0"/>
        <w:autoSpaceDN w:val="0"/>
        <w:adjustRightInd w:val="0"/>
        <w:ind w:left="0" w:firstLine="567"/>
        <w:jc w:val="both"/>
        <w:rPr>
          <w:sz w:val="24"/>
          <w:szCs w:val="24"/>
        </w:rPr>
      </w:pPr>
      <w:r w:rsidRPr="00A24634">
        <w:rPr>
          <w:b/>
          <w:sz w:val="24"/>
          <w:szCs w:val="24"/>
        </w:rPr>
        <w:t xml:space="preserve">Культурная практика ребенка – </w:t>
      </w:r>
      <w:r w:rsidRPr="00A24634">
        <w:rPr>
          <w:sz w:val="24"/>
          <w:szCs w:val="24"/>
        </w:rPr>
        <w:t>активная, продуктивная деятельность.</w:t>
      </w:r>
    </w:p>
    <w:p w:rsidR="004F3456" w:rsidRPr="00A24634" w:rsidRDefault="004F3456" w:rsidP="007B6F45">
      <w:pPr>
        <w:pStyle w:val="ListParagraph1"/>
        <w:overflowPunct w:val="0"/>
        <w:autoSpaceDE w:val="0"/>
        <w:autoSpaceDN w:val="0"/>
        <w:adjustRightInd w:val="0"/>
        <w:ind w:left="0" w:firstLine="567"/>
        <w:jc w:val="both"/>
        <w:rPr>
          <w:sz w:val="24"/>
          <w:szCs w:val="24"/>
        </w:rPr>
      </w:pPr>
      <w:r w:rsidRPr="00A24634">
        <w:rPr>
          <w:sz w:val="24"/>
          <w:szCs w:val="24"/>
        </w:rPr>
        <w:t>Культурные  практики в дошкольном образовании – исследовательские, коммуникативные, художественные, организационные, проектные способы и формы действий ребенка.</w:t>
      </w:r>
    </w:p>
    <w:p w:rsidR="004F3456" w:rsidRPr="00A24634" w:rsidRDefault="004F3456" w:rsidP="007B6F45">
      <w:pPr>
        <w:pStyle w:val="ListParagraph1"/>
        <w:overflowPunct w:val="0"/>
        <w:autoSpaceDE w:val="0"/>
        <w:autoSpaceDN w:val="0"/>
        <w:adjustRightInd w:val="0"/>
        <w:ind w:left="0" w:firstLine="567"/>
        <w:jc w:val="both"/>
        <w:rPr>
          <w:sz w:val="24"/>
          <w:szCs w:val="24"/>
        </w:rPr>
      </w:pPr>
      <w:r w:rsidRPr="00A24634">
        <w:rPr>
          <w:sz w:val="24"/>
          <w:szCs w:val="24"/>
        </w:rPr>
        <w:t>Культурные практики рассматриваются как идущие от взрослого виды деятельности, в отличие от собственной активности ребенка. К ним относятся игровая, продуктивная, познавательно-исследовательская деятельность и коммуникативная практика.</w:t>
      </w:r>
    </w:p>
    <w:p w:rsidR="004F3456" w:rsidRPr="00A24634" w:rsidRDefault="004F3456" w:rsidP="007B6F45">
      <w:pPr>
        <w:pStyle w:val="ListParagraph1"/>
        <w:overflowPunct w:val="0"/>
        <w:autoSpaceDE w:val="0"/>
        <w:autoSpaceDN w:val="0"/>
        <w:adjustRightInd w:val="0"/>
        <w:ind w:left="0" w:firstLine="567"/>
        <w:jc w:val="both"/>
        <w:rPr>
          <w:sz w:val="24"/>
          <w:szCs w:val="24"/>
        </w:rPr>
      </w:pPr>
      <w:r w:rsidRPr="00A24634">
        <w:rPr>
          <w:sz w:val="24"/>
          <w:szCs w:val="24"/>
        </w:rPr>
        <w:t xml:space="preserve">    Активность детей осуществляется за счет вводимых взрослым культурных практик: чтения художественной литературы, игры, продуктивной и познавательно-исследовательской деятельности  и их совместных форм. На </w:t>
      </w:r>
      <w:proofErr w:type="gramStart"/>
      <w:r w:rsidRPr="00A24634">
        <w:rPr>
          <w:sz w:val="24"/>
          <w:szCs w:val="24"/>
        </w:rPr>
        <w:t>фоне</w:t>
      </w:r>
      <w:proofErr w:type="gramEnd"/>
      <w:r w:rsidRPr="00A24634">
        <w:rPr>
          <w:sz w:val="24"/>
          <w:szCs w:val="24"/>
        </w:rPr>
        <w:t xml:space="preserve"> которых совершенствуется коммуникативная практика.  Эти культурные практики выступают в образовательном процессе в форме партнерства взрослого с детьми, могут быть представлены для дошкольного возраста как стержневые, формообразующие, обеспечивающие в своем сочетании полноценное развитие ребенка. Они составляют нормативное содержание целостного образовательного процесса в детском саду.     </w:t>
      </w:r>
    </w:p>
    <w:p w:rsidR="004F3456" w:rsidRPr="00A24634" w:rsidRDefault="004F3456" w:rsidP="007B6F45">
      <w:pPr>
        <w:pStyle w:val="ListParagraph1"/>
        <w:overflowPunct w:val="0"/>
        <w:autoSpaceDE w:val="0"/>
        <w:autoSpaceDN w:val="0"/>
        <w:adjustRightInd w:val="0"/>
        <w:ind w:left="0" w:firstLine="567"/>
        <w:jc w:val="both"/>
        <w:rPr>
          <w:sz w:val="24"/>
          <w:szCs w:val="24"/>
        </w:rPr>
      </w:pPr>
      <w:r w:rsidRPr="00A24634">
        <w:rPr>
          <w:i/>
          <w:sz w:val="24"/>
          <w:szCs w:val="24"/>
        </w:rPr>
        <w:t>Развитие универсальных культурных умений обеспечивается:</w:t>
      </w:r>
    </w:p>
    <w:p w:rsidR="004F3456" w:rsidRPr="00A24634" w:rsidRDefault="004F3456" w:rsidP="007B6F45">
      <w:pPr>
        <w:pStyle w:val="ListParagraph1"/>
        <w:overflowPunct w:val="0"/>
        <w:autoSpaceDE w:val="0"/>
        <w:autoSpaceDN w:val="0"/>
        <w:adjustRightInd w:val="0"/>
        <w:ind w:left="0" w:firstLine="567"/>
        <w:jc w:val="both"/>
        <w:rPr>
          <w:sz w:val="24"/>
          <w:szCs w:val="24"/>
        </w:rPr>
      </w:pPr>
      <w:r w:rsidRPr="00A24634">
        <w:rPr>
          <w:sz w:val="24"/>
          <w:szCs w:val="24"/>
        </w:rPr>
        <w:t>- содержанием, качеством и направленностью действий и поступков;</w:t>
      </w:r>
    </w:p>
    <w:p w:rsidR="004F3456" w:rsidRPr="00A24634" w:rsidRDefault="004F3456" w:rsidP="007B6F45">
      <w:pPr>
        <w:pStyle w:val="ListParagraph1"/>
        <w:overflowPunct w:val="0"/>
        <w:autoSpaceDE w:val="0"/>
        <w:autoSpaceDN w:val="0"/>
        <w:adjustRightInd w:val="0"/>
        <w:ind w:left="0" w:firstLine="567"/>
        <w:jc w:val="both"/>
        <w:rPr>
          <w:sz w:val="24"/>
          <w:szCs w:val="24"/>
        </w:rPr>
      </w:pPr>
      <w:r w:rsidRPr="00A24634">
        <w:rPr>
          <w:sz w:val="24"/>
          <w:szCs w:val="24"/>
        </w:rPr>
        <w:t>- оригинальностью и уникальностью действий;</w:t>
      </w:r>
    </w:p>
    <w:p w:rsidR="007B6F45" w:rsidRDefault="004F3456" w:rsidP="007B6F45">
      <w:pPr>
        <w:pStyle w:val="ListParagraph1"/>
        <w:overflowPunct w:val="0"/>
        <w:autoSpaceDE w:val="0"/>
        <w:autoSpaceDN w:val="0"/>
        <w:adjustRightInd w:val="0"/>
        <w:ind w:left="0" w:firstLine="567"/>
        <w:jc w:val="both"/>
        <w:rPr>
          <w:sz w:val="24"/>
          <w:szCs w:val="24"/>
        </w:rPr>
      </w:pPr>
      <w:r w:rsidRPr="00A24634">
        <w:rPr>
          <w:sz w:val="24"/>
          <w:szCs w:val="24"/>
        </w:rPr>
        <w:t xml:space="preserve">- принятием и освоением культурных норм сообщества;                                                               </w:t>
      </w:r>
      <w:r w:rsidR="007B6F45">
        <w:rPr>
          <w:sz w:val="24"/>
          <w:szCs w:val="24"/>
        </w:rPr>
        <w:t xml:space="preserve">                               </w:t>
      </w:r>
    </w:p>
    <w:p w:rsidR="007B6F45" w:rsidRDefault="004F3456" w:rsidP="007B6F45">
      <w:pPr>
        <w:pStyle w:val="ListParagraph1"/>
        <w:overflowPunct w:val="0"/>
        <w:autoSpaceDE w:val="0"/>
        <w:autoSpaceDN w:val="0"/>
        <w:adjustRightInd w:val="0"/>
        <w:ind w:left="0" w:firstLine="567"/>
        <w:jc w:val="both"/>
        <w:rPr>
          <w:sz w:val="24"/>
          <w:szCs w:val="24"/>
        </w:rPr>
      </w:pPr>
      <w:r w:rsidRPr="00A24634">
        <w:rPr>
          <w:sz w:val="24"/>
          <w:szCs w:val="24"/>
        </w:rPr>
        <w:t xml:space="preserve">- принятием общезначимых норм.                                                                                                         </w:t>
      </w:r>
      <w:r w:rsidR="007B6F45">
        <w:rPr>
          <w:sz w:val="24"/>
          <w:szCs w:val="24"/>
        </w:rPr>
        <w:t xml:space="preserve">          </w:t>
      </w:r>
    </w:p>
    <w:p w:rsidR="007B6F45" w:rsidRDefault="004F3456" w:rsidP="007B6F45">
      <w:pPr>
        <w:pStyle w:val="ListParagraph1"/>
        <w:overflowPunct w:val="0"/>
        <w:autoSpaceDE w:val="0"/>
        <w:autoSpaceDN w:val="0"/>
        <w:adjustRightInd w:val="0"/>
        <w:ind w:left="0" w:firstLine="567"/>
        <w:jc w:val="both"/>
        <w:rPr>
          <w:sz w:val="24"/>
          <w:szCs w:val="24"/>
        </w:rPr>
      </w:pPr>
      <w:r w:rsidRPr="00A24634">
        <w:rPr>
          <w:sz w:val="24"/>
          <w:szCs w:val="24"/>
        </w:rPr>
        <w:t xml:space="preserve">До школы культурные практики ребёнка вырастают на основе взаимодействия с взрослыми, а также на основе его постоянного расширения самостоятельных действий (собственных проб, выбора, манипулирования предметами и действиями, конструирования, фантазирования, наблюдения-изучения-исследования). Практика становится культурной, когда она открывает возможности для его личной инициативы, </w:t>
      </w:r>
      <w:r w:rsidRPr="00A24634">
        <w:rPr>
          <w:sz w:val="24"/>
          <w:szCs w:val="24"/>
        </w:rPr>
        <w:lastRenderedPageBreak/>
        <w:t xml:space="preserve">осмысления его повседневного опыта и создания собственных артефактов и творческих продуктов деятельности на основе осваиваемых культурных норм.                                                                                              </w:t>
      </w:r>
      <w:r w:rsidR="007B6F45">
        <w:rPr>
          <w:sz w:val="24"/>
          <w:szCs w:val="24"/>
        </w:rPr>
        <w:t xml:space="preserve">                               </w:t>
      </w:r>
    </w:p>
    <w:p w:rsidR="004F3456" w:rsidRPr="00A24634" w:rsidRDefault="004F3456" w:rsidP="007B6F45">
      <w:pPr>
        <w:pStyle w:val="ListParagraph1"/>
        <w:overflowPunct w:val="0"/>
        <w:autoSpaceDE w:val="0"/>
        <w:autoSpaceDN w:val="0"/>
        <w:adjustRightInd w:val="0"/>
        <w:ind w:left="0" w:firstLine="567"/>
        <w:jc w:val="both"/>
        <w:rPr>
          <w:sz w:val="24"/>
          <w:szCs w:val="24"/>
        </w:rPr>
      </w:pPr>
      <w:r w:rsidRPr="00A24634">
        <w:rPr>
          <w:sz w:val="24"/>
          <w:szCs w:val="24"/>
        </w:rPr>
        <w:t>Именно в этих  практиках появляется и обогащается внутренний план действия, оформляется замысел, который становится артикулированным (словесно оформленным, осознанным), и осуществляется переход от процессуальности  к результативности (воплощению артикулированного, оформленного замысла  в определенном продукте - результату).</w:t>
      </w:r>
    </w:p>
    <w:p w:rsidR="004F3456" w:rsidRPr="00A24634" w:rsidRDefault="004F3456" w:rsidP="004F3456">
      <w:pPr>
        <w:widowControl w:val="0"/>
        <w:autoSpaceDE w:val="0"/>
        <w:autoSpaceDN w:val="0"/>
        <w:adjustRightInd w:val="0"/>
        <w:rPr>
          <w:b/>
          <w:i/>
        </w:rPr>
      </w:pPr>
      <w:r w:rsidRPr="00A24634">
        <w:rPr>
          <w:b/>
          <w:i/>
        </w:rPr>
        <w:t>Модель культурных практик в дошкольном возрасте (по Коротковой Н.А.)</w:t>
      </w:r>
    </w:p>
    <w:p w:rsidR="004F3456" w:rsidRPr="00A24634" w:rsidRDefault="0060047A" w:rsidP="004F3456">
      <w:pPr>
        <w:widowControl w:val="0"/>
        <w:autoSpaceDE w:val="0"/>
        <w:autoSpaceDN w:val="0"/>
        <w:adjustRightInd w:val="0"/>
        <w:ind w:firstLine="567"/>
        <w:rPr>
          <w:b/>
          <w:i/>
        </w:rPr>
      </w:pPr>
      <w:r>
        <w:rPr>
          <w:noProof/>
        </w:rPr>
        <w:pict>
          <v:shapetype id="_x0000_t32" coordsize="21600,21600" o:spt="32" o:oned="t" path="m,l21600,21600e" filled="f">
            <v:path arrowok="t" fillok="f" o:connecttype="none"/>
            <o:lock v:ext="edit" shapetype="t"/>
          </v:shapetype>
          <v:shape id="_x0000_s1026" type="#_x0000_t32" style="position:absolute;left:0;text-align:left;margin-left:56.65pt;margin-top:2.05pt;width:15pt;height:18pt;flip:x;z-index:251660288" o:connectortype="straight">
            <v:stroke endarrow="block"/>
          </v:shape>
        </w:pict>
      </w:r>
      <w:r>
        <w:rPr>
          <w:noProof/>
        </w:rPr>
        <w:pict>
          <v:shape id="_x0000_s1027" type="#_x0000_t32" style="position:absolute;left:0;text-align:left;margin-left:248.65pt;margin-top:2.05pt;width:4.5pt;height:18pt;z-index:251661312" o:connectortype="straight">
            <v:stroke endarrow="block"/>
          </v:shape>
        </w:pict>
      </w:r>
      <w:r>
        <w:rPr>
          <w:noProof/>
        </w:rPr>
        <w:pict>
          <v:shape id="_x0000_s1028" type="#_x0000_t32" style="position:absolute;left:0;text-align:left;margin-left:356.65pt;margin-top:2.05pt;width:13.5pt;height:18pt;z-index:251662336" o:connectortype="straight">
            <v:stroke endarrow="block"/>
          </v:shape>
        </w:pict>
      </w:r>
      <w:r>
        <w:rPr>
          <w:noProof/>
        </w:rPr>
        <w:pict>
          <v:shape id="_x0000_s1029" type="#_x0000_t32" style="position:absolute;left:0;text-align:left;margin-left:150.4pt;margin-top:2.05pt;width:.75pt;height:18pt;z-index:251663360" o:connectortype="straight">
            <v:stroke endarrow="block"/>
          </v:shape>
        </w:pict>
      </w:r>
    </w:p>
    <w:p w:rsidR="004F3456" w:rsidRPr="00A24634" w:rsidRDefault="004F3456" w:rsidP="004F3456">
      <w:pPr>
        <w:widowControl w:val="0"/>
        <w:autoSpaceDE w:val="0"/>
        <w:autoSpaceDN w:val="0"/>
        <w:adjustRightInd w:val="0"/>
        <w:ind w:firstLine="567"/>
        <w:rPr>
          <w:b/>
          <w:i/>
        </w:rPr>
      </w:pPr>
    </w:p>
    <w:tbl>
      <w:tblPr>
        <w:tblW w:w="10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24"/>
        <w:gridCol w:w="2599"/>
        <w:gridCol w:w="2943"/>
        <w:gridCol w:w="2625"/>
      </w:tblGrid>
      <w:tr w:rsidR="004F3456" w:rsidRPr="00A24634" w:rsidTr="007B6F45">
        <w:tc>
          <w:tcPr>
            <w:tcW w:w="1924" w:type="dxa"/>
          </w:tcPr>
          <w:p w:rsidR="004F3456" w:rsidRPr="00A24634" w:rsidRDefault="004F3456" w:rsidP="004F3456">
            <w:pPr>
              <w:widowControl w:val="0"/>
              <w:autoSpaceDE w:val="0"/>
              <w:autoSpaceDN w:val="0"/>
              <w:adjustRightInd w:val="0"/>
              <w:ind w:firstLine="567"/>
            </w:pPr>
            <w:r w:rsidRPr="00A24634">
              <w:t>игровая</w:t>
            </w:r>
          </w:p>
        </w:tc>
        <w:tc>
          <w:tcPr>
            <w:tcW w:w="2599" w:type="dxa"/>
          </w:tcPr>
          <w:p w:rsidR="004F3456" w:rsidRPr="00A24634" w:rsidRDefault="004F3456" w:rsidP="004F3456">
            <w:pPr>
              <w:widowControl w:val="0"/>
              <w:autoSpaceDE w:val="0"/>
              <w:autoSpaceDN w:val="0"/>
              <w:adjustRightInd w:val="0"/>
              <w:ind w:firstLine="567"/>
            </w:pPr>
            <w:r w:rsidRPr="00A24634">
              <w:t>продуктивная</w:t>
            </w:r>
          </w:p>
        </w:tc>
        <w:tc>
          <w:tcPr>
            <w:tcW w:w="2943" w:type="dxa"/>
          </w:tcPr>
          <w:p w:rsidR="004F3456" w:rsidRPr="00A24634" w:rsidRDefault="004F3456" w:rsidP="004F3456">
            <w:pPr>
              <w:widowControl w:val="0"/>
              <w:autoSpaceDE w:val="0"/>
              <w:autoSpaceDN w:val="0"/>
              <w:adjustRightInd w:val="0"/>
              <w:ind w:firstLine="567"/>
            </w:pPr>
            <w:r w:rsidRPr="00A24634">
              <w:t xml:space="preserve">коммуникативная </w:t>
            </w:r>
          </w:p>
        </w:tc>
        <w:tc>
          <w:tcPr>
            <w:tcW w:w="2625" w:type="dxa"/>
          </w:tcPr>
          <w:p w:rsidR="004F3456" w:rsidRPr="00A24634" w:rsidRDefault="004F3456" w:rsidP="00497936">
            <w:pPr>
              <w:widowControl w:val="0"/>
              <w:autoSpaceDE w:val="0"/>
              <w:autoSpaceDN w:val="0"/>
              <w:adjustRightInd w:val="0"/>
            </w:pPr>
            <w:r w:rsidRPr="00A24634">
              <w:t>познавательно исследовательская</w:t>
            </w:r>
          </w:p>
        </w:tc>
      </w:tr>
      <w:tr w:rsidR="004F3456" w:rsidRPr="00A24634" w:rsidTr="007B6F45">
        <w:tc>
          <w:tcPr>
            <w:tcW w:w="1924" w:type="dxa"/>
          </w:tcPr>
          <w:p w:rsidR="004F3456" w:rsidRPr="00A24634" w:rsidRDefault="004F3456" w:rsidP="004F3456">
            <w:pPr>
              <w:widowControl w:val="0"/>
              <w:autoSpaceDE w:val="0"/>
              <w:autoSpaceDN w:val="0"/>
              <w:adjustRightInd w:val="0"/>
              <w:ind w:firstLine="567"/>
            </w:pPr>
            <w:r w:rsidRPr="00A24634">
              <w:t>Моделируя реальность,                        по - своему прорывает первоначальную ситуационную связанность.</w:t>
            </w:r>
          </w:p>
        </w:tc>
        <w:tc>
          <w:tcPr>
            <w:tcW w:w="2599" w:type="dxa"/>
          </w:tcPr>
          <w:p w:rsidR="004F3456" w:rsidRPr="00A24634" w:rsidRDefault="004F3456" w:rsidP="004F3456">
            <w:pPr>
              <w:widowControl w:val="0"/>
              <w:autoSpaceDE w:val="0"/>
              <w:autoSpaceDN w:val="0"/>
              <w:adjustRightInd w:val="0"/>
              <w:ind w:firstLine="567"/>
            </w:pPr>
            <w:r w:rsidRPr="00A24634">
              <w:t xml:space="preserve">Моделирующая вещный мир, в максимальной степени требует изменения игрового отношения, поскольку связано с реальным преодолением сопротивления </w:t>
            </w:r>
            <w:proofErr w:type="gramStart"/>
            <w:r w:rsidRPr="00A24634">
              <w:t>материала</w:t>
            </w:r>
            <w:proofErr w:type="gramEnd"/>
            <w:r w:rsidRPr="00A24634">
              <w:t xml:space="preserve"> в ходе воплощения замышленного – создание реального продукта с определенными критериями</w:t>
            </w:r>
          </w:p>
        </w:tc>
        <w:tc>
          <w:tcPr>
            <w:tcW w:w="2943" w:type="dxa"/>
          </w:tcPr>
          <w:p w:rsidR="004F3456" w:rsidRPr="00A24634" w:rsidRDefault="004F3456" w:rsidP="004F3456">
            <w:pPr>
              <w:widowControl w:val="0"/>
              <w:autoSpaceDE w:val="0"/>
              <w:autoSpaceDN w:val="0"/>
              <w:adjustRightInd w:val="0"/>
              <w:ind w:firstLine="567"/>
            </w:pPr>
            <w:r w:rsidRPr="00A24634">
              <w:t>Осуществляется на фоне игровой, продуктивной, исследовательской деятельности, требует артикулирования (словесного оформления) замысла, его осознание и предъявление другим  (в совместной игре) и задает социальные критерии результативности (в совместной продуктивной деятельности)</w:t>
            </w:r>
          </w:p>
        </w:tc>
        <w:tc>
          <w:tcPr>
            <w:tcW w:w="2625" w:type="dxa"/>
          </w:tcPr>
          <w:p w:rsidR="004F3456" w:rsidRPr="00A24634" w:rsidRDefault="004F3456" w:rsidP="004F3456">
            <w:pPr>
              <w:widowControl w:val="0"/>
              <w:autoSpaceDE w:val="0"/>
              <w:autoSpaceDN w:val="0"/>
              <w:adjustRightInd w:val="0"/>
              <w:ind w:firstLine="567"/>
            </w:pPr>
            <w:r w:rsidRPr="00A24634">
              <w:t>Выяснение ребенком как устроены вещи и почему происходят те или иные события, требует перехода к осознанному поиску связей, отношений между явлениями окружающего мира и фиксаций этих связей как своеобразного результата</w:t>
            </w:r>
          </w:p>
        </w:tc>
      </w:tr>
    </w:tbl>
    <w:p w:rsidR="004F3456" w:rsidRPr="00A24634" w:rsidRDefault="004F3456" w:rsidP="004F3456">
      <w:pPr>
        <w:widowControl w:val="0"/>
        <w:autoSpaceDE w:val="0"/>
        <w:autoSpaceDN w:val="0"/>
        <w:adjustRightInd w:val="0"/>
        <w:ind w:firstLine="567"/>
        <w:rPr>
          <w:b/>
          <w:i/>
        </w:rPr>
      </w:pPr>
    </w:p>
    <w:p w:rsidR="004F3456" w:rsidRPr="00A24634" w:rsidRDefault="004F3456" w:rsidP="004F3456">
      <w:pPr>
        <w:widowControl w:val="0"/>
        <w:autoSpaceDE w:val="0"/>
        <w:autoSpaceDN w:val="0"/>
        <w:adjustRightInd w:val="0"/>
      </w:pPr>
      <w:r w:rsidRPr="00A24634">
        <w:t>Культурные практики взаимодополняют друг друга к оформленному замыслу и его результативному воплощению.</w:t>
      </w:r>
    </w:p>
    <w:p w:rsidR="004F3456" w:rsidRPr="00A24634" w:rsidRDefault="004F3456" w:rsidP="004F3456">
      <w:pPr>
        <w:tabs>
          <w:tab w:val="left" w:pos="1860"/>
        </w:tabs>
        <w:rPr>
          <w:i/>
        </w:rPr>
      </w:pPr>
      <w:r w:rsidRPr="00A24634">
        <w:rPr>
          <w:i/>
        </w:rPr>
        <w:t>Технологии, методы формирования культурных практик в дошкольном возрасте</w:t>
      </w:r>
    </w:p>
    <w:p w:rsidR="004F3456" w:rsidRPr="00A24634" w:rsidRDefault="004F3456" w:rsidP="004F3456">
      <w:pPr>
        <w:tabs>
          <w:tab w:val="left" w:pos="1860"/>
        </w:tabs>
        <w:ind w:firstLine="567"/>
      </w:pPr>
    </w:p>
    <w:tbl>
      <w:tblPr>
        <w:tblW w:w="10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40"/>
        <w:gridCol w:w="2520"/>
        <w:gridCol w:w="3060"/>
        <w:gridCol w:w="2340"/>
      </w:tblGrid>
      <w:tr w:rsidR="004F3456" w:rsidRPr="00A24634" w:rsidTr="007B6F45">
        <w:tc>
          <w:tcPr>
            <w:tcW w:w="2340" w:type="dxa"/>
          </w:tcPr>
          <w:p w:rsidR="004F3456" w:rsidRPr="00A24634" w:rsidRDefault="004F3456" w:rsidP="004F3456">
            <w:pPr>
              <w:rPr>
                <w:b/>
              </w:rPr>
            </w:pPr>
            <w:r w:rsidRPr="00A24634">
              <w:rPr>
                <w:b/>
              </w:rPr>
              <w:t>Направления  развития</w:t>
            </w:r>
          </w:p>
        </w:tc>
        <w:tc>
          <w:tcPr>
            <w:tcW w:w="2520" w:type="dxa"/>
          </w:tcPr>
          <w:p w:rsidR="004F3456" w:rsidRPr="00A24634" w:rsidRDefault="004F3456" w:rsidP="004F3456">
            <w:pPr>
              <w:rPr>
                <w:b/>
              </w:rPr>
            </w:pPr>
            <w:r w:rsidRPr="00A24634">
              <w:rPr>
                <w:b/>
              </w:rPr>
              <w:t>Виды детской деятельности культурные практики</w:t>
            </w:r>
          </w:p>
        </w:tc>
        <w:tc>
          <w:tcPr>
            <w:tcW w:w="3060" w:type="dxa"/>
          </w:tcPr>
          <w:p w:rsidR="004F3456" w:rsidRPr="00A24634" w:rsidRDefault="004F3456" w:rsidP="004F3456">
            <w:pPr>
              <w:rPr>
                <w:b/>
              </w:rPr>
            </w:pPr>
            <w:r w:rsidRPr="00A24634">
              <w:rPr>
                <w:b/>
              </w:rPr>
              <w:t xml:space="preserve">Методы и приемы </w:t>
            </w:r>
          </w:p>
        </w:tc>
        <w:tc>
          <w:tcPr>
            <w:tcW w:w="2340" w:type="dxa"/>
          </w:tcPr>
          <w:p w:rsidR="004F3456" w:rsidRPr="00A24634" w:rsidRDefault="004F3456" w:rsidP="004F3456">
            <w:pPr>
              <w:rPr>
                <w:b/>
              </w:rPr>
            </w:pPr>
            <w:r w:rsidRPr="00A24634">
              <w:rPr>
                <w:b/>
              </w:rPr>
              <w:t xml:space="preserve">Технологии </w:t>
            </w:r>
          </w:p>
        </w:tc>
      </w:tr>
      <w:tr w:rsidR="004F3456" w:rsidRPr="00A24634" w:rsidTr="007B6F45">
        <w:tc>
          <w:tcPr>
            <w:tcW w:w="2340" w:type="dxa"/>
            <w:tcBorders>
              <w:bottom w:val="single" w:sz="4" w:space="0" w:color="auto"/>
            </w:tcBorders>
          </w:tcPr>
          <w:p w:rsidR="004F3456" w:rsidRPr="00A24634" w:rsidRDefault="004F3456" w:rsidP="004F3456">
            <w:r w:rsidRPr="00A24634">
              <w:t>Развитие сенсорной культуры</w:t>
            </w:r>
          </w:p>
        </w:tc>
        <w:tc>
          <w:tcPr>
            <w:tcW w:w="2520" w:type="dxa"/>
            <w:tcBorders>
              <w:bottom w:val="single" w:sz="4" w:space="0" w:color="auto"/>
            </w:tcBorders>
          </w:tcPr>
          <w:p w:rsidR="004F3456" w:rsidRPr="00A24634" w:rsidRDefault="004F3456" w:rsidP="00211FA6">
            <w:pPr>
              <w:pStyle w:val="a8"/>
            </w:pPr>
            <w:r w:rsidRPr="00A24634">
              <w:t>игровая,  коммуникативная познавательн</w:t>
            </w:r>
            <w:proofErr w:type="gramStart"/>
            <w:r w:rsidRPr="00A24634">
              <w:t>о-</w:t>
            </w:r>
            <w:proofErr w:type="gramEnd"/>
            <w:r w:rsidRPr="00A24634">
              <w:t xml:space="preserve"> исследовательская конструирование изобразительная музыкальная</w:t>
            </w:r>
          </w:p>
        </w:tc>
        <w:tc>
          <w:tcPr>
            <w:tcW w:w="3060" w:type="dxa"/>
            <w:tcBorders>
              <w:bottom w:val="single" w:sz="4" w:space="0" w:color="auto"/>
            </w:tcBorders>
          </w:tcPr>
          <w:p w:rsidR="004F3456" w:rsidRPr="00A24634" w:rsidRDefault="004F3456" w:rsidP="004F3456">
            <w:r w:rsidRPr="00A24634">
              <w:t>сюжетно-ролевая игра</w:t>
            </w:r>
          </w:p>
          <w:p w:rsidR="004F3456" w:rsidRPr="00A24634" w:rsidRDefault="004F3456" w:rsidP="004F3456">
            <w:r w:rsidRPr="00A24634">
              <w:t>рассматривание</w:t>
            </w:r>
          </w:p>
          <w:p w:rsidR="004F3456" w:rsidRPr="00A24634" w:rsidRDefault="004F3456" w:rsidP="004F3456">
            <w:r w:rsidRPr="00A24634">
              <w:t>Игра-экспериментирование</w:t>
            </w:r>
          </w:p>
          <w:p w:rsidR="004F3456" w:rsidRPr="00A24634" w:rsidRDefault="004F3456" w:rsidP="004F3456">
            <w:r w:rsidRPr="00A24634">
              <w:t xml:space="preserve">Исследовательская деятельность </w:t>
            </w:r>
          </w:p>
          <w:p w:rsidR="004F3456" w:rsidRPr="00A24634" w:rsidRDefault="004F3456" w:rsidP="004F3456">
            <w:r w:rsidRPr="00A24634">
              <w:t>Конструирование</w:t>
            </w:r>
          </w:p>
          <w:p w:rsidR="004F3456" w:rsidRPr="00A24634" w:rsidRDefault="004F3456" w:rsidP="004F3456">
            <w:r w:rsidRPr="00A24634">
              <w:t>Развивающие  игры наблюдение</w:t>
            </w:r>
          </w:p>
          <w:p w:rsidR="004F3456" w:rsidRPr="00A24634" w:rsidRDefault="007B6F45" w:rsidP="007B6F45">
            <w:r>
              <w:t>Создание коллекций</w:t>
            </w:r>
          </w:p>
        </w:tc>
        <w:tc>
          <w:tcPr>
            <w:tcW w:w="2340" w:type="dxa"/>
            <w:tcBorders>
              <w:bottom w:val="single" w:sz="4" w:space="0" w:color="auto"/>
            </w:tcBorders>
          </w:tcPr>
          <w:p w:rsidR="004F3456" w:rsidRPr="00A24634" w:rsidRDefault="004F3456" w:rsidP="004F3456">
            <w:r w:rsidRPr="00A24634">
              <w:t>Технология эмоционально-чувственного восприятия</w:t>
            </w:r>
          </w:p>
        </w:tc>
      </w:tr>
      <w:tr w:rsidR="004F3456" w:rsidRPr="00A24634" w:rsidTr="007B6F45">
        <w:trPr>
          <w:trHeight w:val="4103"/>
        </w:trPr>
        <w:tc>
          <w:tcPr>
            <w:tcW w:w="2340" w:type="dxa"/>
          </w:tcPr>
          <w:p w:rsidR="004F3456" w:rsidRPr="00A24634" w:rsidRDefault="004F3456" w:rsidP="004F3456">
            <w:r w:rsidRPr="00A24634">
              <w:lastRenderedPageBreak/>
              <w:t>Развитие познавательно-исследовательской и продуктивной (конструктивной) деятельности</w:t>
            </w:r>
          </w:p>
        </w:tc>
        <w:tc>
          <w:tcPr>
            <w:tcW w:w="2520" w:type="dxa"/>
            <w:tcBorders>
              <w:top w:val="single" w:sz="4" w:space="0" w:color="auto"/>
            </w:tcBorders>
          </w:tcPr>
          <w:p w:rsidR="004F3456" w:rsidRPr="00A24634" w:rsidRDefault="004F3456" w:rsidP="00211FA6">
            <w:pPr>
              <w:pStyle w:val="a8"/>
            </w:pPr>
            <w:r w:rsidRPr="00A24634">
              <w:t>игровая коммуникативная познавательн</w:t>
            </w:r>
            <w:proofErr w:type="gramStart"/>
            <w:r w:rsidRPr="00A24634">
              <w:t>о-</w:t>
            </w:r>
            <w:proofErr w:type="gramEnd"/>
            <w:r w:rsidRPr="00A24634">
              <w:t xml:space="preserve"> исследовательская конструирование изобразительная музыкальная восприятие художественной литературы и фольклора, самообслуживание и элементарный бытовой труд                           двигательная</w:t>
            </w:r>
          </w:p>
        </w:tc>
        <w:tc>
          <w:tcPr>
            <w:tcW w:w="3060" w:type="dxa"/>
            <w:tcBorders>
              <w:top w:val="single" w:sz="4" w:space="0" w:color="auto"/>
            </w:tcBorders>
          </w:tcPr>
          <w:p w:rsidR="004F3456" w:rsidRPr="00A24634" w:rsidRDefault="004F3456" w:rsidP="004F3456">
            <w:r w:rsidRPr="00A24634">
              <w:t>сюжетно-ролевая игра</w:t>
            </w:r>
          </w:p>
          <w:p w:rsidR="004F3456" w:rsidRPr="00A24634" w:rsidRDefault="004F3456" w:rsidP="004F3456">
            <w:r w:rsidRPr="00A24634">
              <w:t>рассматривание</w:t>
            </w:r>
          </w:p>
          <w:p w:rsidR="004F3456" w:rsidRPr="00A24634" w:rsidRDefault="004F3456" w:rsidP="004F3456">
            <w:r w:rsidRPr="00A24634">
              <w:t>Игра-экспериментирование</w:t>
            </w:r>
          </w:p>
          <w:p w:rsidR="004F3456" w:rsidRPr="00A24634" w:rsidRDefault="004F3456" w:rsidP="004F3456">
            <w:r w:rsidRPr="00A24634">
              <w:t xml:space="preserve">Исследовательская деятельность </w:t>
            </w:r>
          </w:p>
          <w:p w:rsidR="004F3456" w:rsidRPr="00A24634" w:rsidRDefault="004F3456" w:rsidP="004F3456">
            <w:r w:rsidRPr="00A24634">
              <w:t>Конструирование</w:t>
            </w:r>
          </w:p>
          <w:p w:rsidR="004F3456" w:rsidRPr="00A24634" w:rsidRDefault="004F3456" w:rsidP="004F3456">
            <w:r w:rsidRPr="00A24634">
              <w:t>Развивающие  игры наблюдение</w:t>
            </w:r>
          </w:p>
          <w:p w:rsidR="004F3456" w:rsidRPr="00A24634" w:rsidRDefault="004F3456" w:rsidP="004F3456">
            <w:r w:rsidRPr="00A24634">
              <w:t>Создание коллекций</w:t>
            </w:r>
          </w:p>
          <w:p w:rsidR="004F3456" w:rsidRPr="00A24634" w:rsidRDefault="004F3456" w:rsidP="004F3456">
            <w:r w:rsidRPr="00A24634">
              <w:t>Экскурсия</w:t>
            </w:r>
          </w:p>
          <w:p w:rsidR="004F3456" w:rsidRPr="00A24634" w:rsidRDefault="004F3456" w:rsidP="004F3456">
            <w:r w:rsidRPr="00A24634">
              <w:t>Проектная деятельность</w:t>
            </w:r>
          </w:p>
          <w:p w:rsidR="004F3456" w:rsidRPr="00A24634" w:rsidRDefault="004F3456" w:rsidP="004F3456">
            <w:r w:rsidRPr="00A24634">
              <w:t xml:space="preserve">Конструирование </w:t>
            </w:r>
          </w:p>
          <w:p w:rsidR="004F3456" w:rsidRPr="00A24634" w:rsidRDefault="004F3456" w:rsidP="004F3456">
            <w:r w:rsidRPr="00A24634">
              <w:t xml:space="preserve"> Проблемные ситуации</w:t>
            </w:r>
          </w:p>
        </w:tc>
        <w:tc>
          <w:tcPr>
            <w:tcW w:w="2340" w:type="dxa"/>
            <w:tcBorders>
              <w:top w:val="single" w:sz="4" w:space="0" w:color="auto"/>
              <w:bottom w:val="single" w:sz="4" w:space="0" w:color="auto"/>
            </w:tcBorders>
          </w:tcPr>
          <w:p w:rsidR="004F3456" w:rsidRPr="00A24634" w:rsidRDefault="004F3456" w:rsidP="004F3456">
            <w:r w:rsidRPr="00A24634">
              <w:t xml:space="preserve">Технология ТРИЗ, </w:t>
            </w:r>
          </w:p>
          <w:p w:rsidR="004F3456" w:rsidRPr="00A24634" w:rsidRDefault="004F3456" w:rsidP="004F3456">
            <w:r w:rsidRPr="00A24634">
              <w:t>Экологическая тропа</w:t>
            </w:r>
          </w:p>
          <w:p w:rsidR="004F3456" w:rsidRPr="00A24634" w:rsidRDefault="004F3456" w:rsidP="004F3456">
            <w:r w:rsidRPr="00A24634">
              <w:t>По воспитанию безопасности</w:t>
            </w:r>
          </w:p>
          <w:p w:rsidR="004F3456" w:rsidRPr="00A24634" w:rsidRDefault="004F3456" w:rsidP="004F3456">
            <w:r w:rsidRPr="00A24634">
              <w:t>Приобщение к народной культуре</w:t>
            </w:r>
          </w:p>
        </w:tc>
      </w:tr>
      <w:tr w:rsidR="004F3456" w:rsidRPr="00A24634" w:rsidTr="007B6F45">
        <w:tc>
          <w:tcPr>
            <w:tcW w:w="2340" w:type="dxa"/>
          </w:tcPr>
          <w:p w:rsidR="004F3456" w:rsidRPr="00A24634" w:rsidRDefault="004F3456" w:rsidP="004F3456">
            <w:r w:rsidRPr="00A24634">
              <w:t>Формирование элем</w:t>
            </w:r>
            <w:proofErr w:type="gramStart"/>
            <w:r w:rsidRPr="00A24634">
              <w:rPr>
                <w:lang w:val="en-US"/>
              </w:rPr>
              <w:t>t</w:t>
            </w:r>
            <w:proofErr w:type="spellStart"/>
            <w:proofErr w:type="gramEnd"/>
            <w:r w:rsidRPr="00A24634">
              <w:t>нтарных</w:t>
            </w:r>
            <w:proofErr w:type="spellEnd"/>
            <w:r w:rsidRPr="00A24634">
              <w:t xml:space="preserve"> математических представлений</w:t>
            </w:r>
          </w:p>
        </w:tc>
        <w:tc>
          <w:tcPr>
            <w:tcW w:w="2520" w:type="dxa"/>
            <w:tcBorders>
              <w:top w:val="single" w:sz="4" w:space="0" w:color="auto"/>
              <w:bottom w:val="single" w:sz="4" w:space="0" w:color="auto"/>
            </w:tcBorders>
          </w:tcPr>
          <w:p w:rsidR="004F3456" w:rsidRPr="00A24634" w:rsidRDefault="004F3456" w:rsidP="00211FA6">
            <w:pPr>
              <w:pStyle w:val="a8"/>
            </w:pPr>
            <w:r w:rsidRPr="00A24634">
              <w:t>игровая коммуникативная познавательн</w:t>
            </w:r>
            <w:proofErr w:type="gramStart"/>
            <w:r w:rsidRPr="00A24634">
              <w:t>о-</w:t>
            </w:r>
            <w:proofErr w:type="gramEnd"/>
            <w:r w:rsidRPr="00A24634">
              <w:t xml:space="preserve"> исследовательская конструирование изобразительная музыкальная восприятие художественной литературы и фольклора, самообслуживание и элементарный бытовой труд                       двигательная</w:t>
            </w:r>
          </w:p>
        </w:tc>
        <w:tc>
          <w:tcPr>
            <w:tcW w:w="3060" w:type="dxa"/>
            <w:tcBorders>
              <w:top w:val="single" w:sz="4" w:space="0" w:color="auto"/>
              <w:bottom w:val="single" w:sz="4" w:space="0" w:color="auto"/>
            </w:tcBorders>
          </w:tcPr>
          <w:p w:rsidR="004F3456" w:rsidRPr="00A24634" w:rsidRDefault="004F3456" w:rsidP="004F3456">
            <w:r w:rsidRPr="00A24634">
              <w:t>сюжетно-ролевая игра</w:t>
            </w:r>
          </w:p>
          <w:p w:rsidR="004F3456" w:rsidRPr="00A24634" w:rsidRDefault="004F3456" w:rsidP="004F3456">
            <w:r w:rsidRPr="00A24634">
              <w:t>рассматривание</w:t>
            </w:r>
          </w:p>
          <w:p w:rsidR="004F3456" w:rsidRPr="00A24634" w:rsidRDefault="004F3456" w:rsidP="004F3456">
            <w:r w:rsidRPr="00A24634">
              <w:t>Игра-экспериментирование</w:t>
            </w:r>
          </w:p>
          <w:p w:rsidR="004F3456" w:rsidRPr="00A24634" w:rsidRDefault="004F3456" w:rsidP="004F3456">
            <w:r w:rsidRPr="00A24634">
              <w:t xml:space="preserve">Исследовательская деятельность </w:t>
            </w:r>
          </w:p>
          <w:p w:rsidR="004F3456" w:rsidRPr="00A24634" w:rsidRDefault="004F3456" w:rsidP="004F3456">
            <w:r w:rsidRPr="00A24634">
              <w:t>Конструирование</w:t>
            </w:r>
          </w:p>
          <w:p w:rsidR="004F3456" w:rsidRPr="00A24634" w:rsidRDefault="004F3456" w:rsidP="004F3456">
            <w:r w:rsidRPr="00A24634">
              <w:t xml:space="preserve">Развивающие игры  </w:t>
            </w:r>
          </w:p>
          <w:p w:rsidR="004F3456" w:rsidRPr="00A24634" w:rsidRDefault="004F3456" w:rsidP="004F3456">
            <w:r w:rsidRPr="00A24634">
              <w:t>Проектная деятельность</w:t>
            </w:r>
          </w:p>
          <w:p w:rsidR="004F3456" w:rsidRPr="00A24634" w:rsidRDefault="004F3456" w:rsidP="004F3456">
            <w:r w:rsidRPr="00A24634">
              <w:t xml:space="preserve">Конструирование </w:t>
            </w:r>
          </w:p>
          <w:p w:rsidR="004F3456" w:rsidRPr="00A24634" w:rsidRDefault="004F3456" w:rsidP="004F3456">
            <w:r w:rsidRPr="00A24634">
              <w:t>Проблемные ситуации</w:t>
            </w:r>
          </w:p>
          <w:p w:rsidR="004F3456" w:rsidRPr="00A24634" w:rsidRDefault="004F3456" w:rsidP="004F3456">
            <w:pPr>
              <w:ind w:firstLine="567"/>
            </w:pPr>
          </w:p>
        </w:tc>
        <w:tc>
          <w:tcPr>
            <w:tcW w:w="2340" w:type="dxa"/>
            <w:tcBorders>
              <w:top w:val="single" w:sz="4" w:space="0" w:color="auto"/>
              <w:bottom w:val="single" w:sz="4" w:space="0" w:color="auto"/>
            </w:tcBorders>
          </w:tcPr>
          <w:p w:rsidR="004F3456" w:rsidRPr="00A24634" w:rsidRDefault="004F3456" w:rsidP="004F3456">
            <w:r w:rsidRPr="00A24634">
              <w:t>Блоки Дьенеша</w:t>
            </w:r>
          </w:p>
          <w:p w:rsidR="004F3456" w:rsidRPr="00A24634" w:rsidRDefault="004F3456" w:rsidP="004F3456">
            <w:r w:rsidRPr="00A24634">
              <w:t xml:space="preserve">палочки </w:t>
            </w:r>
            <w:proofErr w:type="spellStart"/>
            <w:r w:rsidRPr="00A24634">
              <w:t>Кюинзенера</w:t>
            </w:r>
            <w:proofErr w:type="spellEnd"/>
          </w:p>
          <w:p w:rsidR="004F3456" w:rsidRPr="00A24634" w:rsidRDefault="004F3456" w:rsidP="004F3456">
            <w:pPr>
              <w:ind w:firstLine="567"/>
            </w:pPr>
          </w:p>
        </w:tc>
      </w:tr>
      <w:tr w:rsidR="004F3456" w:rsidRPr="00A24634" w:rsidTr="007B6F45">
        <w:tc>
          <w:tcPr>
            <w:tcW w:w="2340" w:type="dxa"/>
          </w:tcPr>
          <w:p w:rsidR="004F3456" w:rsidRPr="00A24634" w:rsidRDefault="004F3456" w:rsidP="004F3456">
            <w:r w:rsidRPr="00A24634">
              <w:t>Формирование целостной картины мира, расширение кругозора детей</w:t>
            </w:r>
          </w:p>
          <w:p w:rsidR="004F3456" w:rsidRPr="00A24634" w:rsidRDefault="004F3456" w:rsidP="004F3456">
            <w:pPr>
              <w:ind w:firstLine="567"/>
            </w:pPr>
          </w:p>
        </w:tc>
        <w:tc>
          <w:tcPr>
            <w:tcW w:w="2520" w:type="dxa"/>
            <w:tcBorders>
              <w:top w:val="single" w:sz="4" w:space="0" w:color="auto"/>
            </w:tcBorders>
          </w:tcPr>
          <w:p w:rsidR="004F3456" w:rsidRPr="00A24634" w:rsidRDefault="004F3456" w:rsidP="00211FA6">
            <w:pPr>
              <w:pStyle w:val="a8"/>
            </w:pPr>
            <w:r w:rsidRPr="00A24634">
              <w:t>Игровая  коммуникативная познавательн</w:t>
            </w:r>
            <w:proofErr w:type="gramStart"/>
            <w:r w:rsidRPr="00A24634">
              <w:t>о-</w:t>
            </w:r>
            <w:proofErr w:type="gramEnd"/>
            <w:r w:rsidRPr="00A24634">
              <w:t xml:space="preserve"> исследовательская конструирование изобразительная музыкальная восприятие художественной литературы и фольклора, самообслуживание и элементарный бытовой труд                           двигательная</w:t>
            </w:r>
          </w:p>
          <w:p w:rsidR="004F3456" w:rsidRPr="00A24634" w:rsidRDefault="004F3456" w:rsidP="004F3456">
            <w:pPr>
              <w:ind w:firstLine="567"/>
            </w:pPr>
          </w:p>
        </w:tc>
        <w:tc>
          <w:tcPr>
            <w:tcW w:w="3060" w:type="dxa"/>
            <w:tcBorders>
              <w:top w:val="single" w:sz="4" w:space="0" w:color="auto"/>
            </w:tcBorders>
          </w:tcPr>
          <w:p w:rsidR="004F3456" w:rsidRPr="00A24634" w:rsidRDefault="004F3456" w:rsidP="004F3456">
            <w:r w:rsidRPr="00A24634">
              <w:t xml:space="preserve"> сюжетно-ролевая игра</w:t>
            </w:r>
          </w:p>
          <w:p w:rsidR="004F3456" w:rsidRPr="00A24634" w:rsidRDefault="004F3456" w:rsidP="004F3456">
            <w:r w:rsidRPr="00A24634">
              <w:t>рассматривание</w:t>
            </w:r>
          </w:p>
          <w:p w:rsidR="004F3456" w:rsidRPr="00A24634" w:rsidRDefault="004F3456" w:rsidP="004F3456">
            <w:r w:rsidRPr="00A24634">
              <w:t>Игра-экспериментирование</w:t>
            </w:r>
          </w:p>
          <w:p w:rsidR="004F3456" w:rsidRPr="00A24634" w:rsidRDefault="004F3456" w:rsidP="004F3456">
            <w:r w:rsidRPr="00A24634">
              <w:t xml:space="preserve">Исследовательская деятельность </w:t>
            </w:r>
          </w:p>
          <w:p w:rsidR="004F3456" w:rsidRPr="00A24634" w:rsidRDefault="004F3456" w:rsidP="004F3456">
            <w:r w:rsidRPr="00A24634">
              <w:t>Конструирование</w:t>
            </w:r>
          </w:p>
          <w:p w:rsidR="004F3456" w:rsidRPr="00A24634" w:rsidRDefault="004F3456" w:rsidP="004F3456">
            <w:r w:rsidRPr="00A24634">
              <w:t xml:space="preserve">Развивающие игры  </w:t>
            </w:r>
          </w:p>
          <w:p w:rsidR="004F3456" w:rsidRPr="00A24634" w:rsidRDefault="004F3456" w:rsidP="004F3456">
            <w:r w:rsidRPr="00A24634">
              <w:t>Проектная деятельность</w:t>
            </w:r>
          </w:p>
          <w:p w:rsidR="004F3456" w:rsidRPr="00A24634" w:rsidRDefault="004F3456" w:rsidP="004F3456">
            <w:r w:rsidRPr="00A24634">
              <w:t xml:space="preserve">Конструирование </w:t>
            </w:r>
          </w:p>
          <w:p w:rsidR="004F3456" w:rsidRPr="00A24634" w:rsidRDefault="004F3456" w:rsidP="004F3456">
            <w:r w:rsidRPr="00A24634">
              <w:t xml:space="preserve"> Проблемные ситуации</w:t>
            </w:r>
          </w:p>
          <w:p w:rsidR="004F3456" w:rsidRPr="00A24634" w:rsidRDefault="004F3456" w:rsidP="004F3456">
            <w:r w:rsidRPr="00A24634">
              <w:t xml:space="preserve">Конструирование </w:t>
            </w:r>
          </w:p>
          <w:p w:rsidR="004F3456" w:rsidRPr="00A24634" w:rsidRDefault="004F3456" w:rsidP="004F3456">
            <w:r w:rsidRPr="00A24634">
              <w:t>Проблемные ситуации</w:t>
            </w:r>
          </w:p>
          <w:p w:rsidR="004F3456" w:rsidRPr="00A24634" w:rsidRDefault="004F3456" w:rsidP="004F3456">
            <w:r w:rsidRPr="00A24634">
              <w:t>Рассказ</w:t>
            </w:r>
          </w:p>
          <w:p w:rsidR="004F3456" w:rsidRPr="00A24634" w:rsidRDefault="004F3456" w:rsidP="004F3456">
            <w:r w:rsidRPr="00A24634">
              <w:t>Беседа</w:t>
            </w:r>
          </w:p>
        </w:tc>
        <w:tc>
          <w:tcPr>
            <w:tcW w:w="2340" w:type="dxa"/>
            <w:tcBorders>
              <w:top w:val="single" w:sz="4" w:space="0" w:color="auto"/>
            </w:tcBorders>
          </w:tcPr>
          <w:p w:rsidR="004F3456" w:rsidRPr="00A24634" w:rsidRDefault="004F3456" w:rsidP="004F3456">
            <w:r w:rsidRPr="00A24634">
              <w:t>Река времени</w:t>
            </w:r>
          </w:p>
        </w:tc>
      </w:tr>
    </w:tbl>
    <w:p w:rsidR="004F3456" w:rsidRPr="00A24634" w:rsidRDefault="004F3456" w:rsidP="004F3456">
      <w:pPr>
        <w:rPr>
          <w:lang w:val="en-US"/>
        </w:rPr>
      </w:pPr>
    </w:p>
    <w:p w:rsidR="004F3456" w:rsidRPr="00A24634" w:rsidRDefault="004F3456" w:rsidP="004F3456">
      <w:pPr>
        <w:ind w:firstLine="567"/>
        <w:jc w:val="both"/>
      </w:pPr>
      <w:r w:rsidRPr="00A24634">
        <w:t>Виды детской деятельности, связанные с реализацией программы, можно представить следующим образом:</w:t>
      </w:r>
    </w:p>
    <w:p w:rsidR="004F3456" w:rsidRPr="00A24634" w:rsidRDefault="0034345C" w:rsidP="004F3456">
      <w:pPr>
        <w:ind w:firstLine="567"/>
        <w:jc w:val="both"/>
      </w:pPr>
      <w:r>
        <w:t>-</w:t>
      </w:r>
      <w:r w:rsidR="004F3456" w:rsidRPr="00A24634">
        <w:t>предметная и игровая, речевая и коммуникативная;</w:t>
      </w:r>
    </w:p>
    <w:p w:rsidR="004F3456" w:rsidRPr="00A24634" w:rsidRDefault="0034345C" w:rsidP="004F3456">
      <w:pPr>
        <w:ind w:firstLine="567"/>
        <w:jc w:val="both"/>
      </w:pPr>
      <w:r>
        <w:t>-</w:t>
      </w:r>
      <w:r w:rsidR="004F3456" w:rsidRPr="00A24634">
        <w:t>познавательная деятельность и экспериментирование;</w:t>
      </w:r>
    </w:p>
    <w:p w:rsidR="004F3456" w:rsidRPr="00A24634" w:rsidRDefault="0034345C" w:rsidP="004F3456">
      <w:pPr>
        <w:ind w:firstLine="567"/>
        <w:jc w:val="both"/>
      </w:pPr>
      <w:r>
        <w:t>-</w:t>
      </w:r>
      <w:r w:rsidR="004F3456" w:rsidRPr="00A24634">
        <w:t>продуктивная (рисование, аппликация, лепка):</w:t>
      </w:r>
    </w:p>
    <w:p w:rsidR="004F3456" w:rsidRPr="00A24634" w:rsidRDefault="0034345C" w:rsidP="004F3456">
      <w:pPr>
        <w:ind w:firstLine="567"/>
        <w:jc w:val="both"/>
      </w:pPr>
      <w:r>
        <w:lastRenderedPageBreak/>
        <w:t>-</w:t>
      </w:r>
      <w:r w:rsidR="004F3456" w:rsidRPr="00A24634">
        <w:t>конструирование и моделирование;</w:t>
      </w:r>
    </w:p>
    <w:p w:rsidR="004F3456" w:rsidRPr="00A24634" w:rsidRDefault="0034345C" w:rsidP="004F3456">
      <w:pPr>
        <w:ind w:firstLine="567"/>
        <w:jc w:val="both"/>
      </w:pPr>
      <w:r>
        <w:t>-</w:t>
      </w:r>
      <w:r w:rsidR="004F3456" w:rsidRPr="00A24634">
        <w:t>труд;</w:t>
      </w:r>
    </w:p>
    <w:p w:rsidR="004F3456" w:rsidRPr="00A24634" w:rsidRDefault="0034345C" w:rsidP="004F3456">
      <w:pPr>
        <w:ind w:firstLine="567"/>
        <w:jc w:val="both"/>
      </w:pPr>
      <w:r>
        <w:t>-</w:t>
      </w:r>
      <w:r w:rsidR="004F3456" w:rsidRPr="00A24634">
        <w:t>музыкальная;</w:t>
      </w:r>
    </w:p>
    <w:p w:rsidR="004F3456" w:rsidRPr="00A24634" w:rsidRDefault="0034345C" w:rsidP="004F3456">
      <w:pPr>
        <w:ind w:firstLine="567"/>
        <w:jc w:val="both"/>
      </w:pPr>
      <w:r>
        <w:t>-</w:t>
      </w:r>
      <w:r w:rsidR="004F3456" w:rsidRPr="00A24634">
        <w:t>театрально-игровая.</w:t>
      </w:r>
    </w:p>
    <w:p w:rsidR="004F3456" w:rsidRPr="00A24634" w:rsidRDefault="004F3456" w:rsidP="004F3456">
      <w:pPr>
        <w:ind w:firstLine="567"/>
        <w:jc w:val="both"/>
      </w:pPr>
      <w:r w:rsidRPr="00A24634">
        <w:t>При этом формы организации образовательного процесса опираются на один или н</w:t>
      </w:r>
      <w:r w:rsidR="00034F78">
        <w:t>есколько</w:t>
      </w:r>
      <w:r w:rsidRPr="00A24634">
        <w:t xml:space="preserve"> видов детской деятельности в условиях самостоятельной и (или) совместной деятельности воспитанников и педагогов. В качестве вариантов ее организации могут рассматриваться:</w:t>
      </w:r>
    </w:p>
    <w:p w:rsidR="004F3456" w:rsidRPr="00A24634" w:rsidRDefault="00034F78" w:rsidP="004F3456">
      <w:pPr>
        <w:ind w:firstLine="567"/>
        <w:jc w:val="both"/>
      </w:pPr>
      <w:r>
        <w:t>-</w:t>
      </w:r>
      <w:r w:rsidR="004F3456" w:rsidRPr="00A24634">
        <w:t xml:space="preserve">самостоятельная деятельность детей при условии </w:t>
      </w:r>
      <w:proofErr w:type="gramStart"/>
      <w:r w:rsidR="004F3456" w:rsidRPr="00A24634">
        <w:t>включенного</w:t>
      </w:r>
      <w:proofErr w:type="gramEnd"/>
      <w:r w:rsidR="004F3456" w:rsidRPr="00A24634">
        <w:t xml:space="preserve"> или </w:t>
      </w:r>
      <w:proofErr w:type="spellStart"/>
      <w:r w:rsidR="004F3456" w:rsidRPr="00A24634">
        <w:t>невключенного</w:t>
      </w:r>
      <w:proofErr w:type="spellEnd"/>
    </w:p>
    <w:p w:rsidR="004F3456" w:rsidRPr="00A24634" w:rsidRDefault="004F3456" w:rsidP="004F3456">
      <w:pPr>
        <w:ind w:firstLine="567"/>
        <w:jc w:val="both"/>
      </w:pPr>
      <w:r w:rsidRPr="00A24634">
        <w:t>наблюдения педагогов и (или) родителей;</w:t>
      </w:r>
    </w:p>
    <w:p w:rsidR="004F3456" w:rsidRPr="00A24634" w:rsidRDefault="00034F78" w:rsidP="004F3456">
      <w:pPr>
        <w:ind w:firstLine="567"/>
        <w:jc w:val="both"/>
      </w:pPr>
      <w:r>
        <w:t>-</w:t>
      </w:r>
      <w:r w:rsidR="004F3456" w:rsidRPr="00A24634">
        <w:t>наблюдение детей за взрослыми, являющимися носителями культурных образцов;</w:t>
      </w:r>
    </w:p>
    <w:p w:rsidR="004F3456" w:rsidRPr="00A24634" w:rsidRDefault="00034F78" w:rsidP="00034F78">
      <w:pPr>
        <w:ind w:firstLine="567"/>
        <w:jc w:val="both"/>
      </w:pPr>
      <w:r>
        <w:t>-</w:t>
      </w:r>
      <w:r w:rsidR="004F3456" w:rsidRPr="00A24634">
        <w:t>включение детей и взрослых в деятельность друг друга в процессе организации режимных моментов;</w:t>
      </w:r>
    </w:p>
    <w:p w:rsidR="004F3456" w:rsidRPr="00A24634" w:rsidRDefault="00034F78" w:rsidP="00034F78">
      <w:pPr>
        <w:ind w:firstLine="567"/>
        <w:jc w:val="both"/>
      </w:pPr>
      <w:proofErr w:type="gramStart"/>
      <w:r>
        <w:t>-</w:t>
      </w:r>
      <w:r w:rsidR="004F3456" w:rsidRPr="00A24634">
        <w:t xml:space="preserve">специальное обучение детей отдельным элементам искусственно расчлененной деятельности,  демонстрирующей детям средства и способы деятельности (непосредственно </w:t>
      </w:r>
      <w:proofErr w:type="gramEnd"/>
    </w:p>
    <w:p w:rsidR="004F3456" w:rsidRPr="00A24634" w:rsidRDefault="004F3456" w:rsidP="004F3456">
      <w:pPr>
        <w:ind w:firstLine="567"/>
        <w:jc w:val="both"/>
      </w:pPr>
      <w:r w:rsidRPr="00A24634">
        <w:t>организованная образовательная деятельность педагога или совместная деятельность детей       с родителями);</w:t>
      </w:r>
    </w:p>
    <w:p w:rsidR="004F3456" w:rsidRPr="00A24634" w:rsidRDefault="00034F78" w:rsidP="004F3456">
      <w:pPr>
        <w:ind w:firstLine="567"/>
        <w:jc w:val="both"/>
      </w:pPr>
      <w:r>
        <w:t>-</w:t>
      </w:r>
      <w:r w:rsidR="004F3456" w:rsidRPr="00A24634">
        <w:t xml:space="preserve">формирование нового опыта культурной практики совместной деятельности представляет собой разнообразные, основанные на текущих и перспективных интересах ребенка виды самостоятельной деятельности, поведения и опыта.  В качестве ведущей культурной практики выступает  игровая практика, позволяющая создать событийно организованное пространство образовательной деятельности детей и взрослых. В качестве основы событийности  в группе детей выступают воображаемые ситуации, игровые роли и игровые правила. При этом закладываются основы событийности во взаимоотношениях детей и взрослых. </w:t>
      </w:r>
    </w:p>
    <w:p w:rsidR="004F3456" w:rsidRPr="00A24634" w:rsidRDefault="004F3456" w:rsidP="004F3456"/>
    <w:p w:rsidR="004F3456" w:rsidRPr="00A24634" w:rsidRDefault="004F3456" w:rsidP="004F3456">
      <w:pPr>
        <w:jc w:val="center"/>
        <w:rPr>
          <w:b/>
          <w:lang w:val="en-US"/>
        </w:rPr>
      </w:pPr>
      <w:r w:rsidRPr="00A24634">
        <w:rPr>
          <w:b/>
        </w:rPr>
        <w:t>Виды культурных практик</w:t>
      </w:r>
    </w:p>
    <w:tbl>
      <w:tblPr>
        <w:tblW w:w="10044" w:type="dxa"/>
        <w:tblInd w:w="93" w:type="dxa"/>
        <w:tblLook w:val="04A0" w:firstRow="1" w:lastRow="0" w:firstColumn="1" w:lastColumn="0" w:noHBand="0" w:noVBand="1"/>
      </w:tblPr>
      <w:tblGrid>
        <w:gridCol w:w="1935"/>
        <w:gridCol w:w="1816"/>
        <w:gridCol w:w="2228"/>
        <w:gridCol w:w="1735"/>
        <w:gridCol w:w="1742"/>
        <w:gridCol w:w="1911"/>
      </w:tblGrid>
      <w:tr w:rsidR="004F3456" w:rsidRPr="00A24634" w:rsidTr="00AA211F">
        <w:trPr>
          <w:trHeight w:val="321"/>
        </w:trPr>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3456" w:rsidRPr="00A24634" w:rsidRDefault="004F3456" w:rsidP="00AA211F">
            <w:r w:rsidRPr="00A24634">
              <w:t>Базовый</w:t>
            </w:r>
          </w:p>
        </w:tc>
        <w:tc>
          <w:tcPr>
            <w:tcW w:w="8335"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3456" w:rsidRPr="00A24634" w:rsidRDefault="004F3456" w:rsidP="00AA211F">
            <w:r w:rsidRPr="00A24634">
              <w:t>Культурные практики</w:t>
            </w:r>
          </w:p>
        </w:tc>
      </w:tr>
      <w:tr w:rsidR="004F3456" w:rsidRPr="00A24634" w:rsidTr="00AA211F">
        <w:trPr>
          <w:trHeight w:val="418"/>
        </w:trPr>
        <w:tc>
          <w:tcPr>
            <w:tcW w:w="1709" w:type="dxa"/>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AA211F">
            <w:proofErr w:type="spellStart"/>
            <w:r w:rsidRPr="00A24634">
              <w:t>метапроцесс</w:t>
            </w:r>
            <w:proofErr w:type="spellEnd"/>
          </w:p>
        </w:tc>
        <w:tc>
          <w:tcPr>
            <w:tcW w:w="8335" w:type="dxa"/>
            <w:gridSpan w:val="5"/>
            <w:vMerge/>
            <w:tcBorders>
              <w:top w:val="nil"/>
              <w:left w:val="single" w:sz="4" w:space="0" w:color="auto"/>
              <w:bottom w:val="single" w:sz="4" w:space="0" w:color="auto"/>
              <w:right w:val="single" w:sz="4" w:space="0" w:color="auto"/>
            </w:tcBorders>
            <w:vAlign w:val="center"/>
            <w:hideMark/>
          </w:tcPr>
          <w:p w:rsidR="004F3456" w:rsidRPr="00A24634" w:rsidRDefault="004F3456" w:rsidP="00AA211F"/>
        </w:tc>
      </w:tr>
      <w:tr w:rsidR="004F3456" w:rsidRPr="00A24634" w:rsidTr="00AA211F">
        <w:trPr>
          <w:trHeight w:val="700"/>
        </w:trPr>
        <w:tc>
          <w:tcPr>
            <w:tcW w:w="1709" w:type="dxa"/>
            <w:tcBorders>
              <w:top w:val="nil"/>
              <w:left w:val="single" w:sz="4" w:space="0" w:color="auto"/>
              <w:right w:val="single" w:sz="4" w:space="0" w:color="auto"/>
            </w:tcBorders>
            <w:shd w:val="clear" w:color="auto" w:fill="auto"/>
            <w:vAlign w:val="center"/>
            <w:hideMark/>
          </w:tcPr>
          <w:p w:rsidR="004F3456" w:rsidRPr="00A24634" w:rsidRDefault="004F3456" w:rsidP="00AA211F">
            <w:r w:rsidRPr="00A24634">
              <w:t> </w:t>
            </w:r>
          </w:p>
          <w:p w:rsidR="004F3456" w:rsidRPr="00A24634" w:rsidRDefault="004F3456" w:rsidP="00AA211F">
            <w:r w:rsidRPr="00A24634">
              <w:rPr>
                <w:rFonts w:ascii="Calibri" w:hAnsi="Calibri"/>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AA211F">
            <w:r w:rsidRPr="00A24634">
              <w:t>Существование</w:t>
            </w:r>
          </w:p>
        </w:tc>
        <w:tc>
          <w:tcPr>
            <w:tcW w:w="1964" w:type="dxa"/>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AA211F">
            <w:r w:rsidRPr="00A24634">
              <w:t>Функционирование</w:t>
            </w:r>
          </w:p>
        </w:tc>
        <w:tc>
          <w:tcPr>
            <w:tcW w:w="1535" w:type="dxa"/>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AA211F">
            <w:r w:rsidRPr="00A24634">
              <w:t>Развитие</w:t>
            </w:r>
          </w:p>
        </w:tc>
        <w:tc>
          <w:tcPr>
            <w:tcW w:w="1542" w:type="dxa"/>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AA211F">
            <w:r w:rsidRPr="00A24634">
              <w:t>Становление</w:t>
            </w:r>
          </w:p>
        </w:tc>
        <w:tc>
          <w:tcPr>
            <w:tcW w:w="1688" w:type="dxa"/>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AA211F">
            <w:r w:rsidRPr="00A24634">
              <w:t>Творчество</w:t>
            </w:r>
          </w:p>
        </w:tc>
      </w:tr>
      <w:tr w:rsidR="004F3456" w:rsidRPr="00A24634" w:rsidTr="00AA211F">
        <w:trPr>
          <w:trHeight w:val="412"/>
        </w:trPr>
        <w:tc>
          <w:tcPr>
            <w:tcW w:w="1709" w:type="dxa"/>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AA211F">
            <w:proofErr w:type="spellStart"/>
            <w:r w:rsidRPr="00A24634">
              <w:t>Модальнось</w:t>
            </w:r>
            <w:proofErr w:type="spellEnd"/>
          </w:p>
        </w:tc>
        <w:tc>
          <w:tcPr>
            <w:tcW w:w="1606" w:type="dxa"/>
            <w:tcBorders>
              <w:top w:val="nil"/>
              <w:left w:val="nil"/>
              <w:bottom w:val="single" w:sz="4" w:space="0" w:color="auto"/>
              <w:right w:val="single" w:sz="4" w:space="0" w:color="auto"/>
            </w:tcBorders>
            <w:shd w:val="clear" w:color="auto" w:fill="auto"/>
            <w:vAlign w:val="center"/>
            <w:hideMark/>
          </w:tcPr>
          <w:p w:rsidR="004F3456" w:rsidRPr="00A24634" w:rsidRDefault="004F3456" w:rsidP="00AA211F">
            <w:r w:rsidRPr="00A24634">
              <w:t>Надо</w:t>
            </w:r>
          </w:p>
        </w:tc>
        <w:tc>
          <w:tcPr>
            <w:tcW w:w="1964" w:type="dxa"/>
            <w:tcBorders>
              <w:top w:val="nil"/>
              <w:left w:val="nil"/>
              <w:bottom w:val="single" w:sz="4" w:space="0" w:color="auto"/>
              <w:right w:val="single" w:sz="4" w:space="0" w:color="auto"/>
            </w:tcBorders>
            <w:shd w:val="clear" w:color="auto" w:fill="auto"/>
            <w:vAlign w:val="center"/>
            <w:hideMark/>
          </w:tcPr>
          <w:p w:rsidR="004F3456" w:rsidRPr="00A24634" w:rsidRDefault="004F3456" w:rsidP="00AA211F">
            <w:r w:rsidRPr="00A24634">
              <w:t>Должен</w:t>
            </w:r>
          </w:p>
        </w:tc>
        <w:tc>
          <w:tcPr>
            <w:tcW w:w="1535" w:type="dxa"/>
            <w:tcBorders>
              <w:top w:val="nil"/>
              <w:left w:val="nil"/>
              <w:bottom w:val="single" w:sz="4" w:space="0" w:color="auto"/>
              <w:right w:val="single" w:sz="4" w:space="0" w:color="auto"/>
            </w:tcBorders>
            <w:shd w:val="clear" w:color="auto" w:fill="auto"/>
            <w:vAlign w:val="center"/>
            <w:hideMark/>
          </w:tcPr>
          <w:p w:rsidR="004F3456" w:rsidRPr="00A24634" w:rsidRDefault="004F3456" w:rsidP="00AA211F">
            <w:r w:rsidRPr="00A24634">
              <w:t>Буду</w:t>
            </w:r>
          </w:p>
        </w:tc>
        <w:tc>
          <w:tcPr>
            <w:tcW w:w="1542" w:type="dxa"/>
            <w:tcBorders>
              <w:top w:val="nil"/>
              <w:left w:val="nil"/>
              <w:bottom w:val="single" w:sz="4" w:space="0" w:color="auto"/>
              <w:right w:val="single" w:sz="4" w:space="0" w:color="auto"/>
            </w:tcBorders>
            <w:shd w:val="clear" w:color="auto" w:fill="auto"/>
            <w:vAlign w:val="center"/>
            <w:hideMark/>
          </w:tcPr>
          <w:p w:rsidR="004F3456" w:rsidRPr="00A24634" w:rsidRDefault="004F3456" w:rsidP="00AA211F">
            <w:r w:rsidRPr="00A24634">
              <w:t>Могу</w:t>
            </w:r>
          </w:p>
        </w:tc>
        <w:tc>
          <w:tcPr>
            <w:tcW w:w="1688" w:type="dxa"/>
            <w:tcBorders>
              <w:top w:val="nil"/>
              <w:left w:val="nil"/>
              <w:bottom w:val="single" w:sz="4" w:space="0" w:color="auto"/>
              <w:right w:val="single" w:sz="4" w:space="0" w:color="auto"/>
            </w:tcBorders>
            <w:shd w:val="clear" w:color="auto" w:fill="auto"/>
            <w:vAlign w:val="center"/>
            <w:hideMark/>
          </w:tcPr>
          <w:p w:rsidR="004F3456" w:rsidRPr="00A24634" w:rsidRDefault="004F3456" w:rsidP="00AA211F">
            <w:r w:rsidRPr="00A24634">
              <w:t>Хочу</w:t>
            </w:r>
          </w:p>
        </w:tc>
      </w:tr>
      <w:tr w:rsidR="00AA211F" w:rsidRPr="00A24634" w:rsidTr="00AA211F">
        <w:trPr>
          <w:trHeight w:val="1128"/>
        </w:trPr>
        <w:tc>
          <w:tcPr>
            <w:tcW w:w="1709" w:type="dxa"/>
            <w:tcBorders>
              <w:top w:val="nil"/>
              <w:left w:val="single" w:sz="4" w:space="0" w:color="auto"/>
              <w:bottom w:val="single" w:sz="4" w:space="0" w:color="auto"/>
              <w:right w:val="single" w:sz="4" w:space="0" w:color="auto"/>
            </w:tcBorders>
            <w:shd w:val="clear" w:color="auto" w:fill="auto"/>
            <w:vAlign w:val="center"/>
            <w:hideMark/>
          </w:tcPr>
          <w:p w:rsidR="00AA211F" w:rsidRPr="00A24634" w:rsidRDefault="00AA211F" w:rsidP="00AA211F">
            <w:r w:rsidRPr="00A24634">
              <w:t>Цель</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rsidR="00AA211F" w:rsidRPr="00A24634" w:rsidRDefault="00AA211F" w:rsidP="00AA211F">
            <w:r w:rsidRPr="00A24634">
              <w:t>Описать ситуацию</w:t>
            </w:r>
          </w:p>
        </w:tc>
        <w:tc>
          <w:tcPr>
            <w:tcW w:w="1964" w:type="dxa"/>
            <w:tcBorders>
              <w:top w:val="nil"/>
              <w:left w:val="single" w:sz="4" w:space="0" w:color="auto"/>
              <w:bottom w:val="single" w:sz="4" w:space="0" w:color="auto"/>
              <w:right w:val="single" w:sz="4" w:space="0" w:color="auto"/>
            </w:tcBorders>
            <w:shd w:val="clear" w:color="auto" w:fill="auto"/>
            <w:vAlign w:val="center"/>
            <w:hideMark/>
          </w:tcPr>
          <w:p w:rsidR="00AA211F" w:rsidRPr="00A24634" w:rsidRDefault="00AA211F" w:rsidP="00AA211F">
            <w:r w:rsidRPr="00A24634">
              <w:t>Заставить                  выполнить действие</w:t>
            </w:r>
          </w:p>
        </w:tc>
        <w:tc>
          <w:tcPr>
            <w:tcW w:w="1535" w:type="dxa"/>
            <w:tcBorders>
              <w:top w:val="single" w:sz="4" w:space="0" w:color="auto"/>
              <w:left w:val="nil"/>
              <w:bottom w:val="single" w:sz="4" w:space="0" w:color="auto"/>
              <w:right w:val="single" w:sz="4" w:space="0" w:color="auto"/>
            </w:tcBorders>
            <w:shd w:val="clear" w:color="auto" w:fill="auto"/>
            <w:vAlign w:val="center"/>
            <w:hideMark/>
          </w:tcPr>
          <w:p w:rsidR="00AA211F" w:rsidRPr="00A24634" w:rsidRDefault="00AA211F" w:rsidP="00AA211F">
            <w:r w:rsidRPr="00A24634">
              <w:t>Изменить</w:t>
            </w:r>
          </w:p>
          <w:p w:rsidR="00AA211F" w:rsidRPr="00A24634" w:rsidRDefault="00AA211F" w:rsidP="00AA211F">
            <w:r w:rsidRPr="00A24634">
              <w:t>представление</w:t>
            </w:r>
          </w:p>
          <w:p w:rsidR="00AA211F" w:rsidRPr="00A24634" w:rsidRDefault="00AA211F" w:rsidP="00AA211F">
            <w:r w:rsidRPr="00A24634">
              <w:t> </w:t>
            </w:r>
          </w:p>
        </w:tc>
        <w:tc>
          <w:tcPr>
            <w:tcW w:w="1542" w:type="dxa"/>
            <w:tcBorders>
              <w:top w:val="nil"/>
              <w:left w:val="single" w:sz="4" w:space="0" w:color="auto"/>
              <w:bottom w:val="single" w:sz="4" w:space="0" w:color="auto"/>
              <w:right w:val="single" w:sz="4" w:space="0" w:color="auto"/>
            </w:tcBorders>
            <w:shd w:val="clear" w:color="auto" w:fill="auto"/>
            <w:vAlign w:val="center"/>
            <w:hideMark/>
          </w:tcPr>
          <w:p w:rsidR="00AA211F" w:rsidRPr="00A24634" w:rsidRDefault="00AA211F" w:rsidP="00AA211F">
            <w:r w:rsidRPr="00A24634">
              <w:t>Прийти          к согласию</w:t>
            </w:r>
          </w:p>
        </w:tc>
        <w:tc>
          <w:tcPr>
            <w:tcW w:w="1688" w:type="dxa"/>
            <w:tcBorders>
              <w:top w:val="nil"/>
              <w:left w:val="single" w:sz="4" w:space="0" w:color="auto"/>
              <w:bottom w:val="single" w:sz="4" w:space="0" w:color="auto"/>
              <w:right w:val="single" w:sz="4" w:space="0" w:color="auto"/>
            </w:tcBorders>
            <w:shd w:val="clear" w:color="auto" w:fill="auto"/>
            <w:vAlign w:val="center"/>
            <w:hideMark/>
          </w:tcPr>
          <w:p w:rsidR="00AA211F" w:rsidRPr="00A24634" w:rsidRDefault="00AA211F" w:rsidP="00AA211F">
            <w:proofErr w:type="spellStart"/>
            <w:r w:rsidRPr="00A24634">
              <w:t>Самовыразиться</w:t>
            </w:r>
            <w:proofErr w:type="spellEnd"/>
          </w:p>
        </w:tc>
      </w:tr>
      <w:tr w:rsidR="00AA211F" w:rsidRPr="00A24634" w:rsidTr="00AA211F">
        <w:trPr>
          <w:trHeight w:val="988"/>
        </w:trPr>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211F" w:rsidRPr="00A24634" w:rsidRDefault="00AA211F" w:rsidP="00AA211F">
            <w:r w:rsidRPr="00A24634">
              <w:t>Единицы</w:t>
            </w:r>
          </w:p>
          <w:p w:rsidR="00AA211F" w:rsidRPr="00A24634" w:rsidRDefault="00AA211F" w:rsidP="00AA211F">
            <w:r w:rsidRPr="00A24634">
              <w:t>содержания</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rsidR="00AA211F" w:rsidRPr="00A24634" w:rsidRDefault="00AA211F" w:rsidP="00AA211F">
            <w:proofErr w:type="spellStart"/>
            <w:r w:rsidRPr="00A24634">
              <w:t>Эйдос</w:t>
            </w:r>
            <w:proofErr w:type="spellEnd"/>
            <w:r w:rsidRPr="00A24634">
              <w:t>, образ</w:t>
            </w:r>
          </w:p>
        </w:tc>
        <w:tc>
          <w:tcPr>
            <w:tcW w:w="1964" w:type="dxa"/>
            <w:tcBorders>
              <w:top w:val="nil"/>
              <w:left w:val="single" w:sz="4" w:space="0" w:color="auto"/>
              <w:bottom w:val="single" w:sz="4" w:space="0" w:color="auto"/>
              <w:right w:val="single" w:sz="4" w:space="0" w:color="auto"/>
            </w:tcBorders>
            <w:shd w:val="clear" w:color="auto" w:fill="auto"/>
            <w:vAlign w:val="center"/>
            <w:hideMark/>
          </w:tcPr>
          <w:p w:rsidR="00AA211F" w:rsidRPr="00A24634" w:rsidRDefault="00AA211F" w:rsidP="00AA211F">
            <w:r w:rsidRPr="00A24634">
              <w:t>Нормы, стандарты, образцы</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211F" w:rsidRPr="00A24634" w:rsidRDefault="00AA211F" w:rsidP="00AA211F">
            <w:r w:rsidRPr="00A24634">
              <w:t>Схемы</w:t>
            </w:r>
          </w:p>
        </w:tc>
        <w:tc>
          <w:tcPr>
            <w:tcW w:w="1542" w:type="dxa"/>
            <w:tcBorders>
              <w:top w:val="single" w:sz="4" w:space="0" w:color="auto"/>
              <w:left w:val="nil"/>
              <w:bottom w:val="single" w:sz="4" w:space="0" w:color="auto"/>
              <w:right w:val="single" w:sz="4" w:space="0" w:color="auto"/>
            </w:tcBorders>
            <w:shd w:val="clear" w:color="auto" w:fill="auto"/>
            <w:vAlign w:val="center"/>
            <w:hideMark/>
          </w:tcPr>
          <w:p w:rsidR="00AA211F" w:rsidRPr="00A24634" w:rsidRDefault="00AA211F" w:rsidP="00AA211F">
            <w:r w:rsidRPr="00A24634">
              <w:t>Отношения и</w:t>
            </w:r>
          </w:p>
          <w:p w:rsidR="00AA211F" w:rsidRPr="00A24634" w:rsidRDefault="00AA211F" w:rsidP="00AA211F">
            <w:r w:rsidRPr="00A24634">
              <w:t>отнесения</w:t>
            </w:r>
          </w:p>
        </w:tc>
        <w:tc>
          <w:tcPr>
            <w:tcW w:w="1688" w:type="dxa"/>
            <w:tcBorders>
              <w:top w:val="nil"/>
              <w:left w:val="single" w:sz="4" w:space="0" w:color="auto"/>
              <w:bottom w:val="single" w:sz="4" w:space="0" w:color="auto"/>
              <w:right w:val="single" w:sz="4" w:space="0" w:color="auto"/>
            </w:tcBorders>
            <w:shd w:val="clear" w:color="auto" w:fill="auto"/>
            <w:vAlign w:val="center"/>
            <w:hideMark/>
          </w:tcPr>
          <w:p w:rsidR="00AA211F" w:rsidRPr="00A24634" w:rsidRDefault="00AA211F" w:rsidP="00AA211F">
            <w:r w:rsidRPr="00A24634">
              <w:t>Акт творчества</w:t>
            </w:r>
          </w:p>
        </w:tc>
      </w:tr>
      <w:tr w:rsidR="004F3456" w:rsidRPr="00A24634" w:rsidTr="00AA211F">
        <w:trPr>
          <w:trHeight w:val="630"/>
        </w:trPr>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3456" w:rsidRPr="00A24634" w:rsidRDefault="004F3456" w:rsidP="00AA211F">
            <w:r w:rsidRPr="00A24634">
              <w:t>Логика</w:t>
            </w:r>
          </w:p>
        </w:tc>
        <w:tc>
          <w:tcPr>
            <w:tcW w:w="1606" w:type="dxa"/>
            <w:tcBorders>
              <w:top w:val="nil"/>
              <w:left w:val="nil"/>
              <w:bottom w:val="single" w:sz="4" w:space="0" w:color="auto"/>
              <w:right w:val="single" w:sz="4" w:space="0" w:color="auto"/>
            </w:tcBorders>
            <w:shd w:val="clear" w:color="auto" w:fill="auto"/>
            <w:vAlign w:val="center"/>
            <w:hideMark/>
          </w:tcPr>
          <w:p w:rsidR="004F3456" w:rsidRPr="00A24634" w:rsidRDefault="004F3456" w:rsidP="00AA211F">
            <w:r w:rsidRPr="00A24634">
              <w:t>Исключенного</w:t>
            </w:r>
          </w:p>
        </w:tc>
        <w:tc>
          <w:tcPr>
            <w:tcW w:w="1964" w:type="dxa"/>
            <w:tcBorders>
              <w:top w:val="nil"/>
              <w:left w:val="nil"/>
              <w:bottom w:val="single" w:sz="4" w:space="0" w:color="auto"/>
              <w:right w:val="single" w:sz="4" w:space="0" w:color="auto"/>
            </w:tcBorders>
            <w:shd w:val="clear" w:color="auto" w:fill="auto"/>
            <w:vAlign w:val="center"/>
            <w:hideMark/>
          </w:tcPr>
          <w:p w:rsidR="004F3456" w:rsidRPr="00A24634" w:rsidRDefault="004F3456" w:rsidP="00AA211F">
            <w:r w:rsidRPr="00A24634">
              <w:t>Исключенного</w:t>
            </w:r>
          </w:p>
        </w:tc>
        <w:tc>
          <w:tcPr>
            <w:tcW w:w="1535" w:type="dxa"/>
            <w:tcBorders>
              <w:top w:val="nil"/>
              <w:left w:val="nil"/>
              <w:bottom w:val="single" w:sz="4" w:space="0" w:color="auto"/>
              <w:right w:val="single" w:sz="4" w:space="0" w:color="auto"/>
            </w:tcBorders>
            <w:shd w:val="clear" w:color="auto" w:fill="auto"/>
            <w:vAlign w:val="center"/>
            <w:hideMark/>
          </w:tcPr>
          <w:p w:rsidR="004F3456" w:rsidRPr="00A24634" w:rsidRDefault="004F3456" w:rsidP="00AA211F">
            <w:r w:rsidRPr="00A24634">
              <w:t>Исключенного</w:t>
            </w:r>
          </w:p>
        </w:tc>
        <w:tc>
          <w:tcPr>
            <w:tcW w:w="1542" w:type="dxa"/>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AA211F">
            <w:r w:rsidRPr="00A24634">
              <w:t>Включенного</w:t>
            </w:r>
          </w:p>
        </w:tc>
        <w:tc>
          <w:tcPr>
            <w:tcW w:w="1688" w:type="dxa"/>
            <w:tcBorders>
              <w:top w:val="nil"/>
              <w:left w:val="nil"/>
              <w:bottom w:val="single" w:sz="4" w:space="0" w:color="auto"/>
              <w:right w:val="single" w:sz="4" w:space="0" w:color="auto"/>
            </w:tcBorders>
            <w:shd w:val="clear" w:color="auto" w:fill="auto"/>
            <w:vAlign w:val="center"/>
            <w:hideMark/>
          </w:tcPr>
          <w:p w:rsidR="004F3456" w:rsidRPr="00A24634" w:rsidRDefault="004F3456" w:rsidP="00AA211F">
            <w:r w:rsidRPr="00A24634">
              <w:t>Бесконечно-</w:t>
            </w:r>
          </w:p>
        </w:tc>
      </w:tr>
      <w:tr w:rsidR="004F3456" w:rsidRPr="00A24634" w:rsidTr="00AA211F">
        <w:trPr>
          <w:trHeight w:val="756"/>
        </w:trPr>
        <w:tc>
          <w:tcPr>
            <w:tcW w:w="1709" w:type="dxa"/>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AA211F">
            <w:r w:rsidRPr="00A24634">
              <w:t>взаимодействия</w:t>
            </w:r>
          </w:p>
        </w:tc>
        <w:tc>
          <w:tcPr>
            <w:tcW w:w="1606" w:type="dxa"/>
            <w:tcBorders>
              <w:top w:val="nil"/>
              <w:left w:val="nil"/>
              <w:bottom w:val="single" w:sz="4" w:space="0" w:color="auto"/>
              <w:right w:val="single" w:sz="4" w:space="0" w:color="auto"/>
            </w:tcBorders>
            <w:shd w:val="clear" w:color="auto" w:fill="auto"/>
            <w:vAlign w:val="center"/>
            <w:hideMark/>
          </w:tcPr>
          <w:p w:rsidR="004F3456" w:rsidRPr="00A24634" w:rsidRDefault="004F3456" w:rsidP="00AA211F">
            <w:r w:rsidRPr="00A24634">
              <w:t>первого —</w:t>
            </w:r>
          </w:p>
        </w:tc>
        <w:tc>
          <w:tcPr>
            <w:tcW w:w="1964" w:type="dxa"/>
            <w:tcBorders>
              <w:top w:val="nil"/>
              <w:left w:val="nil"/>
              <w:bottom w:val="single" w:sz="4" w:space="0" w:color="auto"/>
              <w:right w:val="single" w:sz="4" w:space="0" w:color="auto"/>
            </w:tcBorders>
            <w:shd w:val="clear" w:color="auto" w:fill="auto"/>
            <w:vAlign w:val="center"/>
            <w:hideMark/>
          </w:tcPr>
          <w:p w:rsidR="004F3456" w:rsidRPr="00A24634" w:rsidRDefault="004F3456" w:rsidP="00AA211F">
            <w:r w:rsidRPr="00A24634">
              <w:t>второго —</w:t>
            </w:r>
          </w:p>
        </w:tc>
        <w:tc>
          <w:tcPr>
            <w:tcW w:w="1535" w:type="dxa"/>
            <w:tcBorders>
              <w:top w:val="nil"/>
              <w:left w:val="nil"/>
              <w:bottom w:val="single" w:sz="4" w:space="0" w:color="auto"/>
              <w:right w:val="single" w:sz="4" w:space="0" w:color="auto"/>
            </w:tcBorders>
            <w:shd w:val="clear" w:color="auto" w:fill="auto"/>
            <w:vAlign w:val="center"/>
            <w:hideMark/>
          </w:tcPr>
          <w:p w:rsidR="004F3456" w:rsidRPr="00A24634" w:rsidRDefault="004F3456" w:rsidP="00AA211F">
            <w:r w:rsidRPr="00A24634">
              <w:t>третьего «Да»</w:t>
            </w:r>
          </w:p>
        </w:tc>
        <w:tc>
          <w:tcPr>
            <w:tcW w:w="1542" w:type="dxa"/>
            <w:tcBorders>
              <w:top w:val="nil"/>
              <w:left w:val="nil"/>
              <w:bottom w:val="single" w:sz="4" w:space="0" w:color="auto"/>
              <w:right w:val="single" w:sz="4" w:space="0" w:color="auto"/>
            </w:tcBorders>
            <w:shd w:val="clear" w:color="auto" w:fill="auto"/>
            <w:vAlign w:val="center"/>
            <w:hideMark/>
          </w:tcPr>
          <w:p w:rsidR="004F3456" w:rsidRPr="00A24634" w:rsidRDefault="004F3456" w:rsidP="00AA211F">
            <w:r w:rsidRPr="00A24634">
              <w:t>третьего и т.д. «Да» - «Нет»</w:t>
            </w:r>
          </w:p>
        </w:tc>
        <w:tc>
          <w:tcPr>
            <w:tcW w:w="1688" w:type="dxa"/>
            <w:tcBorders>
              <w:top w:val="nil"/>
              <w:left w:val="nil"/>
              <w:bottom w:val="single" w:sz="4" w:space="0" w:color="auto"/>
              <w:right w:val="single" w:sz="4" w:space="0" w:color="auto"/>
            </w:tcBorders>
            <w:shd w:val="clear" w:color="auto" w:fill="auto"/>
            <w:vAlign w:val="center"/>
            <w:hideMark/>
          </w:tcPr>
          <w:p w:rsidR="004F3456" w:rsidRPr="00A24634" w:rsidRDefault="004F3456" w:rsidP="00AA211F">
            <w:proofErr w:type="spellStart"/>
            <w:r w:rsidRPr="00A24634">
              <w:t>значная</w:t>
            </w:r>
            <w:proofErr w:type="spellEnd"/>
            <w:r w:rsidRPr="00A24634">
              <w:t xml:space="preserve"> логика</w:t>
            </w:r>
          </w:p>
        </w:tc>
      </w:tr>
      <w:tr w:rsidR="004F3456" w:rsidRPr="00A24634" w:rsidTr="00AA211F">
        <w:trPr>
          <w:trHeight w:val="484"/>
        </w:trPr>
        <w:tc>
          <w:tcPr>
            <w:tcW w:w="1709" w:type="dxa"/>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AA211F">
            <w:r w:rsidRPr="00A24634">
              <w:t> </w:t>
            </w:r>
          </w:p>
        </w:tc>
        <w:tc>
          <w:tcPr>
            <w:tcW w:w="1606" w:type="dxa"/>
            <w:tcBorders>
              <w:top w:val="nil"/>
              <w:left w:val="nil"/>
              <w:bottom w:val="single" w:sz="4" w:space="0" w:color="auto"/>
              <w:right w:val="single" w:sz="4" w:space="0" w:color="auto"/>
            </w:tcBorders>
            <w:shd w:val="clear" w:color="auto" w:fill="auto"/>
            <w:vAlign w:val="center"/>
            <w:hideMark/>
          </w:tcPr>
          <w:p w:rsidR="004F3456" w:rsidRPr="00A24634" w:rsidRDefault="004F3456" w:rsidP="00AA211F">
            <w:r w:rsidRPr="00A24634">
              <w:t>«Здравый</w:t>
            </w:r>
          </w:p>
        </w:tc>
        <w:tc>
          <w:tcPr>
            <w:tcW w:w="1964" w:type="dxa"/>
            <w:tcBorders>
              <w:top w:val="nil"/>
              <w:left w:val="nil"/>
              <w:bottom w:val="single" w:sz="4" w:space="0" w:color="auto"/>
              <w:right w:val="single" w:sz="4" w:space="0" w:color="auto"/>
            </w:tcBorders>
            <w:shd w:val="clear" w:color="auto" w:fill="auto"/>
            <w:vAlign w:val="center"/>
            <w:hideMark/>
          </w:tcPr>
          <w:p w:rsidR="004F3456" w:rsidRPr="00A24634" w:rsidRDefault="004F3456" w:rsidP="00AA211F">
            <w:r w:rsidRPr="00A24634">
              <w:t>только «Да»</w:t>
            </w:r>
          </w:p>
        </w:tc>
        <w:tc>
          <w:tcPr>
            <w:tcW w:w="1535" w:type="dxa"/>
            <w:tcBorders>
              <w:top w:val="nil"/>
              <w:left w:val="nil"/>
              <w:bottom w:val="single" w:sz="4" w:space="0" w:color="auto"/>
              <w:right w:val="single" w:sz="4" w:space="0" w:color="auto"/>
            </w:tcBorders>
            <w:shd w:val="clear" w:color="auto" w:fill="auto"/>
            <w:vAlign w:val="center"/>
            <w:hideMark/>
          </w:tcPr>
          <w:p w:rsidR="004F3456" w:rsidRPr="00A24634" w:rsidRDefault="004F3456" w:rsidP="00AA211F">
            <w:r w:rsidRPr="00A24634">
              <w:t>или «Нет»</w:t>
            </w:r>
          </w:p>
        </w:tc>
        <w:tc>
          <w:tcPr>
            <w:tcW w:w="1542" w:type="dxa"/>
            <w:tcBorders>
              <w:top w:val="nil"/>
              <w:left w:val="nil"/>
              <w:bottom w:val="single" w:sz="4" w:space="0" w:color="auto"/>
              <w:right w:val="single" w:sz="4" w:space="0" w:color="auto"/>
            </w:tcBorders>
            <w:shd w:val="clear" w:color="auto" w:fill="auto"/>
            <w:vAlign w:val="center"/>
            <w:hideMark/>
          </w:tcPr>
          <w:p w:rsidR="004F3456" w:rsidRPr="00A24634" w:rsidRDefault="004F3456" w:rsidP="00AA211F">
            <w:r w:rsidRPr="00A24634">
              <w:t>«Возможно»</w:t>
            </w:r>
          </w:p>
        </w:tc>
        <w:tc>
          <w:tcPr>
            <w:tcW w:w="1688" w:type="dxa"/>
            <w:tcBorders>
              <w:top w:val="nil"/>
              <w:left w:val="nil"/>
              <w:bottom w:val="single" w:sz="4" w:space="0" w:color="auto"/>
              <w:right w:val="single" w:sz="4" w:space="0" w:color="auto"/>
            </w:tcBorders>
            <w:shd w:val="clear" w:color="auto" w:fill="auto"/>
            <w:vAlign w:val="center"/>
            <w:hideMark/>
          </w:tcPr>
          <w:p w:rsidR="004F3456" w:rsidRPr="00A24634" w:rsidRDefault="004F3456" w:rsidP="00AA211F">
            <w:r w:rsidRPr="00A24634">
              <w:t>«Все возможно»</w:t>
            </w:r>
          </w:p>
        </w:tc>
      </w:tr>
      <w:tr w:rsidR="004F3456" w:rsidRPr="00A24634" w:rsidTr="00AA211F">
        <w:trPr>
          <w:trHeight w:val="315"/>
        </w:trPr>
        <w:tc>
          <w:tcPr>
            <w:tcW w:w="1709" w:type="dxa"/>
            <w:tcBorders>
              <w:top w:val="nil"/>
              <w:left w:val="single" w:sz="4" w:space="0" w:color="auto"/>
              <w:bottom w:val="single" w:sz="4" w:space="0" w:color="auto"/>
              <w:right w:val="single" w:sz="4" w:space="0" w:color="auto"/>
            </w:tcBorders>
            <w:shd w:val="clear" w:color="auto" w:fill="auto"/>
            <w:hideMark/>
          </w:tcPr>
          <w:p w:rsidR="004F3456" w:rsidRPr="00A24634" w:rsidRDefault="004F3456" w:rsidP="00AA211F">
            <w:pPr>
              <w:rPr>
                <w:rFonts w:ascii="Calibri" w:hAnsi="Calibri"/>
              </w:rPr>
            </w:pPr>
            <w:r w:rsidRPr="00A24634">
              <w:rPr>
                <w:rFonts w:ascii="Calibri" w:hAnsi="Calibri"/>
              </w:rPr>
              <w:t> </w:t>
            </w:r>
          </w:p>
        </w:tc>
        <w:tc>
          <w:tcPr>
            <w:tcW w:w="1606" w:type="dxa"/>
            <w:tcBorders>
              <w:top w:val="nil"/>
              <w:left w:val="nil"/>
              <w:bottom w:val="single" w:sz="4" w:space="0" w:color="auto"/>
              <w:right w:val="single" w:sz="4" w:space="0" w:color="auto"/>
            </w:tcBorders>
            <w:shd w:val="clear" w:color="auto" w:fill="auto"/>
            <w:vAlign w:val="center"/>
            <w:hideMark/>
          </w:tcPr>
          <w:p w:rsidR="004F3456" w:rsidRPr="00A24634" w:rsidRDefault="004F3456" w:rsidP="00AA211F">
            <w:r w:rsidRPr="00A24634">
              <w:t>смысл»</w:t>
            </w:r>
          </w:p>
        </w:tc>
        <w:tc>
          <w:tcPr>
            <w:tcW w:w="1964" w:type="dxa"/>
            <w:tcBorders>
              <w:top w:val="nil"/>
              <w:left w:val="nil"/>
              <w:bottom w:val="single" w:sz="4" w:space="0" w:color="auto"/>
              <w:right w:val="single" w:sz="4" w:space="0" w:color="auto"/>
            </w:tcBorders>
            <w:shd w:val="clear" w:color="auto" w:fill="auto"/>
            <w:vAlign w:val="center"/>
            <w:hideMark/>
          </w:tcPr>
          <w:p w:rsidR="004F3456" w:rsidRPr="00A24634" w:rsidRDefault="004F3456" w:rsidP="00AA211F">
            <w:r w:rsidRPr="00A24634">
              <w:t> </w:t>
            </w:r>
          </w:p>
        </w:tc>
        <w:tc>
          <w:tcPr>
            <w:tcW w:w="1535" w:type="dxa"/>
            <w:tcBorders>
              <w:top w:val="nil"/>
              <w:left w:val="nil"/>
              <w:bottom w:val="single" w:sz="4" w:space="0" w:color="auto"/>
              <w:right w:val="single" w:sz="4" w:space="0" w:color="auto"/>
            </w:tcBorders>
            <w:shd w:val="clear" w:color="auto" w:fill="auto"/>
            <w:vAlign w:val="center"/>
            <w:hideMark/>
          </w:tcPr>
          <w:p w:rsidR="004F3456" w:rsidRPr="00A24634" w:rsidRDefault="004F3456" w:rsidP="00AA211F">
            <w:r w:rsidRPr="00A24634">
              <w:t> </w:t>
            </w:r>
          </w:p>
        </w:tc>
        <w:tc>
          <w:tcPr>
            <w:tcW w:w="1542" w:type="dxa"/>
            <w:tcBorders>
              <w:top w:val="nil"/>
              <w:left w:val="nil"/>
              <w:bottom w:val="single" w:sz="4" w:space="0" w:color="auto"/>
              <w:right w:val="single" w:sz="4" w:space="0" w:color="auto"/>
            </w:tcBorders>
            <w:shd w:val="clear" w:color="auto" w:fill="auto"/>
            <w:hideMark/>
          </w:tcPr>
          <w:p w:rsidR="004F3456" w:rsidRPr="00A24634" w:rsidRDefault="004F3456" w:rsidP="00AA211F">
            <w:pPr>
              <w:rPr>
                <w:rFonts w:ascii="Calibri" w:hAnsi="Calibri"/>
              </w:rPr>
            </w:pPr>
            <w:r w:rsidRPr="00A24634">
              <w:rPr>
                <w:rFonts w:ascii="Calibri" w:hAnsi="Calibri"/>
              </w:rPr>
              <w:t> </w:t>
            </w:r>
          </w:p>
        </w:tc>
        <w:tc>
          <w:tcPr>
            <w:tcW w:w="1688" w:type="dxa"/>
            <w:tcBorders>
              <w:top w:val="nil"/>
              <w:left w:val="nil"/>
              <w:bottom w:val="single" w:sz="4" w:space="0" w:color="auto"/>
              <w:right w:val="single" w:sz="4" w:space="0" w:color="auto"/>
            </w:tcBorders>
            <w:shd w:val="clear" w:color="auto" w:fill="auto"/>
            <w:vAlign w:val="center"/>
            <w:hideMark/>
          </w:tcPr>
          <w:p w:rsidR="004F3456" w:rsidRPr="00A24634" w:rsidRDefault="004F3456" w:rsidP="00AA211F">
            <w:r w:rsidRPr="00A24634">
              <w:t> </w:t>
            </w:r>
          </w:p>
        </w:tc>
      </w:tr>
      <w:tr w:rsidR="00AA211F" w:rsidRPr="00A24634" w:rsidTr="00AA211F">
        <w:trPr>
          <w:trHeight w:val="880"/>
        </w:trPr>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211F" w:rsidRPr="00A24634" w:rsidRDefault="00AA211F" w:rsidP="00AA211F">
            <w:r w:rsidRPr="00A24634">
              <w:lastRenderedPageBreak/>
              <w:t>Смысл</w:t>
            </w:r>
          </w:p>
          <w:p w:rsidR="00AA211F" w:rsidRPr="00A24634" w:rsidRDefault="00AA211F" w:rsidP="00AA211F">
            <w:r w:rsidRPr="00A24634">
              <w:t>взаимодействия</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rsidR="00AA211F" w:rsidRPr="00A24634" w:rsidRDefault="00AA211F" w:rsidP="00AA211F">
            <w:r w:rsidRPr="00A24634">
              <w:t>Мы все свои</w:t>
            </w:r>
          </w:p>
        </w:tc>
        <w:tc>
          <w:tcPr>
            <w:tcW w:w="1964" w:type="dxa"/>
            <w:tcBorders>
              <w:top w:val="nil"/>
              <w:left w:val="single" w:sz="4" w:space="0" w:color="auto"/>
              <w:bottom w:val="single" w:sz="4" w:space="0" w:color="auto"/>
              <w:right w:val="single" w:sz="4" w:space="0" w:color="auto"/>
            </w:tcBorders>
            <w:shd w:val="clear" w:color="auto" w:fill="auto"/>
            <w:vAlign w:val="center"/>
            <w:hideMark/>
          </w:tcPr>
          <w:p w:rsidR="00AA211F" w:rsidRPr="00A24634" w:rsidRDefault="00AA211F" w:rsidP="00AA211F">
            <w:r w:rsidRPr="00A24634">
              <w:t>Ты — другой</w:t>
            </w:r>
          </w:p>
        </w:tc>
        <w:tc>
          <w:tcPr>
            <w:tcW w:w="1535" w:type="dxa"/>
            <w:tcBorders>
              <w:top w:val="nil"/>
              <w:left w:val="single" w:sz="4" w:space="0" w:color="auto"/>
              <w:bottom w:val="single" w:sz="4" w:space="0" w:color="auto"/>
              <w:right w:val="single" w:sz="4" w:space="0" w:color="auto"/>
            </w:tcBorders>
            <w:shd w:val="clear" w:color="auto" w:fill="auto"/>
            <w:vAlign w:val="center"/>
            <w:hideMark/>
          </w:tcPr>
          <w:p w:rsidR="00AA211F" w:rsidRPr="00A24634" w:rsidRDefault="00AA211F" w:rsidP="00AA211F">
            <w:r w:rsidRPr="00A24634">
              <w:t>Он — чужой</w:t>
            </w:r>
          </w:p>
        </w:tc>
        <w:tc>
          <w:tcPr>
            <w:tcW w:w="1542" w:type="dxa"/>
            <w:tcBorders>
              <w:top w:val="nil"/>
              <w:left w:val="single" w:sz="4" w:space="0" w:color="auto"/>
              <w:bottom w:val="single" w:sz="4" w:space="0" w:color="auto"/>
              <w:right w:val="single" w:sz="4" w:space="0" w:color="auto"/>
            </w:tcBorders>
            <w:shd w:val="clear" w:color="auto" w:fill="auto"/>
            <w:vAlign w:val="center"/>
            <w:hideMark/>
          </w:tcPr>
          <w:p w:rsidR="00AA211F" w:rsidRPr="00A24634" w:rsidRDefault="00AA211F" w:rsidP="00AA211F">
            <w:r w:rsidRPr="00A24634">
              <w:t>Мы — разные</w:t>
            </w:r>
          </w:p>
        </w:tc>
        <w:tc>
          <w:tcPr>
            <w:tcW w:w="1688" w:type="dxa"/>
            <w:tcBorders>
              <w:top w:val="nil"/>
              <w:left w:val="single" w:sz="4" w:space="0" w:color="auto"/>
              <w:bottom w:val="single" w:sz="4" w:space="0" w:color="auto"/>
              <w:right w:val="single" w:sz="4" w:space="0" w:color="auto"/>
            </w:tcBorders>
            <w:shd w:val="clear" w:color="auto" w:fill="auto"/>
            <w:vAlign w:val="center"/>
            <w:hideMark/>
          </w:tcPr>
          <w:p w:rsidR="00AA211F" w:rsidRPr="00A24634" w:rsidRDefault="00AA211F" w:rsidP="00AA211F">
            <w:r w:rsidRPr="00A24634">
              <w:t>Я сам иной</w:t>
            </w:r>
          </w:p>
        </w:tc>
      </w:tr>
      <w:tr w:rsidR="00AA211F" w:rsidRPr="00A24634" w:rsidTr="00AA211F">
        <w:trPr>
          <w:trHeight w:val="1552"/>
        </w:trPr>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211F" w:rsidRPr="00A24634" w:rsidRDefault="00AA211F" w:rsidP="00AA211F">
            <w:r w:rsidRPr="00A24634">
              <w:t>Формы</w:t>
            </w:r>
          </w:p>
          <w:p w:rsidR="00AA211F" w:rsidRPr="00A24634" w:rsidRDefault="00AA211F" w:rsidP="00034F78">
            <w:r w:rsidRPr="00A24634">
              <w:t>воспроизводства</w:t>
            </w:r>
          </w:p>
          <w:p w:rsidR="00AA211F" w:rsidRPr="00A24634" w:rsidRDefault="00AA211F" w:rsidP="00034F78">
            <w:r w:rsidRPr="00A24634">
              <w:t> </w:t>
            </w:r>
          </w:p>
          <w:p w:rsidR="00AA211F" w:rsidRPr="00A24634" w:rsidRDefault="00AA211F" w:rsidP="00034F78">
            <w:r w:rsidRPr="00A24634">
              <w:rPr>
                <w:rFonts w:ascii="Calibri" w:hAnsi="Calibri"/>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rsidR="00AA211F" w:rsidRPr="00A24634" w:rsidRDefault="00AA211F" w:rsidP="00AA211F">
            <w:r w:rsidRPr="00A24634">
              <w:t>Традиция</w:t>
            </w:r>
          </w:p>
        </w:tc>
        <w:tc>
          <w:tcPr>
            <w:tcW w:w="1964" w:type="dxa"/>
            <w:tcBorders>
              <w:top w:val="nil"/>
              <w:left w:val="single" w:sz="4" w:space="0" w:color="auto"/>
              <w:bottom w:val="single" w:sz="4" w:space="0" w:color="auto"/>
              <w:right w:val="single" w:sz="4" w:space="0" w:color="auto"/>
            </w:tcBorders>
            <w:shd w:val="clear" w:color="auto" w:fill="auto"/>
            <w:vAlign w:val="center"/>
            <w:hideMark/>
          </w:tcPr>
          <w:p w:rsidR="00AA211F" w:rsidRPr="00A24634" w:rsidRDefault="00AA211F" w:rsidP="00AA211F">
            <w:r w:rsidRPr="00A24634">
              <w:t xml:space="preserve"> Регламенты                                         </w:t>
            </w:r>
          </w:p>
        </w:tc>
        <w:tc>
          <w:tcPr>
            <w:tcW w:w="1535" w:type="dxa"/>
            <w:tcBorders>
              <w:top w:val="single" w:sz="4" w:space="0" w:color="auto"/>
              <w:left w:val="nil"/>
              <w:bottom w:val="single" w:sz="4" w:space="0" w:color="auto"/>
              <w:right w:val="single" w:sz="4" w:space="0" w:color="auto"/>
            </w:tcBorders>
            <w:shd w:val="clear" w:color="auto" w:fill="auto"/>
            <w:vAlign w:val="center"/>
            <w:hideMark/>
          </w:tcPr>
          <w:p w:rsidR="00AA211F" w:rsidRPr="00A24634" w:rsidRDefault="00AA211F" w:rsidP="00AA211F">
            <w:proofErr w:type="spellStart"/>
            <w:r w:rsidRPr="00A24634">
              <w:t>Проектирова</w:t>
            </w:r>
            <w:proofErr w:type="spellEnd"/>
            <w:r w:rsidRPr="00A24634">
              <w:t>-</w:t>
            </w:r>
          </w:p>
          <w:p w:rsidR="00AA211F" w:rsidRPr="00A24634" w:rsidRDefault="00AA211F" w:rsidP="00034F78">
            <w:proofErr w:type="spellStart"/>
            <w:r w:rsidRPr="00A24634">
              <w:t>ние</w:t>
            </w:r>
            <w:proofErr w:type="spellEnd"/>
            <w:r w:rsidRPr="00A24634">
              <w:t xml:space="preserve"> и </w:t>
            </w:r>
            <w:proofErr w:type="spellStart"/>
            <w:r w:rsidRPr="00A24634">
              <w:t>програм</w:t>
            </w:r>
            <w:proofErr w:type="spellEnd"/>
            <w:r w:rsidRPr="00A24634">
              <w:t>-</w:t>
            </w:r>
          </w:p>
          <w:p w:rsidR="00AA211F" w:rsidRPr="00A24634" w:rsidRDefault="00AA211F" w:rsidP="00034F78">
            <w:proofErr w:type="spellStart"/>
            <w:r w:rsidRPr="00A24634">
              <w:t>мирование</w:t>
            </w:r>
            <w:proofErr w:type="spellEnd"/>
            <w:r w:rsidRPr="00A24634">
              <w:t> </w:t>
            </w:r>
          </w:p>
        </w:tc>
        <w:tc>
          <w:tcPr>
            <w:tcW w:w="1542" w:type="dxa"/>
            <w:tcBorders>
              <w:top w:val="nil"/>
              <w:left w:val="single" w:sz="4" w:space="0" w:color="auto"/>
              <w:bottom w:val="single" w:sz="4" w:space="0" w:color="auto"/>
              <w:right w:val="single" w:sz="4" w:space="0" w:color="auto"/>
            </w:tcBorders>
            <w:shd w:val="clear" w:color="auto" w:fill="auto"/>
            <w:vAlign w:val="center"/>
            <w:hideMark/>
          </w:tcPr>
          <w:p w:rsidR="00AA211F" w:rsidRPr="00A24634" w:rsidRDefault="00AA211F" w:rsidP="00AA211F">
            <w:r w:rsidRPr="00A24634">
              <w:t>Формы организации коммуникации</w:t>
            </w:r>
          </w:p>
        </w:tc>
        <w:tc>
          <w:tcPr>
            <w:tcW w:w="1688" w:type="dxa"/>
            <w:tcBorders>
              <w:top w:val="nil"/>
              <w:left w:val="single" w:sz="4" w:space="0" w:color="auto"/>
              <w:bottom w:val="single" w:sz="4" w:space="0" w:color="auto"/>
              <w:right w:val="single" w:sz="4" w:space="0" w:color="auto"/>
            </w:tcBorders>
            <w:shd w:val="clear" w:color="auto" w:fill="auto"/>
            <w:vAlign w:val="center"/>
            <w:hideMark/>
          </w:tcPr>
          <w:p w:rsidR="00AA211F" w:rsidRPr="00A24634" w:rsidRDefault="00AA211F" w:rsidP="00AA211F">
            <w:proofErr w:type="spellStart"/>
            <w:r w:rsidRPr="00A24634">
              <w:t>Инсайт</w:t>
            </w:r>
            <w:proofErr w:type="spellEnd"/>
          </w:p>
        </w:tc>
      </w:tr>
    </w:tbl>
    <w:p w:rsidR="004F3456" w:rsidRPr="00A24634" w:rsidRDefault="004F3456" w:rsidP="00034F78"/>
    <w:p w:rsidR="004F3456" w:rsidRPr="00A24634" w:rsidRDefault="004F3456" w:rsidP="004F3456">
      <w:pPr>
        <w:ind w:firstLine="708"/>
        <w:rPr>
          <w:i/>
        </w:rPr>
      </w:pPr>
      <w:r w:rsidRPr="00A24634">
        <w:rPr>
          <w:i/>
        </w:rPr>
        <w:t>Сфера инициативы</w:t>
      </w:r>
    </w:p>
    <w:p w:rsidR="004F3456" w:rsidRPr="00A24634" w:rsidRDefault="004F3456" w:rsidP="004F3456">
      <w:pPr>
        <w:ind w:firstLine="567"/>
      </w:pPr>
      <w:r w:rsidRPr="00A24634">
        <w:t>- Интеллектуально-мотивационная характеристика деятельности;</w:t>
      </w:r>
    </w:p>
    <w:p w:rsidR="004F3456" w:rsidRPr="00A24634" w:rsidRDefault="004F3456" w:rsidP="004F3456">
      <w:pPr>
        <w:ind w:firstLine="567"/>
      </w:pPr>
      <w:r w:rsidRPr="00A24634">
        <w:t>- Направление развития;</w:t>
      </w:r>
    </w:p>
    <w:p w:rsidR="004F3456" w:rsidRPr="00A24634" w:rsidRDefault="004F3456" w:rsidP="004F3456">
      <w:pPr>
        <w:ind w:firstLine="567"/>
      </w:pPr>
      <w:r w:rsidRPr="00A24634">
        <w:t>- 1-й уровень 2-й уровень 3-й уровень;</w:t>
      </w:r>
    </w:p>
    <w:p w:rsidR="004F3456" w:rsidRPr="00A24634" w:rsidRDefault="004F3456" w:rsidP="004F3456">
      <w:pPr>
        <w:ind w:firstLine="567"/>
      </w:pPr>
      <w:r w:rsidRPr="00A24634">
        <w:t>- Коммуникативная;</w:t>
      </w:r>
    </w:p>
    <w:p w:rsidR="004F3456" w:rsidRPr="00A24634" w:rsidRDefault="004F3456" w:rsidP="004F3456">
      <w:pPr>
        <w:ind w:firstLine="567"/>
      </w:pPr>
      <w:r w:rsidRPr="00A24634">
        <w:t>- Инициатива как целеполагание и волевое усилие;</w:t>
      </w:r>
    </w:p>
    <w:p w:rsidR="004F3456" w:rsidRPr="00A24634" w:rsidRDefault="004F3456" w:rsidP="004F3456">
      <w:pPr>
        <w:ind w:firstLine="567"/>
      </w:pPr>
      <w:r w:rsidRPr="00A24634">
        <w:t>- Познавательная;</w:t>
      </w:r>
    </w:p>
    <w:p w:rsidR="004F3456" w:rsidRPr="00A24634" w:rsidRDefault="004F3456" w:rsidP="004F3456">
      <w:pPr>
        <w:ind w:firstLine="567"/>
      </w:pPr>
      <w:r w:rsidRPr="00A24634">
        <w:t>- Творческая.</w:t>
      </w:r>
    </w:p>
    <w:p w:rsidR="004F3456" w:rsidRPr="00A24634" w:rsidRDefault="004F3456" w:rsidP="00AA211F">
      <w:pPr>
        <w:ind w:firstLine="567"/>
        <w:jc w:val="both"/>
      </w:pPr>
      <w:r w:rsidRPr="00A24634">
        <w:t>Такая практика реализации индивидуально-дифференцированного подхода позволяет педагогу использовать тактику формирования целостного образа воспитанника, а не комплекса фрагментарных образов,  складывающихся, например,  в ходе организации непосредственно образовательной деятельности с педагогом. Более того, такое деление будет разным на играх-занятиях по предметам физкультурно-оздоровительного, познавательно-речевого и художественно-эстетического цикла, что чрезвычайно важно для адаптации и социализации детей с ОВЗ в условиях интегрированной и инклюзивной группы.</w:t>
      </w:r>
    </w:p>
    <w:p w:rsidR="004F3456" w:rsidRPr="00A24634" w:rsidRDefault="004F3456" w:rsidP="00AA211F">
      <w:pPr>
        <w:ind w:firstLine="567"/>
        <w:jc w:val="both"/>
      </w:pPr>
      <w:r w:rsidRPr="00A24634">
        <w:t>Кроме практики организации непосредственно образовательной деятельности, в дошкольной группе обычно формируются свои культурные практики взаимодействия детей и педагогов, детей между собой в ходе режимных моментов и организации самостоятельной деятельности воспитанников. Здесь очень важно понимание педагогом методических приемов, направленных на регулирование общения детей в процессе совместной деятельности. Например, к ним относятся:</w:t>
      </w:r>
    </w:p>
    <w:p w:rsidR="004F3456" w:rsidRPr="00A24634" w:rsidRDefault="004F3456" w:rsidP="00AA211F">
      <w:pPr>
        <w:ind w:firstLine="567"/>
        <w:jc w:val="both"/>
      </w:pPr>
      <w:r w:rsidRPr="00A24634">
        <w:t>— объяснение необходимости работать дружно, ориентируясь на общий результат при демонстрации способов совместно-раздельных и совместно-последовательных, совместно-</w:t>
      </w:r>
    </w:p>
    <w:p w:rsidR="004F3456" w:rsidRPr="00A24634" w:rsidRDefault="004F3456" w:rsidP="00AA211F">
      <w:pPr>
        <w:ind w:firstLine="567"/>
        <w:jc w:val="both"/>
      </w:pPr>
      <w:r w:rsidRPr="00A24634">
        <w:t>распределенных действий;</w:t>
      </w:r>
    </w:p>
    <w:p w:rsidR="004F3456" w:rsidRPr="00A24634" w:rsidRDefault="004F3456" w:rsidP="00AA211F">
      <w:pPr>
        <w:ind w:firstLine="567"/>
        <w:jc w:val="both"/>
      </w:pPr>
      <w:r w:rsidRPr="00A24634">
        <w:t xml:space="preserve">— обучение детей взаимопомощи советом, показом, совместным со сверстником выполнением </w:t>
      </w:r>
    </w:p>
    <w:p w:rsidR="004F3456" w:rsidRPr="00A24634" w:rsidRDefault="004F3456" w:rsidP="00AA211F">
      <w:pPr>
        <w:ind w:firstLine="567"/>
        <w:jc w:val="both"/>
      </w:pPr>
      <w:r w:rsidRPr="00A24634">
        <w:t xml:space="preserve">дела, указанием на то, что выполнять работу за другого — не означает помочь ему, а напротив, </w:t>
      </w:r>
    </w:p>
    <w:p w:rsidR="004F3456" w:rsidRPr="00A24634" w:rsidRDefault="004F3456" w:rsidP="00AA211F">
      <w:pPr>
        <w:ind w:firstLine="567"/>
        <w:jc w:val="both"/>
      </w:pPr>
      <w:r w:rsidRPr="00A24634">
        <w:t>сделать хуже: не дать возможности научиться делать это самому;</w:t>
      </w:r>
    </w:p>
    <w:p w:rsidR="004F3456" w:rsidRPr="00A24634" w:rsidRDefault="004F3456" w:rsidP="00AA211F">
      <w:pPr>
        <w:ind w:firstLine="567"/>
        <w:jc w:val="both"/>
      </w:pPr>
      <w:r w:rsidRPr="00A24634">
        <w:t xml:space="preserve">— напоминание последовательности этапов совместной работы и опережающее одобрение ее </w:t>
      </w:r>
    </w:p>
    <w:p w:rsidR="004F3456" w:rsidRPr="00A24634" w:rsidRDefault="004F3456" w:rsidP="00AA211F">
      <w:pPr>
        <w:ind w:firstLine="567"/>
        <w:jc w:val="both"/>
      </w:pPr>
      <w:r w:rsidRPr="00A24634">
        <w:t>результатов как результатов коллективного труда;</w:t>
      </w:r>
    </w:p>
    <w:p w:rsidR="004F3456" w:rsidRPr="00A24634" w:rsidRDefault="004F3456" w:rsidP="00AA211F">
      <w:pPr>
        <w:ind w:firstLine="567"/>
        <w:jc w:val="both"/>
      </w:pPr>
      <w:r w:rsidRPr="00A24634">
        <w:t>— разъяснение детям моральных правил поведения, в которых были бы даны образцы     поступков с точки зрения их влияния на формирование положительных взаимоотношений в детском коллективе.</w:t>
      </w:r>
    </w:p>
    <w:p w:rsidR="004F3456" w:rsidRPr="00A24634" w:rsidRDefault="004F3456" w:rsidP="00AA211F">
      <w:pPr>
        <w:ind w:firstLine="567"/>
        <w:jc w:val="both"/>
      </w:pPr>
      <w:r w:rsidRPr="00A24634">
        <w:t xml:space="preserve">При этом складывается своя культурная практика </w:t>
      </w:r>
      <w:proofErr w:type="spellStart"/>
      <w:r w:rsidRPr="00A24634">
        <w:t>бытийствования</w:t>
      </w:r>
      <w:proofErr w:type="spellEnd"/>
      <w:r w:rsidRPr="00A24634">
        <w:t xml:space="preserve"> в дошкольной группе ДОО, </w:t>
      </w:r>
    </w:p>
    <w:p w:rsidR="004F3456" w:rsidRPr="00A24634" w:rsidRDefault="004F3456" w:rsidP="00AA211F">
      <w:pPr>
        <w:ind w:firstLine="567"/>
        <w:jc w:val="both"/>
      </w:pPr>
      <w:r w:rsidRPr="00A24634">
        <w:t>отличающиеся от культурных игровых практик, в которые дети были вовлечены изначально.</w:t>
      </w:r>
    </w:p>
    <w:p w:rsidR="004F3456" w:rsidRPr="00A24634" w:rsidRDefault="004F3456" w:rsidP="00AA211F">
      <w:pPr>
        <w:ind w:firstLine="567"/>
        <w:jc w:val="both"/>
      </w:pPr>
      <w:proofErr w:type="gramStart"/>
      <w:r w:rsidRPr="00A24634">
        <w:lastRenderedPageBreak/>
        <w:t>Это связано с тем, что детская картина мира включает структурный и процессуальный  компоненты, тесно связанные с ощущением и восприятием того, что и как чувствует и делает ребенок в той или иной ситуации соприкосновения с миром, поэтому она всегда активна и мобильна, связана с «прощупыванием», поиском границ между собой и внешним миром, между своим и чужим, хорошим и плохим для себя</w:t>
      </w:r>
      <w:proofErr w:type="gramEnd"/>
      <w:r w:rsidRPr="00A24634">
        <w:t xml:space="preserve">, добром и злом. Дети ищут границы для того, чтобы сформировать представление о том, где их место в этом мире, прочувствовать его и  «закрепить» за собой. Большое значение для этого имеет организация игровых практикумов и коммуникативных тренингов. </w:t>
      </w:r>
    </w:p>
    <w:p w:rsidR="004F3456" w:rsidRPr="00A24634" w:rsidRDefault="004F3456" w:rsidP="004F3456">
      <w:pPr>
        <w:ind w:firstLine="567"/>
      </w:pPr>
      <w:r w:rsidRPr="00A24634">
        <w:t xml:space="preserve"> Их отличает:</w:t>
      </w:r>
    </w:p>
    <w:p w:rsidR="004F3456" w:rsidRPr="00A24634" w:rsidRDefault="004F3456" w:rsidP="00AA211F">
      <w:pPr>
        <w:ind w:firstLine="567"/>
        <w:jc w:val="both"/>
      </w:pPr>
      <w:r w:rsidRPr="00A24634">
        <w:t>— актуальность содержания для ребенка и группы детей, что позволяет создать мотивационную основу для совместной деятельности, способствует единству содержания социальн</w:t>
      </w:r>
      <w:proofErr w:type="gramStart"/>
      <w:r w:rsidRPr="00A24634">
        <w:t>о-</w:t>
      </w:r>
      <w:proofErr w:type="gramEnd"/>
      <w:r w:rsidRPr="00A24634">
        <w:t xml:space="preserve"> коммуникативного, познавательного и речевого, физического, художественно-эстетического развития;</w:t>
      </w:r>
    </w:p>
    <w:p w:rsidR="004F3456" w:rsidRPr="00A24634" w:rsidRDefault="004F3456" w:rsidP="00AA211F">
      <w:pPr>
        <w:ind w:firstLine="567"/>
        <w:jc w:val="both"/>
      </w:pPr>
      <w:r w:rsidRPr="00A24634">
        <w:t xml:space="preserve">— направленность на формирование коллективного субъекта в единстве с активной позицией </w:t>
      </w:r>
    </w:p>
    <w:p w:rsidR="004F3456" w:rsidRPr="00A24634" w:rsidRDefault="004F3456" w:rsidP="00AA211F">
      <w:pPr>
        <w:ind w:firstLine="567"/>
        <w:jc w:val="both"/>
      </w:pPr>
      <w:r w:rsidRPr="00A24634">
        <w:t>каждого ребенка, что позволяет формировать в условиях группового общения такие механизмы</w:t>
      </w:r>
    </w:p>
    <w:p w:rsidR="004F3456" w:rsidRPr="00A24634" w:rsidRDefault="004F3456" w:rsidP="00AA211F">
      <w:pPr>
        <w:ind w:firstLine="567"/>
        <w:jc w:val="both"/>
      </w:pPr>
      <w:r w:rsidRPr="00A24634">
        <w:t xml:space="preserve">личностного роста и интеллектуального развития. </w:t>
      </w:r>
    </w:p>
    <w:p w:rsidR="004F3456" w:rsidRPr="00A24634" w:rsidRDefault="004F3456" w:rsidP="00AA211F">
      <w:pPr>
        <w:ind w:firstLine="708"/>
        <w:jc w:val="both"/>
        <w:rPr>
          <w:i/>
        </w:rPr>
      </w:pPr>
      <w:r w:rsidRPr="00A24634">
        <w:rPr>
          <w:i/>
        </w:rPr>
        <w:t>Методы и способы реализации культурных практик</w:t>
      </w:r>
    </w:p>
    <w:p w:rsidR="004F3456" w:rsidRPr="00A24634" w:rsidRDefault="004F3456" w:rsidP="00AA211F">
      <w:pPr>
        <w:ind w:firstLine="567"/>
        <w:jc w:val="both"/>
      </w:pPr>
      <w:r w:rsidRPr="00A24634">
        <w:t xml:space="preserve"> Классификация методов организации и осуществления  познавательной деятельности детей, обеспечивает  разнообразие методов организации непосредственно образовательной деятельности с детьми:</w:t>
      </w:r>
    </w:p>
    <w:p w:rsidR="004F3456" w:rsidRPr="00A24634" w:rsidRDefault="004F3456" w:rsidP="00AA211F">
      <w:pPr>
        <w:ind w:firstLine="567"/>
        <w:jc w:val="both"/>
      </w:pPr>
      <w:proofErr w:type="gramStart"/>
      <w:r w:rsidRPr="00A24634">
        <w:t>— обеспечивающие передачу учебной информации педагогом и восприятие ее детьми  посредством слушания, наблюдения, практических действий (перцептивный аспект): словесный (объяснение, беседа, инструкция, вопросы и др.), наглядный (демонстрация, иллюстрация, рассматривание и др.), практический;</w:t>
      </w:r>
      <w:proofErr w:type="gramEnd"/>
    </w:p>
    <w:p w:rsidR="004F3456" w:rsidRPr="00A24634" w:rsidRDefault="004F3456" w:rsidP="00AA211F">
      <w:pPr>
        <w:ind w:firstLine="567"/>
        <w:jc w:val="both"/>
      </w:pPr>
      <w:r w:rsidRPr="00A24634">
        <w:t>— характеризующие усвоение нового материала детьми путем активного запоминания, самостоятельных размышлений или проблемной ситуации (гностический аспект): иллюстративно-объяснительный, проблемный, эвристический, исследовательский и др.;</w:t>
      </w:r>
    </w:p>
    <w:p w:rsidR="004F3456" w:rsidRPr="00A24634" w:rsidRDefault="004F3456" w:rsidP="00AA211F">
      <w:pPr>
        <w:ind w:firstLine="567"/>
        <w:jc w:val="both"/>
      </w:pPr>
      <w:r w:rsidRPr="00A24634">
        <w:t>— характеризующие мыслительные операции при подаче и усвоении учебного материала (логический аспект): индуктивный (от частного к общему) и дедуктивный (от общего к частному);</w:t>
      </w:r>
    </w:p>
    <w:p w:rsidR="004F3456" w:rsidRPr="00A24634" w:rsidRDefault="004F3456" w:rsidP="00AA211F">
      <w:pPr>
        <w:ind w:firstLine="567"/>
        <w:jc w:val="both"/>
      </w:pPr>
      <w:r w:rsidRPr="00A24634">
        <w:t xml:space="preserve">— характеризующие степень самостоятельности учебно-познавательной деятельности детей </w:t>
      </w:r>
    </w:p>
    <w:p w:rsidR="004F3456" w:rsidRPr="00A24634" w:rsidRDefault="004F3456" w:rsidP="00AA211F">
      <w:pPr>
        <w:ind w:firstLine="567"/>
        <w:jc w:val="both"/>
      </w:pPr>
      <w:r w:rsidRPr="00A24634">
        <w:t>(управленческий аспект): работа под руководством педагога, самостоятельная работа детей.</w:t>
      </w:r>
    </w:p>
    <w:p w:rsidR="004F3456" w:rsidRPr="00A24634" w:rsidRDefault="004F3456" w:rsidP="00AA211F">
      <w:pPr>
        <w:ind w:firstLine="567"/>
        <w:jc w:val="both"/>
      </w:pPr>
      <w:r w:rsidRPr="00A24634">
        <w:t>Методы реализации культурных практик в режимных моментах и самостоятельной деятельности детей делятся на несколько групп в зависимости от их направленности. Так, исследователями и другими авторами выделяется несколько направлений работы с детьми.</w:t>
      </w:r>
    </w:p>
    <w:p w:rsidR="004F3456" w:rsidRPr="00A24634" w:rsidRDefault="004F3456" w:rsidP="00AA211F">
      <w:pPr>
        <w:ind w:firstLine="567"/>
        <w:jc w:val="both"/>
      </w:pPr>
      <w:r w:rsidRPr="00A24634">
        <w:t>Первое направление — реализация системы творческих заданий, ориентированных на познание объектов, ситуаций, явлений, которая способствует:</w:t>
      </w:r>
    </w:p>
    <w:p w:rsidR="004F3456" w:rsidRPr="00A24634" w:rsidRDefault="004F3456" w:rsidP="00AA211F">
      <w:pPr>
        <w:ind w:firstLine="567"/>
        <w:jc w:val="both"/>
      </w:pPr>
      <w:proofErr w:type="gramStart"/>
      <w:r w:rsidRPr="00A24634">
        <w:t>— накоплению творческого опыта познания действительности через изучение объектов,              ситуаций, явлений на основе выделенных признаков (цвет, форма, размер, материал, назначение, время,  расположение, часть — целое);</w:t>
      </w:r>
      <w:proofErr w:type="gramEnd"/>
    </w:p>
    <w:p w:rsidR="004F3456" w:rsidRPr="00A24634" w:rsidRDefault="004F3456" w:rsidP="00AA211F">
      <w:pPr>
        <w:ind w:firstLine="567"/>
        <w:jc w:val="both"/>
      </w:pPr>
      <w:r w:rsidRPr="00A24634">
        <w:t>— рассмотрению их в противоречиях, обусловливающих их развитие;</w:t>
      </w:r>
    </w:p>
    <w:p w:rsidR="004F3456" w:rsidRPr="00A24634" w:rsidRDefault="004F3456" w:rsidP="00AA211F">
      <w:pPr>
        <w:ind w:firstLine="567"/>
        <w:jc w:val="both"/>
      </w:pPr>
      <w:r w:rsidRPr="00A24634">
        <w:t>— моделированию явлений, учитывая их особенности, системные связи, количественные и качественные характеристики, закономерности развития систем.</w:t>
      </w:r>
    </w:p>
    <w:p w:rsidR="004F3456" w:rsidRPr="00A24634" w:rsidRDefault="004F3456" w:rsidP="00AA211F">
      <w:pPr>
        <w:ind w:firstLine="567"/>
        <w:jc w:val="both"/>
      </w:pPr>
      <w:r w:rsidRPr="00A24634">
        <w:t xml:space="preserve">Используемые методы: наглядно-практические,  </w:t>
      </w:r>
      <w:proofErr w:type="spellStart"/>
      <w:r w:rsidRPr="00A24634">
        <w:t>сериации</w:t>
      </w:r>
      <w:proofErr w:type="spellEnd"/>
      <w:r w:rsidRPr="00A24634">
        <w:t xml:space="preserve"> и классификации (традиционные) и </w:t>
      </w:r>
    </w:p>
    <w:p w:rsidR="004F3456" w:rsidRPr="00A24634" w:rsidRDefault="004F3456" w:rsidP="00AA211F">
      <w:pPr>
        <w:ind w:firstLine="567"/>
        <w:jc w:val="both"/>
      </w:pPr>
      <w:r w:rsidRPr="00A24634">
        <w:lastRenderedPageBreak/>
        <w:t>формирования ассоциаций, установления аналогии, выявления противоречий (нетрадиционные) и др. Основными формами работы с детьми являются занятия и экскурсии.</w:t>
      </w:r>
    </w:p>
    <w:p w:rsidR="004F3456" w:rsidRPr="00A24634" w:rsidRDefault="004F3456" w:rsidP="00AA211F">
      <w:pPr>
        <w:ind w:firstLine="567"/>
        <w:jc w:val="both"/>
      </w:pPr>
      <w:r w:rsidRPr="00A24634">
        <w:t>Второе направление — реализация системы творческих заданий, ориентированных на использование в новом качестве объектов, ситуаций, явлений, обеспечивает накопление опыта творческого подхода к использованию уже существующих объектов, ситуаций, явлений. Выполнение заданий данной группы позволяет:</w:t>
      </w:r>
    </w:p>
    <w:p w:rsidR="004F3456" w:rsidRPr="00A24634" w:rsidRDefault="004F3456" w:rsidP="00AA211F">
      <w:pPr>
        <w:ind w:firstLine="567"/>
        <w:jc w:val="both"/>
      </w:pPr>
      <w:r w:rsidRPr="00A24634">
        <w:t>— рассматривать объекты ситуации, явления с различных точек зрения;</w:t>
      </w:r>
    </w:p>
    <w:p w:rsidR="004F3456" w:rsidRPr="00A24634" w:rsidRDefault="004F3456" w:rsidP="00AA211F">
      <w:pPr>
        <w:ind w:firstLine="567"/>
        <w:jc w:val="both"/>
      </w:pPr>
      <w:r w:rsidRPr="00A24634">
        <w:t>— находить фантастические применения реально существующим системам;</w:t>
      </w:r>
    </w:p>
    <w:p w:rsidR="004F3456" w:rsidRPr="00A24634" w:rsidRDefault="004F3456" w:rsidP="00AA211F">
      <w:pPr>
        <w:ind w:firstLine="567"/>
        <w:jc w:val="both"/>
      </w:pPr>
      <w:r w:rsidRPr="00A24634">
        <w:t>— осуществлять перенос функций в различные области применения;</w:t>
      </w:r>
    </w:p>
    <w:p w:rsidR="004F3456" w:rsidRPr="00A24634" w:rsidRDefault="004F3456" w:rsidP="00AA211F">
      <w:pPr>
        <w:ind w:firstLine="567"/>
        <w:jc w:val="both"/>
      </w:pPr>
      <w:r w:rsidRPr="00A24634">
        <w:t>— получать положительный эффект путем использования отрицательных качеств систем, универсализации, получения системных эффектов.</w:t>
      </w:r>
    </w:p>
    <w:p w:rsidR="004F3456" w:rsidRPr="00A24634" w:rsidRDefault="004F3456" w:rsidP="00AA211F">
      <w:pPr>
        <w:ind w:firstLine="567"/>
        <w:jc w:val="both"/>
      </w:pPr>
      <w:r w:rsidRPr="00A24634">
        <w:t xml:space="preserve">   Третье направление — реализация системы творческих заданий, ориентированных на преобразование объектов, ситуаций, явлений, которая способствует:</w:t>
      </w:r>
    </w:p>
    <w:p w:rsidR="004F3456" w:rsidRPr="00A24634" w:rsidRDefault="004F3456" w:rsidP="00AA211F">
      <w:pPr>
        <w:ind w:firstLine="567"/>
        <w:jc w:val="both"/>
      </w:pPr>
      <w:r w:rsidRPr="00A24634">
        <w:t xml:space="preserve">— приобретению творческого опыта в осуществлении фантастических (реальных) изменений </w:t>
      </w:r>
    </w:p>
    <w:p w:rsidR="004F3456" w:rsidRPr="00A24634" w:rsidRDefault="004F3456" w:rsidP="00AA211F">
      <w:pPr>
        <w:ind w:firstLine="567"/>
        <w:jc w:val="both"/>
      </w:pPr>
      <w:r w:rsidRPr="00A24634">
        <w:t>внешнего вида систем (формы, цвета, материала, расположения частей и др.);</w:t>
      </w:r>
    </w:p>
    <w:p w:rsidR="004F3456" w:rsidRPr="00A24634" w:rsidRDefault="004F3456" w:rsidP="00AA211F">
      <w:pPr>
        <w:ind w:firstLine="567"/>
        <w:jc w:val="both"/>
      </w:pPr>
      <w:r w:rsidRPr="00A24634">
        <w:t>— изменению внутреннего строения систем;</w:t>
      </w:r>
    </w:p>
    <w:p w:rsidR="004F3456" w:rsidRPr="00A24634" w:rsidRDefault="004F3456" w:rsidP="00AA211F">
      <w:pPr>
        <w:ind w:firstLine="567"/>
        <w:jc w:val="both"/>
      </w:pPr>
      <w:r w:rsidRPr="00A24634">
        <w:t>— учету при рассмотрении системы свойств, ресурсов, диалектической природы объектов, ситуаций, явлений.</w:t>
      </w:r>
    </w:p>
    <w:p w:rsidR="004F3456" w:rsidRPr="00A24634" w:rsidRDefault="004F3456" w:rsidP="00AA211F">
      <w:pPr>
        <w:ind w:firstLine="567"/>
        <w:jc w:val="both"/>
      </w:pPr>
      <w:r w:rsidRPr="00A24634">
        <w:t xml:space="preserve">Среди традиционных методов работы — экологические опыты и экспериментирование с изобразительными материалами, среди нетрадиционных — метод  усовершенствования игрушки, развития творческого мышления и творческого конструирования. </w:t>
      </w:r>
    </w:p>
    <w:p w:rsidR="004F3456" w:rsidRPr="00A24634" w:rsidRDefault="004F3456" w:rsidP="00AA211F">
      <w:pPr>
        <w:ind w:firstLine="567"/>
        <w:jc w:val="both"/>
      </w:pPr>
      <w:r w:rsidRPr="00A24634">
        <w:t>Основные формы работы — конкурсы детско-родительского творчества (традиционно), организация подгрупповой работы детей в лаборатории (нетрадиционно).</w:t>
      </w:r>
    </w:p>
    <w:p w:rsidR="004F3456" w:rsidRPr="00A24634" w:rsidRDefault="004F3456" w:rsidP="00AA211F">
      <w:pPr>
        <w:ind w:firstLine="567"/>
        <w:jc w:val="both"/>
      </w:pPr>
      <w:r w:rsidRPr="00A24634">
        <w:t>Четвертое направление — реализация системы творческих заданий, ориентированных на создание новых объектов, ситуаций, явлений, которая обеспечивает:</w:t>
      </w:r>
    </w:p>
    <w:p w:rsidR="004F3456" w:rsidRPr="00A24634" w:rsidRDefault="004F3456" w:rsidP="00AA211F">
      <w:pPr>
        <w:ind w:firstLine="567"/>
        <w:jc w:val="both"/>
      </w:pPr>
      <w:r w:rsidRPr="00A24634">
        <w:t>— развитие умений создания оригинальных творческих продуктов на основе получения качественно новой идеи субъекта творческой деятельности;</w:t>
      </w:r>
    </w:p>
    <w:p w:rsidR="004F3456" w:rsidRPr="00A24634" w:rsidRDefault="004F3456" w:rsidP="00AA211F">
      <w:pPr>
        <w:ind w:firstLine="567"/>
        <w:jc w:val="both"/>
      </w:pPr>
      <w:r w:rsidRPr="00A24634">
        <w:t>— ориентирование при выполнении творческого задания на идеальный конечный результат развития системы.</w:t>
      </w:r>
    </w:p>
    <w:p w:rsidR="004F3456" w:rsidRPr="00A24634" w:rsidRDefault="004F3456" w:rsidP="00AA211F">
      <w:pPr>
        <w:ind w:firstLine="567"/>
        <w:jc w:val="both"/>
      </w:pPr>
      <w:r w:rsidRPr="00A24634">
        <w:t xml:space="preserve">Среди традиционных методов работы здесь выступают диалоговые методы и методы экспериментирования. </w:t>
      </w:r>
      <w:proofErr w:type="gramStart"/>
      <w:r w:rsidRPr="00A24634">
        <w:t>Среди нетрадиционных — методы проблематизации, мозгового штурма, развития творческого воображения и др. Основные формы работы — организация детских выставок (традиционно), проектной деятельности детей и взрослых (нетрадиционно).</w:t>
      </w:r>
      <w:proofErr w:type="gramEnd"/>
      <w:r w:rsidRPr="00A24634">
        <w:t xml:space="preserve"> При этом существуют виды нетрадиционной техники создания творческого образа, в частности изобразительного.     </w:t>
      </w:r>
    </w:p>
    <w:p w:rsidR="004F3456" w:rsidRPr="00A24634" w:rsidRDefault="004F3456" w:rsidP="00AA211F">
      <w:pPr>
        <w:pStyle w:val="Default"/>
        <w:ind w:firstLine="567"/>
        <w:jc w:val="both"/>
        <w:rPr>
          <w:color w:val="auto"/>
        </w:rPr>
      </w:pPr>
      <w:proofErr w:type="gramStart"/>
      <w:r w:rsidRPr="00A24634">
        <w:rPr>
          <w:b/>
          <w:bCs/>
          <w:i/>
          <w:iCs/>
          <w:color w:val="auto"/>
        </w:rPr>
        <w:t xml:space="preserve">Образовательная деятельность, осуществляемая в ходе режимных моментов </w:t>
      </w:r>
      <w:r w:rsidRPr="00A24634">
        <w:rPr>
          <w:color w:val="auto"/>
        </w:rPr>
        <w:t>требует</w:t>
      </w:r>
      <w:proofErr w:type="gramEnd"/>
      <w:r w:rsidRPr="00A24634">
        <w:rPr>
          <w:color w:val="auto"/>
        </w:rPr>
        <w:t xml:space="preserve">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4F3456" w:rsidRPr="00A24634" w:rsidRDefault="004F3456" w:rsidP="00AA211F">
      <w:pPr>
        <w:pStyle w:val="Default"/>
        <w:ind w:firstLine="567"/>
        <w:jc w:val="both"/>
        <w:rPr>
          <w:color w:val="auto"/>
        </w:rPr>
      </w:pPr>
      <w:r w:rsidRPr="00A24634">
        <w:rPr>
          <w:b/>
          <w:bCs/>
          <w:i/>
          <w:iCs/>
          <w:color w:val="auto"/>
        </w:rPr>
        <w:t xml:space="preserve">Образовательная деятельность, осуществляемая в утренний отрезок времени включает: </w:t>
      </w:r>
    </w:p>
    <w:p w:rsidR="004F3456" w:rsidRPr="00A24634" w:rsidRDefault="004F3456" w:rsidP="00AA211F">
      <w:pPr>
        <w:pStyle w:val="Default"/>
        <w:spacing w:after="56"/>
        <w:ind w:firstLine="567"/>
        <w:jc w:val="both"/>
        <w:rPr>
          <w:color w:val="auto"/>
        </w:rPr>
      </w:pPr>
      <w:r w:rsidRPr="00A24634">
        <w:rPr>
          <w:color w:val="auto"/>
        </w:rPr>
        <w:t xml:space="preserve">- наблюдения - в уголке природы; за деятельностью взрослых (сервировка стола к завтраку);                                                                                                                                                        </w:t>
      </w:r>
    </w:p>
    <w:p w:rsidR="004F3456" w:rsidRPr="00A24634" w:rsidRDefault="004F3456" w:rsidP="00AA211F">
      <w:pPr>
        <w:pStyle w:val="Default"/>
        <w:spacing w:after="56"/>
        <w:ind w:firstLine="567"/>
        <w:jc w:val="both"/>
        <w:rPr>
          <w:color w:val="auto"/>
        </w:rPr>
      </w:pPr>
      <w:r w:rsidRPr="00A24634">
        <w:rPr>
          <w:color w:val="auto"/>
        </w:rPr>
        <w:t xml:space="preserve">- индивидуальные игры и игры с небольшими подгруппами детей (дидактические, развивающие, сюжетные, музыкальные, подвижные и пр.);                                                                             </w:t>
      </w:r>
    </w:p>
    <w:p w:rsidR="004F3456" w:rsidRPr="00A24634" w:rsidRDefault="004F3456" w:rsidP="00AA211F">
      <w:pPr>
        <w:pStyle w:val="Default"/>
        <w:spacing w:after="56"/>
        <w:ind w:firstLine="567"/>
        <w:jc w:val="both"/>
        <w:rPr>
          <w:color w:val="auto"/>
        </w:rPr>
      </w:pPr>
      <w:r w:rsidRPr="00A24634">
        <w:rPr>
          <w:color w:val="auto"/>
        </w:rPr>
        <w:lastRenderedPageBreak/>
        <w:t xml:space="preserve">-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rsidR="004F3456" w:rsidRPr="00A24634" w:rsidRDefault="004F3456" w:rsidP="00AA211F">
      <w:pPr>
        <w:pStyle w:val="Default"/>
        <w:spacing w:after="56"/>
        <w:ind w:firstLine="567"/>
        <w:jc w:val="both"/>
        <w:rPr>
          <w:color w:val="auto"/>
        </w:rPr>
      </w:pPr>
      <w:r w:rsidRPr="00A24634">
        <w:rPr>
          <w:color w:val="auto"/>
        </w:rPr>
        <w:t xml:space="preserve">- трудовые поручения (сервировка столов к завтраку, уход за комнатными растениями и пр.);                                                                                                                                                                          </w:t>
      </w:r>
    </w:p>
    <w:p w:rsidR="004F3456" w:rsidRPr="00A24634" w:rsidRDefault="004F3456" w:rsidP="00AA211F">
      <w:pPr>
        <w:pStyle w:val="Default"/>
        <w:spacing w:after="56"/>
        <w:ind w:firstLine="567"/>
        <w:jc w:val="both"/>
        <w:rPr>
          <w:color w:val="auto"/>
        </w:rPr>
      </w:pPr>
      <w:r w:rsidRPr="00A24634">
        <w:rPr>
          <w:color w:val="auto"/>
        </w:rPr>
        <w:t xml:space="preserve">- беседы и разговоры с детьми по их интересам;                                                                                          </w:t>
      </w:r>
    </w:p>
    <w:p w:rsidR="004F3456" w:rsidRPr="00A24634" w:rsidRDefault="004F3456" w:rsidP="00AA211F">
      <w:pPr>
        <w:pStyle w:val="Default"/>
        <w:spacing w:after="56"/>
        <w:ind w:firstLine="567"/>
        <w:jc w:val="both"/>
        <w:rPr>
          <w:color w:val="auto"/>
        </w:rPr>
      </w:pPr>
      <w:r w:rsidRPr="00A24634">
        <w:rPr>
          <w:color w:val="auto"/>
        </w:rPr>
        <w:t xml:space="preserve">-рассматривание дидактических картинок, иллюстраций, просмотр видеоматериалов разнообразного содержания;                                                                                                                          </w:t>
      </w:r>
    </w:p>
    <w:p w:rsidR="004F3456" w:rsidRPr="00A24634" w:rsidRDefault="004F3456" w:rsidP="00AA211F">
      <w:pPr>
        <w:pStyle w:val="Default"/>
        <w:spacing w:after="56"/>
        <w:ind w:firstLine="567"/>
        <w:jc w:val="both"/>
        <w:rPr>
          <w:color w:val="auto"/>
        </w:rPr>
      </w:pPr>
      <w:r w:rsidRPr="00A24634">
        <w:rPr>
          <w:color w:val="auto"/>
        </w:rPr>
        <w:t xml:space="preserve">- индивидуальную работу с детьми в соответствии с задачами разных образовательных областей;                                                                                                                                                            </w:t>
      </w:r>
    </w:p>
    <w:p w:rsidR="004F3456" w:rsidRPr="00A24634" w:rsidRDefault="004F3456" w:rsidP="00AA211F">
      <w:pPr>
        <w:pStyle w:val="Default"/>
        <w:spacing w:after="56"/>
        <w:ind w:firstLine="567"/>
        <w:jc w:val="both"/>
        <w:rPr>
          <w:color w:val="auto"/>
        </w:rPr>
      </w:pPr>
      <w:r w:rsidRPr="00A24634">
        <w:rPr>
          <w:color w:val="auto"/>
        </w:rPr>
        <w:t xml:space="preserve">-  двигательную деятельность детей, активность которой зависит от  содержания организованной образовательной деятельности в первой половине дня;                                                              - работу по воспитанию у детей культурно-гигиенических навыков и культуры здоровья. </w:t>
      </w:r>
    </w:p>
    <w:p w:rsidR="004F3456" w:rsidRPr="00A24634" w:rsidRDefault="004F3456" w:rsidP="00AA211F">
      <w:pPr>
        <w:pStyle w:val="Default"/>
        <w:jc w:val="both"/>
        <w:rPr>
          <w:color w:val="auto"/>
        </w:rPr>
      </w:pPr>
      <w:proofErr w:type="gramStart"/>
      <w:r w:rsidRPr="00A24634">
        <w:rPr>
          <w:b/>
          <w:bCs/>
          <w:i/>
          <w:iCs/>
          <w:color w:val="auto"/>
        </w:rPr>
        <w:t>Образовательная деятельность, осуществляемая во время прогулки включает</w:t>
      </w:r>
      <w:proofErr w:type="gramEnd"/>
      <w:r w:rsidRPr="00A24634">
        <w:rPr>
          <w:b/>
          <w:bCs/>
          <w:i/>
          <w:iCs/>
          <w:color w:val="auto"/>
        </w:rPr>
        <w:t>:</w:t>
      </w:r>
    </w:p>
    <w:p w:rsidR="004F3456" w:rsidRPr="00A24634" w:rsidRDefault="004F3456" w:rsidP="00AA211F">
      <w:pPr>
        <w:pStyle w:val="Default"/>
        <w:spacing w:after="57"/>
        <w:jc w:val="both"/>
        <w:rPr>
          <w:color w:val="auto"/>
        </w:rPr>
      </w:pPr>
      <w:r w:rsidRPr="00A24634">
        <w:rPr>
          <w:color w:val="auto"/>
        </w:rPr>
        <w:t xml:space="preserve">- подвижные игры и упражнения, направленные на оптимизацию режима двигательной активности и укрепление здоровья детей;                                                                                                                    </w:t>
      </w:r>
    </w:p>
    <w:p w:rsidR="00AA211F" w:rsidRDefault="004F3456" w:rsidP="00AA211F">
      <w:pPr>
        <w:pStyle w:val="Default"/>
        <w:spacing w:after="57"/>
        <w:jc w:val="both"/>
        <w:rPr>
          <w:color w:val="auto"/>
        </w:rPr>
      </w:pPr>
      <w:r w:rsidRPr="00A24634">
        <w:rPr>
          <w:color w:val="auto"/>
        </w:rPr>
        <w:t xml:space="preserve">- наблюдения за объектами и явлениями природы, направленное на установление разнообразных связей и зависимостей в природе, воспитание отношения к ней;                                     - экспериментирование с объектами неживой природы;                                                  </w:t>
      </w:r>
      <w:r w:rsidR="00AA211F">
        <w:rPr>
          <w:color w:val="auto"/>
        </w:rPr>
        <w:t xml:space="preserve">                               </w:t>
      </w:r>
    </w:p>
    <w:p w:rsidR="004F3456" w:rsidRPr="00A24634" w:rsidRDefault="004F3456" w:rsidP="00AA211F">
      <w:pPr>
        <w:pStyle w:val="Default"/>
        <w:spacing w:after="57"/>
        <w:jc w:val="both"/>
        <w:rPr>
          <w:color w:val="auto"/>
        </w:rPr>
      </w:pPr>
      <w:r w:rsidRPr="00A24634">
        <w:rPr>
          <w:color w:val="auto"/>
        </w:rPr>
        <w:t xml:space="preserve">- сюжетно-ролевые и конструктивные игры (с песком, со снегом, с природным материалом);                                                                                                                           - элементарную трудовую деятельность детей на участке детского сада;                                             - свободное общение воспитателя с детьми.                                                                        </w:t>
      </w:r>
    </w:p>
    <w:p w:rsidR="004F3456" w:rsidRPr="00A24634" w:rsidRDefault="004F3456" w:rsidP="00AA211F">
      <w:pPr>
        <w:ind w:firstLine="708"/>
        <w:jc w:val="both"/>
      </w:pPr>
      <w:r w:rsidRPr="00A24634">
        <w:t xml:space="preserve">Таким образом, культурные практики включают обычные (привычные, повседневные) способы самоопределения и самореализации, тесно связанные с содержанием его бытия и                   </w:t>
      </w:r>
      <w:proofErr w:type="gramStart"/>
      <w:r w:rsidRPr="00A24634">
        <w:t>со-бытия</w:t>
      </w:r>
      <w:proofErr w:type="gramEnd"/>
      <w:r w:rsidRPr="00A24634">
        <w:t xml:space="preserve"> с другими людьми и поэтому обеспечивают реализацию универсальных культурных умений ребенка, включают готовность и способность ребенка действовать во всех обстоятельствах жизни и деятельности на основе культурных норм. С другой стороны, они соотносятся с интеллектуально-мотивационными характеристиками детской деятельности.</w:t>
      </w:r>
    </w:p>
    <w:p w:rsidR="004F3456" w:rsidRPr="00A24634" w:rsidRDefault="004F3456" w:rsidP="004F3456"/>
    <w:p w:rsidR="00AA211F" w:rsidRDefault="00AA211F">
      <w:pPr>
        <w:spacing w:after="200" w:line="276" w:lineRule="auto"/>
        <w:rPr>
          <w:rFonts w:eastAsia="Calibri"/>
          <w:b/>
          <w:i/>
          <w:iCs/>
        </w:rPr>
      </w:pPr>
      <w:bookmarkStart w:id="28" w:name="_Toc432812217"/>
      <w:r>
        <w:rPr>
          <w:bCs/>
          <w:i/>
        </w:rPr>
        <w:br w:type="page"/>
      </w:r>
    </w:p>
    <w:p w:rsidR="004F3456" w:rsidRPr="00A24634" w:rsidRDefault="004F3456" w:rsidP="004F3456">
      <w:pPr>
        <w:pStyle w:val="2"/>
        <w:rPr>
          <w:bCs w:val="0"/>
          <w:i/>
          <w:sz w:val="24"/>
          <w:szCs w:val="24"/>
        </w:rPr>
      </w:pPr>
      <w:bookmarkStart w:id="29" w:name="_Toc23529181"/>
      <w:r w:rsidRPr="00A24634">
        <w:rPr>
          <w:bCs w:val="0"/>
          <w:i/>
          <w:sz w:val="24"/>
          <w:szCs w:val="24"/>
        </w:rPr>
        <w:lastRenderedPageBreak/>
        <w:t>2.4. Способы и направления поддержки детской инициативы</w:t>
      </w:r>
      <w:bookmarkEnd w:id="28"/>
      <w:bookmarkEnd w:id="29"/>
    </w:p>
    <w:p w:rsidR="004F3456" w:rsidRPr="00A24634" w:rsidRDefault="004F3456" w:rsidP="004F3456">
      <w:pPr>
        <w:pStyle w:val="Default"/>
        <w:ind w:firstLine="567"/>
        <w:jc w:val="both"/>
        <w:rPr>
          <w:color w:val="auto"/>
        </w:rPr>
      </w:pPr>
      <w:r w:rsidRPr="00A24634">
        <w:rPr>
          <w:color w:val="auto"/>
        </w:rPr>
        <w:t xml:space="preserve">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w:t>
      </w:r>
    </w:p>
    <w:p w:rsidR="004F3456" w:rsidRPr="00A24634" w:rsidRDefault="004F3456" w:rsidP="004F3456">
      <w:pPr>
        <w:pStyle w:val="Default"/>
        <w:ind w:firstLine="567"/>
        <w:jc w:val="both"/>
        <w:rPr>
          <w:color w:val="auto"/>
        </w:rPr>
      </w:pPr>
      <w:r w:rsidRPr="00A24634">
        <w:rPr>
          <w:color w:val="auto"/>
        </w:rPr>
        <w:t xml:space="preserve">Все виды деятельности ребенка в детском саду могут осуществляться в форме самостоятельной инициативной деятельности: </w:t>
      </w:r>
    </w:p>
    <w:p w:rsidR="004F3456" w:rsidRPr="00A24634" w:rsidRDefault="004F3456" w:rsidP="004F3456">
      <w:pPr>
        <w:pStyle w:val="Default"/>
        <w:jc w:val="both"/>
        <w:rPr>
          <w:color w:val="auto"/>
        </w:rPr>
      </w:pPr>
      <w:r w:rsidRPr="00A24634">
        <w:rPr>
          <w:color w:val="auto"/>
        </w:rPr>
        <w:t xml:space="preserve">-  самостоятельные сюжетно-ролевые, режиссерские и театрализованные игры; </w:t>
      </w:r>
    </w:p>
    <w:p w:rsidR="004F3456" w:rsidRPr="00A24634" w:rsidRDefault="004F3456" w:rsidP="004F3456">
      <w:pPr>
        <w:pStyle w:val="Default"/>
        <w:jc w:val="both"/>
        <w:rPr>
          <w:color w:val="auto"/>
        </w:rPr>
      </w:pPr>
      <w:r w:rsidRPr="00A24634">
        <w:rPr>
          <w:color w:val="auto"/>
        </w:rPr>
        <w:t xml:space="preserve">- развивающие и логические игры; </w:t>
      </w:r>
    </w:p>
    <w:p w:rsidR="004F3456" w:rsidRPr="00A24634" w:rsidRDefault="004F3456" w:rsidP="004F3456">
      <w:pPr>
        <w:pStyle w:val="Default"/>
        <w:jc w:val="both"/>
        <w:rPr>
          <w:color w:val="auto"/>
        </w:rPr>
      </w:pPr>
      <w:r w:rsidRPr="00A24634">
        <w:rPr>
          <w:color w:val="auto"/>
        </w:rPr>
        <w:t xml:space="preserve">- музыкальные игры и импровизации;                                                                                                                        </w:t>
      </w:r>
    </w:p>
    <w:p w:rsidR="004F3456" w:rsidRPr="00A24634" w:rsidRDefault="004F3456" w:rsidP="004F3456">
      <w:pPr>
        <w:pStyle w:val="Default"/>
        <w:jc w:val="both"/>
        <w:rPr>
          <w:color w:val="auto"/>
        </w:rPr>
      </w:pPr>
      <w:r w:rsidRPr="00A24634">
        <w:rPr>
          <w:color w:val="auto"/>
        </w:rPr>
        <w:t xml:space="preserve">- речевые игры, игры с буквами, звуками и слогами; </w:t>
      </w:r>
    </w:p>
    <w:p w:rsidR="004F3456" w:rsidRPr="00A24634" w:rsidRDefault="004F3456" w:rsidP="004F3456">
      <w:pPr>
        <w:pStyle w:val="Default"/>
        <w:jc w:val="both"/>
        <w:rPr>
          <w:color w:val="auto"/>
        </w:rPr>
      </w:pPr>
      <w:r w:rsidRPr="00A24634">
        <w:rPr>
          <w:color w:val="auto"/>
        </w:rPr>
        <w:t xml:space="preserve">- самостоятельная деятельность в книжном уголке; </w:t>
      </w:r>
    </w:p>
    <w:p w:rsidR="004F3456" w:rsidRPr="00A24634" w:rsidRDefault="004F3456" w:rsidP="004F3456">
      <w:pPr>
        <w:pStyle w:val="Default"/>
        <w:jc w:val="both"/>
        <w:rPr>
          <w:color w:val="auto"/>
        </w:rPr>
      </w:pPr>
      <w:r w:rsidRPr="00A24634">
        <w:rPr>
          <w:color w:val="auto"/>
        </w:rPr>
        <w:t xml:space="preserve">- самостоятельная изобразительная и конструктивная деятельность по выбору детей; </w:t>
      </w:r>
    </w:p>
    <w:p w:rsidR="004F3456" w:rsidRPr="00A24634" w:rsidRDefault="004F3456" w:rsidP="004F3456">
      <w:pPr>
        <w:pStyle w:val="Default"/>
        <w:jc w:val="both"/>
        <w:rPr>
          <w:color w:val="auto"/>
        </w:rPr>
      </w:pPr>
      <w:r w:rsidRPr="00A24634">
        <w:rPr>
          <w:color w:val="auto"/>
        </w:rPr>
        <w:t xml:space="preserve">- самостоятельные опыты и эксперименты и др. </w:t>
      </w:r>
    </w:p>
    <w:p w:rsidR="004F3456" w:rsidRPr="00A24634" w:rsidRDefault="004F3456" w:rsidP="004F3456">
      <w:pPr>
        <w:pStyle w:val="Default"/>
        <w:ind w:firstLine="567"/>
        <w:jc w:val="both"/>
        <w:rPr>
          <w:color w:val="auto"/>
        </w:rPr>
      </w:pPr>
      <w:r w:rsidRPr="00A24634">
        <w:rPr>
          <w:color w:val="auto"/>
        </w:rPr>
        <w:t xml:space="preserve">В развитии детской инициативы и самостоятельности воспитателю важно соблюдать ряд общих требований: </w:t>
      </w:r>
    </w:p>
    <w:p w:rsidR="004F3456" w:rsidRPr="00A24634" w:rsidRDefault="004F3456" w:rsidP="004F3456">
      <w:pPr>
        <w:pStyle w:val="Default"/>
        <w:jc w:val="both"/>
        <w:rPr>
          <w:color w:val="auto"/>
        </w:rPr>
      </w:pPr>
      <w:r w:rsidRPr="00A24634">
        <w:rPr>
          <w:color w:val="auto"/>
        </w:rPr>
        <w:t xml:space="preserve">-  развивать активный интерес детей к окружающему миру, стремление к получению новых знаний и умений; </w:t>
      </w:r>
    </w:p>
    <w:p w:rsidR="004F3456" w:rsidRPr="00A24634" w:rsidRDefault="004F3456" w:rsidP="004F3456">
      <w:pPr>
        <w:pStyle w:val="Default"/>
        <w:jc w:val="both"/>
        <w:rPr>
          <w:color w:val="auto"/>
        </w:rPr>
      </w:pPr>
      <w:r w:rsidRPr="00A24634">
        <w:rPr>
          <w:color w:val="auto"/>
        </w:rPr>
        <w:t xml:space="preserve">- создавать разнообразные условия и ситуации, побуждающие детей к активному применению знаний, умений, способов деятельности в личном опыте; </w:t>
      </w:r>
    </w:p>
    <w:p w:rsidR="004F3456" w:rsidRPr="00A24634" w:rsidRDefault="004F3456" w:rsidP="004F3456">
      <w:pPr>
        <w:pStyle w:val="Default"/>
        <w:jc w:val="both"/>
        <w:rPr>
          <w:color w:val="auto"/>
        </w:rPr>
      </w:pPr>
      <w:r w:rsidRPr="00A24634">
        <w:rPr>
          <w:color w:val="auto"/>
        </w:rPr>
        <w:t xml:space="preserve">- 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rsidR="004F3456" w:rsidRPr="00A24634" w:rsidRDefault="004F3456" w:rsidP="004F3456">
      <w:pPr>
        <w:pStyle w:val="Default"/>
        <w:jc w:val="both"/>
        <w:rPr>
          <w:color w:val="auto"/>
        </w:rPr>
      </w:pPr>
      <w:r w:rsidRPr="00A24634">
        <w:rPr>
          <w:color w:val="auto"/>
        </w:rPr>
        <w:t xml:space="preserve">-  тренировать волю детей, поддерживать желание преодолевать трудности, доводить начатое дело до конца; </w:t>
      </w:r>
    </w:p>
    <w:p w:rsidR="004F3456" w:rsidRPr="00A24634" w:rsidRDefault="004F3456" w:rsidP="004F3456">
      <w:pPr>
        <w:pStyle w:val="Default"/>
        <w:jc w:val="both"/>
        <w:rPr>
          <w:color w:val="auto"/>
        </w:rPr>
      </w:pPr>
      <w:r w:rsidRPr="00A24634">
        <w:rPr>
          <w:color w:val="auto"/>
        </w:rPr>
        <w:t>- 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4F3456" w:rsidRPr="00A24634" w:rsidRDefault="004F3456" w:rsidP="004F3456">
      <w:pPr>
        <w:pStyle w:val="Default"/>
        <w:ind w:firstLine="567"/>
        <w:jc w:val="both"/>
        <w:rPr>
          <w:color w:val="auto"/>
        </w:rPr>
      </w:pPr>
      <w:r w:rsidRPr="00A24634">
        <w:rPr>
          <w:color w:val="auto"/>
        </w:rPr>
        <w:t xml:space="preserve">-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 как он действовал в аналогичном случае. </w:t>
      </w:r>
    </w:p>
    <w:p w:rsidR="004F3456" w:rsidRPr="00A24634" w:rsidRDefault="004F3456" w:rsidP="004F3456">
      <w:pPr>
        <w:pStyle w:val="Default"/>
        <w:ind w:firstLine="567"/>
        <w:jc w:val="both"/>
        <w:rPr>
          <w:color w:val="auto"/>
        </w:rPr>
      </w:pPr>
      <w:r w:rsidRPr="00A24634">
        <w:rPr>
          <w:color w:val="auto"/>
        </w:rPr>
        <w:t xml:space="preserve">-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4F3456" w:rsidRPr="00A24634" w:rsidRDefault="004F3456" w:rsidP="004F3456">
      <w:pPr>
        <w:pStyle w:val="Default"/>
        <w:tabs>
          <w:tab w:val="left" w:pos="5626"/>
        </w:tabs>
        <w:ind w:firstLine="567"/>
        <w:jc w:val="both"/>
        <w:rPr>
          <w:b/>
          <w:color w:val="auto"/>
        </w:rPr>
      </w:pPr>
      <w:r w:rsidRPr="00A24634">
        <w:rPr>
          <w:b/>
          <w:color w:val="auto"/>
        </w:rPr>
        <w:t xml:space="preserve">Младшая подгруппа </w:t>
      </w:r>
      <w:r w:rsidRPr="00A24634">
        <w:rPr>
          <w:b/>
          <w:color w:val="auto"/>
        </w:rPr>
        <w:tab/>
      </w:r>
    </w:p>
    <w:p w:rsidR="004F3456" w:rsidRPr="00A24634" w:rsidRDefault="004F3456" w:rsidP="004F3456">
      <w:pPr>
        <w:pStyle w:val="Default"/>
        <w:ind w:firstLine="567"/>
        <w:jc w:val="both"/>
        <w:rPr>
          <w:color w:val="auto"/>
        </w:rPr>
      </w:pPr>
      <w:r w:rsidRPr="00A24634">
        <w:rPr>
          <w:color w:val="auto"/>
        </w:rPr>
        <w:t xml:space="preserve">В младшем дошкольном возрасте начинает активно проявляться потребность в познавательном общении </w:t>
      </w:r>
      <w:proofErr w:type="gramStart"/>
      <w:r w:rsidRPr="00A24634">
        <w:rPr>
          <w:color w:val="auto"/>
        </w:rPr>
        <w:t>со</w:t>
      </w:r>
      <w:proofErr w:type="gramEnd"/>
      <w:r w:rsidRPr="00A24634">
        <w:rPr>
          <w:color w:val="auto"/>
        </w:rPr>
        <w:t xml:space="preserve"> взрослыми, о чем свидетельствуют многочисленные вопросы, которые задают дети. Воспитатель поощряет познавательную активность каждого ребенка, развивает стремление к наблюдению, сравнению, обследованию свойств и каче</w:t>
      </w:r>
      <w:proofErr w:type="gramStart"/>
      <w:r w:rsidRPr="00A24634">
        <w:rPr>
          <w:color w:val="auto"/>
        </w:rPr>
        <w:t>ств пр</w:t>
      </w:r>
      <w:proofErr w:type="gramEnd"/>
      <w:r w:rsidRPr="00A24634">
        <w:rPr>
          <w:color w:val="auto"/>
        </w:rPr>
        <w:t xml:space="preserve">едметов. Следует проявлять внимание к вопросам детей, побуждать и поощрять их познавательную активность, создавая ситуации самостоятельного поиска решения возникающих проблем. </w:t>
      </w:r>
    </w:p>
    <w:p w:rsidR="004F3456" w:rsidRPr="00A24634" w:rsidRDefault="004F3456" w:rsidP="004F3456">
      <w:pPr>
        <w:pStyle w:val="Default"/>
        <w:ind w:firstLine="567"/>
        <w:jc w:val="both"/>
        <w:rPr>
          <w:color w:val="auto"/>
        </w:rPr>
      </w:pPr>
      <w:r w:rsidRPr="00A24634">
        <w:rPr>
          <w:color w:val="auto"/>
        </w:rPr>
        <w:t xml:space="preserve">Воспитатель показывает детям пример доброго отношения к окружающим: как утешить обиженного, угостить, обрадовать, помочь. Он помогает малышам увидеть в мимике и жестах проявление яркого эмоционального состояния людей. Своим одобрением и примером воспитатель поддерживает стремление к положительным поступкам, способствует становлению положительной самооценки, которой ребенок начинает дорожить. </w:t>
      </w:r>
    </w:p>
    <w:p w:rsidR="004F3456" w:rsidRPr="00A24634" w:rsidRDefault="004F3456" w:rsidP="004F3456">
      <w:pPr>
        <w:pStyle w:val="Default"/>
        <w:ind w:firstLine="567"/>
        <w:jc w:val="both"/>
        <w:rPr>
          <w:color w:val="auto"/>
        </w:rPr>
      </w:pPr>
      <w:r w:rsidRPr="00A24634">
        <w:rPr>
          <w:color w:val="auto"/>
        </w:rPr>
        <w:t xml:space="preserve">Младшие дошкольники — это в первую очередь «деятели», а не наблюдатели. Опыт активной разнообразной деятельности составляет важнейшее условие их развития. Поэтому пребывание ребенка в детском саду организуется так, чтобы он получил </w:t>
      </w:r>
      <w:r w:rsidRPr="00A24634">
        <w:rPr>
          <w:color w:val="auto"/>
        </w:rPr>
        <w:lastRenderedPageBreak/>
        <w:t>возможность участвовать в разнообразных делах: в играх, двигательных упражнениях, в действиях по обследованию свойств и каче</w:t>
      </w:r>
      <w:proofErr w:type="gramStart"/>
      <w:r w:rsidRPr="00A24634">
        <w:rPr>
          <w:color w:val="auto"/>
        </w:rPr>
        <w:t>ств пр</w:t>
      </w:r>
      <w:proofErr w:type="gramEnd"/>
      <w:r w:rsidRPr="00A24634">
        <w:rPr>
          <w:color w:val="auto"/>
        </w:rPr>
        <w:t xml:space="preserve">едметов и их использованию, в рисовании, лепке, речевом общении, в творчестве (имитации, подражание образам животных, танцевальные импровизации и т. п.). </w:t>
      </w:r>
    </w:p>
    <w:p w:rsidR="004F3456" w:rsidRPr="00A24634" w:rsidRDefault="004F3456" w:rsidP="004F3456">
      <w:pPr>
        <w:pStyle w:val="Default"/>
        <w:ind w:firstLine="567"/>
        <w:jc w:val="both"/>
        <w:rPr>
          <w:b/>
          <w:color w:val="auto"/>
        </w:rPr>
      </w:pPr>
      <w:r w:rsidRPr="00A24634">
        <w:rPr>
          <w:b/>
          <w:color w:val="auto"/>
        </w:rPr>
        <w:t xml:space="preserve">Средняя подгруппа </w:t>
      </w:r>
    </w:p>
    <w:p w:rsidR="004F3456" w:rsidRPr="00A24634" w:rsidRDefault="004F3456" w:rsidP="004F3456">
      <w:pPr>
        <w:pStyle w:val="Default"/>
        <w:ind w:firstLine="567"/>
        <w:jc w:val="both"/>
        <w:rPr>
          <w:color w:val="auto"/>
        </w:rPr>
      </w:pPr>
      <w:r w:rsidRPr="00A24634">
        <w:rPr>
          <w:color w:val="auto"/>
        </w:rPr>
        <w:t xml:space="preserve">Ребенок пятого года жизни отличается высокой активностью. Это создает новые возможности для развития самостоятельности во всех сферах его жизни. Развитию самостоятельности в познании способствует освоение детьми системы разнообразных обследовательских действий, приемов простейшего анализа, сравнения, умения наблюдать. Воспитатель специально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(определить, влажный или сухой песок, годится ли он для постройки; отобрать брусочки такой ширины, чтобы по ним одновременно проезжали 2 или 3 машины и пр.). В своих познавательных интересах ребенок средней группы начинает выходить за рамки конкретной ситуации. Возраст «почемучек» проявляется в многочисленных вопросах детей к воспитателю: «Почему?», «Зачем?», «Для чего?» Развивающееся мышление ребенка, способность устанавливать простейшие связи и отношения между объектами пробуждают широкий интерес к окружающему миру. Нередко ребенок многократно обращается к воспитателю с одними и теми же вопросами, чтобы докопаться до волнующей его истины, и от воспитателя требуется большое терпение, чтобы снова и снова давать ответы. Доброжелательное, заинтересованное отношение воспитателя к детским вопросам и проблемам, готовность «на равных» обсуждать их помогает, с одной стороны, поддержать и направить детскую познавательную активность в нужное русло, с другой — укрепляет доверие дошкольников к взрослому. </w:t>
      </w:r>
    </w:p>
    <w:p w:rsidR="004F3456" w:rsidRPr="00A24634" w:rsidRDefault="004F3456" w:rsidP="004F3456">
      <w:pPr>
        <w:pStyle w:val="Default"/>
        <w:ind w:firstLine="567"/>
        <w:jc w:val="both"/>
        <w:rPr>
          <w:color w:val="auto"/>
        </w:rPr>
      </w:pPr>
      <w:r w:rsidRPr="00A24634">
        <w:rPr>
          <w:color w:val="auto"/>
        </w:rPr>
        <w:t xml:space="preserve">В свободной деятельности дети по желанию выбирают интересные занятия в организованных в группе центрах активности. Это - центры игры, театрализации, искусства, науки, строительства, математики, двигательной деятельности. Во время занятий и в свободной детской деятельности воспитатель создает различные ситуации, побуждающие детей проявить инициативу, активность, совместно найти правильное решение проблемы (примеры таких ситуаций приведены в конкретных разделах данного пособия). По мере того как дети учатся решать возникающие перед ними задачи, у них развивается самостоятельность и уверенность в себе. Дети испытывают большое удовлетворение, когда им удается выполнить без помощи взрослого действия, которые еще совсем недавно их затрудняли. Эти маленькие победы воспитатель всегда высоко оценивает. </w:t>
      </w:r>
    </w:p>
    <w:p w:rsidR="004F3456" w:rsidRPr="00A24634" w:rsidRDefault="004F3456" w:rsidP="004F3456">
      <w:pPr>
        <w:pStyle w:val="Default"/>
        <w:ind w:firstLine="567"/>
        <w:jc w:val="both"/>
        <w:rPr>
          <w:color w:val="auto"/>
        </w:rPr>
      </w:pPr>
      <w:r w:rsidRPr="00A24634">
        <w:rPr>
          <w:color w:val="auto"/>
        </w:rPr>
        <w:t xml:space="preserve">У детей средней группы идет активное развитие и созревание эмоциональной сферы: чувства становятся более глубокими, устойчивыми; прежнее радостное чувство от общения с окружающими постепенно перерастает в более сложное чувство симпатии, привязанности. Поддерживая их, воспитатель специально создает ситуации, в которых дошкольники приобретают опыт дружеского общения, внимания к окружающим. Это ситуации взаимной поддержки и взаимной помощи детей, проявления внимания к старшим, заботы о животных, бережного отношения к вещам и игрушкам: «Помоги другу», «Поделись с другими», «Нашим животным с нами хорошо», «Мы помощники в группе» и др. Воспитатель пробуждает эмоциональную отзывчивость детей, направляет ее на сочувствие сверстникам, элементарную взаимопомощь. </w:t>
      </w:r>
    </w:p>
    <w:p w:rsidR="004F3456" w:rsidRPr="00A24634" w:rsidRDefault="004F3456" w:rsidP="004F3456">
      <w:pPr>
        <w:pStyle w:val="Default"/>
        <w:ind w:firstLine="567"/>
        <w:jc w:val="both"/>
        <w:rPr>
          <w:color w:val="auto"/>
        </w:rPr>
      </w:pPr>
      <w:r w:rsidRPr="00A24634">
        <w:rPr>
          <w:color w:val="auto"/>
        </w:rPr>
        <w:t xml:space="preserve">Много внимания уделяется развитию творческих способностей детей — в игре, в изобразительной, музыкальной, театрально-исполнительской деятельности. Внимательное, заботливое отношение воспитателя к детям, умение поддержать их познавательную активность и развить самостоятельность, организация разнообразной деятельности составляют основу правильного воспитания и полноценного развития детей в средней группе детского сада.  </w:t>
      </w:r>
    </w:p>
    <w:p w:rsidR="004F3456" w:rsidRPr="00A24634" w:rsidRDefault="004F3456" w:rsidP="004F3456">
      <w:pPr>
        <w:pStyle w:val="Default"/>
        <w:ind w:firstLine="567"/>
        <w:jc w:val="both"/>
        <w:rPr>
          <w:color w:val="auto"/>
        </w:rPr>
      </w:pPr>
      <w:r w:rsidRPr="00A24634">
        <w:rPr>
          <w:color w:val="auto"/>
        </w:rPr>
        <w:lastRenderedPageBreak/>
        <w:t xml:space="preserve">Важно, чтобы у ребенка всегда была возможность выбора игры, а для этого набор игр должен быть достаточно разнообразным и постоянно меняющимся (смена части игр примерно 1 раз в 2 месяца). Около 15% игр должны быть предназначены для детей старшей возрастной группы, чтобы дать возможность ребятам, опережающим в развитии сверстников, не останавливаться, а продвигаться дальше. </w:t>
      </w:r>
    </w:p>
    <w:p w:rsidR="004F3456" w:rsidRPr="00A24634" w:rsidRDefault="004F3456" w:rsidP="004F3456">
      <w:pPr>
        <w:pStyle w:val="Default"/>
        <w:ind w:firstLine="567"/>
        <w:jc w:val="both"/>
        <w:rPr>
          <w:color w:val="auto"/>
        </w:rPr>
      </w:pPr>
      <w:r w:rsidRPr="00A24634">
        <w:rPr>
          <w:color w:val="auto"/>
        </w:rPr>
        <w:t xml:space="preserve">В средней группе активно развивается детская самостоятельность. Постепенно совершенствуются умения дошкольников самостоятельно действовать по собственному замыслу. Сначала эти замыслы не отличаются устойчивостью и легко меняются под влиянием внешних обстоятельств. Поэтому воспитателю необходимо развивать целенаправленность действий, </w:t>
      </w:r>
      <w:proofErr w:type="gramStart"/>
      <w:r w:rsidRPr="00A24634">
        <w:rPr>
          <w:color w:val="auto"/>
        </w:rPr>
        <w:t>помогать детям устанавливать</w:t>
      </w:r>
      <w:proofErr w:type="gramEnd"/>
      <w:r w:rsidRPr="00A24634">
        <w:rPr>
          <w:color w:val="auto"/>
        </w:rPr>
        <w:t xml:space="preserve"> связь между целью деятельности и ее результатом, учить находить и исправлять ошибки. Помощниками в этом могут стать картинки, фотографии, модели, наглядно, «по шагам» демонстрирующие детям очередность выполнения действий от постановки цели к результату. Это может быть последовательность процесса создания постройки, выполнения аппликации, бытового труда и пр. </w:t>
      </w:r>
    </w:p>
    <w:p w:rsidR="004F3456" w:rsidRPr="00A24634" w:rsidRDefault="004F3456" w:rsidP="004F3456">
      <w:pPr>
        <w:pStyle w:val="Default"/>
        <w:ind w:firstLine="567"/>
        <w:jc w:val="both"/>
        <w:rPr>
          <w:color w:val="auto"/>
        </w:rPr>
      </w:pPr>
      <w:r w:rsidRPr="00A24634">
        <w:rPr>
          <w:color w:val="auto"/>
        </w:rPr>
        <w:t xml:space="preserve">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4F3456" w:rsidRPr="00A24634" w:rsidRDefault="004F3456" w:rsidP="004F3456">
      <w:pPr>
        <w:pStyle w:val="Default"/>
        <w:ind w:firstLine="567"/>
        <w:jc w:val="both"/>
        <w:rPr>
          <w:b/>
          <w:color w:val="auto"/>
        </w:rPr>
      </w:pPr>
      <w:r w:rsidRPr="00A24634">
        <w:rPr>
          <w:b/>
          <w:color w:val="auto"/>
        </w:rPr>
        <w:t xml:space="preserve">Старшая и подготовительная подгруппы </w:t>
      </w:r>
    </w:p>
    <w:p w:rsidR="004F3456" w:rsidRPr="00A24634" w:rsidRDefault="004F3456" w:rsidP="004F3456">
      <w:pPr>
        <w:pStyle w:val="Default"/>
        <w:ind w:firstLine="567"/>
        <w:jc w:val="both"/>
        <w:rPr>
          <w:color w:val="auto"/>
        </w:rPr>
      </w:pPr>
      <w:r w:rsidRPr="00A24634">
        <w:rPr>
          <w:color w:val="auto"/>
        </w:rPr>
        <w:t xml:space="preserve">Переход в старшую, и, особенно, подготовительную группу связан с изменением статуса дошкольников в детском саду. В общей семье воспитанников детского сада они становятся самыми старшими. Воспитатель помогает детям осознать и эмоционально прочувствовать свое новое положение в детском саду. Такие мотивы, как: «Мы заботимся о малышах», «Мы - помощники воспитателя», «Мы хотим узнать новое о мире и многому научиться», «Мы готовимся к школе», направляют активность старших дошкольников на решение новых, значимых для их развития задач. </w:t>
      </w:r>
    </w:p>
    <w:p w:rsidR="004F3456" w:rsidRPr="00A24634" w:rsidRDefault="004F3456" w:rsidP="004F3456">
      <w:pPr>
        <w:pStyle w:val="Default"/>
        <w:ind w:firstLine="567"/>
        <w:jc w:val="both"/>
        <w:rPr>
          <w:color w:val="auto"/>
        </w:rPr>
      </w:pPr>
      <w:r w:rsidRPr="00A24634">
        <w:rPr>
          <w:color w:val="auto"/>
        </w:rPr>
        <w:t xml:space="preserve">Опираясь на характерную для старших дошкольников потребность в самоутверждении и признании со стороны взрослых, воспитатель обеспечивает условия для развития детской самостоятельности, инициативы, творчества. Он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 </w:t>
      </w:r>
    </w:p>
    <w:p w:rsidR="004F3456" w:rsidRPr="00A24634" w:rsidRDefault="004F3456" w:rsidP="004F3456">
      <w:pPr>
        <w:pStyle w:val="Default"/>
        <w:ind w:firstLine="567"/>
        <w:jc w:val="both"/>
        <w:rPr>
          <w:color w:val="auto"/>
        </w:rPr>
      </w:pPr>
      <w:r w:rsidRPr="00A24634">
        <w:rPr>
          <w:color w:val="auto"/>
        </w:rPr>
        <w:t xml:space="preserve">Воспитатель придерживается следующих правил. </w:t>
      </w:r>
      <w:proofErr w:type="gramStart"/>
      <w:r w:rsidRPr="00A24634">
        <w:rPr>
          <w:color w:val="auto"/>
        </w:rPr>
        <w:t xml:space="preserve">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минимальной: лучше дать совет, задать наводящие  </w:t>
      </w:r>
      <w:proofErr w:type="gramEnd"/>
    </w:p>
    <w:p w:rsidR="004F3456" w:rsidRPr="00A24634" w:rsidRDefault="004F3456" w:rsidP="004F3456">
      <w:pPr>
        <w:pStyle w:val="Default"/>
        <w:ind w:firstLine="567"/>
        <w:jc w:val="both"/>
        <w:rPr>
          <w:color w:val="auto"/>
        </w:rPr>
      </w:pPr>
      <w:r w:rsidRPr="00A24634">
        <w:rPr>
          <w:color w:val="auto"/>
        </w:rPr>
        <w:t xml:space="preserve">вопросы, активизировать имеющийся у ребенка прошлый опыт. Всегда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 </w:t>
      </w:r>
    </w:p>
    <w:p w:rsidR="004F3456" w:rsidRPr="00A24634" w:rsidRDefault="004F3456" w:rsidP="004F3456">
      <w:pPr>
        <w:pStyle w:val="Default"/>
        <w:ind w:firstLine="567"/>
        <w:jc w:val="both"/>
        <w:rPr>
          <w:color w:val="auto"/>
        </w:rPr>
      </w:pPr>
      <w:r w:rsidRPr="00A24634">
        <w:rPr>
          <w:color w:val="auto"/>
        </w:rPr>
        <w:t xml:space="preserve">Следует отметить, что на седьмом году жизни нередко возникают сложности в поведении и общении ребенка </w:t>
      </w:r>
      <w:proofErr w:type="gramStart"/>
      <w:r w:rsidRPr="00A24634">
        <w:rPr>
          <w:color w:val="auto"/>
        </w:rPr>
        <w:t>со</w:t>
      </w:r>
      <w:proofErr w:type="gramEnd"/>
      <w:r w:rsidRPr="00A24634">
        <w:rPr>
          <w:color w:val="auto"/>
        </w:rPr>
        <w:t xml:space="preserve"> взрослыми. Старшие дошкольники перестают быть наивными и непосредственными, как раньше, становятся менее понятными для окружающих. Ребенок порой ведет себя вызывающе, манерничает, кого-то изображает, кому-то подражает. Он как бы примеряет на себя разные модели поведения, заявляя взрослому о своей индивидуальности, о своем праве быть таким, каким он хочет. Психологи связывают это с проявлением «кризиса семи лет». </w:t>
      </w:r>
    </w:p>
    <w:p w:rsidR="004F3456" w:rsidRPr="00A24634" w:rsidRDefault="004F3456" w:rsidP="004F3456">
      <w:pPr>
        <w:pStyle w:val="Default"/>
        <w:ind w:firstLine="567"/>
        <w:jc w:val="both"/>
        <w:rPr>
          <w:color w:val="auto"/>
        </w:rPr>
      </w:pPr>
      <w:r w:rsidRPr="00A24634">
        <w:rPr>
          <w:color w:val="auto"/>
        </w:rPr>
        <w:t xml:space="preserve">Появление подобных особенностей в поведении должно стать для близких взрослых сигналом к перемене стиля общения с ребенком. Надо относиться к нему с большим </w:t>
      </w:r>
      <w:r w:rsidRPr="00A24634">
        <w:rPr>
          <w:color w:val="auto"/>
        </w:rPr>
        <w:lastRenderedPageBreak/>
        <w:t xml:space="preserve">вниманием, уважением, доверием, активно поддерживать стремление к самостоятельности. Старшие дошкольники очень чувствительны к оценкам взрослых. Они остро переживают, если взрослый выражает сомнение в их самостоятельности, ограничивает свободу. Необходимо поддерживать в детях ощущение своего взросления, вселять уверенность в своих силах. </w:t>
      </w:r>
    </w:p>
    <w:p w:rsidR="004F3456" w:rsidRPr="00A24634" w:rsidRDefault="004F3456" w:rsidP="004F3456">
      <w:pPr>
        <w:pStyle w:val="Default"/>
        <w:ind w:firstLine="567"/>
        <w:jc w:val="both"/>
        <w:rPr>
          <w:color w:val="auto"/>
        </w:rPr>
      </w:pPr>
      <w:r w:rsidRPr="00A24634">
        <w:rPr>
          <w:color w:val="auto"/>
        </w:rPr>
        <w:t xml:space="preserve">Развитию самостоятельности способствует освоение детьми универсальных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 Задача развития данных умений ставится воспитателем в разных видах деятельности. При этом воспитатель использует средства, помогающие дошкольникам планомерно и самостоятельно осуществлять свой замысел: опорные схемы, наглядные модели, пооперационные карты. </w:t>
      </w:r>
    </w:p>
    <w:p w:rsidR="004F3456" w:rsidRPr="00A24634" w:rsidRDefault="004F3456" w:rsidP="004F3456">
      <w:pPr>
        <w:pStyle w:val="Default"/>
        <w:ind w:firstLine="567"/>
        <w:jc w:val="both"/>
        <w:rPr>
          <w:color w:val="auto"/>
        </w:rPr>
      </w:pPr>
      <w:r w:rsidRPr="00A24634">
        <w:rPr>
          <w:color w:val="auto"/>
        </w:rPr>
        <w:t xml:space="preserve">Высшей формой самостоятельности детей является творчество. Задача воспитателя — развивать интерес к творчеству. Этому способствует создание творческих ситуаций в игровой, театральной, художественно-изобразительной деятельности, в ручном труде,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формы его воплощения. </w:t>
      </w:r>
    </w:p>
    <w:p w:rsidR="004F3456" w:rsidRPr="00A24634" w:rsidRDefault="004F3456" w:rsidP="004F3456">
      <w:pPr>
        <w:pStyle w:val="Default"/>
        <w:ind w:firstLine="567"/>
        <w:jc w:val="both"/>
        <w:rPr>
          <w:color w:val="auto"/>
        </w:rPr>
      </w:pPr>
      <w:r w:rsidRPr="00A24634">
        <w:rPr>
          <w:color w:val="auto"/>
        </w:rPr>
        <w:t xml:space="preserve">Старшие дошкольники с удовольствием откликаются на предложение поставить спектакль по мотивам знакомых сказок, подготовить концерт для малышей или придумать и записать в «волшебную книгу» придуманные ими истории, а затем оформить обложку и иллюстрации. Такие самодельные книги становятся предметом любви и гордости детей. Вместе с воспитателем они  перечитывают свои сочинения, обсуждают их, придумывают новые продолжения историй. </w:t>
      </w:r>
    </w:p>
    <w:p w:rsidR="004F3456" w:rsidRPr="00A24634" w:rsidRDefault="004F3456" w:rsidP="004F3456">
      <w:pPr>
        <w:pStyle w:val="Default"/>
        <w:ind w:firstLine="567"/>
        <w:jc w:val="both"/>
        <w:rPr>
          <w:color w:val="auto"/>
        </w:rPr>
      </w:pPr>
      <w:r w:rsidRPr="00A24634">
        <w:rPr>
          <w:color w:val="auto"/>
        </w:rPr>
        <w:t xml:space="preserve">В группе постоянно появляются предметы, побуждающие дошкольников к проявлению интеллектуальной активности. Это могут быть новые игры и </w:t>
      </w:r>
      <w:proofErr w:type="gramStart"/>
      <w:r w:rsidRPr="00A24634">
        <w:rPr>
          <w:color w:val="auto"/>
        </w:rPr>
        <w:t>материалы</w:t>
      </w:r>
      <w:proofErr w:type="gramEnd"/>
      <w:r w:rsidRPr="00A24634">
        <w:rPr>
          <w:color w:val="auto"/>
        </w:rPr>
        <w:t xml:space="preserve"> таинственные письма-схемы, детали каких-то устройств, сломанные игрушки, нуждающиеся в починке, зашифрованные записи, посылки из космоса и т. п. Разгадывая загадки, заключенные в таких предметах, дети испытывают радость открытия и познания. «Почему это так происходит?», «Что будет, если...?», «Как это изменить, чтобы...?», «Из чего мы это можем сделать?», «Можно ли найти другое решение?», «Как нам об этом узнать?» — подобные вопросы постоянно присутствуют в общении воспитателя со старшими дошкольниками. Периодически в «сундучке сюрпризов» появляются новые, незнакомые детям объекты, пробуждающие их любознательность. Это могут быть «посылки из космоса», таинственные письма с увлекательными заданиями, схемами, ребусами, детали технических устройств, зашифрованные записи и пр. Разгадывая загадки, заключенные в новых объектах, дети учатся рассуждать, анализировать, отстаивать свою точку зрения, строить предположения, испытывают радость открытия и познания. </w:t>
      </w:r>
    </w:p>
    <w:p w:rsidR="004F3456" w:rsidRPr="00A24634" w:rsidRDefault="004F3456" w:rsidP="004F3456">
      <w:pPr>
        <w:pStyle w:val="Default"/>
        <w:ind w:firstLine="567"/>
        <w:jc w:val="both"/>
        <w:rPr>
          <w:color w:val="auto"/>
        </w:rPr>
      </w:pPr>
      <w:r w:rsidRPr="00A24634">
        <w:rPr>
          <w:color w:val="auto"/>
        </w:rPr>
        <w:t xml:space="preserve">Особо подчеркивает воспитатель роль книги как источника новых знаний. Он показывает детям, как из книги можно получить ответы на самые интересные и сложные вопросы. В «трудных» случаях воспитатель специально обращается к книгам, вместе с детьми находит в книгах решение проблем. Хорошо иллюстрированная книга становится источником новых интересов дошкольников и пробуждает в них стремление к овладению чтением. </w:t>
      </w:r>
    </w:p>
    <w:p w:rsidR="004F3456" w:rsidRPr="00A24634" w:rsidRDefault="004F3456" w:rsidP="004F3456">
      <w:pPr>
        <w:pStyle w:val="Default"/>
        <w:ind w:firstLine="567"/>
        <w:jc w:val="both"/>
        <w:rPr>
          <w:color w:val="auto"/>
        </w:rPr>
      </w:pPr>
      <w:r w:rsidRPr="00A24634">
        <w:rPr>
          <w:color w:val="auto"/>
        </w:rPr>
        <w:t xml:space="preserve">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w:t>
      </w:r>
      <w:r w:rsidRPr="00A24634">
        <w:rPr>
          <w:color w:val="auto"/>
        </w:rPr>
        <w:lastRenderedPageBreak/>
        <w:t xml:space="preserve">планете и пр. В общей игровой, интересной, совместной деятельности решаются многие важные образовательные задачи. </w:t>
      </w:r>
    </w:p>
    <w:p w:rsidR="004F3456" w:rsidRPr="00A24634" w:rsidRDefault="004F3456" w:rsidP="004F3456">
      <w:pPr>
        <w:pStyle w:val="Default"/>
        <w:ind w:firstLine="567"/>
        <w:jc w:val="both"/>
        <w:rPr>
          <w:color w:val="auto"/>
        </w:rPr>
      </w:pPr>
      <w:r w:rsidRPr="00A24634">
        <w:rPr>
          <w:color w:val="auto"/>
        </w:rPr>
        <w:t>Основанием выделения сторон (сфер) инициативы послужили мотивационно-содержательные характеристики деятельности, т.е. собственно предметно-содержательная направленность активности ребенка.</w:t>
      </w:r>
    </w:p>
    <w:p w:rsidR="004F3456" w:rsidRPr="00A24634" w:rsidRDefault="004F3456" w:rsidP="004F3456">
      <w:pPr>
        <w:pStyle w:val="Default"/>
        <w:ind w:firstLine="567"/>
        <w:jc w:val="both"/>
        <w:rPr>
          <w:color w:val="auto"/>
        </w:rPr>
      </w:pPr>
      <w:r w:rsidRPr="00A24634">
        <w:rPr>
          <w:color w:val="auto"/>
        </w:rPr>
        <w:t>К этим сторонам (сферам) инициативы были отнесены следующие:</w:t>
      </w:r>
    </w:p>
    <w:p w:rsidR="004F3456" w:rsidRPr="00A24634" w:rsidRDefault="004F3456" w:rsidP="004F3456">
      <w:pPr>
        <w:pStyle w:val="Default"/>
        <w:ind w:firstLine="567"/>
        <w:jc w:val="both"/>
        <w:rPr>
          <w:color w:val="auto"/>
        </w:rPr>
      </w:pPr>
      <w:r w:rsidRPr="00A24634">
        <w:rPr>
          <w:color w:val="auto"/>
        </w:rPr>
        <w:t>1) творческая инициатива (включенность в сюжетную игру как основную творческую деятельность ребенка, где развиваются воображение, образное мышление) (Таблица 1);</w:t>
      </w:r>
    </w:p>
    <w:p w:rsidR="004F3456" w:rsidRPr="00A24634" w:rsidRDefault="004F3456" w:rsidP="004F3456">
      <w:pPr>
        <w:pStyle w:val="Default"/>
        <w:ind w:firstLine="567"/>
        <w:jc w:val="both"/>
        <w:rPr>
          <w:color w:val="auto"/>
        </w:rPr>
      </w:pPr>
      <w:r w:rsidRPr="00A24634">
        <w:rPr>
          <w:color w:val="auto"/>
        </w:rPr>
        <w:t xml:space="preserve">2) инициатива как целеполагание и волевое усилие (включенность в разные виды продуктивной деятельности – рисование, лепку, конструирование, требующие усилий по преодолению «сопротивления» материала, где развиваются произвольность, планирующая функция речи) (Таблица 2), коммуникативная инициатива (включенность ребенка во взаимодействие со сверстниками, где развиваются </w:t>
      </w:r>
      <w:proofErr w:type="spellStart"/>
      <w:r w:rsidRPr="00A24634">
        <w:rPr>
          <w:color w:val="auto"/>
        </w:rPr>
        <w:t>эмпатия</w:t>
      </w:r>
      <w:proofErr w:type="spellEnd"/>
      <w:r w:rsidRPr="00A24634">
        <w:rPr>
          <w:color w:val="auto"/>
        </w:rPr>
        <w:t>, коммуникативная функция речи) (Таблица 3);</w:t>
      </w:r>
    </w:p>
    <w:p w:rsidR="004F3456" w:rsidRPr="00A24634" w:rsidRDefault="004F3456" w:rsidP="004F3456">
      <w:pPr>
        <w:pStyle w:val="Default"/>
        <w:ind w:firstLine="567"/>
        <w:jc w:val="both"/>
        <w:rPr>
          <w:color w:val="auto"/>
        </w:rPr>
      </w:pPr>
      <w:r w:rsidRPr="00A24634">
        <w:rPr>
          <w:color w:val="auto"/>
        </w:rPr>
        <w:t>4) познавательная инициатива – любознательность (включенность в экспериментирование, простую познавательно-исследовательскую деятельность, где развиваются способности устанавливать пространственно-временные, причинн</w:t>
      </w:r>
      <w:proofErr w:type="gramStart"/>
      <w:r w:rsidRPr="00A24634">
        <w:rPr>
          <w:color w:val="auto"/>
        </w:rPr>
        <w:t>о-</w:t>
      </w:r>
      <w:proofErr w:type="gramEnd"/>
      <w:r w:rsidRPr="00A24634">
        <w:rPr>
          <w:color w:val="auto"/>
        </w:rPr>
        <w:t xml:space="preserve"> следственные и родовидовые отношения) (Таблица 4)</w:t>
      </w:r>
    </w:p>
    <w:p w:rsidR="00034F78" w:rsidRDefault="00034F78" w:rsidP="00AA211F">
      <w:pPr>
        <w:pStyle w:val="Default"/>
        <w:rPr>
          <w:color w:val="auto"/>
        </w:rPr>
      </w:pPr>
    </w:p>
    <w:p w:rsidR="004F3456" w:rsidRPr="00A24634" w:rsidRDefault="004F3456" w:rsidP="004F3456">
      <w:pPr>
        <w:pStyle w:val="Default"/>
        <w:ind w:firstLine="567"/>
        <w:rPr>
          <w:b/>
          <w:color w:val="auto"/>
          <w:lang w:val="en-US"/>
        </w:rPr>
      </w:pPr>
      <w:r w:rsidRPr="00A24634">
        <w:rPr>
          <w:color w:val="auto"/>
        </w:rPr>
        <w:t xml:space="preserve"> Таблица 1 </w:t>
      </w:r>
      <w:r w:rsidRPr="00A24634">
        <w:rPr>
          <w:b/>
          <w:color w:val="auto"/>
        </w:rPr>
        <w:t>Творческая инициатива</w:t>
      </w:r>
    </w:p>
    <w:tbl>
      <w:tblPr>
        <w:tblW w:w="0" w:type="auto"/>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6"/>
        <w:gridCol w:w="3112"/>
        <w:gridCol w:w="3103"/>
      </w:tblGrid>
      <w:tr w:rsidR="004F3456" w:rsidRPr="00A24634" w:rsidTr="009E41BF">
        <w:trPr>
          <w:trHeight w:val="369"/>
        </w:trPr>
        <w:tc>
          <w:tcPr>
            <w:tcW w:w="3243" w:type="dxa"/>
            <w:shd w:val="clear" w:color="auto" w:fill="auto"/>
            <w:hideMark/>
          </w:tcPr>
          <w:p w:rsidR="004F3456" w:rsidRPr="00A24634" w:rsidRDefault="004F3456" w:rsidP="004F3456">
            <w:pPr>
              <w:pStyle w:val="Default"/>
            </w:pPr>
            <w:r w:rsidRPr="00A24634">
              <w:t>1 уровень:</w:t>
            </w:r>
          </w:p>
        </w:tc>
        <w:tc>
          <w:tcPr>
            <w:tcW w:w="3244" w:type="dxa"/>
            <w:shd w:val="clear" w:color="auto" w:fill="auto"/>
            <w:hideMark/>
          </w:tcPr>
          <w:p w:rsidR="004F3456" w:rsidRPr="00A24634" w:rsidRDefault="004F3456" w:rsidP="004F3456">
            <w:pPr>
              <w:pStyle w:val="Default"/>
            </w:pPr>
            <w:r w:rsidRPr="00A24634">
              <w:t>2 уровень:</w:t>
            </w:r>
          </w:p>
        </w:tc>
        <w:tc>
          <w:tcPr>
            <w:tcW w:w="3244" w:type="dxa"/>
            <w:shd w:val="clear" w:color="auto" w:fill="auto"/>
            <w:hideMark/>
          </w:tcPr>
          <w:p w:rsidR="004F3456" w:rsidRPr="00A24634" w:rsidRDefault="004F3456" w:rsidP="004F3456">
            <w:pPr>
              <w:pStyle w:val="Default"/>
            </w:pPr>
            <w:r w:rsidRPr="00A24634">
              <w:t>3 уровень:</w:t>
            </w:r>
          </w:p>
        </w:tc>
      </w:tr>
      <w:tr w:rsidR="004F3456" w:rsidRPr="00A24634" w:rsidTr="009E41BF">
        <w:trPr>
          <w:trHeight w:val="6329"/>
        </w:trPr>
        <w:tc>
          <w:tcPr>
            <w:tcW w:w="3243" w:type="dxa"/>
            <w:shd w:val="clear" w:color="auto" w:fill="auto"/>
            <w:hideMark/>
          </w:tcPr>
          <w:p w:rsidR="004F3456" w:rsidRPr="00A24634" w:rsidRDefault="004F3456" w:rsidP="004F3456">
            <w:pPr>
              <w:pStyle w:val="Default"/>
            </w:pPr>
            <w:r w:rsidRPr="00A24634">
              <w:t>Активно развертывает несколько связанных по смыслу условных действий (роль в действии), содержание которых зависит от наличной игровой обстановки; активно использует предметы-заместители, наделяя один и тот же предмет разными игровыми значениями; с энтузиазмом многократно воспроизводит понравившееся условное игровое  действие (цепочку действий) с незначительными вариациями.</w:t>
            </w:r>
          </w:p>
        </w:tc>
        <w:tc>
          <w:tcPr>
            <w:tcW w:w="3244" w:type="dxa"/>
            <w:shd w:val="clear" w:color="auto" w:fill="auto"/>
            <w:hideMark/>
          </w:tcPr>
          <w:p w:rsidR="004F3456" w:rsidRPr="00A24634" w:rsidRDefault="004F3456" w:rsidP="004F3456">
            <w:pPr>
              <w:pStyle w:val="Default"/>
            </w:pPr>
            <w:proofErr w:type="gramStart"/>
            <w:r w:rsidRPr="00A24634">
              <w:t>Имеет первоначальный замысел («Хочу играть в больницу», «Я – шофер»  и т.п.); активно ищет или видоизменяет имеющуюся игровую обстановку; принимает и обозначает в речи игровые роли; развертывает отдельные сюжетные эпизоды (в рамках привычных последовательностей событий), активно используя не только условные действия, но и ролевую речь, разнообразя ролевые диалоги от раза к разу;</w:t>
            </w:r>
            <w:proofErr w:type="gramEnd"/>
            <w:r w:rsidRPr="00A24634">
              <w:t xml:space="preserve"> в процессе игры может переходить от одного отдельного сюжетного эпизода к другому (от одной роли к другой), не заботясь об их связности. </w:t>
            </w:r>
          </w:p>
        </w:tc>
        <w:tc>
          <w:tcPr>
            <w:tcW w:w="3244" w:type="dxa"/>
            <w:shd w:val="clear" w:color="auto" w:fill="auto"/>
            <w:hideMark/>
          </w:tcPr>
          <w:p w:rsidR="004F3456" w:rsidRPr="00A24634" w:rsidRDefault="004F3456" w:rsidP="004F3456">
            <w:pPr>
              <w:pStyle w:val="Default"/>
            </w:pPr>
            <w:r w:rsidRPr="00A24634">
              <w:t>Имеет разнообразные игровые замыслы; активно создает предметную обстановку «под замысел»; комбини</w:t>
            </w:r>
            <w:r w:rsidRPr="00A24634">
              <w:softHyphen/>
              <w:t>рует (связывает) в процессе игры разные сюжетные эпизоды в новое целое, выстраивая оригинальный сюжет; может при этом осознанно использовать смену ролей; замысел также имеет тенденцию воплощаться преимущественно в речи (словесное придумывание историй), или в предметном макете воображаемого «мира» (с мелкими игрушками-персонажами), может фиксироваться в продукте (сюжетные композиции в рисовании, лепке, конструировании).</w:t>
            </w:r>
          </w:p>
        </w:tc>
      </w:tr>
      <w:tr w:rsidR="004F3456" w:rsidRPr="00A24634" w:rsidTr="009E41BF">
        <w:trPr>
          <w:trHeight w:val="338"/>
        </w:trPr>
        <w:tc>
          <w:tcPr>
            <w:tcW w:w="3243" w:type="dxa"/>
            <w:shd w:val="clear" w:color="auto" w:fill="auto"/>
            <w:hideMark/>
          </w:tcPr>
          <w:p w:rsidR="004F3456" w:rsidRPr="00A24634" w:rsidRDefault="004F3456" w:rsidP="004F3456">
            <w:pPr>
              <w:pStyle w:val="Default"/>
            </w:pPr>
            <w:r w:rsidRPr="00A24634">
              <w:t>Ключевые признаки</w:t>
            </w:r>
          </w:p>
        </w:tc>
        <w:tc>
          <w:tcPr>
            <w:tcW w:w="3244" w:type="dxa"/>
            <w:shd w:val="clear" w:color="auto" w:fill="auto"/>
            <w:hideMark/>
          </w:tcPr>
          <w:p w:rsidR="004F3456" w:rsidRPr="00A24634" w:rsidRDefault="004F3456" w:rsidP="004F3456">
            <w:pPr>
              <w:pStyle w:val="Default"/>
            </w:pPr>
            <w:r w:rsidRPr="00A24634">
              <w:t>Ключевые признаки</w:t>
            </w:r>
          </w:p>
        </w:tc>
        <w:tc>
          <w:tcPr>
            <w:tcW w:w="3244" w:type="dxa"/>
            <w:shd w:val="clear" w:color="auto" w:fill="auto"/>
            <w:hideMark/>
          </w:tcPr>
          <w:p w:rsidR="004F3456" w:rsidRPr="00A24634" w:rsidRDefault="004F3456" w:rsidP="004F3456">
            <w:pPr>
              <w:pStyle w:val="Default"/>
            </w:pPr>
            <w:r w:rsidRPr="00A24634">
              <w:t>Ключевые признаки</w:t>
            </w:r>
          </w:p>
        </w:tc>
      </w:tr>
      <w:tr w:rsidR="004F3456" w:rsidRPr="00A24634" w:rsidTr="009E41BF">
        <w:trPr>
          <w:trHeight w:val="542"/>
        </w:trPr>
        <w:tc>
          <w:tcPr>
            <w:tcW w:w="3243" w:type="dxa"/>
            <w:shd w:val="clear" w:color="auto" w:fill="auto"/>
            <w:hideMark/>
          </w:tcPr>
          <w:p w:rsidR="004F3456" w:rsidRPr="00A24634" w:rsidRDefault="004F3456" w:rsidP="004F3456">
            <w:pPr>
              <w:pStyle w:val="Default"/>
            </w:pPr>
            <w:r w:rsidRPr="00A24634">
              <w:t>В рамках наличной предметно-игровой</w:t>
            </w:r>
          </w:p>
        </w:tc>
        <w:tc>
          <w:tcPr>
            <w:tcW w:w="3244" w:type="dxa"/>
            <w:shd w:val="clear" w:color="auto" w:fill="auto"/>
            <w:hideMark/>
          </w:tcPr>
          <w:p w:rsidR="004F3456" w:rsidRPr="00A24634" w:rsidRDefault="004F3456" w:rsidP="004F3456">
            <w:pPr>
              <w:pStyle w:val="Default"/>
            </w:pPr>
            <w:r w:rsidRPr="00A24634">
              <w:t>Имеет первоначальный замысел, легко</w:t>
            </w:r>
          </w:p>
        </w:tc>
        <w:tc>
          <w:tcPr>
            <w:tcW w:w="3244" w:type="dxa"/>
            <w:shd w:val="clear" w:color="auto" w:fill="auto"/>
            <w:hideMark/>
          </w:tcPr>
          <w:p w:rsidR="004F3456" w:rsidRPr="00A24634" w:rsidRDefault="004F3456" w:rsidP="004F3456">
            <w:pPr>
              <w:pStyle w:val="Default"/>
            </w:pPr>
            <w:r w:rsidRPr="00A24634">
              <w:t xml:space="preserve"> Комбинирует разнообразные</w:t>
            </w:r>
          </w:p>
        </w:tc>
      </w:tr>
      <w:tr w:rsidR="004F3456" w:rsidRPr="00A24634" w:rsidTr="009E41BF">
        <w:trPr>
          <w:trHeight w:val="847"/>
        </w:trPr>
        <w:tc>
          <w:tcPr>
            <w:tcW w:w="3243" w:type="dxa"/>
            <w:shd w:val="clear" w:color="auto" w:fill="auto"/>
            <w:hideMark/>
          </w:tcPr>
          <w:p w:rsidR="004F3456" w:rsidRPr="00A24634" w:rsidRDefault="004F3456" w:rsidP="004F3456">
            <w:pPr>
              <w:pStyle w:val="Default"/>
            </w:pPr>
            <w:r w:rsidRPr="00A24634">
              <w:lastRenderedPageBreak/>
              <w:t>обстановки активно развертывает</w:t>
            </w:r>
          </w:p>
        </w:tc>
        <w:tc>
          <w:tcPr>
            <w:tcW w:w="3244" w:type="dxa"/>
            <w:shd w:val="clear" w:color="auto" w:fill="auto"/>
            <w:hideMark/>
          </w:tcPr>
          <w:p w:rsidR="004F3456" w:rsidRPr="00A24634" w:rsidRDefault="004F3456" w:rsidP="004F3456">
            <w:pPr>
              <w:pStyle w:val="Default"/>
            </w:pPr>
            <w:proofErr w:type="gramStart"/>
            <w:r w:rsidRPr="00A24634">
              <w:t>меняющийся</w:t>
            </w:r>
            <w:proofErr w:type="gramEnd"/>
            <w:r w:rsidRPr="00A24634">
              <w:t xml:space="preserve"> в процессе игры; принимает разнообразные роли; </w:t>
            </w:r>
          </w:p>
        </w:tc>
        <w:tc>
          <w:tcPr>
            <w:tcW w:w="3244" w:type="dxa"/>
            <w:shd w:val="clear" w:color="auto" w:fill="auto"/>
            <w:hideMark/>
          </w:tcPr>
          <w:p w:rsidR="004F3456" w:rsidRPr="00A24634" w:rsidRDefault="004F3456" w:rsidP="004F3456">
            <w:pPr>
              <w:pStyle w:val="Default"/>
            </w:pPr>
            <w:r w:rsidRPr="00A24634">
              <w:t>сюжетные эпизоды в новую связную</w:t>
            </w:r>
          </w:p>
        </w:tc>
      </w:tr>
      <w:tr w:rsidR="004F3456" w:rsidRPr="00A24634" w:rsidTr="009E41BF">
        <w:trPr>
          <w:trHeight w:val="746"/>
        </w:trPr>
        <w:tc>
          <w:tcPr>
            <w:tcW w:w="3243" w:type="dxa"/>
            <w:shd w:val="clear" w:color="auto" w:fill="auto"/>
            <w:hideMark/>
          </w:tcPr>
          <w:p w:rsidR="004F3456" w:rsidRPr="00A24634" w:rsidRDefault="004F3456" w:rsidP="004F3456">
            <w:pPr>
              <w:pStyle w:val="Default"/>
            </w:pPr>
            <w:r w:rsidRPr="00A24634">
              <w:t>несколько связанных по смыслу игровых действий (роль в действии);</w:t>
            </w:r>
          </w:p>
        </w:tc>
        <w:tc>
          <w:tcPr>
            <w:tcW w:w="3244" w:type="dxa"/>
            <w:shd w:val="clear" w:color="auto" w:fill="auto"/>
            <w:hideMark/>
          </w:tcPr>
          <w:p w:rsidR="004F3456" w:rsidRPr="00A24634" w:rsidRDefault="004F3456" w:rsidP="004F3456">
            <w:pPr>
              <w:pStyle w:val="Default"/>
            </w:pPr>
            <w:r w:rsidRPr="00A24634">
              <w:t>при развертывании отдельных сюжетных эпизодов подкрепляет</w:t>
            </w:r>
          </w:p>
        </w:tc>
        <w:tc>
          <w:tcPr>
            <w:tcW w:w="3244" w:type="dxa"/>
            <w:shd w:val="clear" w:color="auto" w:fill="auto"/>
            <w:hideMark/>
          </w:tcPr>
          <w:p w:rsidR="004F3456" w:rsidRPr="00A24634" w:rsidRDefault="004F3456" w:rsidP="004F3456">
            <w:pPr>
              <w:pStyle w:val="Default"/>
            </w:pPr>
            <w:r w:rsidRPr="00A24634">
              <w:t>последовательность;</w:t>
            </w:r>
          </w:p>
        </w:tc>
      </w:tr>
      <w:tr w:rsidR="004F3456" w:rsidRPr="00A24634" w:rsidTr="009E41BF">
        <w:trPr>
          <w:trHeight w:val="758"/>
        </w:trPr>
        <w:tc>
          <w:tcPr>
            <w:tcW w:w="3243" w:type="dxa"/>
            <w:shd w:val="clear" w:color="auto" w:fill="auto"/>
            <w:hideMark/>
          </w:tcPr>
          <w:p w:rsidR="004F3456" w:rsidRPr="00A24634" w:rsidRDefault="004F3456" w:rsidP="004F3456">
            <w:pPr>
              <w:pStyle w:val="Default"/>
            </w:pPr>
            <w:r w:rsidRPr="00A24634">
              <w:t xml:space="preserve">вариативно использует предметы-заместители в </w:t>
            </w:r>
            <w:proofErr w:type="gramStart"/>
            <w:r w:rsidRPr="00A24634">
              <w:t>условном</w:t>
            </w:r>
            <w:proofErr w:type="gramEnd"/>
            <w:r w:rsidRPr="00A24634">
              <w:t xml:space="preserve"> игровом</w:t>
            </w:r>
          </w:p>
        </w:tc>
        <w:tc>
          <w:tcPr>
            <w:tcW w:w="3244" w:type="dxa"/>
            <w:shd w:val="clear" w:color="auto" w:fill="auto"/>
            <w:hideMark/>
          </w:tcPr>
          <w:p w:rsidR="004F3456" w:rsidRPr="00A24634" w:rsidRDefault="004F3456" w:rsidP="004F3456">
            <w:pPr>
              <w:pStyle w:val="Default"/>
            </w:pPr>
            <w:r w:rsidRPr="00A24634">
              <w:t>условные действия ролевой речью</w:t>
            </w:r>
          </w:p>
        </w:tc>
        <w:tc>
          <w:tcPr>
            <w:tcW w:w="3244" w:type="dxa"/>
            <w:shd w:val="clear" w:color="auto" w:fill="auto"/>
            <w:hideMark/>
          </w:tcPr>
          <w:p w:rsidR="004F3456" w:rsidRPr="00A24634" w:rsidRDefault="004F3456" w:rsidP="004F3456">
            <w:pPr>
              <w:pStyle w:val="Default"/>
            </w:pPr>
            <w:r w:rsidRPr="00A24634">
              <w:t>использует развернутое словесное комментирование игры через события</w:t>
            </w:r>
          </w:p>
        </w:tc>
      </w:tr>
      <w:tr w:rsidR="004F3456" w:rsidRPr="00A24634" w:rsidTr="009E41BF">
        <w:trPr>
          <w:trHeight w:val="77"/>
        </w:trPr>
        <w:tc>
          <w:tcPr>
            <w:tcW w:w="3243" w:type="dxa"/>
            <w:shd w:val="clear" w:color="auto" w:fill="auto"/>
            <w:hideMark/>
          </w:tcPr>
          <w:p w:rsidR="004F3456" w:rsidRPr="00A24634" w:rsidRDefault="004F3456" w:rsidP="004F3456">
            <w:pPr>
              <w:pStyle w:val="Default"/>
            </w:pPr>
            <w:proofErr w:type="gramStart"/>
            <w:r w:rsidRPr="00A24634">
              <w:t>значении</w:t>
            </w:r>
            <w:proofErr w:type="gramEnd"/>
            <w:r w:rsidRPr="00A24634">
              <w:t>.</w:t>
            </w:r>
          </w:p>
        </w:tc>
        <w:tc>
          <w:tcPr>
            <w:tcW w:w="3244" w:type="dxa"/>
            <w:shd w:val="clear" w:color="auto" w:fill="auto"/>
            <w:hideMark/>
          </w:tcPr>
          <w:p w:rsidR="004F3456" w:rsidRPr="00A24634" w:rsidRDefault="004F3456" w:rsidP="004F3456">
            <w:pPr>
              <w:pStyle w:val="Default"/>
            </w:pPr>
            <w:proofErr w:type="gramStart"/>
            <w:r w:rsidRPr="00A24634">
              <w:t>(вариативные диалоги с игрушками</w:t>
            </w:r>
            <w:proofErr w:type="gramEnd"/>
          </w:p>
        </w:tc>
        <w:tc>
          <w:tcPr>
            <w:tcW w:w="3244" w:type="dxa"/>
            <w:shd w:val="clear" w:color="auto" w:fill="auto"/>
            <w:hideMark/>
          </w:tcPr>
          <w:p w:rsidR="004F3456" w:rsidRPr="00A24634" w:rsidRDefault="004F3456" w:rsidP="004F3456">
            <w:pPr>
              <w:pStyle w:val="Default"/>
            </w:pPr>
            <w:r w:rsidRPr="00A24634">
              <w:t xml:space="preserve">и пространство (что  и где происходит с персонажами); </w:t>
            </w:r>
          </w:p>
        </w:tc>
      </w:tr>
      <w:tr w:rsidR="004F3456" w:rsidRPr="00A24634" w:rsidTr="009E41BF">
        <w:trPr>
          <w:trHeight w:val="184"/>
        </w:trPr>
        <w:tc>
          <w:tcPr>
            <w:tcW w:w="3243" w:type="dxa"/>
            <w:shd w:val="clear" w:color="auto" w:fill="auto"/>
            <w:hideMark/>
          </w:tcPr>
          <w:p w:rsidR="004F3456" w:rsidRPr="00A24634" w:rsidRDefault="004F3456" w:rsidP="004F3456">
            <w:pPr>
              <w:pStyle w:val="Default"/>
            </w:pPr>
            <w:r w:rsidRPr="00A24634">
              <w:t> </w:t>
            </w:r>
          </w:p>
        </w:tc>
        <w:tc>
          <w:tcPr>
            <w:tcW w:w="3244" w:type="dxa"/>
            <w:shd w:val="clear" w:color="auto" w:fill="auto"/>
            <w:hideMark/>
          </w:tcPr>
          <w:p w:rsidR="004F3456" w:rsidRPr="00A24634" w:rsidRDefault="004F3456" w:rsidP="004F3456">
            <w:pPr>
              <w:pStyle w:val="Default"/>
            </w:pPr>
            <w:r w:rsidRPr="00A24634">
              <w:t>или сверстниками).</w:t>
            </w:r>
          </w:p>
        </w:tc>
        <w:tc>
          <w:tcPr>
            <w:tcW w:w="3244" w:type="dxa"/>
            <w:shd w:val="clear" w:color="auto" w:fill="auto"/>
            <w:hideMark/>
          </w:tcPr>
          <w:p w:rsidR="004F3456" w:rsidRPr="00A24634" w:rsidRDefault="004F3456" w:rsidP="004F3456">
            <w:pPr>
              <w:pStyle w:val="Default"/>
            </w:pPr>
            <w:r w:rsidRPr="00A24634">
              <w:t xml:space="preserve">частично воплощает игровой замысел в продукте (словесном </w:t>
            </w:r>
            <w:proofErr w:type="gramStart"/>
            <w:r w:rsidRPr="00A24634">
              <w:t>-и</w:t>
            </w:r>
            <w:proofErr w:type="gramEnd"/>
            <w:r w:rsidRPr="00A24634">
              <w:t>стория, предметном -макет, сюжетный рисунок).</w:t>
            </w:r>
          </w:p>
        </w:tc>
      </w:tr>
    </w:tbl>
    <w:p w:rsidR="004F3456" w:rsidRPr="00A24634" w:rsidRDefault="004F3456" w:rsidP="004F3456">
      <w:pPr>
        <w:pStyle w:val="Default"/>
        <w:rPr>
          <w:color w:val="auto"/>
        </w:rPr>
      </w:pPr>
    </w:p>
    <w:p w:rsidR="004F3456" w:rsidRPr="00A24634" w:rsidRDefault="004F3456" w:rsidP="004F3456">
      <w:pPr>
        <w:pStyle w:val="Default"/>
        <w:ind w:firstLine="567"/>
        <w:rPr>
          <w:color w:val="auto"/>
        </w:rPr>
      </w:pPr>
      <w:r w:rsidRPr="00A24634">
        <w:rPr>
          <w:color w:val="auto"/>
        </w:rPr>
        <w:t>Таблица 2</w:t>
      </w:r>
    </w:p>
    <w:p w:rsidR="004F3456" w:rsidRPr="00A24634" w:rsidRDefault="004F3456" w:rsidP="004F3456">
      <w:pPr>
        <w:pStyle w:val="Default"/>
        <w:ind w:firstLine="567"/>
        <w:rPr>
          <w:b/>
          <w:color w:val="auto"/>
        </w:rPr>
      </w:pPr>
      <w:r w:rsidRPr="00A24634">
        <w:rPr>
          <w:b/>
          <w:color w:val="auto"/>
        </w:rPr>
        <w:t>Инициатива как целеполагание и волевое усилие</w:t>
      </w:r>
    </w:p>
    <w:tbl>
      <w:tblPr>
        <w:tblW w:w="10080" w:type="dxa"/>
        <w:tblLayout w:type="fixed"/>
        <w:tblCellMar>
          <w:left w:w="40" w:type="dxa"/>
          <w:right w:w="40" w:type="dxa"/>
        </w:tblCellMar>
        <w:tblLook w:val="00A0" w:firstRow="1" w:lastRow="0" w:firstColumn="1" w:lastColumn="0" w:noHBand="0" w:noVBand="0"/>
      </w:tblPr>
      <w:tblGrid>
        <w:gridCol w:w="3240"/>
        <w:gridCol w:w="3600"/>
        <w:gridCol w:w="3240"/>
      </w:tblGrid>
      <w:tr w:rsidR="004F3456" w:rsidRPr="00A24634" w:rsidTr="00AA211F">
        <w:trPr>
          <w:trHeight w:hRule="exact" w:val="551"/>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4F3456" w:rsidRPr="00A24634" w:rsidRDefault="004F3456" w:rsidP="004F3456">
            <w:pPr>
              <w:pStyle w:val="Default"/>
              <w:ind w:firstLine="567"/>
              <w:rPr>
                <w:color w:val="auto"/>
              </w:rPr>
            </w:pPr>
            <w:r w:rsidRPr="00A24634">
              <w:rPr>
                <w:color w:val="auto"/>
              </w:rPr>
              <w:t>1 уровень:</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4F3456" w:rsidRPr="00A24634" w:rsidRDefault="004F3456" w:rsidP="004F3456">
            <w:pPr>
              <w:pStyle w:val="Default"/>
              <w:ind w:firstLine="567"/>
              <w:rPr>
                <w:color w:val="auto"/>
              </w:rPr>
            </w:pPr>
            <w:r w:rsidRPr="00A24634">
              <w:rPr>
                <w:color w:val="auto"/>
              </w:rPr>
              <w:t>2 уровень:</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4F3456" w:rsidRPr="00A24634" w:rsidRDefault="004F3456" w:rsidP="004F3456">
            <w:pPr>
              <w:pStyle w:val="Default"/>
              <w:ind w:firstLine="567"/>
              <w:rPr>
                <w:color w:val="auto"/>
              </w:rPr>
            </w:pPr>
            <w:r w:rsidRPr="00A24634">
              <w:rPr>
                <w:color w:val="auto"/>
              </w:rPr>
              <w:t>3 уровень:</w:t>
            </w:r>
          </w:p>
        </w:tc>
      </w:tr>
      <w:tr w:rsidR="004F3456" w:rsidRPr="00A24634" w:rsidTr="009E41BF">
        <w:trPr>
          <w:trHeight w:hRule="exact" w:val="6688"/>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4F3456" w:rsidRPr="00A24634" w:rsidRDefault="004F3456" w:rsidP="004F3456">
            <w:pPr>
              <w:pStyle w:val="Default"/>
              <w:ind w:firstLine="567"/>
              <w:rPr>
                <w:color w:val="auto"/>
              </w:rPr>
            </w:pPr>
            <w:proofErr w:type="gramStart"/>
            <w:r w:rsidRPr="00A24634">
              <w:rPr>
                <w:color w:val="auto"/>
              </w:rPr>
              <w:t xml:space="preserve">Обнаруживает стремление включиться в процесс деятельности (хочу лепить, рисовать, строить) без отчетливой цели, поглощен процессом (манипулирует материалом, изрисовывает много листов и т.п.); завершение процесса определяется исчерпанием материала или времени; на вопрос: что ты делаешь? - отвечает обозначением процесса (рисую, строю); называние продукта может появиться после окончания процесса. </w:t>
            </w:r>
            <w:proofErr w:type="gramEnd"/>
          </w:p>
          <w:p w:rsidR="004F3456" w:rsidRPr="00A24634" w:rsidRDefault="004F3456" w:rsidP="004F3456">
            <w:pPr>
              <w:pStyle w:val="Default"/>
              <w:ind w:firstLine="567"/>
              <w:rPr>
                <w:color w:val="auto"/>
              </w:rPr>
            </w:pPr>
            <w:r w:rsidRPr="00A24634">
              <w:rPr>
                <w:color w:val="auto"/>
              </w:rPr>
              <w:t xml:space="preserve">Ключевые признаки </w:t>
            </w:r>
          </w:p>
          <w:p w:rsidR="004F3456" w:rsidRPr="00A24634" w:rsidRDefault="004F3456" w:rsidP="004F3456">
            <w:pPr>
              <w:pStyle w:val="Default"/>
              <w:ind w:firstLine="567"/>
              <w:rPr>
                <w:color w:val="auto"/>
              </w:rPr>
            </w:pPr>
            <w:proofErr w:type="gramStart"/>
            <w:r w:rsidRPr="00A24634">
              <w:rPr>
                <w:color w:val="auto"/>
              </w:rPr>
              <w:t>Поглощен</w:t>
            </w:r>
            <w:proofErr w:type="gramEnd"/>
            <w:r w:rsidRPr="00A24634">
              <w:rPr>
                <w:color w:val="auto"/>
              </w:rPr>
              <w:t xml:space="preserve"> процессом; конкретная цель не фиксируется; бросает работу, как только появляются отвлекающие моменты, и не возвращается к ней.</w:t>
            </w:r>
          </w:p>
          <w:p w:rsidR="004F3456" w:rsidRPr="00A24634" w:rsidRDefault="004F3456" w:rsidP="004F3456">
            <w:pPr>
              <w:ind w:firstLine="567"/>
            </w:pPr>
          </w:p>
          <w:p w:rsidR="004F3456" w:rsidRPr="00A24634" w:rsidRDefault="004F3456" w:rsidP="004F3456">
            <w:pPr>
              <w:ind w:firstLine="567"/>
            </w:pPr>
          </w:p>
          <w:p w:rsidR="004F3456" w:rsidRPr="00A24634" w:rsidRDefault="004F3456" w:rsidP="004F3456">
            <w:pPr>
              <w:ind w:firstLine="567"/>
            </w:pPr>
          </w:p>
          <w:p w:rsidR="004F3456" w:rsidRPr="00A24634" w:rsidRDefault="004F3456" w:rsidP="004F3456">
            <w:pPr>
              <w:ind w:firstLine="567"/>
            </w:pPr>
          </w:p>
          <w:p w:rsidR="004F3456" w:rsidRPr="00A24634" w:rsidRDefault="004F3456" w:rsidP="004F3456">
            <w:pPr>
              <w:ind w:firstLine="567"/>
            </w:pPr>
          </w:p>
          <w:p w:rsidR="004F3456" w:rsidRPr="00A24634" w:rsidRDefault="004F3456" w:rsidP="004F3456">
            <w:pPr>
              <w:ind w:firstLine="567"/>
            </w:pPr>
          </w:p>
          <w:p w:rsidR="004F3456" w:rsidRPr="00A24634" w:rsidRDefault="004F3456" w:rsidP="004F3456">
            <w:pPr>
              <w:ind w:firstLine="567"/>
            </w:pPr>
          </w:p>
          <w:p w:rsidR="004F3456" w:rsidRPr="00A24634" w:rsidRDefault="004F3456" w:rsidP="004F3456">
            <w:pPr>
              <w:ind w:firstLine="567"/>
            </w:pPr>
          </w:p>
          <w:p w:rsidR="004F3456" w:rsidRPr="00A24634" w:rsidRDefault="004F3456" w:rsidP="004F3456">
            <w:pPr>
              <w:ind w:firstLine="567"/>
            </w:pP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4F3456" w:rsidRPr="00A24634" w:rsidRDefault="004F3456" w:rsidP="004F3456">
            <w:pPr>
              <w:pStyle w:val="Default"/>
              <w:ind w:firstLine="567"/>
              <w:rPr>
                <w:color w:val="auto"/>
              </w:rPr>
            </w:pPr>
            <w:r w:rsidRPr="00A24634">
              <w:rPr>
                <w:color w:val="auto"/>
              </w:rPr>
              <w:t>Обнаруживает конкретное намерение-цель («Хочу нарисовать домик... построить домик..., слепить домик») - работает над ограниченным материалом, его трансформациями; результат фиксируется, но удовлетворяет любой (в процессе работы цель может изменяться, в зависимости от того, что получается).</w:t>
            </w:r>
          </w:p>
          <w:p w:rsidR="004F3456" w:rsidRPr="00A24634" w:rsidRDefault="004F3456" w:rsidP="004F3456">
            <w:pPr>
              <w:pStyle w:val="Default"/>
              <w:ind w:firstLine="567"/>
              <w:rPr>
                <w:color w:val="auto"/>
              </w:rPr>
            </w:pPr>
            <w:r w:rsidRPr="00A24634">
              <w:rPr>
                <w:color w:val="auto"/>
              </w:rPr>
              <w:t>Ключевые признаки.</w:t>
            </w:r>
          </w:p>
          <w:p w:rsidR="004F3456" w:rsidRPr="00A24634" w:rsidRDefault="004F3456" w:rsidP="004F3456">
            <w:pPr>
              <w:pStyle w:val="Default"/>
              <w:ind w:firstLine="567"/>
              <w:rPr>
                <w:color w:val="auto"/>
              </w:rPr>
            </w:pPr>
            <w:r w:rsidRPr="00A24634">
              <w:rPr>
                <w:color w:val="auto"/>
              </w:rPr>
              <w:t>Формулирует конкретную цель («Нарисую домик»); в процессе работы может менять цель, но фиксирует конечный результат («Получилась машина»).</w:t>
            </w:r>
          </w:p>
          <w:p w:rsidR="004F3456" w:rsidRPr="00A24634" w:rsidRDefault="004F3456" w:rsidP="004F3456">
            <w:pPr>
              <w:ind w:firstLine="567"/>
            </w:pPr>
          </w:p>
          <w:p w:rsidR="004F3456" w:rsidRPr="00A24634" w:rsidRDefault="004F3456" w:rsidP="004F3456">
            <w:pPr>
              <w:ind w:firstLine="567"/>
            </w:pPr>
          </w:p>
          <w:p w:rsidR="004F3456" w:rsidRPr="00A24634" w:rsidRDefault="004F3456" w:rsidP="004F3456">
            <w:pPr>
              <w:ind w:firstLine="567"/>
            </w:pPr>
          </w:p>
          <w:p w:rsidR="004F3456" w:rsidRPr="00A24634" w:rsidRDefault="004F3456" w:rsidP="004F3456">
            <w:pPr>
              <w:ind w:firstLine="567"/>
            </w:pPr>
          </w:p>
          <w:p w:rsidR="004F3456" w:rsidRPr="00A24634" w:rsidRDefault="004F3456" w:rsidP="004F3456">
            <w:pPr>
              <w:ind w:firstLine="567"/>
            </w:pPr>
          </w:p>
          <w:p w:rsidR="004F3456" w:rsidRPr="00A24634" w:rsidRDefault="004F3456" w:rsidP="004F3456">
            <w:pPr>
              <w:ind w:firstLine="567"/>
            </w:pPr>
          </w:p>
          <w:p w:rsidR="004F3456" w:rsidRPr="00A24634" w:rsidRDefault="004F3456" w:rsidP="004F3456">
            <w:pPr>
              <w:ind w:firstLine="567"/>
            </w:pPr>
          </w:p>
          <w:p w:rsidR="004F3456" w:rsidRPr="00A24634" w:rsidRDefault="004F3456" w:rsidP="004F3456">
            <w:pPr>
              <w:ind w:firstLine="567"/>
            </w:pPr>
          </w:p>
          <w:p w:rsidR="004F3456" w:rsidRPr="00A24634" w:rsidRDefault="004F3456" w:rsidP="004F3456">
            <w:pPr>
              <w:ind w:firstLine="567"/>
            </w:pPr>
          </w:p>
          <w:p w:rsidR="004F3456" w:rsidRPr="00A24634" w:rsidRDefault="004F3456" w:rsidP="004F3456">
            <w:pPr>
              <w:ind w:firstLine="567"/>
            </w:pPr>
          </w:p>
          <w:p w:rsidR="004F3456" w:rsidRPr="00A24634" w:rsidRDefault="004F3456" w:rsidP="004F3456">
            <w:pPr>
              <w:ind w:firstLine="567"/>
            </w:pPr>
          </w:p>
          <w:p w:rsidR="004F3456" w:rsidRPr="00A24634" w:rsidRDefault="004F3456" w:rsidP="004F3456">
            <w:pPr>
              <w:ind w:firstLine="567"/>
            </w:pPr>
          </w:p>
          <w:p w:rsidR="004F3456" w:rsidRPr="00A24634" w:rsidRDefault="004F3456" w:rsidP="004F3456">
            <w:pPr>
              <w:ind w:firstLine="567"/>
            </w:pPr>
          </w:p>
          <w:p w:rsidR="004F3456" w:rsidRPr="00A24634" w:rsidRDefault="004F3456" w:rsidP="004F3456">
            <w:pPr>
              <w:ind w:firstLine="567"/>
            </w:pPr>
          </w:p>
          <w:p w:rsidR="004F3456" w:rsidRPr="00A24634" w:rsidRDefault="004F3456" w:rsidP="004F3456">
            <w:pPr>
              <w:ind w:firstLine="567"/>
            </w:pP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4F3456" w:rsidRPr="00A24634" w:rsidRDefault="004F3456" w:rsidP="004F3456">
            <w:pPr>
              <w:pStyle w:val="Default"/>
              <w:ind w:firstLine="567"/>
              <w:rPr>
                <w:color w:val="auto"/>
              </w:rPr>
            </w:pPr>
            <w:r w:rsidRPr="00A24634">
              <w:rPr>
                <w:color w:val="auto"/>
              </w:rPr>
              <w:t>Имеет конкретное намерение-цель; работает над материалом в соответствии с целью; конечный результат фиксируется, демонстрируется (если удовлетворяет) или уничтожается (если не удовлетворяет); самостоятельно подбирает вещные или графические образцы для копирования ("Хочу сделать такое же") - в разных материалах (лепка, рисование, конструирование).</w:t>
            </w:r>
          </w:p>
          <w:p w:rsidR="004F3456" w:rsidRPr="00A24634" w:rsidRDefault="004F3456" w:rsidP="004F3456">
            <w:pPr>
              <w:pStyle w:val="Default"/>
              <w:ind w:firstLine="567"/>
              <w:rPr>
                <w:color w:val="auto"/>
              </w:rPr>
            </w:pPr>
            <w:r w:rsidRPr="00A24634">
              <w:rPr>
                <w:color w:val="auto"/>
              </w:rPr>
              <w:t xml:space="preserve">Ключевые признаки. </w:t>
            </w:r>
          </w:p>
          <w:p w:rsidR="004F3456" w:rsidRPr="00A24634" w:rsidRDefault="004F3456" w:rsidP="004F3456">
            <w:pPr>
              <w:pStyle w:val="Default"/>
              <w:ind w:firstLine="567"/>
              <w:rPr>
                <w:color w:val="auto"/>
              </w:rPr>
            </w:pPr>
            <w:r w:rsidRPr="00A24634">
              <w:rPr>
                <w:color w:val="auto"/>
              </w:rPr>
              <w:t>Обозначает конкретную цель, удерживает ее во время работы; фиксирует конечный результат, стремится достичь хорошего качества; возвращается к прерванной работе, доводит ее до конца</w:t>
            </w:r>
          </w:p>
          <w:p w:rsidR="004F3456" w:rsidRPr="00A24634" w:rsidRDefault="004F3456" w:rsidP="004F3456">
            <w:pPr>
              <w:ind w:firstLine="567"/>
            </w:pPr>
          </w:p>
          <w:p w:rsidR="004F3456" w:rsidRPr="00A24634" w:rsidRDefault="004F3456" w:rsidP="004F3456">
            <w:pPr>
              <w:ind w:firstLine="567"/>
            </w:pPr>
          </w:p>
          <w:p w:rsidR="004F3456" w:rsidRPr="00A24634" w:rsidRDefault="004F3456" w:rsidP="004F3456">
            <w:pPr>
              <w:ind w:firstLine="567"/>
            </w:pPr>
          </w:p>
          <w:p w:rsidR="004F3456" w:rsidRPr="00A24634" w:rsidRDefault="004F3456" w:rsidP="004F3456">
            <w:pPr>
              <w:ind w:firstLine="567"/>
            </w:pPr>
          </w:p>
          <w:p w:rsidR="004F3456" w:rsidRPr="00A24634" w:rsidRDefault="004F3456" w:rsidP="004F3456">
            <w:pPr>
              <w:ind w:firstLine="567"/>
            </w:pPr>
          </w:p>
          <w:p w:rsidR="004F3456" w:rsidRPr="00A24634" w:rsidRDefault="004F3456" w:rsidP="004F3456">
            <w:pPr>
              <w:ind w:firstLine="567"/>
            </w:pPr>
          </w:p>
          <w:p w:rsidR="004F3456" w:rsidRPr="00A24634" w:rsidRDefault="004F3456" w:rsidP="004F3456">
            <w:pPr>
              <w:ind w:firstLine="567"/>
            </w:pPr>
          </w:p>
        </w:tc>
      </w:tr>
    </w:tbl>
    <w:p w:rsidR="004F3456" w:rsidRPr="00A24634" w:rsidRDefault="004F3456" w:rsidP="004F3456">
      <w:pPr>
        <w:pStyle w:val="Default"/>
        <w:jc w:val="both"/>
        <w:rPr>
          <w:color w:val="auto"/>
        </w:rPr>
      </w:pPr>
      <w:r w:rsidRPr="00A24634">
        <w:rPr>
          <w:color w:val="auto"/>
        </w:rPr>
        <w:t>Таблица 3</w:t>
      </w:r>
    </w:p>
    <w:p w:rsidR="004F3456" w:rsidRPr="00A24634" w:rsidRDefault="004F3456" w:rsidP="004F3456">
      <w:pPr>
        <w:pStyle w:val="Default"/>
        <w:rPr>
          <w:b/>
          <w:color w:val="auto"/>
          <w:lang w:val="en-US"/>
        </w:rPr>
      </w:pPr>
      <w:r w:rsidRPr="00A24634">
        <w:rPr>
          <w:b/>
          <w:color w:val="auto"/>
        </w:rPr>
        <w:t>Коммуникативная инициатива</w:t>
      </w:r>
    </w:p>
    <w:tbl>
      <w:tblPr>
        <w:tblW w:w="10105" w:type="dxa"/>
        <w:tblLayout w:type="fixed"/>
        <w:tblCellMar>
          <w:left w:w="40" w:type="dxa"/>
          <w:right w:w="40" w:type="dxa"/>
        </w:tblCellMar>
        <w:tblLook w:val="00A0" w:firstRow="1" w:lastRow="0" w:firstColumn="1" w:lastColumn="0" w:noHBand="0" w:noVBand="0"/>
      </w:tblPr>
      <w:tblGrid>
        <w:gridCol w:w="3420"/>
        <w:gridCol w:w="3780"/>
        <w:gridCol w:w="2905"/>
      </w:tblGrid>
      <w:tr w:rsidR="004F3456" w:rsidRPr="00A24634" w:rsidTr="009E41BF">
        <w:trPr>
          <w:trHeight w:hRule="exact" w:val="288"/>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4F3456" w:rsidRPr="00A24634" w:rsidRDefault="004F3456" w:rsidP="004F3456">
            <w:pPr>
              <w:pStyle w:val="Default"/>
              <w:ind w:firstLine="567"/>
              <w:rPr>
                <w:color w:val="auto"/>
              </w:rPr>
            </w:pPr>
            <w:r w:rsidRPr="00A24634">
              <w:rPr>
                <w:color w:val="auto"/>
              </w:rPr>
              <w:t>1 уровень:</w:t>
            </w:r>
          </w:p>
          <w:p w:rsidR="004F3456" w:rsidRPr="00A24634" w:rsidRDefault="004F3456" w:rsidP="004F3456">
            <w:pPr>
              <w:pStyle w:val="Default"/>
              <w:ind w:firstLine="567"/>
              <w:rPr>
                <w:color w:val="auto"/>
              </w:rPr>
            </w:pPr>
          </w:p>
          <w:p w:rsidR="004F3456" w:rsidRPr="00A24634" w:rsidRDefault="004F3456" w:rsidP="004F3456">
            <w:pPr>
              <w:pStyle w:val="Default"/>
              <w:ind w:firstLine="567"/>
              <w:rPr>
                <w:color w:val="auto"/>
              </w:rPr>
            </w:pP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4F3456" w:rsidRPr="00A24634" w:rsidRDefault="004F3456" w:rsidP="004F3456">
            <w:pPr>
              <w:pStyle w:val="Default"/>
              <w:ind w:firstLine="567"/>
              <w:rPr>
                <w:color w:val="auto"/>
              </w:rPr>
            </w:pPr>
            <w:r w:rsidRPr="00A24634">
              <w:rPr>
                <w:color w:val="auto"/>
              </w:rPr>
              <w:t>2 уровень:</w:t>
            </w:r>
          </w:p>
        </w:tc>
        <w:tc>
          <w:tcPr>
            <w:tcW w:w="2905" w:type="dxa"/>
            <w:tcBorders>
              <w:top w:val="single" w:sz="6" w:space="0" w:color="auto"/>
              <w:left w:val="single" w:sz="6" w:space="0" w:color="auto"/>
              <w:bottom w:val="single" w:sz="6" w:space="0" w:color="auto"/>
              <w:right w:val="single" w:sz="6" w:space="0" w:color="auto"/>
            </w:tcBorders>
            <w:shd w:val="clear" w:color="auto" w:fill="FFFFFF"/>
          </w:tcPr>
          <w:p w:rsidR="004F3456" w:rsidRPr="00A24634" w:rsidRDefault="004F3456" w:rsidP="004F3456">
            <w:pPr>
              <w:pStyle w:val="Default"/>
              <w:ind w:firstLine="567"/>
              <w:rPr>
                <w:color w:val="auto"/>
              </w:rPr>
            </w:pPr>
            <w:r w:rsidRPr="00A24634">
              <w:rPr>
                <w:color w:val="auto"/>
              </w:rPr>
              <w:t>3 уровень:</w:t>
            </w:r>
          </w:p>
        </w:tc>
      </w:tr>
      <w:tr w:rsidR="009E41BF" w:rsidRPr="00A24634" w:rsidTr="009E41BF">
        <w:trPr>
          <w:trHeight w:hRule="exact" w:val="6383"/>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9E41BF" w:rsidRPr="00A24634" w:rsidRDefault="009E41BF" w:rsidP="00D47089">
            <w:pPr>
              <w:pStyle w:val="Default"/>
              <w:ind w:firstLine="567"/>
              <w:rPr>
                <w:color w:val="auto"/>
              </w:rPr>
            </w:pPr>
            <w:r w:rsidRPr="00A24634">
              <w:rPr>
                <w:color w:val="auto"/>
              </w:rPr>
              <w:lastRenderedPageBreak/>
              <w:t>Привлекает внимание</w:t>
            </w:r>
          </w:p>
          <w:p w:rsidR="009E41BF" w:rsidRPr="00A24634" w:rsidRDefault="009E41BF" w:rsidP="00D47089">
            <w:pPr>
              <w:pStyle w:val="Default"/>
              <w:ind w:firstLine="567"/>
              <w:rPr>
                <w:color w:val="auto"/>
              </w:rPr>
            </w:pPr>
            <w:r w:rsidRPr="00A24634">
              <w:rPr>
                <w:color w:val="auto"/>
              </w:rPr>
              <w:t xml:space="preserve">сверстника к своим действиям, комментирует их в речи, но не старается, также выступает как активный наблюдатель </w:t>
            </w:r>
            <w:proofErr w:type="gramStart"/>
            <w:r w:rsidRPr="00A24634">
              <w:rPr>
                <w:color w:val="auto"/>
              </w:rPr>
              <w:t>-п</w:t>
            </w:r>
            <w:proofErr w:type="gramEnd"/>
            <w:r w:rsidRPr="00A24634">
              <w:rPr>
                <w:color w:val="auto"/>
              </w:rPr>
              <w:t xml:space="preserve">ристраивается к уже действующему сверстнику, комментирует и подправляет наблюдаемые действия; старается быть (играть, делать) рядом со сверстниками; </w:t>
            </w:r>
            <w:proofErr w:type="spellStart"/>
            <w:r w:rsidRPr="00A24634">
              <w:rPr>
                <w:color w:val="auto"/>
              </w:rPr>
              <w:t>ситуативен</w:t>
            </w:r>
            <w:proofErr w:type="spellEnd"/>
            <w:r w:rsidRPr="00A24634">
              <w:rPr>
                <w:color w:val="auto"/>
              </w:rPr>
              <w:t xml:space="preserve"> в выборе,</w:t>
            </w:r>
          </w:p>
          <w:p w:rsidR="009E41BF" w:rsidRPr="00A24634" w:rsidRDefault="009E41BF" w:rsidP="00D47089">
            <w:pPr>
              <w:pStyle w:val="Default"/>
              <w:ind w:firstLine="567"/>
              <w:rPr>
                <w:color w:val="auto"/>
              </w:rPr>
            </w:pPr>
            <w:r w:rsidRPr="00A24634">
              <w:rPr>
                <w:color w:val="auto"/>
              </w:rPr>
              <w:t>довольствуется обществом и вниманием любого.</w:t>
            </w:r>
          </w:p>
          <w:p w:rsidR="009E41BF" w:rsidRPr="00A24634" w:rsidRDefault="009E41BF" w:rsidP="00D47089">
            <w:pPr>
              <w:pStyle w:val="Default"/>
              <w:ind w:firstLine="567"/>
              <w:rPr>
                <w:color w:val="auto"/>
              </w:rPr>
            </w:pPr>
            <w:r w:rsidRPr="00A24634">
              <w:rPr>
                <w:color w:val="auto"/>
              </w:rPr>
              <w:t>Ключевые признаки.</w:t>
            </w:r>
          </w:p>
          <w:p w:rsidR="009E41BF" w:rsidRPr="00A24634" w:rsidRDefault="009E41BF" w:rsidP="00D47089">
            <w:pPr>
              <w:pStyle w:val="Default"/>
              <w:ind w:firstLine="567"/>
              <w:rPr>
                <w:color w:val="auto"/>
              </w:rPr>
            </w:pPr>
            <w:r w:rsidRPr="00A24634">
              <w:rPr>
                <w:color w:val="auto"/>
              </w:rPr>
              <w:t>Обращает внимание сверстника на интересующие самого ребенка действия («Смотри...»), комментирует их в речи, но не старается быть понятым; довольствуется обществом любого.</w:t>
            </w: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9E41BF" w:rsidRPr="00A24634" w:rsidRDefault="009E41BF" w:rsidP="00D47089">
            <w:pPr>
              <w:pStyle w:val="Default"/>
              <w:ind w:firstLine="567"/>
              <w:rPr>
                <w:color w:val="auto"/>
              </w:rPr>
            </w:pPr>
            <w:r w:rsidRPr="00A24634">
              <w:rPr>
                <w:color w:val="auto"/>
              </w:rPr>
              <w:t xml:space="preserve">Намеренно привлекает определенного сверстника к совместной деятельности с опорой на предмет и одновременным кратким словесным пояснением замысла, </w:t>
            </w:r>
            <w:proofErr w:type="spellStart"/>
            <w:r w:rsidRPr="00A24634">
              <w:rPr>
                <w:color w:val="auto"/>
              </w:rPr>
              <w:t>цели</w:t>
            </w:r>
            <w:proofErr w:type="gramStart"/>
            <w:r w:rsidR="00D765BE">
              <w:rPr>
                <w:color w:val="auto"/>
              </w:rPr>
              <w:t>;</w:t>
            </w:r>
            <w:r w:rsidRPr="00A24634">
              <w:rPr>
                <w:color w:val="auto"/>
              </w:rPr>
              <w:t>в</w:t>
            </w:r>
            <w:proofErr w:type="gramEnd"/>
            <w:r w:rsidRPr="00A24634">
              <w:rPr>
                <w:color w:val="auto"/>
              </w:rPr>
              <w:t>едет</w:t>
            </w:r>
            <w:proofErr w:type="spellEnd"/>
            <w:r w:rsidRPr="00A24634">
              <w:rPr>
                <w:color w:val="auto"/>
              </w:rPr>
              <w:t xml:space="preserve"> парное взаимодействие в игре, используя речевое пошаговое предложение - побуждение партнера к конкретным действиям поддерживает диалог в конкретной деятельности; может найти аналогичный или дополняющий игровой предмет, не вступая в конфликт со сверстником.</w:t>
            </w:r>
          </w:p>
          <w:p w:rsidR="009E41BF" w:rsidRPr="00A24634" w:rsidRDefault="009E41BF" w:rsidP="00D47089">
            <w:pPr>
              <w:pStyle w:val="Default"/>
              <w:ind w:firstLine="567"/>
              <w:rPr>
                <w:color w:val="auto"/>
              </w:rPr>
            </w:pPr>
            <w:r w:rsidRPr="00A24634">
              <w:rPr>
                <w:color w:val="auto"/>
              </w:rPr>
              <w:t xml:space="preserve">Ключевые признаки </w:t>
            </w:r>
          </w:p>
          <w:p w:rsidR="009E41BF" w:rsidRPr="00A24634" w:rsidRDefault="009E41BF" w:rsidP="00D765BE">
            <w:pPr>
              <w:pStyle w:val="Default"/>
              <w:ind w:firstLine="567"/>
              <w:rPr>
                <w:color w:val="auto"/>
              </w:rPr>
            </w:pPr>
            <w:r w:rsidRPr="00A24634">
              <w:rPr>
                <w:color w:val="auto"/>
              </w:rPr>
              <w:t>Инициирует парное взаимодействие со  сверстником через краткое речевое предложение-побуждение</w:t>
            </w:r>
            <w:r w:rsidR="00D765BE">
              <w:rPr>
                <w:color w:val="auto"/>
              </w:rPr>
              <w:t xml:space="preserve">; </w:t>
            </w:r>
            <w:r w:rsidRPr="00A24634">
              <w:rPr>
                <w:color w:val="auto"/>
              </w:rPr>
              <w:t>начинает проявлять избирательность в выборе партнера.</w:t>
            </w:r>
          </w:p>
        </w:tc>
        <w:tc>
          <w:tcPr>
            <w:tcW w:w="2905" w:type="dxa"/>
            <w:tcBorders>
              <w:top w:val="single" w:sz="6" w:space="0" w:color="auto"/>
              <w:left w:val="single" w:sz="6" w:space="0" w:color="auto"/>
              <w:bottom w:val="single" w:sz="6" w:space="0" w:color="auto"/>
              <w:right w:val="single" w:sz="6" w:space="0" w:color="auto"/>
            </w:tcBorders>
            <w:shd w:val="clear" w:color="auto" w:fill="FFFFFF"/>
          </w:tcPr>
          <w:p w:rsidR="00D765BE" w:rsidRDefault="009E41BF" w:rsidP="00D765BE">
            <w:pPr>
              <w:pStyle w:val="Default"/>
              <w:ind w:firstLine="567"/>
              <w:rPr>
                <w:color w:val="auto"/>
              </w:rPr>
            </w:pPr>
            <w:r w:rsidRPr="00A24634">
              <w:rPr>
                <w:color w:val="auto"/>
              </w:rPr>
              <w:t>Инициирует и орган</w:t>
            </w:r>
            <w:r w:rsidR="00D765BE">
              <w:rPr>
                <w:color w:val="auto"/>
              </w:rPr>
              <w:t>изует действия 2-3 сверстников</w:t>
            </w:r>
            <w:r w:rsidRPr="00A24634">
              <w:rPr>
                <w:color w:val="auto"/>
              </w:rPr>
              <w:t xml:space="preserve">, спланировав несколько начальных </w:t>
            </w:r>
            <w:proofErr w:type="gramStart"/>
            <w:r w:rsidRPr="00A24634">
              <w:rPr>
                <w:color w:val="auto"/>
              </w:rPr>
              <w:t>действий</w:t>
            </w:r>
            <w:proofErr w:type="gramEnd"/>
            <w:r w:rsidRPr="00A24634">
              <w:rPr>
                <w:color w:val="auto"/>
              </w:rPr>
              <w:t xml:space="preserve"> </w:t>
            </w:r>
            <w:r w:rsidR="00D765BE">
              <w:rPr>
                <w:color w:val="auto"/>
              </w:rPr>
              <w:t xml:space="preserve">использует простой договор, </w:t>
            </w:r>
            <w:r w:rsidRPr="00A24634">
              <w:rPr>
                <w:color w:val="auto"/>
              </w:rPr>
              <w:t>не ущемляя интересы и желания других; может встроиться в совместную деятельность других детей; легко поддерживает диалог в конкретной деятельности; может инициировать и поддержать простой диалог со сверстником; избирателен в выборе партнеров; осознанно стремится не только к реализации з</w:t>
            </w:r>
            <w:r w:rsidR="00D765BE">
              <w:rPr>
                <w:color w:val="auto"/>
              </w:rPr>
              <w:t>амысла, но и к взаимопониманию.</w:t>
            </w:r>
          </w:p>
          <w:p w:rsidR="009E41BF" w:rsidRPr="00A24634" w:rsidRDefault="00D765BE" w:rsidP="00D765BE">
            <w:pPr>
              <w:pStyle w:val="Default"/>
              <w:ind w:firstLine="567"/>
              <w:rPr>
                <w:color w:val="auto"/>
              </w:rPr>
            </w:pPr>
            <w:r>
              <w:rPr>
                <w:color w:val="auto"/>
              </w:rPr>
              <w:t>Д</w:t>
            </w:r>
            <w:r w:rsidR="009E41BF" w:rsidRPr="00A24634">
              <w:rPr>
                <w:color w:val="auto"/>
              </w:rPr>
              <w:t>оговарив</w:t>
            </w:r>
            <w:r>
              <w:rPr>
                <w:color w:val="auto"/>
              </w:rPr>
              <w:t>ается о распределении действий.</w:t>
            </w:r>
            <w:r w:rsidR="009E41BF" w:rsidRPr="00A24634">
              <w:rPr>
                <w:color w:val="auto"/>
              </w:rPr>
              <w:t xml:space="preserve">      </w:t>
            </w:r>
          </w:p>
          <w:p w:rsidR="009E41BF" w:rsidRPr="00A24634" w:rsidRDefault="009E41BF" w:rsidP="00D47089">
            <w:pPr>
              <w:pStyle w:val="Default"/>
              <w:ind w:firstLine="567"/>
              <w:rPr>
                <w:color w:val="auto"/>
              </w:rPr>
            </w:pPr>
            <w:r w:rsidRPr="00A24634">
              <w:rPr>
                <w:color w:val="auto"/>
              </w:rPr>
              <w:t xml:space="preserve"> - </w:t>
            </w:r>
            <w:proofErr w:type="gramStart"/>
            <w:r w:rsidRPr="00A24634">
              <w:rPr>
                <w:color w:val="auto"/>
              </w:rPr>
              <w:t>избирателен</w:t>
            </w:r>
            <w:proofErr w:type="gramEnd"/>
            <w:r w:rsidRPr="00A24634">
              <w:rPr>
                <w:color w:val="auto"/>
              </w:rPr>
              <w:t xml:space="preserve"> в выборе, осознанно стремится к взаимопониманию и поддержанию слаженного взаимодействия.</w:t>
            </w:r>
          </w:p>
        </w:tc>
      </w:tr>
    </w:tbl>
    <w:p w:rsidR="004F3456" w:rsidRPr="00A24634" w:rsidRDefault="004F3456" w:rsidP="004F3456">
      <w:pPr>
        <w:pStyle w:val="Default"/>
        <w:ind w:firstLine="567"/>
        <w:rPr>
          <w:color w:val="auto"/>
          <w:lang w:val="en-US"/>
        </w:rPr>
      </w:pPr>
      <w:r w:rsidRPr="00A24634">
        <w:rPr>
          <w:color w:val="auto"/>
        </w:rPr>
        <w:t>Таблица 4</w:t>
      </w:r>
    </w:p>
    <w:p w:rsidR="004F3456" w:rsidRPr="00A24634" w:rsidRDefault="004F3456" w:rsidP="004F3456">
      <w:pPr>
        <w:pStyle w:val="Default"/>
        <w:ind w:firstLine="567"/>
        <w:rPr>
          <w:b/>
          <w:color w:val="auto"/>
        </w:rPr>
      </w:pPr>
      <w:r w:rsidRPr="00A24634">
        <w:rPr>
          <w:b/>
          <w:color w:val="auto"/>
        </w:rPr>
        <w:t>Познавательная инициатива</w:t>
      </w:r>
    </w:p>
    <w:tbl>
      <w:tblPr>
        <w:tblpPr w:leftFromText="180" w:rightFromText="180" w:vertAnchor="text" w:horzAnchor="margin" w:tblpXSpec="center" w:tblpY="158"/>
        <w:tblW w:w="10440" w:type="dxa"/>
        <w:tblLayout w:type="fixed"/>
        <w:tblCellMar>
          <w:left w:w="40" w:type="dxa"/>
          <w:right w:w="40" w:type="dxa"/>
        </w:tblCellMar>
        <w:tblLook w:val="00A0" w:firstRow="1" w:lastRow="0" w:firstColumn="1" w:lastColumn="0" w:noHBand="0" w:noVBand="0"/>
      </w:tblPr>
      <w:tblGrid>
        <w:gridCol w:w="3420"/>
        <w:gridCol w:w="3780"/>
        <w:gridCol w:w="3240"/>
      </w:tblGrid>
      <w:tr w:rsidR="004F3456" w:rsidRPr="00A24634" w:rsidTr="004F3456">
        <w:trPr>
          <w:trHeight w:hRule="exact" w:val="443"/>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4F3456" w:rsidRPr="00A24634" w:rsidRDefault="004F3456" w:rsidP="004F3456">
            <w:pPr>
              <w:pStyle w:val="Default"/>
              <w:ind w:firstLine="567"/>
              <w:rPr>
                <w:color w:val="auto"/>
              </w:rPr>
            </w:pPr>
            <w:r w:rsidRPr="00A24634">
              <w:rPr>
                <w:color w:val="auto"/>
              </w:rPr>
              <w:t>1 уровень:</w:t>
            </w: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4F3456" w:rsidRPr="00A24634" w:rsidRDefault="004F3456" w:rsidP="004F3456">
            <w:pPr>
              <w:pStyle w:val="Default"/>
              <w:ind w:firstLine="567"/>
              <w:rPr>
                <w:color w:val="auto"/>
              </w:rPr>
            </w:pPr>
            <w:r w:rsidRPr="00A24634">
              <w:rPr>
                <w:color w:val="auto"/>
              </w:rPr>
              <w:t>2 уровень:</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4F3456" w:rsidRPr="00A24634" w:rsidRDefault="004F3456" w:rsidP="004F3456">
            <w:pPr>
              <w:pStyle w:val="Default"/>
              <w:ind w:firstLine="567"/>
              <w:rPr>
                <w:color w:val="auto"/>
              </w:rPr>
            </w:pPr>
            <w:r w:rsidRPr="00A24634">
              <w:rPr>
                <w:color w:val="auto"/>
              </w:rPr>
              <w:t>3 уровень:</w:t>
            </w:r>
          </w:p>
        </w:tc>
      </w:tr>
      <w:tr w:rsidR="004F3456" w:rsidRPr="00A24634" w:rsidTr="004F3456">
        <w:trPr>
          <w:trHeight w:hRule="exact" w:val="10039"/>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4F3456" w:rsidRPr="00A24634" w:rsidRDefault="004F3456" w:rsidP="004F3456">
            <w:pPr>
              <w:pStyle w:val="Default"/>
              <w:ind w:firstLine="567"/>
              <w:rPr>
                <w:color w:val="auto"/>
              </w:rPr>
            </w:pPr>
            <w:r w:rsidRPr="00A24634">
              <w:rPr>
                <w:color w:val="auto"/>
              </w:rPr>
              <w:lastRenderedPageBreak/>
              <w:t>Замечает новые предметы в окружении и проявляет интерес к ним;</w:t>
            </w:r>
          </w:p>
          <w:p w:rsidR="004F3456" w:rsidRPr="00A24634" w:rsidRDefault="004F3456" w:rsidP="004F3456">
            <w:pPr>
              <w:pStyle w:val="Default"/>
              <w:ind w:firstLine="567"/>
              <w:rPr>
                <w:color w:val="auto"/>
              </w:rPr>
            </w:pPr>
            <w:r w:rsidRPr="00A24634">
              <w:rPr>
                <w:color w:val="auto"/>
              </w:rPr>
              <w:t xml:space="preserve">активно обследует вещи, практически обнаруживая их возможности (манипулирует, разбирает-собирает, без попыток достичь точного исходного состояния); </w:t>
            </w:r>
          </w:p>
          <w:p w:rsidR="004F3456" w:rsidRPr="00A24634" w:rsidRDefault="004F3456" w:rsidP="004F3456">
            <w:pPr>
              <w:pStyle w:val="Default"/>
              <w:ind w:firstLine="567"/>
              <w:rPr>
                <w:color w:val="auto"/>
              </w:rPr>
            </w:pPr>
            <w:r w:rsidRPr="00A24634">
              <w:rPr>
                <w:color w:val="auto"/>
              </w:rPr>
              <w:t xml:space="preserve">многократно повторяет действия, </w:t>
            </w:r>
            <w:proofErr w:type="gramStart"/>
            <w:r w:rsidRPr="00A24634">
              <w:rPr>
                <w:color w:val="auto"/>
              </w:rPr>
              <w:t>поглощен</w:t>
            </w:r>
            <w:proofErr w:type="gramEnd"/>
            <w:r w:rsidRPr="00A24634">
              <w:rPr>
                <w:color w:val="auto"/>
              </w:rPr>
              <w:t xml:space="preserve"> процессом.</w:t>
            </w:r>
          </w:p>
          <w:p w:rsidR="004F3456" w:rsidRPr="00A24634" w:rsidRDefault="004F3456" w:rsidP="004F3456">
            <w:pPr>
              <w:pStyle w:val="Default"/>
              <w:ind w:firstLine="567"/>
              <w:rPr>
                <w:color w:val="auto"/>
              </w:rPr>
            </w:pPr>
            <w:r w:rsidRPr="00A24634">
              <w:rPr>
                <w:color w:val="auto"/>
              </w:rPr>
              <w:t xml:space="preserve">Ключевые признаки: </w:t>
            </w:r>
          </w:p>
          <w:p w:rsidR="004F3456" w:rsidRPr="00A24634" w:rsidRDefault="004F3456" w:rsidP="004F3456">
            <w:pPr>
              <w:pStyle w:val="Default"/>
              <w:ind w:firstLine="567"/>
              <w:rPr>
                <w:color w:val="auto"/>
              </w:rPr>
            </w:pPr>
            <w:r w:rsidRPr="00A24634">
              <w:rPr>
                <w:color w:val="auto"/>
              </w:rPr>
              <w:t xml:space="preserve">- проявляет интерес к новым предметам, манипулирует ими, практически обнаруживая их возможности; </w:t>
            </w:r>
          </w:p>
          <w:p w:rsidR="004F3456" w:rsidRPr="00A24634" w:rsidRDefault="004F3456" w:rsidP="004F3456">
            <w:pPr>
              <w:pStyle w:val="Default"/>
              <w:ind w:firstLine="567"/>
              <w:rPr>
                <w:color w:val="auto"/>
              </w:rPr>
            </w:pPr>
            <w:r w:rsidRPr="00A24634">
              <w:rPr>
                <w:color w:val="auto"/>
              </w:rPr>
              <w:t>- многократно воспроизводит действия.</w:t>
            </w: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4F3456" w:rsidRPr="00A24634" w:rsidRDefault="004F3456" w:rsidP="004F3456">
            <w:pPr>
              <w:pStyle w:val="Default"/>
              <w:ind w:firstLine="567"/>
              <w:rPr>
                <w:color w:val="auto"/>
              </w:rPr>
            </w:pPr>
            <w:proofErr w:type="gramStart"/>
            <w:r w:rsidRPr="00A24634">
              <w:rPr>
                <w:color w:val="auto"/>
              </w:rPr>
              <w:t>Предвосхищает или сопровождает вопросами практическое исследование новых предметов (Что это?</w:t>
            </w:r>
            <w:proofErr w:type="gramEnd"/>
            <w:r w:rsidRPr="00A24634">
              <w:rPr>
                <w:color w:val="auto"/>
              </w:rPr>
              <w:t xml:space="preserve"> Для чего?); обнаруживает осознанное намерение узнать что-то относительно конкретных вещей и явлений (Как это получается? Как бы это сделать? </w:t>
            </w:r>
            <w:proofErr w:type="gramStart"/>
            <w:r w:rsidRPr="00A24634">
              <w:rPr>
                <w:color w:val="auto"/>
              </w:rPr>
              <w:t>Почему это так?); высказывает простые предположения о связи действия и возможного эффекта при исследовании новых предметов, стремится достичь определенного эффекта («Если сделать так..., или так...»), не ограничиваясь простым манипулированием; встраивает свои новые представления в сюжеты игры, темы рисования, конструирования.</w:t>
            </w:r>
            <w:proofErr w:type="gramEnd"/>
          </w:p>
          <w:p w:rsidR="004F3456" w:rsidRPr="00A24634" w:rsidRDefault="004F3456" w:rsidP="004F3456">
            <w:pPr>
              <w:pStyle w:val="Default"/>
              <w:ind w:firstLine="567"/>
              <w:rPr>
                <w:color w:val="auto"/>
              </w:rPr>
            </w:pPr>
            <w:r w:rsidRPr="00A24634">
              <w:rPr>
                <w:color w:val="auto"/>
              </w:rPr>
              <w:t xml:space="preserve">Ключевые признаки: </w:t>
            </w:r>
          </w:p>
          <w:p w:rsidR="004F3456" w:rsidRPr="00A24634" w:rsidRDefault="004F3456" w:rsidP="004F3456">
            <w:pPr>
              <w:pStyle w:val="Default"/>
              <w:ind w:firstLine="567"/>
              <w:rPr>
                <w:color w:val="auto"/>
              </w:rPr>
            </w:pPr>
            <w:r w:rsidRPr="00A24634">
              <w:rPr>
                <w:color w:val="auto"/>
              </w:rPr>
              <w:t xml:space="preserve">- задает вопросы относительно конкретных вещей и явлений (что? как? зачем?); </w:t>
            </w:r>
          </w:p>
          <w:p w:rsidR="004F3456" w:rsidRPr="00A24634" w:rsidRDefault="004F3456" w:rsidP="004F3456">
            <w:pPr>
              <w:pStyle w:val="Default"/>
              <w:ind w:firstLine="567"/>
              <w:rPr>
                <w:color w:val="auto"/>
              </w:rPr>
            </w:pPr>
            <w:r w:rsidRPr="00A24634">
              <w:rPr>
                <w:color w:val="auto"/>
              </w:rPr>
              <w:t>- высказывает простые</w:t>
            </w:r>
          </w:p>
          <w:p w:rsidR="004F3456" w:rsidRPr="00A24634" w:rsidRDefault="004F3456" w:rsidP="004F3456">
            <w:pPr>
              <w:pStyle w:val="Default"/>
              <w:ind w:firstLine="567"/>
              <w:rPr>
                <w:color w:val="auto"/>
              </w:rPr>
            </w:pPr>
            <w:r w:rsidRPr="00A24634">
              <w:rPr>
                <w:color w:val="auto"/>
              </w:rPr>
              <w:t>предположения;</w:t>
            </w:r>
          </w:p>
          <w:p w:rsidR="004F3456" w:rsidRPr="00A24634" w:rsidRDefault="004F3456" w:rsidP="004F3456">
            <w:pPr>
              <w:pStyle w:val="Default"/>
              <w:ind w:firstLine="567"/>
              <w:rPr>
                <w:color w:val="auto"/>
              </w:rPr>
            </w:pPr>
            <w:r w:rsidRPr="00A24634">
              <w:rPr>
                <w:color w:val="auto"/>
              </w:rPr>
              <w:t>- осуществляет</w:t>
            </w:r>
          </w:p>
          <w:p w:rsidR="004F3456" w:rsidRPr="00A24634" w:rsidRDefault="004F3456" w:rsidP="004F3456">
            <w:pPr>
              <w:pStyle w:val="Default"/>
              <w:ind w:firstLine="567"/>
              <w:rPr>
                <w:color w:val="auto"/>
              </w:rPr>
            </w:pPr>
            <w:r w:rsidRPr="00A24634">
              <w:rPr>
                <w:color w:val="auto"/>
              </w:rPr>
              <w:t>вариативные действия</w:t>
            </w:r>
          </w:p>
          <w:p w:rsidR="004F3456" w:rsidRPr="00A24634" w:rsidRDefault="004F3456" w:rsidP="004F3456">
            <w:pPr>
              <w:pStyle w:val="Default"/>
              <w:ind w:firstLine="567"/>
              <w:rPr>
                <w:color w:val="auto"/>
              </w:rPr>
            </w:pPr>
            <w:r w:rsidRPr="00A24634">
              <w:rPr>
                <w:color w:val="auto"/>
              </w:rPr>
              <w:t xml:space="preserve">по отношению </w:t>
            </w:r>
            <w:proofErr w:type="gramStart"/>
            <w:r w:rsidRPr="00A24634">
              <w:rPr>
                <w:color w:val="auto"/>
              </w:rPr>
              <w:t>к</w:t>
            </w:r>
            <w:proofErr w:type="gramEnd"/>
          </w:p>
          <w:p w:rsidR="004F3456" w:rsidRPr="00A24634" w:rsidRDefault="004F3456" w:rsidP="004F3456">
            <w:pPr>
              <w:pStyle w:val="Default"/>
              <w:ind w:firstLine="567"/>
              <w:rPr>
                <w:color w:val="auto"/>
              </w:rPr>
            </w:pPr>
            <w:r w:rsidRPr="00A24634">
              <w:rPr>
                <w:color w:val="auto"/>
              </w:rPr>
              <w:t xml:space="preserve">исследуемому объекту, добиваясь </w:t>
            </w:r>
            <w:proofErr w:type="gramStart"/>
            <w:r w:rsidRPr="00A24634">
              <w:rPr>
                <w:color w:val="auto"/>
              </w:rPr>
              <w:t>нужного</w:t>
            </w:r>
            <w:proofErr w:type="gramEnd"/>
          </w:p>
          <w:p w:rsidR="004F3456" w:rsidRPr="00A24634" w:rsidRDefault="004F3456" w:rsidP="004F3456">
            <w:pPr>
              <w:pStyle w:val="Default"/>
              <w:ind w:firstLine="567"/>
              <w:rPr>
                <w:color w:val="auto"/>
              </w:rPr>
            </w:pPr>
            <w:r w:rsidRPr="00A24634">
              <w:rPr>
                <w:color w:val="auto"/>
              </w:rPr>
              <w:t>результата.</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4F3456" w:rsidRPr="00A24634" w:rsidRDefault="004F3456" w:rsidP="004F3456">
            <w:pPr>
              <w:pStyle w:val="Default"/>
              <w:ind w:firstLine="567"/>
              <w:rPr>
                <w:color w:val="auto"/>
              </w:rPr>
            </w:pPr>
            <w:proofErr w:type="gramStart"/>
            <w:r w:rsidRPr="00A24634">
              <w:rPr>
                <w:color w:val="auto"/>
              </w:rPr>
              <w:t>Задает вопросы, касающиеся предме</w:t>
            </w:r>
            <w:r w:rsidRPr="00A24634">
              <w:rPr>
                <w:color w:val="auto"/>
              </w:rPr>
              <w:softHyphen/>
              <w:t>тов и явлений,              лежа</w:t>
            </w:r>
            <w:r w:rsidRPr="00A24634">
              <w:rPr>
                <w:color w:val="auto"/>
              </w:rPr>
              <w:softHyphen/>
              <w:t>щих за кругом                  непо</w:t>
            </w:r>
            <w:r w:rsidRPr="00A24634">
              <w:rPr>
                <w:color w:val="auto"/>
              </w:rPr>
              <w:softHyphen/>
              <w:t>средственно данного (Как?</w:t>
            </w:r>
            <w:proofErr w:type="gramEnd"/>
            <w:r w:rsidRPr="00A24634">
              <w:rPr>
                <w:color w:val="auto"/>
              </w:rPr>
              <w:t xml:space="preserve"> Почему? </w:t>
            </w:r>
            <w:proofErr w:type="gramStart"/>
            <w:r w:rsidRPr="00A24634">
              <w:rPr>
                <w:color w:val="auto"/>
              </w:rPr>
              <w:t xml:space="preserve">Зачем?); </w:t>
            </w:r>
            <w:proofErr w:type="gramEnd"/>
          </w:p>
          <w:p w:rsidR="004F3456" w:rsidRPr="00A24634" w:rsidRDefault="004F3456" w:rsidP="004F3456">
            <w:pPr>
              <w:pStyle w:val="Default"/>
              <w:ind w:firstLine="567"/>
              <w:rPr>
                <w:color w:val="auto"/>
              </w:rPr>
            </w:pPr>
            <w:r w:rsidRPr="00A24634">
              <w:rPr>
                <w:color w:val="auto"/>
              </w:rPr>
              <w:t>обнаружи</w:t>
            </w:r>
            <w:r w:rsidRPr="00A24634">
              <w:rPr>
                <w:color w:val="auto"/>
              </w:rPr>
              <w:softHyphen/>
              <w:t xml:space="preserve">вает стремление объяснить связь фактов, использует простое причинное рассуждение (потому что...); </w:t>
            </w:r>
          </w:p>
          <w:p w:rsidR="004F3456" w:rsidRPr="00A24634" w:rsidRDefault="004F3456" w:rsidP="004F3456">
            <w:pPr>
              <w:pStyle w:val="Default"/>
              <w:ind w:firstLine="567"/>
              <w:rPr>
                <w:color w:val="auto"/>
              </w:rPr>
            </w:pPr>
            <w:r w:rsidRPr="00A24634">
              <w:rPr>
                <w:color w:val="auto"/>
              </w:rPr>
              <w:t>стремится к упорядочиванию, систематизации конкретных материа</w:t>
            </w:r>
            <w:r w:rsidRPr="00A24634">
              <w:rPr>
                <w:color w:val="auto"/>
              </w:rPr>
              <w:softHyphen/>
              <w:t>лов (в виде коллек</w:t>
            </w:r>
            <w:r w:rsidRPr="00A24634">
              <w:rPr>
                <w:color w:val="auto"/>
              </w:rPr>
              <w:softHyphen/>
              <w:t>ции); проявляет интерес к познава</w:t>
            </w:r>
            <w:r w:rsidRPr="00A24634">
              <w:rPr>
                <w:color w:val="auto"/>
              </w:rPr>
              <w:softHyphen/>
              <w:t>тельной литературе, к символическим языкам; самостоя</w:t>
            </w:r>
            <w:r w:rsidRPr="00A24634">
              <w:rPr>
                <w:color w:val="auto"/>
              </w:rPr>
              <w:softHyphen/>
              <w:t>тельно берется делать что-то по графичес</w:t>
            </w:r>
            <w:r w:rsidRPr="00A24634">
              <w:rPr>
                <w:color w:val="auto"/>
              </w:rPr>
              <w:softHyphen/>
              <w:t>ким схемам (лепить, конструировать), составлять карты, схемы, пиктограммы, записывать истории, наблюдения (осваи</w:t>
            </w:r>
            <w:r w:rsidRPr="00A24634">
              <w:rPr>
                <w:color w:val="auto"/>
              </w:rPr>
              <w:softHyphen/>
              <w:t>вает письмо как средство системати</w:t>
            </w:r>
            <w:r w:rsidRPr="00A24634">
              <w:rPr>
                <w:color w:val="auto"/>
              </w:rPr>
              <w:softHyphen/>
              <w:t>зации и коммуни</w:t>
            </w:r>
            <w:r w:rsidRPr="00A24634">
              <w:rPr>
                <w:color w:val="auto"/>
              </w:rPr>
              <w:softHyphen/>
              <w:t>кации).</w:t>
            </w:r>
          </w:p>
          <w:p w:rsidR="004F3456" w:rsidRPr="00A24634" w:rsidRDefault="004F3456" w:rsidP="004F3456">
            <w:pPr>
              <w:pStyle w:val="Default"/>
              <w:ind w:firstLine="567"/>
              <w:rPr>
                <w:color w:val="auto"/>
              </w:rPr>
            </w:pPr>
            <w:r w:rsidRPr="00A24634">
              <w:rPr>
                <w:color w:val="auto"/>
              </w:rPr>
              <w:t>Ключевые признаки:</w:t>
            </w:r>
          </w:p>
          <w:p w:rsidR="004F3456" w:rsidRPr="00A24634" w:rsidRDefault="004F3456" w:rsidP="004F3456">
            <w:pPr>
              <w:pStyle w:val="Default"/>
              <w:ind w:firstLine="567"/>
              <w:rPr>
                <w:color w:val="auto"/>
              </w:rPr>
            </w:pPr>
            <w:r w:rsidRPr="00A24634">
              <w:rPr>
                <w:color w:val="auto"/>
              </w:rPr>
              <w:t xml:space="preserve">- задает вопросы об отвлеченных вещах;                                - обнаруживает стремление к упорядочиванию фактов и представлений, </w:t>
            </w:r>
            <w:proofErr w:type="gramStart"/>
            <w:r w:rsidRPr="00A24634">
              <w:rPr>
                <w:color w:val="auto"/>
              </w:rPr>
              <w:t>способен</w:t>
            </w:r>
            <w:proofErr w:type="gramEnd"/>
          </w:p>
          <w:p w:rsidR="004F3456" w:rsidRPr="00A24634" w:rsidRDefault="004F3456" w:rsidP="004F3456">
            <w:pPr>
              <w:pStyle w:val="Default"/>
              <w:ind w:firstLine="567"/>
              <w:rPr>
                <w:color w:val="auto"/>
              </w:rPr>
            </w:pPr>
            <w:r w:rsidRPr="00A24634">
              <w:rPr>
                <w:color w:val="auto"/>
              </w:rPr>
              <w:t>к простому рассуждению;                   - проявляет интерес к символическим языкам</w:t>
            </w:r>
          </w:p>
          <w:p w:rsidR="004F3456" w:rsidRPr="00A24634" w:rsidRDefault="004F3456" w:rsidP="004F3456">
            <w:pPr>
              <w:pStyle w:val="Default"/>
              <w:ind w:firstLine="567"/>
              <w:rPr>
                <w:color w:val="auto"/>
              </w:rPr>
            </w:pPr>
            <w:r w:rsidRPr="00A24634">
              <w:rPr>
                <w:color w:val="auto"/>
              </w:rPr>
              <w:t>(графические схемы, письмо).</w:t>
            </w:r>
          </w:p>
        </w:tc>
      </w:tr>
    </w:tbl>
    <w:p w:rsidR="004F3456" w:rsidRPr="00A24634" w:rsidRDefault="004F3456" w:rsidP="004F3456">
      <w:pPr>
        <w:pStyle w:val="Default"/>
        <w:rPr>
          <w:color w:val="auto"/>
          <w:lang w:val="en-US"/>
        </w:rPr>
      </w:pPr>
    </w:p>
    <w:p w:rsidR="004F3456" w:rsidRPr="00A24634" w:rsidRDefault="004F3456" w:rsidP="002B5ECC">
      <w:pPr>
        <w:pStyle w:val="Default"/>
        <w:ind w:firstLine="567"/>
        <w:jc w:val="both"/>
        <w:rPr>
          <w:color w:val="auto"/>
        </w:rPr>
      </w:pPr>
      <w:r w:rsidRPr="00A24634">
        <w:rPr>
          <w:color w:val="auto"/>
        </w:rPr>
        <w:t>1 уровень проявленной инициативы типичен для 3-4 лет, 2 уровень – для 4-5 лет, 3 уровень – для 6-7 лет. Соответственно, третий уровень проявленных инициатив является итоговым уровнем по освоению программы.</w:t>
      </w:r>
    </w:p>
    <w:p w:rsidR="004F3456" w:rsidRPr="00A24634" w:rsidRDefault="004F3456" w:rsidP="002B5ECC">
      <w:pPr>
        <w:pStyle w:val="Default"/>
        <w:ind w:firstLine="567"/>
        <w:jc w:val="both"/>
        <w:rPr>
          <w:color w:val="auto"/>
        </w:rPr>
      </w:pPr>
      <w:r w:rsidRPr="00A24634">
        <w:rPr>
          <w:color w:val="auto"/>
        </w:rPr>
        <w:t xml:space="preserve"> Инициативный ребенок должен уметь реализовать свою деятельность творчески, проявлять познавательную активность. Новизна продукта детской деятельности имеет субъективное, но чрезвычайно </w:t>
      </w:r>
      <w:proofErr w:type="gramStart"/>
      <w:r w:rsidRPr="00A24634">
        <w:rPr>
          <w:color w:val="auto"/>
        </w:rPr>
        <w:t>важное значение</w:t>
      </w:r>
      <w:proofErr w:type="gramEnd"/>
      <w:r w:rsidRPr="00A24634">
        <w:rPr>
          <w:color w:val="auto"/>
        </w:rPr>
        <w:t xml:space="preserve"> для развития личности ребенка. Развитие творчества зависит от уровня развития когнитивной сферы, уровня развития творческой инициативы, произвольности деятельности и поведения, свободы деятельности, предоставляемой ребенку, а также широты его ориентировки в окружающем мире и его осведомленности.</w:t>
      </w:r>
    </w:p>
    <w:p w:rsidR="004F3456" w:rsidRPr="00A24634" w:rsidRDefault="004F3456" w:rsidP="002B5ECC">
      <w:pPr>
        <w:pStyle w:val="Default"/>
        <w:ind w:firstLine="567"/>
        <w:jc w:val="both"/>
        <w:rPr>
          <w:color w:val="auto"/>
        </w:rPr>
      </w:pPr>
      <w:r w:rsidRPr="00A24634">
        <w:rPr>
          <w:color w:val="auto"/>
        </w:rPr>
        <w:t xml:space="preserve">    Итак, для инициативной личности характерно:</w:t>
      </w:r>
    </w:p>
    <w:p w:rsidR="004F3456" w:rsidRPr="00A24634" w:rsidRDefault="004F3456" w:rsidP="004F3456">
      <w:pPr>
        <w:pStyle w:val="Default"/>
        <w:ind w:firstLine="567"/>
        <w:rPr>
          <w:color w:val="auto"/>
        </w:rPr>
      </w:pPr>
      <w:r w:rsidRPr="00A24634">
        <w:rPr>
          <w:color w:val="auto"/>
        </w:rPr>
        <w:t>- произвольность поведения;</w:t>
      </w:r>
    </w:p>
    <w:p w:rsidR="004F3456" w:rsidRPr="00A24634" w:rsidRDefault="004F3456" w:rsidP="004F3456">
      <w:pPr>
        <w:pStyle w:val="Default"/>
        <w:ind w:firstLine="567"/>
        <w:rPr>
          <w:color w:val="auto"/>
        </w:rPr>
      </w:pPr>
      <w:r w:rsidRPr="00A24634">
        <w:rPr>
          <w:color w:val="auto"/>
        </w:rPr>
        <w:t>- самостоятельность;</w:t>
      </w:r>
    </w:p>
    <w:p w:rsidR="004F3456" w:rsidRPr="00A24634" w:rsidRDefault="004F3456" w:rsidP="004F3456">
      <w:pPr>
        <w:pStyle w:val="Default"/>
        <w:ind w:firstLine="567"/>
        <w:rPr>
          <w:color w:val="auto"/>
        </w:rPr>
      </w:pPr>
      <w:r w:rsidRPr="00A24634">
        <w:rPr>
          <w:color w:val="auto"/>
        </w:rPr>
        <w:t>- развитая эмоционально волевая сфера;</w:t>
      </w:r>
    </w:p>
    <w:p w:rsidR="004F3456" w:rsidRPr="00A24634" w:rsidRDefault="004F3456" w:rsidP="004F3456">
      <w:pPr>
        <w:pStyle w:val="Default"/>
        <w:ind w:firstLine="567"/>
        <w:rPr>
          <w:color w:val="auto"/>
        </w:rPr>
      </w:pPr>
      <w:r w:rsidRPr="00A24634">
        <w:rPr>
          <w:color w:val="auto"/>
        </w:rPr>
        <w:lastRenderedPageBreak/>
        <w:t>- инициатива в различных видах деятельности;</w:t>
      </w:r>
    </w:p>
    <w:p w:rsidR="004F3456" w:rsidRPr="00A24634" w:rsidRDefault="004F3456" w:rsidP="004F3456">
      <w:pPr>
        <w:pStyle w:val="Default"/>
        <w:ind w:firstLine="567"/>
        <w:rPr>
          <w:color w:val="auto"/>
        </w:rPr>
      </w:pPr>
      <w:r w:rsidRPr="00A24634">
        <w:rPr>
          <w:color w:val="auto"/>
        </w:rPr>
        <w:t>- стремление к самореализации;</w:t>
      </w:r>
    </w:p>
    <w:p w:rsidR="004F3456" w:rsidRPr="00A24634" w:rsidRDefault="004F3456" w:rsidP="004F3456">
      <w:pPr>
        <w:pStyle w:val="Default"/>
        <w:ind w:firstLine="567"/>
        <w:rPr>
          <w:color w:val="auto"/>
        </w:rPr>
      </w:pPr>
      <w:r w:rsidRPr="00A24634">
        <w:rPr>
          <w:color w:val="auto"/>
        </w:rPr>
        <w:t>- общительность;</w:t>
      </w:r>
    </w:p>
    <w:p w:rsidR="004F3456" w:rsidRPr="00A24634" w:rsidRDefault="004F3456" w:rsidP="004F3456">
      <w:pPr>
        <w:pStyle w:val="Default"/>
        <w:ind w:firstLine="567"/>
        <w:rPr>
          <w:color w:val="auto"/>
        </w:rPr>
      </w:pPr>
      <w:r w:rsidRPr="00A24634">
        <w:rPr>
          <w:color w:val="auto"/>
        </w:rPr>
        <w:t>- творческий подход к деятельности;</w:t>
      </w:r>
    </w:p>
    <w:p w:rsidR="004F3456" w:rsidRPr="00A24634" w:rsidRDefault="004F3456" w:rsidP="004F3456">
      <w:pPr>
        <w:pStyle w:val="Default"/>
        <w:ind w:firstLine="567"/>
        <w:rPr>
          <w:color w:val="auto"/>
        </w:rPr>
      </w:pPr>
      <w:r w:rsidRPr="00A24634">
        <w:rPr>
          <w:color w:val="auto"/>
        </w:rPr>
        <w:t>- высокий уровень умственных способностей;</w:t>
      </w:r>
    </w:p>
    <w:p w:rsidR="004F3456" w:rsidRPr="00A24634" w:rsidRDefault="004F3456" w:rsidP="004F3456">
      <w:pPr>
        <w:pStyle w:val="Default"/>
        <w:ind w:firstLine="567"/>
        <w:rPr>
          <w:color w:val="auto"/>
        </w:rPr>
      </w:pPr>
      <w:r w:rsidRPr="00A24634">
        <w:rPr>
          <w:color w:val="auto"/>
        </w:rPr>
        <w:t>- познавательная активность.</w:t>
      </w:r>
    </w:p>
    <w:p w:rsidR="004F3456" w:rsidRPr="00A24634" w:rsidRDefault="004F3456" w:rsidP="002B5ECC">
      <w:pPr>
        <w:pStyle w:val="Default"/>
        <w:ind w:firstLine="567"/>
        <w:jc w:val="both"/>
        <w:rPr>
          <w:color w:val="auto"/>
        </w:rPr>
      </w:pPr>
      <w:r w:rsidRPr="00A24634">
        <w:rPr>
          <w:color w:val="auto"/>
        </w:rPr>
        <w:t xml:space="preserve">Инициативная личность развивается в деятельности. А так как ведущая деятельность дошкольного возраста игра, то, чем выше уровень развития творческой инициативы, тем разнообразнее игровая деятельность, </w:t>
      </w:r>
      <w:proofErr w:type="gramStart"/>
      <w:r w:rsidRPr="00A24634">
        <w:rPr>
          <w:color w:val="auto"/>
        </w:rPr>
        <w:t>а</w:t>
      </w:r>
      <w:proofErr w:type="gramEnd"/>
      <w:r w:rsidRPr="00A24634">
        <w:rPr>
          <w:color w:val="auto"/>
        </w:rPr>
        <w:t xml:space="preserve"> следовательно и динамичнее развитие личности.</w:t>
      </w:r>
    </w:p>
    <w:p w:rsidR="004F3456" w:rsidRPr="00A24634" w:rsidRDefault="004F3456" w:rsidP="002B5ECC">
      <w:pPr>
        <w:autoSpaceDE w:val="0"/>
        <w:autoSpaceDN w:val="0"/>
        <w:adjustRightInd w:val="0"/>
        <w:ind w:firstLine="567"/>
        <w:jc w:val="both"/>
        <w:rPr>
          <w:b/>
          <w:bCs/>
        </w:rPr>
      </w:pPr>
      <w:r w:rsidRPr="00A24634">
        <w:rPr>
          <w:b/>
          <w:bCs/>
        </w:rPr>
        <w:t>«</w:t>
      </w:r>
      <w:r w:rsidRPr="00A24634">
        <w:rPr>
          <w:b/>
          <w:bCs/>
          <w:caps/>
        </w:rPr>
        <w:t>Социально - коммуникативное развитие</w:t>
      </w:r>
      <w:r w:rsidRPr="00A24634">
        <w:rPr>
          <w:b/>
          <w:bCs/>
        </w:rPr>
        <w:t>»</w:t>
      </w:r>
    </w:p>
    <w:p w:rsidR="004F3456" w:rsidRPr="00A24634" w:rsidRDefault="004F3456" w:rsidP="002B5ECC">
      <w:pPr>
        <w:autoSpaceDE w:val="0"/>
        <w:autoSpaceDN w:val="0"/>
        <w:adjustRightInd w:val="0"/>
        <w:ind w:firstLine="567"/>
        <w:jc w:val="both"/>
        <w:rPr>
          <w:b/>
          <w:bCs/>
          <w:i/>
          <w:iCs/>
        </w:rPr>
      </w:pPr>
      <w:r w:rsidRPr="00A24634">
        <w:rPr>
          <w:b/>
          <w:bCs/>
          <w:i/>
          <w:iCs/>
        </w:rPr>
        <w:t>Взрослые поддерживают самостоятельность и уверенность детей в выполнении действий</w:t>
      </w:r>
    </w:p>
    <w:p w:rsidR="004F3456" w:rsidRPr="00A24634" w:rsidRDefault="004F3456" w:rsidP="002B5ECC">
      <w:pPr>
        <w:autoSpaceDE w:val="0"/>
        <w:autoSpaceDN w:val="0"/>
        <w:adjustRightInd w:val="0"/>
        <w:ind w:firstLine="567"/>
        <w:jc w:val="both"/>
      </w:pPr>
      <w:r w:rsidRPr="00A24634">
        <w:t>Поддерживают стремление детей проговаривать свои желания, чувства и мысли.</w:t>
      </w:r>
    </w:p>
    <w:p w:rsidR="004F3456" w:rsidRPr="00A24634" w:rsidRDefault="004F3456" w:rsidP="002B5ECC">
      <w:pPr>
        <w:autoSpaceDE w:val="0"/>
        <w:autoSpaceDN w:val="0"/>
        <w:adjustRightInd w:val="0"/>
        <w:ind w:firstLine="567"/>
        <w:jc w:val="both"/>
      </w:pPr>
      <w:r w:rsidRPr="00A24634">
        <w:t>Поддерживают и поощряют самостоятельность в действиях с предметами.</w:t>
      </w:r>
    </w:p>
    <w:p w:rsidR="004F3456" w:rsidRPr="00A24634" w:rsidRDefault="004F3456" w:rsidP="002B5ECC">
      <w:pPr>
        <w:autoSpaceDE w:val="0"/>
        <w:autoSpaceDN w:val="0"/>
        <w:adjustRightInd w:val="0"/>
        <w:ind w:firstLine="567"/>
        <w:jc w:val="both"/>
      </w:pPr>
      <w:r w:rsidRPr="00A24634">
        <w:t>Предоставляют возможность детям проявлять самостоятельность в быту.</w:t>
      </w:r>
    </w:p>
    <w:p w:rsidR="004F3456" w:rsidRPr="00A24634" w:rsidRDefault="004F3456" w:rsidP="002B5ECC">
      <w:pPr>
        <w:autoSpaceDE w:val="0"/>
        <w:autoSpaceDN w:val="0"/>
        <w:adjustRightInd w:val="0"/>
        <w:ind w:firstLine="567"/>
        <w:jc w:val="both"/>
      </w:pPr>
      <w:r w:rsidRPr="00A24634">
        <w:t>Поддерживают стремление к самостоятельному познанию пространства.</w:t>
      </w:r>
    </w:p>
    <w:p w:rsidR="004F3456" w:rsidRPr="00A24634" w:rsidRDefault="004F3456" w:rsidP="002B5ECC">
      <w:pPr>
        <w:autoSpaceDE w:val="0"/>
        <w:autoSpaceDN w:val="0"/>
        <w:adjustRightInd w:val="0"/>
        <w:ind w:firstLine="567"/>
        <w:jc w:val="both"/>
      </w:pPr>
      <w:r w:rsidRPr="00A24634">
        <w:t>Предоставляют возможность самостоятельно устанавливать контакты со сверстниками и взрослыми.</w:t>
      </w:r>
    </w:p>
    <w:p w:rsidR="004F3456" w:rsidRPr="00A24634" w:rsidRDefault="004F3456" w:rsidP="002B5ECC">
      <w:pPr>
        <w:autoSpaceDE w:val="0"/>
        <w:autoSpaceDN w:val="0"/>
        <w:adjustRightInd w:val="0"/>
        <w:ind w:firstLine="567"/>
        <w:jc w:val="both"/>
        <w:rPr>
          <w:b/>
          <w:bCs/>
          <w:i/>
          <w:iCs/>
        </w:rPr>
      </w:pPr>
      <w:r w:rsidRPr="00A24634">
        <w:rPr>
          <w:b/>
          <w:bCs/>
          <w:i/>
          <w:iCs/>
        </w:rPr>
        <w:t>Взрослые поддерживают инициативу в разных видах деятельности</w:t>
      </w:r>
    </w:p>
    <w:p w:rsidR="004F3456" w:rsidRPr="00A24634" w:rsidRDefault="004F3456" w:rsidP="002B5ECC">
      <w:pPr>
        <w:autoSpaceDE w:val="0"/>
        <w:autoSpaceDN w:val="0"/>
        <w:adjustRightInd w:val="0"/>
        <w:ind w:firstLine="567"/>
        <w:jc w:val="both"/>
      </w:pPr>
      <w:r w:rsidRPr="00A24634">
        <w:t>Предоставляют возможность выбора игрушек, действий, занятий, партнеров по игре и совместным действиям.</w:t>
      </w:r>
    </w:p>
    <w:p w:rsidR="004F3456" w:rsidRPr="00A24634" w:rsidRDefault="004F3456" w:rsidP="002B5ECC">
      <w:pPr>
        <w:autoSpaceDE w:val="0"/>
        <w:autoSpaceDN w:val="0"/>
        <w:adjustRightInd w:val="0"/>
        <w:ind w:firstLine="567"/>
        <w:jc w:val="both"/>
      </w:pPr>
      <w:r w:rsidRPr="00A24634">
        <w:t>Помогают ребенку осознать собственные цели, предоставляют возможность реализовать задуманное</w:t>
      </w:r>
    </w:p>
    <w:p w:rsidR="004F3456" w:rsidRPr="00A24634" w:rsidRDefault="004F3456" w:rsidP="002B5ECC">
      <w:pPr>
        <w:autoSpaceDE w:val="0"/>
        <w:autoSpaceDN w:val="0"/>
        <w:adjustRightInd w:val="0"/>
        <w:ind w:firstLine="567"/>
        <w:jc w:val="both"/>
      </w:pPr>
      <w:r w:rsidRPr="00A24634">
        <w:t xml:space="preserve">Поощряют стремление ребенка к речевому общению всеми доступными средствами (пение, движение, мимика, жесты, слова) </w:t>
      </w:r>
      <w:proofErr w:type="gramStart"/>
      <w:r w:rsidRPr="00A24634">
        <w:t>со</w:t>
      </w:r>
      <w:proofErr w:type="gramEnd"/>
      <w:r w:rsidRPr="00A24634">
        <w:t xml:space="preserve"> взрослыми и сверстниками</w:t>
      </w:r>
    </w:p>
    <w:p w:rsidR="004F3456" w:rsidRPr="00A24634" w:rsidRDefault="004F3456" w:rsidP="002B5ECC">
      <w:pPr>
        <w:autoSpaceDE w:val="0"/>
        <w:autoSpaceDN w:val="0"/>
        <w:adjustRightInd w:val="0"/>
        <w:ind w:firstLine="567"/>
        <w:jc w:val="both"/>
      </w:pPr>
      <w:r w:rsidRPr="00A24634">
        <w:t>Поддерживают инициативу ребенка в движении, в стремлении преодолевать препятствия.</w:t>
      </w:r>
    </w:p>
    <w:p w:rsidR="004F3456" w:rsidRPr="00A24634" w:rsidRDefault="004F3456" w:rsidP="002B5ECC">
      <w:pPr>
        <w:autoSpaceDE w:val="0"/>
        <w:autoSpaceDN w:val="0"/>
        <w:adjustRightInd w:val="0"/>
        <w:ind w:firstLine="567"/>
        <w:jc w:val="both"/>
      </w:pPr>
      <w:r w:rsidRPr="00A24634">
        <w:t>Поощряют инициативу в обследовании новых предметов, стремлении освоить действия с ними.</w:t>
      </w:r>
    </w:p>
    <w:p w:rsidR="004F3456" w:rsidRPr="00A24634" w:rsidRDefault="004F3456" w:rsidP="002B5ECC">
      <w:pPr>
        <w:autoSpaceDE w:val="0"/>
        <w:autoSpaceDN w:val="0"/>
        <w:adjustRightInd w:val="0"/>
        <w:ind w:firstLine="567"/>
        <w:jc w:val="both"/>
        <w:rPr>
          <w:b/>
          <w:bCs/>
          <w:i/>
          <w:iCs/>
        </w:rPr>
      </w:pPr>
      <w:r w:rsidRPr="00A24634">
        <w:rPr>
          <w:b/>
          <w:bCs/>
          <w:i/>
          <w:iCs/>
        </w:rPr>
        <w:t>Взрослые способствуют развитию предпосылок творчества</w:t>
      </w:r>
    </w:p>
    <w:p w:rsidR="004F3456" w:rsidRPr="00A24634" w:rsidRDefault="004F3456" w:rsidP="002B5ECC">
      <w:pPr>
        <w:autoSpaceDE w:val="0"/>
        <w:autoSpaceDN w:val="0"/>
        <w:adjustRightInd w:val="0"/>
        <w:ind w:firstLine="567"/>
        <w:jc w:val="both"/>
      </w:pPr>
      <w:r w:rsidRPr="00A24634">
        <w:t>Поощряют перенос освоенных действий и навыков на другой материал, в другие условия.</w:t>
      </w:r>
    </w:p>
    <w:p w:rsidR="004F3456" w:rsidRPr="00A24634" w:rsidRDefault="004F3456" w:rsidP="002B5ECC">
      <w:pPr>
        <w:autoSpaceDE w:val="0"/>
        <w:autoSpaceDN w:val="0"/>
        <w:adjustRightInd w:val="0"/>
        <w:ind w:firstLine="567"/>
        <w:jc w:val="both"/>
      </w:pPr>
      <w:r w:rsidRPr="00A24634">
        <w:t>Поощряют использование в игре предметов-заместителей.</w:t>
      </w:r>
    </w:p>
    <w:p w:rsidR="004F3456" w:rsidRPr="00A24634" w:rsidRDefault="004F3456" w:rsidP="002B5ECC">
      <w:pPr>
        <w:autoSpaceDE w:val="0"/>
        <w:autoSpaceDN w:val="0"/>
        <w:adjustRightInd w:val="0"/>
        <w:ind w:firstLine="567"/>
        <w:jc w:val="both"/>
      </w:pPr>
      <w:r w:rsidRPr="00A24634">
        <w:t>Поддерживают вокализации звуков и импровизации движений под музыку.</w:t>
      </w:r>
    </w:p>
    <w:p w:rsidR="004F3456" w:rsidRPr="00A24634" w:rsidRDefault="004F3456" w:rsidP="002B5ECC">
      <w:pPr>
        <w:autoSpaceDE w:val="0"/>
        <w:autoSpaceDN w:val="0"/>
        <w:adjustRightInd w:val="0"/>
        <w:ind w:firstLine="567"/>
        <w:jc w:val="both"/>
        <w:rPr>
          <w:b/>
          <w:bCs/>
          <w:i/>
          <w:iCs/>
        </w:rPr>
      </w:pPr>
      <w:r w:rsidRPr="00A24634">
        <w:rPr>
          <w:b/>
          <w:bCs/>
          <w:i/>
          <w:iCs/>
        </w:rPr>
        <w:t>Взрослые поощряют детей использовать разные источники информации, опираться на собственный опыт</w:t>
      </w:r>
    </w:p>
    <w:p w:rsidR="004F3456" w:rsidRPr="00A24634" w:rsidRDefault="004F3456" w:rsidP="004F3456">
      <w:pPr>
        <w:autoSpaceDE w:val="0"/>
        <w:autoSpaceDN w:val="0"/>
        <w:adjustRightInd w:val="0"/>
        <w:ind w:firstLine="567"/>
        <w:jc w:val="both"/>
      </w:pPr>
      <w:r w:rsidRPr="00A24634">
        <w:t>Поддерживают любознательность детей, позволяя исследовать предметы и материалы, наблюдать за явлениями и событиями окружающей действительности.</w:t>
      </w:r>
    </w:p>
    <w:p w:rsidR="004F3456" w:rsidRPr="00A24634" w:rsidRDefault="004F3456" w:rsidP="004F3456">
      <w:pPr>
        <w:autoSpaceDE w:val="0"/>
        <w:autoSpaceDN w:val="0"/>
        <w:adjustRightInd w:val="0"/>
        <w:ind w:firstLine="567"/>
        <w:jc w:val="both"/>
      </w:pPr>
      <w:r w:rsidRPr="00A24634">
        <w:t>Поддерживают у детей интерес к книгам, рассматриванию иллюстраций, предметов и объектов ближайшего окружения.</w:t>
      </w:r>
    </w:p>
    <w:p w:rsidR="004F3456" w:rsidRPr="00A24634" w:rsidRDefault="004F3456" w:rsidP="004F3456">
      <w:pPr>
        <w:autoSpaceDE w:val="0"/>
        <w:autoSpaceDN w:val="0"/>
        <w:adjustRightInd w:val="0"/>
        <w:ind w:firstLine="567"/>
        <w:jc w:val="both"/>
      </w:pPr>
      <w:r w:rsidRPr="00A24634">
        <w:t>Помогают осознавать и называть способы получения информации (увидел, услышал, потрогал, нашел и пр.).</w:t>
      </w:r>
    </w:p>
    <w:p w:rsidR="004F3456" w:rsidRPr="00A24634" w:rsidRDefault="004F3456" w:rsidP="004F3456">
      <w:pPr>
        <w:autoSpaceDE w:val="0"/>
        <w:autoSpaceDN w:val="0"/>
        <w:adjustRightInd w:val="0"/>
        <w:ind w:firstLine="567"/>
        <w:jc w:val="both"/>
        <w:rPr>
          <w:b/>
          <w:bCs/>
          <w:i/>
          <w:iCs/>
        </w:rPr>
      </w:pPr>
      <w:r w:rsidRPr="00A24634">
        <w:rPr>
          <w:b/>
          <w:bCs/>
          <w:i/>
          <w:iCs/>
        </w:rPr>
        <w:t>Взрослые поддерживают активный характер поиска и использования детьми информации</w:t>
      </w:r>
    </w:p>
    <w:p w:rsidR="004F3456" w:rsidRPr="00A24634" w:rsidRDefault="004F3456" w:rsidP="004F3456">
      <w:pPr>
        <w:autoSpaceDE w:val="0"/>
        <w:autoSpaceDN w:val="0"/>
        <w:adjustRightInd w:val="0"/>
        <w:ind w:firstLine="567"/>
        <w:jc w:val="both"/>
      </w:pPr>
      <w:r w:rsidRPr="00A24634">
        <w:t>Поощряют общение друг с другом (рассказы друг друга о том, что узнали от взрослых, от других детей, что наблюдали в жизни, видели в телепередачах и пр.).</w:t>
      </w:r>
    </w:p>
    <w:p w:rsidR="004F3456" w:rsidRPr="00A24634" w:rsidRDefault="004F3456" w:rsidP="004F3456">
      <w:pPr>
        <w:autoSpaceDE w:val="0"/>
        <w:autoSpaceDN w:val="0"/>
        <w:adjustRightInd w:val="0"/>
        <w:ind w:firstLine="567"/>
        <w:jc w:val="both"/>
      </w:pPr>
      <w:r w:rsidRPr="00A24634">
        <w:t>Предоставляют право сомневаться, обращаться за разъяснениями к взрослому и другим детям.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6"/>
        <w:gridCol w:w="2298"/>
        <w:gridCol w:w="2499"/>
        <w:gridCol w:w="2438"/>
      </w:tblGrid>
      <w:tr w:rsidR="004F3456" w:rsidRPr="00A24634" w:rsidTr="002B5ECC">
        <w:tc>
          <w:tcPr>
            <w:tcW w:w="10031" w:type="dxa"/>
            <w:gridSpan w:val="4"/>
          </w:tcPr>
          <w:p w:rsidR="004F3456" w:rsidRPr="00A24634" w:rsidRDefault="004F3456" w:rsidP="004F3456">
            <w:pPr>
              <w:autoSpaceDE w:val="0"/>
              <w:autoSpaceDN w:val="0"/>
              <w:adjustRightInd w:val="0"/>
              <w:ind w:firstLine="567"/>
              <w:rPr>
                <w:i/>
                <w:iCs/>
              </w:rPr>
            </w:pPr>
            <w:r w:rsidRPr="00A24634">
              <w:rPr>
                <w:i/>
                <w:iCs/>
              </w:rPr>
              <w:t>Формы работы по  социальном</w:t>
            </w:r>
            <w:proofErr w:type="gramStart"/>
            <w:r w:rsidRPr="00A24634">
              <w:rPr>
                <w:i/>
                <w:iCs/>
              </w:rPr>
              <w:t>у-</w:t>
            </w:r>
            <w:proofErr w:type="gramEnd"/>
            <w:r w:rsidRPr="00A24634">
              <w:rPr>
                <w:i/>
                <w:iCs/>
              </w:rPr>
              <w:t xml:space="preserve"> коммуникативному развитию</w:t>
            </w:r>
          </w:p>
        </w:tc>
      </w:tr>
      <w:tr w:rsidR="004F3456" w:rsidRPr="00A24634" w:rsidTr="002B5ECC">
        <w:tc>
          <w:tcPr>
            <w:tcW w:w="2423" w:type="dxa"/>
          </w:tcPr>
          <w:p w:rsidR="004F3456" w:rsidRPr="00A24634" w:rsidRDefault="004F3456" w:rsidP="004F3456">
            <w:pPr>
              <w:autoSpaceDE w:val="0"/>
              <w:autoSpaceDN w:val="0"/>
              <w:adjustRightInd w:val="0"/>
              <w:ind w:firstLine="567"/>
            </w:pPr>
            <w:r w:rsidRPr="00A24634">
              <w:t>НОД</w:t>
            </w:r>
          </w:p>
        </w:tc>
        <w:tc>
          <w:tcPr>
            <w:tcW w:w="2396" w:type="dxa"/>
          </w:tcPr>
          <w:p w:rsidR="004F3456" w:rsidRPr="00A24634" w:rsidRDefault="004F3456" w:rsidP="004F3456">
            <w:pPr>
              <w:autoSpaceDE w:val="0"/>
              <w:autoSpaceDN w:val="0"/>
              <w:adjustRightInd w:val="0"/>
              <w:ind w:firstLine="567"/>
            </w:pPr>
            <w:r w:rsidRPr="00A24634">
              <w:t>Режимные моменты</w:t>
            </w:r>
          </w:p>
        </w:tc>
        <w:tc>
          <w:tcPr>
            <w:tcW w:w="2660" w:type="dxa"/>
          </w:tcPr>
          <w:p w:rsidR="004F3456" w:rsidRPr="00A24634" w:rsidRDefault="004F3456" w:rsidP="004F3456">
            <w:pPr>
              <w:autoSpaceDE w:val="0"/>
              <w:autoSpaceDN w:val="0"/>
              <w:adjustRightInd w:val="0"/>
              <w:ind w:firstLine="567"/>
            </w:pPr>
            <w:r w:rsidRPr="00A24634">
              <w:t>Самостоятельная деятельность</w:t>
            </w:r>
          </w:p>
        </w:tc>
        <w:tc>
          <w:tcPr>
            <w:tcW w:w="2552" w:type="dxa"/>
            <w:vMerge w:val="restart"/>
          </w:tcPr>
          <w:p w:rsidR="004F3456" w:rsidRPr="00A24634" w:rsidRDefault="004F3456" w:rsidP="004F3456">
            <w:pPr>
              <w:autoSpaceDE w:val="0"/>
              <w:autoSpaceDN w:val="0"/>
              <w:adjustRightInd w:val="0"/>
              <w:ind w:firstLine="567"/>
            </w:pPr>
            <w:r w:rsidRPr="00A24634">
              <w:t>Взаимодействие с родителями</w:t>
            </w:r>
          </w:p>
        </w:tc>
      </w:tr>
      <w:tr w:rsidR="004F3456" w:rsidRPr="00A24634" w:rsidTr="002B5ECC">
        <w:tc>
          <w:tcPr>
            <w:tcW w:w="7479" w:type="dxa"/>
            <w:gridSpan w:val="3"/>
          </w:tcPr>
          <w:p w:rsidR="004F3456" w:rsidRPr="00A24634" w:rsidRDefault="004F3456" w:rsidP="004F3456">
            <w:pPr>
              <w:autoSpaceDE w:val="0"/>
              <w:autoSpaceDN w:val="0"/>
              <w:adjustRightInd w:val="0"/>
              <w:ind w:firstLine="567"/>
            </w:pPr>
            <w:r w:rsidRPr="00A24634">
              <w:t>Формы организации детей</w:t>
            </w:r>
          </w:p>
        </w:tc>
        <w:tc>
          <w:tcPr>
            <w:tcW w:w="2552" w:type="dxa"/>
            <w:vMerge/>
          </w:tcPr>
          <w:p w:rsidR="004F3456" w:rsidRPr="00A24634" w:rsidRDefault="004F3456" w:rsidP="004F3456">
            <w:pPr>
              <w:autoSpaceDE w:val="0"/>
              <w:autoSpaceDN w:val="0"/>
              <w:adjustRightInd w:val="0"/>
              <w:ind w:firstLine="567"/>
            </w:pPr>
          </w:p>
        </w:tc>
      </w:tr>
      <w:tr w:rsidR="004F3456" w:rsidRPr="00A24634" w:rsidTr="002B5ECC">
        <w:tc>
          <w:tcPr>
            <w:tcW w:w="2423" w:type="dxa"/>
          </w:tcPr>
          <w:p w:rsidR="004F3456" w:rsidRPr="00A24634" w:rsidRDefault="004F3456" w:rsidP="004F3456">
            <w:pPr>
              <w:autoSpaceDE w:val="0"/>
              <w:autoSpaceDN w:val="0"/>
              <w:adjustRightInd w:val="0"/>
              <w:ind w:firstLine="567"/>
            </w:pPr>
            <w:r w:rsidRPr="00A24634">
              <w:lastRenderedPageBreak/>
              <w:t>Индивидуальные</w:t>
            </w:r>
          </w:p>
          <w:p w:rsidR="004F3456" w:rsidRPr="00A24634" w:rsidRDefault="004F3456" w:rsidP="004F3456">
            <w:pPr>
              <w:autoSpaceDE w:val="0"/>
              <w:autoSpaceDN w:val="0"/>
              <w:adjustRightInd w:val="0"/>
              <w:ind w:firstLine="567"/>
            </w:pPr>
            <w:r w:rsidRPr="00A24634">
              <w:t>Подгрупповые</w:t>
            </w:r>
          </w:p>
          <w:p w:rsidR="004F3456" w:rsidRPr="00A24634" w:rsidRDefault="004F3456" w:rsidP="004F3456">
            <w:pPr>
              <w:autoSpaceDE w:val="0"/>
              <w:autoSpaceDN w:val="0"/>
              <w:adjustRightInd w:val="0"/>
              <w:ind w:firstLine="567"/>
            </w:pPr>
            <w:r w:rsidRPr="00A24634">
              <w:t>групповые</w:t>
            </w:r>
          </w:p>
          <w:p w:rsidR="004F3456" w:rsidRPr="00A24634" w:rsidRDefault="004F3456" w:rsidP="004F3456">
            <w:pPr>
              <w:pStyle w:val="16"/>
              <w:ind w:firstLine="567"/>
              <w:rPr>
                <w:rFonts w:ascii="Times New Roman" w:hAnsi="Times New Roman"/>
                <w:sz w:val="24"/>
                <w:szCs w:val="24"/>
              </w:rPr>
            </w:pPr>
          </w:p>
        </w:tc>
        <w:tc>
          <w:tcPr>
            <w:tcW w:w="2396" w:type="dxa"/>
          </w:tcPr>
          <w:p w:rsidR="004F3456" w:rsidRPr="00A24634" w:rsidRDefault="004F3456" w:rsidP="004F3456">
            <w:pPr>
              <w:autoSpaceDE w:val="0"/>
              <w:autoSpaceDN w:val="0"/>
              <w:adjustRightInd w:val="0"/>
              <w:ind w:firstLine="567"/>
            </w:pPr>
            <w:r w:rsidRPr="00A24634">
              <w:t>Групповые</w:t>
            </w:r>
          </w:p>
          <w:p w:rsidR="004F3456" w:rsidRPr="00A24634" w:rsidRDefault="004F3456" w:rsidP="004F3456">
            <w:pPr>
              <w:autoSpaceDE w:val="0"/>
              <w:autoSpaceDN w:val="0"/>
              <w:adjustRightInd w:val="0"/>
              <w:ind w:firstLine="567"/>
            </w:pPr>
            <w:r w:rsidRPr="00A24634">
              <w:t>Подгрупповые</w:t>
            </w:r>
          </w:p>
          <w:p w:rsidR="004F3456" w:rsidRPr="00A24634" w:rsidRDefault="004F3456" w:rsidP="004F3456">
            <w:pPr>
              <w:autoSpaceDE w:val="0"/>
              <w:autoSpaceDN w:val="0"/>
              <w:adjustRightInd w:val="0"/>
              <w:ind w:firstLine="567"/>
            </w:pPr>
            <w:r w:rsidRPr="00A24634">
              <w:t>Индивидуальные</w:t>
            </w:r>
          </w:p>
          <w:p w:rsidR="004F3456" w:rsidRPr="00A24634" w:rsidRDefault="004F3456" w:rsidP="004F3456">
            <w:pPr>
              <w:autoSpaceDE w:val="0"/>
              <w:autoSpaceDN w:val="0"/>
              <w:adjustRightInd w:val="0"/>
              <w:ind w:firstLine="567"/>
            </w:pPr>
          </w:p>
        </w:tc>
        <w:tc>
          <w:tcPr>
            <w:tcW w:w="2660" w:type="dxa"/>
          </w:tcPr>
          <w:p w:rsidR="004F3456" w:rsidRPr="00A24634" w:rsidRDefault="004F3456" w:rsidP="004F3456">
            <w:pPr>
              <w:autoSpaceDE w:val="0"/>
              <w:autoSpaceDN w:val="0"/>
              <w:adjustRightInd w:val="0"/>
              <w:ind w:firstLine="567"/>
            </w:pPr>
            <w:r w:rsidRPr="00A24634">
              <w:t>Индивидуальные</w:t>
            </w:r>
          </w:p>
          <w:p w:rsidR="004F3456" w:rsidRPr="00A24634" w:rsidRDefault="004F3456" w:rsidP="004F3456">
            <w:pPr>
              <w:autoSpaceDE w:val="0"/>
              <w:autoSpaceDN w:val="0"/>
              <w:adjustRightInd w:val="0"/>
              <w:ind w:firstLine="567"/>
            </w:pPr>
            <w:r w:rsidRPr="00A24634">
              <w:t>подгрупповые</w:t>
            </w:r>
          </w:p>
          <w:p w:rsidR="004F3456" w:rsidRPr="00A24634" w:rsidRDefault="004F3456" w:rsidP="004F3456">
            <w:pPr>
              <w:autoSpaceDE w:val="0"/>
              <w:autoSpaceDN w:val="0"/>
              <w:adjustRightInd w:val="0"/>
              <w:ind w:firstLine="567"/>
            </w:pPr>
          </w:p>
        </w:tc>
        <w:tc>
          <w:tcPr>
            <w:tcW w:w="2552" w:type="dxa"/>
          </w:tcPr>
          <w:p w:rsidR="004F3456" w:rsidRPr="00A24634" w:rsidRDefault="004F3456" w:rsidP="004F3456">
            <w:pPr>
              <w:autoSpaceDE w:val="0"/>
              <w:autoSpaceDN w:val="0"/>
              <w:adjustRightInd w:val="0"/>
              <w:ind w:firstLine="567"/>
            </w:pPr>
            <w:r w:rsidRPr="00A24634">
              <w:t>Групповые</w:t>
            </w:r>
          </w:p>
          <w:p w:rsidR="004F3456" w:rsidRPr="00A24634" w:rsidRDefault="004F3456" w:rsidP="004F3456">
            <w:pPr>
              <w:autoSpaceDE w:val="0"/>
              <w:autoSpaceDN w:val="0"/>
              <w:adjustRightInd w:val="0"/>
              <w:ind w:firstLine="567"/>
            </w:pPr>
            <w:r w:rsidRPr="00A24634">
              <w:t>Подгрупповые</w:t>
            </w:r>
          </w:p>
          <w:p w:rsidR="004F3456" w:rsidRPr="00A24634" w:rsidRDefault="004F3456" w:rsidP="004F3456">
            <w:pPr>
              <w:autoSpaceDE w:val="0"/>
              <w:autoSpaceDN w:val="0"/>
              <w:adjustRightInd w:val="0"/>
              <w:ind w:firstLine="567"/>
            </w:pPr>
            <w:r w:rsidRPr="00A24634">
              <w:t>Индивидуальные</w:t>
            </w:r>
          </w:p>
          <w:p w:rsidR="004F3456" w:rsidRPr="00A24634" w:rsidRDefault="004F3456" w:rsidP="004F3456">
            <w:pPr>
              <w:autoSpaceDE w:val="0"/>
              <w:autoSpaceDN w:val="0"/>
              <w:adjustRightInd w:val="0"/>
              <w:ind w:firstLine="567"/>
            </w:pPr>
          </w:p>
        </w:tc>
      </w:tr>
      <w:tr w:rsidR="004F3456" w:rsidRPr="00A24634" w:rsidTr="002B5ECC">
        <w:tc>
          <w:tcPr>
            <w:tcW w:w="2423" w:type="dxa"/>
          </w:tcPr>
          <w:p w:rsidR="004F3456" w:rsidRPr="00A24634" w:rsidRDefault="004F3456" w:rsidP="004F3456">
            <w:pPr>
              <w:ind w:firstLine="567"/>
            </w:pPr>
            <w:r w:rsidRPr="00A24634">
              <w:t>Беседа после чтения</w:t>
            </w:r>
          </w:p>
          <w:p w:rsidR="004F3456" w:rsidRPr="00A24634" w:rsidRDefault="004F3456" w:rsidP="004F3456">
            <w:pPr>
              <w:ind w:firstLine="567"/>
            </w:pPr>
            <w:r w:rsidRPr="00A24634">
              <w:t xml:space="preserve">Рассматривание </w:t>
            </w:r>
          </w:p>
          <w:p w:rsidR="004F3456" w:rsidRPr="00A24634" w:rsidRDefault="004F3456" w:rsidP="004F3456">
            <w:pPr>
              <w:ind w:firstLine="567"/>
            </w:pPr>
            <w:r w:rsidRPr="00A24634">
              <w:t>Игровая ситуация</w:t>
            </w:r>
          </w:p>
          <w:p w:rsidR="004F3456" w:rsidRPr="00A24634" w:rsidRDefault="004F3456" w:rsidP="004F3456">
            <w:pPr>
              <w:ind w:firstLine="567"/>
            </w:pPr>
            <w:r w:rsidRPr="00A24634">
              <w:t>Дидактическая игра</w:t>
            </w:r>
          </w:p>
          <w:p w:rsidR="004F3456" w:rsidRPr="00A24634" w:rsidRDefault="004F3456" w:rsidP="004F3456">
            <w:pPr>
              <w:ind w:firstLine="567"/>
            </w:pPr>
            <w:r w:rsidRPr="00A24634">
              <w:t>Интегративная деятельность</w:t>
            </w:r>
          </w:p>
          <w:p w:rsidR="004F3456" w:rsidRPr="00A24634" w:rsidRDefault="004F3456" w:rsidP="004F3456">
            <w:pPr>
              <w:ind w:firstLine="567"/>
            </w:pPr>
            <w:r w:rsidRPr="00A24634">
              <w:t>Чтение,</w:t>
            </w:r>
          </w:p>
          <w:p w:rsidR="004F3456" w:rsidRPr="00A24634" w:rsidRDefault="004F3456" w:rsidP="004F3456">
            <w:pPr>
              <w:ind w:firstLine="567"/>
            </w:pPr>
            <w:r w:rsidRPr="00A24634">
              <w:t>Создание коллекций</w:t>
            </w:r>
          </w:p>
          <w:p w:rsidR="004F3456" w:rsidRPr="00A24634" w:rsidRDefault="004F3456" w:rsidP="004F3456">
            <w:pPr>
              <w:ind w:firstLine="567"/>
            </w:pPr>
            <w:r w:rsidRPr="00A24634">
              <w:t xml:space="preserve">Беседа о </w:t>
            </w:r>
            <w:proofErr w:type="gramStart"/>
            <w:r w:rsidRPr="00A24634">
              <w:t>прочитанном</w:t>
            </w:r>
            <w:proofErr w:type="gramEnd"/>
          </w:p>
          <w:p w:rsidR="004F3456" w:rsidRPr="00A24634" w:rsidRDefault="004F3456" w:rsidP="004F3456">
            <w:pPr>
              <w:ind w:firstLine="567"/>
            </w:pPr>
            <w:r w:rsidRPr="00A24634">
              <w:t>Игра-драматизация</w:t>
            </w:r>
          </w:p>
          <w:p w:rsidR="004F3456" w:rsidRPr="00A24634" w:rsidRDefault="004F3456" w:rsidP="004F3456">
            <w:pPr>
              <w:ind w:firstLine="567"/>
            </w:pPr>
            <w:r w:rsidRPr="00A24634">
              <w:t>Показ настольного театра</w:t>
            </w:r>
          </w:p>
          <w:p w:rsidR="004F3456" w:rsidRPr="00A24634" w:rsidRDefault="004F3456" w:rsidP="004F3456">
            <w:pPr>
              <w:ind w:firstLine="567"/>
            </w:pPr>
            <w:r w:rsidRPr="00A24634">
              <w:t xml:space="preserve">Разучивание стихотворений </w:t>
            </w:r>
          </w:p>
          <w:p w:rsidR="004F3456" w:rsidRPr="00A24634" w:rsidRDefault="004F3456" w:rsidP="004F3456">
            <w:pPr>
              <w:ind w:firstLine="567"/>
            </w:pPr>
            <w:r w:rsidRPr="00A24634">
              <w:t>Театрализованная игра</w:t>
            </w:r>
          </w:p>
          <w:p w:rsidR="004F3456" w:rsidRPr="00A24634" w:rsidRDefault="004F3456" w:rsidP="004F3456">
            <w:pPr>
              <w:ind w:firstLine="567"/>
            </w:pPr>
            <w:r w:rsidRPr="00A24634">
              <w:t>Режиссерская игра</w:t>
            </w:r>
          </w:p>
          <w:p w:rsidR="004F3456" w:rsidRPr="00A24634" w:rsidRDefault="004F3456" w:rsidP="004F3456">
            <w:pPr>
              <w:ind w:firstLine="567"/>
            </w:pPr>
            <w:r w:rsidRPr="00A24634">
              <w:t>Проектная деятельность</w:t>
            </w:r>
          </w:p>
          <w:p w:rsidR="004F3456" w:rsidRPr="00A24634" w:rsidRDefault="004F3456" w:rsidP="004F3456">
            <w:pPr>
              <w:ind w:firstLine="567"/>
            </w:pPr>
            <w:r w:rsidRPr="00A24634">
              <w:t xml:space="preserve">Интегративная деятельность </w:t>
            </w:r>
          </w:p>
          <w:p w:rsidR="004F3456" w:rsidRPr="00A24634" w:rsidRDefault="004F3456" w:rsidP="004F3456">
            <w:pPr>
              <w:ind w:firstLine="567"/>
            </w:pPr>
            <w:r w:rsidRPr="00A24634">
              <w:t>Решение проблемных ситуаций</w:t>
            </w:r>
          </w:p>
          <w:p w:rsidR="004F3456" w:rsidRPr="00A24634" w:rsidRDefault="004F3456" w:rsidP="004F3456">
            <w:pPr>
              <w:ind w:firstLine="567"/>
            </w:pPr>
            <w:r w:rsidRPr="00A24634">
              <w:t>Разговор с детьми</w:t>
            </w:r>
          </w:p>
        </w:tc>
        <w:tc>
          <w:tcPr>
            <w:tcW w:w="2396" w:type="dxa"/>
          </w:tcPr>
          <w:p w:rsidR="004F3456" w:rsidRPr="00A24634" w:rsidRDefault="004F3456" w:rsidP="004F3456">
            <w:pPr>
              <w:ind w:firstLine="567"/>
            </w:pPr>
            <w:r w:rsidRPr="00A24634">
              <w:t>Ситуация общения в процессе</w:t>
            </w:r>
          </w:p>
          <w:p w:rsidR="004F3456" w:rsidRPr="00A24634" w:rsidRDefault="004F3456" w:rsidP="004F3456">
            <w:pPr>
              <w:ind w:firstLine="567"/>
            </w:pPr>
            <w:r w:rsidRPr="00A24634">
              <w:t>режимных моментов</w:t>
            </w:r>
          </w:p>
          <w:p w:rsidR="004F3456" w:rsidRPr="00A24634" w:rsidRDefault="004F3456" w:rsidP="004F3456">
            <w:pPr>
              <w:ind w:firstLine="567"/>
            </w:pPr>
            <w:r w:rsidRPr="00A24634">
              <w:t>Режиссерская игра, д/игра</w:t>
            </w:r>
          </w:p>
          <w:p w:rsidR="004F3456" w:rsidRPr="00A24634" w:rsidRDefault="004F3456" w:rsidP="004F3456">
            <w:pPr>
              <w:ind w:firstLine="567"/>
            </w:pPr>
            <w:r w:rsidRPr="00A24634">
              <w:t>Чтение (в том числе на прогулке)</w:t>
            </w:r>
          </w:p>
          <w:p w:rsidR="004F3456" w:rsidRPr="00A24634" w:rsidRDefault="004F3456" w:rsidP="004F3456">
            <w:pPr>
              <w:ind w:firstLine="567"/>
            </w:pPr>
            <w:r w:rsidRPr="00A24634">
              <w:t>Словесная игра на прогулке</w:t>
            </w:r>
          </w:p>
          <w:p w:rsidR="004F3456" w:rsidRPr="00A24634" w:rsidRDefault="004F3456" w:rsidP="004F3456">
            <w:pPr>
              <w:ind w:firstLine="567"/>
            </w:pPr>
            <w:r w:rsidRPr="00A24634">
              <w:t>Наблюдение на прогулке</w:t>
            </w:r>
          </w:p>
          <w:p w:rsidR="004F3456" w:rsidRPr="00A24634" w:rsidRDefault="004F3456" w:rsidP="004F3456">
            <w:pPr>
              <w:ind w:firstLine="567"/>
            </w:pPr>
            <w:r w:rsidRPr="00A24634">
              <w:t xml:space="preserve">Труд </w:t>
            </w:r>
          </w:p>
          <w:p w:rsidR="004F3456" w:rsidRPr="00A24634" w:rsidRDefault="004F3456" w:rsidP="004F3456">
            <w:pPr>
              <w:ind w:firstLine="567"/>
            </w:pPr>
            <w:r w:rsidRPr="00A24634">
              <w:t>Игра на прогулке</w:t>
            </w:r>
          </w:p>
          <w:p w:rsidR="004F3456" w:rsidRPr="00A24634" w:rsidRDefault="004F3456" w:rsidP="004F3456">
            <w:pPr>
              <w:ind w:firstLine="567"/>
            </w:pPr>
            <w:r w:rsidRPr="00A24634">
              <w:t>Ситуативный разговор</w:t>
            </w:r>
          </w:p>
          <w:p w:rsidR="004F3456" w:rsidRPr="00A24634" w:rsidRDefault="004F3456" w:rsidP="004F3456">
            <w:pPr>
              <w:ind w:firstLine="567"/>
            </w:pPr>
            <w:r w:rsidRPr="00A24634">
              <w:t>Беседа, сочинение загадок</w:t>
            </w:r>
          </w:p>
          <w:p w:rsidR="004F3456" w:rsidRPr="00A24634" w:rsidRDefault="004F3456" w:rsidP="004F3456">
            <w:pPr>
              <w:ind w:firstLine="567"/>
            </w:pPr>
            <w:r w:rsidRPr="00A24634">
              <w:t>Беседа после чтения</w:t>
            </w:r>
          </w:p>
          <w:p w:rsidR="004F3456" w:rsidRPr="00A24634" w:rsidRDefault="004F3456" w:rsidP="004F3456">
            <w:pPr>
              <w:ind w:firstLine="567"/>
            </w:pPr>
            <w:r w:rsidRPr="00A24634">
              <w:t>экскурсия</w:t>
            </w:r>
          </w:p>
          <w:p w:rsidR="004F3456" w:rsidRPr="00A24634" w:rsidRDefault="004F3456" w:rsidP="004F3456">
            <w:pPr>
              <w:ind w:firstLine="567"/>
            </w:pPr>
            <w:r w:rsidRPr="00A24634">
              <w:t>Интегративная деятельность</w:t>
            </w:r>
          </w:p>
          <w:p w:rsidR="004F3456" w:rsidRPr="00A24634" w:rsidRDefault="004F3456" w:rsidP="004F3456">
            <w:pPr>
              <w:ind w:firstLine="567"/>
            </w:pPr>
            <w:r w:rsidRPr="00A24634">
              <w:t>Разговор с детьми</w:t>
            </w:r>
          </w:p>
          <w:p w:rsidR="004F3456" w:rsidRPr="00A24634" w:rsidRDefault="004F3456" w:rsidP="004F3456">
            <w:pPr>
              <w:ind w:firstLine="567"/>
            </w:pPr>
            <w:r w:rsidRPr="00A24634">
              <w:t>Разучивание стихов, потешек</w:t>
            </w:r>
          </w:p>
          <w:p w:rsidR="004F3456" w:rsidRPr="00A24634" w:rsidRDefault="004F3456" w:rsidP="004F3456">
            <w:pPr>
              <w:ind w:firstLine="567"/>
            </w:pPr>
            <w:r w:rsidRPr="00A24634">
              <w:t xml:space="preserve">Проектная деятельность </w:t>
            </w:r>
          </w:p>
          <w:p w:rsidR="004F3456" w:rsidRPr="00A24634" w:rsidRDefault="004F3456" w:rsidP="004F3456">
            <w:pPr>
              <w:autoSpaceDE w:val="0"/>
              <w:autoSpaceDN w:val="0"/>
              <w:adjustRightInd w:val="0"/>
              <w:ind w:firstLine="567"/>
            </w:pPr>
          </w:p>
        </w:tc>
        <w:tc>
          <w:tcPr>
            <w:tcW w:w="2660" w:type="dxa"/>
          </w:tcPr>
          <w:p w:rsidR="004F3456" w:rsidRPr="00A24634" w:rsidRDefault="004F3456" w:rsidP="004F3456">
            <w:pPr>
              <w:ind w:firstLine="567"/>
            </w:pPr>
            <w:r w:rsidRPr="00A24634">
              <w:t>Сюжетно-ролевая игра</w:t>
            </w:r>
          </w:p>
          <w:p w:rsidR="004F3456" w:rsidRPr="00A24634" w:rsidRDefault="004F3456" w:rsidP="004F3456">
            <w:pPr>
              <w:ind w:firstLine="567"/>
            </w:pPr>
            <w:r w:rsidRPr="00A24634">
              <w:t>Подвижная игра с текстом</w:t>
            </w:r>
          </w:p>
          <w:p w:rsidR="004F3456" w:rsidRPr="00A24634" w:rsidRDefault="004F3456" w:rsidP="004F3456">
            <w:pPr>
              <w:ind w:firstLine="567"/>
            </w:pPr>
            <w:r w:rsidRPr="00A24634">
              <w:t>Игровое общение</w:t>
            </w:r>
          </w:p>
          <w:p w:rsidR="004F3456" w:rsidRPr="00A24634" w:rsidRDefault="004F3456" w:rsidP="004F3456">
            <w:pPr>
              <w:ind w:firstLine="567"/>
            </w:pPr>
            <w:r w:rsidRPr="00A24634">
              <w:t xml:space="preserve">Все виды </w:t>
            </w:r>
            <w:proofErr w:type="gramStart"/>
            <w:r w:rsidRPr="00A24634">
              <w:t>самостоятельной</w:t>
            </w:r>
            <w:proofErr w:type="gramEnd"/>
          </w:p>
          <w:p w:rsidR="004F3456" w:rsidRPr="00A24634" w:rsidRDefault="004F3456" w:rsidP="004F3456">
            <w:pPr>
              <w:ind w:firstLine="567"/>
            </w:pPr>
            <w:r w:rsidRPr="00A24634">
              <w:t xml:space="preserve">детской деятельности </w:t>
            </w:r>
          </w:p>
          <w:p w:rsidR="004F3456" w:rsidRPr="00A24634" w:rsidRDefault="004F3456" w:rsidP="004F3456">
            <w:pPr>
              <w:ind w:firstLine="567"/>
            </w:pPr>
            <w:proofErr w:type="gramStart"/>
            <w:r w:rsidRPr="00A24634">
              <w:t>предполагающие</w:t>
            </w:r>
            <w:proofErr w:type="gramEnd"/>
            <w:r w:rsidRPr="00A24634">
              <w:t xml:space="preserve"> общение со </w:t>
            </w:r>
          </w:p>
          <w:p w:rsidR="004F3456" w:rsidRPr="00A24634" w:rsidRDefault="004F3456" w:rsidP="004F3456">
            <w:pPr>
              <w:ind w:firstLine="567"/>
            </w:pPr>
            <w:r w:rsidRPr="00A24634">
              <w:t>сверстниками</w:t>
            </w:r>
          </w:p>
          <w:p w:rsidR="004F3456" w:rsidRPr="00A24634" w:rsidRDefault="004F3456" w:rsidP="004F3456">
            <w:pPr>
              <w:ind w:firstLine="567"/>
            </w:pPr>
            <w:r w:rsidRPr="00A24634">
              <w:t>Хороводная игра с пением</w:t>
            </w:r>
          </w:p>
          <w:p w:rsidR="004F3456" w:rsidRPr="00A24634" w:rsidRDefault="004F3456" w:rsidP="004F3456">
            <w:pPr>
              <w:ind w:firstLine="567"/>
            </w:pPr>
            <w:r w:rsidRPr="00A24634">
              <w:t>Игра-драматизация</w:t>
            </w:r>
          </w:p>
          <w:p w:rsidR="004F3456" w:rsidRPr="00A24634" w:rsidRDefault="004F3456" w:rsidP="004F3456">
            <w:pPr>
              <w:ind w:firstLine="567"/>
            </w:pPr>
            <w:r w:rsidRPr="00A24634">
              <w:t xml:space="preserve">Чтение наизусть и отгадывание </w:t>
            </w:r>
          </w:p>
          <w:p w:rsidR="004F3456" w:rsidRPr="00A24634" w:rsidRDefault="004F3456" w:rsidP="004F3456">
            <w:pPr>
              <w:ind w:firstLine="567"/>
            </w:pPr>
            <w:r w:rsidRPr="00A24634">
              <w:t xml:space="preserve">загадок в условиях </w:t>
            </w:r>
            <w:proofErr w:type="gramStart"/>
            <w:r w:rsidRPr="00A24634">
              <w:t>книжного</w:t>
            </w:r>
            <w:proofErr w:type="gramEnd"/>
          </w:p>
          <w:p w:rsidR="004F3456" w:rsidRPr="00A24634" w:rsidRDefault="004F3456" w:rsidP="004F3456">
            <w:pPr>
              <w:ind w:firstLine="567"/>
            </w:pPr>
            <w:r w:rsidRPr="00A24634">
              <w:t>уголка</w:t>
            </w:r>
          </w:p>
          <w:p w:rsidR="004F3456" w:rsidRPr="00A24634" w:rsidRDefault="004F3456" w:rsidP="004F3456">
            <w:pPr>
              <w:ind w:firstLine="567"/>
            </w:pPr>
            <w:r w:rsidRPr="00A24634">
              <w:t>Дидактическая игра</w:t>
            </w:r>
          </w:p>
          <w:p w:rsidR="004F3456" w:rsidRPr="00A24634" w:rsidRDefault="004F3456" w:rsidP="004F3456">
            <w:pPr>
              <w:autoSpaceDE w:val="0"/>
              <w:autoSpaceDN w:val="0"/>
              <w:adjustRightInd w:val="0"/>
              <w:ind w:firstLine="567"/>
            </w:pPr>
          </w:p>
        </w:tc>
        <w:tc>
          <w:tcPr>
            <w:tcW w:w="2552" w:type="dxa"/>
          </w:tcPr>
          <w:p w:rsidR="004F3456" w:rsidRPr="00A24634" w:rsidRDefault="004F3456" w:rsidP="004F3456">
            <w:pPr>
              <w:ind w:firstLine="567"/>
            </w:pPr>
            <w:r w:rsidRPr="00A24634">
              <w:t xml:space="preserve">Консультации, рекомендации </w:t>
            </w:r>
          </w:p>
          <w:p w:rsidR="004F3456" w:rsidRPr="00A24634" w:rsidRDefault="004F3456" w:rsidP="004F3456">
            <w:pPr>
              <w:ind w:firstLine="567"/>
            </w:pPr>
            <w:r w:rsidRPr="00A24634">
              <w:t>учителя-логопеда</w:t>
            </w:r>
          </w:p>
          <w:p w:rsidR="004F3456" w:rsidRPr="00A24634" w:rsidRDefault="004F3456" w:rsidP="004F3456">
            <w:pPr>
              <w:ind w:firstLine="567"/>
            </w:pPr>
            <w:r w:rsidRPr="00A24634">
              <w:t>Мастер-класс</w:t>
            </w:r>
          </w:p>
          <w:p w:rsidR="004F3456" w:rsidRPr="00A24634" w:rsidRDefault="004F3456" w:rsidP="004F3456">
            <w:pPr>
              <w:ind w:firstLine="567"/>
            </w:pPr>
            <w:r w:rsidRPr="00A24634">
              <w:t>Информационные стенды</w:t>
            </w:r>
          </w:p>
          <w:p w:rsidR="004F3456" w:rsidRPr="00A24634" w:rsidRDefault="004F3456" w:rsidP="004F3456">
            <w:pPr>
              <w:autoSpaceDE w:val="0"/>
              <w:autoSpaceDN w:val="0"/>
              <w:adjustRightInd w:val="0"/>
              <w:ind w:firstLine="567"/>
            </w:pPr>
          </w:p>
        </w:tc>
      </w:tr>
    </w:tbl>
    <w:p w:rsidR="004F3456" w:rsidRPr="00A24634" w:rsidRDefault="004F3456" w:rsidP="004F3456">
      <w:pPr>
        <w:ind w:firstLine="567"/>
        <w:rPr>
          <w:b/>
          <w:bCs/>
          <w:i/>
          <w:iCs/>
          <w:lang w:val="en-US"/>
        </w:rPr>
      </w:pPr>
    </w:p>
    <w:p w:rsidR="004F3456" w:rsidRPr="00A24634" w:rsidRDefault="004F3456" w:rsidP="004F3456">
      <w:pPr>
        <w:ind w:firstLine="567"/>
        <w:jc w:val="both"/>
        <w:rPr>
          <w:b/>
          <w:bCs/>
          <w:i/>
          <w:iCs/>
        </w:rPr>
      </w:pPr>
      <w:r w:rsidRPr="00A24634">
        <w:rPr>
          <w:b/>
          <w:bCs/>
          <w:i/>
          <w:iCs/>
        </w:rPr>
        <w:t>Достижению целей социально - коммуникативного развития детей способствуют следующие виды деятельности:</w:t>
      </w:r>
    </w:p>
    <w:p w:rsidR="004F3456" w:rsidRPr="00A24634" w:rsidRDefault="004F3456" w:rsidP="004F3456">
      <w:pPr>
        <w:ind w:firstLine="567"/>
        <w:jc w:val="both"/>
        <w:rPr>
          <w:b/>
          <w:bCs/>
          <w:i/>
          <w:iCs/>
          <w:u w:val="single"/>
        </w:rPr>
      </w:pPr>
      <w:r w:rsidRPr="00A24634">
        <w:rPr>
          <w:u w:val="single"/>
        </w:rPr>
        <w:t>коммуникативная деятельность</w:t>
      </w:r>
    </w:p>
    <w:p w:rsidR="004F3456" w:rsidRPr="00A24634" w:rsidRDefault="004F3456" w:rsidP="004145B6">
      <w:pPr>
        <w:pStyle w:val="16"/>
        <w:numPr>
          <w:ilvl w:val="0"/>
          <w:numId w:val="78"/>
        </w:numPr>
        <w:ind w:left="0" w:firstLine="567"/>
        <w:jc w:val="both"/>
        <w:rPr>
          <w:rFonts w:ascii="Times New Roman" w:hAnsi="Times New Roman"/>
          <w:sz w:val="24"/>
          <w:szCs w:val="24"/>
        </w:rPr>
      </w:pPr>
      <w:r w:rsidRPr="00A24634">
        <w:rPr>
          <w:rFonts w:ascii="Times New Roman" w:hAnsi="Times New Roman"/>
          <w:sz w:val="24"/>
          <w:szCs w:val="24"/>
        </w:rPr>
        <w:t>речевое развитие детей</w:t>
      </w:r>
    </w:p>
    <w:p w:rsidR="004F3456" w:rsidRPr="00A24634" w:rsidRDefault="004F3456" w:rsidP="004145B6">
      <w:pPr>
        <w:pStyle w:val="16"/>
        <w:numPr>
          <w:ilvl w:val="0"/>
          <w:numId w:val="78"/>
        </w:numPr>
        <w:ind w:left="0" w:firstLine="567"/>
        <w:jc w:val="both"/>
        <w:rPr>
          <w:rFonts w:ascii="Times New Roman" w:hAnsi="Times New Roman"/>
          <w:sz w:val="24"/>
          <w:szCs w:val="24"/>
        </w:rPr>
      </w:pPr>
      <w:r w:rsidRPr="00A24634">
        <w:rPr>
          <w:rFonts w:ascii="Times New Roman" w:hAnsi="Times New Roman"/>
          <w:sz w:val="24"/>
          <w:szCs w:val="24"/>
        </w:rPr>
        <w:t>введение в звуковую действительность</w:t>
      </w:r>
    </w:p>
    <w:p w:rsidR="004F3456" w:rsidRPr="00A24634" w:rsidRDefault="004F3456" w:rsidP="004145B6">
      <w:pPr>
        <w:pStyle w:val="16"/>
        <w:numPr>
          <w:ilvl w:val="0"/>
          <w:numId w:val="78"/>
        </w:numPr>
        <w:ind w:left="0" w:firstLine="567"/>
        <w:jc w:val="both"/>
        <w:rPr>
          <w:rFonts w:ascii="Times New Roman" w:hAnsi="Times New Roman"/>
          <w:sz w:val="24"/>
          <w:szCs w:val="24"/>
        </w:rPr>
      </w:pPr>
      <w:r w:rsidRPr="00A24634">
        <w:rPr>
          <w:rFonts w:ascii="Times New Roman" w:hAnsi="Times New Roman"/>
          <w:sz w:val="24"/>
          <w:szCs w:val="24"/>
        </w:rPr>
        <w:t>освоение грамоты ознакомление с окружающим миром и самим собой (рукотворный мир</w:t>
      </w:r>
      <w:proofErr w:type="gramStart"/>
      <w:r w:rsidRPr="00A24634">
        <w:rPr>
          <w:rFonts w:ascii="Times New Roman" w:hAnsi="Times New Roman"/>
          <w:sz w:val="24"/>
          <w:szCs w:val="24"/>
        </w:rPr>
        <w:t xml:space="preserve"> ,</w:t>
      </w:r>
      <w:proofErr w:type="gramEnd"/>
      <w:r w:rsidRPr="00A24634">
        <w:rPr>
          <w:rFonts w:ascii="Times New Roman" w:hAnsi="Times New Roman"/>
          <w:sz w:val="24"/>
          <w:szCs w:val="24"/>
        </w:rPr>
        <w:t xml:space="preserve"> мир людей и человеческих отношений)</w:t>
      </w:r>
    </w:p>
    <w:p w:rsidR="004F3456" w:rsidRPr="00A24634" w:rsidRDefault="004F3456" w:rsidP="004F3456">
      <w:pPr>
        <w:pStyle w:val="16"/>
        <w:ind w:firstLine="567"/>
        <w:jc w:val="both"/>
        <w:rPr>
          <w:rFonts w:ascii="Times New Roman" w:hAnsi="Times New Roman"/>
          <w:sz w:val="24"/>
          <w:szCs w:val="24"/>
          <w:u w:val="single"/>
        </w:rPr>
      </w:pPr>
      <w:r w:rsidRPr="00A24634">
        <w:rPr>
          <w:rFonts w:ascii="Times New Roman" w:hAnsi="Times New Roman"/>
          <w:sz w:val="24"/>
          <w:szCs w:val="24"/>
          <w:u w:val="single"/>
        </w:rPr>
        <w:t>игровая деятельность</w:t>
      </w:r>
    </w:p>
    <w:p w:rsidR="004F3456" w:rsidRPr="00A24634" w:rsidRDefault="004F3456" w:rsidP="004145B6">
      <w:pPr>
        <w:pStyle w:val="16"/>
        <w:numPr>
          <w:ilvl w:val="0"/>
          <w:numId w:val="79"/>
        </w:numPr>
        <w:ind w:left="0" w:firstLine="567"/>
        <w:jc w:val="both"/>
        <w:rPr>
          <w:rFonts w:ascii="Times New Roman" w:hAnsi="Times New Roman"/>
          <w:sz w:val="24"/>
          <w:szCs w:val="24"/>
        </w:rPr>
      </w:pPr>
      <w:r w:rsidRPr="00A24634">
        <w:rPr>
          <w:rFonts w:ascii="Times New Roman" w:hAnsi="Times New Roman"/>
          <w:sz w:val="24"/>
          <w:szCs w:val="24"/>
        </w:rPr>
        <w:t>сюжетн</w:t>
      </w:r>
      <w:proofErr w:type="gramStart"/>
      <w:r w:rsidRPr="00A24634">
        <w:rPr>
          <w:rFonts w:ascii="Times New Roman" w:hAnsi="Times New Roman"/>
          <w:sz w:val="24"/>
          <w:szCs w:val="24"/>
        </w:rPr>
        <w:t>о-</w:t>
      </w:r>
      <w:proofErr w:type="gramEnd"/>
      <w:r w:rsidRPr="00A24634">
        <w:rPr>
          <w:rFonts w:ascii="Times New Roman" w:hAnsi="Times New Roman"/>
          <w:sz w:val="24"/>
          <w:szCs w:val="24"/>
        </w:rPr>
        <w:t xml:space="preserve"> ролевые игры</w:t>
      </w:r>
    </w:p>
    <w:p w:rsidR="004F3456" w:rsidRPr="00A24634" w:rsidRDefault="004F3456" w:rsidP="004145B6">
      <w:pPr>
        <w:pStyle w:val="16"/>
        <w:numPr>
          <w:ilvl w:val="0"/>
          <w:numId w:val="79"/>
        </w:numPr>
        <w:ind w:left="0" w:firstLine="567"/>
        <w:jc w:val="both"/>
        <w:rPr>
          <w:rFonts w:ascii="Times New Roman" w:hAnsi="Times New Roman"/>
          <w:sz w:val="24"/>
          <w:szCs w:val="24"/>
        </w:rPr>
      </w:pPr>
      <w:r w:rsidRPr="00A24634">
        <w:rPr>
          <w:rFonts w:ascii="Times New Roman" w:hAnsi="Times New Roman"/>
          <w:sz w:val="24"/>
          <w:szCs w:val="24"/>
        </w:rPr>
        <w:t>режиссерская игра</w:t>
      </w:r>
    </w:p>
    <w:p w:rsidR="004F3456" w:rsidRPr="00A24634" w:rsidRDefault="004F3456" w:rsidP="004145B6">
      <w:pPr>
        <w:pStyle w:val="16"/>
        <w:numPr>
          <w:ilvl w:val="0"/>
          <w:numId w:val="79"/>
        </w:numPr>
        <w:ind w:left="0" w:firstLine="567"/>
        <w:jc w:val="both"/>
        <w:rPr>
          <w:rFonts w:ascii="Times New Roman" w:hAnsi="Times New Roman"/>
          <w:sz w:val="24"/>
          <w:szCs w:val="24"/>
        </w:rPr>
      </w:pPr>
      <w:r w:rsidRPr="00A24634">
        <w:rPr>
          <w:rFonts w:ascii="Times New Roman" w:hAnsi="Times New Roman"/>
          <w:sz w:val="24"/>
          <w:szCs w:val="24"/>
        </w:rPr>
        <w:t>игры с правилами</w:t>
      </w:r>
    </w:p>
    <w:p w:rsidR="004F3456" w:rsidRPr="00A24634" w:rsidRDefault="004F3456" w:rsidP="004145B6">
      <w:pPr>
        <w:pStyle w:val="16"/>
        <w:numPr>
          <w:ilvl w:val="0"/>
          <w:numId w:val="79"/>
        </w:numPr>
        <w:ind w:left="0" w:firstLine="567"/>
        <w:jc w:val="both"/>
        <w:rPr>
          <w:rFonts w:ascii="Times New Roman" w:hAnsi="Times New Roman"/>
          <w:sz w:val="24"/>
          <w:szCs w:val="24"/>
        </w:rPr>
      </w:pPr>
      <w:r w:rsidRPr="00A24634">
        <w:rPr>
          <w:rFonts w:ascii="Times New Roman" w:hAnsi="Times New Roman"/>
          <w:sz w:val="24"/>
          <w:szCs w:val="24"/>
        </w:rPr>
        <w:lastRenderedPageBreak/>
        <w:t>познавательно-исследовательская деятельность</w:t>
      </w:r>
    </w:p>
    <w:p w:rsidR="004F3456" w:rsidRPr="00A24634" w:rsidRDefault="004F3456" w:rsidP="004145B6">
      <w:pPr>
        <w:pStyle w:val="16"/>
        <w:numPr>
          <w:ilvl w:val="0"/>
          <w:numId w:val="79"/>
        </w:numPr>
        <w:ind w:left="0" w:firstLine="567"/>
        <w:jc w:val="both"/>
        <w:rPr>
          <w:rFonts w:ascii="Times New Roman" w:hAnsi="Times New Roman"/>
          <w:sz w:val="24"/>
          <w:szCs w:val="24"/>
        </w:rPr>
      </w:pPr>
      <w:r w:rsidRPr="00A24634">
        <w:rPr>
          <w:rFonts w:ascii="Times New Roman" w:hAnsi="Times New Roman"/>
          <w:sz w:val="24"/>
          <w:szCs w:val="24"/>
        </w:rPr>
        <w:t>игра-драматизация</w:t>
      </w:r>
    </w:p>
    <w:p w:rsidR="004F3456" w:rsidRPr="00A24634" w:rsidRDefault="004F3456" w:rsidP="004145B6">
      <w:pPr>
        <w:pStyle w:val="16"/>
        <w:numPr>
          <w:ilvl w:val="0"/>
          <w:numId w:val="79"/>
        </w:numPr>
        <w:ind w:left="0" w:firstLine="567"/>
        <w:jc w:val="both"/>
        <w:rPr>
          <w:rFonts w:ascii="Times New Roman" w:hAnsi="Times New Roman"/>
          <w:sz w:val="24"/>
          <w:szCs w:val="24"/>
        </w:rPr>
      </w:pPr>
      <w:r w:rsidRPr="00A24634">
        <w:rPr>
          <w:rFonts w:ascii="Times New Roman" w:hAnsi="Times New Roman"/>
          <w:sz w:val="24"/>
          <w:szCs w:val="24"/>
        </w:rPr>
        <w:t xml:space="preserve">предметное и социальное окружение </w:t>
      </w:r>
    </w:p>
    <w:p w:rsidR="004F3456" w:rsidRPr="00A24634" w:rsidRDefault="004F3456" w:rsidP="004145B6">
      <w:pPr>
        <w:pStyle w:val="16"/>
        <w:numPr>
          <w:ilvl w:val="0"/>
          <w:numId w:val="79"/>
        </w:numPr>
        <w:ind w:left="0" w:firstLine="567"/>
        <w:jc w:val="both"/>
        <w:rPr>
          <w:rFonts w:ascii="Times New Roman" w:hAnsi="Times New Roman"/>
          <w:sz w:val="24"/>
          <w:szCs w:val="24"/>
        </w:rPr>
      </w:pPr>
      <w:r w:rsidRPr="00A24634">
        <w:rPr>
          <w:rFonts w:ascii="Times New Roman" w:hAnsi="Times New Roman"/>
          <w:sz w:val="24"/>
          <w:szCs w:val="24"/>
        </w:rPr>
        <w:t xml:space="preserve">ознакомление </w:t>
      </w:r>
      <w:proofErr w:type="spellStart"/>
      <w:r w:rsidRPr="00A24634">
        <w:rPr>
          <w:rFonts w:ascii="Times New Roman" w:hAnsi="Times New Roman"/>
          <w:sz w:val="24"/>
          <w:szCs w:val="24"/>
        </w:rPr>
        <w:t>сокружающим</w:t>
      </w:r>
      <w:proofErr w:type="spellEnd"/>
      <w:r w:rsidRPr="00A24634">
        <w:rPr>
          <w:rFonts w:ascii="Times New Roman" w:hAnsi="Times New Roman"/>
          <w:sz w:val="24"/>
          <w:szCs w:val="24"/>
        </w:rPr>
        <w:t xml:space="preserve"> миром и самим собой (рукотворный мир</w:t>
      </w:r>
      <w:proofErr w:type="gramStart"/>
      <w:r w:rsidRPr="00A24634">
        <w:rPr>
          <w:rFonts w:ascii="Times New Roman" w:hAnsi="Times New Roman"/>
          <w:sz w:val="24"/>
          <w:szCs w:val="24"/>
        </w:rPr>
        <w:t xml:space="preserve"> ,</w:t>
      </w:r>
      <w:proofErr w:type="gramEnd"/>
      <w:r w:rsidRPr="00A24634">
        <w:rPr>
          <w:rFonts w:ascii="Times New Roman" w:hAnsi="Times New Roman"/>
          <w:sz w:val="24"/>
          <w:szCs w:val="24"/>
        </w:rPr>
        <w:t xml:space="preserve"> мир людей и человеческих отношений)</w:t>
      </w:r>
    </w:p>
    <w:p w:rsidR="004F3456" w:rsidRPr="00A24634" w:rsidRDefault="004F3456" w:rsidP="004145B6">
      <w:pPr>
        <w:pStyle w:val="16"/>
        <w:numPr>
          <w:ilvl w:val="0"/>
          <w:numId w:val="79"/>
        </w:numPr>
        <w:ind w:left="0" w:firstLine="567"/>
        <w:jc w:val="both"/>
        <w:rPr>
          <w:rFonts w:ascii="Times New Roman" w:hAnsi="Times New Roman"/>
          <w:sz w:val="24"/>
          <w:szCs w:val="24"/>
        </w:rPr>
      </w:pPr>
      <w:r w:rsidRPr="00A24634">
        <w:rPr>
          <w:rFonts w:ascii="Times New Roman" w:hAnsi="Times New Roman"/>
          <w:sz w:val="24"/>
          <w:szCs w:val="24"/>
        </w:rPr>
        <w:t>развитие элементарного логического мышления</w:t>
      </w:r>
    </w:p>
    <w:p w:rsidR="004F3456" w:rsidRPr="00A24634" w:rsidRDefault="004F3456" w:rsidP="004F3456">
      <w:pPr>
        <w:pStyle w:val="16"/>
        <w:ind w:firstLine="567"/>
        <w:jc w:val="both"/>
        <w:rPr>
          <w:rFonts w:ascii="Times New Roman" w:hAnsi="Times New Roman"/>
          <w:sz w:val="24"/>
          <w:szCs w:val="24"/>
          <w:u w:val="single"/>
        </w:rPr>
      </w:pPr>
      <w:r w:rsidRPr="00A24634">
        <w:rPr>
          <w:rFonts w:ascii="Times New Roman" w:hAnsi="Times New Roman"/>
          <w:sz w:val="24"/>
          <w:szCs w:val="24"/>
          <w:u w:val="single"/>
        </w:rPr>
        <w:t>конструктивная деятельность</w:t>
      </w:r>
    </w:p>
    <w:p w:rsidR="004F3456" w:rsidRPr="00A24634" w:rsidRDefault="004F3456" w:rsidP="004145B6">
      <w:pPr>
        <w:pStyle w:val="16"/>
        <w:numPr>
          <w:ilvl w:val="0"/>
          <w:numId w:val="80"/>
        </w:numPr>
        <w:ind w:left="0" w:firstLine="567"/>
        <w:jc w:val="both"/>
        <w:rPr>
          <w:rFonts w:ascii="Times New Roman" w:hAnsi="Times New Roman"/>
          <w:sz w:val="24"/>
          <w:szCs w:val="24"/>
        </w:rPr>
      </w:pPr>
      <w:r w:rsidRPr="00A24634">
        <w:rPr>
          <w:rFonts w:ascii="Times New Roman" w:hAnsi="Times New Roman"/>
          <w:sz w:val="24"/>
          <w:szCs w:val="24"/>
        </w:rPr>
        <w:t>конструирование из различных видов конструкторов, в том числе программируемых</w:t>
      </w:r>
    </w:p>
    <w:p w:rsidR="004F3456" w:rsidRPr="00A24634" w:rsidRDefault="004F3456" w:rsidP="004F3456">
      <w:pPr>
        <w:pStyle w:val="16"/>
        <w:ind w:firstLine="567"/>
        <w:jc w:val="both"/>
        <w:rPr>
          <w:rFonts w:ascii="Times New Roman" w:hAnsi="Times New Roman"/>
          <w:sz w:val="24"/>
          <w:szCs w:val="24"/>
          <w:u w:val="single"/>
        </w:rPr>
      </w:pPr>
      <w:r w:rsidRPr="00A24634">
        <w:rPr>
          <w:rFonts w:ascii="Times New Roman" w:hAnsi="Times New Roman"/>
          <w:sz w:val="24"/>
          <w:szCs w:val="24"/>
          <w:u w:val="single"/>
        </w:rPr>
        <w:t>деятельность, направленная на восприятие художественной литературы и фольклора</w:t>
      </w:r>
    </w:p>
    <w:p w:rsidR="004F3456" w:rsidRPr="00A24634" w:rsidRDefault="004F3456" w:rsidP="004145B6">
      <w:pPr>
        <w:pStyle w:val="16"/>
        <w:numPr>
          <w:ilvl w:val="0"/>
          <w:numId w:val="80"/>
        </w:numPr>
        <w:ind w:left="0" w:firstLine="567"/>
        <w:jc w:val="both"/>
        <w:rPr>
          <w:rFonts w:ascii="Times New Roman" w:hAnsi="Times New Roman"/>
          <w:sz w:val="24"/>
          <w:szCs w:val="24"/>
        </w:rPr>
      </w:pPr>
      <w:r w:rsidRPr="00A24634">
        <w:rPr>
          <w:rFonts w:ascii="Times New Roman" w:hAnsi="Times New Roman"/>
          <w:sz w:val="24"/>
          <w:szCs w:val="24"/>
        </w:rPr>
        <w:t>ознакомление с художественной литературой и развитие речи</w:t>
      </w:r>
    </w:p>
    <w:p w:rsidR="004F3456" w:rsidRPr="00A24634" w:rsidRDefault="004F3456" w:rsidP="004145B6">
      <w:pPr>
        <w:pStyle w:val="16"/>
        <w:numPr>
          <w:ilvl w:val="0"/>
          <w:numId w:val="80"/>
        </w:numPr>
        <w:ind w:left="0" w:firstLine="567"/>
        <w:jc w:val="both"/>
        <w:rPr>
          <w:rFonts w:ascii="Times New Roman" w:hAnsi="Times New Roman"/>
          <w:sz w:val="24"/>
          <w:szCs w:val="24"/>
        </w:rPr>
      </w:pPr>
      <w:r w:rsidRPr="00A24634">
        <w:rPr>
          <w:rFonts w:ascii="Times New Roman" w:hAnsi="Times New Roman"/>
          <w:sz w:val="24"/>
          <w:szCs w:val="24"/>
        </w:rPr>
        <w:t>чтение художественной литературы</w:t>
      </w:r>
    </w:p>
    <w:p w:rsidR="004F3456" w:rsidRPr="00A24634" w:rsidRDefault="004F3456" w:rsidP="004145B6">
      <w:pPr>
        <w:pStyle w:val="16"/>
        <w:numPr>
          <w:ilvl w:val="0"/>
          <w:numId w:val="80"/>
        </w:numPr>
        <w:ind w:left="0" w:firstLine="567"/>
        <w:jc w:val="both"/>
        <w:rPr>
          <w:rFonts w:ascii="Times New Roman" w:hAnsi="Times New Roman"/>
          <w:sz w:val="24"/>
          <w:szCs w:val="24"/>
        </w:rPr>
      </w:pPr>
      <w:r w:rsidRPr="00A24634">
        <w:rPr>
          <w:rFonts w:ascii="Times New Roman" w:hAnsi="Times New Roman"/>
          <w:sz w:val="24"/>
          <w:szCs w:val="24"/>
          <w:u w:val="single"/>
        </w:rPr>
        <w:t xml:space="preserve">элементарная трудовая деятельность </w:t>
      </w:r>
    </w:p>
    <w:p w:rsidR="004F3456" w:rsidRPr="00A24634" w:rsidRDefault="004F3456" w:rsidP="004145B6">
      <w:pPr>
        <w:pStyle w:val="16"/>
        <w:numPr>
          <w:ilvl w:val="0"/>
          <w:numId w:val="81"/>
        </w:numPr>
        <w:ind w:left="0" w:firstLine="567"/>
        <w:jc w:val="both"/>
        <w:rPr>
          <w:rFonts w:ascii="Times New Roman" w:hAnsi="Times New Roman"/>
          <w:sz w:val="24"/>
          <w:szCs w:val="24"/>
        </w:rPr>
      </w:pPr>
      <w:r w:rsidRPr="00A24634">
        <w:rPr>
          <w:rFonts w:ascii="Times New Roman" w:hAnsi="Times New Roman"/>
          <w:sz w:val="24"/>
          <w:szCs w:val="24"/>
        </w:rPr>
        <w:t>поручения</w:t>
      </w:r>
    </w:p>
    <w:p w:rsidR="004F3456" w:rsidRPr="00A24634" w:rsidRDefault="004F3456" w:rsidP="004145B6">
      <w:pPr>
        <w:pStyle w:val="16"/>
        <w:numPr>
          <w:ilvl w:val="0"/>
          <w:numId w:val="81"/>
        </w:numPr>
        <w:ind w:left="0" w:firstLine="567"/>
        <w:jc w:val="both"/>
        <w:rPr>
          <w:rFonts w:ascii="Times New Roman" w:hAnsi="Times New Roman"/>
          <w:sz w:val="24"/>
          <w:szCs w:val="24"/>
        </w:rPr>
      </w:pPr>
      <w:r w:rsidRPr="00A24634">
        <w:rPr>
          <w:rFonts w:ascii="Times New Roman" w:hAnsi="Times New Roman"/>
          <w:sz w:val="24"/>
          <w:szCs w:val="24"/>
        </w:rPr>
        <w:t>дежурства</w:t>
      </w:r>
    </w:p>
    <w:p w:rsidR="004F3456" w:rsidRPr="00A24634" w:rsidRDefault="004F3456" w:rsidP="004F3456">
      <w:pPr>
        <w:ind w:firstLine="567"/>
        <w:jc w:val="both"/>
        <w:rPr>
          <w:b/>
          <w:bCs/>
          <w:i/>
          <w:iCs/>
        </w:rPr>
      </w:pPr>
      <w:r w:rsidRPr="00A24634">
        <w:rPr>
          <w:b/>
          <w:bCs/>
          <w:i/>
          <w:iCs/>
        </w:rPr>
        <w:t>«</w:t>
      </w:r>
      <w:r w:rsidRPr="00A24634">
        <w:rPr>
          <w:b/>
          <w:bCs/>
          <w:i/>
          <w:iCs/>
          <w:caps/>
        </w:rPr>
        <w:t>Познавательное развитие</w:t>
      </w:r>
      <w:r w:rsidRPr="00A24634">
        <w:rPr>
          <w:b/>
          <w:bCs/>
          <w:i/>
          <w:iCs/>
        </w:rPr>
        <w:t>»</w:t>
      </w:r>
    </w:p>
    <w:p w:rsidR="004F3456" w:rsidRPr="00A24634" w:rsidRDefault="004F3456" w:rsidP="004F3456">
      <w:pPr>
        <w:ind w:firstLine="567"/>
        <w:jc w:val="both"/>
        <w:rPr>
          <w:b/>
          <w:bCs/>
          <w:i/>
          <w:iCs/>
        </w:rPr>
      </w:pPr>
      <w:r w:rsidRPr="00A24634">
        <w:rPr>
          <w:b/>
          <w:bCs/>
          <w:i/>
          <w:iCs/>
        </w:rPr>
        <w:t xml:space="preserve"> Взрослые: поощряют самостоятельное использование детьми познавательного опыта в разных видах деятельности.</w:t>
      </w:r>
    </w:p>
    <w:p w:rsidR="004F3456" w:rsidRPr="00A24634" w:rsidRDefault="004F3456" w:rsidP="004F3456">
      <w:pPr>
        <w:ind w:firstLine="567"/>
        <w:jc w:val="both"/>
      </w:pPr>
      <w:r w:rsidRPr="00A24634">
        <w:t>Предоставляют возможность самостоятельно планировать познавательную деятельность (обозначение, удержание или изменение цели, определение последовательности действий, фиксация и оценка конечного результата, стремление достичь хорошего качества).</w:t>
      </w:r>
    </w:p>
    <w:p w:rsidR="004F3456" w:rsidRPr="00A24634" w:rsidRDefault="004F3456" w:rsidP="004F3456">
      <w:pPr>
        <w:ind w:firstLine="567"/>
        <w:jc w:val="both"/>
      </w:pPr>
      <w:r w:rsidRPr="00A24634">
        <w:t>Предоставляют право выбора различных средств (материалов, деталей и пр.) для удовлетворения собственных познавательных интересов.</w:t>
      </w:r>
    </w:p>
    <w:p w:rsidR="004F3456" w:rsidRPr="00A24634" w:rsidRDefault="004F3456" w:rsidP="004F3456">
      <w:pPr>
        <w:ind w:firstLine="567"/>
        <w:jc w:val="both"/>
      </w:pPr>
      <w:r w:rsidRPr="00A24634">
        <w:t>Поддерживают в стремлении находить различные способов решения проблем с помощью самостоятельных действий.</w:t>
      </w:r>
    </w:p>
    <w:p w:rsidR="004F3456" w:rsidRPr="00A24634" w:rsidRDefault="004F3456" w:rsidP="004F3456">
      <w:pPr>
        <w:ind w:firstLine="567"/>
        <w:jc w:val="both"/>
      </w:pPr>
      <w:r w:rsidRPr="00A24634">
        <w:t>Уважительно относятся к детским высказываниям (вопросам, суждениям, умозаключениям, гипотезам).</w:t>
      </w:r>
    </w:p>
    <w:p w:rsidR="004F3456" w:rsidRPr="00A24634" w:rsidRDefault="004F3456" w:rsidP="004F3456">
      <w:pPr>
        <w:ind w:firstLine="567"/>
        <w:jc w:val="both"/>
        <w:rPr>
          <w:b/>
          <w:bCs/>
          <w:i/>
          <w:iCs/>
        </w:rPr>
      </w:pPr>
      <w:r w:rsidRPr="00A24634">
        <w:rPr>
          <w:b/>
          <w:bCs/>
          <w:i/>
          <w:iCs/>
        </w:rPr>
        <w:t>Взрослые поощряют познавательную инициативу ребенка</w:t>
      </w:r>
    </w:p>
    <w:p w:rsidR="004F3456" w:rsidRPr="00A24634" w:rsidRDefault="004F3456" w:rsidP="004F3456">
      <w:pPr>
        <w:ind w:firstLine="567"/>
        <w:jc w:val="both"/>
      </w:pPr>
      <w:r w:rsidRPr="00A24634">
        <w:t>Поощряют инициативу ребенка в познании (проявление интереса к новым предметам, стремление обследовать предметы, высказывание гипотез, вопросы и др.).</w:t>
      </w:r>
    </w:p>
    <w:p w:rsidR="004F3456" w:rsidRPr="00A24634" w:rsidRDefault="004F3456" w:rsidP="004F3456">
      <w:pPr>
        <w:ind w:firstLine="567"/>
        <w:jc w:val="both"/>
      </w:pPr>
      <w:r w:rsidRPr="00A24634">
        <w:t>Поддерживают инициативу в организации совместных познавательных действий со сверстниками (играть, конструировать, экспериментировать, решать задачи и пр.).</w:t>
      </w:r>
    </w:p>
    <w:p w:rsidR="004F3456" w:rsidRPr="00A24634" w:rsidRDefault="004F3456" w:rsidP="004F3456">
      <w:pPr>
        <w:ind w:firstLine="567"/>
        <w:jc w:val="both"/>
      </w:pPr>
      <w:r w:rsidRPr="00A24634">
        <w:t>Взрослые поддерживают развитие творческих способностей детей в познавательной и речевой деятельности</w:t>
      </w:r>
    </w:p>
    <w:p w:rsidR="004F3456" w:rsidRPr="00A24634" w:rsidRDefault="004F3456" w:rsidP="004F3456">
      <w:pPr>
        <w:ind w:firstLine="567"/>
        <w:jc w:val="both"/>
      </w:pPr>
      <w:r w:rsidRPr="00A24634">
        <w:t>Поощряют поиск вариантов решения проблемных ситуаций, придумывание необычных идей.</w:t>
      </w:r>
    </w:p>
    <w:p w:rsidR="004F3456" w:rsidRPr="00A24634" w:rsidRDefault="004F3456" w:rsidP="004F3456">
      <w:pPr>
        <w:ind w:firstLine="567"/>
        <w:jc w:val="both"/>
      </w:pPr>
      <w:r w:rsidRPr="00A24634">
        <w:t>Поддерживают стремление использовать предметы окружающей обстановки оригинальным способом.</w:t>
      </w:r>
    </w:p>
    <w:p w:rsidR="004F3456" w:rsidRPr="00A24634" w:rsidRDefault="004F3456" w:rsidP="004F3456">
      <w:pPr>
        <w:ind w:firstLine="567"/>
        <w:jc w:val="both"/>
        <w:rPr>
          <w:b/>
          <w:bCs/>
          <w:i/>
          <w:iCs/>
        </w:rPr>
      </w:pPr>
      <w:r w:rsidRPr="00A24634">
        <w:rPr>
          <w:b/>
          <w:bCs/>
          <w:i/>
          <w:iCs/>
        </w:rPr>
        <w:t>Взрослые поощряют детей в обращении к разнообразным источникам информации</w:t>
      </w:r>
    </w:p>
    <w:p w:rsidR="004F3456" w:rsidRPr="00A24634" w:rsidRDefault="004F3456" w:rsidP="004F3456">
      <w:pPr>
        <w:ind w:firstLine="567"/>
        <w:jc w:val="both"/>
      </w:pPr>
      <w:r w:rsidRPr="00A24634">
        <w:t xml:space="preserve">Предоставляют возможность обмениваться информацией. </w:t>
      </w:r>
    </w:p>
    <w:p w:rsidR="004F3456" w:rsidRPr="00A24634" w:rsidRDefault="004F3456" w:rsidP="004F3456">
      <w:pPr>
        <w:ind w:firstLine="567"/>
        <w:jc w:val="both"/>
      </w:pPr>
      <w:r w:rsidRPr="00A24634">
        <w:t xml:space="preserve">Поощряют детей использовать и называть источники информации, адекватные возрасту, индивидуальным возможностям, познавательным потребностям </w:t>
      </w:r>
    </w:p>
    <w:p w:rsidR="004F3456" w:rsidRPr="00A24634" w:rsidRDefault="004F3456" w:rsidP="004F3456">
      <w:pPr>
        <w:ind w:firstLine="567"/>
        <w:jc w:val="both"/>
      </w:pPr>
      <w:r w:rsidRPr="00A24634">
        <w:t>Поощрение самостоятельной речевой деятельности детей</w:t>
      </w:r>
    </w:p>
    <w:p w:rsidR="004F3456" w:rsidRPr="00A24634" w:rsidRDefault="004F3456" w:rsidP="004F3456">
      <w:pPr>
        <w:ind w:firstLine="567"/>
        <w:jc w:val="both"/>
      </w:pPr>
      <w:r w:rsidRPr="00A24634">
        <w:t>Поддерживают в стремлении находить различные способов решения проблем с помощью самостоятельных действий.</w:t>
      </w:r>
    </w:p>
    <w:p w:rsidR="004F3456" w:rsidRPr="00A24634" w:rsidRDefault="004F3456" w:rsidP="004F3456">
      <w:pPr>
        <w:ind w:firstLine="567"/>
        <w:jc w:val="both"/>
      </w:pPr>
      <w:r w:rsidRPr="00A24634">
        <w:t>Уважительно относятся к детским высказываниям (вопросам, суждениям, умозаключениям, гипотезам).</w:t>
      </w:r>
    </w:p>
    <w:p w:rsidR="004F3456" w:rsidRPr="00A24634" w:rsidRDefault="004F3456" w:rsidP="004F3456">
      <w:pPr>
        <w:ind w:firstLine="567"/>
        <w:jc w:val="both"/>
        <w:rPr>
          <w:b/>
          <w:bCs/>
          <w:i/>
          <w:iCs/>
        </w:rPr>
      </w:pPr>
      <w:r w:rsidRPr="00A24634">
        <w:rPr>
          <w:b/>
          <w:bCs/>
          <w:i/>
          <w:iCs/>
        </w:rPr>
        <w:t>Взрослые поощряют познавательную инициативу ребенка</w:t>
      </w:r>
    </w:p>
    <w:p w:rsidR="004F3456" w:rsidRPr="00A24634" w:rsidRDefault="004F3456" w:rsidP="004F3456">
      <w:pPr>
        <w:ind w:firstLine="567"/>
        <w:jc w:val="both"/>
      </w:pPr>
      <w:r w:rsidRPr="00A24634">
        <w:lastRenderedPageBreak/>
        <w:t>Поощряют инициативу ребенка в познании (проявление интереса к новым предметам, стремление обследовать предметы, высказывание гипотез, вопросы и др.).</w:t>
      </w:r>
    </w:p>
    <w:p w:rsidR="004F3456" w:rsidRPr="00A24634" w:rsidRDefault="004F3456" w:rsidP="004F3456">
      <w:pPr>
        <w:ind w:firstLine="567"/>
        <w:jc w:val="both"/>
      </w:pPr>
      <w:r w:rsidRPr="00A24634">
        <w:t>Поощряют интерес к познавательной литературе и символическим языкам (энциклопедии, графические схемы, письмо и пр.).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0"/>
        <w:gridCol w:w="2684"/>
        <w:gridCol w:w="2159"/>
        <w:gridCol w:w="2178"/>
      </w:tblGrid>
      <w:tr w:rsidR="004F3456" w:rsidRPr="00A24634" w:rsidTr="004F3456">
        <w:tc>
          <w:tcPr>
            <w:tcW w:w="14148" w:type="dxa"/>
            <w:gridSpan w:val="4"/>
          </w:tcPr>
          <w:p w:rsidR="004F3456" w:rsidRPr="00A24634" w:rsidRDefault="004F3456" w:rsidP="004F3456">
            <w:pPr>
              <w:autoSpaceDE w:val="0"/>
              <w:autoSpaceDN w:val="0"/>
              <w:adjustRightInd w:val="0"/>
              <w:ind w:firstLine="567"/>
              <w:rPr>
                <w:b/>
                <w:i/>
                <w:iCs/>
              </w:rPr>
            </w:pPr>
            <w:r w:rsidRPr="00A24634">
              <w:rPr>
                <w:b/>
                <w:i/>
                <w:iCs/>
              </w:rPr>
              <w:t>Формы образовательной деятельности</w:t>
            </w:r>
          </w:p>
        </w:tc>
      </w:tr>
      <w:tr w:rsidR="004F3456" w:rsidRPr="00A24634" w:rsidTr="004F3456">
        <w:tc>
          <w:tcPr>
            <w:tcW w:w="2764" w:type="dxa"/>
          </w:tcPr>
          <w:p w:rsidR="004F3456" w:rsidRPr="00A24634" w:rsidRDefault="004F3456" w:rsidP="004F3456">
            <w:pPr>
              <w:autoSpaceDE w:val="0"/>
              <w:autoSpaceDN w:val="0"/>
              <w:adjustRightInd w:val="0"/>
              <w:ind w:firstLine="567"/>
            </w:pPr>
            <w:r w:rsidRPr="00A24634">
              <w:t>НОД</w:t>
            </w:r>
          </w:p>
        </w:tc>
        <w:tc>
          <w:tcPr>
            <w:tcW w:w="4004" w:type="dxa"/>
          </w:tcPr>
          <w:p w:rsidR="004F3456" w:rsidRPr="00A24634" w:rsidRDefault="004F3456" w:rsidP="004F3456">
            <w:pPr>
              <w:autoSpaceDE w:val="0"/>
              <w:autoSpaceDN w:val="0"/>
              <w:adjustRightInd w:val="0"/>
              <w:ind w:firstLine="567"/>
            </w:pPr>
            <w:r w:rsidRPr="00A24634">
              <w:t>Режимные моменты</w:t>
            </w:r>
          </w:p>
        </w:tc>
        <w:tc>
          <w:tcPr>
            <w:tcW w:w="3600" w:type="dxa"/>
          </w:tcPr>
          <w:p w:rsidR="004F3456" w:rsidRPr="00A24634" w:rsidRDefault="004F3456" w:rsidP="004F3456">
            <w:pPr>
              <w:autoSpaceDE w:val="0"/>
              <w:autoSpaceDN w:val="0"/>
              <w:adjustRightInd w:val="0"/>
              <w:ind w:firstLine="567"/>
            </w:pPr>
            <w:r w:rsidRPr="00A24634">
              <w:t>Самостоятельная деятельность</w:t>
            </w:r>
          </w:p>
        </w:tc>
        <w:tc>
          <w:tcPr>
            <w:tcW w:w="3780" w:type="dxa"/>
            <w:vMerge w:val="restart"/>
          </w:tcPr>
          <w:p w:rsidR="004F3456" w:rsidRPr="00A24634" w:rsidRDefault="004F3456" w:rsidP="004F3456">
            <w:pPr>
              <w:autoSpaceDE w:val="0"/>
              <w:autoSpaceDN w:val="0"/>
              <w:adjustRightInd w:val="0"/>
              <w:ind w:firstLine="567"/>
            </w:pPr>
            <w:r w:rsidRPr="00A24634">
              <w:t>Взаимодействие с родителями</w:t>
            </w:r>
          </w:p>
        </w:tc>
      </w:tr>
      <w:tr w:rsidR="004F3456" w:rsidRPr="00A24634" w:rsidTr="004F3456">
        <w:tc>
          <w:tcPr>
            <w:tcW w:w="10368" w:type="dxa"/>
            <w:gridSpan w:val="3"/>
          </w:tcPr>
          <w:p w:rsidR="004F3456" w:rsidRPr="00A24634" w:rsidRDefault="004F3456" w:rsidP="004F3456">
            <w:pPr>
              <w:autoSpaceDE w:val="0"/>
              <w:autoSpaceDN w:val="0"/>
              <w:adjustRightInd w:val="0"/>
              <w:ind w:firstLine="567"/>
              <w:rPr>
                <w:b/>
              </w:rPr>
            </w:pPr>
            <w:r w:rsidRPr="00A24634">
              <w:rPr>
                <w:b/>
              </w:rPr>
              <w:t>Формы организации детей</w:t>
            </w:r>
          </w:p>
        </w:tc>
        <w:tc>
          <w:tcPr>
            <w:tcW w:w="3780" w:type="dxa"/>
            <w:vMerge/>
          </w:tcPr>
          <w:p w:rsidR="004F3456" w:rsidRPr="00A24634" w:rsidRDefault="004F3456" w:rsidP="004F3456">
            <w:pPr>
              <w:autoSpaceDE w:val="0"/>
              <w:autoSpaceDN w:val="0"/>
              <w:adjustRightInd w:val="0"/>
              <w:ind w:firstLine="567"/>
            </w:pPr>
          </w:p>
        </w:tc>
      </w:tr>
      <w:tr w:rsidR="004F3456" w:rsidRPr="00A24634" w:rsidTr="004F3456">
        <w:trPr>
          <w:trHeight w:val="988"/>
        </w:trPr>
        <w:tc>
          <w:tcPr>
            <w:tcW w:w="2764" w:type="dxa"/>
          </w:tcPr>
          <w:p w:rsidR="004F3456" w:rsidRPr="00A24634" w:rsidRDefault="004F3456" w:rsidP="00D765BE">
            <w:pPr>
              <w:autoSpaceDE w:val="0"/>
              <w:autoSpaceDN w:val="0"/>
              <w:adjustRightInd w:val="0"/>
              <w:ind w:firstLine="142"/>
            </w:pPr>
            <w:r w:rsidRPr="00A24634">
              <w:t>Индивидуальные</w:t>
            </w:r>
          </w:p>
          <w:p w:rsidR="004F3456" w:rsidRPr="00A24634" w:rsidRDefault="004F3456" w:rsidP="00D765BE">
            <w:pPr>
              <w:autoSpaceDE w:val="0"/>
              <w:autoSpaceDN w:val="0"/>
              <w:adjustRightInd w:val="0"/>
              <w:ind w:firstLine="142"/>
            </w:pPr>
            <w:r w:rsidRPr="00A24634">
              <w:t>Подгрупповые</w:t>
            </w:r>
          </w:p>
          <w:p w:rsidR="004F3456" w:rsidRPr="00A24634" w:rsidRDefault="004F3456" w:rsidP="00D765BE">
            <w:pPr>
              <w:autoSpaceDE w:val="0"/>
              <w:autoSpaceDN w:val="0"/>
              <w:adjustRightInd w:val="0"/>
              <w:ind w:firstLine="142"/>
            </w:pPr>
            <w:r w:rsidRPr="00A24634">
              <w:t>групповые</w:t>
            </w:r>
          </w:p>
          <w:p w:rsidR="004F3456" w:rsidRPr="00A24634" w:rsidRDefault="004F3456" w:rsidP="00D765BE">
            <w:pPr>
              <w:pStyle w:val="16"/>
              <w:ind w:firstLine="142"/>
              <w:rPr>
                <w:rFonts w:ascii="Times New Roman" w:hAnsi="Times New Roman"/>
                <w:sz w:val="24"/>
                <w:szCs w:val="24"/>
              </w:rPr>
            </w:pPr>
          </w:p>
        </w:tc>
        <w:tc>
          <w:tcPr>
            <w:tcW w:w="4004" w:type="dxa"/>
          </w:tcPr>
          <w:p w:rsidR="004F3456" w:rsidRPr="00A24634" w:rsidRDefault="004F3456" w:rsidP="00D765BE">
            <w:pPr>
              <w:autoSpaceDE w:val="0"/>
              <w:autoSpaceDN w:val="0"/>
              <w:adjustRightInd w:val="0"/>
              <w:ind w:firstLine="117"/>
            </w:pPr>
            <w:r w:rsidRPr="00A24634">
              <w:t>Групповые</w:t>
            </w:r>
          </w:p>
          <w:p w:rsidR="004F3456" w:rsidRPr="00A24634" w:rsidRDefault="004F3456" w:rsidP="00D765BE">
            <w:pPr>
              <w:autoSpaceDE w:val="0"/>
              <w:autoSpaceDN w:val="0"/>
              <w:adjustRightInd w:val="0"/>
              <w:ind w:firstLine="117"/>
            </w:pPr>
            <w:r w:rsidRPr="00A24634">
              <w:t>Подгрупповые</w:t>
            </w:r>
          </w:p>
          <w:p w:rsidR="004F3456" w:rsidRPr="00A24634" w:rsidRDefault="004F3456" w:rsidP="00D765BE">
            <w:pPr>
              <w:autoSpaceDE w:val="0"/>
              <w:autoSpaceDN w:val="0"/>
              <w:adjustRightInd w:val="0"/>
              <w:ind w:firstLine="117"/>
            </w:pPr>
            <w:r w:rsidRPr="00A24634">
              <w:t>Индивидуальные</w:t>
            </w:r>
          </w:p>
          <w:p w:rsidR="004F3456" w:rsidRPr="00A24634" w:rsidRDefault="004F3456" w:rsidP="00D765BE">
            <w:pPr>
              <w:autoSpaceDE w:val="0"/>
              <w:autoSpaceDN w:val="0"/>
              <w:adjustRightInd w:val="0"/>
              <w:ind w:firstLine="117"/>
            </w:pPr>
          </w:p>
        </w:tc>
        <w:tc>
          <w:tcPr>
            <w:tcW w:w="3600" w:type="dxa"/>
          </w:tcPr>
          <w:p w:rsidR="004F3456" w:rsidRPr="00A24634" w:rsidRDefault="004F3456" w:rsidP="00D765BE">
            <w:pPr>
              <w:autoSpaceDE w:val="0"/>
              <w:autoSpaceDN w:val="0"/>
              <w:adjustRightInd w:val="0"/>
              <w:ind w:firstLine="105"/>
            </w:pPr>
            <w:r w:rsidRPr="00A24634">
              <w:t>Индивидуальные</w:t>
            </w:r>
          </w:p>
          <w:p w:rsidR="004F3456" w:rsidRPr="00A24634" w:rsidRDefault="004F3456" w:rsidP="00D765BE">
            <w:pPr>
              <w:autoSpaceDE w:val="0"/>
              <w:autoSpaceDN w:val="0"/>
              <w:adjustRightInd w:val="0"/>
              <w:ind w:firstLine="105"/>
            </w:pPr>
            <w:r w:rsidRPr="00A24634">
              <w:t>подгрупповые</w:t>
            </w:r>
          </w:p>
        </w:tc>
        <w:tc>
          <w:tcPr>
            <w:tcW w:w="3780" w:type="dxa"/>
          </w:tcPr>
          <w:p w:rsidR="004F3456" w:rsidRPr="00A24634" w:rsidRDefault="004F3456" w:rsidP="00D765BE">
            <w:pPr>
              <w:autoSpaceDE w:val="0"/>
              <w:autoSpaceDN w:val="0"/>
              <w:adjustRightInd w:val="0"/>
              <w:ind w:firstLine="36"/>
            </w:pPr>
            <w:r w:rsidRPr="00A24634">
              <w:t>Групповые</w:t>
            </w:r>
          </w:p>
          <w:p w:rsidR="004F3456" w:rsidRPr="00A24634" w:rsidRDefault="004F3456" w:rsidP="00D765BE">
            <w:pPr>
              <w:autoSpaceDE w:val="0"/>
              <w:autoSpaceDN w:val="0"/>
              <w:adjustRightInd w:val="0"/>
              <w:ind w:firstLine="36"/>
            </w:pPr>
            <w:r w:rsidRPr="00A24634">
              <w:t>Подгрупповые</w:t>
            </w:r>
          </w:p>
          <w:p w:rsidR="004F3456" w:rsidRPr="00A24634" w:rsidRDefault="004F3456" w:rsidP="00D765BE">
            <w:pPr>
              <w:autoSpaceDE w:val="0"/>
              <w:autoSpaceDN w:val="0"/>
              <w:adjustRightInd w:val="0"/>
              <w:ind w:firstLine="36"/>
            </w:pPr>
            <w:r w:rsidRPr="00A24634">
              <w:t>Индивидуальные</w:t>
            </w:r>
          </w:p>
        </w:tc>
      </w:tr>
      <w:tr w:rsidR="004F3456" w:rsidRPr="00A24634" w:rsidTr="00D765BE">
        <w:trPr>
          <w:trHeight w:val="6380"/>
        </w:trPr>
        <w:tc>
          <w:tcPr>
            <w:tcW w:w="2764" w:type="dxa"/>
          </w:tcPr>
          <w:p w:rsidR="004F3456" w:rsidRPr="00A24634" w:rsidRDefault="004F3456" w:rsidP="00D765BE">
            <w:pPr>
              <w:pStyle w:val="16"/>
              <w:ind w:firstLine="142"/>
              <w:rPr>
                <w:rFonts w:ascii="Times New Roman" w:hAnsi="Times New Roman"/>
                <w:sz w:val="24"/>
                <w:szCs w:val="24"/>
              </w:rPr>
            </w:pPr>
            <w:r w:rsidRPr="00A24634">
              <w:rPr>
                <w:rFonts w:ascii="Times New Roman" w:hAnsi="Times New Roman"/>
                <w:sz w:val="24"/>
                <w:szCs w:val="24"/>
              </w:rPr>
              <w:t xml:space="preserve">Сюжетно-ролевая игра </w:t>
            </w:r>
          </w:p>
          <w:p w:rsidR="004F3456" w:rsidRPr="00A24634" w:rsidRDefault="004F3456" w:rsidP="00D765BE">
            <w:pPr>
              <w:pStyle w:val="16"/>
              <w:ind w:firstLine="142"/>
              <w:rPr>
                <w:rFonts w:ascii="Times New Roman" w:hAnsi="Times New Roman"/>
                <w:sz w:val="24"/>
                <w:szCs w:val="24"/>
              </w:rPr>
            </w:pPr>
            <w:r w:rsidRPr="00A24634">
              <w:rPr>
                <w:rFonts w:ascii="Times New Roman" w:hAnsi="Times New Roman"/>
                <w:sz w:val="24"/>
                <w:szCs w:val="24"/>
              </w:rPr>
              <w:t xml:space="preserve">Рассматривание </w:t>
            </w:r>
          </w:p>
          <w:p w:rsidR="004F3456" w:rsidRPr="00A24634" w:rsidRDefault="004F3456" w:rsidP="00D765BE">
            <w:pPr>
              <w:pStyle w:val="16"/>
              <w:ind w:firstLine="142"/>
              <w:rPr>
                <w:rFonts w:ascii="Times New Roman" w:hAnsi="Times New Roman"/>
                <w:sz w:val="24"/>
                <w:szCs w:val="24"/>
              </w:rPr>
            </w:pPr>
            <w:r w:rsidRPr="00A24634">
              <w:rPr>
                <w:rFonts w:ascii="Times New Roman" w:hAnsi="Times New Roman"/>
                <w:sz w:val="24"/>
                <w:szCs w:val="24"/>
              </w:rPr>
              <w:t>Наблюдение</w:t>
            </w:r>
          </w:p>
          <w:p w:rsidR="004F3456" w:rsidRPr="00A24634" w:rsidRDefault="004F3456" w:rsidP="00D765BE">
            <w:pPr>
              <w:pStyle w:val="16"/>
              <w:ind w:firstLine="142"/>
              <w:rPr>
                <w:rFonts w:ascii="Times New Roman" w:hAnsi="Times New Roman"/>
                <w:sz w:val="24"/>
                <w:szCs w:val="24"/>
              </w:rPr>
            </w:pPr>
            <w:r w:rsidRPr="00A24634">
              <w:rPr>
                <w:rFonts w:ascii="Times New Roman" w:hAnsi="Times New Roman"/>
                <w:sz w:val="24"/>
                <w:szCs w:val="24"/>
              </w:rPr>
              <w:t xml:space="preserve">Чтение </w:t>
            </w:r>
          </w:p>
          <w:p w:rsidR="004F3456" w:rsidRPr="00A24634" w:rsidRDefault="004F3456" w:rsidP="00D765BE">
            <w:pPr>
              <w:pStyle w:val="16"/>
              <w:ind w:firstLine="142"/>
              <w:rPr>
                <w:rFonts w:ascii="Times New Roman" w:hAnsi="Times New Roman"/>
                <w:sz w:val="24"/>
                <w:szCs w:val="24"/>
              </w:rPr>
            </w:pPr>
            <w:r w:rsidRPr="00A24634">
              <w:rPr>
                <w:rFonts w:ascii="Times New Roman" w:hAnsi="Times New Roman"/>
                <w:sz w:val="24"/>
                <w:szCs w:val="24"/>
              </w:rPr>
              <w:t>Игра-экспериментирование</w:t>
            </w:r>
          </w:p>
          <w:p w:rsidR="004F3456" w:rsidRPr="00A24634" w:rsidRDefault="004F3456" w:rsidP="00D765BE">
            <w:pPr>
              <w:pStyle w:val="16"/>
              <w:ind w:firstLine="142"/>
              <w:rPr>
                <w:rFonts w:ascii="Times New Roman" w:hAnsi="Times New Roman"/>
                <w:sz w:val="24"/>
                <w:szCs w:val="24"/>
              </w:rPr>
            </w:pPr>
            <w:r w:rsidRPr="00A24634">
              <w:rPr>
                <w:rFonts w:ascii="Times New Roman" w:hAnsi="Times New Roman"/>
                <w:sz w:val="24"/>
                <w:szCs w:val="24"/>
              </w:rPr>
              <w:t>Развивающая игра</w:t>
            </w:r>
          </w:p>
          <w:p w:rsidR="004F3456" w:rsidRPr="00A24634" w:rsidRDefault="004F3456" w:rsidP="00D765BE">
            <w:pPr>
              <w:pStyle w:val="16"/>
              <w:ind w:firstLine="142"/>
              <w:rPr>
                <w:rFonts w:ascii="Times New Roman" w:hAnsi="Times New Roman"/>
                <w:sz w:val="24"/>
                <w:szCs w:val="24"/>
              </w:rPr>
            </w:pPr>
            <w:r w:rsidRPr="00A24634">
              <w:rPr>
                <w:rFonts w:ascii="Times New Roman" w:hAnsi="Times New Roman"/>
                <w:sz w:val="24"/>
                <w:szCs w:val="24"/>
              </w:rPr>
              <w:t>Экскурсия</w:t>
            </w:r>
          </w:p>
          <w:p w:rsidR="004F3456" w:rsidRPr="00A24634" w:rsidRDefault="004F3456" w:rsidP="00D765BE">
            <w:pPr>
              <w:pStyle w:val="16"/>
              <w:ind w:firstLine="142"/>
              <w:rPr>
                <w:rFonts w:ascii="Times New Roman" w:hAnsi="Times New Roman"/>
                <w:sz w:val="24"/>
                <w:szCs w:val="24"/>
              </w:rPr>
            </w:pPr>
            <w:r w:rsidRPr="00A24634">
              <w:rPr>
                <w:rFonts w:ascii="Times New Roman" w:hAnsi="Times New Roman"/>
                <w:sz w:val="24"/>
                <w:szCs w:val="24"/>
              </w:rPr>
              <w:t>Интегративная деятельность</w:t>
            </w:r>
          </w:p>
          <w:p w:rsidR="004F3456" w:rsidRPr="00A24634" w:rsidRDefault="004F3456" w:rsidP="00D765BE">
            <w:pPr>
              <w:pStyle w:val="16"/>
              <w:ind w:firstLine="142"/>
              <w:rPr>
                <w:rFonts w:ascii="Times New Roman" w:hAnsi="Times New Roman"/>
                <w:sz w:val="24"/>
                <w:szCs w:val="24"/>
              </w:rPr>
            </w:pPr>
            <w:r w:rsidRPr="00A24634">
              <w:rPr>
                <w:rFonts w:ascii="Times New Roman" w:hAnsi="Times New Roman"/>
                <w:sz w:val="24"/>
                <w:szCs w:val="24"/>
              </w:rPr>
              <w:t xml:space="preserve">Конструирование </w:t>
            </w:r>
          </w:p>
          <w:p w:rsidR="004F3456" w:rsidRPr="00A24634" w:rsidRDefault="004F3456" w:rsidP="00D765BE">
            <w:pPr>
              <w:pStyle w:val="16"/>
              <w:ind w:firstLine="142"/>
              <w:rPr>
                <w:rFonts w:ascii="Times New Roman" w:hAnsi="Times New Roman"/>
                <w:sz w:val="24"/>
                <w:szCs w:val="24"/>
              </w:rPr>
            </w:pPr>
            <w:r w:rsidRPr="00A24634">
              <w:rPr>
                <w:rFonts w:ascii="Times New Roman" w:hAnsi="Times New Roman"/>
                <w:sz w:val="24"/>
                <w:szCs w:val="24"/>
              </w:rPr>
              <w:t>Исследовательская деятельность</w:t>
            </w:r>
          </w:p>
          <w:p w:rsidR="004F3456" w:rsidRPr="00A24634" w:rsidRDefault="004F3456" w:rsidP="00D765BE">
            <w:pPr>
              <w:pStyle w:val="16"/>
              <w:ind w:firstLine="142"/>
              <w:rPr>
                <w:rFonts w:ascii="Times New Roman" w:hAnsi="Times New Roman"/>
                <w:sz w:val="24"/>
                <w:szCs w:val="24"/>
              </w:rPr>
            </w:pPr>
            <w:r w:rsidRPr="00A24634">
              <w:rPr>
                <w:rFonts w:ascii="Times New Roman" w:hAnsi="Times New Roman"/>
                <w:sz w:val="24"/>
                <w:szCs w:val="24"/>
              </w:rPr>
              <w:t xml:space="preserve">Рассказ </w:t>
            </w:r>
          </w:p>
          <w:p w:rsidR="004F3456" w:rsidRPr="00A24634" w:rsidRDefault="004F3456" w:rsidP="00D765BE">
            <w:pPr>
              <w:pStyle w:val="16"/>
              <w:ind w:firstLine="142"/>
              <w:rPr>
                <w:rFonts w:ascii="Times New Roman" w:hAnsi="Times New Roman"/>
                <w:sz w:val="24"/>
                <w:szCs w:val="24"/>
              </w:rPr>
            </w:pPr>
            <w:r w:rsidRPr="00A24634">
              <w:rPr>
                <w:rFonts w:ascii="Times New Roman" w:hAnsi="Times New Roman"/>
                <w:sz w:val="24"/>
                <w:szCs w:val="24"/>
              </w:rPr>
              <w:t xml:space="preserve">Беседа </w:t>
            </w:r>
          </w:p>
          <w:p w:rsidR="004F3456" w:rsidRPr="00A24634" w:rsidRDefault="004F3456" w:rsidP="00D765BE">
            <w:pPr>
              <w:pStyle w:val="16"/>
              <w:ind w:firstLine="142"/>
              <w:rPr>
                <w:rFonts w:ascii="Times New Roman" w:hAnsi="Times New Roman"/>
                <w:sz w:val="24"/>
                <w:szCs w:val="24"/>
              </w:rPr>
            </w:pPr>
            <w:r w:rsidRPr="00A24634">
              <w:rPr>
                <w:rFonts w:ascii="Times New Roman" w:hAnsi="Times New Roman"/>
                <w:sz w:val="24"/>
                <w:szCs w:val="24"/>
              </w:rPr>
              <w:t>Создание коллекций</w:t>
            </w:r>
          </w:p>
          <w:p w:rsidR="004F3456" w:rsidRPr="00A24634" w:rsidRDefault="004F3456" w:rsidP="00D765BE">
            <w:pPr>
              <w:pStyle w:val="16"/>
              <w:ind w:firstLine="142"/>
              <w:rPr>
                <w:rFonts w:ascii="Times New Roman" w:hAnsi="Times New Roman"/>
                <w:sz w:val="24"/>
                <w:szCs w:val="24"/>
              </w:rPr>
            </w:pPr>
            <w:r w:rsidRPr="00A24634">
              <w:rPr>
                <w:rFonts w:ascii="Times New Roman" w:hAnsi="Times New Roman"/>
                <w:sz w:val="24"/>
                <w:szCs w:val="24"/>
              </w:rPr>
              <w:t>Проектная деятельность</w:t>
            </w:r>
          </w:p>
          <w:p w:rsidR="004F3456" w:rsidRPr="00A24634" w:rsidRDefault="004F3456" w:rsidP="00D765BE">
            <w:pPr>
              <w:pStyle w:val="16"/>
              <w:ind w:firstLine="142"/>
              <w:rPr>
                <w:rFonts w:ascii="Times New Roman" w:hAnsi="Times New Roman"/>
                <w:sz w:val="24"/>
                <w:szCs w:val="24"/>
              </w:rPr>
            </w:pPr>
            <w:r w:rsidRPr="00A24634">
              <w:rPr>
                <w:rFonts w:ascii="Times New Roman" w:hAnsi="Times New Roman"/>
                <w:sz w:val="24"/>
                <w:szCs w:val="24"/>
              </w:rPr>
              <w:t xml:space="preserve">Экспериментирование </w:t>
            </w:r>
          </w:p>
          <w:p w:rsidR="004F3456" w:rsidRPr="00A24634" w:rsidRDefault="004F3456" w:rsidP="00D765BE">
            <w:pPr>
              <w:pStyle w:val="16"/>
              <w:ind w:firstLine="142"/>
              <w:rPr>
                <w:rFonts w:ascii="Times New Roman" w:hAnsi="Times New Roman"/>
                <w:sz w:val="24"/>
                <w:szCs w:val="24"/>
              </w:rPr>
            </w:pPr>
            <w:r w:rsidRPr="00A24634">
              <w:rPr>
                <w:rFonts w:ascii="Times New Roman" w:hAnsi="Times New Roman"/>
                <w:sz w:val="24"/>
                <w:szCs w:val="24"/>
              </w:rPr>
              <w:t>Проблемная ситуация</w:t>
            </w:r>
          </w:p>
        </w:tc>
        <w:tc>
          <w:tcPr>
            <w:tcW w:w="4004" w:type="dxa"/>
          </w:tcPr>
          <w:p w:rsidR="004F3456" w:rsidRPr="00A24634" w:rsidRDefault="004F3456" w:rsidP="00D765BE">
            <w:pPr>
              <w:pStyle w:val="16"/>
              <w:ind w:firstLine="117"/>
              <w:rPr>
                <w:rFonts w:ascii="Times New Roman" w:hAnsi="Times New Roman"/>
                <w:sz w:val="24"/>
                <w:szCs w:val="24"/>
              </w:rPr>
            </w:pPr>
            <w:r w:rsidRPr="00A24634">
              <w:rPr>
                <w:rFonts w:ascii="Times New Roman" w:hAnsi="Times New Roman"/>
                <w:sz w:val="24"/>
                <w:szCs w:val="24"/>
              </w:rPr>
              <w:t>Сюжетно-ролевая игра</w:t>
            </w:r>
          </w:p>
          <w:p w:rsidR="004F3456" w:rsidRPr="00A24634" w:rsidRDefault="004F3456" w:rsidP="00D765BE">
            <w:pPr>
              <w:pStyle w:val="16"/>
              <w:ind w:firstLine="117"/>
              <w:rPr>
                <w:rFonts w:ascii="Times New Roman" w:hAnsi="Times New Roman"/>
                <w:sz w:val="24"/>
                <w:szCs w:val="24"/>
              </w:rPr>
            </w:pPr>
            <w:r w:rsidRPr="00A24634">
              <w:rPr>
                <w:rFonts w:ascii="Times New Roman" w:hAnsi="Times New Roman"/>
                <w:sz w:val="24"/>
                <w:szCs w:val="24"/>
              </w:rPr>
              <w:t xml:space="preserve">Рассматривание </w:t>
            </w:r>
          </w:p>
          <w:p w:rsidR="004F3456" w:rsidRPr="00A24634" w:rsidRDefault="004F3456" w:rsidP="00D765BE">
            <w:pPr>
              <w:pStyle w:val="16"/>
              <w:ind w:firstLine="117"/>
              <w:rPr>
                <w:rFonts w:ascii="Times New Roman" w:hAnsi="Times New Roman"/>
                <w:sz w:val="24"/>
                <w:szCs w:val="24"/>
              </w:rPr>
            </w:pPr>
            <w:r w:rsidRPr="00A24634">
              <w:rPr>
                <w:rFonts w:ascii="Times New Roman" w:hAnsi="Times New Roman"/>
                <w:sz w:val="24"/>
                <w:szCs w:val="24"/>
              </w:rPr>
              <w:t>Наблюдение</w:t>
            </w:r>
          </w:p>
          <w:p w:rsidR="004F3456" w:rsidRPr="00A24634" w:rsidRDefault="004F3456" w:rsidP="00D765BE">
            <w:pPr>
              <w:pStyle w:val="16"/>
              <w:ind w:firstLine="117"/>
              <w:rPr>
                <w:rFonts w:ascii="Times New Roman" w:hAnsi="Times New Roman"/>
                <w:sz w:val="24"/>
                <w:szCs w:val="24"/>
              </w:rPr>
            </w:pPr>
            <w:r w:rsidRPr="00A24634">
              <w:rPr>
                <w:rFonts w:ascii="Times New Roman" w:hAnsi="Times New Roman"/>
                <w:sz w:val="24"/>
                <w:szCs w:val="24"/>
              </w:rPr>
              <w:t xml:space="preserve">Чтение </w:t>
            </w:r>
          </w:p>
          <w:p w:rsidR="004F3456" w:rsidRPr="00A24634" w:rsidRDefault="004F3456" w:rsidP="00D765BE">
            <w:pPr>
              <w:pStyle w:val="16"/>
              <w:ind w:firstLine="117"/>
              <w:rPr>
                <w:rFonts w:ascii="Times New Roman" w:hAnsi="Times New Roman"/>
                <w:sz w:val="24"/>
                <w:szCs w:val="24"/>
              </w:rPr>
            </w:pPr>
            <w:r w:rsidRPr="00A24634">
              <w:rPr>
                <w:rFonts w:ascii="Times New Roman" w:hAnsi="Times New Roman"/>
                <w:sz w:val="24"/>
                <w:szCs w:val="24"/>
              </w:rPr>
              <w:t>Игра-экспериментирование</w:t>
            </w:r>
          </w:p>
          <w:p w:rsidR="004F3456" w:rsidRPr="00A24634" w:rsidRDefault="004F3456" w:rsidP="00D765BE">
            <w:pPr>
              <w:pStyle w:val="16"/>
              <w:ind w:firstLine="117"/>
              <w:rPr>
                <w:rFonts w:ascii="Times New Roman" w:hAnsi="Times New Roman"/>
                <w:sz w:val="24"/>
                <w:szCs w:val="24"/>
              </w:rPr>
            </w:pPr>
            <w:r w:rsidRPr="00A24634">
              <w:rPr>
                <w:rFonts w:ascii="Times New Roman" w:hAnsi="Times New Roman"/>
                <w:sz w:val="24"/>
                <w:szCs w:val="24"/>
              </w:rPr>
              <w:t>Развивающая игра</w:t>
            </w:r>
          </w:p>
          <w:p w:rsidR="004F3456" w:rsidRPr="00A24634" w:rsidRDefault="004F3456" w:rsidP="00D765BE">
            <w:pPr>
              <w:pStyle w:val="16"/>
              <w:ind w:firstLine="117"/>
              <w:rPr>
                <w:rFonts w:ascii="Times New Roman" w:hAnsi="Times New Roman"/>
                <w:sz w:val="24"/>
                <w:szCs w:val="24"/>
              </w:rPr>
            </w:pPr>
            <w:proofErr w:type="spellStart"/>
            <w:r w:rsidRPr="00A24634">
              <w:rPr>
                <w:rFonts w:ascii="Times New Roman" w:hAnsi="Times New Roman"/>
                <w:sz w:val="24"/>
                <w:szCs w:val="24"/>
              </w:rPr>
              <w:t>Ситуати</w:t>
            </w:r>
            <w:proofErr w:type="spellEnd"/>
          </w:p>
          <w:p w:rsidR="004F3456" w:rsidRPr="00A24634" w:rsidRDefault="004F3456" w:rsidP="00D765BE">
            <w:pPr>
              <w:pStyle w:val="16"/>
              <w:ind w:firstLine="117"/>
              <w:rPr>
                <w:rFonts w:ascii="Times New Roman" w:hAnsi="Times New Roman"/>
                <w:sz w:val="24"/>
                <w:szCs w:val="24"/>
              </w:rPr>
            </w:pPr>
            <w:proofErr w:type="spellStart"/>
            <w:r w:rsidRPr="00A24634">
              <w:rPr>
                <w:rFonts w:ascii="Times New Roman" w:hAnsi="Times New Roman"/>
                <w:sz w:val="24"/>
                <w:szCs w:val="24"/>
              </w:rPr>
              <w:t>вный</w:t>
            </w:r>
            <w:proofErr w:type="spellEnd"/>
            <w:r w:rsidRPr="00A24634">
              <w:rPr>
                <w:rFonts w:ascii="Times New Roman" w:hAnsi="Times New Roman"/>
                <w:sz w:val="24"/>
                <w:szCs w:val="24"/>
              </w:rPr>
              <w:t xml:space="preserve"> разговор с детьми</w:t>
            </w:r>
          </w:p>
          <w:p w:rsidR="004F3456" w:rsidRPr="00A24634" w:rsidRDefault="004F3456" w:rsidP="00D765BE">
            <w:pPr>
              <w:pStyle w:val="16"/>
              <w:ind w:firstLine="117"/>
              <w:rPr>
                <w:rFonts w:ascii="Times New Roman" w:hAnsi="Times New Roman"/>
                <w:sz w:val="24"/>
                <w:szCs w:val="24"/>
              </w:rPr>
            </w:pPr>
            <w:r w:rsidRPr="00A24634">
              <w:rPr>
                <w:rFonts w:ascii="Times New Roman" w:hAnsi="Times New Roman"/>
                <w:sz w:val="24"/>
                <w:szCs w:val="24"/>
              </w:rPr>
              <w:t>Экскурсия</w:t>
            </w:r>
          </w:p>
          <w:p w:rsidR="004F3456" w:rsidRPr="00A24634" w:rsidRDefault="004F3456" w:rsidP="00D765BE">
            <w:pPr>
              <w:pStyle w:val="16"/>
              <w:ind w:firstLine="117"/>
              <w:rPr>
                <w:rFonts w:ascii="Times New Roman" w:hAnsi="Times New Roman"/>
                <w:sz w:val="24"/>
                <w:szCs w:val="24"/>
              </w:rPr>
            </w:pPr>
            <w:r w:rsidRPr="00A24634">
              <w:rPr>
                <w:rFonts w:ascii="Times New Roman" w:hAnsi="Times New Roman"/>
                <w:sz w:val="24"/>
                <w:szCs w:val="24"/>
              </w:rPr>
              <w:t>Интегративная деятельность</w:t>
            </w:r>
          </w:p>
          <w:p w:rsidR="004F3456" w:rsidRPr="00A24634" w:rsidRDefault="004F3456" w:rsidP="00D765BE">
            <w:pPr>
              <w:pStyle w:val="16"/>
              <w:ind w:firstLine="117"/>
              <w:rPr>
                <w:rFonts w:ascii="Times New Roman" w:hAnsi="Times New Roman"/>
                <w:sz w:val="24"/>
                <w:szCs w:val="24"/>
              </w:rPr>
            </w:pPr>
            <w:r w:rsidRPr="00A24634">
              <w:rPr>
                <w:rFonts w:ascii="Times New Roman" w:hAnsi="Times New Roman"/>
                <w:sz w:val="24"/>
                <w:szCs w:val="24"/>
              </w:rPr>
              <w:t xml:space="preserve">Конструирование </w:t>
            </w:r>
          </w:p>
          <w:p w:rsidR="004F3456" w:rsidRPr="00A24634" w:rsidRDefault="004F3456" w:rsidP="00D765BE">
            <w:pPr>
              <w:pStyle w:val="16"/>
              <w:ind w:firstLine="117"/>
              <w:rPr>
                <w:rFonts w:ascii="Times New Roman" w:hAnsi="Times New Roman"/>
                <w:sz w:val="24"/>
                <w:szCs w:val="24"/>
              </w:rPr>
            </w:pPr>
            <w:r w:rsidRPr="00A24634">
              <w:rPr>
                <w:rFonts w:ascii="Times New Roman" w:hAnsi="Times New Roman"/>
                <w:sz w:val="24"/>
                <w:szCs w:val="24"/>
              </w:rPr>
              <w:t>Исследовательская деятельность</w:t>
            </w:r>
          </w:p>
          <w:p w:rsidR="004F3456" w:rsidRPr="00A24634" w:rsidRDefault="004F3456" w:rsidP="00D765BE">
            <w:pPr>
              <w:pStyle w:val="16"/>
              <w:ind w:firstLine="117"/>
              <w:rPr>
                <w:rFonts w:ascii="Times New Roman" w:hAnsi="Times New Roman"/>
                <w:sz w:val="24"/>
                <w:szCs w:val="24"/>
              </w:rPr>
            </w:pPr>
            <w:r w:rsidRPr="00A24634">
              <w:rPr>
                <w:rFonts w:ascii="Times New Roman" w:hAnsi="Times New Roman"/>
                <w:sz w:val="24"/>
                <w:szCs w:val="24"/>
              </w:rPr>
              <w:t xml:space="preserve">Рассказ </w:t>
            </w:r>
          </w:p>
          <w:p w:rsidR="004F3456" w:rsidRPr="00A24634" w:rsidRDefault="004F3456" w:rsidP="00D765BE">
            <w:pPr>
              <w:pStyle w:val="16"/>
              <w:ind w:firstLine="117"/>
              <w:rPr>
                <w:rFonts w:ascii="Times New Roman" w:hAnsi="Times New Roman"/>
                <w:sz w:val="24"/>
                <w:szCs w:val="24"/>
              </w:rPr>
            </w:pPr>
            <w:r w:rsidRPr="00A24634">
              <w:rPr>
                <w:rFonts w:ascii="Times New Roman" w:hAnsi="Times New Roman"/>
                <w:sz w:val="24"/>
                <w:szCs w:val="24"/>
              </w:rPr>
              <w:t xml:space="preserve">Беседа </w:t>
            </w:r>
          </w:p>
          <w:p w:rsidR="004F3456" w:rsidRPr="00A24634" w:rsidRDefault="004F3456" w:rsidP="00D765BE">
            <w:pPr>
              <w:pStyle w:val="16"/>
              <w:ind w:firstLine="117"/>
              <w:rPr>
                <w:rFonts w:ascii="Times New Roman" w:hAnsi="Times New Roman"/>
                <w:sz w:val="24"/>
                <w:szCs w:val="24"/>
              </w:rPr>
            </w:pPr>
            <w:r w:rsidRPr="00A24634">
              <w:rPr>
                <w:rFonts w:ascii="Times New Roman" w:hAnsi="Times New Roman"/>
                <w:sz w:val="24"/>
                <w:szCs w:val="24"/>
              </w:rPr>
              <w:t>Создание коллекций</w:t>
            </w:r>
          </w:p>
          <w:p w:rsidR="004F3456" w:rsidRPr="00A24634" w:rsidRDefault="004F3456" w:rsidP="00D765BE">
            <w:pPr>
              <w:pStyle w:val="16"/>
              <w:ind w:firstLine="117"/>
              <w:rPr>
                <w:rFonts w:ascii="Times New Roman" w:hAnsi="Times New Roman"/>
                <w:sz w:val="24"/>
                <w:szCs w:val="24"/>
              </w:rPr>
            </w:pPr>
            <w:r w:rsidRPr="00A24634">
              <w:rPr>
                <w:rFonts w:ascii="Times New Roman" w:hAnsi="Times New Roman"/>
                <w:sz w:val="24"/>
                <w:szCs w:val="24"/>
              </w:rPr>
              <w:t>Проектная деятельность</w:t>
            </w:r>
          </w:p>
          <w:p w:rsidR="004F3456" w:rsidRPr="00A24634" w:rsidRDefault="004F3456" w:rsidP="00D765BE">
            <w:pPr>
              <w:pStyle w:val="16"/>
              <w:ind w:firstLine="117"/>
              <w:rPr>
                <w:rFonts w:ascii="Times New Roman" w:hAnsi="Times New Roman"/>
                <w:sz w:val="24"/>
                <w:szCs w:val="24"/>
              </w:rPr>
            </w:pPr>
            <w:r w:rsidRPr="00A24634">
              <w:rPr>
                <w:rFonts w:ascii="Times New Roman" w:hAnsi="Times New Roman"/>
                <w:sz w:val="24"/>
                <w:szCs w:val="24"/>
              </w:rPr>
              <w:t xml:space="preserve">Экспериментирование </w:t>
            </w:r>
          </w:p>
          <w:p w:rsidR="004F3456" w:rsidRPr="00A24634" w:rsidRDefault="002B5ECC" w:rsidP="00D765BE">
            <w:pPr>
              <w:pStyle w:val="16"/>
              <w:ind w:firstLine="117"/>
              <w:rPr>
                <w:rFonts w:ascii="Times New Roman" w:hAnsi="Times New Roman"/>
                <w:sz w:val="24"/>
                <w:szCs w:val="24"/>
              </w:rPr>
            </w:pPr>
            <w:r>
              <w:rPr>
                <w:rFonts w:ascii="Times New Roman" w:hAnsi="Times New Roman"/>
                <w:sz w:val="24"/>
                <w:szCs w:val="24"/>
              </w:rPr>
              <w:t>Проблемная ситуация</w:t>
            </w:r>
          </w:p>
        </w:tc>
        <w:tc>
          <w:tcPr>
            <w:tcW w:w="3600" w:type="dxa"/>
          </w:tcPr>
          <w:p w:rsidR="004F3456" w:rsidRPr="00A24634" w:rsidRDefault="004F3456" w:rsidP="00D765BE">
            <w:pPr>
              <w:pStyle w:val="16"/>
              <w:ind w:firstLine="105"/>
              <w:rPr>
                <w:rFonts w:ascii="Times New Roman" w:hAnsi="Times New Roman"/>
                <w:sz w:val="24"/>
                <w:szCs w:val="24"/>
              </w:rPr>
            </w:pPr>
            <w:r w:rsidRPr="00A24634">
              <w:rPr>
                <w:rFonts w:ascii="Times New Roman" w:hAnsi="Times New Roman"/>
                <w:sz w:val="24"/>
                <w:szCs w:val="24"/>
              </w:rPr>
              <w:t xml:space="preserve">Во всех видах </w:t>
            </w:r>
            <w:proofErr w:type="gramStart"/>
            <w:r w:rsidRPr="00A24634">
              <w:rPr>
                <w:rFonts w:ascii="Times New Roman" w:hAnsi="Times New Roman"/>
                <w:sz w:val="24"/>
                <w:szCs w:val="24"/>
              </w:rPr>
              <w:t>самостоятельной</w:t>
            </w:r>
            <w:proofErr w:type="gramEnd"/>
          </w:p>
          <w:p w:rsidR="004F3456" w:rsidRPr="00A24634" w:rsidRDefault="004F3456" w:rsidP="00D765BE">
            <w:pPr>
              <w:pStyle w:val="16"/>
              <w:ind w:firstLine="105"/>
              <w:rPr>
                <w:rFonts w:ascii="Times New Roman" w:hAnsi="Times New Roman"/>
                <w:sz w:val="24"/>
                <w:szCs w:val="24"/>
              </w:rPr>
            </w:pPr>
            <w:r w:rsidRPr="00A24634">
              <w:rPr>
                <w:rFonts w:ascii="Times New Roman" w:hAnsi="Times New Roman"/>
                <w:sz w:val="24"/>
                <w:szCs w:val="24"/>
              </w:rPr>
              <w:t xml:space="preserve">детской </w:t>
            </w:r>
          </w:p>
          <w:p w:rsidR="004F3456" w:rsidRPr="00A24634" w:rsidRDefault="004F3456" w:rsidP="00D765BE">
            <w:pPr>
              <w:pStyle w:val="16"/>
              <w:ind w:firstLine="105"/>
              <w:rPr>
                <w:rFonts w:ascii="Times New Roman" w:hAnsi="Times New Roman"/>
                <w:sz w:val="24"/>
                <w:szCs w:val="24"/>
              </w:rPr>
            </w:pPr>
            <w:r w:rsidRPr="00A24634">
              <w:rPr>
                <w:rFonts w:ascii="Times New Roman" w:hAnsi="Times New Roman"/>
                <w:sz w:val="24"/>
                <w:szCs w:val="24"/>
              </w:rPr>
              <w:t>деятельности</w:t>
            </w:r>
          </w:p>
          <w:p w:rsidR="004F3456" w:rsidRPr="00A24634" w:rsidRDefault="004F3456" w:rsidP="00D765BE">
            <w:pPr>
              <w:pStyle w:val="16"/>
              <w:ind w:firstLine="105"/>
              <w:rPr>
                <w:rFonts w:ascii="Times New Roman" w:hAnsi="Times New Roman"/>
                <w:sz w:val="24"/>
                <w:szCs w:val="24"/>
              </w:rPr>
            </w:pPr>
          </w:p>
        </w:tc>
        <w:tc>
          <w:tcPr>
            <w:tcW w:w="3780" w:type="dxa"/>
          </w:tcPr>
          <w:p w:rsidR="004F3456" w:rsidRPr="00A24634" w:rsidRDefault="004F3456" w:rsidP="00D765BE">
            <w:pPr>
              <w:pStyle w:val="16"/>
              <w:ind w:firstLine="36"/>
              <w:rPr>
                <w:rFonts w:ascii="Times New Roman" w:hAnsi="Times New Roman"/>
                <w:sz w:val="24"/>
                <w:szCs w:val="24"/>
              </w:rPr>
            </w:pPr>
            <w:r w:rsidRPr="00A24634">
              <w:rPr>
                <w:rFonts w:ascii="Times New Roman" w:hAnsi="Times New Roman"/>
                <w:sz w:val="24"/>
                <w:szCs w:val="24"/>
              </w:rPr>
              <w:t xml:space="preserve">Индивидуальные консультации, </w:t>
            </w:r>
          </w:p>
          <w:p w:rsidR="004F3456" w:rsidRPr="00A24634" w:rsidRDefault="004F3456" w:rsidP="00D765BE">
            <w:pPr>
              <w:pStyle w:val="16"/>
              <w:ind w:firstLine="36"/>
              <w:rPr>
                <w:rFonts w:ascii="Times New Roman" w:hAnsi="Times New Roman"/>
                <w:sz w:val="24"/>
                <w:szCs w:val="24"/>
              </w:rPr>
            </w:pPr>
            <w:r w:rsidRPr="00A24634">
              <w:rPr>
                <w:rFonts w:ascii="Times New Roman" w:hAnsi="Times New Roman"/>
                <w:sz w:val="24"/>
                <w:szCs w:val="24"/>
              </w:rPr>
              <w:t xml:space="preserve">рекомендации по результатам </w:t>
            </w:r>
          </w:p>
          <w:p w:rsidR="004F3456" w:rsidRPr="00A24634" w:rsidRDefault="004F3456" w:rsidP="00D765BE">
            <w:pPr>
              <w:pStyle w:val="16"/>
              <w:ind w:firstLine="36"/>
              <w:rPr>
                <w:rFonts w:ascii="Times New Roman" w:hAnsi="Times New Roman"/>
                <w:sz w:val="24"/>
                <w:szCs w:val="24"/>
              </w:rPr>
            </w:pPr>
            <w:r w:rsidRPr="00A24634">
              <w:rPr>
                <w:rFonts w:ascii="Times New Roman" w:hAnsi="Times New Roman"/>
                <w:sz w:val="24"/>
                <w:szCs w:val="24"/>
              </w:rPr>
              <w:t>мониторинга</w:t>
            </w:r>
          </w:p>
          <w:p w:rsidR="004F3456" w:rsidRPr="00A24634" w:rsidRDefault="004F3456" w:rsidP="00D765BE">
            <w:pPr>
              <w:pStyle w:val="16"/>
              <w:ind w:firstLine="36"/>
              <w:rPr>
                <w:rFonts w:ascii="Times New Roman" w:hAnsi="Times New Roman"/>
                <w:sz w:val="24"/>
                <w:szCs w:val="24"/>
              </w:rPr>
            </w:pPr>
            <w:r w:rsidRPr="00A24634">
              <w:rPr>
                <w:rFonts w:ascii="Times New Roman" w:hAnsi="Times New Roman"/>
                <w:sz w:val="24"/>
                <w:szCs w:val="24"/>
              </w:rPr>
              <w:t>Дни открытых дверей</w:t>
            </w:r>
          </w:p>
          <w:p w:rsidR="004F3456" w:rsidRPr="00A24634" w:rsidRDefault="004F3456" w:rsidP="00D765BE">
            <w:pPr>
              <w:pStyle w:val="16"/>
              <w:ind w:firstLine="36"/>
              <w:rPr>
                <w:rFonts w:ascii="Times New Roman" w:hAnsi="Times New Roman"/>
                <w:sz w:val="24"/>
                <w:szCs w:val="24"/>
              </w:rPr>
            </w:pPr>
            <w:r w:rsidRPr="00A24634">
              <w:rPr>
                <w:rFonts w:ascii="Times New Roman" w:hAnsi="Times New Roman"/>
                <w:sz w:val="24"/>
                <w:szCs w:val="24"/>
              </w:rPr>
              <w:t>Мастер-классы</w:t>
            </w:r>
          </w:p>
          <w:p w:rsidR="004F3456" w:rsidRPr="00A24634" w:rsidRDefault="004F3456" w:rsidP="00D765BE">
            <w:pPr>
              <w:pStyle w:val="16"/>
              <w:ind w:firstLine="36"/>
              <w:rPr>
                <w:rFonts w:ascii="Times New Roman" w:hAnsi="Times New Roman"/>
                <w:sz w:val="24"/>
                <w:szCs w:val="24"/>
              </w:rPr>
            </w:pPr>
            <w:r w:rsidRPr="00A24634">
              <w:rPr>
                <w:rFonts w:ascii="Times New Roman" w:hAnsi="Times New Roman"/>
                <w:sz w:val="24"/>
                <w:szCs w:val="24"/>
              </w:rPr>
              <w:t>Развивающая игра</w:t>
            </w:r>
          </w:p>
          <w:p w:rsidR="004F3456" w:rsidRPr="00A24634" w:rsidRDefault="004F3456" w:rsidP="00D765BE">
            <w:pPr>
              <w:pStyle w:val="16"/>
              <w:ind w:firstLine="36"/>
              <w:rPr>
                <w:rFonts w:ascii="Times New Roman" w:hAnsi="Times New Roman"/>
                <w:sz w:val="24"/>
                <w:szCs w:val="24"/>
              </w:rPr>
            </w:pPr>
            <w:r w:rsidRPr="00A24634">
              <w:rPr>
                <w:rFonts w:ascii="Times New Roman" w:hAnsi="Times New Roman"/>
                <w:sz w:val="24"/>
                <w:szCs w:val="24"/>
              </w:rPr>
              <w:t xml:space="preserve">Экскурсия </w:t>
            </w:r>
          </w:p>
          <w:p w:rsidR="004F3456" w:rsidRPr="00A24634" w:rsidRDefault="004F3456" w:rsidP="00D765BE">
            <w:pPr>
              <w:pStyle w:val="16"/>
              <w:ind w:firstLine="36"/>
              <w:rPr>
                <w:rFonts w:ascii="Times New Roman" w:hAnsi="Times New Roman"/>
                <w:sz w:val="24"/>
                <w:szCs w:val="24"/>
              </w:rPr>
            </w:pPr>
            <w:r w:rsidRPr="00A24634">
              <w:rPr>
                <w:rFonts w:ascii="Times New Roman" w:hAnsi="Times New Roman"/>
                <w:sz w:val="24"/>
                <w:szCs w:val="24"/>
              </w:rPr>
              <w:t>Открытые просмотры</w:t>
            </w:r>
          </w:p>
          <w:p w:rsidR="004F3456" w:rsidRPr="00A24634" w:rsidRDefault="004F3456" w:rsidP="004F3456">
            <w:pPr>
              <w:pStyle w:val="16"/>
              <w:ind w:firstLine="567"/>
              <w:rPr>
                <w:rFonts w:ascii="Times New Roman" w:hAnsi="Times New Roman"/>
                <w:sz w:val="24"/>
                <w:szCs w:val="24"/>
              </w:rPr>
            </w:pPr>
          </w:p>
        </w:tc>
      </w:tr>
    </w:tbl>
    <w:p w:rsidR="004F3456" w:rsidRPr="00A24634" w:rsidRDefault="004F3456" w:rsidP="004F3456">
      <w:pPr>
        <w:pStyle w:val="16"/>
        <w:ind w:firstLine="567"/>
        <w:rPr>
          <w:rFonts w:ascii="Times New Roman" w:hAnsi="Times New Roman"/>
          <w:b/>
          <w:bCs/>
          <w:i/>
          <w:iCs/>
          <w:sz w:val="24"/>
          <w:szCs w:val="24"/>
          <w:lang w:val="en-US"/>
        </w:rPr>
      </w:pPr>
    </w:p>
    <w:p w:rsidR="004F3456" w:rsidRPr="00A24634" w:rsidRDefault="004F3456" w:rsidP="004F3456">
      <w:pPr>
        <w:pStyle w:val="16"/>
        <w:ind w:firstLine="567"/>
        <w:jc w:val="both"/>
        <w:rPr>
          <w:rFonts w:ascii="Times New Roman" w:hAnsi="Times New Roman"/>
          <w:sz w:val="24"/>
          <w:szCs w:val="24"/>
        </w:rPr>
      </w:pPr>
      <w:r w:rsidRPr="00A24634">
        <w:rPr>
          <w:rFonts w:ascii="Times New Roman" w:hAnsi="Times New Roman"/>
          <w:b/>
          <w:bCs/>
          <w:i/>
          <w:iCs/>
          <w:sz w:val="24"/>
          <w:szCs w:val="24"/>
        </w:rPr>
        <w:t>Достижению целей познавательного развития детей способствуют следующие виды деятельности</w:t>
      </w:r>
      <w:r w:rsidRPr="00A24634">
        <w:rPr>
          <w:rFonts w:ascii="Times New Roman" w:hAnsi="Times New Roman"/>
          <w:sz w:val="24"/>
          <w:szCs w:val="24"/>
        </w:rPr>
        <w:t>:</w:t>
      </w:r>
    </w:p>
    <w:p w:rsidR="004F3456" w:rsidRPr="00A24634" w:rsidRDefault="004F3456" w:rsidP="004F3456">
      <w:pPr>
        <w:pStyle w:val="16"/>
        <w:ind w:firstLine="567"/>
        <w:jc w:val="both"/>
        <w:rPr>
          <w:rFonts w:ascii="Times New Roman" w:hAnsi="Times New Roman"/>
          <w:sz w:val="24"/>
          <w:szCs w:val="24"/>
          <w:u w:val="single"/>
        </w:rPr>
      </w:pPr>
      <w:r w:rsidRPr="00A24634">
        <w:rPr>
          <w:rFonts w:ascii="Times New Roman" w:hAnsi="Times New Roman"/>
          <w:sz w:val="24"/>
          <w:szCs w:val="24"/>
          <w:u w:val="single"/>
        </w:rPr>
        <w:t>познавательно-исследовательская деятельность</w:t>
      </w:r>
    </w:p>
    <w:p w:rsidR="004F3456" w:rsidRPr="00A24634" w:rsidRDefault="004F3456" w:rsidP="004145B6">
      <w:pPr>
        <w:pStyle w:val="16"/>
        <w:numPr>
          <w:ilvl w:val="0"/>
          <w:numId w:val="82"/>
        </w:numPr>
        <w:ind w:left="0" w:firstLine="567"/>
        <w:jc w:val="both"/>
        <w:rPr>
          <w:rFonts w:ascii="Times New Roman" w:hAnsi="Times New Roman"/>
          <w:sz w:val="24"/>
          <w:szCs w:val="24"/>
        </w:rPr>
      </w:pPr>
      <w:r w:rsidRPr="00A24634">
        <w:rPr>
          <w:rFonts w:ascii="Times New Roman" w:hAnsi="Times New Roman"/>
          <w:sz w:val="24"/>
          <w:szCs w:val="24"/>
        </w:rPr>
        <w:t>сенсорное воспитание</w:t>
      </w:r>
    </w:p>
    <w:p w:rsidR="004F3456" w:rsidRPr="00A24634" w:rsidRDefault="004F3456" w:rsidP="004145B6">
      <w:pPr>
        <w:pStyle w:val="16"/>
        <w:numPr>
          <w:ilvl w:val="0"/>
          <w:numId w:val="82"/>
        </w:numPr>
        <w:ind w:left="0" w:firstLine="567"/>
        <w:jc w:val="both"/>
        <w:rPr>
          <w:rFonts w:ascii="Times New Roman" w:hAnsi="Times New Roman"/>
          <w:sz w:val="24"/>
          <w:szCs w:val="24"/>
        </w:rPr>
      </w:pPr>
      <w:r w:rsidRPr="00A24634">
        <w:rPr>
          <w:rFonts w:ascii="Times New Roman" w:hAnsi="Times New Roman"/>
          <w:sz w:val="24"/>
          <w:szCs w:val="24"/>
        </w:rPr>
        <w:t xml:space="preserve">предметное и социальное окружение </w:t>
      </w:r>
    </w:p>
    <w:p w:rsidR="004F3456" w:rsidRPr="00A24634" w:rsidRDefault="004F3456" w:rsidP="004145B6">
      <w:pPr>
        <w:pStyle w:val="16"/>
        <w:numPr>
          <w:ilvl w:val="0"/>
          <w:numId w:val="82"/>
        </w:numPr>
        <w:ind w:left="0" w:firstLine="567"/>
        <w:jc w:val="both"/>
        <w:rPr>
          <w:rFonts w:ascii="Times New Roman" w:hAnsi="Times New Roman"/>
          <w:sz w:val="24"/>
          <w:szCs w:val="24"/>
        </w:rPr>
      </w:pPr>
      <w:r w:rsidRPr="00A24634">
        <w:rPr>
          <w:rFonts w:ascii="Times New Roman" w:hAnsi="Times New Roman"/>
          <w:sz w:val="24"/>
          <w:szCs w:val="24"/>
        </w:rPr>
        <w:t>ознакомление с</w:t>
      </w:r>
      <w:r w:rsidR="007E1070">
        <w:rPr>
          <w:rFonts w:ascii="Times New Roman" w:hAnsi="Times New Roman"/>
          <w:sz w:val="24"/>
          <w:szCs w:val="24"/>
        </w:rPr>
        <w:t xml:space="preserve"> </w:t>
      </w:r>
      <w:r w:rsidRPr="00A24634">
        <w:rPr>
          <w:rFonts w:ascii="Times New Roman" w:hAnsi="Times New Roman"/>
          <w:sz w:val="24"/>
          <w:szCs w:val="24"/>
        </w:rPr>
        <w:t>окружающим миром и самим собой (рукотворный мир</w:t>
      </w:r>
      <w:proofErr w:type="gramStart"/>
      <w:r w:rsidRPr="00A24634">
        <w:rPr>
          <w:rFonts w:ascii="Times New Roman" w:hAnsi="Times New Roman"/>
          <w:sz w:val="24"/>
          <w:szCs w:val="24"/>
        </w:rPr>
        <w:t xml:space="preserve"> ,</w:t>
      </w:r>
      <w:proofErr w:type="gramEnd"/>
      <w:r w:rsidRPr="00A24634">
        <w:rPr>
          <w:rFonts w:ascii="Times New Roman" w:hAnsi="Times New Roman"/>
          <w:sz w:val="24"/>
          <w:szCs w:val="24"/>
        </w:rPr>
        <w:t xml:space="preserve"> мир людей и человеческих отношений)</w:t>
      </w:r>
    </w:p>
    <w:p w:rsidR="004F3456" w:rsidRPr="00A24634" w:rsidRDefault="004F3456" w:rsidP="004145B6">
      <w:pPr>
        <w:pStyle w:val="16"/>
        <w:numPr>
          <w:ilvl w:val="0"/>
          <w:numId w:val="82"/>
        </w:numPr>
        <w:ind w:left="0" w:firstLine="567"/>
        <w:jc w:val="both"/>
        <w:rPr>
          <w:rFonts w:ascii="Times New Roman" w:hAnsi="Times New Roman"/>
          <w:sz w:val="24"/>
          <w:szCs w:val="24"/>
        </w:rPr>
      </w:pPr>
      <w:r w:rsidRPr="00A24634">
        <w:rPr>
          <w:rFonts w:ascii="Times New Roman" w:hAnsi="Times New Roman"/>
          <w:sz w:val="24"/>
          <w:szCs w:val="24"/>
        </w:rPr>
        <w:t>ознакомление с природой</w:t>
      </w:r>
    </w:p>
    <w:p w:rsidR="004F3456" w:rsidRPr="00A24634" w:rsidRDefault="004F3456" w:rsidP="004145B6">
      <w:pPr>
        <w:pStyle w:val="16"/>
        <w:numPr>
          <w:ilvl w:val="0"/>
          <w:numId w:val="82"/>
        </w:numPr>
        <w:ind w:left="0" w:firstLine="567"/>
        <w:jc w:val="both"/>
        <w:rPr>
          <w:rFonts w:ascii="Times New Roman" w:hAnsi="Times New Roman"/>
          <w:sz w:val="24"/>
          <w:szCs w:val="24"/>
        </w:rPr>
      </w:pPr>
      <w:r w:rsidRPr="00A24634">
        <w:rPr>
          <w:rFonts w:ascii="Times New Roman" w:hAnsi="Times New Roman"/>
          <w:sz w:val="24"/>
          <w:szCs w:val="24"/>
        </w:rPr>
        <w:t>развитие экологических представлений</w:t>
      </w:r>
    </w:p>
    <w:p w:rsidR="004F3456" w:rsidRPr="00A24634" w:rsidRDefault="004F3456" w:rsidP="004145B6">
      <w:pPr>
        <w:pStyle w:val="16"/>
        <w:numPr>
          <w:ilvl w:val="0"/>
          <w:numId w:val="82"/>
        </w:numPr>
        <w:ind w:left="0" w:firstLine="567"/>
        <w:jc w:val="both"/>
        <w:rPr>
          <w:rFonts w:ascii="Times New Roman" w:hAnsi="Times New Roman"/>
          <w:sz w:val="24"/>
          <w:szCs w:val="24"/>
        </w:rPr>
      </w:pPr>
      <w:r w:rsidRPr="00A24634">
        <w:rPr>
          <w:rFonts w:ascii="Times New Roman" w:hAnsi="Times New Roman"/>
          <w:sz w:val="24"/>
          <w:szCs w:val="24"/>
        </w:rPr>
        <w:t>развитие элементарных математических представлений</w:t>
      </w:r>
    </w:p>
    <w:p w:rsidR="004F3456" w:rsidRPr="00A24634" w:rsidRDefault="004F3456" w:rsidP="004145B6">
      <w:pPr>
        <w:pStyle w:val="16"/>
        <w:numPr>
          <w:ilvl w:val="0"/>
          <w:numId w:val="82"/>
        </w:numPr>
        <w:ind w:left="0" w:firstLine="567"/>
        <w:jc w:val="both"/>
        <w:rPr>
          <w:rFonts w:ascii="Times New Roman" w:hAnsi="Times New Roman"/>
          <w:sz w:val="24"/>
          <w:szCs w:val="24"/>
        </w:rPr>
      </w:pPr>
      <w:r w:rsidRPr="00A24634">
        <w:rPr>
          <w:rFonts w:ascii="Times New Roman" w:hAnsi="Times New Roman"/>
          <w:sz w:val="24"/>
          <w:szCs w:val="24"/>
        </w:rPr>
        <w:t>развитие элементарного логического мышления</w:t>
      </w:r>
    </w:p>
    <w:p w:rsidR="004F3456" w:rsidRPr="00A24634" w:rsidRDefault="004F3456" w:rsidP="004F3456">
      <w:pPr>
        <w:pStyle w:val="16"/>
        <w:ind w:firstLine="567"/>
        <w:jc w:val="both"/>
        <w:rPr>
          <w:rFonts w:ascii="Times New Roman" w:hAnsi="Times New Roman"/>
          <w:sz w:val="24"/>
          <w:szCs w:val="24"/>
          <w:u w:val="single"/>
        </w:rPr>
      </w:pPr>
      <w:r w:rsidRPr="00A24634">
        <w:rPr>
          <w:rFonts w:ascii="Times New Roman" w:hAnsi="Times New Roman"/>
          <w:sz w:val="24"/>
          <w:szCs w:val="24"/>
          <w:u w:val="single"/>
        </w:rPr>
        <w:t>конструктивная деятельность</w:t>
      </w:r>
    </w:p>
    <w:p w:rsidR="004F3456" w:rsidRPr="00A24634" w:rsidRDefault="004F3456" w:rsidP="004145B6">
      <w:pPr>
        <w:pStyle w:val="16"/>
        <w:numPr>
          <w:ilvl w:val="0"/>
          <w:numId w:val="83"/>
        </w:numPr>
        <w:ind w:left="0" w:firstLine="567"/>
        <w:jc w:val="both"/>
        <w:rPr>
          <w:rFonts w:ascii="Times New Roman" w:hAnsi="Times New Roman"/>
          <w:sz w:val="24"/>
          <w:szCs w:val="24"/>
        </w:rPr>
      </w:pPr>
      <w:r w:rsidRPr="00A24634">
        <w:rPr>
          <w:rFonts w:ascii="Times New Roman" w:hAnsi="Times New Roman"/>
          <w:sz w:val="24"/>
          <w:szCs w:val="24"/>
        </w:rPr>
        <w:t xml:space="preserve">конструирование (пластмассовые конструкторы, механические конструкторы,  программируемые конструкторы, конструирование из бумаги), </w:t>
      </w:r>
    </w:p>
    <w:p w:rsidR="004F3456" w:rsidRPr="00A24634" w:rsidRDefault="004F3456" w:rsidP="004145B6">
      <w:pPr>
        <w:pStyle w:val="16"/>
        <w:numPr>
          <w:ilvl w:val="0"/>
          <w:numId w:val="83"/>
        </w:numPr>
        <w:ind w:left="0" w:firstLine="567"/>
        <w:jc w:val="both"/>
        <w:rPr>
          <w:rFonts w:ascii="Times New Roman" w:hAnsi="Times New Roman"/>
          <w:sz w:val="24"/>
          <w:szCs w:val="24"/>
        </w:rPr>
      </w:pPr>
      <w:r w:rsidRPr="00A24634">
        <w:rPr>
          <w:rFonts w:ascii="Times New Roman" w:hAnsi="Times New Roman"/>
          <w:sz w:val="24"/>
          <w:szCs w:val="24"/>
        </w:rPr>
        <w:lastRenderedPageBreak/>
        <w:t>художественное конструирование</w:t>
      </w:r>
    </w:p>
    <w:p w:rsidR="004F3456" w:rsidRPr="00A24634" w:rsidRDefault="004F3456" w:rsidP="004145B6">
      <w:pPr>
        <w:pStyle w:val="16"/>
        <w:numPr>
          <w:ilvl w:val="0"/>
          <w:numId w:val="83"/>
        </w:numPr>
        <w:ind w:left="0" w:firstLine="567"/>
        <w:jc w:val="both"/>
        <w:rPr>
          <w:rFonts w:ascii="Times New Roman" w:hAnsi="Times New Roman"/>
          <w:sz w:val="24"/>
          <w:szCs w:val="24"/>
        </w:rPr>
      </w:pPr>
      <w:r w:rsidRPr="00A24634">
        <w:rPr>
          <w:rFonts w:ascii="Times New Roman" w:hAnsi="Times New Roman"/>
          <w:sz w:val="24"/>
          <w:szCs w:val="24"/>
        </w:rPr>
        <w:t>ручной труд</w:t>
      </w:r>
    </w:p>
    <w:p w:rsidR="004F3456" w:rsidRPr="00A24634" w:rsidRDefault="004F3456" w:rsidP="004F3456">
      <w:pPr>
        <w:pStyle w:val="16"/>
        <w:ind w:firstLine="567"/>
        <w:jc w:val="both"/>
        <w:rPr>
          <w:rFonts w:ascii="Times New Roman" w:hAnsi="Times New Roman"/>
          <w:sz w:val="24"/>
          <w:szCs w:val="24"/>
          <w:u w:val="single"/>
        </w:rPr>
      </w:pPr>
      <w:r w:rsidRPr="00A24634">
        <w:rPr>
          <w:rFonts w:ascii="Times New Roman" w:hAnsi="Times New Roman"/>
          <w:sz w:val="24"/>
          <w:szCs w:val="24"/>
          <w:u w:val="single"/>
        </w:rPr>
        <w:t>элементарная трудовая деятельность</w:t>
      </w:r>
    </w:p>
    <w:p w:rsidR="004F3456" w:rsidRPr="00A24634" w:rsidRDefault="004F3456" w:rsidP="004145B6">
      <w:pPr>
        <w:pStyle w:val="16"/>
        <w:numPr>
          <w:ilvl w:val="0"/>
          <w:numId w:val="84"/>
        </w:numPr>
        <w:ind w:left="0" w:firstLine="567"/>
        <w:jc w:val="both"/>
        <w:rPr>
          <w:rFonts w:ascii="Times New Roman" w:hAnsi="Times New Roman"/>
          <w:sz w:val="24"/>
          <w:szCs w:val="24"/>
        </w:rPr>
      </w:pPr>
      <w:r w:rsidRPr="00A24634">
        <w:rPr>
          <w:rFonts w:ascii="Times New Roman" w:hAnsi="Times New Roman"/>
          <w:sz w:val="24"/>
          <w:szCs w:val="24"/>
        </w:rPr>
        <w:t>поручения</w:t>
      </w:r>
    </w:p>
    <w:p w:rsidR="004F3456" w:rsidRPr="00A24634" w:rsidRDefault="004F3456" w:rsidP="004145B6">
      <w:pPr>
        <w:pStyle w:val="16"/>
        <w:numPr>
          <w:ilvl w:val="0"/>
          <w:numId w:val="84"/>
        </w:numPr>
        <w:ind w:left="0" w:firstLine="567"/>
        <w:jc w:val="both"/>
        <w:rPr>
          <w:rFonts w:ascii="Times New Roman" w:hAnsi="Times New Roman"/>
          <w:sz w:val="24"/>
          <w:szCs w:val="24"/>
        </w:rPr>
      </w:pPr>
      <w:r w:rsidRPr="00A24634">
        <w:rPr>
          <w:rFonts w:ascii="Times New Roman" w:hAnsi="Times New Roman"/>
          <w:sz w:val="24"/>
          <w:szCs w:val="24"/>
        </w:rPr>
        <w:t>дежурства</w:t>
      </w:r>
    </w:p>
    <w:p w:rsidR="004F3456" w:rsidRPr="00A24634" w:rsidRDefault="004F3456" w:rsidP="004145B6">
      <w:pPr>
        <w:pStyle w:val="16"/>
        <w:numPr>
          <w:ilvl w:val="0"/>
          <w:numId w:val="84"/>
        </w:numPr>
        <w:ind w:left="0" w:firstLine="567"/>
        <w:jc w:val="both"/>
        <w:rPr>
          <w:rFonts w:ascii="Times New Roman" w:hAnsi="Times New Roman"/>
          <w:sz w:val="24"/>
          <w:szCs w:val="24"/>
        </w:rPr>
      </w:pPr>
      <w:r w:rsidRPr="00A24634">
        <w:rPr>
          <w:rFonts w:ascii="Times New Roman" w:hAnsi="Times New Roman"/>
          <w:sz w:val="24"/>
          <w:szCs w:val="24"/>
        </w:rPr>
        <w:t>проектная деятельность</w:t>
      </w:r>
    </w:p>
    <w:p w:rsidR="004F3456" w:rsidRPr="00A24634" w:rsidRDefault="004F3456" w:rsidP="004F3456">
      <w:pPr>
        <w:pStyle w:val="16"/>
        <w:ind w:firstLine="567"/>
        <w:jc w:val="both"/>
        <w:rPr>
          <w:rFonts w:ascii="Times New Roman" w:hAnsi="Times New Roman"/>
          <w:sz w:val="24"/>
          <w:szCs w:val="24"/>
          <w:u w:val="single"/>
        </w:rPr>
      </w:pPr>
      <w:r w:rsidRPr="00A24634">
        <w:rPr>
          <w:rFonts w:ascii="Times New Roman" w:hAnsi="Times New Roman"/>
          <w:sz w:val="24"/>
          <w:szCs w:val="24"/>
          <w:u w:val="single"/>
        </w:rPr>
        <w:t>деятельность, направленная на восприятие художественной литературы и фольклора</w:t>
      </w:r>
    </w:p>
    <w:p w:rsidR="004F3456" w:rsidRPr="00A24634" w:rsidRDefault="004F3456" w:rsidP="004145B6">
      <w:pPr>
        <w:pStyle w:val="16"/>
        <w:numPr>
          <w:ilvl w:val="0"/>
          <w:numId w:val="85"/>
        </w:numPr>
        <w:ind w:left="0" w:firstLine="567"/>
        <w:jc w:val="both"/>
        <w:rPr>
          <w:rFonts w:ascii="Times New Roman" w:hAnsi="Times New Roman"/>
          <w:sz w:val="24"/>
          <w:szCs w:val="24"/>
        </w:rPr>
      </w:pPr>
      <w:r w:rsidRPr="00A24634">
        <w:rPr>
          <w:rFonts w:ascii="Times New Roman" w:hAnsi="Times New Roman"/>
          <w:sz w:val="24"/>
          <w:szCs w:val="24"/>
        </w:rPr>
        <w:t>ознакомление с художественной литературой и развитие речи</w:t>
      </w:r>
    </w:p>
    <w:p w:rsidR="004F3456" w:rsidRPr="00A24634" w:rsidRDefault="004F3456" w:rsidP="004145B6">
      <w:pPr>
        <w:pStyle w:val="16"/>
        <w:numPr>
          <w:ilvl w:val="0"/>
          <w:numId w:val="85"/>
        </w:numPr>
        <w:ind w:left="0" w:firstLine="567"/>
        <w:jc w:val="both"/>
        <w:rPr>
          <w:rFonts w:ascii="Times New Roman" w:hAnsi="Times New Roman"/>
          <w:sz w:val="24"/>
          <w:szCs w:val="24"/>
        </w:rPr>
      </w:pPr>
      <w:r w:rsidRPr="00A24634">
        <w:rPr>
          <w:rFonts w:ascii="Times New Roman" w:hAnsi="Times New Roman"/>
          <w:sz w:val="24"/>
          <w:szCs w:val="24"/>
        </w:rPr>
        <w:t>чтение художественной литературы</w:t>
      </w:r>
    </w:p>
    <w:p w:rsidR="004F3456" w:rsidRPr="00A24634" w:rsidRDefault="004F3456" w:rsidP="004F3456">
      <w:pPr>
        <w:pStyle w:val="16"/>
        <w:ind w:firstLine="567"/>
        <w:jc w:val="both"/>
        <w:rPr>
          <w:rFonts w:ascii="Times New Roman" w:hAnsi="Times New Roman"/>
          <w:sz w:val="24"/>
          <w:szCs w:val="24"/>
          <w:u w:val="single"/>
        </w:rPr>
      </w:pPr>
      <w:r w:rsidRPr="00A24634">
        <w:rPr>
          <w:rFonts w:ascii="Times New Roman" w:hAnsi="Times New Roman"/>
          <w:sz w:val="24"/>
          <w:szCs w:val="24"/>
          <w:u w:val="single"/>
        </w:rPr>
        <w:t>игровая деятельность</w:t>
      </w:r>
    </w:p>
    <w:p w:rsidR="004F3456" w:rsidRPr="00A24634" w:rsidRDefault="004F3456" w:rsidP="004145B6">
      <w:pPr>
        <w:pStyle w:val="16"/>
        <w:numPr>
          <w:ilvl w:val="0"/>
          <w:numId w:val="86"/>
        </w:numPr>
        <w:ind w:left="0" w:firstLine="567"/>
        <w:jc w:val="both"/>
        <w:rPr>
          <w:rFonts w:ascii="Times New Roman" w:hAnsi="Times New Roman"/>
          <w:sz w:val="24"/>
          <w:szCs w:val="24"/>
        </w:rPr>
      </w:pPr>
      <w:r w:rsidRPr="00A24634">
        <w:rPr>
          <w:rFonts w:ascii="Times New Roman" w:hAnsi="Times New Roman"/>
          <w:sz w:val="24"/>
          <w:szCs w:val="24"/>
        </w:rPr>
        <w:t>игры с правилами</w:t>
      </w:r>
    </w:p>
    <w:p w:rsidR="004F3456" w:rsidRPr="00A24634" w:rsidRDefault="004F3456" w:rsidP="004145B6">
      <w:pPr>
        <w:pStyle w:val="16"/>
        <w:numPr>
          <w:ilvl w:val="0"/>
          <w:numId w:val="86"/>
        </w:numPr>
        <w:ind w:left="0" w:firstLine="567"/>
        <w:jc w:val="both"/>
        <w:rPr>
          <w:rFonts w:ascii="Times New Roman" w:hAnsi="Times New Roman"/>
          <w:sz w:val="24"/>
          <w:szCs w:val="24"/>
        </w:rPr>
      </w:pPr>
      <w:r w:rsidRPr="00A24634">
        <w:rPr>
          <w:rFonts w:ascii="Times New Roman" w:hAnsi="Times New Roman"/>
          <w:sz w:val="24"/>
          <w:szCs w:val="24"/>
        </w:rPr>
        <w:t>подвижные игры</w:t>
      </w:r>
    </w:p>
    <w:p w:rsidR="004F3456" w:rsidRPr="00A24634" w:rsidRDefault="004F3456" w:rsidP="004145B6">
      <w:pPr>
        <w:pStyle w:val="16"/>
        <w:numPr>
          <w:ilvl w:val="0"/>
          <w:numId w:val="86"/>
        </w:numPr>
        <w:ind w:left="0" w:firstLine="567"/>
        <w:jc w:val="both"/>
        <w:rPr>
          <w:rFonts w:ascii="Times New Roman" w:hAnsi="Times New Roman"/>
          <w:sz w:val="24"/>
          <w:szCs w:val="24"/>
        </w:rPr>
      </w:pPr>
      <w:r w:rsidRPr="00A24634">
        <w:rPr>
          <w:rFonts w:ascii="Times New Roman" w:hAnsi="Times New Roman"/>
          <w:sz w:val="24"/>
          <w:szCs w:val="24"/>
        </w:rPr>
        <w:t>сюжетные игры</w:t>
      </w:r>
    </w:p>
    <w:p w:rsidR="004F3456" w:rsidRPr="00A24634" w:rsidRDefault="004F3456" w:rsidP="004145B6">
      <w:pPr>
        <w:pStyle w:val="16"/>
        <w:numPr>
          <w:ilvl w:val="0"/>
          <w:numId w:val="86"/>
        </w:numPr>
        <w:ind w:left="0" w:firstLine="567"/>
        <w:jc w:val="both"/>
        <w:rPr>
          <w:rFonts w:ascii="Times New Roman" w:hAnsi="Times New Roman"/>
          <w:sz w:val="24"/>
          <w:szCs w:val="24"/>
        </w:rPr>
      </w:pPr>
      <w:r w:rsidRPr="00A24634">
        <w:rPr>
          <w:rFonts w:ascii="Times New Roman" w:hAnsi="Times New Roman"/>
          <w:sz w:val="24"/>
          <w:szCs w:val="24"/>
        </w:rPr>
        <w:t>ролевые</w:t>
      </w:r>
    </w:p>
    <w:p w:rsidR="004F3456" w:rsidRPr="00A24634" w:rsidRDefault="004F3456" w:rsidP="004145B6">
      <w:pPr>
        <w:pStyle w:val="16"/>
        <w:numPr>
          <w:ilvl w:val="0"/>
          <w:numId w:val="86"/>
        </w:numPr>
        <w:ind w:left="0" w:firstLine="567"/>
        <w:jc w:val="both"/>
        <w:rPr>
          <w:rFonts w:ascii="Times New Roman" w:hAnsi="Times New Roman"/>
          <w:sz w:val="24"/>
          <w:szCs w:val="24"/>
        </w:rPr>
      </w:pPr>
      <w:r w:rsidRPr="00A24634">
        <w:rPr>
          <w:rFonts w:ascii="Times New Roman" w:hAnsi="Times New Roman"/>
          <w:sz w:val="24"/>
          <w:szCs w:val="24"/>
        </w:rPr>
        <w:t>режиссерские</w:t>
      </w:r>
    </w:p>
    <w:p w:rsidR="004F3456" w:rsidRPr="00A24634" w:rsidRDefault="004F3456" w:rsidP="004145B6">
      <w:pPr>
        <w:pStyle w:val="16"/>
        <w:numPr>
          <w:ilvl w:val="0"/>
          <w:numId w:val="86"/>
        </w:numPr>
        <w:ind w:left="0" w:firstLine="567"/>
        <w:jc w:val="both"/>
        <w:rPr>
          <w:rFonts w:ascii="Times New Roman" w:hAnsi="Times New Roman"/>
          <w:sz w:val="24"/>
          <w:szCs w:val="24"/>
        </w:rPr>
      </w:pPr>
      <w:r w:rsidRPr="00A24634">
        <w:rPr>
          <w:rFonts w:ascii="Times New Roman" w:hAnsi="Times New Roman"/>
          <w:sz w:val="24"/>
          <w:szCs w:val="24"/>
        </w:rPr>
        <w:t xml:space="preserve">игра </w:t>
      </w:r>
      <w:proofErr w:type="gramStart"/>
      <w:r w:rsidRPr="00A24634">
        <w:rPr>
          <w:rFonts w:ascii="Times New Roman" w:hAnsi="Times New Roman"/>
          <w:sz w:val="24"/>
          <w:szCs w:val="24"/>
        </w:rPr>
        <w:t>-д</w:t>
      </w:r>
      <w:proofErr w:type="gramEnd"/>
      <w:r w:rsidRPr="00A24634">
        <w:rPr>
          <w:rFonts w:ascii="Times New Roman" w:hAnsi="Times New Roman"/>
          <w:sz w:val="24"/>
          <w:szCs w:val="24"/>
        </w:rPr>
        <w:t>раматизация</w:t>
      </w:r>
    </w:p>
    <w:p w:rsidR="004F3456" w:rsidRPr="00A24634" w:rsidRDefault="004F3456" w:rsidP="004F3456">
      <w:pPr>
        <w:pStyle w:val="16"/>
        <w:ind w:firstLine="567"/>
        <w:jc w:val="both"/>
        <w:rPr>
          <w:rFonts w:ascii="Times New Roman" w:hAnsi="Times New Roman"/>
          <w:sz w:val="24"/>
          <w:szCs w:val="24"/>
          <w:u w:val="single"/>
        </w:rPr>
      </w:pPr>
      <w:r w:rsidRPr="00A24634">
        <w:rPr>
          <w:rFonts w:ascii="Times New Roman" w:hAnsi="Times New Roman"/>
          <w:sz w:val="24"/>
          <w:szCs w:val="24"/>
          <w:u w:val="single"/>
        </w:rPr>
        <w:t>коммуникативная деятельность</w:t>
      </w:r>
    </w:p>
    <w:p w:rsidR="004F3456" w:rsidRPr="00A24634" w:rsidRDefault="004F3456" w:rsidP="004145B6">
      <w:pPr>
        <w:pStyle w:val="16"/>
        <w:numPr>
          <w:ilvl w:val="0"/>
          <w:numId w:val="87"/>
        </w:numPr>
        <w:ind w:left="0" w:firstLine="567"/>
        <w:jc w:val="both"/>
        <w:rPr>
          <w:rFonts w:ascii="Times New Roman" w:hAnsi="Times New Roman"/>
          <w:sz w:val="24"/>
          <w:szCs w:val="24"/>
        </w:rPr>
      </w:pPr>
      <w:r w:rsidRPr="00A24634">
        <w:rPr>
          <w:rFonts w:ascii="Times New Roman" w:hAnsi="Times New Roman"/>
          <w:sz w:val="24"/>
          <w:szCs w:val="24"/>
        </w:rPr>
        <w:t>введение в звуковую действительность</w:t>
      </w:r>
    </w:p>
    <w:p w:rsidR="004F3456" w:rsidRPr="00A24634" w:rsidRDefault="004F3456" w:rsidP="004145B6">
      <w:pPr>
        <w:pStyle w:val="16"/>
        <w:numPr>
          <w:ilvl w:val="0"/>
          <w:numId w:val="87"/>
        </w:numPr>
        <w:ind w:left="0" w:firstLine="567"/>
        <w:jc w:val="both"/>
        <w:rPr>
          <w:rFonts w:ascii="Times New Roman" w:hAnsi="Times New Roman"/>
          <w:sz w:val="24"/>
          <w:szCs w:val="24"/>
        </w:rPr>
      </w:pPr>
      <w:r w:rsidRPr="00A24634">
        <w:rPr>
          <w:rFonts w:ascii="Times New Roman" w:hAnsi="Times New Roman"/>
          <w:sz w:val="24"/>
          <w:szCs w:val="24"/>
        </w:rPr>
        <w:t>обучение грамоте</w:t>
      </w:r>
    </w:p>
    <w:p w:rsidR="004F3456" w:rsidRPr="00A24634" w:rsidRDefault="004F3456" w:rsidP="004F3456">
      <w:pPr>
        <w:ind w:firstLine="567"/>
        <w:jc w:val="both"/>
        <w:rPr>
          <w:b/>
          <w:bCs/>
        </w:rPr>
      </w:pPr>
      <w:r w:rsidRPr="00A24634">
        <w:rPr>
          <w:b/>
          <w:bCs/>
        </w:rPr>
        <w:t>«</w:t>
      </w:r>
      <w:r w:rsidRPr="00A24634">
        <w:rPr>
          <w:b/>
          <w:bCs/>
          <w:caps/>
        </w:rPr>
        <w:t>Речевое развитие</w:t>
      </w:r>
      <w:r w:rsidRPr="00A24634">
        <w:rPr>
          <w:b/>
          <w:bCs/>
        </w:rPr>
        <w:t>»</w:t>
      </w:r>
    </w:p>
    <w:p w:rsidR="004F3456" w:rsidRPr="00A24634" w:rsidRDefault="004F3456" w:rsidP="004F3456">
      <w:pPr>
        <w:ind w:firstLine="567"/>
        <w:jc w:val="both"/>
        <w:rPr>
          <w:b/>
          <w:bCs/>
          <w:i/>
          <w:iCs/>
        </w:rPr>
      </w:pPr>
      <w:r w:rsidRPr="00A24634">
        <w:rPr>
          <w:b/>
          <w:bCs/>
          <w:i/>
          <w:iCs/>
        </w:rPr>
        <w:t>Взрослые поддерживают развитие творческих способностей детей в речевой деятельности</w:t>
      </w:r>
    </w:p>
    <w:p w:rsidR="004F3456" w:rsidRPr="00A24634" w:rsidRDefault="004F3456" w:rsidP="004F3456">
      <w:pPr>
        <w:ind w:firstLine="567"/>
        <w:jc w:val="both"/>
      </w:pPr>
      <w:r w:rsidRPr="00A24634">
        <w:t>Поощряют поиск вариантов решения проблемных ситуаций, придумывание необычных идей.</w:t>
      </w:r>
    </w:p>
    <w:p w:rsidR="004F3456" w:rsidRPr="00A24634" w:rsidRDefault="004F3456" w:rsidP="004F3456">
      <w:pPr>
        <w:ind w:firstLine="567"/>
        <w:jc w:val="both"/>
      </w:pPr>
      <w:r w:rsidRPr="00A24634">
        <w:t>Поощряют словотворчество, придумывание альтернативных окончаний историй и сказок.</w:t>
      </w:r>
    </w:p>
    <w:p w:rsidR="004F3456" w:rsidRPr="00A24634" w:rsidRDefault="004F3456" w:rsidP="004F3456">
      <w:pPr>
        <w:ind w:firstLine="567"/>
        <w:jc w:val="both"/>
      </w:pPr>
      <w:r w:rsidRPr="00A24634">
        <w:t>Взрослые поощряют детей в обращении к разнообразным источникам информации</w:t>
      </w:r>
    </w:p>
    <w:p w:rsidR="004F3456" w:rsidRPr="00A24634" w:rsidRDefault="004F3456" w:rsidP="004F3456">
      <w:pPr>
        <w:ind w:firstLine="567"/>
        <w:jc w:val="both"/>
      </w:pPr>
      <w:r w:rsidRPr="00A24634">
        <w:t xml:space="preserve">Предоставляют возможность обмениваться информацией. </w:t>
      </w:r>
    </w:p>
    <w:p w:rsidR="004F3456" w:rsidRPr="00A24634" w:rsidRDefault="004F3456" w:rsidP="004F3456">
      <w:pPr>
        <w:ind w:firstLine="567"/>
        <w:jc w:val="both"/>
      </w:pPr>
      <w:r w:rsidRPr="00A24634">
        <w:t xml:space="preserve">Поощряют детей использовать и называть источники информации, адекватные возрасту, индивидуальным возможностям, познавательным потребностям </w:t>
      </w:r>
    </w:p>
    <w:p w:rsidR="004F3456" w:rsidRPr="00A24634" w:rsidRDefault="004F3456" w:rsidP="004F3456">
      <w:pPr>
        <w:ind w:firstLine="567"/>
        <w:jc w:val="both"/>
      </w:pPr>
      <w:r w:rsidRPr="00A24634">
        <w:t>Обеспечивают возможности для обогащения словаря (знакомят с названиями предметов и явлений, действиями, свойствами и качествами, назначением, помогают освоить слова, обозначающие видовые и родовые обобщения, уточняют смысловые оттенки слов, переносных значений и т. д.).</w:t>
      </w:r>
    </w:p>
    <w:p w:rsidR="004F3456" w:rsidRPr="00A24634" w:rsidRDefault="004F3456" w:rsidP="004F3456">
      <w:pPr>
        <w:ind w:firstLine="567"/>
        <w:jc w:val="both"/>
      </w:pPr>
      <w:r w:rsidRPr="00A24634">
        <w:t>Создают условия для овладения детьми грамматическим строем речи (освоение морфологической стороны речи, синтаксической структуры высказываний, овладение способами словообразования).</w:t>
      </w:r>
    </w:p>
    <w:p w:rsidR="004F3456" w:rsidRPr="00A24634" w:rsidRDefault="004F3456" w:rsidP="004F3456">
      <w:pPr>
        <w:ind w:firstLine="567"/>
        <w:jc w:val="both"/>
      </w:pPr>
      <w:r w:rsidRPr="00A24634">
        <w:t xml:space="preserve">Развивают связную речь детей (совершенствуют диалогическую, монологическую и </w:t>
      </w:r>
      <w:proofErr w:type="spellStart"/>
      <w:r w:rsidRPr="00A24634">
        <w:t>полилогическую</w:t>
      </w:r>
      <w:proofErr w:type="spellEnd"/>
      <w:r w:rsidRPr="00A24634">
        <w:t xml:space="preserve"> речь).</w:t>
      </w:r>
    </w:p>
    <w:p w:rsidR="004F3456" w:rsidRPr="00A24634" w:rsidRDefault="004F3456" w:rsidP="004F3456">
      <w:pPr>
        <w:ind w:firstLine="567"/>
        <w:jc w:val="both"/>
      </w:pPr>
      <w:r w:rsidRPr="00A24634">
        <w:t xml:space="preserve">Приобщают детей к культуре чтения художественной литературы (читают детям книги, организуют прослушивание пластинок, беседуют о </w:t>
      </w:r>
      <w:proofErr w:type="gramStart"/>
      <w:r w:rsidRPr="00A24634">
        <w:t>прочитанном</w:t>
      </w:r>
      <w:proofErr w:type="gramEnd"/>
      <w:r w:rsidRPr="00A24634">
        <w:t>, поддерживают попытки самостоятельного чтения).</w:t>
      </w:r>
    </w:p>
    <w:p w:rsidR="004F3456" w:rsidRPr="00A24634" w:rsidRDefault="004F3456" w:rsidP="004F3456">
      <w:pPr>
        <w:ind w:firstLine="567"/>
        <w:jc w:val="both"/>
      </w:pPr>
      <w:r w:rsidRPr="00A24634">
        <w:t>Развивают речевое творчество (изменение и придумывание слов, составление загадок, сочинение сказок и т. 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5"/>
        <w:gridCol w:w="2450"/>
        <w:gridCol w:w="2365"/>
        <w:gridCol w:w="2221"/>
      </w:tblGrid>
      <w:tr w:rsidR="004F3456" w:rsidRPr="00A24634" w:rsidTr="004F3456">
        <w:tc>
          <w:tcPr>
            <w:tcW w:w="14328" w:type="dxa"/>
            <w:gridSpan w:val="4"/>
          </w:tcPr>
          <w:p w:rsidR="004F3456" w:rsidRPr="00A24634" w:rsidRDefault="004F3456" w:rsidP="004F3456">
            <w:pPr>
              <w:autoSpaceDE w:val="0"/>
              <w:autoSpaceDN w:val="0"/>
              <w:adjustRightInd w:val="0"/>
              <w:ind w:firstLine="567"/>
              <w:rPr>
                <w:b/>
                <w:i/>
                <w:iCs/>
              </w:rPr>
            </w:pPr>
            <w:r w:rsidRPr="00A24634">
              <w:rPr>
                <w:b/>
                <w:i/>
                <w:iCs/>
              </w:rPr>
              <w:t>Формы образовательной деятельности</w:t>
            </w:r>
          </w:p>
        </w:tc>
      </w:tr>
      <w:tr w:rsidR="004F3456" w:rsidRPr="00A24634" w:rsidTr="004F3456">
        <w:tc>
          <w:tcPr>
            <w:tcW w:w="4068" w:type="dxa"/>
          </w:tcPr>
          <w:p w:rsidR="004F3456" w:rsidRPr="00A24634" w:rsidRDefault="004F3456" w:rsidP="004F3456">
            <w:pPr>
              <w:autoSpaceDE w:val="0"/>
              <w:autoSpaceDN w:val="0"/>
              <w:adjustRightInd w:val="0"/>
              <w:ind w:firstLine="567"/>
            </w:pPr>
            <w:r w:rsidRPr="00A24634">
              <w:t>НОД</w:t>
            </w:r>
          </w:p>
        </w:tc>
        <w:tc>
          <w:tcPr>
            <w:tcW w:w="3960" w:type="dxa"/>
          </w:tcPr>
          <w:p w:rsidR="004F3456" w:rsidRPr="00A24634" w:rsidRDefault="004F3456" w:rsidP="004F3456">
            <w:pPr>
              <w:autoSpaceDE w:val="0"/>
              <w:autoSpaceDN w:val="0"/>
              <w:adjustRightInd w:val="0"/>
              <w:ind w:firstLine="567"/>
            </w:pPr>
            <w:r w:rsidRPr="00A24634">
              <w:t>Режимные моменты</w:t>
            </w:r>
          </w:p>
        </w:tc>
        <w:tc>
          <w:tcPr>
            <w:tcW w:w="3600" w:type="dxa"/>
          </w:tcPr>
          <w:p w:rsidR="004F3456" w:rsidRPr="00A24634" w:rsidRDefault="004F3456" w:rsidP="004F3456">
            <w:pPr>
              <w:autoSpaceDE w:val="0"/>
              <w:autoSpaceDN w:val="0"/>
              <w:adjustRightInd w:val="0"/>
              <w:ind w:firstLine="567"/>
            </w:pPr>
            <w:r w:rsidRPr="00A24634">
              <w:t>Самостоятельная деятельность</w:t>
            </w:r>
          </w:p>
        </w:tc>
        <w:tc>
          <w:tcPr>
            <w:tcW w:w="2700" w:type="dxa"/>
            <w:vMerge w:val="restart"/>
          </w:tcPr>
          <w:p w:rsidR="004F3456" w:rsidRPr="00A24634" w:rsidRDefault="004F3456" w:rsidP="004F3456">
            <w:pPr>
              <w:autoSpaceDE w:val="0"/>
              <w:autoSpaceDN w:val="0"/>
              <w:adjustRightInd w:val="0"/>
              <w:ind w:firstLine="567"/>
            </w:pPr>
            <w:r w:rsidRPr="00A24634">
              <w:t>Взаимодействие с родителями</w:t>
            </w:r>
          </w:p>
        </w:tc>
      </w:tr>
      <w:tr w:rsidR="004F3456" w:rsidRPr="00A24634" w:rsidTr="004F3456">
        <w:tc>
          <w:tcPr>
            <w:tcW w:w="11628" w:type="dxa"/>
            <w:gridSpan w:val="3"/>
          </w:tcPr>
          <w:p w:rsidR="004F3456" w:rsidRPr="00A24634" w:rsidRDefault="004F3456" w:rsidP="004F3456">
            <w:pPr>
              <w:autoSpaceDE w:val="0"/>
              <w:autoSpaceDN w:val="0"/>
              <w:adjustRightInd w:val="0"/>
              <w:ind w:firstLine="567"/>
              <w:rPr>
                <w:b/>
              </w:rPr>
            </w:pPr>
            <w:r w:rsidRPr="00A24634">
              <w:rPr>
                <w:b/>
              </w:rPr>
              <w:t>Формы организации детей</w:t>
            </w:r>
          </w:p>
        </w:tc>
        <w:tc>
          <w:tcPr>
            <w:tcW w:w="2700" w:type="dxa"/>
            <w:vMerge/>
          </w:tcPr>
          <w:p w:rsidR="004F3456" w:rsidRPr="00A24634" w:rsidRDefault="004F3456" w:rsidP="004F3456">
            <w:pPr>
              <w:autoSpaceDE w:val="0"/>
              <w:autoSpaceDN w:val="0"/>
              <w:adjustRightInd w:val="0"/>
              <w:ind w:firstLine="567"/>
            </w:pPr>
          </w:p>
        </w:tc>
      </w:tr>
      <w:tr w:rsidR="004F3456" w:rsidRPr="00A24634" w:rsidTr="004F3456">
        <w:tc>
          <w:tcPr>
            <w:tcW w:w="4068" w:type="dxa"/>
          </w:tcPr>
          <w:p w:rsidR="004F3456" w:rsidRPr="00A24634" w:rsidRDefault="004F3456" w:rsidP="004F3456">
            <w:pPr>
              <w:autoSpaceDE w:val="0"/>
              <w:autoSpaceDN w:val="0"/>
              <w:adjustRightInd w:val="0"/>
              <w:ind w:firstLine="567"/>
            </w:pPr>
            <w:r w:rsidRPr="00A24634">
              <w:t>Индивидуальные</w:t>
            </w:r>
          </w:p>
          <w:p w:rsidR="004F3456" w:rsidRPr="00A24634" w:rsidRDefault="004F3456" w:rsidP="004F3456">
            <w:pPr>
              <w:autoSpaceDE w:val="0"/>
              <w:autoSpaceDN w:val="0"/>
              <w:adjustRightInd w:val="0"/>
              <w:ind w:firstLine="567"/>
            </w:pPr>
            <w:r w:rsidRPr="00A24634">
              <w:t>Подгрупповые</w:t>
            </w:r>
          </w:p>
          <w:p w:rsidR="004F3456" w:rsidRPr="00A24634" w:rsidRDefault="002B5ECC" w:rsidP="002B5ECC">
            <w:pPr>
              <w:autoSpaceDE w:val="0"/>
              <w:autoSpaceDN w:val="0"/>
              <w:adjustRightInd w:val="0"/>
              <w:ind w:firstLine="567"/>
            </w:pPr>
            <w:r>
              <w:lastRenderedPageBreak/>
              <w:t>групповые</w:t>
            </w:r>
          </w:p>
        </w:tc>
        <w:tc>
          <w:tcPr>
            <w:tcW w:w="3960" w:type="dxa"/>
          </w:tcPr>
          <w:p w:rsidR="004F3456" w:rsidRPr="00A24634" w:rsidRDefault="004F3456" w:rsidP="004F3456">
            <w:pPr>
              <w:autoSpaceDE w:val="0"/>
              <w:autoSpaceDN w:val="0"/>
              <w:adjustRightInd w:val="0"/>
              <w:ind w:firstLine="567"/>
            </w:pPr>
            <w:r w:rsidRPr="00A24634">
              <w:lastRenderedPageBreak/>
              <w:t>Групповые</w:t>
            </w:r>
          </w:p>
          <w:p w:rsidR="004F3456" w:rsidRPr="00A24634" w:rsidRDefault="004F3456" w:rsidP="004F3456">
            <w:pPr>
              <w:autoSpaceDE w:val="0"/>
              <w:autoSpaceDN w:val="0"/>
              <w:adjustRightInd w:val="0"/>
              <w:ind w:firstLine="567"/>
            </w:pPr>
            <w:r w:rsidRPr="00A24634">
              <w:t>Подгрупповые</w:t>
            </w:r>
          </w:p>
          <w:p w:rsidR="004F3456" w:rsidRPr="00A24634" w:rsidRDefault="002B5ECC" w:rsidP="002B5ECC">
            <w:pPr>
              <w:autoSpaceDE w:val="0"/>
              <w:autoSpaceDN w:val="0"/>
              <w:adjustRightInd w:val="0"/>
              <w:ind w:firstLine="567"/>
            </w:pPr>
            <w:r>
              <w:t>Индивидуальны</w:t>
            </w:r>
            <w:r>
              <w:lastRenderedPageBreak/>
              <w:t>е</w:t>
            </w:r>
          </w:p>
        </w:tc>
        <w:tc>
          <w:tcPr>
            <w:tcW w:w="3600" w:type="dxa"/>
          </w:tcPr>
          <w:p w:rsidR="004F3456" w:rsidRPr="00A24634" w:rsidRDefault="004F3456" w:rsidP="002B5ECC">
            <w:pPr>
              <w:autoSpaceDE w:val="0"/>
              <w:autoSpaceDN w:val="0"/>
              <w:adjustRightInd w:val="0"/>
            </w:pPr>
            <w:r w:rsidRPr="00A24634">
              <w:lastRenderedPageBreak/>
              <w:t>Индивидуальные</w:t>
            </w:r>
          </w:p>
          <w:p w:rsidR="004F3456" w:rsidRPr="00A24634" w:rsidRDefault="004F3456" w:rsidP="002B5ECC">
            <w:pPr>
              <w:autoSpaceDE w:val="0"/>
              <w:autoSpaceDN w:val="0"/>
              <w:adjustRightInd w:val="0"/>
            </w:pPr>
            <w:r w:rsidRPr="00A24634">
              <w:t>подгрупповые</w:t>
            </w:r>
          </w:p>
          <w:p w:rsidR="004F3456" w:rsidRPr="00A24634" w:rsidRDefault="004F3456" w:rsidP="002B5ECC">
            <w:pPr>
              <w:autoSpaceDE w:val="0"/>
              <w:autoSpaceDN w:val="0"/>
              <w:adjustRightInd w:val="0"/>
            </w:pPr>
          </w:p>
        </w:tc>
        <w:tc>
          <w:tcPr>
            <w:tcW w:w="2700" w:type="dxa"/>
          </w:tcPr>
          <w:p w:rsidR="004F3456" w:rsidRPr="00A24634" w:rsidRDefault="004F3456" w:rsidP="004F3456">
            <w:pPr>
              <w:autoSpaceDE w:val="0"/>
              <w:autoSpaceDN w:val="0"/>
              <w:adjustRightInd w:val="0"/>
              <w:ind w:firstLine="567"/>
            </w:pPr>
            <w:r w:rsidRPr="00A24634">
              <w:t>Групповые</w:t>
            </w:r>
          </w:p>
          <w:p w:rsidR="004F3456" w:rsidRPr="00A24634" w:rsidRDefault="004F3456" w:rsidP="002B5ECC">
            <w:pPr>
              <w:autoSpaceDE w:val="0"/>
              <w:autoSpaceDN w:val="0"/>
              <w:adjustRightInd w:val="0"/>
            </w:pPr>
            <w:r w:rsidRPr="00A24634">
              <w:t>Подгрупповые</w:t>
            </w:r>
          </w:p>
          <w:p w:rsidR="004F3456" w:rsidRPr="00A24634" w:rsidRDefault="004F3456" w:rsidP="002B5ECC">
            <w:pPr>
              <w:autoSpaceDE w:val="0"/>
              <w:autoSpaceDN w:val="0"/>
              <w:adjustRightInd w:val="0"/>
            </w:pPr>
            <w:r w:rsidRPr="00A24634">
              <w:t>Индивидуальные</w:t>
            </w:r>
          </w:p>
        </w:tc>
      </w:tr>
      <w:tr w:rsidR="004F3456" w:rsidRPr="00A24634" w:rsidTr="004F3456">
        <w:tc>
          <w:tcPr>
            <w:tcW w:w="4068" w:type="dxa"/>
          </w:tcPr>
          <w:p w:rsidR="004F3456" w:rsidRPr="00A24634" w:rsidRDefault="004F3456" w:rsidP="002B5ECC">
            <w:pPr>
              <w:pStyle w:val="16"/>
              <w:rPr>
                <w:rFonts w:ascii="Times New Roman" w:hAnsi="Times New Roman"/>
                <w:sz w:val="24"/>
                <w:szCs w:val="24"/>
              </w:rPr>
            </w:pPr>
            <w:r w:rsidRPr="00A24634">
              <w:rPr>
                <w:rFonts w:ascii="Times New Roman" w:hAnsi="Times New Roman"/>
                <w:sz w:val="24"/>
                <w:szCs w:val="24"/>
              </w:rPr>
              <w:lastRenderedPageBreak/>
              <w:t>Беседа после чтения</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 xml:space="preserve">Рассматривание </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Игровая ситуация</w:t>
            </w:r>
          </w:p>
          <w:p w:rsidR="004F3456" w:rsidRPr="00A24634" w:rsidRDefault="004F3456" w:rsidP="002B5ECC">
            <w:pPr>
              <w:pStyle w:val="16"/>
              <w:rPr>
                <w:rFonts w:ascii="Times New Roman" w:hAnsi="Times New Roman"/>
                <w:sz w:val="24"/>
                <w:szCs w:val="24"/>
              </w:rPr>
            </w:pPr>
            <w:r w:rsidRPr="00A24634">
              <w:rPr>
                <w:rFonts w:ascii="Times New Roman" w:hAnsi="Times New Roman"/>
                <w:sz w:val="24"/>
                <w:szCs w:val="24"/>
              </w:rPr>
              <w:t>Дидактическая игра</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Интегративная деятельность</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Чтение</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 xml:space="preserve">Беседа о </w:t>
            </w:r>
            <w:proofErr w:type="gramStart"/>
            <w:r w:rsidRPr="00A24634">
              <w:rPr>
                <w:rFonts w:ascii="Times New Roman" w:hAnsi="Times New Roman"/>
                <w:sz w:val="24"/>
                <w:szCs w:val="24"/>
              </w:rPr>
              <w:t>прочитанном</w:t>
            </w:r>
            <w:proofErr w:type="gramEnd"/>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Игра-драматизация</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Показ настольного театра</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 xml:space="preserve">Разучивание стихотворений </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Театрализованная игра</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Режиссерская игра</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Проектная деятельность</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 xml:space="preserve">Интегративная деятельность Решение </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проблемных ситуаций</w:t>
            </w:r>
          </w:p>
          <w:p w:rsidR="004F3456" w:rsidRPr="00A24634" w:rsidRDefault="00130D56" w:rsidP="00130D56">
            <w:pPr>
              <w:pStyle w:val="16"/>
              <w:ind w:firstLine="567"/>
              <w:rPr>
                <w:rFonts w:ascii="Times New Roman" w:hAnsi="Times New Roman"/>
                <w:sz w:val="24"/>
                <w:szCs w:val="24"/>
              </w:rPr>
            </w:pPr>
            <w:r>
              <w:rPr>
                <w:rFonts w:ascii="Times New Roman" w:hAnsi="Times New Roman"/>
                <w:sz w:val="24"/>
                <w:szCs w:val="24"/>
              </w:rPr>
              <w:t>Разговор с детьми</w:t>
            </w:r>
          </w:p>
        </w:tc>
        <w:tc>
          <w:tcPr>
            <w:tcW w:w="3960" w:type="dxa"/>
          </w:tcPr>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 xml:space="preserve">Ситуация общения в процессе </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режимных моментов</w:t>
            </w:r>
          </w:p>
          <w:p w:rsidR="004F3456" w:rsidRPr="00A24634" w:rsidRDefault="004F3456" w:rsidP="002B5ECC">
            <w:pPr>
              <w:pStyle w:val="16"/>
              <w:rPr>
                <w:rFonts w:ascii="Times New Roman" w:hAnsi="Times New Roman"/>
                <w:sz w:val="24"/>
                <w:szCs w:val="24"/>
              </w:rPr>
            </w:pPr>
            <w:r w:rsidRPr="00A24634">
              <w:rPr>
                <w:rFonts w:ascii="Times New Roman" w:hAnsi="Times New Roman"/>
                <w:sz w:val="24"/>
                <w:szCs w:val="24"/>
              </w:rPr>
              <w:t>Дидактическая игра</w:t>
            </w:r>
          </w:p>
          <w:p w:rsidR="004F3456" w:rsidRPr="00A24634" w:rsidRDefault="002B5ECC" w:rsidP="002B5ECC">
            <w:pPr>
              <w:pStyle w:val="16"/>
              <w:ind w:firstLine="567"/>
              <w:rPr>
                <w:rFonts w:ascii="Times New Roman" w:hAnsi="Times New Roman"/>
                <w:sz w:val="24"/>
                <w:szCs w:val="24"/>
              </w:rPr>
            </w:pPr>
            <w:r>
              <w:rPr>
                <w:rFonts w:ascii="Times New Roman" w:hAnsi="Times New Roman"/>
                <w:sz w:val="24"/>
                <w:szCs w:val="24"/>
              </w:rPr>
              <w:t xml:space="preserve">Чтение (в том числе на </w:t>
            </w:r>
            <w:r w:rsidR="004F3456" w:rsidRPr="00A24634">
              <w:rPr>
                <w:rFonts w:ascii="Times New Roman" w:hAnsi="Times New Roman"/>
                <w:sz w:val="24"/>
                <w:szCs w:val="24"/>
              </w:rPr>
              <w:t>прогулке)</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Словесная игра на прогулке</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Наблюдение на прогулке</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 xml:space="preserve">Труд </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Игра на прогулке</w:t>
            </w:r>
          </w:p>
          <w:p w:rsidR="004F3456" w:rsidRPr="00A24634" w:rsidRDefault="004F3456" w:rsidP="00130D56">
            <w:pPr>
              <w:pStyle w:val="16"/>
              <w:rPr>
                <w:rFonts w:ascii="Times New Roman" w:hAnsi="Times New Roman"/>
                <w:sz w:val="24"/>
                <w:szCs w:val="24"/>
              </w:rPr>
            </w:pPr>
            <w:r w:rsidRPr="00A24634">
              <w:rPr>
                <w:rFonts w:ascii="Times New Roman" w:hAnsi="Times New Roman"/>
                <w:sz w:val="24"/>
                <w:szCs w:val="24"/>
              </w:rPr>
              <w:t>Ситуативный разговор</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 xml:space="preserve">Беседа </w:t>
            </w:r>
          </w:p>
          <w:p w:rsidR="004F3456" w:rsidRPr="00A24634" w:rsidRDefault="004F3456" w:rsidP="00130D56">
            <w:pPr>
              <w:pStyle w:val="16"/>
              <w:rPr>
                <w:rFonts w:ascii="Times New Roman" w:hAnsi="Times New Roman"/>
                <w:sz w:val="24"/>
                <w:szCs w:val="24"/>
              </w:rPr>
            </w:pPr>
            <w:r w:rsidRPr="00A24634">
              <w:rPr>
                <w:rFonts w:ascii="Times New Roman" w:hAnsi="Times New Roman"/>
                <w:sz w:val="24"/>
                <w:szCs w:val="24"/>
              </w:rPr>
              <w:t>Беседа после чтения</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экскурсия</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Интегративная деятельность</w:t>
            </w:r>
          </w:p>
          <w:p w:rsidR="004F3456" w:rsidRPr="00A24634" w:rsidRDefault="004F3456" w:rsidP="00130D56">
            <w:pPr>
              <w:pStyle w:val="16"/>
              <w:rPr>
                <w:rFonts w:ascii="Times New Roman" w:hAnsi="Times New Roman"/>
                <w:sz w:val="24"/>
                <w:szCs w:val="24"/>
              </w:rPr>
            </w:pPr>
            <w:r w:rsidRPr="00A24634">
              <w:rPr>
                <w:rFonts w:ascii="Times New Roman" w:hAnsi="Times New Roman"/>
                <w:sz w:val="24"/>
                <w:szCs w:val="24"/>
              </w:rPr>
              <w:t>Разговор с детьми</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Разучивание стихов, потешек</w:t>
            </w:r>
          </w:p>
          <w:p w:rsidR="004F3456" w:rsidRPr="00A24634" w:rsidRDefault="004F3456" w:rsidP="00130D56">
            <w:pPr>
              <w:pStyle w:val="16"/>
              <w:rPr>
                <w:rFonts w:ascii="Times New Roman" w:hAnsi="Times New Roman"/>
                <w:sz w:val="24"/>
                <w:szCs w:val="24"/>
              </w:rPr>
            </w:pPr>
            <w:r w:rsidRPr="00A24634">
              <w:rPr>
                <w:rFonts w:ascii="Times New Roman" w:hAnsi="Times New Roman"/>
                <w:sz w:val="24"/>
                <w:szCs w:val="24"/>
              </w:rPr>
              <w:t>Сочинение загадок</w:t>
            </w:r>
          </w:p>
          <w:p w:rsidR="004F3456" w:rsidRPr="00A24634" w:rsidRDefault="004F3456" w:rsidP="004F3456">
            <w:pPr>
              <w:pStyle w:val="16"/>
              <w:ind w:firstLine="567"/>
              <w:rPr>
                <w:rFonts w:ascii="Times New Roman" w:hAnsi="Times New Roman"/>
                <w:sz w:val="24"/>
                <w:szCs w:val="24"/>
              </w:rPr>
            </w:pPr>
          </w:p>
        </w:tc>
        <w:tc>
          <w:tcPr>
            <w:tcW w:w="3600" w:type="dxa"/>
          </w:tcPr>
          <w:p w:rsidR="004F3456" w:rsidRPr="00A24634" w:rsidRDefault="004F3456" w:rsidP="002B5ECC">
            <w:pPr>
              <w:pStyle w:val="16"/>
              <w:rPr>
                <w:rFonts w:ascii="Times New Roman" w:hAnsi="Times New Roman"/>
                <w:sz w:val="24"/>
                <w:szCs w:val="24"/>
              </w:rPr>
            </w:pPr>
            <w:r w:rsidRPr="00A24634">
              <w:rPr>
                <w:rFonts w:ascii="Times New Roman" w:hAnsi="Times New Roman"/>
                <w:sz w:val="24"/>
                <w:szCs w:val="24"/>
              </w:rPr>
              <w:t>Сюжетно-ролевая игра</w:t>
            </w:r>
          </w:p>
          <w:p w:rsidR="004F3456" w:rsidRPr="00A24634" w:rsidRDefault="004F3456" w:rsidP="002B5ECC">
            <w:pPr>
              <w:pStyle w:val="16"/>
              <w:rPr>
                <w:rFonts w:ascii="Times New Roman" w:hAnsi="Times New Roman"/>
                <w:sz w:val="24"/>
                <w:szCs w:val="24"/>
              </w:rPr>
            </w:pPr>
            <w:r w:rsidRPr="00A24634">
              <w:rPr>
                <w:rFonts w:ascii="Times New Roman" w:hAnsi="Times New Roman"/>
                <w:sz w:val="24"/>
                <w:szCs w:val="24"/>
              </w:rPr>
              <w:t>Подвижная игра с текстом</w:t>
            </w:r>
          </w:p>
          <w:p w:rsidR="004F3456" w:rsidRPr="00A24634" w:rsidRDefault="004F3456" w:rsidP="002B5ECC">
            <w:pPr>
              <w:pStyle w:val="16"/>
              <w:rPr>
                <w:rFonts w:ascii="Times New Roman" w:hAnsi="Times New Roman"/>
                <w:sz w:val="24"/>
                <w:szCs w:val="24"/>
              </w:rPr>
            </w:pPr>
            <w:r w:rsidRPr="00A24634">
              <w:rPr>
                <w:rFonts w:ascii="Times New Roman" w:hAnsi="Times New Roman"/>
                <w:sz w:val="24"/>
                <w:szCs w:val="24"/>
              </w:rPr>
              <w:t>Игровое общение</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 xml:space="preserve">Все виды </w:t>
            </w:r>
            <w:proofErr w:type="gramStart"/>
            <w:r w:rsidRPr="00A24634">
              <w:rPr>
                <w:rFonts w:ascii="Times New Roman" w:hAnsi="Times New Roman"/>
                <w:sz w:val="24"/>
                <w:szCs w:val="24"/>
              </w:rPr>
              <w:t>самостоятельной</w:t>
            </w:r>
            <w:proofErr w:type="gramEnd"/>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 xml:space="preserve">детской деятельности </w:t>
            </w:r>
          </w:p>
          <w:p w:rsidR="004F3456" w:rsidRPr="00A24634" w:rsidRDefault="004F3456" w:rsidP="004F3456">
            <w:pPr>
              <w:pStyle w:val="16"/>
              <w:ind w:firstLine="567"/>
              <w:rPr>
                <w:rFonts w:ascii="Times New Roman" w:hAnsi="Times New Roman"/>
                <w:sz w:val="24"/>
                <w:szCs w:val="24"/>
              </w:rPr>
            </w:pPr>
            <w:proofErr w:type="gramStart"/>
            <w:r w:rsidRPr="00A24634">
              <w:rPr>
                <w:rFonts w:ascii="Times New Roman" w:hAnsi="Times New Roman"/>
                <w:sz w:val="24"/>
                <w:szCs w:val="24"/>
              </w:rPr>
              <w:t>предполагающие</w:t>
            </w:r>
            <w:proofErr w:type="gramEnd"/>
            <w:r w:rsidRPr="00A24634">
              <w:rPr>
                <w:rFonts w:ascii="Times New Roman" w:hAnsi="Times New Roman"/>
                <w:sz w:val="24"/>
                <w:szCs w:val="24"/>
              </w:rPr>
              <w:t xml:space="preserve"> общение со </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сверстниками</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Хороводная игра с пением</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Игра-драматизация</w:t>
            </w:r>
          </w:p>
          <w:p w:rsidR="004F3456" w:rsidRPr="00A24634" w:rsidRDefault="00130D56" w:rsidP="00130D56">
            <w:pPr>
              <w:pStyle w:val="16"/>
              <w:ind w:firstLine="567"/>
              <w:rPr>
                <w:rFonts w:ascii="Times New Roman" w:hAnsi="Times New Roman"/>
                <w:sz w:val="24"/>
                <w:szCs w:val="24"/>
              </w:rPr>
            </w:pPr>
            <w:r>
              <w:rPr>
                <w:rFonts w:ascii="Times New Roman" w:hAnsi="Times New Roman"/>
                <w:sz w:val="24"/>
                <w:szCs w:val="24"/>
              </w:rPr>
              <w:t xml:space="preserve">Чтение наизусть и </w:t>
            </w:r>
            <w:r w:rsidR="004F3456" w:rsidRPr="00A24634">
              <w:rPr>
                <w:rFonts w:ascii="Times New Roman" w:hAnsi="Times New Roman"/>
                <w:sz w:val="24"/>
                <w:szCs w:val="24"/>
              </w:rPr>
              <w:t xml:space="preserve">отгадывание </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 xml:space="preserve">загадок в условиях </w:t>
            </w:r>
            <w:proofErr w:type="gramStart"/>
            <w:r w:rsidRPr="00A24634">
              <w:rPr>
                <w:rFonts w:ascii="Times New Roman" w:hAnsi="Times New Roman"/>
                <w:sz w:val="24"/>
                <w:szCs w:val="24"/>
              </w:rPr>
              <w:t>книжного</w:t>
            </w:r>
            <w:proofErr w:type="gramEnd"/>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уголка</w:t>
            </w:r>
          </w:p>
          <w:p w:rsidR="004F3456" w:rsidRPr="00A24634" w:rsidRDefault="004F3456" w:rsidP="00130D56">
            <w:pPr>
              <w:pStyle w:val="16"/>
              <w:rPr>
                <w:rFonts w:ascii="Times New Roman" w:hAnsi="Times New Roman"/>
                <w:sz w:val="24"/>
                <w:szCs w:val="24"/>
              </w:rPr>
            </w:pPr>
            <w:r w:rsidRPr="00A24634">
              <w:rPr>
                <w:rFonts w:ascii="Times New Roman" w:hAnsi="Times New Roman"/>
                <w:sz w:val="24"/>
                <w:szCs w:val="24"/>
              </w:rPr>
              <w:t>Дидактическая игра</w:t>
            </w:r>
          </w:p>
          <w:p w:rsidR="004F3456" w:rsidRPr="00A24634" w:rsidRDefault="004F3456" w:rsidP="004F3456">
            <w:pPr>
              <w:pStyle w:val="16"/>
              <w:ind w:firstLine="567"/>
              <w:rPr>
                <w:rFonts w:ascii="Times New Roman" w:hAnsi="Times New Roman"/>
                <w:sz w:val="24"/>
                <w:szCs w:val="24"/>
              </w:rPr>
            </w:pPr>
          </w:p>
        </w:tc>
        <w:tc>
          <w:tcPr>
            <w:tcW w:w="2700" w:type="dxa"/>
          </w:tcPr>
          <w:p w:rsidR="004F3456" w:rsidRPr="00A24634" w:rsidRDefault="002B5ECC" w:rsidP="004F3456">
            <w:pPr>
              <w:pStyle w:val="16"/>
              <w:ind w:firstLine="567"/>
              <w:rPr>
                <w:rFonts w:ascii="Times New Roman" w:hAnsi="Times New Roman"/>
                <w:sz w:val="24"/>
                <w:szCs w:val="24"/>
              </w:rPr>
            </w:pPr>
            <w:proofErr w:type="spellStart"/>
            <w:r>
              <w:rPr>
                <w:rFonts w:ascii="Times New Roman" w:hAnsi="Times New Roman"/>
                <w:sz w:val="24"/>
                <w:szCs w:val="24"/>
              </w:rPr>
              <w:t>Консультаци</w:t>
            </w:r>
            <w:proofErr w:type="spellEnd"/>
            <w:r w:rsidR="004F3456" w:rsidRPr="00A24634">
              <w:rPr>
                <w:rFonts w:ascii="Times New Roman" w:hAnsi="Times New Roman"/>
                <w:sz w:val="24"/>
                <w:szCs w:val="24"/>
              </w:rPr>
              <w:t xml:space="preserve">,  </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Мастер-класс</w:t>
            </w:r>
          </w:p>
          <w:p w:rsidR="004F3456" w:rsidRPr="00A24634" w:rsidRDefault="004F3456" w:rsidP="002B5ECC">
            <w:pPr>
              <w:pStyle w:val="16"/>
              <w:rPr>
                <w:rFonts w:ascii="Times New Roman" w:hAnsi="Times New Roman"/>
                <w:sz w:val="24"/>
                <w:szCs w:val="24"/>
              </w:rPr>
            </w:pPr>
            <w:r w:rsidRPr="00A24634">
              <w:rPr>
                <w:rFonts w:ascii="Times New Roman" w:hAnsi="Times New Roman"/>
                <w:sz w:val="24"/>
                <w:szCs w:val="24"/>
              </w:rPr>
              <w:t>Информационные стенды</w:t>
            </w:r>
          </w:p>
          <w:p w:rsidR="004F3456" w:rsidRPr="00A24634" w:rsidRDefault="004F3456" w:rsidP="004F3456">
            <w:pPr>
              <w:pStyle w:val="16"/>
              <w:ind w:firstLine="567"/>
              <w:rPr>
                <w:rFonts w:ascii="Times New Roman" w:hAnsi="Times New Roman"/>
                <w:sz w:val="24"/>
                <w:szCs w:val="24"/>
              </w:rPr>
            </w:pPr>
          </w:p>
        </w:tc>
      </w:tr>
    </w:tbl>
    <w:p w:rsidR="004F3456" w:rsidRPr="002B5ECC" w:rsidRDefault="004F3456" w:rsidP="004F3456">
      <w:pPr>
        <w:pStyle w:val="16"/>
        <w:ind w:firstLine="567"/>
        <w:rPr>
          <w:rFonts w:ascii="Times New Roman" w:hAnsi="Times New Roman"/>
          <w:b/>
          <w:bCs/>
          <w:i/>
          <w:iCs/>
          <w:sz w:val="24"/>
          <w:szCs w:val="24"/>
        </w:rPr>
      </w:pPr>
    </w:p>
    <w:p w:rsidR="004F3456" w:rsidRPr="00A24634" w:rsidRDefault="004F3456" w:rsidP="004F3456">
      <w:pPr>
        <w:pStyle w:val="16"/>
        <w:ind w:firstLine="567"/>
        <w:jc w:val="both"/>
        <w:rPr>
          <w:rFonts w:ascii="Times New Roman" w:hAnsi="Times New Roman"/>
          <w:b/>
          <w:bCs/>
          <w:i/>
          <w:iCs/>
          <w:sz w:val="24"/>
          <w:szCs w:val="24"/>
        </w:rPr>
      </w:pPr>
      <w:r w:rsidRPr="00A24634">
        <w:rPr>
          <w:rFonts w:ascii="Times New Roman" w:hAnsi="Times New Roman"/>
          <w:b/>
          <w:bCs/>
          <w:i/>
          <w:iCs/>
          <w:sz w:val="24"/>
          <w:szCs w:val="24"/>
        </w:rPr>
        <w:t>Достижению целей речевого развития детей способствуют следующие виды деятельности:</w:t>
      </w:r>
    </w:p>
    <w:p w:rsidR="004F3456" w:rsidRPr="00A24634" w:rsidRDefault="004F3456" w:rsidP="004F3456">
      <w:pPr>
        <w:pStyle w:val="16"/>
        <w:ind w:firstLine="567"/>
        <w:jc w:val="both"/>
        <w:rPr>
          <w:rFonts w:ascii="Times New Roman" w:hAnsi="Times New Roman"/>
          <w:sz w:val="24"/>
          <w:szCs w:val="24"/>
          <w:u w:val="single"/>
        </w:rPr>
      </w:pPr>
      <w:r w:rsidRPr="00A24634">
        <w:rPr>
          <w:rFonts w:ascii="Times New Roman" w:hAnsi="Times New Roman"/>
          <w:sz w:val="24"/>
          <w:szCs w:val="24"/>
          <w:u w:val="single"/>
        </w:rPr>
        <w:t>познавательно-исследовательская деятельность</w:t>
      </w:r>
    </w:p>
    <w:p w:rsidR="004F3456" w:rsidRPr="00A24634" w:rsidRDefault="004F3456" w:rsidP="004145B6">
      <w:pPr>
        <w:pStyle w:val="16"/>
        <w:numPr>
          <w:ilvl w:val="0"/>
          <w:numId w:val="88"/>
        </w:numPr>
        <w:ind w:left="0" w:firstLine="567"/>
        <w:jc w:val="both"/>
        <w:rPr>
          <w:rFonts w:ascii="Times New Roman" w:hAnsi="Times New Roman"/>
          <w:sz w:val="24"/>
          <w:szCs w:val="24"/>
        </w:rPr>
      </w:pPr>
      <w:r w:rsidRPr="00A24634">
        <w:rPr>
          <w:rFonts w:ascii="Times New Roman" w:hAnsi="Times New Roman"/>
          <w:sz w:val="24"/>
          <w:szCs w:val="24"/>
        </w:rPr>
        <w:t>сенсорное воспитание</w:t>
      </w:r>
    </w:p>
    <w:p w:rsidR="004F3456" w:rsidRPr="00A24634" w:rsidRDefault="004F3456" w:rsidP="004145B6">
      <w:pPr>
        <w:pStyle w:val="16"/>
        <w:numPr>
          <w:ilvl w:val="0"/>
          <w:numId w:val="88"/>
        </w:numPr>
        <w:ind w:left="0" w:firstLine="567"/>
        <w:jc w:val="both"/>
        <w:rPr>
          <w:rFonts w:ascii="Times New Roman" w:hAnsi="Times New Roman"/>
          <w:sz w:val="24"/>
          <w:szCs w:val="24"/>
        </w:rPr>
      </w:pPr>
      <w:r w:rsidRPr="00A24634">
        <w:rPr>
          <w:rFonts w:ascii="Times New Roman" w:hAnsi="Times New Roman"/>
          <w:sz w:val="24"/>
          <w:szCs w:val="24"/>
        </w:rPr>
        <w:t xml:space="preserve">предметное и социальное окружение </w:t>
      </w:r>
    </w:p>
    <w:p w:rsidR="004F3456" w:rsidRPr="00A24634" w:rsidRDefault="004F3456" w:rsidP="004145B6">
      <w:pPr>
        <w:pStyle w:val="16"/>
        <w:numPr>
          <w:ilvl w:val="0"/>
          <w:numId w:val="88"/>
        </w:numPr>
        <w:ind w:left="0" w:firstLine="567"/>
        <w:jc w:val="both"/>
        <w:rPr>
          <w:rFonts w:ascii="Times New Roman" w:hAnsi="Times New Roman"/>
          <w:sz w:val="24"/>
          <w:szCs w:val="24"/>
        </w:rPr>
      </w:pPr>
      <w:r w:rsidRPr="00A24634">
        <w:rPr>
          <w:rFonts w:ascii="Times New Roman" w:hAnsi="Times New Roman"/>
          <w:sz w:val="24"/>
          <w:szCs w:val="24"/>
        </w:rPr>
        <w:t>ознакомление с</w:t>
      </w:r>
      <w:r w:rsidR="007E1070">
        <w:rPr>
          <w:rFonts w:ascii="Times New Roman" w:hAnsi="Times New Roman"/>
          <w:sz w:val="24"/>
          <w:szCs w:val="24"/>
        </w:rPr>
        <w:t xml:space="preserve"> </w:t>
      </w:r>
      <w:r w:rsidRPr="00A24634">
        <w:rPr>
          <w:rFonts w:ascii="Times New Roman" w:hAnsi="Times New Roman"/>
          <w:sz w:val="24"/>
          <w:szCs w:val="24"/>
        </w:rPr>
        <w:t>окружающим миром и самим собой (рукотворный мир</w:t>
      </w:r>
      <w:proofErr w:type="gramStart"/>
      <w:r w:rsidRPr="00A24634">
        <w:rPr>
          <w:rFonts w:ascii="Times New Roman" w:hAnsi="Times New Roman"/>
          <w:sz w:val="24"/>
          <w:szCs w:val="24"/>
        </w:rPr>
        <w:t xml:space="preserve"> ,</w:t>
      </w:r>
      <w:proofErr w:type="gramEnd"/>
      <w:r w:rsidRPr="00A24634">
        <w:rPr>
          <w:rFonts w:ascii="Times New Roman" w:hAnsi="Times New Roman"/>
          <w:sz w:val="24"/>
          <w:szCs w:val="24"/>
        </w:rPr>
        <w:t xml:space="preserve"> мир людей и человеческих отношений)</w:t>
      </w:r>
    </w:p>
    <w:p w:rsidR="004F3456" w:rsidRPr="00A24634" w:rsidRDefault="004F3456" w:rsidP="004145B6">
      <w:pPr>
        <w:pStyle w:val="16"/>
        <w:numPr>
          <w:ilvl w:val="0"/>
          <w:numId w:val="88"/>
        </w:numPr>
        <w:ind w:left="0" w:firstLine="567"/>
        <w:jc w:val="both"/>
        <w:rPr>
          <w:rFonts w:ascii="Times New Roman" w:hAnsi="Times New Roman"/>
          <w:sz w:val="24"/>
          <w:szCs w:val="24"/>
        </w:rPr>
      </w:pPr>
      <w:r w:rsidRPr="00A24634">
        <w:rPr>
          <w:rFonts w:ascii="Times New Roman" w:hAnsi="Times New Roman"/>
          <w:sz w:val="24"/>
          <w:szCs w:val="24"/>
        </w:rPr>
        <w:t>ознакомление с природой</w:t>
      </w:r>
    </w:p>
    <w:p w:rsidR="004F3456" w:rsidRPr="00A24634" w:rsidRDefault="004F3456" w:rsidP="004145B6">
      <w:pPr>
        <w:pStyle w:val="16"/>
        <w:numPr>
          <w:ilvl w:val="0"/>
          <w:numId w:val="88"/>
        </w:numPr>
        <w:ind w:left="0" w:firstLine="567"/>
        <w:jc w:val="both"/>
        <w:rPr>
          <w:rFonts w:ascii="Times New Roman" w:hAnsi="Times New Roman"/>
          <w:sz w:val="24"/>
          <w:szCs w:val="24"/>
        </w:rPr>
      </w:pPr>
      <w:r w:rsidRPr="00A24634">
        <w:rPr>
          <w:rFonts w:ascii="Times New Roman" w:hAnsi="Times New Roman"/>
          <w:sz w:val="24"/>
          <w:szCs w:val="24"/>
        </w:rPr>
        <w:t>развитие экологических представлений</w:t>
      </w:r>
    </w:p>
    <w:p w:rsidR="004F3456" w:rsidRPr="00A24634" w:rsidRDefault="004F3456" w:rsidP="004145B6">
      <w:pPr>
        <w:pStyle w:val="16"/>
        <w:numPr>
          <w:ilvl w:val="0"/>
          <w:numId w:val="88"/>
        </w:numPr>
        <w:ind w:left="0" w:firstLine="567"/>
        <w:jc w:val="both"/>
        <w:rPr>
          <w:rFonts w:ascii="Times New Roman" w:hAnsi="Times New Roman"/>
          <w:sz w:val="24"/>
          <w:szCs w:val="24"/>
        </w:rPr>
      </w:pPr>
      <w:r w:rsidRPr="00A24634">
        <w:rPr>
          <w:rFonts w:ascii="Times New Roman" w:hAnsi="Times New Roman"/>
          <w:sz w:val="24"/>
          <w:szCs w:val="24"/>
        </w:rPr>
        <w:t>развитие элементарных математических представлений</w:t>
      </w:r>
    </w:p>
    <w:p w:rsidR="004F3456" w:rsidRPr="00A24634" w:rsidRDefault="004F3456" w:rsidP="004145B6">
      <w:pPr>
        <w:pStyle w:val="16"/>
        <w:numPr>
          <w:ilvl w:val="0"/>
          <w:numId w:val="88"/>
        </w:numPr>
        <w:ind w:left="0" w:firstLine="567"/>
        <w:jc w:val="both"/>
        <w:rPr>
          <w:rFonts w:ascii="Times New Roman" w:hAnsi="Times New Roman"/>
          <w:sz w:val="24"/>
          <w:szCs w:val="24"/>
        </w:rPr>
      </w:pPr>
      <w:r w:rsidRPr="00A24634">
        <w:rPr>
          <w:rFonts w:ascii="Times New Roman" w:hAnsi="Times New Roman"/>
          <w:sz w:val="24"/>
          <w:szCs w:val="24"/>
        </w:rPr>
        <w:t>развитие элементарного логического мышления</w:t>
      </w:r>
    </w:p>
    <w:p w:rsidR="004F3456" w:rsidRPr="00A24634" w:rsidRDefault="004F3456" w:rsidP="004F3456">
      <w:pPr>
        <w:pStyle w:val="16"/>
        <w:ind w:firstLine="567"/>
        <w:jc w:val="both"/>
        <w:rPr>
          <w:rFonts w:ascii="Times New Roman" w:hAnsi="Times New Roman"/>
          <w:sz w:val="24"/>
          <w:szCs w:val="24"/>
          <w:u w:val="single"/>
        </w:rPr>
      </w:pPr>
      <w:r w:rsidRPr="00A24634">
        <w:rPr>
          <w:rFonts w:ascii="Times New Roman" w:hAnsi="Times New Roman"/>
          <w:sz w:val="24"/>
          <w:szCs w:val="24"/>
          <w:u w:val="single"/>
        </w:rPr>
        <w:t>конструктивная деятельность</w:t>
      </w:r>
    </w:p>
    <w:p w:rsidR="004F3456" w:rsidRPr="00A24634" w:rsidRDefault="004F3456" w:rsidP="004145B6">
      <w:pPr>
        <w:pStyle w:val="16"/>
        <w:numPr>
          <w:ilvl w:val="0"/>
          <w:numId w:val="89"/>
        </w:numPr>
        <w:ind w:left="0" w:firstLine="567"/>
        <w:jc w:val="both"/>
        <w:rPr>
          <w:rFonts w:ascii="Times New Roman" w:hAnsi="Times New Roman"/>
          <w:sz w:val="24"/>
          <w:szCs w:val="24"/>
        </w:rPr>
      </w:pPr>
      <w:r w:rsidRPr="00A24634">
        <w:rPr>
          <w:rFonts w:ascii="Times New Roman" w:hAnsi="Times New Roman"/>
          <w:sz w:val="24"/>
          <w:szCs w:val="24"/>
        </w:rPr>
        <w:t>художественное конструирование</w:t>
      </w:r>
    </w:p>
    <w:p w:rsidR="004F3456" w:rsidRPr="00A24634" w:rsidRDefault="004F3456" w:rsidP="004145B6">
      <w:pPr>
        <w:pStyle w:val="16"/>
        <w:numPr>
          <w:ilvl w:val="0"/>
          <w:numId w:val="89"/>
        </w:numPr>
        <w:ind w:left="0" w:firstLine="567"/>
        <w:jc w:val="both"/>
        <w:rPr>
          <w:rFonts w:ascii="Times New Roman" w:hAnsi="Times New Roman"/>
          <w:sz w:val="24"/>
          <w:szCs w:val="24"/>
        </w:rPr>
      </w:pPr>
      <w:r w:rsidRPr="00A24634">
        <w:rPr>
          <w:rFonts w:ascii="Times New Roman" w:hAnsi="Times New Roman"/>
          <w:sz w:val="24"/>
          <w:szCs w:val="24"/>
        </w:rPr>
        <w:t>конструирование (пластмассовые конструкторы, механические конструкторы,</w:t>
      </w:r>
      <w:r w:rsidR="007E1070">
        <w:rPr>
          <w:rFonts w:ascii="Times New Roman" w:hAnsi="Times New Roman"/>
          <w:sz w:val="24"/>
          <w:szCs w:val="24"/>
        </w:rPr>
        <w:t xml:space="preserve"> </w:t>
      </w:r>
      <w:r w:rsidRPr="00A24634">
        <w:rPr>
          <w:rFonts w:ascii="Times New Roman" w:hAnsi="Times New Roman"/>
          <w:sz w:val="24"/>
          <w:szCs w:val="24"/>
        </w:rPr>
        <w:t xml:space="preserve">программируемые конструкторы, конструирование из бумаги), </w:t>
      </w:r>
    </w:p>
    <w:p w:rsidR="004F3456" w:rsidRPr="00A24634" w:rsidRDefault="004F3456" w:rsidP="004145B6">
      <w:pPr>
        <w:pStyle w:val="16"/>
        <w:numPr>
          <w:ilvl w:val="0"/>
          <w:numId w:val="89"/>
        </w:numPr>
        <w:ind w:left="0" w:firstLine="567"/>
        <w:jc w:val="both"/>
        <w:rPr>
          <w:rFonts w:ascii="Times New Roman" w:hAnsi="Times New Roman"/>
          <w:sz w:val="24"/>
          <w:szCs w:val="24"/>
        </w:rPr>
      </w:pPr>
      <w:r w:rsidRPr="00A24634">
        <w:rPr>
          <w:rFonts w:ascii="Times New Roman" w:hAnsi="Times New Roman"/>
          <w:sz w:val="24"/>
          <w:szCs w:val="24"/>
        </w:rPr>
        <w:t>ручной труд</w:t>
      </w:r>
    </w:p>
    <w:p w:rsidR="004F3456" w:rsidRPr="00A24634" w:rsidRDefault="004F3456" w:rsidP="004F3456">
      <w:pPr>
        <w:pStyle w:val="16"/>
        <w:ind w:firstLine="567"/>
        <w:jc w:val="both"/>
        <w:rPr>
          <w:rFonts w:ascii="Times New Roman" w:hAnsi="Times New Roman"/>
          <w:sz w:val="24"/>
          <w:szCs w:val="24"/>
          <w:u w:val="single"/>
        </w:rPr>
      </w:pPr>
      <w:r w:rsidRPr="00A24634">
        <w:rPr>
          <w:rFonts w:ascii="Times New Roman" w:hAnsi="Times New Roman"/>
          <w:sz w:val="24"/>
          <w:szCs w:val="24"/>
          <w:u w:val="single"/>
        </w:rPr>
        <w:t>деятельность, направленная на восприятие художественной литературы и фольклора</w:t>
      </w:r>
    </w:p>
    <w:p w:rsidR="004F3456" w:rsidRPr="00A24634" w:rsidRDefault="004F3456" w:rsidP="004145B6">
      <w:pPr>
        <w:pStyle w:val="16"/>
        <w:numPr>
          <w:ilvl w:val="0"/>
          <w:numId w:val="90"/>
        </w:numPr>
        <w:ind w:left="0" w:firstLine="567"/>
        <w:jc w:val="both"/>
        <w:rPr>
          <w:rFonts w:ascii="Times New Roman" w:hAnsi="Times New Roman"/>
          <w:sz w:val="24"/>
          <w:szCs w:val="24"/>
        </w:rPr>
      </w:pPr>
      <w:r w:rsidRPr="00A24634">
        <w:rPr>
          <w:rFonts w:ascii="Times New Roman" w:hAnsi="Times New Roman"/>
          <w:sz w:val="24"/>
          <w:szCs w:val="24"/>
        </w:rPr>
        <w:t>ознакомление с художественной литературой и развитие речи</w:t>
      </w:r>
    </w:p>
    <w:p w:rsidR="004F3456" w:rsidRPr="00A24634" w:rsidRDefault="004F3456" w:rsidP="004145B6">
      <w:pPr>
        <w:pStyle w:val="16"/>
        <w:numPr>
          <w:ilvl w:val="0"/>
          <w:numId w:val="90"/>
        </w:numPr>
        <w:ind w:left="0" w:firstLine="567"/>
        <w:jc w:val="both"/>
        <w:rPr>
          <w:rFonts w:ascii="Times New Roman" w:hAnsi="Times New Roman"/>
          <w:sz w:val="24"/>
          <w:szCs w:val="24"/>
        </w:rPr>
      </w:pPr>
      <w:r w:rsidRPr="00A24634">
        <w:rPr>
          <w:rFonts w:ascii="Times New Roman" w:hAnsi="Times New Roman"/>
          <w:sz w:val="24"/>
          <w:szCs w:val="24"/>
        </w:rPr>
        <w:t>чтение художественной литературы</w:t>
      </w:r>
    </w:p>
    <w:p w:rsidR="004F3456" w:rsidRPr="00A24634" w:rsidRDefault="004F3456" w:rsidP="004F3456">
      <w:pPr>
        <w:pStyle w:val="16"/>
        <w:ind w:firstLine="567"/>
        <w:jc w:val="both"/>
        <w:rPr>
          <w:rFonts w:ascii="Times New Roman" w:hAnsi="Times New Roman"/>
          <w:sz w:val="24"/>
          <w:szCs w:val="24"/>
          <w:u w:val="single"/>
        </w:rPr>
      </w:pPr>
      <w:r w:rsidRPr="00A24634">
        <w:rPr>
          <w:rFonts w:ascii="Times New Roman" w:hAnsi="Times New Roman"/>
          <w:sz w:val="24"/>
          <w:szCs w:val="24"/>
          <w:u w:val="single"/>
        </w:rPr>
        <w:t xml:space="preserve">элементарная трудовая деятельность </w:t>
      </w:r>
    </w:p>
    <w:p w:rsidR="004F3456" w:rsidRPr="00A24634" w:rsidRDefault="004F3456" w:rsidP="004145B6">
      <w:pPr>
        <w:pStyle w:val="16"/>
        <w:numPr>
          <w:ilvl w:val="0"/>
          <w:numId w:val="91"/>
        </w:numPr>
        <w:ind w:left="0" w:firstLine="567"/>
        <w:jc w:val="both"/>
        <w:rPr>
          <w:rFonts w:ascii="Times New Roman" w:hAnsi="Times New Roman"/>
          <w:sz w:val="24"/>
          <w:szCs w:val="24"/>
        </w:rPr>
      </w:pPr>
      <w:r w:rsidRPr="00A24634">
        <w:rPr>
          <w:rFonts w:ascii="Times New Roman" w:hAnsi="Times New Roman"/>
          <w:sz w:val="24"/>
          <w:szCs w:val="24"/>
        </w:rPr>
        <w:t>поручения</w:t>
      </w:r>
    </w:p>
    <w:p w:rsidR="004F3456" w:rsidRPr="00A24634" w:rsidRDefault="004F3456" w:rsidP="004145B6">
      <w:pPr>
        <w:pStyle w:val="16"/>
        <w:numPr>
          <w:ilvl w:val="0"/>
          <w:numId w:val="91"/>
        </w:numPr>
        <w:ind w:left="0" w:firstLine="567"/>
        <w:jc w:val="both"/>
        <w:rPr>
          <w:rFonts w:ascii="Times New Roman" w:hAnsi="Times New Roman"/>
          <w:sz w:val="24"/>
          <w:szCs w:val="24"/>
        </w:rPr>
      </w:pPr>
      <w:r w:rsidRPr="00A24634">
        <w:rPr>
          <w:rFonts w:ascii="Times New Roman" w:hAnsi="Times New Roman"/>
          <w:sz w:val="24"/>
          <w:szCs w:val="24"/>
        </w:rPr>
        <w:lastRenderedPageBreak/>
        <w:t>дежурства</w:t>
      </w:r>
    </w:p>
    <w:p w:rsidR="004F3456" w:rsidRPr="00A24634" w:rsidRDefault="004F3456" w:rsidP="004145B6">
      <w:pPr>
        <w:pStyle w:val="16"/>
        <w:numPr>
          <w:ilvl w:val="0"/>
          <w:numId w:val="91"/>
        </w:numPr>
        <w:ind w:left="0" w:firstLine="567"/>
        <w:jc w:val="both"/>
        <w:rPr>
          <w:rFonts w:ascii="Times New Roman" w:hAnsi="Times New Roman"/>
          <w:sz w:val="24"/>
          <w:szCs w:val="24"/>
        </w:rPr>
      </w:pPr>
      <w:r w:rsidRPr="00A24634">
        <w:rPr>
          <w:rFonts w:ascii="Times New Roman" w:hAnsi="Times New Roman"/>
          <w:sz w:val="24"/>
          <w:szCs w:val="24"/>
        </w:rPr>
        <w:t>проектная деятельность</w:t>
      </w:r>
    </w:p>
    <w:p w:rsidR="004F3456" w:rsidRPr="00A24634" w:rsidRDefault="004F3456" w:rsidP="004F3456">
      <w:pPr>
        <w:pStyle w:val="16"/>
        <w:ind w:firstLine="567"/>
        <w:jc w:val="both"/>
        <w:rPr>
          <w:rFonts w:ascii="Times New Roman" w:hAnsi="Times New Roman"/>
          <w:sz w:val="24"/>
          <w:szCs w:val="24"/>
          <w:u w:val="single"/>
        </w:rPr>
      </w:pPr>
      <w:r w:rsidRPr="00A24634">
        <w:rPr>
          <w:rFonts w:ascii="Times New Roman" w:hAnsi="Times New Roman"/>
          <w:sz w:val="24"/>
          <w:szCs w:val="24"/>
          <w:u w:val="single"/>
        </w:rPr>
        <w:t>игровая деятельность</w:t>
      </w:r>
    </w:p>
    <w:p w:rsidR="004F3456" w:rsidRPr="00A24634" w:rsidRDefault="004F3456" w:rsidP="004145B6">
      <w:pPr>
        <w:pStyle w:val="16"/>
        <w:numPr>
          <w:ilvl w:val="0"/>
          <w:numId w:val="92"/>
        </w:numPr>
        <w:ind w:left="0" w:firstLine="567"/>
        <w:jc w:val="both"/>
        <w:rPr>
          <w:rFonts w:ascii="Times New Roman" w:hAnsi="Times New Roman"/>
          <w:sz w:val="24"/>
          <w:szCs w:val="24"/>
        </w:rPr>
      </w:pPr>
      <w:r w:rsidRPr="00A24634">
        <w:rPr>
          <w:rFonts w:ascii="Times New Roman" w:hAnsi="Times New Roman"/>
          <w:sz w:val="24"/>
          <w:szCs w:val="24"/>
        </w:rPr>
        <w:t>игры с правилами</w:t>
      </w:r>
    </w:p>
    <w:p w:rsidR="004F3456" w:rsidRPr="00A24634" w:rsidRDefault="004F3456" w:rsidP="004145B6">
      <w:pPr>
        <w:pStyle w:val="16"/>
        <w:numPr>
          <w:ilvl w:val="0"/>
          <w:numId w:val="92"/>
        </w:numPr>
        <w:ind w:left="0" w:firstLine="567"/>
        <w:jc w:val="both"/>
        <w:rPr>
          <w:rFonts w:ascii="Times New Roman" w:hAnsi="Times New Roman"/>
          <w:sz w:val="24"/>
          <w:szCs w:val="24"/>
        </w:rPr>
      </w:pPr>
      <w:r w:rsidRPr="00A24634">
        <w:rPr>
          <w:rFonts w:ascii="Times New Roman" w:hAnsi="Times New Roman"/>
          <w:sz w:val="24"/>
          <w:szCs w:val="24"/>
        </w:rPr>
        <w:t>подвижные игры</w:t>
      </w:r>
    </w:p>
    <w:p w:rsidR="004F3456" w:rsidRPr="00A24634" w:rsidRDefault="004F3456" w:rsidP="004145B6">
      <w:pPr>
        <w:pStyle w:val="16"/>
        <w:numPr>
          <w:ilvl w:val="0"/>
          <w:numId w:val="92"/>
        </w:numPr>
        <w:ind w:left="0" w:firstLine="567"/>
        <w:jc w:val="both"/>
        <w:rPr>
          <w:rFonts w:ascii="Times New Roman" w:hAnsi="Times New Roman"/>
          <w:sz w:val="24"/>
          <w:szCs w:val="24"/>
        </w:rPr>
      </w:pPr>
      <w:r w:rsidRPr="00A24634">
        <w:rPr>
          <w:rFonts w:ascii="Times New Roman" w:hAnsi="Times New Roman"/>
          <w:sz w:val="24"/>
          <w:szCs w:val="24"/>
        </w:rPr>
        <w:t>сюжетные игры</w:t>
      </w:r>
    </w:p>
    <w:p w:rsidR="004F3456" w:rsidRPr="00A24634" w:rsidRDefault="004F3456" w:rsidP="004145B6">
      <w:pPr>
        <w:pStyle w:val="16"/>
        <w:numPr>
          <w:ilvl w:val="0"/>
          <w:numId w:val="92"/>
        </w:numPr>
        <w:ind w:left="0" w:firstLine="567"/>
        <w:jc w:val="both"/>
        <w:rPr>
          <w:rFonts w:ascii="Times New Roman" w:hAnsi="Times New Roman"/>
          <w:sz w:val="24"/>
          <w:szCs w:val="24"/>
        </w:rPr>
      </w:pPr>
      <w:r w:rsidRPr="00A24634">
        <w:rPr>
          <w:rFonts w:ascii="Times New Roman" w:hAnsi="Times New Roman"/>
          <w:sz w:val="24"/>
          <w:szCs w:val="24"/>
        </w:rPr>
        <w:t>ролевы</w:t>
      </w:r>
      <w:proofErr w:type="gramStart"/>
      <w:r w:rsidRPr="00A24634">
        <w:rPr>
          <w:rFonts w:ascii="Times New Roman" w:hAnsi="Times New Roman"/>
          <w:sz w:val="24"/>
          <w:szCs w:val="24"/>
        </w:rPr>
        <w:t>е-</w:t>
      </w:r>
      <w:proofErr w:type="gramEnd"/>
      <w:r w:rsidRPr="00A24634">
        <w:rPr>
          <w:rFonts w:ascii="Times New Roman" w:hAnsi="Times New Roman"/>
          <w:sz w:val="24"/>
          <w:szCs w:val="24"/>
        </w:rPr>
        <w:t xml:space="preserve"> режиссерские игры</w:t>
      </w:r>
    </w:p>
    <w:p w:rsidR="004F3456" w:rsidRPr="00A24634" w:rsidRDefault="004F3456" w:rsidP="004145B6">
      <w:pPr>
        <w:pStyle w:val="16"/>
        <w:numPr>
          <w:ilvl w:val="0"/>
          <w:numId w:val="92"/>
        </w:numPr>
        <w:ind w:left="0" w:firstLine="567"/>
        <w:jc w:val="both"/>
        <w:rPr>
          <w:rFonts w:ascii="Times New Roman" w:hAnsi="Times New Roman"/>
          <w:sz w:val="24"/>
          <w:szCs w:val="24"/>
        </w:rPr>
      </w:pPr>
      <w:r w:rsidRPr="00A24634">
        <w:rPr>
          <w:rFonts w:ascii="Times New Roman" w:hAnsi="Times New Roman"/>
          <w:sz w:val="24"/>
          <w:szCs w:val="24"/>
        </w:rPr>
        <w:t xml:space="preserve">игра </w:t>
      </w:r>
      <w:proofErr w:type="gramStart"/>
      <w:r w:rsidRPr="00A24634">
        <w:rPr>
          <w:rFonts w:ascii="Times New Roman" w:hAnsi="Times New Roman"/>
          <w:sz w:val="24"/>
          <w:szCs w:val="24"/>
        </w:rPr>
        <w:t>-д</w:t>
      </w:r>
      <w:proofErr w:type="gramEnd"/>
      <w:r w:rsidRPr="00A24634">
        <w:rPr>
          <w:rFonts w:ascii="Times New Roman" w:hAnsi="Times New Roman"/>
          <w:sz w:val="24"/>
          <w:szCs w:val="24"/>
        </w:rPr>
        <w:t>раматизация</w:t>
      </w:r>
    </w:p>
    <w:p w:rsidR="004F3456" w:rsidRPr="00A24634" w:rsidRDefault="004F3456" w:rsidP="004F3456">
      <w:pPr>
        <w:autoSpaceDE w:val="0"/>
        <w:autoSpaceDN w:val="0"/>
        <w:adjustRightInd w:val="0"/>
        <w:ind w:firstLine="567"/>
        <w:jc w:val="both"/>
        <w:rPr>
          <w:b/>
          <w:bCs/>
        </w:rPr>
      </w:pPr>
      <w:r w:rsidRPr="00A24634">
        <w:rPr>
          <w:b/>
          <w:bCs/>
        </w:rPr>
        <w:t>«</w:t>
      </w:r>
      <w:r w:rsidRPr="00A24634">
        <w:rPr>
          <w:b/>
          <w:bCs/>
          <w:caps/>
        </w:rPr>
        <w:t>Физическое развитие</w:t>
      </w:r>
      <w:r w:rsidRPr="00A24634">
        <w:rPr>
          <w:b/>
          <w:bCs/>
        </w:rPr>
        <w:t>»</w:t>
      </w:r>
    </w:p>
    <w:p w:rsidR="004F3456" w:rsidRPr="00A24634" w:rsidRDefault="004F3456" w:rsidP="004F3456">
      <w:pPr>
        <w:autoSpaceDE w:val="0"/>
        <w:autoSpaceDN w:val="0"/>
        <w:adjustRightInd w:val="0"/>
        <w:ind w:firstLine="567"/>
        <w:jc w:val="both"/>
        <w:rPr>
          <w:b/>
          <w:bCs/>
          <w:i/>
          <w:iCs/>
        </w:rPr>
      </w:pPr>
      <w:r w:rsidRPr="00A24634">
        <w:rPr>
          <w:b/>
          <w:bCs/>
          <w:i/>
          <w:iCs/>
        </w:rPr>
        <w:t>Взрослые предоставляют возможность детям самостоятельно использовать приобретенные умения и навыки в повседневной жизни и деятельности.</w:t>
      </w:r>
    </w:p>
    <w:p w:rsidR="004F3456" w:rsidRPr="00A24634" w:rsidRDefault="004F3456" w:rsidP="004F3456">
      <w:pPr>
        <w:autoSpaceDE w:val="0"/>
        <w:autoSpaceDN w:val="0"/>
        <w:adjustRightInd w:val="0"/>
        <w:ind w:firstLine="567"/>
        <w:jc w:val="both"/>
      </w:pPr>
      <w:r w:rsidRPr="00A24634">
        <w:t>Предоставляют возможность самостоятельно отбирать способы действий по обеспечению здоровья в игровых ситуациях.</w:t>
      </w:r>
    </w:p>
    <w:p w:rsidR="004F3456" w:rsidRPr="00A24634" w:rsidRDefault="004F3456" w:rsidP="004F3456">
      <w:pPr>
        <w:autoSpaceDE w:val="0"/>
        <w:autoSpaceDN w:val="0"/>
        <w:adjustRightInd w:val="0"/>
        <w:ind w:firstLine="567"/>
        <w:jc w:val="both"/>
      </w:pPr>
      <w:r w:rsidRPr="00A24634">
        <w:t>Поощряют самостоятельность в выполнении режимных процедур.</w:t>
      </w:r>
    </w:p>
    <w:p w:rsidR="004F3456" w:rsidRPr="00A24634" w:rsidRDefault="004F3456" w:rsidP="004F3456">
      <w:pPr>
        <w:autoSpaceDE w:val="0"/>
        <w:autoSpaceDN w:val="0"/>
        <w:adjustRightInd w:val="0"/>
        <w:ind w:firstLine="567"/>
        <w:jc w:val="both"/>
      </w:pPr>
      <w:r w:rsidRPr="00A24634">
        <w:t xml:space="preserve">Предоставляют детям возможность практического овладения навыками соблюдения </w:t>
      </w:r>
      <w:proofErr w:type="gramStart"/>
      <w:r w:rsidRPr="00A24634">
        <w:t>безопасности</w:t>
      </w:r>
      <w:proofErr w:type="gramEnd"/>
      <w:r w:rsidRPr="00A24634">
        <w:t xml:space="preserve"> как в помещении так и на улице.</w:t>
      </w:r>
    </w:p>
    <w:p w:rsidR="004F3456" w:rsidRPr="00A24634" w:rsidRDefault="004F3456" w:rsidP="004F3456">
      <w:pPr>
        <w:autoSpaceDE w:val="0"/>
        <w:autoSpaceDN w:val="0"/>
        <w:adjustRightInd w:val="0"/>
        <w:ind w:firstLine="567"/>
        <w:jc w:val="both"/>
      </w:pPr>
      <w:r w:rsidRPr="00A24634">
        <w:t>Поощряют самостоятельную двигательную активность детей, поддерживают положительные эмоции и чувство мышечной радости».</w:t>
      </w:r>
    </w:p>
    <w:p w:rsidR="004F3456" w:rsidRPr="00A24634" w:rsidRDefault="004F3456" w:rsidP="004F3456">
      <w:pPr>
        <w:autoSpaceDE w:val="0"/>
        <w:autoSpaceDN w:val="0"/>
        <w:adjustRightInd w:val="0"/>
        <w:ind w:firstLine="567"/>
        <w:jc w:val="both"/>
        <w:rPr>
          <w:b/>
          <w:bCs/>
          <w:i/>
          <w:iCs/>
        </w:rPr>
      </w:pPr>
      <w:r w:rsidRPr="00A24634">
        <w:rPr>
          <w:b/>
          <w:bCs/>
          <w:i/>
          <w:iCs/>
        </w:rPr>
        <w:t>Взрослые поддерживают и развивают детскую инициативность.</w:t>
      </w:r>
    </w:p>
    <w:p w:rsidR="004F3456" w:rsidRPr="00A24634" w:rsidRDefault="004F3456" w:rsidP="004F3456">
      <w:pPr>
        <w:autoSpaceDE w:val="0"/>
        <w:autoSpaceDN w:val="0"/>
        <w:adjustRightInd w:val="0"/>
        <w:ind w:firstLine="567"/>
        <w:jc w:val="both"/>
      </w:pPr>
      <w:r w:rsidRPr="00A24634">
        <w:t>Поддерживают стремление у детей научиться бегать, прыгать, лазать, метать и т.п</w:t>
      </w:r>
      <w:proofErr w:type="gramStart"/>
      <w:r w:rsidRPr="00A24634">
        <w:t>..</w:t>
      </w:r>
      <w:proofErr w:type="gramEnd"/>
    </w:p>
    <w:p w:rsidR="004F3456" w:rsidRPr="00A24634" w:rsidRDefault="004F3456" w:rsidP="004F3456">
      <w:pPr>
        <w:autoSpaceDE w:val="0"/>
        <w:autoSpaceDN w:val="0"/>
        <w:adjustRightInd w:val="0"/>
        <w:ind w:firstLine="567"/>
        <w:jc w:val="both"/>
      </w:pPr>
      <w:r w:rsidRPr="00A24634">
        <w:t>Поддерживают инициативу детей в организации и проведении коллективных игр и физических упражнений в повседневной жизни.</w:t>
      </w:r>
    </w:p>
    <w:p w:rsidR="004F3456" w:rsidRPr="00A24634" w:rsidRDefault="004F3456" w:rsidP="004F3456">
      <w:pPr>
        <w:autoSpaceDE w:val="0"/>
        <w:autoSpaceDN w:val="0"/>
        <w:adjustRightInd w:val="0"/>
        <w:ind w:firstLine="567"/>
        <w:jc w:val="both"/>
      </w:pPr>
      <w:r w:rsidRPr="00A24634">
        <w:t>Поддерживают стремление детей узнавать о возможностях собственного организма, о способах сохранения здоровья.</w:t>
      </w:r>
    </w:p>
    <w:p w:rsidR="004F3456" w:rsidRPr="00A24634" w:rsidRDefault="004F3456" w:rsidP="004F3456">
      <w:pPr>
        <w:autoSpaceDE w:val="0"/>
        <w:autoSpaceDN w:val="0"/>
        <w:adjustRightInd w:val="0"/>
        <w:ind w:firstLine="567"/>
        <w:jc w:val="both"/>
        <w:rPr>
          <w:b/>
          <w:bCs/>
          <w:i/>
          <w:iCs/>
        </w:rPr>
      </w:pPr>
      <w:r w:rsidRPr="00A24634">
        <w:rPr>
          <w:b/>
          <w:bCs/>
          <w:i/>
          <w:iCs/>
        </w:rPr>
        <w:t>Взрослые поощряют творческую двигательную деятельность.</w:t>
      </w:r>
    </w:p>
    <w:p w:rsidR="004F3456" w:rsidRPr="00A24634" w:rsidRDefault="004F3456" w:rsidP="004F3456">
      <w:pPr>
        <w:autoSpaceDE w:val="0"/>
        <w:autoSpaceDN w:val="0"/>
        <w:adjustRightInd w:val="0"/>
        <w:ind w:firstLine="567"/>
        <w:jc w:val="both"/>
      </w:pPr>
      <w:proofErr w:type="gramStart"/>
      <w:r w:rsidRPr="00A24634">
        <w:t>Предоставляют возможность детям использовать воображаемые ситуации, игровые образы (животных, растений, воды, ветра и т.п.) на физкультурных занятиях, утренней гимнастике, физкультурных минутках и т. д.</w:t>
      </w:r>
      <w:proofErr w:type="gramEnd"/>
    </w:p>
    <w:p w:rsidR="004F3456" w:rsidRPr="00A24634" w:rsidRDefault="004F3456" w:rsidP="004F3456">
      <w:pPr>
        <w:autoSpaceDE w:val="0"/>
        <w:autoSpaceDN w:val="0"/>
        <w:adjustRightInd w:val="0"/>
        <w:ind w:firstLine="567"/>
        <w:jc w:val="both"/>
      </w:pPr>
      <w:r w:rsidRPr="00A24634">
        <w:t>Предоставляют возможность активно использовать предметы, спортивные снаряды, схемы и модели для самостоятельной двигательной деятельности.</w:t>
      </w:r>
    </w:p>
    <w:p w:rsidR="004F3456" w:rsidRPr="00A24634" w:rsidRDefault="004F3456" w:rsidP="004F3456">
      <w:pPr>
        <w:autoSpaceDE w:val="0"/>
        <w:autoSpaceDN w:val="0"/>
        <w:adjustRightInd w:val="0"/>
        <w:ind w:firstLine="567"/>
        <w:jc w:val="both"/>
      </w:pPr>
      <w:r w:rsidRPr="00A24634">
        <w:t xml:space="preserve">Предоставляют возможность детям использовать элементы двигательной активности в разных видах детской деятельности (в сюжетно </w:t>
      </w:r>
      <w:proofErr w:type="gramStart"/>
      <w:r w:rsidRPr="00A24634">
        <w:t>–р</w:t>
      </w:r>
      <w:proofErr w:type="gramEnd"/>
      <w:r w:rsidRPr="00A24634">
        <w:t>олевой игре, музыкальной, изобразительной и т. п.)</w:t>
      </w:r>
    </w:p>
    <w:p w:rsidR="004F3456" w:rsidRPr="00A24634" w:rsidRDefault="004F3456" w:rsidP="004F3456">
      <w:pPr>
        <w:autoSpaceDE w:val="0"/>
        <w:autoSpaceDN w:val="0"/>
        <w:adjustRightInd w:val="0"/>
        <w:ind w:firstLine="567"/>
        <w:jc w:val="both"/>
      </w:pPr>
      <w:r w:rsidRPr="00A24634">
        <w:t>Предоставляют возможность детям видоизменять подвижные игры новым содержанием, усложнением правил, введением новых ролей.</w:t>
      </w:r>
    </w:p>
    <w:p w:rsidR="004F3456" w:rsidRPr="00A24634" w:rsidRDefault="004F3456" w:rsidP="004F3456">
      <w:pPr>
        <w:autoSpaceDE w:val="0"/>
        <w:autoSpaceDN w:val="0"/>
        <w:adjustRightInd w:val="0"/>
        <w:ind w:firstLine="567"/>
        <w:jc w:val="both"/>
      </w:pPr>
      <w:r w:rsidRPr="00A24634">
        <w:t>Взрослые поддерживают диалоги детей о событиях физкультурной и спортивной жизни детского сада, города, страны, поощряют использование различных источников информации.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3"/>
        <w:gridCol w:w="3138"/>
        <w:gridCol w:w="3210"/>
      </w:tblGrid>
      <w:tr w:rsidR="004F3456" w:rsidRPr="00A24634" w:rsidTr="004F3456">
        <w:tc>
          <w:tcPr>
            <w:tcW w:w="10421" w:type="dxa"/>
            <w:gridSpan w:val="3"/>
          </w:tcPr>
          <w:p w:rsidR="004F3456" w:rsidRPr="00A24634" w:rsidRDefault="004F3456" w:rsidP="004F3456">
            <w:pPr>
              <w:autoSpaceDE w:val="0"/>
              <w:autoSpaceDN w:val="0"/>
              <w:adjustRightInd w:val="0"/>
              <w:ind w:firstLine="567"/>
              <w:rPr>
                <w:b/>
                <w:i/>
                <w:iCs/>
              </w:rPr>
            </w:pPr>
            <w:r w:rsidRPr="00A24634">
              <w:rPr>
                <w:b/>
                <w:i/>
                <w:iCs/>
              </w:rPr>
              <w:t>Методы физического развития</w:t>
            </w:r>
          </w:p>
        </w:tc>
      </w:tr>
      <w:tr w:rsidR="004F3456" w:rsidRPr="00A24634" w:rsidTr="004F3456">
        <w:tc>
          <w:tcPr>
            <w:tcW w:w="3473" w:type="dxa"/>
          </w:tcPr>
          <w:p w:rsidR="004F3456" w:rsidRPr="00A24634" w:rsidRDefault="004F3456" w:rsidP="004F3456">
            <w:pPr>
              <w:autoSpaceDE w:val="0"/>
              <w:autoSpaceDN w:val="0"/>
              <w:adjustRightInd w:val="0"/>
              <w:ind w:firstLine="567"/>
            </w:pPr>
            <w:r w:rsidRPr="00A24634">
              <w:t>Наглядные</w:t>
            </w:r>
          </w:p>
        </w:tc>
        <w:tc>
          <w:tcPr>
            <w:tcW w:w="3474" w:type="dxa"/>
          </w:tcPr>
          <w:p w:rsidR="004F3456" w:rsidRPr="00A24634" w:rsidRDefault="004F3456" w:rsidP="004F3456">
            <w:pPr>
              <w:autoSpaceDE w:val="0"/>
              <w:autoSpaceDN w:val="0"/>
              <w:adjustRightInd w:val="0"/>
              <w:ind w:firstLine="567"/>
            </w:pPr>
            <w:r w:rsidRPr="00A24634">
              <w:t>Словесные</w:t>
            </w:r>
          </w:p>
        </w:tc>
        <w:tc>
          <w:tcPr>
            <w:tcW w:w="3474" w:type="dxa"/>
          </w:tcPr>
          <w:p w:rsidR="004F3456" w:rsidRPr="00A24634" w:rsidRDefault="004F3456" w:rsidP="004F3456">
            <w:pPr>
              <w:autoSpaceDE w:val="0"/>
              <w:autoSpaceDN w:val="0"/>
              <w:adjustRightInd w:val="0"/>
              <w:ind w:firstLine="567"/>
            </w:pPr>
            <w:r w:rsidRPr="00A24634">
              <w:t>Практические</w:t>
            </w:r>
          </w:p>
        </w:tc>
      </w:tr>
      <w:tr w:rsidR="004F3456" w:rsidRPr="00A24634" w:rsidTr="004F3456">
        <w:tc>
          <w:tcPr>
            <w:tcW w:w="3473" w:type="dxa"/>
          </w:tcPr>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наглядно-зрительные приемы (показ физических упражнений, использование наглядных пособий, имитация, зрительные ориентиры);</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наглядно-слуховые приемы (музыка, песни);</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тактильно-мышечные приемы (непосредственная помощь воспитателя)</w:t>
            </w:r>
          </w:p>
        </w:tc>
        <w:tc>
          <w:tcPr>
            <w:tcW w:w="3474" w:type="dxa"/>
          </w:tcPr>
          <w:p w:rsidR="004F3456" w:rsidRPr="00A24634" w:rsidRDefault="004F3456" w:rsidP="004F3456">
            <w:pPr>
              <w:autoSpaceDE w:val="0"/>
              <w:autoSpaceDN w:val="0"/>
              <w:adjustRightInd w:val="0"/>
              <w:ind w:firstLine="567"/>
            </w:pPr>
            <w:r w:rsidRPr="00A24634">
              <w:t>объявления, пояснения, указания;</w:t>
            </w:r>
          </w:p>
          <w:p w:rsidR="004F3456" w:rsidRPr="00A24634" w:rsidRDefault="004F3456" w:rsidP="004F3456">
            <w:pPr>
              <w:autoSpaceDE w:val="0"/>
              <w:autoSpaceDN w:val="0"/>
              <w:adjustRightInd w:val="0"/>
              <w:ind w:firstLine="567"/>
            </w:pPr>
            <w:r w:rsidRPr="00A24634">
              <w:t>подача команд, распоряжений сигналов;</w:t>
            </w:r>
          </w:p>
          <w:p w:rsidR="004F3456" w:rsidRPr="00A24634" w:rsidRDefault="004F3456" w:rsidP="004F3456">
            <w:pPr>
              <w:autoSpaceDE w:val="0"/>
              <w:autoSpaceDN w:val="0"/>
              <w:adjustRightInd w:val="0"/>
              <w:ind w:firstLine="567"/>
            </w:pPr>
            <w:r w:rsidRPr="00A24634">
              <w:t>вопросы к детям;</w:t>
            </w:r>
          </w:p>
          <w:p w:rsidR="004F3456" w:rsidRPr="00A24634" w:rsidRDefault="004F3456" w:rsidP="004F3456">
            <w:pPr>
              <w:autoSpaceDE w:val="0"/>
              <w:autoSpaceDN w:val="0"/>
              <w:adjustRightInd w:val="0"/>
              <w:ind w:firstLine="567"/>
            </w:pPr>
            <w:r w:rsidRPr="00A24634">
              <w:t>образный, сюжетный рассказ, беседа;</w:t>
            </w:r>
          </w:p>
          <w:p w:rsidR="004F3456" w:rsidRPr="00A24634" w:rsidRDefault="004F3456" w:rsidP="004F3456">
            <w:pPr>
              <w:autoSpaceDE w:val="0"/>
              <w:autoSpaceDN w:val="0"/>
              <w:adjustRightInd w:val="0"/>
              <w:ind w:firstLine="567"/>
            </w:pPr>
            <w:r w:rsidRPr="00A24634">
              <w:t>словесная инструкция</w:t>
            </w:r>
          </w:p>
          <w:p w:rsidR="004F3456" w:rsidRPr="00A24634" w:rsidRDefault="004F3456" w:rsidP="004F3456">
            <w:pPr>
              <w:autoSpaceDE w:val="0"/>
              <w:autoSpaceDN w:val="0"/>
              <w:adjustRightInd w:val="0"/>
              <w:ind w:firstLine="567"/>
            </w:pPr>
          </w:p>
        </w:tc>
        <w:tc>
          <w:tcPr>
            <w:tcW w:w="3474" w:type="dxa"/>
          </w:tcPr>
          <w:p w:rsidR="004F3456" w:rsidRPr="00A24634" w:rsidRDefault="004F3456" w:rsidP="004F3456">
            <w:pPr>
              <w:autoSpaceDE w:val="0"/>
              <w:autoSpaceDN w:val="0"/>
              <w:adjustRightInd w:val="0"/>
              <w:ind w:firstLine="567"/>
            </w:pPr>
            <w:r w:rsidRPr="00A24634">
              <w:t>Повторение упражнений без изменения и с изменением; проведение упражнений в игровой  и соревновательной формах</w:t>
            </w:r>
          </w:p>
        </w:tc>
      </w:tr>
    </w:tbl>
    <w:p w:rsidR="004F3456" w:rsidRPr="00A24634" w:rsidRDefault="004F3456" w:rsidP="004F3456">
      <w:pPr>
        <w:autoSpaceDE w:val="0"/>
        <w:autoSpaceDN w:val="0"/>
        <w:adjustRightInd w:val="0"/>
        <w:ind w:firstLine="567"/>
        <w:rPr>
          <w:b/>
          <w:bCs/>
        </w:rPr>
      </w:pPr>
    </w:p>
    <w:p w:rsidR="004F3456" w:rsidRPr="00A24634" w:rsidRDefault="004F3456" w:rsidP="004F3456">
      <w:pPr>
        <w:autoSpaceDE w:val="0"/>
        <w:autoSpaceDN w:val="0"/>
        <w:adjustRightInd w:val="0"/>
        <w:ind w:firstLine="567"/>
        <w:jc w:val="both"/>
        <w:rPr>
          <w:b/>
          <w:bCs/>
        </w:rPr>
      </w:pPr>
      <w:r w:rsidRPr="00A24634">
        <w:rPr>
          <w:b/>
          <w:bCs/>
        </w:rPr>
        <w:t>Достижению целей физического развития детей способствуют следующие виды деятельности:</w:t>
      </w:r>
    </w:p>
    <w:p w:rsidR="004F3456" w:rsidRPr="00A24634" w:rsidRDefault="004F3456" w:rsidP="004F3456">
      <w:pPr>
        <w:autoSpaceDE w:val="0"/>
        <w:autoSpaceDN w:val="0"/>
        <w:adjustRightInd w:val="0"/>
        <w:ind w:firstLine="567"/>
        <w:jc w:val="both"/>
        <w:rPr>
          <w:u w:val="single"/>
        </w:rPr>
      </w:pPr>
      <w:r w:rsidRPr="00A24634">
        <w:rPr>
          <w:u w:val="single"/>
        </w:rPr>
        <w:t>двигательная деятельность</w:t>
      </w:r>
    </w:p>
    <w:p w:rsidR="004F3456" w:rsidRPr="00A24634" w:rsidRDefault="004F3456" w:rsidP="004145B6">
      <w:pPr>
        <w:numPr>
          <w:ilvl w:val="0"/>
          <w:numId w:val="93"/>
        </w:numPr>
        <w:autoSpaceDE w:val="0"/>
        <w:autoSpaceDN w:val="0"/>
        <w:adjustRightInd w:val="0"/>
        <w:ind w:left="0" w:firstLine="567"/>
        <w:jc w:val="both"/>
      </w:pPr>
      <w:r w:rsidRPr="00A24634">
        <w:t>утренняя гимнастика</w:t>
      </w:r>
    </w:p>
    <w:p w:rsidR="004F3456" w:rsidRPr="00A24634" w:rsidRDefault="004F3456" w:rsidP="004145B6">
      <w:pPr>
        <w:numPr>
          <w:ilvl w:val="0"/>
          <w:numId w:val="93"/>
        </w:numPr>
        <w:autoSpaceDE w:val="0"/>
        <w:autoSpaceDN w:val="0"/>
        <w:adjustRightInd w:val="0"/>
        <w:ind w:left="0" w:firstLine="567"/>
        <w:jc w:val="both"/>
      </w:pPr>
      <w:r w:rsidRPr="00A24634">
        <w:t>гимнастика после сна</w:t>
      </w:r>
    </w:p>
    <w:p w:rsidR="004F3456" w:rsidRPr="00A24634" w:rsidRDefault="004F3456" w:rsidP="004145B6">
      <w:pPr>
        <w:numPr>
          <w:ilvl w:val="0"/>
          <w:numId w:val="93"/>
        </w:numPr>
        <w:autoSpaceDE w:val="0"/>
        <w:autoSpaceDN w:val="0"/>
        <w:adjustRightInd w:val="0"/>
        <w:ind w:left="0" w:firstLine="567"/>
        <w:jc w:val="both"/>
      </w:pPr>
      <w:r w:rsidRPr="00A24634">
        <w:t>физкультурные минутки</w:t>
      </w:r>
    </w:p>
    <w:p w:rsidR="004F3456" w:rsidRPr="00A24634" w:rsidRDefault="004F3456" w:rsidP="004145B6">
      <w:pPr>
        <w:numPr>
          <w:ilvl w:val="0"/>
          <w:numId w:val="93"/>
        </w:numPr>
        <w:autoSpaceDE w:val="0"/>
        <w:autoSpaceDN w:val="0"/>
        <w:adjustRightInd w:val="0"/>
        <w:ind w:left="0" w:firstLine="567"/>
        <w:jc w:val="both"/>
      </w:pPr>
      <w:r w:rsidRPr="00A24634">
        <w:t>освоение свободно-двигательного пространства</w:t>
      </w:r>
    </w:p>
    <w:p w:rsidR="004F3456" w:rsidRPr="00A24634" w:rsidRDefault="004F3456" w:rsidP="004145B6">
      <w:pPr>
        <w:numPr>
          <w:ilvl w:val="0"/>
          <w:numId w:val="93"/>
        </w:numPr>
        <w:autoSpaceDE w:val="0"/>
        <w:autoSpaceDN w:val="0"/>
        <w:adjustRightInd w:val="0"/>
        <w:ind w:left="0" w:firstLine="567"/>
        <w:jc w:val="both"/>
      </w:pPr>
      <w:r w:rsidRPr="00A24634">
        <w:t>занятия по традиционной схеме</w:t>
      </w:r>
    </w:p>
    <w:p w:rsidR="004F3456" w:rsidRPr="00A24634" w:rsidRDefault="004F3456" w:rsidP="004145B6">
      <w:pPr>
        <w:numPr>
          <w:ilvl w:val="0"/>
          <w:numId w:val="93"/>
        </w:numPr>
        <w:autoSpaceDE w:val="0"/>
        <w:autoSpaceDN w:val="0"/>
        <w:adjustRightInd w:val="0"/>
        <w:ind w:left="0" w:firstLine="567"/>
        <w:jc w:val="both"/>
      </w:pPr>
      <w:r w:rsidRPr="00A24634">
        <w:t>занятия, состоящие из подвижных игр разной интенсивности</w:t>
      </w:r>
    </w:p>
    <w:p w:rsidR="004F3456" w:rsidRPr="00A24634" w:rsidRDefault="004F3456" w:rsidP="004145B6">
      <w:pPr>
        <w:numPr>
          <w:ilvl w:val="0"/>
          <w:numId w:val="93"/>
        </w:numPr>
        <w:autoSpaceDE w:val="0"/>
        <w:autoSpaceDN w:val="0"/>
        <w:adjustRightInd w:val="0"/>
        <w:ind w:left="0" w:firstLine="567"/>
        <w:jc w:val="both"/>
      </w:pPr>
      <w:r w:rsidRPr="00A24634">
        <w:t>занятия-тренировки в основных движениях</w:t>
      </w:r>
    </w:p>
    <w:p w:rsidR="004F3456" w:rsidRPr="00A24634" w:rsidRDefault="004F3456" w:rsidP="004145B6">
      <w:pPr>
        <w:numPr>
          <w:ilvl w:val="0"/>
          <w:numId w:val="93"/>
        </w:numPr>
        <w:autoSpaceDE w:val="0"/>
        <w:autoSpaceDN w:val="0"/>
        <w:adjustRightInd w:val="0"/>
        <w:ind w:left="0" w:firstLine="567"/>
        <w:jc w:val="both"/>
      </w:pPr>
      <w:r w:rsidRPr="00A24634">
        <w:t>занятия на воздухе</w:t>
      </w:r>
    </w:p>
    <w:p w:rsidR="004F3456" w:rsidRPr="00A24634" w:rsidRDefault="004F3456" w:rsidP="004145B6">
      <w:pPr>
        <w:numPr>
          <w:ilvl w:val="0"/>
          <w:numId w:val="93"/>
        </w:numPr>
        <w:autoSpaceDE w:val="0"/>
        <w:autoSpaceDN w:val="0"/>
        <w:adjustRightInd w:val="0"/>
        <w:ind w:left="0" w:firstLine="567"/>
        <w:jc w:val="both"/>
      </w:pPr>
      <w:r w:rsidRPr="00A24634">
        <w:t>занятия – соревнования</w:t>
      </w:r>
    </w:p>
    <w:p w:rsidR="004F3456" w:rsidRPr="00A24634" w:rsidRDefault="004F3456" w:rsidP="004145B6">
      <w:pPr>
        <w:numPr>
          <w:ilvl w:val="0"/>
          <w:numId w:val="93"/>
        </w:numPr>
        <w:autoSpaceDE w:val="0"/>
        <w:autoSpaceDN w:val="0"/>
        <w:adjustRightInd w:val="0"/>
        <w:ind w:left="0" w:firstLine="567"/>
        <w:jc w:val="both"/>
      </w:pPr>
      <w:r w:rsidRPr="00A24634">
        <w:t>занятия – зачеты</w:t>
      </w:r>
    </w:p>
    <w:p w:rsidR="004F3456" w:rsidRPr="00A24634" w:rsidRDefault="004F3456" w:rsidP="004F3456">
      <w:pPr>
        <w:autoSpaceDE w:val="0"/>
        <w:autoSpaceDN w:val="0"/>
        <w:adjustRightInd w:val="0"/>
        <w:ind w:firstLine="567"/>
        <w:jc w:val="both"/>
        <w:rPr>
          <w:u w:val="single"/>
        </w:rPr>
      </w:pPr>
      <w:r w:rsidRPr="00A24634">
        <w:rPr>
          <w:u w:val="single"/>
        </w:rPr>
        <w:t>познавательно-исследовательская деятельность</w:t>
      </w:r>
    </w:p>
    <w:p w:rsidR="004F3456" w:rsidRPr="00A24634" w:rsidRDefault="004F3456" w:rsidP="004145B6">
      <w:pPr>
        <w:numPr>
          <w:ilvl w:val="0"/>
          <w:numId w:val="94"/>
        </w:numPr>
        <w:autoSpaceDE w:val="0"/>
        <w:autoSpaceDN w:val="0"/>
        <w:adjustRightInd w:val="0"/>
        <w:ind w:left="0" w:firstLine="567"/>
        <w:jc w:val="both"/>
      </w:pPr>
      <w:r w:rsidRPr="00A24634">
        <w:t>сенсорное воспитание</w:t>
      </w:r>
    </w:p>
    <w:p w:rsidR="004F3456" w:rsidRPr="00A24634" w:rsidRDefault="004F3456" w:rsidP="004145B6">
      <w:pPr>
        <w:numPr>
          <w:ilvl w:val="0"/>
          <w:numId w:val="94"/>
        </w:numPr>
        <w:autoSpaceDE w:val="0"/>
        <w:autoSpaceDN w:val="0"/>
        <w:adjustRightInd w:val="0"/>
        <w:ind w:left="0" w:firstLine="567"/>
        <w:jc w:val="both"/>
      </w:pPr>
      <w:r w:rsidRPr="00A24634">
        <w:t>предметное и социальное окружение</w:t>
      </w:r>
    </w:p>
    <w:p w:rsidR="004F3456" w:rsidRPr="00A24634" w:rsidRDefault="004F3456" w:rsidP="004145B6">
      <w:pPr>
        <w:numPr>
          <w:ilvl w:val="0"/>
          <w:numId w:val="94"/>
        </w:numPr>
        <w:autoSpaceDE w:val="0"/>
        <w:autoSpaceDN w:val="0"/>
        <w:adjustRightInd w:val="0"/>
        <w:ind w:left="0" w:firstLine="567"/>
        <w:jc w:val="both"/>
      </w:pPr>
      <w:r w:rsidRPr="00A24634">
        <w:t>ознакомление с окружающим миром и самим собой (рукотворный мир людей и человеческих отношений)</w:t>
      </w:r>
    </w:p>
    <w:p w:rsidR="004F3456" w:rsidRPr="00A24634" w:rsidRDefault="004F3456" w:rsidP="004F3456">
      <w:pPr>
        <w:autoSpaceDE w:val="0"/>
        <w:autoSpaceDN w:val="0"/>
        <w:adjustRightInd w:val="0"/>
        <w:ind w:firstLine="567"/>
        <w:jc w:val="both"/>
        <w:rPr>
          <w:u w:val="single"/>
        </w:rPr>
      </w:pPr>
      <w:r w:rsidRPr="00A24634">
        <w:rPr>
          <w:u w:val="single"/>
        </w:rPr>
        <w:t>конструктивная деятельность</w:t>
      </w:r>
    </w:p>
    <w:p w:rsidR="004F3456" w:rsidRPr="00A24634" w:rsidRDefault="004F3456" w:rsidP="004145B6">
      <w:pPr>
        <w:numPr>
          <w:ilvl w:val="0"/>
          <w:numId w:val="95"/>
        </w:numPr>
        <w:autoSpaceDE w:val="0"/>
        <w:autoSpaceDN w:val="0"/>
        <w:adjustRightInd w:val="0"/>
        <w:ind w:left="0" w:firstLine="567"/>
        <w:jc w:val="both"/>
      </w:pPr>
      <w:r w:rsidRPr="00A24634">
        <w:t>конструирование из мягких модулей</w:t>
      </w:r>
    </w:p>
    <w:p w:rsidR="004F3456" w:rsidRPr="00A24634" w:rsidRDefault="004F3456" w:rsidP="004F3456">
      <w:pPr>
        <w:autoSpaceDE w:val="0"/>
        <w:autoSpaceDN w:val="0"/>
        <w:adjustRightInd w:val="0"/>
        <w:ind w:firstLine="567"/>
        <w:jc w:val="both"/>
        <w:rPr>
          <w:u w:val="single"/>
        </w:rPr>
      </w:pPr>
      <w:r w:rsidRPr="00A24634">
        <w:rPr>
          <w:u w:val="single"/>
        </w:rPr>
        <w:t xml:space="preserve">элементарная трудовая деятельность </w:t>
      </w:r>
    </w:p>
    <w:p w:rsidR="004F3456" w:rsidRPr="00A24634" w:rsidRDefault="004F3456" w:rsidP="004145B6">
      <w:pPr>
        <w:numPr>
          <w:ilvl w:val="2"/>
          <w:numId w:val="96"/>
        </w:numPr>
        <w:autoSpaceDE w:val="0"/>
        <w:autoSpaceDN w:val="0"/>
        <w:adjustRightInd w:val="0"/>
        <w:ind w:left="0" w:firstLine="567"/>
        <w:jc w:val="both"/>
      </w:pPr>
      <w:r w:rsidRPr="00A24634">
        <w:t>поручения</w:t>
      </w:r>
    </w:p>
    <w:p w:rsidR="004F3456" w:rsidRPr="00A24634" w:rsidRDefault="004F3456" w:rsidP="004145B6">
      <w:pPr>
        <w:numPr>
          <w:ilvl w:val="2"/>
          <w:numId w:val="96"/>
        </w:numPr>
        <w:autoSpaceDE w:val="0"/>
        <w:autoSpaceDN w:val="0"/>
        <w:adjustRightInd w:val="0"/>
        <w:ind w:left="0" w:firstLine="567"/>
        <w:jc w:val="both"/>
      </w:pPr>
      <w:r w:rsidRPr="00A24634">
        <w:t>дежурства</w:t>
      </w:r>
    </w:p>
    <w:p w:rsidR="004F3456" w:rsidRPr="00A24634" w:rsidRDefault="004F3456" w:rsidP="004F3456">
      <w:pPr>
        <w:autoSpaceDE w:val="0"/>
        <w:autoSpaceDN w:val="0"/>
        <w:adjustRightInd w:val="0"/>
        <w:ind w:firstLine="567"/>
        <w:jc w:val="both"/>
        <w:rPr>
          <w:u w:val="single"/>
        </w:rPr>
      </w:pPr>
      <w:r w:rsidRPr="00A24634">
        <w:rPr>
          <w:u w:val="single"/>
        </w:rPr>
        <w:t>деятельность, направленная на восприятие художественной литературы и фольклора</w:t>
      </w:r>
    </w:p>
    <w:p w:rsidR="004F3456" w:rsidRPr="00A24634" w:rsidRDefault="004F3456" w:rsidP="004145B6">
      <w:pPr>
        <w:numPr>
          <w:ilvl w:val="2"/>
          <w:numId w:val="97"/>
        </w:numPr>
        <w:autoSpaceDE w:val="0"/>
        <w:autoSpaceDN w:val="0"/>
        <w:adjustRightInd w:val="0"/>
        <w:ind w:left="0" w:firstLine="567"/>
        <w:jc w:val="both"/>
      </w:pPr>
      <w:r w:rsidRPr="00A24634">
        <w:t>ознакомление с художественной литературой и развитие речи</w:t>
      </w:r>
    </w:p>
    <w:p w:rsidR="004F3456" w:rsidRPr="00A24634" w:rsidRDefault="004F3456" w:rsidP="004145B6">
      <w:pPr>
        <w:numPr>
          <w:ilvl w:val="2"/>
          <w:numId w:val="97"/>
        </w:numPr>
        <w:autoSpaceDE w:val="0"/>
        <w:autoSpaceDN w:val="0"/>
        <w:adjustRightInd w:val="0"/>
        <w:ind w:left="0" w:firstLine="567"/>
        <w:jc w:val="both"/>
      </w:pPr>
      <w:r w:rsidRPr="00A24634">
        <w:t>чтение художественной литературы</w:t>
      </w:r>
    </w:p>
    <w:p w:rsidR="004F3456" w:rsidRPr="00A24634" w:rsidRDefault="004F3456" w:rsidP="004F3456">
      <w:pPr>
        <w:autoSpaceDE w:val="0"/>
        <w:autoSpaceDN w:val="0"/>
        <w:adjustRightInd w:val="0"/>
        <w:ind w:firstLine="567"/>
        <w:jc w:val="both"/>
        <w:rPr>
          <w:u w:val="single"/>
        </w:rPr>
      </w:pPr>
      <w:r w:rsidRPr="00A24634">
        <w:rPr>
          <w:u w:val="single"/>
        </w:rPr>
        <w:t>игровая деятельность</w:t>
      </w:r>
    </w:p>
    <w:p w:rsidR="004F3456" w:rsidRPr="00A24634" w:rsidRDefault="004F3456" w:rsidP="004145B6">
      <w:pPr>
        <w:numPr>
          <w:ilvl w:val="2"/>
          <w:numId w:val="98"/>
        </w:numPr>
        <w:tabs>
          <w:tab w:val="clear" w:pos="2160"/>
          <w:tab w:val="num" w:pos="-142"/>
        </w:tabs>
        <w:autoSpaceDE w:val="0"/>
        <w:autoSpaceDN w:val="0"/>
        <w:adjustRightInd w:val="0"/>
        <w:ind w:left="0" w:firstLine="567"/>
        <w:jc w:val="both"/>
      </w:pPr>
      <w:r w:rsidRPr="00A24634">
        <w:t>игры с правилами</w:t>
      </w:r>
    </w:p>
    <w:p w:rsidR="004F3456" w:rsidRPr="00A24634" w:rsidRDefault="004F3456" w:rsidP="004145B6">
      <w:pPr>
        <w:numPr>
          <w:ilvl w:val="2"/>
          <w:numId w:val="98"/>
        </w:numPr>
        <w:tabs>
          <w:tab w:val="clear" w:pos="2160"/>
          <w:tab w:val="num" w:pos="-142"/>
        </w:tabs>
        <w:autoSpaceDE w:val="0"/>
        <w:autoSpaceDN w:val="0"/>
        <w:adjustRightInd w:val="0"/>
        <w:ind w:left="0" w:firstLine="567"/>
        <w:jc w:val="both"/>
      </w:pPr>
      <w:r w:rsidRPr="00A24634">
        <w:t>подвижные игры</w:t>
      </w:r>
    </w:p>
    <w:p w:rsidR="004F3456" w:rsidRPr="00A24634" w:rsidRDefault="004F3456" w:rsidP="004F3456">
      <w:pPr>
        <w:autoSpaceDE w:val="0"/>
        <w:autoSpaceDN w:val="0"/>
        <w:adjustRightInd w:val="0"/>
        <w:ind w:firstLine="567"/>
        <w:jc w:val="both"/>
        <w:rPr>
          <w:u w:val="single"/>
        </w:rPr>
      </w:pPr>
      <w:r w:rsidRPr="00A24634">
        <w:t>к</w:t>
      </w:r>
      <w:r w:rsidRPr="00A24634">
        <w:rPr>
          <w:u w:val="single"/>
        </w:rPr>
        <w:t>оммуникативная деятельность</w:t>
      </w:r>
    </w:p>
    <w:p w:rsidR="004F3456" w:rsidRPr="00A24634" w:rsidRDefault="004F3456" w:rsidP="004145B6">
      <w:pPr>
        <w:numPr>
          <w:ilvl w:val="2"/>
          <w:numId w:val="98"/>
        </w:numPr>
        <w:tabs>
          <w:tab w:val="clear" w:pos="2160"/>
          <w:tab w:val="num" w:pos="284"/>
        </w:tabs>
        <w:autoSpaceDE w:val="0"/>
        <w:autoSpaceDN w:val="0"/>
        <w:adjustRightInd w:val="0"/>
        <w:ind w:left="0" w:firstLine="567"/>
        <w:jc w:val="both"/>
      </w:pPr>
      <w:r w:rsidRPr="00A24634">
        <w:t>речевое развитие детей</w:t>
      </w:r>
    </w:p>
    <w:p w:rsidR="004F3456" w:rsidRPr="00A24634" w:rsidRDefault="004F3456" w:rsidP="004145B6">
      <w:pPr>
        <w:numPr>
          <w:ilvl w:val="2"/>
          <w:numId w:val="98"/>
        </w:numPr>
        <w:tabs>
          <w:tab w:val="clear" w:pos="2160"/>
          <w:tab w:val="num" w:pos="284"/>
        </w:tabs>
        <w:autoSpaceDE w:val="0"/>
        <w:autoSpaceDN w:val="0"/>
        <w:adjustRightInd w:val="0"/>
        <w:ind w:left="0" w:firstLine="567"/>
        <w:jc w:val="both"/>
      </w:pPr>
      <w:r w:rsidRPr="00A24634">
        <w:t>введение в звуковую действительность</w:t>
      </w:r>
    </w:p>
    <w:p w:rsidR="004F3456" w:rsidRPr="00A24634" w:rsidRDefault="004F3456" w:rsidP="004145B6">
      <w:pPr>
        <w:numPr>
          <w:ilvl w:val="2"/>
          <w:numId w:val="98"/>
        </w:numPr>
        <w:tabs>
          <w:tab w:val="clear" w:pos="2160"/>
          <w:tab w:val="num" w:pos="284"/>
        </w:tabs>
        <w:autoSpaceDE w:val="0"/>
        <w:autoSpaceDN w:val="0"/>
        <w:adjustRightInd w:val="0"/>
        <w:ind w:left="0" w:firstLine="567"/>
        <w:jc w:val="both"/>
      </w:pPr>
      <w:r w:rsidRPr="00A24634">
        <w:t>освоение грамоты</w:t>
      </w:r>
    </w:p>
    <w:p w:rsidR="004F3456" w:rsidRPr="00A24634" w:rsidRDefault="004F3456" w:rsidP="004145B6">
      <w:pPr>
        <w:numPr>
          <w:ilvl w:val="2"/>
          <w:numId w:val="98"/>
        </w:numPr>
        <w:tabs>
          <w:tab w:val="clear" w:pos="2160"/>
          <w:tab w:val="num" w:pos="284"/>
        </w:tabs>
        <w:autoSpaceDE w:val="0"/>
        <w:autoSpaceDN w:val="0"/>
        <w:adjustRightInd w:val="0"/>
        <w:ind w:left="0" w:firstLine="567"/>
        <w:jc w:val="both"/>
      </w:pPr>
      <w:r w:rsidRPr="00A24634">
        <w:t>ознакомление с окружающим миром и самим собой (рукотворный мир</w:t>
      </w:r>
      <w:proofErr w:type="gramStart"/>
      <w:r w:rsidRPr="00A24634">
        <w:t xml:space="preserve"> ,</w:t>
      </w:r>
      <w:proofErr w:type="gramEnd"/>
      <w:r w:rsidRPr="00A24634">
        <w:t xml:space="preserve"> мир людей и человеческих отношений)</w:t>
      </w:r>
    </w:p>
    <w:p w:rsidR="004F3456" w:rsidRPr="00A24634" w:rsidRDefault="004F3456" w:rsidP="004F3456">
      <w:pPr>
        <w:autoSpaceDE w:val="0"/>
        <w:autoSpaceDN w:val="0"/>
        <w:adjustRightInd w:val="0"/>
        <w:ind w:firstLine="567"/>
        <w:jc w:val="both"/>
        <w:rPr>
          <w:b/>
          <w:bCs/>
        </w:rPr>
      </w:pPr>
      <w:r w:rsidRPr="00A24634">
        <w:rPr>
          <w:b/>
          <w:bCs/>
        </w:rPr>
        <w:t>«</w:t>
      </w:r>
      <w:r w:rsidRPr="00A24634">
        <w:rPr>
          <w:b/>
          <w:bCs/>
          <w:caps/>
        </w:rPr>
        <w:t>Художественно-эстетическое развитие</w:t>
      </w:r>
      <w:r w:rsidRPr="00A24634">
        <w:rPr>
          <w:b/>
          <w:bCs/>
        </w:rPr>
        <w:t>»</w:t>
      </w:r>
    </w:p>
    <w:p w:rsidR="004F3456" w:rsidRPr="00A24634" w:rsidRDefault="004F3456" w:rsidP="004F3456">
      <w:pPr>
        <w:autoSpaceDE w:val="0"/>
        <w:autoSpaceDN w:val="0"/>
        <w:adjustRightInd w:val="0"/>
        <w:ind w:firstLine="567"/>
        <w:jc w:val="both"/>
        <w:rPr>
          <w:b/>
          <w:bCs/>
          <w:i/>
          <w:iCs/>
        </w:rPr>
      </w:pPr>
      <w:r w:rsidRPr="00A24634">
        <w:rPr>
          <w:b/>
          <w:bCs/>
          <w:i/>
          <w:iCs/>
        </w:rPr>
        <w:t>Взрослые поощряют самостоятельность в художественно – продуктивной, музыкальной и театрализованной деятельности.</w:t>
      </w:r>
    </w:p>
    <w:p w:rsidR="004F3456" w:rsidRPr="00A24634" w:rsidRDefault="004F3456" w:rsidP="004F3456">
      <w:pPr>
        <w:autoSpaceDE w:val="0"/>
        <w:autoSpaceDN w:val="0"/>
        <w:adjustRightInd w:val="0"/>
        <w:ind w:firstLine="567"/>
        <w:jc w:val="both"/>
      </w:pPr>
      <w:r w:rsidRPr="00A24634">
        <w:t>Поддерживают стремление детей замечать красоту окружающего мира, передавать впечатления об окружающем различными средствами.</w:t>
      </w:r>
    </w:p>
    <w:p w:rsidR="004F3456" w:rsidRPr="00A24634" w:rsidRDefault="004F3456" w:rsidP="004F3456">
      <w:pPr>
        <w:autoSpaceDE w:val="0"/>
        <w:autoSpaceDN w:val="0"/>
        <w:adjustRightInd w:val="0"/>
        <w:ind w:firstLine="567"/>
        <w:jc w:val="both"/>
      </w:pPr>
      <w:r w:rsidRPr="00A24634">
        <w:t>Поощряют самостоятельно организованную изобразительную, музыкальную, театрализованную и конструктивную деятельность детей.</w:t>
      </w:r>
    </w:p>
    <w:p w:rsidR="004F3456" w:rsidRPr="00A24634" w:rsidRDefault="004F3456" w:rsidP="004F3456">
      <w:pPr>
        <w:autoSpaceDE w:val="0"/>
        <w:autoSpaceDN w:val="0"/>
        <w:adjustRightInd w:val="0"/>
        <w:ind w:firstLine="567"/>
        <w:jc w:val="both"/>
      </w:pPr>
      <w:r w:rsidRPr="00A24634">
        <w:t>Предоставляют возможность и право самостоятельно определять цели и средства, технику и результаты творческой деятельности, исходя</w:t>
      </w:r>
    </w:p>
    <w:p w:rsidR="004F3456" w:rsidRPr="00A24634" w:rsidRDefault="004F3456" w:rsidP="004F3456">
      <w:pPr>
        <w:autoSpaceDE w:val="0"/>
        <w:autoSpaceDN w:val="0"/>
        <w:adjustRightInd w:val="0"/>
        <w:ind w:firstLine="567"/>
        <w:jc w:val="both"/>
      </w:pPr>
      <w:r w:rsidRPr="00A24634">
        <w:t>их собственных позиций, предпочтений.</w:t>
      </w:r>
    </w:p>
    <w:p w:rsidR="004F3456" w:rsidRPr="00A24634" w:rsidRDefault="004F3456" w:rsidP="004F3456">
      <w:pPr>
        <w:autoSpaceDE w:val="0"/>
        <w:autoSpaceDN w:val="0"/>
        <w:adjustRightInd w:val="0"/>
        <w:ind w:firstLine="567"/>
        <w:jc w:val="both"/>
        <w:rPr>
          <w:b/>
          <w:bCs/>
          <w:i/>
          <w:iCs/>
        </w:rPr>
      </w:pPr>
      <w:r w:rsidRPr="00A24634">
        <w:rPr>
          <w:b/>
          <w:bCs/>
          <w:i/>
          <w:iCs/>
        </w:rPr>
        <w:t>Взрослые поощряют творческую инициативу детей</w:t>
      </w:r>
    </w:p>
    <w:p w:rsidR="004F3456" w:rsidRPr="00A24634" w:rsidRDefault="004F3456" w:rsidP="004F3456">
      <w:pPr>
        <w:autoSpaceDE w:val="0"/>
        <w:autoSpaceDN w:val="0"/>
        <w:adjustRightInd w:val="0"/>
        <w:ind w:firstLine="567"/>
        <w:jc w:val="both"/>
      </w:pPr>
      <w:r w:rsidRPr="00A24634">
        <w:t>Поддерживают стремление проводить свободное время  разнообразной творческой деятельностью</w:t>
      </w:r>
    </w:p>
    <w:p w:rsidR="004F3456" w:rsidRPr="00A24634" w:rsidRDefault="004F3456" w:rsidP="004F3456">
      <w:pPr>
        <w:autoSpaceDE w:val="0"/>
        <w:autoSpaceDN w:val="0"/>
        <w:adjustRightInd w:val="0"/>
        <w:ind w:firstLine="567"/>
        <w:jc w:val="both"/>
      </w:pPr>
      <w:r w:rsidRPr="00A24634">
        <w:t>Поощряют стремление к свободному выбору сюжета и изобразительных средств.</w:t>
      </w:r>
    </w:p>
    <w:p w:rsidR="004F3456" w:rsidRPr="00A24634" w:rsidRDefault="004F3456" w:rsidP="004F3456">
      <w:pPr>
        <w:autoSpaceDE w:val="0"/>
        <w:autoSpaceDN w:val="0"/>
        <w:adjustRightInd w:val="0"/>
        <w:ind w:firstLine="567"/>
        <w:jc w:val="both"/>
      </w:pPr>
      <w:r w:rsidRPr="00A24634">
        <w:lastRenderedPageBreak/>
        <w:t>Поощряют детей изготавливать недостающие атрибуты и материалы для игр, используя имеющийся художественно-продуктивный опыт.</w:t>
      </w:r>
    </w:p>
    <w:p w:rsidR="004F3456" w:rsidRPr="00A24634" w:rsidRDefault="004F3456" w:rsidP="004F3456">
      <w:pPr>
        <w:autoSpaceDE w:val="0"/>
        <w:autoSpaceDN w:val="0"/>
        <w:adjustRightInd w:val="0"/>
        <w:ind w:firstLine="567"/>
        <w:jc w:val="both"/>
      </w:pPr>
      <w:r w:rsidRPr="00A24634">
        <w:t>Поощряют стремление экспонировать работы, использовать плоды своего творчества для украшения интерьера.</w:t>
      </w:r>
    </w:p>
    <w:p w:rsidR="004F3456" w:rsidRPr="00A24634" w:rsidRDefault="004F3456" w:rsidP="004F3456">
      <w:pPr>
        <w:autoSpaceDE w:val="0"/>
        <w:autoSpaceDN w:val="0"/>
        <w:adjustRightInd w:val="0"/>
        <w:ind w:firstLine="567"/>
        <w:jc w:val="both"/>
        <w:rPr>
          <w:b/>
          <w:bCs/>
          <w:i/>
          <w:iCs/>
        </w:rPr>
      </w:pPr>
      <w:r w:rsidRPr="00A24634">
        <w:rPr>
          <w:b/>
          <w:bCs/>
          <w:i/>
          <w:iCs/>
        </w:rPr>
        <w:t xml:space="preserve">Взрослые создают широкие возможности для творчества </w:t>
      </w:r>
      <w:proofErr w:type="spellStart"/>
      <w:r w:rsidRPr="00A24634">
        <w:rPr>
          <w:b/>
          <w:bCs/>
          <w:i/>
          <w:iCs/>
        </w:rPr>
        <w:t>самовыраженности</w:t>
      </w:r>
      <w:proofErr w:type="spellEnd"/>
      <w:r w:rsidRPr="00A24634">
        <w:rPr>
          <w:b/>
          <w:bCs/>
          <w:i/>
          <w:iCs/>
        </w:rPr>
        <w:t xml:space="preserve"> детей в разных видах деятельности.</w:t>
      </w:r>
    </w:p>
    <w:p w:rsidR="004F3456" w:rsidRPr="00A24634" w:rsidRDefault="004F3456" w:rsidP="004F3456">
      <w:pPr>
        <w:autoSpaceDE w:val="0"/>
        <w:autoSpaceDN w:val="0"/>
        <w:adjustRightInd w:val="0"/>
        <w:ind w:firstLine="567"/>
        <w:jc w:val="both"/>
      </w:pPr>
      <w:r w:rsidRPr="00A24634">
        <w:t>Поощряют активность и экспериментирование с цветом, композицией, в освоении и использовании различных изобразительных материалов и техник.</w:t>
      </w:r>
    </w:p>
    <w:p w:rsidR="004F3456" w:rsidRPr="00A24634" w:rsidRDefault="004F3456" w:rsidP="004F3456">
      <w:pPr>
        <w:autoSpaceDE w:val="0"/>
        <w:autoSpaceDN w:val="0"/>
        <w:adjustRightInd w:val="0"/>
        <w:ind w:firstLine="567"/>
        <w:jc w:val="both"/>
      </w:pPr>
      <w:r w:rsidRPr="00A24634">
        <w:t>Поощряют комбинирование известных и придумывание собственных приемов лепки.</w:t>
      </w:r>
    </w:p>
    <w:p w:rsidR="004F3456" w:rsidRPr="00A24634" w:rsidRDefault="004F3456" w:rsidP="004F3456">
      <w:pPr>
        <w:autoSpaceDE w:val="0"/>
        <w:autoSpaceDN w:val="0"/>
        <w:adjustRightInd w:val="0"/>
        <w:ind w:firstLine="567"/>
        <w:jc w:val="both"/>
      </w:pPr>
      <w:r w:rsidRPr="00A24634">
        <w:t>Поощряют возникновение разнообразных игровых замыслов, комбинирование сюжетных эпизодов в новый оригинальный сюжет.</w:t>
      </w:r>
    </w:p>
    <w:p w:rsidR="004F3456" w:rsidRPr="00A24634" w:rsidRDefault="004F3456" w:rsidP="004F3456">
      <w:pPr>
        <w:autoSpaceDE w:val="0"/>
        <w:autoSpaceDN w:val="0"/>
        <w:adjustRightInd w:val="0"/>
        <w:ind w:firstLine="567"/>
        <w:jc w:val="both"/>
      </w:pPr>
      <w:r w:rsidRPr="00A24634">
        <w:t>Поощряют исполнительское и музыкально – двигательное творчество детей (использование ролей в спектаклях и постановках, выразительное чтение), импровизацию средствами мимики, пантомимы, импровизацию в пении, игре на музыкальных инструментах.</w:t>
      </w:r>
    </w:p>
    <w:p w:rsidR="004F3456" w:rsidRPr="00A24634" w:rsidRDefault="004F3456" w:rsidP="004F3456">
      <w:pPr>
        <w:autoSpaceDE w:val="0"/>
        <w:autoSpaceDN w:val="0"/>
        <w:adjustRightInd w:val="0"/>
        <w:ind w:firstLine="567"/>
        <w:jc w:val="both"/>
      </w:pPr>
      <w:r w:rsidRPr="00A24634">
        <w:t>Поощряют детей в экспериментировании при конструировании по собственному замыслу и из различного материала (природного и бросового).</w:t>
      </w:r>
    </w:p>
    <w:p w:rsidR="004F3456" w:rsidRPr="00A24634" w:rsidRDefault="004F3456" w:rsidP="004F3456">
      <w:pPr>
        <w:autoSpaceDE w:val="0"/>
        <w:autoSpaceDN w:val="0"/>
        <w:adjustRightInd w:val="0"/>
        <w:ind w:firstLine="567"/>
        <w:jc w:val="both"/>
        <w:rPr>
          <w:b/>
          <w:bCs/>
          <w:i/>
          <w:iCs/>
        </w:rPr>
      </w:pPr>
      <w:r w:rsidRPr="00A24634">
        <w:rPr>
          <w:b/>
          <w:bCs/>
          <w:i/>
          <w:iCs/>
        </w:rPr>
        <w:t>Взрослые предоставляют возможность детям получать информацию из разнообразных источников.</w:t>
      </w:r>
    </w:p>
    <w:p w:rsidR="004F3456" w:rsidRPr="00A24634" w:rsidRDefault="004F3456" w:rsidP="004F3456">
      <w:pPr>
        <w:autoSpaceDE w:val="0"/>
        <w:autoSpaceDN w:val="0"/>
        <w:adjustRightInd w:val="0"/>
        <w:ind w:firstLine="567"/>
        <w:jc w:val="both"/>
      </w:pPr>
      <w:r w:rsidRPr="00A24634">
        <w:t>Поощряют обмен между детьми информацией творческого характера, поддерживают обращение ребенка к собственному опыту, знаниям и умениям в разных видах творческой деятельности.</w:t>
      </w:r>
    </w:p>
    <w:p w:rsidR="004F3456" w:rsidRPr="00A24634" w:rsidRDefault="004F3456" w:rsidP="004F3456">
      <w:pPr>
        <w:autoSpaceDE w:val="0"/>
        <w:autoSpaceDN w:val="0"/>
        <w:adjustRightInd w:val="0"/>
        <w:ind w:firstLine="567"/>
        <w:jc w:val="both"/>
      </w:pPr>
      <w:r w:rsidRPr="00A24634">
        <w:t xml:space="preserve">Поддерживают стремление детей получать информацию о творческой жизни детского сада, города, страны (книги, альбомы, телепередачи, слайды, мероприятия и пр.) из разных источников.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85"/>
        <w:gridCol w:w="1985"/>
        <w:gridCol w:w="283"/>
        <w:gridCol w:w="2126"/>
        <w:gridCol w:w="1985"/>
      </w:tblGrid>
      <w:tr w:rsidR="004F3456" w:rsidRPr="00A24634" w:rsidTr="004F3456">
        <w:tc>
          <w:tcPr>
            <w:tcW w:w="9464" w:type="dxa"/>
            <w:gridSpan w:val="5"/>
          </w:tcPr>
          <w:p w:rsidR="004F3456" w:rsidRPr="00A24634" w:rsidRDefault="004F3456" w:rsidP="004F3456">
            <w:pPr>
              <w:autoSpaceDE w:val="0"/>
              <w:autoSpaceDN w:val="0"/>
              <w:adjustRightInd w:val="0"/>
              <w:ind w:firstLine="567"/>
              <w:rPr>
                <w:b/>
                <w:i/>
                <w:iCs/>
              </w:rPr>
            </w:pPr>
            <w:r w:rsidRPr="00A24634">
              <w:rPr>
                <w:b/>
                <w:i/>
                <w:iCs/>
              </w:rPr>
              <w:t>Формы работы по изобразительной деятельности</w:t>
            </w:r>
          </w:p>
        </w:tc>
      </w:tr>
      <w:tr w:rsidR="004F3456" w:rsidRPr="00A24634" w:rsidTr="004F3456">
        <w:tc>
          <w:tcPr>
            <w:tcW w:w="3085" w:type="dxa"/>
          </w:tcPr>
          <w:p w:rsidR="004F3456" w:rsidRPr="00A24634" w:rsidRDefault="004F3456" w:rsidP="004F3456">
            <w:pPr>
              <w:autoSpaceDE w:val="0"/>
              <w:autoSpaceDN w:val="0"/>
              <w:adjustRightInd w:val="0"/>
              <w:ind w:firstLine="567"/>
            </w:pPr>
            <w:r w:rsidRPr="00A24634">
              <w:t>НОД</w:t>
            </w:r>
          </w:p>
        </w:tc>
        <w:tc>
          <w:tcPr>
            <w:tcW w:w="1985" w:type="dxa"/>
          </w:tcPr>
          <w:p w:rsidR="004F3456" w:rsidRPr="00A24634" w:rsidRDefault="004F3456" w:rsidP="004F3456">
            <w:pPr>
              <w:autoSpaceDE w:val="0"/>
              <w:autoSpaceDN w:val="0"/>
              <w:adjustRightInd w:val="0"/>
              <w:ind w:firstLine="567"/>
            </w:pPr>
            <w:r w:rsidRPr="00A24634">
              <w:t>Режимные моменты</w:t>
            </w:r>
          </w:p>
        </w:tc>
        <w:tc>
          <w:tcPr>
            <w:tcW w:w="2409" w:type="dxa"/>
            <w:gridSpan w:val="2"/>
          </w:tcPr>
          <w:p w:rsidR="004F3456" w:rsidRPr="00A24634" w:rsidRDefault="004F3456" w:rsidP="004F3456">
            <w:pPr>
              <w:autoSpaceDE w:val="0"/>
              <w:autoSpaceDN w:val="0"/>
              <w:adjustRightInd w:val="0"/>
              <w:ind w:firstLine="567"/>
            </w:pPr>
            <w:r w:rsidRPr="00A24634">
              <w:t>Самостоятельная деятельность</w:t>
            </w:r>
          </w:p>
        </w:tc>
        <w:tc>
          <w:tcPr>
            <w:tcW w:w="1985" w:type="dxa"/>
            <w:vMerge w:val="restart"/>
          </w:tcPr>
          <w:p w:rsidR="004F3456" w:rsidRPr="00A24634" w:rsidRDefault="004F3456" w:rsidP="004F3456">
            <w:pPr>
              <w:autoSpaceDE w:val="0"/>
              <w:autoSpaceDN w:val="0"/>
              <w:adjustRightInd w:val="0"/>
              <w:ind w:firstLine="567"/>
            </w:pPr>
            <w:r w:rsidRPr="00A24634">
              <w:t>Взаимодействие с родителями</w:t>
            </w:r>
          </w:p>
        </w:tc>
      </w:tr>
      <w:tr w:rsidR="004F3456" w:rsidRPr="00A24634" w:rsidTr="004F3456">
        <w:tc>
          <w:tcPr>
            <w:tcW w:w="7479" w:type="dxa"/>
            <w:gridSpan w:val="4"/>
          </w:tcPr>
          <w:p w:rsidR="004F3456" w:rsidRPr="00A24634" w:rsidRDefault="004F3456" w:rsidP="004F3456">
            <w:pPr>
              <w:autoSpaceDE w:val="0"/>
              <w:autoSpaceDN w:val="0"/>
              <w:adjustRightInd w:val="0"/>
              <w:ind w:firstLine="567"/>
              <w:rPr>
                <w:b/>
              </w:rPr>
            </w:pPr>
            <w:r w:rsidRPr="00A24634">
              <w:rPr>
                <w:b/>
              </w:rPr>
              <w:t>Формы организации детей</w:t>
            </w:r>
          </w:p>
        </w:tc>
        <w:tc>
          <w:tcPr>
            <w:tcW w:w="1985" w:type="dxa"/>
            <w:vMerge/>
          </w:tcPr>
          <w:p w:rsidR="004F3456" w:rsidRPr="00A24634" w:rsidRDefault="004F3456" w:rsidP="004F3456">
            <w:pPr>
              <w:autoSpaceDE w:val="0"/>
              <w:autoSpaceDN w:val="0"/>
              <w:adjustRightInd w:val="0"/>
              <w:ind w:firstLine="567"/>
            </w:pPr>
          </w:p>
        </w:tc>
      </w:tr>
      <w:tr w:rsidR="004F3456" w:rsidRPr="00A24634" w:rsidTr="004F3456">
        <w:tc>
          <w:tcPr>
            <w:tcW w:w="3085" w:type="dxa"/>
          </w:tcPr>
          <w:p w:rsidR="004F3456" w:rsidRPr="00A24634" w:rsidRDefault="004F3456" w:rsidP="004F3456">
            <w:pPr>
              <w:autoSpaceDE w:val="0"/>
              <w:autoSpaceDN w:val="0"/>
              <w:adjustRightInd w:val="0"/>
              <w:ind w:firstLine="567"/>
            </w:pPr>
            <w:r w:rsidRPr="00A24634">
              <w:t>Индивидуальные</w:t>
            </w:r>
          </w:p>
          <w:p w:rsidR="004F3456" w:rsidRPr="00A24634" w:rsidRDefault="004F3456" w:rsidP="004F3456">
            <w:pPr>
              <w:autoSpaceDE w:val="0"/>
              <w:autoSpaceDN w:val="0"/>
              <w:adjustRightInd w:val="0"/>
              <w:ind w:firstLine="567"/>
            </w:pPr>
            <w:r w:rsidRPr="00A24634">
              <w:t>Подгрупповые</w:t>
            </w:r>
          </w:p>
          <w:p w:rsidR="004F3456" w:rsidRPr="00A24634" w:rsidRDefault="00130D56" w:rsidP="00130D56">
            <w:pPr>
              <w:autoSpaceDE w:val="0"/>
              <w:autoSpaceDN w:val="0"/>
              <w:adjustRightInd w:val="0"/>
              <w:ind w:firstLine="567"/>
            </w:pPr>
            <w:r>
              <w:t>групповые</w:t>
            </w:r>
          </w:p>
        </w:tc>
        <w:tc>
          <w:tcPr>
            <w:tcW w:w="1985" w:type="dxa"/>
          </w:tcPr>
          <w:p w:rsidR="004F3456" w:rsidRPr="00A24634" w:rsidRDefault="004F3456" w:rsidP="00034F78">
            <w:pPr>
              <w:autoSpaceDE w:val="0"/>
              <w:autoSpaceDN w:val="0"/>
              <w:adjustRightInd w:val="0"/>
            </w:pPr>
            <w:r w:rsidRPr="00A24634">
              <w:t>Групповые</w:t>
            </w:r>
          </w:p>
          <w:p w:rsidR="004F3456" w:rsidRPr="00A24634" w:rsidRDefault="004F3456" w:rsidP="00034F78">
            <w:pPr>
              <w:autoSpaceDE w:val="0"/>
              <w:autoSpaceDN w:val="0"/>
              <w:adjustRightInd w:val="0"/>
            </w:pPr>
            <w:r w:rsidRPr="00A24634">
              <w:t>Подгрупповые</w:t>
            </w:r>
          </w:p>
          <w:p w:rsidR="004F3456" w:rsidRPr="00A24634" w:rsidRDefault="00130D56" w:rsidP="00130D56">
            <w:pPr>
              <w:autoSpaceDE w:val="0"/>
              <w:autoSpaceDN w:val="0"/>
              <w:adjustRightInd w:val="0"/>
            </w:pPr>
            <w:r>
              <w:t>Индивидуальные</w:t>
            </w:r>
          </w:p>
        </w:tc>
        <w:tc>
          <w:tcPr>
            <w:tcW w:w="2409" w:type="dxa"/>
            <w:gridSpan w:val="2"/>
          </w:tcPr>
          <w:p w:rsidR="004F3456" w:rsidRPr="00A24634" w:rsidRDefault="004F3456" w:rsidP="00034F78">
            <w:pPr>
              <w:autoSpaceDE w:val="0"/>
              <w:autoSpaceDN w:val="0"/>
              <w:adjustRightInd w:val="0"/>
            </w:pPr>
            <w:r w:rsidRPr="00A24634">
              <w:t>Индивидуальные</w:t>
            </w:r>
          </w:p>
          <w:p w:rsidR="004F3456" w:rsidRPr="00A24634" w:rsidRDefault="00130D56" w:rsidP="00130D56">
            <w:pPr>
              <w:autoSpaceDE w:val="0"/>
              <w:autoSpaceDN w:val="0"/>
              <w:adjustRightInd w:val="0"/>
            </w:pPr>
            <w:r>
              <w:t>подгрупповые</w:t>
            </w:r>
          </w:p>
        </w:tc>
        <w:tc>
          <w:tcPr>
            <w:tcW w:w="1985" w:type="dxa"/>
          </w:tcPr>
          <w:p w:rsidR="004F3456" w:rsidRPr="00A24634" w:rsidRDefault="004F3456" w:rsidP="00034F78">
            <w:pPr>
              <w:autoSpaceDE w:val="0"/>
              <w:autoSpaceDN w:val="0"/>
              <w:adjustRightInd w:val="0"/>
            </w:pPr>
            <w:r w:rsidRPr="00A24634">
              <w:t>Групповые</w:t>
            </w:r>
          </w:p>
          <w:p w:rsidR="004F3456" w:rsidRPr="00A24634" w:rsidRDefault="004F3456" w:rsidP="00034F78">
            <w:pPr>
              <w:autoSpaceDE w:val="0"/>
              <w:autoSpaceDN w:val="0"/>
              <w:adjustRightInd w:val="0"/>
            </w:pPr>
            <w:r w:rsidRPr="00A24634">
              <w:t>Подгрупповые</w:t>
            </w:r>
          </w:p>
          <w:p w:rsidR="004F3456" w:rsidRPr="00A24634" w:rsidRDefault="00130D56" w:rsidP="00130D56">
            <w:pPr>
              <w:autoSpaceDE w:val="0"/>
              <w:autoSpaceDN w:val="0"/>
              <w:adjustRightInd w:val="0"/>
            </w:pPr>
            <w:r>
              <w:t>Индивидуальные</w:t>
            </w:r>
          </w:p>
        </w:tc>
      </w:tr>
      <w:tr w:rsidR="004F3456" w:rsidRPr="00A24634" w:rsidTr="004F3456">
        <w:tc>
          <w:tcPr>
            <w:tcW w:w="3085" w:type="dxa"/>
          </w:tcPr>
          <w:p w:rsidR="004F3456" w:rsidRPr="00A24634" w:rsidRDefault="004F3456" w:rsidP="00034F78">
            <w:pPr>
              <w:autoSpaceDE w:val="0"/>
              <w:autoSpaceDN w:val="0"/>
              <w:adjustRightInd w:val="0"/>
            </w:pPr>
            <w:r w:rsidRPr="00A24634">
              <w:t>Изготовление украшений,</w:t>
            </w:r>
          </w:p>
          <w:p w:rsidR="004F3456" w:rsidRPr="00A24634" w:rsidRDefault="004F3456" w:rsidP="00034F78">
            <w:pPr>
              <w:autoSpaceDE w:val="0"/>
              <w:autoSpaceDN w:val="0"/>
              <w:adjustRightInd w:val="0"/>
            </w:pPr>
            <w:r w:rsidRPr="00A24634">
              <w:t>декораций, подарков, предметов</w:t>
            </w:r>
            <w:r w:rsidR="00034F78">
              <w:t xml:space="preserve"> </w:t>
            </w:r>
            <w:r w:rsidRPr="00A24634">
              <w:t>для игр</w:t>
            </w:r>
          </w:p>
          <w:p w:rsidR="004F3456" w:rsidRPr="00A24634" w:rsidRDefault="004F3456" w:rsidP="00034F78">
            <w:pPr>
              <w:autoSpaceDE w:val="0"/>
              <w:autoSpaceDN w:val="0"/>
              <w:adjustRightInd w:val="0"/>
            </w:pPr>
            <w:r w:rsidRPr="00A24634">
              <w:t>Наблюдение</w:t>
            </w:r>
          </w:p>
          <w:p w:rsidR="004F3456" w:rsidRPr="00A24634" w:rsidRDefault="004F3456" w:rsidP="00034F78">
            <w:pPr>
              <w:autoSpaceDE w:val="0"/>
              <w:autoSpaceDN w:val="0"/>
              <w:adjustRightInd w:val="0"/>
            </w:pPr>
            <w:r w:rsidRPr="00A24634">
              <w:t>Рассматривание эстетически</w:t>
            </w:r>
          </w:p>
          <w:p w:rsidR="004F3456" w:rsidRPr="00A24634" w:rsidRDefault="004F3456" w:rsidP="00034F78">
            <w:pPr>
              <w:autoSpaceDE w:val="0"/>
              <w:autoSpaceDN w:val="0"/>
              <w:adjustRightInd w:val="0"/>
            </w:pPr>
            <w:r w:rsidRPr="00A24634">
              <w:t>Украшение личных предметов</w:t>
            </w:r>
          </w:p>
          <w:p w:rsidR="004F3456" w:rsidRPr="00A24634" w:rsidRDefault="004F3456" w:rsidP="004F3456">
            <w:pPr>
              <w:autoSpaceDE w:val="0"/>
              <w:autoSpaceDN w:val="0"/>
              <w:adjustRightInd w:val="0"/>
              <w:ind w:firstLine="567"/>
            </w:pPr>
            <w:proofErr w:type="gramStart"/>
            <w:r w:rsidRPr="00A24634">
              <w:t>Игры (дидактические,</w:t>
            </w:r>
            <w:proofErr w:type="gramEnd"/>
          </w:p>
          <w:p w:rsidR="004F3456" w:rsidRPr="00A24634" w:rsidRDefault="004F3456" w:rsidP="004F3456">
            <w:pPr>
              <w:autoSpaceDE w:val="0"/>
              <w:autoSpaceDN w:val="0"/>
              <w:adjustRightInd w:val="0"/>
              <w:ind w:firstLine="567"/>
            </w:pPr>
            <w:r w:rsidRPr="00A24634">
              <w:t>строительные,</w:t>
            </w:r>
          </w:p>
          <w:p w:rsidR="004F3456" w:rsidRPr="00A24634" w:rsidRDefault="004F3456" w:rsidP="004F3456">
            <w:pPr>
              <w:autoSpaceDE w:val="0"/>
              <w:autoSpaceDN w:val="0"/>
              <w:adjustRightInd w:val="0"/>
              <w:ind w:firstLine="567"/>
            </w:pPr>
            <w:r w:rsidRPr="00A24634">
              <w:t>Консультации, рекомендации</w:t>
            </w:r>
          </w:p>
          <w:p w:rsidR="004F3456" w:rsidRPr="00A24634" w:rsidRDefault="004F3456" w:rsidP="004F3456">
            <w:pPr>
              <w:autoSpaceDE w:val="0"/>
              <w:autoSpaceDN w:val="0"/>
              <w:adjustRightInd w:val="0"/>
              <w:ind w:firstLine="567"/>
            </w:pPr>
            <w:r w:rsidRPr="00A24634">
              <w:t>Участие в конкурсах, выставках</w:t>
            </w:r>
          </w:p>
          <w:p w:rsidR="004F3456" w:rsidRPr="00A24634" w:rsidRDefault="004F3456" w:rsidP="004F3456">
            <w:pPr>
              <w:autoSpaceDE w:val="0"/>
              <w:autoSpaceDN w:val="0"/>
              <w:adjustRightInd w:val="0"/>
              <w:ind w:firstLine="567"/>
            </w:pPr>
            <w:r w:rsidRPr="00A24634">
              <w:t>Экспериментирование</w:t>
            </w:r>
          </w:p>
          <w:p w:rsidR="004F3456" w:rsidRPr="00A24634" w:rsidRDefault="004F3456" w:rsidP="004F3456">
            <w:pPr>
              <w:autoSpaceDE w:val="0"/>
              <w:autoSpaceDN w:val="0"/>
              <w:adjustRightInd w:val="0"/>
              <w:ind w:firstLine="567"/>
            </w:pPr>
            <w:r w:rsidRPr="00A24634">
              <w:t>Рассматривание эстетически</w:t>
            </w:r>
          </w:p>
          <w:p w:rsidR="004F3456" w:rsidRPr="00A24634" w:rsidRDefault="004F3456" w:rsidP="004F3456">
            <w:pPr>
              <w:autoSpaceDE w:val="0"/>
              <w:autoSpaceDN w:val="0"/>
              <w:adjustRightInd w:val="0"/>
              <w:ind w:firstLine="567"/>
            </w:pPr>
            <w:r w:rsidRPr="00A24634">
              <w:t xml:space="preserve">привлекательных </w:t>
            </w:r>
            <w:r w:rsidRPr="00A24634">
              <w:lastRenderedPageBreak/>
              <w:t>объектов</w:t>
            </w:r>
          </w:p>
          <w:p w:rsidR="004F3456" w:rsidRPr="00A24634" w:rsidRDefault="004F3456" w:rsidP="004F3456">
            <w:pPr>
              <w:autoSpaceDE w:val="0"/>
              <w:autoSpaceDN w:val="0"/>
              <w:adjustRightInd w:val="0"/>
              <w:ind w:firstLine="567"/>
            </w:pPr>
            <w:r w:rsidRPr="00A24634">
              <w:t>природы, быта, произведений</w:t>
            </w:r>
          </w:p>
          <w:p w:rsidR="004F3456" w:rsidRPr="00A24634" w:rsidRDefault="004F3456" w:rsidP="004F3456">
            <w:pPr>
              <w:autoSpaceDE w:val="0"/>
              <w:autoSpaceDN w:val="0"/>
              <w:adjustRightInd w:val="0"/>
              <w:ind w:firstLine="567"/>
            </w:pPr>
            <w:r w:rsidRPr="00A24634">
              <w:t>искусства</w:t>
            </w:r>
          </w:p>
          <w:p w:rsidR="004F3456" w:rsidRPr="00A24634" w:rsidRDefault="004F3456" w:rsidP="004F3456">
            <w:pPr>
              <w:autoSpaceDE w:val="0"/>
              <w:autoSpaceDN w:val="0"/>
              <w:adjustRightInd w:val="0"/>
              <w:ind w:firstLine="567"/>
            </w:pPr>
            <w:proofErr w:type="gramStart"/>
            <w:r w:rsidRPr="00A24634">
              <w:t>Игры (дидактические,</w:t>
            </w:r>
            <w:proofErr w:type="gramEnd"/>
          </w:p>
          <w:p w:rsidR="004F3456" w:rsidRPr="00A24634" w:rsidRDefault="004F3456" w:rsidP="004F3456">
            <w:pPr>
              <w:autoSpaceDE w:val="0"/>
              <w:autoSpaceDN w:val="0"/>
              <w:adjustRightInd w:val="0"/>
              <w:ind w:firstLine="567"/>
            </w:pPr>
            <w:r w:rsidRPr="00A24634">
              <w:t>строительные, сюжетно-ролевые)</w:t>
            </w:r>
          </w:p>
          <w:p w:rsidR="004F3456" w:rsidRPr="00A24634" w:rsidRDefault="004F3456" w:rsidP="004F3456">
            <w:pPr>
              <w:autoSpaceDE w:val="0"/>
              <w:autoSpaceDN w:val="0"/>
              <w:adjustRightInd w:val="0"/>
              <w:ind w:firstLine="567"/>
            </w:pPr>
            <w:r w:rsidRPr="00A24634">
              <w:t>Тематические досуги</w:t>
            </w:r>
          </w:p>
          <w:p w:rsidR="004F3456" w:rsidRPr="00A24634" w:rsidRDefault="004F3456" w:rsidP="004F3456">
            <w:pPr>
              <w:autoSpaceDE w:val="0"/>
              <w:autoSpaceDN w:val="0"/>
              <w:adjustRightInd w:val="0"/>
              <w:ind w:firstLine="567"/>
            </w:pPr>
            <w:r w:rsidRPr="00A24634">
              <w:t>Выставки работ декоративно-</w:t>
            </w:r>
          </w:p>
          <w:p w:rsidR="004F3456" w:rsidRPr="00A24634" w:rsidRDefault="004F3456" w:rsidP="004F3456">
            <w:pPr>
              <w:autoSpaceDE w:val="0"/>
              <w:autoSpaceDN w:val="0"/>
              <w:adjustRightInd w:val="0"/>
              <w:ind w:firstLine="567"/>
            </w:pPr>
            <w:r w:rsidRPr="00A24634">
              <w:t>прикладного искусства, репродукций</w:t>
            </w:r>
          </w:p>
          <w:p w:rsidR="004F3456" w:rsidRPr="00A24634" w:rsidRDefault="004F3456" w:rsidP="004F3456">
            <w:pPr>
              <w:autoSpaceDE w:val="0"/>
              <w:autoSpaceDN w:val="0"/>
              <w:adjustRightInd w:val="0"/>
              <w:ind w:firstLine="567"/>
            </w:pPr>
            <w:r w:rsidRPr="00A24634">
              <w:t>произведений живописи</w:t>
            </w:r>
          </w:p>
          <w:p w:rsidR="004F3456" w:rsidRPr="00A24634" w:rsidRDefault="004F3456" w:rsidP="004F3456">
            <w:pPr>
              <w:autoSpaceDE w:val="0"/>
              <w:autoSpaceDN w:val="0"/>
              <w:adjustRightInd w:val="0"/>
              <w:ind w:firstLine="567"/>
            </w:pPr>
            <w:r w:rsidRPr="00A24634">
              <w:t>Проектная деятельность</w:t>
            </w:r>
          </w:p>
          <w:p w:rsidR="004F3456" w:rsidRPr="00A24634" w:rsidRDefault="00130D56" w:rsidP="00130D56">
            <w:pPr>
              <w:autoSpaceDE w:val="0"/>
              <w:autoSpaceDN w:val="0"/>
              <w:adjustRightInd w:val="0"/>
              <w:ind w:firstLine="567"/>
            </w:pPr>
            <w:r>
              <w:t>Создание коллекций</w:t>
            </w:r>
          </w:p>
        </w:tc>
        <w:tc>
          <w:tcPr>
            <w:tcW w:w="1985" w:type="dxa"/>
          </w:tcPr>
          <w:p w:rsidR="004F3456" w:rsidRPr="00A24634" w:rsidRDefault="004F3456" w:rsidP="00034F78">
            <w:pPr>
              <w:autoSpaceDE w:val="0"/>
              <w:autoSpaceDN w:val="0"/>
              <w:adjustRightInd w:val="0"/>
            </w:pPr>
            <w:r w:rsidRPr="00A24634">
              <w:lastRenderedPageBreak/>
              <w:t>Рассматривание</w:t>
            </w:r>
          </w:p>
          <w:p w:rsidR="004F3456" w:rsidRPr="00A24634" w:rsidRDefault="004F3456" w:rsidP="00034F78">
            <w:pPr>
              <w:autoSpaceDE w:val="0"/>
              <w:autoSpaceDN w:val="0"/>
              <w:adjustRightInd w:val="0"/>
            </w:pPr>
            <w:r w:rsidRPr="00A24634">
              <w:t>привлекательных объектов</w:t>
            </w:r>
          </w:p>
          <w:p w:rsidR="004F3456" w:rsidRPr="00A24634" w:rsidRDefault="004F3456" w:rsidP="00034F78">
            <w:pPr>
              <w:autoSpaceDE w:val="0"/>
              <w:autoSpaceDN w:val="0"/>
              <w:adjustRightInd w:val="0"/>
            </w:pPr>
            <w:r w:rsidRPr="00A24634">
              <w:t>природы</w:t>
            </w:r>
          </w:p>
          <w:p w:rsidR="004F3456" w:rsidRPr="00A24634" w:rsidRDefault="004F3456" w:rsidP="00034F78">
            <w:pPr>
              <w:autoSpaceDE w:val="0"/>
              <w:autoSpaceDN w:val="0"/>
              <w:adjustRightInd w:val="0"/>
            </w:pPr>
            <w:r w:rsidRPr="00A24634">
              <w:t>Игра</w:t>
            </w:r>
          </w:p>
          <w:p w:rsidR="004F3456" w:rsidRPr="00A24634" w:rsidRDefault="004F3456" w:rsidP="00034F78">
            <w:pPr>
              <w:autoSpaceDE w:val="0"/>
              <w:autoSpaceDN w:val="0"/>
              <w:adjustRightInd w:val="0"/>
            </w:pPr>
            <w:r w:rsidRPr="00A24634">
              <w:t>Игровое упражнение</w:t>
            </w:r>
          </w:p>
          <w:p w:rsidR="004F3456" w:rsidRPr="00A24634" w:rsidRDefault="004F3456" w:rsidP="00034F78">
            <w:pPr>
              <w:autoSpaceDE w:val="0"/>
              <w:autoSpaceDN w:val="0"/>
              <w:adjustRightInd w:val="0"/>
            </w:pPr>
            <w:r w:rsidRPr="00A24634">
              <w:t>Проблемная ситуация</w:t>
            </w:r>
          </w:p>
          <w:p w:rsidR="004F3456" w:rsidRPr="00A24634" w:rsidRDefault="004F3456" w:rsidP="00034F78">
            <w:pPr>
              <w:autoSpaceDE w:val="0"/>
              <w:autoSpaceDN w:val="0"/>
              <w:adjustRightInd w:val="0"/>
              <w:ind w:firstLine="567"/>
            </w:pPr>
            <w:r w:rsidRPr="00A24634">
              <w:t>Конструирование из песка</w:t>
            </w:r>
          </w:p>
          <w:p w:rsidR="004F3456" w:rsidRPr="00A24634" w:rsidRDefault="004F3456" w:rsidP="00034F78">
            <w:pPr>
              <w:autoSpaceDE w:val="0"/>
              <w:autoSpaceDN w:val="0"/>
              <w:adjustRightInd w:val="0"/>
              <w:ind w:firstLine="567"/>
            </w:pPr>
            <w:proofErr w:type="gramStart"/>
            <w:r w:rsidRPr="00A24634">
              <w:t>Обсуждение (произведений</w:t>
            </w:r>
            <w:proofErr w:type="gramEnd"/>
          </w:p>
          <w:p w:rsidR="004F3456" w:rsidRPr="00A24634" w:rsidRDefault="004F3456" w:rsidP="00034F78">
            <w:pPr>
              <w:autoSpaceDE w:val="0"/>
              <w:autoSpaceDN w:val="0"/>
              <w:adjustRightInd w:val="0"/>
              <w:ind w:firstLine="567"/>
            </w:pPr>
            <w:r w:rsidRPr="00A24634">
              <w:t>искусства, средств</w:t>
            </w:r>
          </w:p>
          <w:p w:rsidR="004F3456" w:rsidRPr="00A24634" w:rsidRDefault="004F3456" w:rsidP="00034F78">
            <w:pPr>
              <w:autoSpaceDE w:val="0"/>
              <w:autoSpaceDN w:val="0"/>
              <w:adjustRightInd w:val="0"/>
              <w:ind w:firstLine="567"/>
            </w:pPr>
            <w:r w:rsidRPr="00A24634">
              <w:t>выразительности и др.)</w:t>
            </w:r>
          </w:p>
          <w:p w:rsidR="004F3456" w:rsidRPr="00A24634" w:rsidRDefault="004F3456" w:rsidP="00034F78">
            <w:pPr>
              <w:ind w:firstLine="567"/>
            </w:pPr>
            <w:r w:rsidRPr="00A24634">
              <w:t>Создание коллекций</w:t>
            </w:r>
          </w:p>
          <w:p w:rsidR="004F3456" w:rsidRPr="00A24634" w:rsidRDefault="004F3456" w:rsidP="00034F78">
            <w:pPr>
              <w:autoSpaceDE w:val="0"/>
              <w:autoSpaceDN w:val="0"/>
              <w:adjustRightInd w:val="0"/>
              <w:ind w:firstLine="567"/>
            </w:pPr>
          </w:p>
          <w:p w:rsidR="004F3456" w:rsidRPr="00A24634" w:rsidRDefault="004F3456" w:rsidP="00034F78">
            <w:pPr>
              <w:autoSpaceDE w:val="0"/>
              <w:autoSpaceDN w:val="0"/>
              <w:adjustRightInd w:val="0"/>
              <w:ind w:firstLine="567"/>
            </w:pPr>
          </w:p>
        </w:tc>
        <w:tc>
          <w:tcPr>
            <w:tcW w:w="2409" w:type="dxa"/>
            <w:gridSpan w:val="2"/>
          </w:tcPr>
          <w:p w:rsidR="004F3456" w:rsidRPr="00A24634" w:rsidRDefault="004F3456" w:rsidP="00034F78">
            <w:pPr>
              <w:autoSpaceDE w:val="0"/>
              <w:autoSpaceDN w:val="0"/>
              <w:adjustRightInd w:val="0"/>
            </w:pPr>
            <w:proofErr w:type="gramStart"/>
            <w:r w:rsidRPr="00A24634">
              <w:lastRenderedPageBreak/>
              <w:t>Игры (дидактические,</w:t>
            </w:r>
            <w:proofErr w:type="gramEnd"/>
          </w:p>
          <w:p w:rsidR="004F3456" w:rsidRPr="00A24634" w:rsidRDefault="004F3456" w:rsidP="00034F78">
            <w:pPr>
              <w:autoSpaceDE w:val="0"/>
              <w:autoSpaceDN w:val="0"/>
              <w:adjustRightInd w:val="0"/>
            </w:pPr>
            <w:r w:rsidRPr="00A24634">
              <w:t>строительные, сюжетно-ролевые)</w:t>
            </w:r>
          </w:p>
          <w:p w:rsidR="004F3456" w:rsidRPr="00A24634" w:rsidRDefault="004F3456" w:rsidP="00034F78">
            <w:pPr>
              <w:autoSpaceDE w:val="0"/>
              <w:autoSpaceDN w:val="0"/>
              <w:adjustRightInd w:val="0"/>
            </w:pPr>
            <w:r w:rsidRPr="00A24634">
              <w:t>Рассматривание</w:t>
            </w:r>
          </w:p>
          <w:p w:rsidR="004F3456" w:rsidRPr="00A24634" w:rsidRDefault="004F3456" w:rsidP="004F3456">
            <w:pPr>
              <w:autoSpaceDE w:val="0"/>
              <w:autoSpaceDN w:val="0"/>
              <w:adjustRightInd w:val="0"/>
              <w:ind w:firstLine="567"/>
            </w:pPr>
            <w:r w:rsidRPr="00A24634">
              <w:t>привлекательных объектов</w:t>
            </w:r>
          </w:p>
          <w:p w:rsidR="004F3456" w:rsidRPr="00A24634" w:rsidRDefault="004F3456" w:rsidP="004F3456">
            <w:pPr>
              <w:autoSpaceDE w:val="0"/>
              <w:autoSpaceDN w:val="0"/>
              <w:adjustRightInd w:val="0"/>
              <w:ind w:firstLine="567"/>
            </w:pPr>
            <w:r w:rsidRPr="00A24634">
              <w:t>природы, быта, произведений искусств; Самостоятельная изобразительная деятельность</w:t>
            </w:r>
          </w:p>
          <w:p w:rsidR="004F3456" w:rsidRPr="00A24634" w:rsidRDefault="004F3456" w:rsidP="004F3456">
            <w:pPr>
              <w:autoSpaceDE w:val="0"/>
              <w:autoSpaceDN w:val="0"/>
              <w:adjustRightInd w:val="0"/>
              <w:ind w:firstLine="567"/>
            </w:pPr>
          </w:p>
        </w:tc>
        <w:tc>
          <w:tcPr>
            <w:tcW w:w="1985" w:type="dxa"/>
          </w:tcPr>
          <w:p w:rsidR="004F3456" w:rsidRPr="00A24634" w:rsidRDefault="004F3456" w:rsidP="00034F78">
            <w:pPr>
              <w:autoSpaceDE w:val="0"/>
              <w:autoSpaceDN w:val="0"/>
              <w:adjustRightInd w:val="0"/>
            </w:pPr>
            <w:r w:rsidRPr="00A24634">
              <w:t>Консультации</w:t>
            </w:r>
          </w:p>
          <w:p w:rsidR="004F3456" w:rsidRPr="00A24634" w:rsidRDefault="004F3456" w:rsidP="00034F78">
            <w:pPr>
              <w:autoSpaceDE w:val="0"/>
              <w:autoSpaceDN w:val="0"/>
              <w:adjustRightInd w:val="0"/>
            </w:pPr>
            <w:r w:rsidRPr="00A24634">
              <w:t>Участие в конкурсах, выставках</w:t>
            </w:r>
          </w:p>
          <w:p w:rsidR="004F3456" w:rsidRPr="00A24634" w:rsidRDefault="004F3456" w:rsidP="00034F78">
            <w:pPr>
              <w:autoSpaceDE w:val="0"/>
              <w:autoSpaceDN w:val="0"/>
              <w:adjustRightInd w:val="0"/>
            </w:pPr>
            <w:r w:rsidRPr="00A24634">
              <w:t>Совместное творчество с детьми</w:t>
            </w:r>
          </w:p>
        </w:tc>
      </w:tr>
      <w:tr w:rsidR="004F3456" w:rsidRPr="00A24634" w:rsidTr="004F3456">
        <w:tc>
          <w:tcPr>
            <w:tcW w:w="9464" w:type="dxa"/>
            <w:gridSpan w:val="5"/>
          </w:tcPr>
          <w:p w:rsidR="004F3456" w:rsidRPr="00A24634" w:rsidRDefault="004F3456" w:rsidP="004F3456">
            <w:pPr>
              <w:autoSpaceDE w:val="0"/>
              <w:autoSpaceDN w:val="0"/>
              <w:adjustRightInd w:val="0"/>
              <w:ind w:firstLine="567"/>
              <w:rPr>
                <w:b/>
                <w:i/>
                <w:iCs/>
              </w:rPr>
            </w:pPr>
            <w:r w:rsidRPr="00A24634">
              <w:rPr>
                <w:b/>
                <w:i/>
                <w:iCs/>
              </w:rPr>
              <w:lastRenderedPageBreak/>
              <w:t>Формы работы по музыкальной деятельности</w:t>
            </w:r>
          </w:p>
        </w:tc>
      </w:tr>
      <w:tr w:rsidR="004F3456" w:rsidRPr="00A24634" w:rsidTr="004F3456">
        <w:tc>
          <w:tcPr>
            <w:tcW w:w="3085" w:type="dxa"/>
          </w:tcPr>
          <w:p w:rsidR="004F3456" w:rsidRPr="00A24634" w:rsidRDefault="004F3456" w:rsidP="004F3456">
            <w:pPr>
              <w:autoSpaceDE w:val="0"/>
              <w:autoSpaceDN w:val="0"/>
              <w:adjustRightInd w:val="0"/>
              <w:ind w:firstLine="567"/>
            </w:pPr>
            <w:r w:rsidRPr="00A24634">
              <w:t>НОД</w:t>
            </w:r>
          </w:p>
        </w:tc>
        <w:tc>
          <w:tcPr>
            <w:tcW w:w="1985" w:type="dxa"/>
          </w:tcPr>
          <w:p w:rsidR="004F3456" w:rsidRPr="00A24634" w:rsidRDefault="004F3456" w:rsidP="004F3456">
            <w:pPr>
              <w:autoSpaceDE w:val="0"/>
              <w:autoSpaceDN w:val="0"/>
              <w:adjustRightInd w:val="0"/>
              <w:ind w:firstLine="567"/>
            </w:pPr>
            <w:r w:rsidRPr="00A24634">
              <w:t>Режимные моменты</w:t>
            </w:r>
          </w:p>
        </w:tc>
        <w:tc>
          <w:tcPr>
            <w:tcW w:w="2409" w:type="dxa"/>
            <w:gridSpan w:val="2"/>
          </w:tcPr>
          <w:p w:rsidR="004F3456" w:rsidRPr="00A24634" w:rsidRDefault="004F3456" w:rsidP="004F3456">
            <w:pPr>
              <w:autoSpaceDE w:val="0"/>
              <w:autoSpaceDN w:val="0"/>
              <w:adjustRightInd w:val="0"/>
              <w:ind w:firstLine="567"/>
            </w:pPr>
            <w:r w:rsidRPr="00A24634">
              <w:t>Самостоятельная деятельность</w:t>
            </w:r>
          </w:p>
        </w:tc>
        <w:tc>
          <w:tcPr>
            <w:tcW w:w="1985" w:type="dxa"/>
            <w:vMerge w:val="restart"/>
          </w:tcPr>
          <w:p w:rsidR="004F3456" w:rsidRPr="00A24634" w:rsidRDefault="004F3456" w:rsidP="004F3456">
            <w:pPr>
              <w:autoSpaceDE w:val="0"/>
              <w:autoSpaceDN w:val="0"/>
              <w:adjustRightInd w:val="0"/>
              <w:ind w:firstLine="567"/>
            </w:pPr>
            <w:r w:rsidRPr="00A24634">
              <w:t>Взаимодействие с родителями</w:t>
            </w:r>
          </w:p>
        </w:tc>
      </w:tr>
      <w:tr w:rsidR="004F3456" w:rsidRPr="00A24634" w:rsidTr="004F3456">
        <w:tc>
          <w:tcPr>
            <w:tcW w:w="7479" w:type="dxa"/>
            <w:gridSpan w:val="4"/>
          </w:tcPr>
          <w:p w:rsidR="004F3456" w:rsidRPr="00A24634" w:rsidRDefault="004F3456" w:rsidP="004F3456">
            <w:pPr>
              <w:autoSpaceDE w:val="0"/>
              <w:autoSpaceDN w:val="0"/>
              <w:adjustRightInd w:val="0"/>
              <w:ind w:firstLine="567"/>
              <w:rPr>
                <w:b/>
              </w:rPr>
            </w:pPr>
            <w:r w:rsidRPr="00A24634">
              <w:rPr>
                <w:b/>
              </w:rPr>
              <w:t>Формы организации детей</w:t>
            </w:r>
          </w:p>
        </w:tc>
        <w:tc>
          <w:tcPr>
            <w:tcW w:w="1985" w:type="dxa"/>
            <w:vMerge/>
          </w:tcPr>
          <w:p w:rsidR="004F3456" w:rsidRPr="00A24634" w:rsidRDefault="004F3456" w:rsidP="004F3456">
            <w:pPr>
              <w:autoSpaceDE w:val="0"/>
              <w:autoSpaceDN w:val="0"/>
              <w:adjustRightInd w:val="0"/>
              <w:ind w:firstLine="567"/>
            </w:pPr>
          </w:p>
        </w:tc>
      </w:tr>
      <w:tr w:rsidR="004F3456" w:rsidRPr="00A24634" w:rsidTr="00130D56">
        <w:trPr>
          <w:trHeight w:val="837"/>
        </w:trPr>
        <w:tc>
          <w:tcPr>
            <w:tcW w:w="3085" w:type="dxa"/>
          </w:tcPr>
          <w:p w:rsidR="004F3456" w:rsidRPr="00A24634" w:rsidRDefault="004F3456" w:rsidP="00130D56">
            <w:pPr>
              <w:autoSpaceDE w:val="0"/>
              <w:autoSpaceDN w:val="0"/>
              <w:adjustRightInd w:val="0"/>
              <w:ind w:firstLine="567"/>
            </w:pPr>
            <w:r w:rsidRPr="00A24634">
              <w:t>Индивидуальные</w:t>
            </w:r>
          </w:p>
          <w:p w:rsidR="004F3456" w:rsidRPr="00A24634" w:rsidRDefault="004F3456" w:rsidP="00130D56">
            <w:pPr>
              <w:autoSpaceDE w:val="0"/>
              <w:autoSpaceDN w:val="0"/>
              <w:adjustRightInd w:val="0"/>
              <w:ind w:firstLine="567"/>
            </w:pPr>
            <w:r w:rsidRPr="00A24634">
              <w:t>Подгрупповые</w:t>
            </w:r>
          </w:p>
          <w:p w:rsidR="004F3456" w:rsidRPr="00A24634" w:rsidRDefault="004F3456" w:rsidP="00130D56">
            <w:pPr>
              <w:autoSpaceDE w:val="0"/>
              <w:autoSpaceDN w:val="0"/>
              <w:adjustRightInd w:val="0"/>
              <w:ind w:firstLine="567"/>
            </w:pPr>
            <w:r w:rsidRPr="00A24634">
              <w:t>групповые</w:t>
            </w:r>
          </w:p>
          <w:p w:rsidR="004F3456" w:rsidRPr="00A24634" w:rsidRDefault="004F3456" w:rsidP="00130D56">
            <w:pPr>
              <w:pStyle w:val="16"/>
              <w:rPr>
                <w:rFonts w:ascii="Times New Roman" w:hAnsi="Times New Roman"/>
                <w:sz w:val="24"/>
                <w:szCs w:val="24"/>
              </w:rPr>
            </w:pPr>
          </w:p>
        </w:tc>
        <w:tc>
          <w:tcPr>
            <w:tcW w:w="2268" w:type="dxa"/>
            <w:gridSpan w:val="2"/>
          </w:tcPr>
          <w:p w:rsidR="004F3456" w:rsidRPr="00A24634" w:rsidRDefault="004F3456" w:rsidP="00130D56">
            <w:pPr>
              <w:autoSpaceDE w:val="0"/>
              <w:autoSpaceDN w:val="0"/>
              <w:adjustRightInd w:val="0"/>
              <w:ind w:firstLine="567"/>
            </w:pPr>
            <w:r w:rsidRPr="00A24634">
              <w:t>Групповые</w:t>
            </w:r>
          </w:p>
          <w:p w:rsidR="004F3456" w:rsidRPr="00A24634" w:rsidRDefault="004F3456" w:rsidP="00130D56">
            <w:pPr>
              <w:autoSpaceDE w:val="0"/>
              <w:autoSpaceDN w:val="0"/>
              <w:adjustRightInd w:val="0"/>
            </w:pPr>
            <w:r w:rsidRPr="00A24634">
              <w:t>Подгрупповые</w:t>
            </w:r>
          </w:p>
          <w:p w:rsidR="004F3456" w:rsidRPr="00A24634" w:rsidRDefault="004F3456" w:rsidP="00130D56">
            <w:pPr>
              <w:autoSpaceDE w:val="0"/>
              <w:autoSpaceDN w:val="0"/>
              <w:adjustRightInd w:val="0"/>
            </w:pPr>
            <w:r w:rsidRPr="00A24634">
              <w:t>Индивидуальные</w:t>
            </w:r>
          </w:p>
        </w:tc>
        <w:tc>
          <w:tcPr>
            <w:tcW w:w="2126" w:type="dxa"/>
          </w:tcPr>
          <w:p w:rsidR="004F3456" w:rsidRPr="00A24634" w:rsidRDefault="004F3456" w:rsidP="00130D56">
            <w:pPr>
              <w:autoSpaceDE w:val="0"/>
              <w:autoSpaceDN w:val="0"/>
              <w:adjustRightInd w:val="0"/>
            </w:pPr>
            <w:r w:rsidRPr="00A24634">
              <w:t>Индивидуальные</w:t>
            </w:r>
          </w:p>
          <w:p w:rsidR="004F3456" w:rsidRPr="00130D56" w:rsidRDefault="004F3456" w:rsidP="00130D56">
            <w:pPr>
              <w:autoSpaceDE w:val="0"/>
              <w:autoSpaceDN w:val="0"/>
              <w:adjustRightInd w:val="0"/>
            </w:pPr>
            <w:r w:rsidRPr="00A24634">
              <w:t>подгрупповые</w:t>
            </w:r>
          </w:p>
        </w:tc>
        <w:tc>
          <w:tcPr>
            <w:tcW w:w="1985" w:type="dxa"/>
          </w:tcPr>
          <w:p w:rsidR="004F3456" w:rsidRPr="00A24634" w:rsidRDefault="004F3456" w:rsidP="00130D56">
            <w:pPr>
              <w:autoSpaceDE w:val="0"/>
              <w:autoSpaceDN w:val="0"/>
              <w:adjustRightInd w:val="0"/>
            </w:pPr>
            <w:r w:rsidRPr="00A24634">
              <w:t>Групповые</w:t>
            </w:r>
          </w:p>
          <w:p w:rsidR="004F3456" w:rsidRPr="00A24634" w:rsidRDefault="004F3456" w:rsidP="00130D56">
            <w:pPr>
              <w:autoSpaceDE w:val="0"/>
              <w:autoSpaceDN w:val="0"/>
              <w:adjustRightInd w:val="0"/>
            </w:pPr>
            <w:r w:rsidRPr="00A24634">
              <w:t>Подгрупповые</w:t>
            </w:r>
          </w:p>
          <w:p w:rsidR="004F3456" w:rsidRPr="00A24634" w:rsidRDefault="004F3456" w:rsidP="00130D56">
            <w:pPr>
              <w:autoSpaceDE w:val="0"/>
              <w:autoSpaceDN w:val="0"/>
              <w:adjustRightInd w:val="0"/>
            </w:pPr>
            <w:r w:rsidRPr="00A24634">
              <w:t>Индивидуальные</w:t>
            </w:r>
          </w:p>
        </w:tc>
      </w:tr>
      <w:tr w:rsidR="004F3456" w:rsidRPr="00A24634" w:rsidTr="00130D56">
        <w:tc>
          <w:tcPr>
            <w:tcW w:w="3085" w:type="dxa"/>
          </w:tcPr>
          <w:p w:rsidR="004F3456" w:rsidRPr="00A24634" w:rsidRDefault="004F3456" w:rsidP="004F3456">
            <w:pPr>
              <w:ind w:firstLine="567"/>
            </w:pPr>
            <w:r w:rsidRPr="00A24634">
              <w:t>Слушание музыки</w:t>
            </w:r>
          </w:p>
          <w:p w:rsidR="004F3456" w:rsidRPr="00A24634" w:rsidRDefault="004F3456" w:rsidP="004F3456">
            <w:pPr>
              <w:ind w:firstLine="567"/>
            </w:pPr>
            <w:r w:rsidRPr="00A24634">
              <w:t>Экспериментирование со звуками</w:t>
            </w:r>
          </w:p>
          <w:p w:rsidR="004F3456" w:rsidRPr="00A24634" w:rsidRDefault="004F3456" w:rsidP="004F3456">
            <w:pPr>
              <w:ind w:firstLine="567"/>
            </w:pPr>
            <w:r w:rsidRPr="00A24634">
              <w:t>Музыкально-</w:t>
            </w:r>
          </w:p>
          <w:p w:rsidR="004F3456" w:rsidRPr="00A24634" w:rsidRDefault="004F3456" w:rsidP="004F3456">
            <w:pPr>
              <w:ind w:firstLine="567"/>
            </w:pPr>
            <w:r w:rsidRPr="00A24634">
              <w:t>дидактическая игра</w:t>
            </w:r>
          </w:p>
          <w:p w:rsidR="004F3456" w:rsidRPr="00A24634" w:rsidRDefault="004F3456" w:rsidP="004F3456">
            <w:pPr>
              <w:ind w:firstLine="567"/>
            </w:pPr>
            <w:r w:rsidRPr="00A24634">
              <w:t>Шумовой оркестр</w:t>
            </w:r>
          </w:p>
          <w:p w:rsidR="004F3456" w:rsidRPr="00A24634" w:rsidRDefault="004F3456" w:rsidP="004F3456">
            <w:pPr>
              <w:ind w:firstLine="567"/>
            </w:pPr>
            <w:r w:rsidRPr="00A24634">
              <w:t xml:space="preserve">Разучивание музыкальных игр и </w:t>
            </w:r>
          </w:p>
          <w:p w:rsidR="004F3456" w:rsidRPr="00A24634" w:rsidRDefault="004F3456" w:rsidP="004F3456">
            <w:pPr>
              <w:ind w:firstLine="567"/>
            </w:pPr>
            <w:r w:rsidRPr="00A24634">
              <w:t>танцев</w:t>
            </w:r>
          </w:p>
          <w:p w:rsidR="004F3456" w:rsidRPr="00A24634" w:rsidRDefault="004F3456" w:rsidP="004F3456">
            <w:pPr>
              <w:ind w:firstLine="567"/>
            </w:pPr>
            <w:r w:rsidRPr="00A24634">
              <w:t>Совместное пение</w:t>
            </w:r>
          </w:p>
          <w:p w:rsidR="004F3456" w:rsidRPr="00A24634" w:rsidRDefault="004F3456" w:rsidP="004F3456">
            <w:pPr>
              <w:ind w:firstLine="567"/>
            </w:pPr>
            <w:r w:rsidRPr="00A24634">
              <w:t xml:space="preserve">Импровизация </w:t>
            </w:r>
          </w:p>
          <w:p w:rsidR="004F3456" w:rsidRPr="00A24634" w:rsidRDefault="004F3456" w:rsidP="004F3456">
            <w:pPr>
              <w:ind w:firstLine="567"/>
            </w:pPr>
            <w:r w:rsidRPr="00A24634">
              <w:t>Беседа интегративного характера</w:t>
            </w:r>
          </w:p>
          <w:p w:rsidR="004F3456" w:rsidRPr="00A24634" w:rsidRDefault="004F3456" w:rsidP="004F3456">
            <w:pPr>
              <w:ind w:firstLine="567"/>
            </w:pPr>
            <w:r w:rsidRPr="00A24634">
              <w:t>Интегративная деятельность</w:t>
            </w:r>
          </w:p>
          <w:p w:rsidR="004F3456" w:rsidRPr="00A24634" w:rsidRDefault="004F3456" w:rsidP="004F3456">
            <w:pPr>
              <w:ind w:firstLine="567"/>
            </w:pPr>
            <w:r w:rsidRPr="00A24634">
              <w:t xml:space="preserve">Совместное и индивидуальное </w:t>
            </w:r>
          </w:p>
          <w:p w:rsidR="004F3456" w:rsidRPr="00A24634" w:rsidRDefault="004F3456" w:rsidP="004F3456">
            <w:pPr>
              <w:ind w:firstLine="567"/>
            </w:pPr>
            <w:r w:rsidRPr="00A24634">
              <w:t>музыкальное исполнение</w:t>
            </w:r>
          </w:p>
          <w:p w:rsidR="004F3456" w:rsidRPr="00A24634" w:rsidRDefault="004F3456" w:rsidP="004F3456">
            <w:pPr>
              <w:ind w:firstLine="567"/>
            </w:pPr>
            <w:r w:rsidRPr="00A24634">
              <w:t>Музыкальное упражнение</w:t>
            </w:r>
          </w:p>
          <w:p w:rsidR="004F3456" w:rsidRPr="00A24634" w:rsidRDefault="004F3456" w:rsidP="004F3456">
            <w:pPr>
              <w:ind w:firstLine="567"/>
            </w:pPr>
            <w:proofErr w:type="spellStart"/>
            <w:r w:rsidRPr="00A24634">
              <w:t>Попевка</w:t>
            </w:r>
            <w:proofErr w:type="spellEnd"/>
          </w:p>
          <w:p w:rsidR="004F3456" w:rsidRPr="00A24634" w:rsidRDefault="004F3456" w:rsidP="004F3456">
            <w:pPr>
              <w:ind w:firstLine="567"/>
            </w:pPr>
            <w:proofErr w:type="spellStart"/>
            <w:r w:rsidRPr="00A24634">
              <w:t>Распевка</w:t>
            </w:r>
            <w:proofErr w:type="spellEnd"/>
          </w:p>
          <w:p w:rsidR="004F3456" w:rsidRPr="00A24634" w:rsidRDefault="004F3456" w:rsidP="004F3456">
            <w:pPr>
              <w:ind w:firstLine="567"/>
            </w:pPr>
            <w:r w:rsidRPr="00A24634">
              <w:t xml:space="preserve">Двигательный пластический </w:t>
            </w:r>
          </w:p>
          <w:p w:rsidR="004F3456" w:rsidRPr="00A24634" w:rsidRDefault="004F3456" w:rsidP="004F3456">
            <w:pPr>
              <w:ind w:firstLine="567"/>
            </w:pPr>
            <w:r w:rsidRPr="00A24634">
              <w:t>танцевальный этюд</w:t>
            </w:r>
          </w:p>
          <w:p w:rsidR="004F3456" w:rsidRPr="00A24634" w:rsidRDefault="004F3456" w:rsidP="004F3456">
            <w:pPr>
              <w:ind w:firstLine="567"/>
            </w:pPr>
            <w:r w:rsidRPr="00A24634">
              <w:t>Творческое задание</w:t>
            </w:r>
          </w:p>
          <w:p w:rsidR="004F3456" w:rsidRPr="00A24634" w:rsidRDefault="004F3456" w:rsidP="004F3456">
            <w:pPr>
              <w:ind w:firstLine="567"/>
            </w:pPr>
            <w:r w:rsidRPr="00A24634">
              <w:lastRenderedPageBreak/>
              <w:t>Концерт-</w:t>
            </w:r>
          </w:p>
          <w:p w:rsidR="004F3456" w:rsidRPr="00A24634" w:rsidRDefault="004F3456" w:rsidP="004F3456">
            <w:pPr>
              <w:ind w:firstLine="567"/>
            </w:pPr>
            <w:r w:rsidRPr="00A24634">
              <w:t>импровизация</w:t>
            </w:r>
          </w:p>
          <w:p w:rsidR="004F3456" w:rsidRPr="00A24634" w:rsidRDefault="004F3456" w:rsidP="004F3456">
            <w:pPr>
              <w:ind w:firstLine="567"/>
            </w:pPr>
            <w:r w:rsidRPr="00A24634">
              <w:t xml:space="preserve">Танец музыкальная сюжетная игра </w:t>
            </w:r>
          </w:p>
        </w:tc>
        <w:tc>
          <w:tcPr>
            <w:tcW w:w="2268" w:type="dxa"/>
            <w:gridSpan w:val="2"/>
          </w:tcPr>
          <w:p w:rsidR="004F3456" w:rsidRPr="00A24634" w:rsidRDefault="004F3456" w:rsidP="00130D56">
            <w:r w:rsidRPr="00A24634">
              <w:lastRenderedPageBreak/>
              <w:t xml:space="preserve">Слушание музыки, </w:t>
            </w:r>
          </w:p>
          <w:p w:rsidR="004F3456" w:rsidRPr="00A24634" w:rsidRDefault="004F3456" w:rsidP="00130D56">
            <w:r w:rsidRPr="00A24634">
              <w:t xml:space="preserve">сопровождающей </w:t>
            </w:r>
          </w:p>
          <w:p w:rsidR="004F3456" w:rsidRPr="00A24634" w:rsidRDefault="004F3456" w:rsidP="00130D56">
            <w:r w:rsidRPr="00A24634">
              <w:t xml:space="preserve">проведение </w:t>
            </w:r>
            <w:proofErr w:type="gramStart"/>
            <w:r w:rsidRPr="00A24634">
              <w:t>режимных</w:t>
            </w:r>
            <w:proofErr w:type="gramEnd"/>
          </w:p>
          <w:p w:rsidR="004F3456" w:rsidRPr="00A24634" w:rsidRDefault="004F3456" w:rsidP="00130D56">
            <w:r w:rsidRPr="00A24634">
              <w:t>моментов</w:t>
            </w:r>
          </w:p>
          <w:p w:rsidR="004F3456" w:rsidRPr="00A24634" w:rsidRDefault="004F3456" w:rsidP="00130D56">
            <w:r w:rsidRPr="00A24634">
              <w:t xml:space="preserve">Музыкальная подвижная игра </w:t>
            </w:r>
          </w:p>
          <w:p w:rsidR="004F3456" w:rsidRPr="00A24634" w:rsidRDefault="004F3456" w:rsidP="00130D56">
            <w:r w:rsidRPr="00A24634">
              <w:t>на прогулке</w:t>
            </w:r>
          </w:p>
          <w:p w:rsidR="004F3456" w:rsidRPr="00A24634" w:rsidRDefault="004F3456" w:rsidP="00130D56">
            <w:r w:rsidRPr="00A24634">
              <w:t>Интегративная деятельность</w:t>
            </w:r>
          </w:p>
          <w:p w:rsidR="004F3456" w:rsidRPr="00A24634" w:rsidRDefault="004F3456" w:rsidP="00130D56">
            <w:r w:rsidRPr="00A24634">
              <w:t>Концерт-</w:t>
            </w:r>
          </w:p>
          <w:p w:rsidR="004F3456" w:rsidRPr="00A24634" w:rsidRDefault="004F3456" w:rsidP="00130D56">
            <w:r w:rsidRPr="00A24634">
              <w:t>импровизация на прогулке</w:t>
            </w:r>
          </w:p>
          <w:p w:rsidR="004F3456" w:rsidRPr="00A24634" w:rsidRDefault="004F3456" w:rsidP="004F3456">
            <w:pPr>
              <w:autoSpaceDE w:val="0"/>
              <w:autoSpaceDN w:val="0"/>
              <w:adjustRightInd w:val="0"/>
              <w:ind w:firstLine="567"/>
            </w:pPr>
          </w:p>
        </w:tc>
        <w:tc>
          <w:tcPr>
            <w:tcW w:w="2126" w:type="dxa"/>
          </w:tcPr>
          <w:p w:rsidR="004F3456" w:rsidRPr="00A24634" w:rsidRDefault="004F3456" w:rsidP="004F3456">
            <w:pPr>
              <w:ind w:firstLine="567"/>
            </w:pPr>
            <w:r w:rsidRPr="00A24634">
              <w:t xml:space="preserve">Создание </w:t>
            </w:r>
            <w:proofErr w:type="gramStart"/>
            <w:r w:rsidRPr="00A24634">
              <w:t>соответствующей</w:t>
            </w:r>
            <w:proofErr w:type="gramEnd"/>
          </w:p>
          <w:p w:rsidR="004F3456" w:rsidRPr="00A24634" w:rsidRDefault="004F3456" w:rsidP="004F3456">
            <w:pPr>
              <w:ind w:firstLine="567"/>
            </w:pPr>
            <w:r w:rsidRPr="00A24634">
              <w:t xml:space="preserve">предметно-развивающей </w:t>
            </w:r>
          </w:p>
          <w:p w:rsidR="004F3456" w:rsidRPr="00A24634" w:rsidRDefault="004F3456" w:rsidP="004F3456">
            <w:pPr>
              <w:ind w:firstLine="567"/>
            </w:pPr>
            <w:r w:rsidRPr="00A24634">
              <w:t>среды</w:t>
            </w:r>
          </w:p>
          <w:p w:rsidR="004F3456" w:rsidRPr="00A24634" w:rsidRDefault="004F3456" w:rsidP="004F3456">
            <w:pPr>
              <w:autoSpaceDE w:val="0"/>
              <w:autoSpaceDN w:val="0"/>
              <w:adjustRightInd w:val="0"/>
              <w:ind w:firstLine="567"/>
            </w:pPr>
          </w:p>
        </w:tc>
        <w:tc>
          <w:tcPr>
            <w:tcW w:w="1985" w:type="dxa"/>
          </w:tcPr>
          <w:p w:rsidR="004F3456" w:rsidRPr="00A24634" w:rsidRDefault="004F3456" w:rsidP="004F3456">
            <w:pPr>
              <w:ind w:firstLine="567"/>
            </w:pPr>
            <w:r w:rsidRPr="00A24634">
              <w:t xml:space="preserve">Участие в развлечениях, </w:t>
            </w:r>
          </w:p>
          <w:p w:rsidR="004F3456" w:rsidRPr="00A24634" w:rsidRDefault="004F3456" w:rsidP="00130D56">
            <w:proofErr w:type="gramStart"/>
            <w:r w:rsidRPr="00A24634">
              <w:t>праздниках</w:t>
            </w:r>
            <w:proofErr w:type="gramEnd"/>
          </w:p>
          <w:p w:rsidR="004F3456" w:rsidRPr="00A24634" w:rsidRDefault="004F3456" w:rsidP="00130D56">
            <w:r w:rsidRPr="00A24634">
              <w:t xml:space="preserve">Консультации, рекомендации </w:t>
            </w:r>
          </w:p>
          <w:p w:rsidR="004F3456" w:rsidRPr="00A24634" w:rsidRDefault="004F3456" w:rsidP="00130D56">
            <w:r w:rsidRPr="00A24634">
              <w:t>музыкального руководителя</w:t>
            </w:r>
          </w:p>
          <w:p w:rsidR="004F3456" w:rsidRPr="00A24634" w:rsidRDefault="004F3456" w:rsidP="004F3456">
            <w:pPr>
              <w:autoSpaceDE w:val="0"/>
              <w:autoSpaceDN w:val="0"/>
              <w:adjustRightInd w:val="0"/>
              <w:ind w:firstLine="567"/>
            </w:pPr>
          </w:p>
        </w:tc>
      </w:tr>
    </w:tbl>
    <w:p w:rsidR="004F3456" w:rsidRPr="00130D56" w:rsidRDefault="004F3456" w:rsidP="004F3456">
      <w:pPr>
        <w:autoSpaceDE w:val="0"/>
        <w:autoSpaceDN w:val="0"/>
        <w:adjustRightInd w:val="0"/>
        <w:ind w:firstLine="567"/>
        <w:rPr>
          <w:b/>
          <w:bCs/>
        </w:rPr>
      </w:pPr>
    </w:p>
    <w:p w:rsidR="004F3456" w:rsidRPr="00A24634" w:rsidRDefault="004F3456" w:rsidP="004F3456">
      <w:pPr>
        <w:autoSpaceDE w:val="0"/>
        <w:autoSpaceDN w:val="0"/>
        <w:adjustRightInd w:val="0"/>
        <w:ind w:firstLine="567"/>
        <w:jc w:val="both"/>
        <w:rPr>
          <w:b/>
          <w:bCs/>
        </w:rPr>
      </w:pPr>
      <w:r w:rsidRPr="00A24634">
        <w:rPr>
          <w:b/>
          <w:bCs/>
        </w:rPr>
        <w:t>Достижению целей художественно – эстетического развития детей способствуют    следующие виды деятельности:</w:t>
      </w:r>
    </w:p>
    <w:p w:rsidR="004F3456" w:rsidRPr="00A24634" w:rsidRDefault="004F3456" w:rsidP="004F3456">
      <w:pPr>
        <w:autoSpaceDE w:val="0"/>
        <w:autoSpaceDN w:val="0"/>
        <w:adjustRightInd w:val="0"/>
        <w:ind w:firstLine="567"/>
        <w:jc w:val="both"/>
        <w:rPr>
          <w:u w:val="single"/>
        </w:rPr>
      </w:pPr>
      <w:r w:rsidRPr="00A24634">
        <w:rPr>
          <w:u w:val="single"/>
        </w:rPr>
        <w:t>изобразительная деятельность</w:t>
      </w:r>
    </w:p>
    <w:p w:rsidR="004F3456" w:rsidRPr="00A24634" w:rsidRDefault="004F3456" w:rsidP="004145B6">
      <w:pPr>
        <w:numPr>
          <w:ilvl w:val="0"/>
          <w:numId w:val="99"/>
        </w:numPr>
        <w:autoSpaceDE w:val="0"/>
        <w:autoSpaceDN w:val="0"/>
        <w:adjustRightInd w:val="0"/>
        <w:ind w:left="0" w:firstLine="567"/>
        <w:jc w:val="both"/>
      </w:pPr>
      <w:r w:rsidRPr="00A24634">
        <w:t>рисование</w:t>
      </w:r>
    </w:p>
    <w:p w:rsidR="004F3456" w:rsidRPr="00A24634" w:rsidRDefault="004F3456" w:rsidP="004145B6">
      <w:pPr>
        <w:numPr>
          <w:ilvl w:val="0"/>
          <w:numId w:val="99"/>
        </w:numPr>
        <w:autoSpaceDE w:val="0"/>
        <w:autoSpaceDN w:val="0"/>
        <w:adjustRightInd w:val="0"/>
        <w:ind w:left="0" w:firstLine="567"/>
        <w:jc w:val="both"/>
      </w:pPr>
      <w:r w:rsidRPr="00A24634">
        <w:t>лепка</w:t>
      </w:r>
    </w:p>
    <w:p w:rsidR="004F3456" w:rsidRPr="00A24634" w:rsidRDefault="004F3456" w:rsidP="004145B6">
      <w:pPr>
        <w:numPr>
          <w:ilvl w:val="0"/>
          <w:numId w:val="99"/>
        </w:numPr>
        <w:autoSpaceDE w:val="0"/>
        <w:autoSpaceDN w:val="0"/>
        <w:adjustRightInd w:val="0"/>
        <w:ind w:left="0" w:firstLine="567"/>
        <w:jc w:val="both"/>
      </w:pPr>
      <w:r w:rsidRPr="00A24634">
        <w:t>аппликации</w:t>
      </w:r>
    </w:p>
    <w:p w:rsidR="004F3456" w:rsidRPr="00A24634" w:rsidRDefault="004F3456" w:rsidP="004F3456">
      <w:pPr>
        <w:autoSpaceDE w:val="0"/>
        <w:autoSpaceDN w:val="0"/>
        <w:adjustRightInd w:val="0"/>
        <w:ind w:firstLine="567"/>
        <w:jc w:val="both"/>
        <w:rPr>
          <w:u w:val="single"/>
        </w:rPr>
      </w:pPr>
      <w:r w:rsidRPr="00A24634">
        <w:rPr>
          <w:u w:val="single"/>
        </w:rPr>
        <w:t>музыкальная деятельность</w:t>
      </w:r>
    </w:p>
    <w:p w:rsidR="004F3456" w:rsidRPr="00A24634" w:rsidRDefault="004F3456" w:rsidP="004145B6">
      <w:pPr>
        <w:numPr>
          <w:ilvl w:val="0"/>
          <w:numId w:val="100"/>
        </w:numPr>
        <w:autoSpaceDE w:val="0"/>
        <w:autoSpaceDN w:val="0"/>
        <w:adjustRightInd w:val="0"/>
        <w:ind w:left="0" w:firstLine="567"/>
        <w:jc w:val="both"/>
      </w:pPr>
      <w:r w:rsidRPr="00A24634">
        <w:t>пение</w:t>
      </w:r>
    </w:p>
    <w:p w:rsidR="004F3456" w:rsidRPr="00A24634" w:rsidRDefault="004F3456" w:rsidP="004145B6">
      <w:pPr>
        <w:numPr>
          <w:ilvl w:val="0"/>
          <w:numId w:val="100"/>
        </w:numPr>
        <w:autoSpaceDE w:val="0"/>
        <w:autoSpaceDN w:val="0"/>
        <w:adjustRightInd w:val="0"/>
        <w:ind w:left="0" w:firstLine="567"/>
        <w:jc w:val="both"/>
      </w:pPr>
      <w:r w:rsidRPr="00A24634">
        <w:t>слушание музыки</w:t>
      </w:r>
    </w:p>
    <w:p w:rsidR="004F3456" w:rsidRPr="00A24634" w:rsidRDefault="004F3456" w:rsidP="004145B6">
      <w:pPr>
        <w:numPr>
          <w:ilvl w:val="0"/>
          <w:numId w:val="100"/>
        </w:numPr>
        <w:autoSpaceDE w:val="0"/>
        <w:autoSpaceDN w:val="0"/>
        <w:adjustRightInd w:val="0"/>
        <w:ind w:left="0" w:firstLine="567"/>
        <w:jc w:val="both"/>
      </w:pPr>
      <w:r w:rsidRPr="00A24634">
        <w:t>музыкально-ритмические движения</w:t>
      </w:r>
    </w:p>
    <w:p w:rsidR="004F3456" w:rsidRPr="00A24634" w:rsidRDefault="004F3456" w:rsidP="004145B6">
      <w:pPr>
        <w:numPr>
          <w:ilvl w:val="0"/>
          <w:numId w:val="100"/>
        </w:numPr>
        <w:autoSpaceDE w:val="0"/>
        <w:autoSpaceDN w:val="0"/>
        <w:adjustRightInd w:val="0"/>
        <w:ind w:left="0" w:firstLine="567"/>
        <w:jc w:val="both"/>
      </w:pPr>
      <w:r w:rsidRPr="00A24634">
        <w:t>танцы</w:t>
      </w:r>
    </w:p>
    <w:p w:rsidR="004F3456" w:rsidRPr="00A24634" w:rsidRDefault="004F3456" w:rsidP="004F3456">
      <w:pPr>
        <w:autoSpaceDE w:val="0"/>
        <w:autoSpaceDN w:val="0"/>
        <w:adjustRightInd w:val="0"/>
        <w:ind w:firstLine="567"/>
        <w:jc w:val="both"/>
        <w:rPr>
          <w:u w:val="single"/>
        </w:rPr>
      </w:pPr>
      <w:r w:rsidRPr="00A24634">
        <w:rPr>
          <w:u w:val="single"/>
        </w:rPr>
        <w:t>познавательно-исследовательская деятельность</w:t>
      </w:r>
    </w:p>
    <w:p w:rsidR="004F3456" w:rsidRPr="00A24634" w:rsidRDefault="004F3456" w:rsidP="004145B6">
      <w:pPr>
        <w:numPr>
          <w:ilvl w:val="0"/>
          <w:numId w:val="101"/>
        </w:numPr>
        <w:autoSpaceDE w:val="0"/>
        <w:autoSpaceDN w:val="0"/>
        <w:adjustRightInd w:val="0"/>
        <w:ind w:left="0" w:firstLine="567"/>
        <w:jc w:val="both"/>
      </w:pPr>
      <w:r w:rsidRPr="00A24634">
        <w:t>игра на музыкальных инструментах</w:t>
      </w:r>
    </w:p>
    <w:p w:rsidR="004F3456" w:rsidRPr="00A24634" w:rsidRDefault="004F3456" w:rsidP="004145B6">
      <w:pPr>
        <w:numPr>
          <w:ilvl w:val="0"/>
          <w:numId w:val="101"/>
        </w:numPr>
        <w:autoSpaceDE w:val="0"/>
        <w:autoSpaceDN w:val="0"/>
        <w:adjustRightInd w:val="0"/>
        <w:ind w:left="0" w:firstLine="567"/>
        <w:jc w:val="both"/>
      </w:pPr>
      <w:r w:rsidRPr="00A24634">
        <w:t>сенсорное воспитание</w:t>
      </w:r>
    </w:p>
    <w:p w:rsidR="004F3456" w:rsidRPr="00A24634" w:rsidRDefault="004F3456" w:rsidP="004145B6">
      <w:pPr>
        <w:numPr>
          <w:ilvl w:val="0"/>
          <w:numId w:val="101"/>
        </w:numPr>
        <w:autoSpaceDE w:val="0"/>
        <w:autoSpaceDN w:val="0"/>
        <w:adjustRightInd w:val="0"/>
        <w:ind w:left="0" w:firstLine="567"/>
        <w:jc w:val="both"/>
      </w:pPr>
      <w:r w:rsidRPr="00A24634">
        <w:t>предметное и социальное окружение</w:t>
      </w:r>
    </w:p>
    <w:p w:rsidR="004F3456" w:rsidRPr="00A24634" w:rsidRDefault="004F3456" w:rsidP="004145B6">
      <w:pPr>
        <w:numPr>
          <w:ilvl w:val="0"/>
          <w:numId w:val="101"/>
        </w:numPr>
        <w:autoSpaceDE w:val="0"/>
        <w:autoSpaceDN w:val="0"/>
        <w:adjustRightInd w:val="0"/>
        <w:ind w:left="0" w:firstLine="567"/>
        <w:jc w:val="both"/>
      </w:pPr>
      <w:r w:rsidRPr="00A24634">
        <w:t>ознакомление с окружающим миром и самим собой (рукотворный мир, мир людей и человеческих отношений)</w:t>
      </w:r>
    </w:p>
    <w:p w:rsidR="004F3456" w:rsidRPr="00A24634" w:rsidRDefault="004F3456" w:rsidP="004145B6">
      <w:pPr>
        <w:numPr>
          <w:ilvl w:val="0"/>
          <w:numId w:val="101"/>
        </w:numPr>
        <w:autoSpaceDE w:val="0"/>
        <w:autoSpaceDN w:val="0"/>
        <w:adjustRightInd w:val="0"/>
        <w:ind w:left="0" w:firstLine="567"/>
        <w:jc w:val="both"/>
      </w:pPr>
      <w:r w:rsidRPr="00A24634">
        <w:t>ознакомление с природой</w:t>
      </w:r>
    </w:p>
    <w:p w:rsidR="004F3456" w:rsidRPr="00A24634" w:rsidRDefault="004F3456" w:rsidP="004145B6">
      <w:pPr>
        <w:numPr>
          <w:ilvl w:val="0"/>
          <w:numId w:val="101"/>
        </w:numPr>
        <w:autoSpaceDE w:val="0"/>
        <w:autoSpaceDN w:val="0"/>
        <w:adjustRightInd w:val="0"/>
        <w:ind w:left="0" w:firstLine="567"/>
        <w:jc w:val="both"/>
      </w:pPr>
      <w:r w:rsidRPr="00A24634">
        <w:t>развитие экологических представлений</w:t>
      </w:r>
    </w:p>
    <w:p w:rsidR="004F3456" w:rsidRPr="00A24634" w:rsidRDefault="004F3456" w:rsidP="004F3456">
      <w:pPr>
        <w:autoSpaceDE w:val="0"/>
        <w:autoSpaceDN w:val="0"/>
        <w:adjustRightInd w:val="0"/>
        <w:ind w:firstLine="567"/>
        <w:jc w:val="both"/>
        <w:rPr>
          <w:u w:val="single"/>
        </w:rPr>
      </w:pPr>
      <w:r w:rsidRPr="00A24634">
        <w:rPr>
          <w:u w:val="single"/>
        </w:rPr>
        <w:t>конструктивная деятельность</w:t>
      </w:r>
    </w:p>
    <w:p w:rsidR="004F3456" w:rsidRPr="00A24634" w:rsidRDefault="004F3456" w:rsidP="004145B6">
      <w:pPr>
        <w:numPr>
          <w:ilvl w:val="2"/>
          <w:numId w:val="102"/>
        </w:numPr>
        <w:tabs>
          <w:tab w:val="clear" w:pos="2160"/>
          <w:tab w:val="num" w:pos="426"/>
        </w:tabs>
        <w:autoSpaceDE w:val="0"/>
        <w:autoSpaceDN w:val="0"/>
        <w:adjustRightInd w:val="0"/>
        <w:ind w:left="0" w:firstLine="567"/>
        <w:jc w:val="both"/>
      </w:pPr>
      <w:r w:rsidRPr="00A24634">
        <w:t>конструирование из бумаги</w:t>
      </w:r>
    </w:p>
    <w:p w:rsidR="004F3456" w:rsidRPr="00A24634" w:rsidRDefault="004F3456" w:rsidP="004145B6">
      <w:pPr>
        <w:numPr>
          <w:ilvl w:val="2"/>
          <w:numId w:val="102"/>
        </w:numPr>
        <w:tabs>
          <w:tab w:val="clear" w:pos="2160"/>
          <w:tab w:val="num" w:pos="426"/>
        </w:tabs>
        <w:autoSpaceDE w:val="0"/>
        <w:autoSpaceDN w:val="0"/>
        <w:adjustRightInd w:val="0"/>
        <w:ind w:left="0" w:firstLine="567"/>
        <w:jc w:val="both"/>
      </w:pPr>
      <w:r w:rsidRPr="00A24634">
        <w:t>художественное конструирование</w:t>
      </w:r>
    </w:p>
    <w:p w:rsidR="004F3456" w:rsidRPr="00A24634" w:rsidRDefault="004F3456" w:rsidP="004F3456">
      <w:pPr>
        <w:autoSpaceDE w:val="0"/>
        <w:autoSpaceDN w:val="0"/>
        <w:adjustRightInd w:val="0"/>
        <w:ind w:firstLine="567"/>
        <w:jc w:val="both"/>
        <w:rPr>
          <w:u w:val="single"/>
        </w:rPr>
      </w:pPr>
      <w:r w:rsidRPr="00A24634">
        <w:rPr>
          <w:u w:val="single"/>
        </w:rPr>
        <w:t xml:space="preserve">элементарная трудовая деятельность </w:t>
      </w:r>
    </w:p>
    <w:p w:rsidR="004F3456" w:rsidRPr="00A24634" w:rsidRDefault="004F3456" w:rsidP="004145B6">
      <w:pPr>
        <w:numPr>
          <w:ilvl w:val="3"/>
          <w:numId w:val="103"/>
        </w:numPr>
        <w:autoSpaceDE w:val="0"/>
        <w:autoSpaceDN w:val="0"/>
        <w:adjustRightInd w:val="0"/>
        <w:ind w:left="0" w:firstLine="567"/>
        <w:jc w:val="both"/>
      </w:pPr>
      <w:r w:rsidRPr="00A24634">
        <w:t>поручения</w:t>
      </w:r>
    </w:p>
    <w:p w:rsidR="004F3456" w:rsidRPr="00A24634" w:rsidRDefault="004F3456" w:rsidP="004145B6">
      <w:pPr>
        <w:numPr>
          <w:ilvl w:val="3"/>
          <w:numId w:val="103"/>
        </w:numPr>
        <w:autoSpaceDE w:val="0"/>
        <w:autoSpaceDN w:val="0"/>
        <w:adjustRightInd w:val="0"/>
        <w:ind w:left="0" w:firstLine="567"/>
        <w:jc w:val="both"/>
      </w:pPr>
      <w:r w:rsidRPr="00A24634">
        <w:t>дежурства</w:t>
      </w:r>
    </w:p>
    <w:p w:rsidR="004F3456" w:rsidRPr="00A24634" w:rsidRDefault="004F3456" w:rsidP="004145B6">
      <w:pPr>
        <w:numPr>
          <w:ilvl w:val="3"/>
          <w:numId w:val="103"/>
        </w:numPr>
        <w:autoSpaceDE w:val="0"/>
        <w:autoSpaceDN w:val="0"/>
        <w:adjustRightInd w:val="0"/>
        <w:ind w:left="0" w:firstLine="567"/>
        <w:jc w:val="both"/>
      </w:pPr>
      <w:r w:rsidRPr="00A24634">
        <w:t>проектная деятельность</w:t>
      </w:r>
    </w:p>
    <w:p w:rsidR="004F3456" w:rsidRPr="00A24634" w:rsidRDefault="004F3456" w:rsidP="004F3456">
      <w:pPr>
        <w:pStyle w:val="16"/>
        <w:ind w:firstLine="567"/>
        <w:jc w:val="both"/>
        <w:rPr>
          <w:rFonts w:ascii="Times New Roman" w:hAnsi="Times New Roman"/>
          <w:sz w:val="24"/>
          <w:szCs w:val="24"/>
          <w:u w:val="single"/>
        </w:rPr>
      </w:pPr>
      <w:r w:rsidRPr="00A24634">
        <w:rPr>
          <w:rFonts w:ascii="Times New Roman" w:hAnsi="Times New Roman"/>
          <w:sz w:val="24"/>
          <w:szCs w:val="24"/>
          <w:u w:val="single"/>
        </w:rPr>
        <w:t>деятельность, направленная на восприятие художественной литературы и фольклора</w:t>
      </w:r>
    </w:p>
    <w:p w:rsidR="004F3456" w:rsidRPr="00A24634" w:rsidRDefault="004F3456" w:rsidP="004145B6">
      <w:pPr>
        <w:numPr>
          <w:ilvl w:val="3"/>
          <w:numId w:val="104"/>
        </w:numPr>
        <w:autoSpaceDE w:val="0"/>
        <w:autoSpaceDN w:val="0"/>
        <w:adjustRightInd w:val="0"/>
        <w:ind w:left="0" w:firstLine="567"/>
        <w:jc w:val="both"/>
      </w:pPr>
      <w:r w:rsidRPr="00A24634">
        <w:t>ознакомление с художественной литературой и развитие речи</w:t>
      </w:r>
    </w:p>
    <w:p w:rsidR="004F3456" w:rsidRPr="00A24634" w:rsidRDefault="004F3456" w:rsidP="004145B6">
      <w:pPr>
        <w:numPr>
          <w:ilvl w:val="3"/>
          <w:numId w:val="104"/>
        </w:numPr>
        <w:autoSpaceDE w:val="0"/>
        <w:autoSpaceDN w:val="0"/>
        <w:adjustRightInd w:val="0"/>
        <w:ind w:left="0" w:firstLine="567"/>
        <w:jc w:val="both"/>
      </w:pPr>
      <w:r w:rsidRPr="00A24634">
        <w:t>чтение художественной литературы</w:t>
      </w:r>
    </w:p>
    <w:p w:rsidR="004F3456" w:rsidRPr="00A24634" w:rsidRDefault="004F3456" w:rsidP="004F3456">
      <w:pPr>
        <w:pStyle w:val="16"/>
        <w:ind w:left="851" w:firstLine="567"/>
        <w:jc w:val="both"/>
        <w:rPr>
          <w:rFonts w:ascii="Times New Roman" w:hAnsi="Times New Roman"/>
          <w:sz w:val="24"/>
          <w:szCs w:val="24"/>
          <w:u w:val="single"/>
        </w:rPr>
      </w:pPr>
      <w:r w:rsidRPr="00A24634">
        <w:rPr>
          <w:rFonts w:ascii="Times New Roman" w:hAnsi="Times New Roman"/>
          <w:sz w:val="24"/>
          <w:szCs w:val="24"/>
          <w:u w:val="single"/>
        </w:rPr>
        <w:t>игровая деятельность</w:t>
      </w:r>
    </w:p>
    <w:p w:rsidR="004F3456" w:rsidRPr="00A24634" w:rsidRDefault="004F3456" w:rsidP="004145B6">
      <w:pPr>
        <w:pStyle w:val="16"/>
        <w:numPr>
          <w:ilvl w:val="0"/>
          <w:numId w:val="105"/>
        </w:numPr>
        <w:ind w:left="0" w:firstLine="567"/>
        <w:jc w:val="both"/>
        <w:rPr>
          <w:rFonts w:ascii="Times New Roman" w:hAnsi="Times New Roman"/>
          <w:sz w:val="24"/>
          <w:szCs w:val="24"/>
        </w:rPr>
      </w:pPr>
      <w:r w:rsidRPr="00A24634">
        <w:rPr>
          <w:rFonts w:ascii="Times New Roman" w:hAnsi="Times New Roman"/>
          <w:sz w:val="24"/>
          <w:szCs w:val="24"/>
        </w:rPr>
        <w:t>дидактические игры</w:t>
      </w:r>
    </w:p>
    <w:p w:rsidR="004F3456" w:rsidRPr="00A24634" w:rsidRDefault="004F3456" w:rsidP="004145B6">
      <w:pPr>
        <w:pStyle w:val="16"/>
        <w:numPr>
          <w:ilvl w:val="0"/>
          <w:numId w:val="105"/>
        </w:numPr>
        <w:ind w:left="0" w:firstLine="567"/>
        <w:jc w:val="both"/>
        <w:rPr>
          <w:rFonts w:ascii="Times New Roman" w:hAnsi="Times New Roman"/>
          <w:sz w:val="24"/>
          <w:szCs w:val="24"/>
        </w:rPr>
      </w:pPr>
      <w:r w:rsidRPr="00A24634">
        <w:rPr>
          <w:rFonts w:ascii="Times New Roman" w:hAnsi="Times New Roman"/>
          <w:sz w:val="24"/>
          <w:szCs w:val="24"/>
        </w:rPr>
        <w:t>словесные игры</w:t>
      </w:r>
    </w:p>
    <w:p w:rsidR="004F3456" w:rsidRPr="00A24634" w:rsidRDefault="004F3456" w:rsidP="004F3456">
      <w:pPr>
        <w:pStyle w:val="16"/>
        <w:ind w:firstLine="567"/>
        <w:jc w:val="both"/>
        <w:rPr>
          <w:rFonts w:ascii="Times New Roman" w:hAnsi="Times New Roman"/>
          <w:sz w:val="24"/>
          <w:szCs w:val="24"/>
          <w:u w:val="single"/>
        </w:rPr>
      </w:pPr>
      <w:r w:rsidRPr="00A24634">
        <w:rPr>
          <w:rFonts w:ascii="Times New Roman" w:hAnsi="Times New Roman"/>
          <w:sz w:val="24"/>
          <w:szCs w:val="24"/>
          <w:u w:val="single"/>
        </w:rPr>
        <w:t>коммуникативная деятельность</w:t>
      </w:r>
    </w:p>
    <w:p w:rsidR="004F3456" w:rsidRPr="00A24634" w:rsidRDefault="004F3456" w:rsidP="004145B6">
      <w:pPr>
        <w:pStyle w:val="16"/>
        <w:numPr>
          <w:ilvl w:val="0"/>
          <w:numId w:val="105"/>
        </w:numPr>
        <w:ind w:left="0" w:firstLine="567"/>
        <w:jc w:val="both"/>
        <w:rPr>
          <w:rFonts w:ascii="Times New Roman" w:hAnsi="Times New Roman"/>
          <w:sz w:val="24"/>
          <w:szCs w:val="24"/>
        </w:rPr>
      </w:pPr>
      <w:r w:rsidRPr="00A24634">
        <w:rPr>
          <w:rFonts w:ascii="Times New Roman" w:hAnsi="Times New Roman"/>
          <w:sz w:val="24"/>
          <w:szCs w:val="24"/>
        </w:rPr>
        <w:t>Введение в звуковую действительность</w:t>
      </w:r>
    </w:p>
    <w:p w:rsidR="004F3456" w:rsidRPr="00A24634" w:rsidRDefault="004F3456" w:rsidP="004145B6">
      <w:pPr>
        <w:pStyle w:val="16"/>
        <w:numPr>
          <w:ilvl w:val="0"/>
          <w:numId w:val="105"/>
        </w:numPr>
        <w:ind w:left="0" w:firstLine="567"/>
        <w:jc w:val="both"/>
        <w:rPr>
          <w:rFonts w:ascii="Times New Roman" w:hAnsi="Times New Roman"/>
          <w:sz w:val="24"/>
          <w:szCs w:val="24"/>
        </w:rPr>
      </w:pPr>
      <w:r w:rsidRPr="00A24634">
        <w:rPr>
          <w:rFonts w:ascii="Times New Roman" w:hAnsi="Times New Roman"/>
          <w:sz w:val="24"/>
          <w:szCs w:val="24"/>
        </w:rPr>
        <w:t>Обучение грамот</w:t>
      </w:r>
    </w:p>
    <w:p w:rsidR="004F3456" w:rsidRPr="00A24634" w:rsidRDefault="004F3456" w:rsidP="004F3456">
      <w:pPr>
        <w:shd w:val="clear" w:color="auto" w:fill="FFFFFF"/>
        <w:spacing w:before="7"/>
        <w:ind w:right="22" w:firstLine="567"/>
        <w:jc w:val="both"/>
      </w:pPr>
      <w:r w:rsidRPr="00A24634">
        <w:rPr>
          <w:spacing w:val="-3"/>
        </w:rPr>
        <w:t>Проявляется инициативность во всех видах деятельности, но ярче всего — в общении, предметной деятельности, игре, экспериментировании. А так как ведущая деятельность до</w:t>
      </w:r>
      <w:r w:rsidRPr="00A24634">
        <w:rPr>
          <w:spacing w:val="-3"/>
        </w:rPr>
        <w:softHyphen/>
        <w:t>школьного возраста игра, то, чем выше уровень развития творческой инициативы, тем раз</w:t>
      </w:r>
      <w:r w:rsidRPr="00A24634">
        <w:rPr>
          <w:spacing w:val="-3"/>
        </w:rPr>
        <w:softHyphen/>
        <w:t xml:space="preserve">нообразнее игровая деятельность, </w:t>
      </w:r>
      <w:proofErr w:type="gramStart"/>
      <w:r w:rsidRPr="00A24634">
        <w:rPr>
          <w:spacing w:val="-3"/>
        </w:rPr>
        <w:t>а</w:t>
      </w:r>
      <w:proofErr w:type="gramEnd"/>
      <w:r w:rsidRPr="00A24634">
        <w:rPr>
          <w:spacing w:val="-3"/>
        </w:rPr>
        <w:t xml:space="preserve"> следовательно, и динамичнее развитие личности. Ини</w:t>
      </w:r>
      <w:r w:rsidRPr="00A24634">
        <w:rPr>
          <w:spacing w:val="-3"/>
        </w:rPr>
        <w:softHyphen/>
        <w:t>циативный дошкольник стремится к организации игр, продуктивных видов деятельности, содержательного общения. Он умеет находить занятие, соответствующее собственному же</w:t>
      </w:r>
      <w:r w:rsidRPr="00A24634">
        <w:rPr>
          <w:spacing w:val="-3"/>
        </w:rPr>
        <w:softHyphen/>
        <w:t>ланию; включаться в разговор, предлагать интересное дело. В детском возрасте инициатив</w:t>
      </w:r>
      <w:r w:rsidRPr="00A24634">
        <w:rPr>
          <w:spacing w:val="-3"/>
        </w:rPr>
        <w:softHyphen/>
        <w:t>ность связана с любознательностью, пытливостью ума, изобретательностью.</w:t>
      </w:r>
    </w:p>
    <w:p w:rsidR="004F3456" w:rsidRPr="00A24634" w:rsidRDefault="004F3456" w:rsidP="007E1070">
      <w:pPr>
        <w:shd w:val="clear" w:color="auto" w:fill="FFFFFF"/>
        <w:ind w:right="22" w:firstLine="709"/>
        <w:jc w:val="both"/>
      </w:pPr>
      <w:r w:rsidRPr="00A24634">
        <w:rPr>
          <w:b/>
          <w:spacing w:val="-4"/>
        </w:rPr>
        <w:t xml:space="preserve">Инициативное поведение дошкольника </w:t>
      </w:r>
      <w:proofErr w:type="gramStart"/>
      <w:r w:rsidRPr="00A24634">
        <w:rPr>
          <w:spacing w:val="-4"/>
        </w:rPr>
        <w:t>проявляется</w:t>
      </w:r>
      <w:proofErr w:type="gramEnd"/>
      <w:r w:rsidRPr="00A24634">
        <w:rPr>
          <w:spacing w:val="-4"/>
        </w:rPr>
        <w:t xml:space="preserve"> прежде всего в том, как он планирует </w:t>
      </w:r>
      <w:r w:rsidRPr="00A24634">
        <w:rPr>
          <w:spacing w:val="-3"/>
        </w:rPr>
        <w:t xml:space="preserve">свои действия, ставит перед собой задачи и последовательно решает их. </w:t>
      </w:r>
      <w:r w:rsidRPr="00A24634">
        <w:rPr>
          <w:spacing w:val="-3"/>
        </w:rPr>
        <w:lastRenderedPageBreak/>
        <w:t>Способность плани</w:t>
      </w:r>
      <w:r w:rsidRPr="00A24634">
        <w:rPr>
          <w:spacing w:val="-3"/>
        </w:rPr>
        <w:softHyphen/>
        <w:t>ровать свои действия развивается постепенно, проходя через несколько этапов:</w:t>
      </w:r>
    </w:p>
    <w:p w:rsidR="004F3456" w:rsidRPr="00A24634" w:rsidRDefault="004F3456" w:rsidP="007E1070">
      <w:pPr>
        <w:shd w:val="clear" w:color="auto" w:fill="FFFFFF"/>
        <w:ind w:right="22" w:firstLine="709"/>
        <w:jc w:val="both"/>
      </w:pPr>
      <w:r w:rsidRPr="00A24634">
        <w:t xml:space="preserve">- </w:t>
      </w:r>
      <w:r w:rsidRPr="00A24634">
        <w:rPr>
          <w:spacing w:val="-3"/>
        </w:rPr>
        <w:t>отсутствие какого-либо планирования (3 года);</w:t>
      </w:r>
    </w:p>
    <w:p w:rsidR="004F3456" w:rsidRPr="00A24634" w:rsidRDefault="004F3456" w:rsidP="007E1070">
      <w:pPr>
        <w:widowControl w:val="0"/>
        <w:numPr>
          <w:ilvl w:val="0"/>
          <w:numId w:val="106"/>
        </w:numPr>
        <w:shd w:val="clear" w:color="auto" w:fill="FFFFFF"/>
        <w:tabs>
          <w:tab w:val="left" w:pos="288"/>
        </w:tabs>
        <w:autoSpaceDE w:val="0"/>
        <w:autoSpaceDN w:val="0"/>
        <w:adjustRightInd w:val="0"/>
        <w:spacing w:before="14"/>
        <w:ind w:firstLine="709"/>
        <w:jc w:val="both"/>
      </w:pPr>
      <w:r w:rsidRPr="00A24634">
        <w:rPr>
          <w:spacing w:val="-5"/>
        </w:rPr>
        <w:t>ступенчатое планирование (4—5 лет);</w:t>
      </w:r>
    </w:p>
    <w:p w:rsidR="004F3456" w:rsidRPr="00A24634" w:rsidRDefault="004F3456" w:rsidP="007E1070">
      <w:pPr>
        <w:widowControl w:val="0"/>
        <w:numPr>
          <w:ilvl w:val="0"/>
          <w:numId w:val="106"/>
        </w:numPr>
        <w:shd w:val="clear" w:color="auto" w:fill="FFFFFF"/>
        <w:tabs>
          <w:tab w:val="left" w:pos="288"/>
        </w:tabs>
        <w:autoSpaceDE w:val="0"/>
        <w:autoSpaceDN w:val="0"/>
        <w:adjustRightInd w:val="0"/>
        <w:spacing w:before="22"/>
        <w:ind w:firstLine="709"/>
        <w:jc w:val="both"/>
      </w:pPr>
      <w:r w:rsidRPr="00A24634">
        <w:rPr>
          <w:spacing w:val="-5"/>
        </w:rPr>
        <w:t>целостное планирование (6—7 лет).</w:t>
      </w:r>
    </w:p>
    <w:p w:rsidR="004F3456" w:rsidRPr="00A24634" w:rsidRDefault="004F3456" w:rsidP="007E1070">
      <w:pPr>
        <w:shd w:val="clear" w:color="auto" w:fill="FFFFFF"/>
        <w:ind w:firstLine="709"/>
        <w:jc w:val="both"/>
      </w:pPr>
      <w:r w:rsidRPr="00A24634">
        <w:rPr>
          <w:spacing w:val="-3"/>
        </w:rPr>
        <w:t>Итак, для инициативной личности характерно:</w:t>
      </w:r>
    </w:p>
    <w:p w:rsidR="004F3456" w:rsidRPr="00A24634" w:rsidRDefault="004F3456" w:rsidP="007E1070">
      <w:pPr>
        <w:widowControl w:val="0"/>
        <w:numPr>
          <w:ilvl w:val="0"/>
          <w:numId w:val="106"/>
        </w:numPr>
        <w:shd w:val="clear" w:color="auto" w:fill="FFFFFF"/>
        <w:tabs>
          <w:tab w:val="left" w:pos="288"/>
        </w:tabs>
        <w:autoSpaceDE w:val="0"/>
        <w:autoSpaceDN w:val="0"/>
        <w:adjustRightInd w:val="0"/>
        <w:ind w:firstLine="709"/>
        <w:jc w:val="both"/>
      </w:pPr>
      <w:r w:rsidRPr="00A24634">
        <w:rPr>
          <w:spacing w:val="-3"/>
        </w:rPr>
        <w:t>произвольность поведения;</w:t>
      </w:r>
    </w:p>
    <w:p w:rsidR="004F3456" w:rsidRPr="00A24634" w:rsidRDefault="004F3456" w:rsidP="007E1070">
      <w:pPr>
        <w:widowControl w:val="0"/>
        <w:numPr>
          <w:ilvl w:val="0"/>
          <w:numId w:val="106"/>
        </w:numPr>
        <w:shd w:val="clear" w:color="auto" w:fill="FFFFFF"/>
        <w:tabs>
          <w:tab w:val="left" w:pos="288"/>
        </w:tabs>
        <w:autoSpaceDE w:val="0"/>
        <w:autoSpaceDN w:val="0"/>
        <w:adjustRightInd w:val="0"/>
        <w:ind w:firstLine="709"/>
        <w:jc w:val="both"/>
      </w:pPr>
      <w:r w:rsidRPr="00A24634">
        <w:rPr>
          <w:spacing w:val="-4"/>
        </w:rPr>
        <w:t>самостоятельность;</w:t>
      </w:r>
    </w:p>
    <w:p w:rsidR="004F3456" w:rsidRPr="00A24634" w:rsidRDefault="004F3456" w:rsidP="007E1070">
      <w:pPr>
        <w:widowControl w:val="0"/>
        <w:numPr>
          <w:ilvl w:val="0"/>
          <w:numId w:val="106"/>
        </w:numPr>
        <w:shd w:val="clear" w:color="auto" w:fill="FFFFFF"/>
        <w:tabs>
          <w:tab w:val="left" w:pos="288"/>
        </w:tabs>
        <w:autoSpaceDE w:val="0"/>
        <w:autoSpaceDN w:val="0"/>
        <w:adjustRightInd w:val="0"/>
        <w:ind w:firstLine="709"/>
        <w:jc w:val="both"/>
      </w:pPr>
      <w:r w:rsidRPr="00A24634">
        <w:rPr>
          <w:spacing w:val="-3"/>
        </w:rPr>
        <w:t>развитая эмоционально волевая сфера;</w:t>
      </w:r>
    </w:p>
    <w:p w:rsidR="004F3456" w:rsidRPr="00A24634" w:rsidRDefault="004F3456" w:rsidP="007E1070">
      <w:pPr>
        <w:widowControl w:val="0"/>
        <w:numPr>
          <w:ilvl w:val="0"/>
          <w:numId w:val="106"/>
        </w:numPr>
        <w:shd w:val="clear" w:color="auto" w:fill="FFFFFF"/>
        <w:tabs>
          <w:tab w:val="left" w:pos="288"/>
        </w:tabs>
        <w:autoSpaceDE w:val="0"/>
        <w:autoSpaceDN w:val="0"/>
        <w:adjustRightInd w:val="0"/>
        <w:ind w:firstLine="709"/>
        <w:jc w:val="both"/>
      </w:pPr>
      <w:r w:rsidRPr="00A24634">
        <w:rPr>
          <w:spacing w:val="-3"/>
        </w:rPr>
        <w:t>инициатива в различных видах деятельности;</w:t>
      </w:r>
    </w:p>
    <w:p w:rsidR="004F3456" w:rsidRPr="00A24634" w:rsidRDefault="004F3456" w:rsidP="007E1070">
      <w:pPr>
        <w:widowControl w:val="0"/>
        <w:numPr>
          <w:ilvl w:val="0"/>
          <w:numId w:val="106"/>
        </w:numPr>
        <w:shd w:val="clear" w:color="auto" w:fill="FFFFFF"/>
        <w:tabs>
          <w:tab w:val="left" w:pos="288"/>
        </w:tabs>
        <w:autoSpaceDE w:val="0"/>
        <w:autoSpaceDN w:val="0"/>
        <w:adjustRightInd w:val="0"/>
        <w:ind w:firstLine="709"/>
        <w:jc w:val="both"/>
      </w:pPr>
      <w:r w:rsidRPr="00A24634">
        <w:rPr>
          <w:spacing w:val="-3"/>
        </w:rPr>
        <w:t>стремление к самореализации;</w:t>
      </w:r>
    </w:p>
    <w:p w:rsidR="004F3456" w:rsidRPr="00A24634" w:rsidRDefault="004F3456" w:rsidP="007E1070">
      <w:pPr>
        <w:widowControl w:val="0"/>
        <w:numPr>
          <w:ilvl w:val="0"/>
          <w:numId w:val="106"/>
        </w:numPr>
        <w:shd w:val="clear" w:color="auto" w:fill="FFFFFF"/>
        <w:tabs>
          <w:tab w:val="left" w:pos="288"/>
        </w:tabs>
        <w:autoSpaceDE w:val="0"/>
        <w:autoSpaceDN w:val="0"/>
        <w:adjustRightInd w:val="0"/>
        <w:ind w:firstLine="709"/>
        <w:jc w:val="both"/>
      </w:pPr>
      <w:r w:rsidRPr="00A24634">
        <w:rPr>
          <w:spacing w:val="-3"/>
        </w:rPr>
        <w:t>общительность;</w:t>
      </w:r>
    </w:p>
    <w:p w:rsidR="004F3456" w:rsidRPr="00A24634" w:rsidRDefault="004F3456" w:rsidP="007E1070">
      <w:pPr>
        <w:widowControl w:val="0"/>
        <w:numPr>
          <w:ilvl w:val="0"/>
          <w:numId w:val="106"/>
        </w:numPr>
        <w:shd w:val="clear" w:color="auto" w:fill="FFFFFF"/>
        <w:tabs>
          <w:tab w:val="left" w:pos="288"/>
        </w:tabs>
        <w:autoSpaceDE w:val="0"/>
        <w:autoSpaceDN w:val="0"/>
        <w:adjustRightInd w:val="0"/>
        <w:spacing w:before="7"/>
        <w:ind w:firstLine="709"/>
        <w:jc w:val="both"/>
      </w:pPr>
      <w:r w:rsidRPr="00A24634">
        <w:rPr>
          <w:spacing w:val="-3"/>
        </w:rPr>
        <w:t>творческий подход к деятельности;</w:t>
      </w:r>
    </w:p>
    <w:p w:rsidR="004F3456" w:rsidRPr="00A24634" w:rsidRDefault="004F3456" w:rsidP="007E1070">
      <w:pPr>
        <w:widowControl w:val="0"/>
        <w:numPr>
          <w:ilvl w:val="0"/>
          <w:numId w:val="106"/>
        </w:numPr>
        <w:shd w:val="clear" w:color="auto" w:fill="FFFFFF"/>
        <w:tabs>
          <w:tab w:val="left" w:pos="288"/>
        </w:tabs>
        <w:autoSpaceDE w:val="0"/>
        <w:autoSpaceDN w:val="0"/>
        <w:adjustRightInd w:val="0"/>
        <w:ind w:firstLine="709"/>
        <w:jc w:val="both"/>
      </w:pPr>
      <w:r w:rsidRPr="00A24634">
        <w:rPr>
          <w:spacing w:val="-3"/>
        </w:rPr>
        <w:t>высокий уровень умственных способностей;</w:t>
      </w:r>
    </w:p>
    <w:p w:rsidR="004F3456" w:rsidRPr="00A24634" w:rsidRDefault="004F3456" w:rsidP="007E1070">
      <w:pPr>
        <w:widowControl w:val="0"/>
        <w:numPr>
          <w:ilvl w:val="0"/>
          <w:numId w:val="106"/>
        </w:numPr>
        <w:shd w:val="clear" w:color="auto" w:fill="FFFFFF"/>
        <w:tabs>
          <w:tab w:val="left" w:pos="288"/>
        </w:tabs>
        <w:autoSpaceDE w:val="0"/>
        <w:autoSpaceDN w:val="0"/>
        <w:adjustRightInd w:val="0"/>
        <w:ind w:firstLine="709"/>
        <w:jc w:val="both"/>
      </w:pPr>
      <w:r w:rsidRPr="00A24634">
        <w:rPr>
          <w:spacing w:val="-4"/>
        </w:rPr>
        <w:t>познавательная активность.</w:t>
      </w:r>
    </w:p>
    <w:p w:rsidR="004F3456" w:rsidRPr="00A24634" w:rsidRDefault="004F3456" w:rsidP="007E1070">
      <w:pPr>
        <w:shd w:val="clear" w:color="auto" w:fill="FFFFFF"/>
        <w:spacing w:before="194"/>
        <w:ind w:right="22" w:firstLine="709"/>
        <w:jc w:val="both"/>
      </w:pPr>
      <w:r w:rsidRPr="00A24634">
        <w:rPr>
          <w:b/>
          <w:spacing w:val="-2"/>
        </w:rPr>
        <w:t>Способы поддержки детской инициативы в освоении образовательной про</w:t>
      </w:r>
      <w:r w:rsidRPr="00A24634">
        <w:rPr>
          <w:b/>
          <w:spacing w:val="-2"/>
        </w:rPr>
        <w:softHyphen/>
      </w:r>
      <w:r w:rsidRPr="00A24634">
        <w:rPr>
          <w:b/>
          <w:spacing w:val="-3"/>
        </w:rPr>
        <w:t>граммы с учетом возрастных особенностей и приоритетных сфер инициативы детей</w:t>
      </w:r>
      <w:r w:rsidRPr="00A24634">
        <w:rPr>
          <w:spacing w:val="-3"/>
        </w:rPr>
        <w:t>.</w:t>
      </w:r>
    </w:p>
    <w:p w:rsidR="004F3456" w:rsidRPr="00A24634" w:rsidRDefault="004F3456" w:rsidP="007E1070">
      <w:pPr>
        <w:shd w:val="clear" w:color="auto" w:fill="FFFFFF"/>
        <w:spacing w:before="166"/>
        <w:ind w:firstLine="709"/>
        <w:jc w:val="both"/>
      </w:pPr>
      <w:r w:rsidRPr="00A24634">
        <w:rPr>
          <w:b/>
          <w:bCs/>
          <w:spacing w:val="-7"/>
        </w:rPr>
        <w:t>3-4 года</w:t>
      </w:r>
    </w:p>
    <w:p w:rsidR="004F3456" w:rsidRPr="00A24634" w:rsidRDefault="004F3456" w:rsidP="007E1070">
      <w:pPr>
        <w:shd w:val="clear" w:color="auto" w:fill="FFFFFF"/>
        <w:spacing w:before="36"/>
        <w:ind w:firstLine="709"/>
        <w:jc w:val="both"/>
        <w:rPr>
          <w:b/>
        </w:rPr>
      </w:pPr>
      <w:r w:rsidRPr="00A24634">
        <w:rPr>
          <w:b/>
          <w:bCs/>
          <w:spacing w:val="-11"/>
        </w:rPr>
        <w:t>Приоритетная сфера инициативы</w:t>
      </w:r>
      <w:r w:rsidR="007E1070">
        <w:rPr>
          <w:b/>
          <w:bCs/>
          <w:spacing w:val="-11"/>
        </w:rPr>
        <w:t xml:space="preserve"> — </w:t>
      </w:r>
      <w:r w:rsidRPr="00A24634">
        <w:rPr>
          <w:b/>
          <w:spacing w:val="-11"/>
        </w:rPr>
        <w:t xml:space="preserve">продуктивная </w:t>
      </w:r>
      <w:r w:rsidRPr="00A24634">
        <w:rPr>
          <w:b/>
          <w:bCs/>
          <w:spacing w:val="-11"/>
        </w:rPr>
        <w:t>деятельность</w:t>
      </w:r>
      <w:r w:rsidRPr="00A24634">
        <w:rPr>
          <w:b/>
        </w:rPr>
        <w:t xml:space="preserve">                                                     </w:t>
      </w:r>
      <w:proofErr w:type="spellStart"/>
      <w:r w:rsidRPr="00A24634">
        <w:rPr>
          <w:b/>
          <w:bCs/>
          <w:spacing w:val="-10"/>
        </w:rPr>
        <w:t>Деятельность</w:t>
      </w:r>
      <w:proofErr w:type="spellEnd"/>
      <w:r w:rsidRPr="00A24634">
        <w:rPr>
          <w:b/>
          <w:bCs/>
          <w:spacing w:val="-10"/>
        </w:rPr>
        <w:t xml:space="preserve"> воспитателя по </w:t>
      </w:r>
      <w:r w:rsidRPr="00A24634">
        <w:rPr>
          <w:b/>
          <w:spacing w:val="-10"/>
        </w:rPr>
        <w:t xml:space="preserve">поддержке детской </w:t>
      </w:r>
      <w:r w:rsidRPr="00A24634">
        <w:rPr>
          <w:b/>
          <w:bCs/>
          <w:spacing w:val="-10"/>
        </w:rPr>
        <w:t>инициативы:</w:t>
      </w:r>
    </w:p>
    <w:p w:rsidR="004F3456" w:rsidRPr="00A24634" w:rsidRDefault="004F3456" w:rsidP="007E1070">
      <w:pPr>
        <w:widowControl w:val="0"/>
        <w:numPr>
          <w:ilvl w:val="0"/>
          <w:numId w:val="107"/>
        </w:numPr>
        <w:shd w:val="clear" w:color="auto" w:fill="FFFFFF"/>
        <w:tabs>
          <w:tab w:val="left" w:pos="0"/>
        </w:tabs>
        <w:autoSpaceDE w:val="0"/>
        <w:autoSpaceDN w:val="0"/>
        <w:adjustRightInd w:val="0"/>
        <w:spacing w:before="14"/>
        <w:ind w:firstLine="709"/>
        <w:jc w:val="both"/>
      </w:pPr>
      <w:r w:rsidRPr="00A24634">
        <w:rPr>
          <w:spacing w:val="-3"/>
        </w:rPr>
        <w:t>Создавать условия для реализации собственных планов и замыслов каждого ребенка.</w:t>
      </w:r>
    </w:p>
    <w:p w:rsidR="004F3456" w:rsidRPr="00A24634" w:rsidRDefault="004F3456" w:rsidP="007E1070">
      <w:pPr>
        <w:widowControl w:val="0"/>
        <w:numPr>
          <w:ilvl w:val="0"/>
          <w:numId w:val="107"/>
        </w:numPr>
        <w:shd w:val="clear" w:color="auto" w:fill="FFFFFF"/>
        <w:tabs>
          <w:tab w:val="left" w:pos="0"/>
        </w:tabs>
        <w:autoSpaceDE w:val="0"/>
        <w:autoSpaceDN w:val="0"/>
        <w:adjustRightInd w:val="0"/>
        <w:ind w:firstLine="709"/>
        <w:jc w:val="both"/>
      </w:pPr>
      <w:r w:rsidRPr="00A24634">
        <w:rPr>
          <w:spacing w:val="-4"/>
        </w:rPr>
        <w:t>Рассказывать детям об их реальных, а также возможных в будущем достижениях.</w:t>
      </w:r>
    </w:p>
    <w:p w:rsidR="004F3456" w:rsidRPr="00A24634" w:rsidRDefault="004F3456" w:rsidP="007E1070">
      <w:pPr>
        <w:widowControl w:val="0"/>
        <w:numPr>
          <w:ilvl w:val="0"/>
          <w:numId w:val="107"/>
        </w:numPr>
        <w:shd w:val="clear" w:color="auto" w:fill="FFFFFF"/>
        <w:tabs>
          <w:tab w:val="left" w:pos="0"/>
        </w:tabs>
        <w:autoSpaceDE w:val="0"/>
        <w:autoSpaceDN w:val="0"/>
        <w:adjustRightInd w:val="0"/>
        <w:ind w:firstLine="709"/>
        <w:jc w:val="both"/>
      </w:pPr>
      <w:r w:rsidRPr="00A24634">
        <w:rPr>
          <w:spacing w:val="-4"/>
        </w:rPr>
        <w:t>Отмечать и публично поддерживать любые успехи детей.</w:t>
      </w:r>
    </w:p>
    <w:p w:rsidR="004F3456" w:rsidRPr="00A24634" w:rsidRDefault="004F3456" w:rsidP="007E1070">
      <w:pPr>
        <w:widowControl w:val="0"/>
        <w:numPr>
          <w:ilvl w:val="0"/>
          <w:numId w:val="107"/>
        </w:numPr>
        <w:shd w:val="clear" w:color="auto" w:fill="FFFFFF"/>
        <w:tabs>
          <w:tab w:val="left" w:pos="0"/>
        </w:tabs>
        <w:autoSpaceDE w:val="0"/>
        <w:autoSpaceDN w:val="0"/>
        <w:adjustRightInd w:val="0"/>
        <w:ind w:firstLine="709"/>
        <w:jc w:val="both"/>
      </w:pPr>
      <w:r w:rsidRPr="00A24634">
        <w:rPr>
          <w:spacing w:val="-4"/>
        </w:rPr>
        <w:t xml:space="preserve">Всемерно </w:t>
      </w:r>
      <w:r w:rsidRPr="00A24634">
        <w:rPr>
          <w:bCs/>
          <w:spacing w:val="-4"/>
        </w:rPr>
        <w:t>поощрять</w:t>
      </w:r>
      <w:r w:rsidR="007E1070">
        <w:rPr>
          <w:bCs/>
          <w:spacing w:val="-4"/>
        </w:rPr>
        <w:t xml:space="preserve"> </w:t>
      </w:r>
      <w:r w:rsidRPr="00A24634">
        <w:rPr>
          <w:spacing w:val="-4"/>
        </w:rPr>
        <w:t>самостоятельность детей и расширять ее сферу.</w:t>
      </w:r>
    </w:p>
    <w:p w:rsidR="004F3456" w:rsidRPr="00A24634" w:rsidRDefault="004F3456" w:rsidP="007E1070">
      <w:pPr>
        <w:widowControl w:val="0"/>
        <w:numPr>
          <w:ilvl w:val="0"/>
          <w:numId w:val="107"/>
        </w:numPr>
        <w:shd w:val="clear" w:color="auto" w:fill="FFFFFF"/>
        <w:tabs>
          <w:tab w:val="left" w:pos="0"/>
        </w:tabs>
        <w:autoSpaceDE w:val="0"/>
        <w:autoSpaceDN w:val="0"/>
        <w:adjustRightInd w:val="0"/>
        <w:ind w:firstLine="709"/>
        <w:jc w:val="both"/>
      </w:pPr>
      <w:proofErr w:type="gramStart"/>
      <w:r w:rsidRPr="00A24634">
        <w:rPr>
          <w:spacing w:val="-3"/>
        </w:rPr>
        <w:t>Помогать ребенку найти</w:t>
      </w:r>
      <w:proofErr w:type="gramEnd"/>
      <w:r w:rsidRPr="00A24634">
        <w:rPr>
          <w:spacing w:val="-3"/>
        </w:rPr>
        <w:t xml:space="preserve"> способ реализации собственных поставленных целей.</w:t>
      </w:r>
    </w:p>
    <w:p w:rsidR="004F3456" w:rsidRPr="00A24634" w:rsidRDefault="004F3456" w:rsidP="007E1070">
      <w:pPr>
        <w:widowControl w:val="0"/>
        <w:numPr>
          <w:ilvl w:val="0"/>
          <w:numId w:val="107"/>
        </w:numPr>
        <w:shd w:val="clear" w:color="auto" w:fill="FFFFFF"/>
        <w:tabs>
          <w:tab w:val="left" w:pos="0"/>
        </w:tabs>
        <w:autoSpaceDE w:val="0"/>
        <w:autoSpaceDN w:val="0"/>
        <w:adjustRightInd w:val="0"/>
        <w:spacing w:before="7"/>
        <w:ind w:right="72" w:firstLine="709"/>
        <w:jc w:val="both"/>
      </w:pPr>
      <w:r w:rsidRPr="00A24634">
        <w:rPr>
          <w:spacing w:val="-4"/>
        </w:rPr>
        <w:t>Поддерживать стремление научиться делать что-то и радостное ощущение возрастаю</w:t>
      </w:r>
      <w:r w:rsidRPr="00A24634">
        <w:rPr>
          <w:spacing w:val="-4"/>
        </w:rPr>
        <w:softHyphen/>
      </w:r>
      <w:r w:rsidRPr="00A24634">
        <w:t>щей умелости.</w:t>
      </w:r>
    </w:p>
    <w:p w:rsidR="004F3456" w:rsidRPr="00A24634" w:rsidRDefault="004F3456" w:rsidP="007E1070">
      <w:pPr>
        <w:widowControl w:val="0"/>
        <w:numPr>
          <w:ilvl w:val="0"/>
          <w:numId w:val="107"/>
        </w:numPr>
        <w:shd w:val="clear" w:color="auto" w:fill="FFFFFF"/>
        <w:tabs>
          <w:tab w:val="left" w:pos="0"/>
        </w:tabs>
        <w:autoSpaceDE w:val="0"/>
        <w:autoSpaceDN w:val="0"/>
        <w:adjustRightInd w:val="0"/>
        <w:spacing w:before="36"/>
        <w:ind w:right="79" w:firstLine="709"/>
        <w:jc w:val="both"/>
      </w:pPr>
      <w:r w:rsidRPr="00A24634">
        <w:rPr>
          <w:spacing w:val="-3"/>
        </w:rPr>
        <w:t xml:space="preserve">В ходе занятий и в повседневной жизни терпимо относиться к затруднениям ребенка, </w:t>
      </w:r>
      <w:r w:rsidRPr="00A24634">
        <w:t>позволять ему действовать в своем темпе.</w:t>
      </w:r>
    </w:p>
    <w:p w:rsidR="004F3456" w:rsidRPr="00A24634" w:rsidRDefault="004F3456" w:rsidP="007E1070">
      <w:pPr>
        <w:widowControl w:val="0"/>
        <w:numPr>
          <w:ilvl w:val="0"/>
          <w:numId w:val="107"/>
        </w:numPr>
        <w:shd w:val="clear" w:color="auto" w:fill="FFFFFF"/>
        <w:tabs>
          <w:tab w:val="left" w:pos="0"/>
        </w:tabs>
        <w:autoSpaceDE w:val="0"/>
        <w:autoSpaceDN w:val="0"/>
        <w:adjustRightInd w:val="0"/>
        <w:spacing w:before="22"/>
        <w:ind w:right="94" w:firstLine="709"/>
        <w:jc w:val="both"/>
      </w:pPr>
      <w:r w:rsidRPr="00A24634">
        <w:rPr>
          <w:spacing w:val="-3"/>
        </w:rPr>
        <w:t>Не критиковать результаты деятельности детей, а также их самих. Использовать в ро</w:t>
      </w:r>
      <w:r w:rsidRPr="00A24634">
        <w:rPr>
          <w:spacing w:val="-3"/>
        </w:rPr>
        <w:softHyphen/>
        <w:t>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4F3456" w:rsidRPr="00A24634" w:rsidRDefault="004F3456" w:rsidP="007E1070">
      <w:pPr>
        <w:widowControl w:val="0"/>
        <w:numPr>
          <w:ilvl w:val="0"/>
          <w:numId w:val="107"/>
        </w:numPr>
        <w:shd w:val="clear" w:color="auto" w:fill="FFFFFF"/>
        <w:tabs>
          <w:tab w:val="left" w:pos="0"/>
        </w:tabs>
        <w:autoSpaceDE w:val="0"/>
        <w:autoSpaceDN w:val="0"/>
        <w:adjustRightInd w:val="0"/>
        <w:ind w:right="86" w:firstLine="709"/>
        <w:jc w:val="both"/>
      </w:pPr>
      <w:r w:rsidRPr="00A24634">
        <w:rPr>
          <w:spacing w:val="-3"/>
        </w:rPr>
        <w:t>Учитывать индивидуальные особенности детей, стремиться найти подход к застенчи</w:t>
      </w:r>
      <w:r w:rsidRPr="00A24634">
        <w:rPr>
          <w:spacing w:val="-3"/>
        </w:rPr>
        <w:softHyphen/>
      </w:r>
      <w:r w:rsidRPr="00A24634">
        <w:t>вым, нерешительным, конфликтным, непопулярным детям.</w:t>
      </w:r>
    </w:p>
    <w:p w:rsidR="004F3456" w:rsidRPr="00A24634" w:rsidRDefault="004F3456" w:rsidP="007E1070">
      <w:pPr>
        <w:widowControl w:val="0"/>
        <w:numPr>
          <w:ilvl w:val="0"/>
          <w:numId w:val="107"/>
        </w:numPr>
        <w:shd w:val="clear" w:color="auto" w:fill="FFFFFF"/>
        <w:tabs>
          <w:tab w:val="left" w:pos="0"/>
        </w:tabs>
        <w:autoSpaceDE w:val="0"/>
        <w:autoSpaceDN w:val="0"/>
        <w:adjustRightInd w:val="0"/>
        <w:spacing w:before="22"/>
        <w:ind w:right="101" w:firstLine="709"/>
        <w:jc w:val="both"/>
      </w:pPr>
      <w:r w:rsidRPr="00A24634">
        <w:rPr>
          <w:spacing w:val="-3"/>
        </w:rPr>
        <w:t>Уважать и ценить каждого ребенка независимо от его достижений, достоинств и не</w:t>
      </w:r>
      <w:r w:rsidRPr="00A24634">
        <w:rPr>
          <w:spacing w:val="-3"/>
        </w:rPr>
        <w:softHyphen/>
      </w:r>
      <w:r w:rsidRPr="00A24634">
        <w:t>достатков.</w:t>
      </w:r>
    </w:p>
    <w:p w:rsidR="004F3456" w:rsidRPr="00A24634" w:rsidRDefault="004F3456" w:rsidP="007E1070">
      <w:pPr>
        <w:widowControl w:val="0"/>
        <w:numPr>
          <w:ilvl w:val="0"/>
          <w:numId w:val="107"/>
        </w:numPr>
        <w:shd w:val="clear" w:color="auto" w:fill="FFFFFF"/>
        <w:tabs>
          <w:tab w:val="left" w:pos="0"/>
        </w:tabs>
        <w:autoSpaceDE w:val="0"/>
        <w:autoSpaceDN w:val="0"/>
        <w:adjustRightInd w:val="0"/>
        <w:spacing w:before="36"/>
        <w:ind w:right="94" w:firstLine="709"/>
        <w:jc w:val="both"/>
      </w:pPr>
      <w:r w:rsidRPr="00A24634">
        <w:rPr>
          <w:spacing w:val="-3"/>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w:t>
      </w:r>
      <w:r w:rsidRPr="00A24634">
        <w:rPr>
          <w:spacing w:val="-3"/>
        </w:rPr>
        <w:softHyphen/>
      </w:r>
      <w:r w:rsidRPr="00A24634">
        <w:rPr>
          <w:spacing w:val="-2"/>
        </w:rPr>
        <w:t xml:space="preserve">ку и теплое слово для выражения своего отношения к ребенку; проявлять деликатность и </w:t>
      </w:r>
      <w:r w:rsidRPr="00A24634">
        <w:t>тактичность.</w:t>
      </w:r>
    </w:p>
    <w:p w:rsidR="004F3456" w:rsidRPr="00A24634" w:rsidRDefault="004F3456" w:rsidP="00E05655">
      <w:pPr>
        <w:shd w:val="clear" w:color="auto" w:fill="FFFFFF"/>
        <w:spacing w:before="209"/>
        <w:ind w:firstLine="567"/>
        <w:jc w:val="both"/>
      </w:pPr>
      <w:r w:rsidRPr="00A24634">
        <w:rPr>
          <w:b/>
          <w:bCs/>
          <w:spacing w:val="-6"/>
        </w:rPr>
        <w:t>4-5 лет</w:t>
      </w:r>
    </w:p>
    <w:p w:rsidR="004F3456" w:rsidRPr="00A24634" w:rsidRDefault="004F3456" w:rsidP="00E05655">
      <w:pPr>
        <w:shd w:val="clear" w:color="auto" w:fill="FFFFFF"/>
        <w:spacing w:before="29"/>
        <w:ind w:firstLine="567"/>
        <w:jc w:val="both"/>
      </w:pPr>
      <w:r w:rsidRPr="00A24634">
        <w:rPr>
          <w:spacing w:val="-11"/>
        </w:rPr>
        <w:t xml:space="preserve">Приоритетная </w:t>
      </w:r>
      <w:r w:rsidRPr="00A24634">
        <w:rPr>
          <w:b/>
          <w:bCs/>
          <w:spacing w:val="-11"/>
        </w:rPr>
        <w:t xml:space="preserve">сфера </w:t>
      </w:r>
      <w:proofErr w:type="gramStart"/>
      <w:r w:rsidRPr="00A24634">
        <w:rPr>
          <w:b/>
          <w:bCs/>
          <w:spacing w:val="-11"/>
        </w:rPr>
        <w:t>инициативы—познание</w:t>
      </w:r>
      <w:proofErr w:type="gramEnd"/>
      <w:r w:rsidRPr="00A24634">
        <w:rPr>
          <w:b/>
          <w:bCs/>
          <w:spacing w:val="-11"/>
        </w:rPr>
        <w:t xml:space="preserve"> окружающего мира</w:t>
      </w:r>
    </w:p>
    <w:p w:rsidR="004F3456" w:rsidRPr="00A24634" w:rsidRDefault="004F3456" w:rsidP="00E05655">
      <w:pPr>
        <w:shd w:val="clear" w:color="auto" w:fill="FFFFFF"/>
        <w:spacing w:before="173"/>
        <w:ind w:firstLine="567"/>
        <w:jc w:val="both"/>
        <w:rPr>
          <w:b/>
        </w:rPr>
      </w:pPr>
      <w:r w:rsidRPr="00A24634">
        <w:rPr>
          <w:b/>
          <w:spacing w:val="-7"/>
        </w:rPr>
        <w:t xml:space="preserve">Деятельность </w:t>
      </w:r>
      <w:r w:rsidRPr="00A24634">
        <w:rPr>
          <w:b/>
          <w:bCs/>
          <w:spacing w:val="-7"/>
        </w:rPr>
        <w:t xml:space="preserve">воспитателя по </w:t>
      </w:r>
      <w:r w:rsidRPr="00A24634">
        <w:rPr>
          <w:b/>
          <w:spacing w:val="-7"/>
        </w:rPr>
        <w:t>поддержке детской инициативы:</w:t>
      </w:r>
    </w:p>
    <w:p w:rsidR="004F3456" w:rsidRPr="00A24634" w:rsidRDefault="004F3456" w:rsidP="00E05655">
      <w:pPr>
        <w:widowControl w:val="0"/>
        <w:numPr>
          <w:ilvl w:val="0"/>
          <w:numId w:val="107"/>
        </w:numPr>
        <w:shd w:val="clear" w:color="auto" w:fill="FFFFFF"/>
        <w:tabs>
          <w:tab w:val="left" w:pos="432"/>
        </w:tabs>
        <w:autoSpaceDE w:val="0"/>
        <w:autoSpaceDN w:val="0"/>
        <w:adjustRightInd w:val="0"/>
        <w:spacing w:before="14"/>
        <w:ind w:right="122" w:firstLine="567"/>
        <w:jc w:val="both"/>
      </w:pPr>
      <w:r w:rsidRPr="00A24634">
        <w:rPr>
          <w:spacing w:val="-4"/>
        </w:rPr>
        <w:t xml:space="preserve">Поощрять желание ребенка строить первые собственные умозаключения, внимательно </w:t>
      </w:r>
      <w:r w:rsidRPr="00A24634">
        <w:rPr>
          <w:spacing w:val="-3"/>
        </w:rPr>
        <w:t>выслушивать все его рассуждения, проявлять уважение к его интеллектуальному труду.</w:t>
      </w:r>
    </w:p>
    <w:p w:rsidR="004F3456" w:rsidRPr="00A24634" w:rsidRDefault="004F3456" w:rsidP="00E05655">
      <w:pPr>
        <w:keepLines/>
        <w:widowControl w:val="0"/>
        <w:numPr>
          <w:ilvl w:val="0"/>
          <w:numId w:val="107"/>
        </w:numPr>
        <w:shd w:val="clear" w:color="auto" w:fill="FFFFFF"/>
        <w:tabs>
          <w:tab w:val="left" w:pos="432"/>
        </w:tabs>
        <w:autoSpaceDE w:val="0"/>
        <w:autoSpaceDN w:val="0"/>
        <w:adjustRightInd w:val="0"/>
        <w:ind w:firstLine="567"/>
        <w:jc w:val="both"/>
      </w:pPr>
      <w:r w:rsidRPr="00A24634">
        <w:rPr>
          <w:spacing w:val="-2"/>
        </w:rPr>
        <w:lastRenderedPageBreak/>
        <w:t>Создать условия и поддерживать театрализованную деятельность детей, их стремле</w:t>
      </w:r>
      <w:r w:rsidRPr="00A24634">
        <w:rPr>
          <w:spacing w:val="-2"/>
        </w:rPr>
        <w:softHyphen/>
      </w:r>
      <w:r w:rsidRPr="00A24634">
        <w:t>ние переодеваться («рядиться»).</w:t>
      </w:r>
    </w:p>
    <w:p w:rsidR="004F3456" w:rsidRPr="00A24634" w:rsidRDefault="004F3456" w:rsidP="00E05655">
      <w:pPr>
        <w:keepLines/>
        <w:shd w:val="clear" w:color="auto" w:fill="FFFFFF"/>
        <w:tabs>
          <w:tab w:val="left" w:pos="367"/>
        </w:tabs>
        <w:spacing w:before="50"/>
        <w:ind w:firstLine="567"/>
        <w:jc w:val="both"/>
      </w:pPr>
      <w:r w:rsidRPr="00A24634">
        <w:rPr>
          <w:spacing w:val="-3"/>
        </w:rPr>
        <w:t>Обеспечить условия для музыкальной импровизации, пения и движений под популяр</w:t>
      </w:r>
      <w:r w:rsidRPr="00A24634">
        <w:rPr>
          <w:spacing w:val="-6"/>
          <w:u w:val="single"/>
        </w:rPr>
        <w:t xml:space="preserve">ную </w:t>
      </w:r>
      <w:r w:rsidR="007E1070">
        <w:rPr>
          <w:spacing w:val="-6"/>
          <w:u w:val="single"/>
        </w:rPr>
        <w:t xml:space="preserve"> </w:t>
      </w:r>
      <w:r w:rsidRPr="00A24634">
        <w:rPr>
          <w:spacing w:val="-6"/>
          <w:u w:val="single"/>
        </w:rPr>
        <w:t>музыку.</w:t>
      </w:r>
      <w:r w:rsidRPr="00A24634">
        <w:rPr>
          <w:spacing w:val="-3"/>
        </w:rPr>
        <w:t xml:space="preserve"> Создать в группе возможность, используя мебель и ткани, строить «дома», укрытия для</w:t>
      </w:r>
      <w:r w:rsidR="00130D56">
        <w:rPr>
          <w:spacing w:val="-3"/>
        </w:rPr>
        <w:t xml:space="preserve"> </w:t>
      </w:r>
      <w:r w:rsidRPr="00A24634">
        <w:rPr>
          <w:bCs/>
          <w:spacing w:val="-9"/>
        </w:rPr>
        <w:t>игр.</w:t>
      </w:r>
    </w:p>
    <w:p w:rsidR="004F3456" w:rsidRPr="00A24634" w:rsidRDefault="004F3456" w:rsidP="00E05655">
      <w:pPr>
        <w:keepLines/>
        <w:shd w:val="clear" w:color="auto" w:fill="FFFFFF"/>
        <w:tabs>
          <w:tab w:val="left" w:pos="367"/>
        </w:tabs>
        <w:ind w:firstLine="567"/>
        <w:jc w:val="both"/>
      </w:pPr>
      <w:r w:rsidRPr="00A24634">
        <w:t>•</w:t>
      </w:r>
      <w:r w:rsidRPr="00A24634">
        <w:tab/>
      </w:r>
      <w:r w:rsidRPr="00A24634">
        <w:rPr>
          <w:spacing w:val="-2"/>
        </w:rPr>
        <w:t>Негативные оценки можно давать только поступкам ребенка и только один на один, а</w:t>
      </w:r>
    </w:p>
    <w:p w:rsidR="004F3456" w:rsidRPr="00A24634" w:rsidRDefault="004F3456" w:rsidP="00E05655">
      <w:pPr>
        <w:keepLines/>
        <w:shd w:val="clear" w:color="auto" w:fill="FFFFFF"/>
        <w:spacing w:before="14"/>
        <w:ind w:firstLine="567"/>
        <w:jc w:val="both"/>
      </w:pPr>
      <w:r w:rsidRPr="00A24634">
        <w:rPr>
          <w:spacing w:val="-4"/>
        </w:rPr>
        <w:t>не на глазах у группы.</w:t>
      </w:r>
    </w:p>
    <w:p w:rsidR="004F3456" w:rsidRPr="00A24634" w:rsidRDefault="004F3456" w:rsidP="00E05655">
      <w:pPr>
        <w:keepLines/>
        <w:widowControl w:val="0"/>
        <w:numPr>
          <w:ilvl w:val="0"/>
          <w:numId w:val="107"/>
        </w:numPr>
        <w:shd w:val="clear" w:color="auto" w:fill="FFFFFF"/>
        <w:tabs>
          <w:tab w:val="left" w:pos="367"/>
        </w:tabs>
        <w:autoSpaceDE w:val="0"/>
        <w:autoSpaceDN w:val="0"/>
        <w:adjustRightInd w:val="0"/>
        <w:ind w:firstLine="567"/>
        <w:jc w:val="both"/>
      </w:pPr>
      <w:r w:rsidRPr="00A24634">
        <w:rPr>
          <w:spacing w:val="-3"/>
        </w:rPr>
        <w:t>Недопустимо диктовать детям, как и во что они должны играть; навязывать им сюже</w:t>
      </w:r>
      <w:r w:rsidRPr="00A24634">
        <w:rPr>
          <w:spacing w:val="-3"/>
        </w:rPr>
        <w:softHyphen/>
      </w:r>
      <w:r w:rsidRPr="00A24634">
        <w:rPr>
          <w:spacing w:val="-4"/>
        </w:rPr>
        <w:t>ты игры. Развивающий потенциал игры определяется тем, что это самостоятельная, органи</w:t>
      </w:r>
      <w:r w:rsidRPr="00A24634">
        <w:rPr>
          <w:spacing w:val="-4"/>
        </w:rPr>
        <w:softHyphen/>
      </w:r>
      <w:r w:rsidRPr="00A24634">
        <w:t>зуемая самими детьми деятельность.</w:t>
      </w:r>
    </w:p>
    <w:p w:rsidR="004F3456" w:rsidRPr="00A24634" w:rsidRDefault="004F3456" w:rsidP="00E05655">
      <w:pPr>
        <w:widowControl w:val="0"/>
        <w:numPr>
          <w:ilvl w:val="0"/>
          <w:numId w:val="107"/>
        </w:numPr>
        <w:shd w:val="clear" w:color="auto" w:fill="FFFFFF"/>
        <w:tabs>
          <w:tab w:val="left" w:pos="367"/>
        </w:tabs>
        <w:autoSpaceDE w:val="0"/>
        <w:autoSpaceDN w:val="0"/>
        <w:adjustRightInd w:val="0"/>
        <w:ind w:right="72" w:firstLine="567"/>
        <w:jc w:val="both"/>
      </w:pPr>
      <w:r w:rsidRPr="00A24634">
        <w:rPr>
          <w:spacing w:val="-3"/>
        </w:rPr>
        <w:t>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w:t>
      </w:r>
      <w:r w:rsidRPr="00A24634">
        <w:rPr>
          <w:spacing w:val="-3"/>
        </w:rPr>
        <w:softHyphen/>
      </w:r>
      <w:r w:rsidRPr="00A24634">
        <w:t>рактер исполнения роли также определяется детьми.</w:t>
      </w:r>
    </w:p>
    <w:p w:rsidR="004F3456" w:rsidRPr="00A24634" w:rsidRDefault="004F3456" w:rsidP="00E05655">
      <w:pPr>
        <w:widowControl w:val="0"/>
        <w:numPr>
          <w:ilvl w:val="0"/>
          <w:numId w:val="107"/>
        </w:numPr>
        <w:shd w:val="clear" w:color="auto" w:fill="FFFFFF"/>
        <w:tabs>
          <w:tab w:val="left" w:pos="367"/>
        </w:tabs>
        <w:autoSpaceDE w:val="0"/>
        <w:autoSpaceDN w:val="0"/>
        <w:adjustRightInd w:val="0"/>
        <w:ind w:right="72" w:firstLine="567"/>
        <w:jc w:val="both"/>
      </w:pPr>
      <w:r w:rsidRPr="00A24634">
        <w:rPr>
          <w:spacing w:val="-5"/>
        </w:rPr>
        <w:t xml:space="preserve">Привлекать детей к украшению группы к праздникам, обсуждая разные возможности и </w:t>
      </w:r>
      <w:r w:rsidRPr="00A24634">
        <w:t>предложения.</w:t>
      </w:r>
    </w:p>
    <w:p w:rsidR="004F3456" w:rsidRPr="00A24634" w:rsidRDefault="004F3456" w:rsidP="00E05655">
      <w:pPr>
        <w:widowControl w:val="0"/>
        <w:numPr>
          <w:ilvl w:val="0"/>
          <w:numId w:val="107"/>
        </w:numPr>
        <w:shd w:val="clear" w:color="auto" w:fill="FFFFFF"/>
        <w:tabs>
          <w:tab w:val="left" w:pos="367"/>
        </w:tabs>
        <w:autoSpaceDE w:val="0"/>
        <w:autoSpaceDN w:val="0"/>
        <w:adjustRightInd w:val="0"/>
        <w:ind w:right="72" w:firstLine="567"/>
        <w:jc w:val="both"/>
      </w:pPr>
      <w:r w:rsidRPr="00A24634">
        <w:rPr>
          <w:spacing w:val="-4"/>
        </w:rPr>
        <w:t>Побуждать детей формировать и выражать собственную эстетическую оценку воспри</w:t>
      </w:r>
      <w:r w:rsidRPr="00A24634">
        <w:rPr>
          <w:spacing w:val="-4"/>
        </w:rPr>
        <w:softHyphen/>
      </w:r>
      <w:r w:rsidRPr="00A24634">
        <w:t>нимаемого, не навязывая им мнения взрослых.</w:t>
      </w:r>
    </w:p>
    <w:p w:rsidR="004F3456" w:rsidRPr="00A24634" w:rsidRDefault="004F3456" w:rsidP="00E05655">
      <w:pPr>
        <w:widowControl w:val="0"/>
        <w:numPr>
          <w:ilvl w:val="0"/>
          <w:numId w:val="107"/>
        </w:numPr>
        <w:shd w:val="clear" w:color="auto" w:fill="FFFFFF"/>
        <w:tabs>
          <w:tab w:val="left" w:pos="367"/>
        </w:tabs>
        <w:autoSpaceDE w:val="0"/>
        <w:autoSpaceDN w:val="0"/>
        <w:adjustRightInd w:val="0"/>
        <w:ind w:firstLine="567"/>
        <w:jc w:val="both"/>
      </w:pPr>
      <w:r w:rsidRPr="00A24634">
        <w:rPr>
          <w:spacing w:val="-5"/>
        </w:rPr>
        <w:t>Привлекать детей к планированию жизни группы на день.</w:t>
      </w:r>
    </w:p>
    <w:p w:rsidR="004F3456" w:rsidRPr="00A24634" w:rsidRDefault="004F3456" w:rsidP="00E05655">
      <w:pPr>
        <w:shd w:val="clear" w:color="auto" w:fill="FFFFFF"/>
        <w:spacing w:before="180"/>
        <w:ind w:firstLine="567"/>
        <w:jc w:val="both"/>
      </w:pPr>
      <w:r w:rsidRPr="00A24634">
        <w:rPr>
          <w:iCs/>
          <w:spacing w:val="-7"/>
        </w:rPr>
        <w:t xml:space="preserve">5-6 </w:t>
      </w:r>
      <w:r w:rsidRPr="00A24634">
        <w:rPr>
          <w:spacing w:val="-7"/>
        </w:rPr>
        <w:t>лет</w:t>
      </w:r>
    </w:p>
    <w:p w:rsidR="004F3456" w:rsidRPr="00A24634" w:rsidRDefault="004F3456" w:rsidP="004F3456">
      <w:pPr>
        <w:shd w:val="clear" w:color="auto" w:fill="FFFFFF"/>
        <w:ind w:firstLine="567"/>
        <w:jc w:val="both"/>
      </w:pPr>
      <w:r w:rsidRPr="00A24634">
        <w:rPr>
          <w:b/>
          <w:bCs/>
          <w:spacing w:val="-11"/>
        </w:rPr>
        <w:t xml:space="preserve">Приоритетная сфера инициативы - </w:t>
      </w:r>
      <w:proofErr w:type="spellStart"/>
      <w:r w:rsidRPr="00A24634">
        <w:rPr>
          <w:b/>
          <w:bCs/>
          <w:spacing w:val="-11"/>
        </w:rPr>
        <w:t>внеситуативно</w:t>
      </w:r>
      <w:proofErr w:type="spellEnd"/>
      <w:r w:rsidRPr="00A24634">
        <w:rPr>
          <w:b/>
          <w:bCs/>
          <w:spacing w:val="-11"/>
        </w:rPr>
        <w:t>-личностное общение</w:t>
      </w:r>
    </w:p>
    <w:p w:rsidR="004F3456" w:rsidRPr="00A24634" w:rsidRDefault="004F3456" w:rsidP="004F3456">
      <w:pPr>
        <w:shd w:val="clear" w:color="auto" w:fill="FFFFFF"/>
        <w:spacing w:before="166"/>
        <w:ind w:firstLine="567"/>
        <w:jc w:val="both"/>
      </w:pPr>
      <w:r w:rsidRPr="00A24634">
        <w:rPr>
          <w:b/>
          <w:bCs/>
          <w:spacing w:val="-11"/>
        </w:rPr>
        <w:t>Деятельность воспитателя по поддержке детской инициативы:</w:t>
      </w:r>
    </w:p>
    <w:p w:rsidR="004F3456" w:rsidRPr="00A24634" w:rsidRDefault="004F3456" w:rsidP="00E05655">
      <w:pPr>
        <w:shd w:val="clear" w:color="auto" w:fill="FFFFFF"/>
        <w:tabs>
          <w:tab w:val="left" w:pos="367"/>
        </w:tabs>
        <w:ind w:right="65" w:firstLine="567"/>
        <w:jc w:val="both"/>
      </w:pPr>
      <w:r w:rsidRPr="00A24634">
        <w:t>•</w:t>
      </w:r>
      <w:r w:rsidRPr="00A24634">
        <w:tab/>
      </w:r>
      <w:r w:rsidRPr="00A24634">
        <w:rPr>
          <w:spacing w:val="-5"/>
        </w:rPr>
        <w:t>Создавать в группе положительный психологический микроклимат, в равной мере про</w:t>
      </w:r>
      <w:r w:rsidRPr="00A24634">
        <w:rPr>
          <w:spacing w:val="-5"/>
        </w:rPr>
        <w:softHyphen/>
      </w:r>
      <w:r w:rsidRPr="00A24634">
        <w:rPr>
          <w:spacing w:val="-3"/>
        </w:rPr>
        <w:t xml:space="preserve">являя любовь и заботу ко всем детям: выражать радость при встрече; использовать ласку и </w:t>
      </w:r>
      <w:r w:rsidRPr="00A24634">
        <w:t>теплое слово для выражения своего отношения к ребенку.</w:t>
      </w:r>
    </w:p>
    <w:p w:rsidR="004F3456" w:rsidRPr="00A24634" w:rsidRDefault="004F3456" w:rsidP="00E05655">
      <w:pPr>
        <w:widowControl w:val="0"/>
        <w:numPr>
          <w:ilvl w:val="0"/>
          <w:numId w:val="108"/>
        </w:numPr>
        <w:shd w:val="clear" w:color="auto" w:fill="FFFFFF"/>
        <w:tabs>
          <w:tab w:val="left" w:pos="0"/>
        </w:tabs>
        <w:autoSpaceDE w:val="0"/>
        <w:autoSpaceDN w:val="0"/>
        <w:adjustRightInd w:val="0"/>
        <w:ind w:firstLine="709"/>
        <w:jc w:val="both"/>
      </w:pPr>
      <w:r w:rsidRPr="00A24634">
        <w:rPr>
          <w:spacing w:val="-4"/>
        </w:rPr>
        <w:t>Уважать индивидуальные вкусы и привычки детей.</w:t>
      </w:r>
    </w:p>
    <w:p w:rsidR="004F3456" w:rsidRPr="00A24634" w:rsidRDefault="004F3456" w:rsidP="00E05655">
      <w:pPr>
        <w:widowControl w:val="0"/>
        <w:numPr>
          <w:ilvl w:val="0"/>
          <w:numId w:val="108"/>
        </w:numPr>
        <w:shd w:val="clear" w:color="auto" w:fill="FFFFFF"/>
        <w:tabs>
          <w:tab w:val="left" w:pos="0"/>
        </w:tabs>
        <w:autoSpaceDE w:val="0"/>
        <w:autoSpaceDN w:val="0"/>
        <w:adjustRightInd w:val="0"/>
        <w:ind w:right="50" w:firstLine="709"/>
        <w:jc w:val="both"/>
      </w:pPr>
      <w:r w:rsidRPr="00A24634">
        <w:rPr>
          <w:spacing w:val="-4"/>
        </w:rPr>
        <w:t xml:space="preserve">Поощрять желание создавать </w:t>
      </w:r>
      <w:proofErr w:type="gramStart"/>
      <w:r w:rsidRPr="00A24634">
        <w:rPr>
          <w:spacing w:val="-4"/>
        </w:rPr>
        <w:t>что-либо</w:t>
      </w:r>
      <w:proofErr w:type="gramEnd"/>
      <w:r w:rsidRPr="00A24634">
        <w:rPr>
          <w:spacing w:val="-4"/>
        </w:rPr>
        <w:t xml:space="preserve"> но собственному замыслу; обращать внимание </w:t>
      </w:r>
      <w:r w:rsidRPr="00A24634">
        <w:rPr>
          <w:spacing w:val="-2"/>
        </w:rPr>
        <w:t xml:space="preserve">детей на полезность будущего продукта для других или ту радость, которую он доставит </w:t>
      </w:r>
      <w:r w:rsidRPr="00A24634">
        <w:t>кому-то (маме, бабушке, папе, другу).</w:t>
      </w:r>
    </w:p>
    <w:p w:rsidR="004F3456" w:rsidRPr="00A24634" w:rsidRDefault="004F3456" w:rsidP="00E05655">
      <w:pPr>
        <w:widowControl w:val="0"/>
        <w:numPr>
          <w:ilvl w:val="0"/>
          <w:numId w:val="108"/>
        </w:numPr>
        <w:shd w:val="clear" w:color="auto" w:fill="FFFFFF"/>
        <w:tabs>
          <w:tab w:val="left" w:pos="0"/>
        </w:tabs>
        <w:autoSpaceDE w:val="0"/>
        <w:autoSpaceDN w:val="0"/>
        <w:adjustRightInd w:val="0"/>
        <w:ind w:firstLine="709"/>
        <w:jc w:val="both"/>
      </w:pPr>
      <w:r w:rsidRPr="00A24634">
        <w:rPr>
          <w:spacing w:val="-6"/>
        </w:rPr>
        <w:t>Создавать условия для разнообразной самостоятельной творческой деятельности детей.</w:t>
      </w:r>
    </w:p>
    <w:p w:rsidR="004F3456" w:rsidRPr="00A24634" w:rsidRDefault="004F3456" w:rsidP="00E05655">
      <w:pPr>
        <w:widowControl w:val="0"/>
        <w:numPr>
          <w:ilvl w:val="0"/>
          <w:numId w:val="108"/>
        </w:numPr>
        <w:shd w:val="clear" w:color="auto" w:fill="FFFFFF"/>
        <w:tabs>
          <w:tab w:val="left" w:pos="0"/>
        </w:tabs>
        <w:autoSpaceDE w:val="0"/>
        <w:autoSpaceDN w:val="0"/>
        <w:adjustRightInd w:val="0"/>
        <w:ind w:firstLine="709"/>
        <w:jc w:val="both"/>
      </w:pPr>
      <w:r w:rsidRPr="00A24634">
        <w:rPr>
          <w:spacing w:val="-6"/>
        </w:rPr>
        <w:t>При необходимости помогать детям в решении проблем организации игры.</w:t>
      </w:r>
    </w:p>
    <w:p w:rsidR="004F3456" w:rsidRPr="00A24634" w:rsidRDefault="004F3456" w:rsidP="00E05655">
      <w:pPr>
        <w:widowControl w:val="0"/>
        <w:numPr>
          <w:ilvl w:val="0"/>
          <w:numId w:val="108"/>
        </w:numPr>
        <w:shd w:val="clear" w:color="auto" w:fill="FFFFFF"/>
        <w:tabs>
          <w:tab w:val="left" w:pos="0"/>
        </w:tabs>
        <w:autoSpaceDE w:val="0"/>
        <w:autoSpaceDN w:val="0"/>
        <w:adjustRightInd w:val="0"/>
        <w:ind w:right="50" w:firstLine="709"/>
        <w:jc w:val="both"/>
      </w:pPr>
      <w:r w:rsidRPr="00A24634">
        <w:rPr>
          <w:spacing w:val="-3"/>
        </w:rPr>
        <w:t>Привлекать детей к планированию жизни группы на день и на более отдаленную пер</w:t>
      </w:r>
      <w:r w:rsidRPr="00A24634">
        <w:rPr>
          <w:spacing w:val="-3"/>
        </w:rPr>
        <w:softHyphen/>
      </w:r>
      <w:r w:rsidRPr="00A24634">
        <w:rPr>
          <w:spacing w:val="-4"/>
        </w:rPr>
        <w:t>спективу. Обсуждать выбор спектакля для постановки, песни, танца и т.п.</w:t>
      </w:r>
    </w:p>
    <w:p w:rsidR="004F3456" w:rsidRPr="00A24634" w:rsidRDefault="004F3456" w:rsidP="00E05655">
      <w:pPr>
        <w:tabs>
          <w:tab w:val="left" w:pos="649"/>
        </w:tabs>
        <w:spacing w:after="200" w:line="276" w:lineRule="auto"/>
        <w:ind w:right="711" w:firstLine="567"/>
        <w:jc w:val="both"/>
      </w:pPr>
      <w:r w:rsidRPr="00A24634">
        <w:rPr>
          <w:spacing w:val="-3"/>
        </w:rPr>
        <w:tab/>
        <w:t>Создавать условия и выделять время для самостоятельной творческой или п</w:t>
      </w:r>
      <w:proofErr w:type="gramStart"/>
      <w:r w:rsidRPr="00A24634">
        <w:rPr>
          <w:spacing w:val="-3"/>
          <w:lang w:val="en-US"/>
        </w:rPr>
        <w:t>o</w:t>
      </w:r>
      <w:proofErr w:type="spellStart"/>
      <w:proofErr w:type="gramEnd"/>
      <w:r w:rsidRPr="00A24634">
        <w:rPr>
          <w:spacing w:val="-3"/>
        </w:rPr>
        <w:t>знава</w:t>
      </w:r>
      <w:r w:rsidRPr="00A24634">
        <w:rPr>
          <w:spacing w:val="-3"/>
        </w:rPr>
        <w:softHyphen/>
      </w:r>
      <w:r w:rsidRPr="00A24634">
        <w:t>тельной</w:t>
      </w:r>
      <w:proofErr w:type="spellEnd"/>
      <w:r w:rsidRPr="00A24634">
        <w:t xml:space="preserve"> деятельности детей по интересам </w:t>
      </w:r>
    </w:p>
    <w:p w:rsidR="004F3456" w:rsidRPr="00A24634" w:rsidRDefault="004F3456" w:rsidP="004F3456">
      <w:pPr>
        <w:tabs>
          <w:tab w:val="left" w:pos="649"/>
        </w:tabs>
        <w:spacing w:after="200" w:line="276" w:lineRule="auto"/>
        <w:ind w:right="711"/>
        <w:jc w:val="both"/>
        <w:rPr>
          <w:b/>
          <w:bCs/>
        </w:rPr>
      </w:pPr>
      <w:r w:rsidRPr="00A24634">
        <w:tab/>
        <w:t>Поддержанию интереса к совместной деятельности, развитию инициативности, творчества взрослых и детей способствует организация педагогом совместных детск</w:t>
      </w:r>
      <w:proofErr w:type="gramStart"/>
      <w:r w:rsidRPr="00A24634">
        <w:t>о-</w:t>
      </w:r>
      <w:proofErr w:type="gramEnd"/>
      <w:r w:rsidRPr="00A24634">
        <w:t xml:space="preserve"> родительских проектов на темы «Выставка лучших товаров России», «Много профессий хороших и разных», «Наши путешествия». В ходе организации проекта «Наши путешествия» воспитатель предлагает родителям и детям вспомнить, в каких городах и странах они бывали, что им больше всего запомнилось, какие сувениры они привезли на память. </w:t>
      </w:r>
      <w:r w:rsidRPr="00A24634">
        <w:rPr>
          <w:b/>
          <w:bCs/>
        </w:rPr>
        <w:t>Взаимодействие педагога с родителями (законными представителями) детей части формируемой участниками образовательных отношений.</w:t>
      </w:r>
    </w:p>
    <w:p w:rsidR="004F3456" w:rsidRPr="00A24634" w:rsidRDefault="004F3456" w:rsidP="004F3456">
      <w:pPr>
        <w:tabs>
          <w:tab w:val="left" w:pos="649"/>
        </w:tabs>
        <w:spacing w:after="200" w:line="276" w:lineRule="auto"/>
        <w:ind w:right="711"/>
        <w:jc w:val="both"/>
        <w:rPr>
          <w:bCs/>
        </w:rPr>
      </w:pPr>
      <w:r w:rsidRPr="00A24634">
        <w:rPr>
          <w:bCs/>
        </w:rPr>
        <w:t>Задачи программы «Мы живем на Урале» блока «Моя семья»:</w:t>
      </w:r>
    </w:p>
    <w:p w:rsidR="004F3456" w:rsidRPr="00A24634" w:rsidRDefault="004F3456" w:rsidP="00E05655">
      <w:pPr>
        <w:tabs>
          <w:tab w:val="left" w:pos="0"/>
        </w:tabs>
        <w:spacing w:line="276" w:lineRule="auto"/>
        <w:ind w:right="711" w:firstLine="709"/>
        <w:jc w:val="both"/>
      </w:pPr>
      <w:r w:rsidRPr="00A24634">
        <w:lastRenderedPageBreak/>
        <w:t>- формировать познавательный интерес к истории своей семьи, ее родословной,</w:t>
      </w:r>
    </w:p>
    <w:p w:rsidR="004F3456" w:rsidRPr="00A24634" w:rsidRDefault="004F3456" w:rsidP="00E05655">
      <w:pPr>
        <w:tabs>
          <w:tab w:val="left" w:pos="0"/>
        </w:tabs>
        <w:spacing w:line="276" w:lineRule="auto"/>
        <w:ind w:right="711" w:firstLine="709"/>
        <w:jc w:val="both"/>
      </w:pPr>
      <w:r w:rsidRPr="00A24634">
        <w:t>- воспитывать чувство родовой чести, привязанности, сопричастности к общим делам, любви и уважения к членам семьи.</w:t>
      </w:r>
    </w:p>
    <w:p w:rsidR="004F3456" w:rsidRPr="00A24634" w:rsidRDefault="004F3456" w:rsidP="00E05655">
      <w:pPr>
        <w:shd w:val="clear" w:color="auto" w:fill="FFFFFF"/>
        <w:ind w:right="711" w:firstLine="709"/>
        <w:jc w:val="both"/>
        <w:rPr>
          <w:i/>
          <w:iCs/>
        </w:rPr>
      </w:pPr>
      <w:r w:rsidRPr="00A24634">
        <w:rPr>
          <w:b/>
          <w:bCs/>
          <w:i/>
          <w:iCs/>
          <w:color w:val="000000"/>
        </w:rPr>
        <w:t>Ознакомление ребенка в условиях семьи с некоторыми особенно</w:t>
      </w:r>
      <w:r w:rsidRPr="00A24634">
        <w:rPr>
          <w:b/>
          <w:bCs/>
          <w:i/>
          <w:iCs/>
          <w:color w:val="000000"/>
        </w:rPr>
        <w:softHyphen/>
        <w:t>стями самобытности своего народа «Мы живем на Урале»</w:t>
      </w:r>
    </w:p>
    <w:p w:rsidR="004F3456" w:rsidRPr="00A24634" w:rsidRDefault="004F3456" w:rsidP="00E05655">
      <w:pPr>
        <w:shd w:val="clear" w:color="auto" w:fill="FFFFFF"/>
        <w:ind w:right="711" w:firstLine="709"/>
        <w:jc w:val="both"/>
      </w:pPr>
      <w:r w:rsidRPr="00A24634">
        <w:rPr>
          <w:color w:val="000000"/>
        </w:rPr>
        <w:t>Знакомство с некоторыми особенностями самобытности на</w:t>
      </w:r>
      <w:r w:rsidRPr="00A24634">
        <w:rPr>
          <w:color w:val="000000"/>
        </w:rPr>
        <w:softHyphen/>
        <w:t xml:space="preserve">рода будет способствовать пониманию ребенком этнических особенностей своей культуры и осознанию ребенком себя в своем этносе. С этой целью </w:t>
      </w:r>
      <w:r w:rsidRPr="00A24634">
        <w:rPr>
          <w:i/>
          <w:iCs/>
          <w:color w:val="000000"/>
        </w:rPr>
        <w:t xml:space="preserve">необходимо знакомить </w:t>
      </w:r>
      <w:proofErr w:type="gramStart"/>
      <w:r w:rsidRPr="00A24634">
        <w:rPr>
          <w:i/>
          <w:iCs/>
          <w:color w:val="000000"/>
        </w:rPr>
        <w:t>с</w:t>
      </w:r>
      <w:proofErr w:type="gramEnd"/>
      <w:r w:rsidRPr="00A24634">
        <w:rPr>
          <w:i/>
          <w:iCs/>
          <w:color w:val="000000"/>
        </w:rPr>
        <w:t>:</w:t>
      </w:r>
    </w:p>
    <w:p w:rsidR="004F3456" w:rsidRPr="00A24634" w:rsidRDefault="004F3456" w:rsidP="00E05655">
      <w:pPr>
        <w:widowControl w:val="0"/>
        <w:numPr>
          <w:ilvl w:val="0"/>
          <w:numId w:val="109"/>
        </w:numPr>
        <w:shd w:val="clear" w:color="auto" w:fill="FFFFFF"/>
        <w:tabs>
          <w:tab w:val="left" w:pos="749"/>
        </w:tabs>
        <w:autoSpaceDE w:val="0"/>
        <w:autoSpaceDN w:val="0"/>
        <w:adjustRightInd w:val="0"/>
        <w:ind w:right="711" w:firstLine="709"/>
        <w:jc w:val="both"/>
        <w:rPr>
          <w:color w:val="000000"/>
        </w:rPr>
      </w:pPr>
      <w:r w:rsidRPr="00A24634">
        <w:rPr>
          <w:color w:val="000000"/>
        </w:rPr>
        <w:t>именами;</w:t>
      </w:r>
    </w:p>
    <w:p w:rsidR="004F3456" w:rsidRPr="00A24634" w:rsidRDefault="004F3456" w:rsidP="00E05655">
      <w:pPr>
        <w:widowControl w:val="0"/>
        <w:numPr>
          <w:ilvl w:val="0"/>
          <w:numId w:val="109"/>
        </w:numPr>
        <w:shd w:val="clear" w:color="auto" w:fill="FFFFFF"/>
        <w:tabs>
          <w:tab w:val="left" w:pos="0"/>
        </w:tabs>
        <w:autoSpaceDE w:val="0"/>
        <w:autoSpaceDN w:val="0"/>
        <w:adjustRightInd w:val="0"/>
        <w:ind w:right="711" w:firstLine="709"/>
        <w:jc w:val="both"/>
        <w:rPr>
          <w:color w:val="000000"/>
        </w:rPr>
      </w:pPr>
      <w:r w:rsidRPr="00A24634">
        <w:rPr>
          <w:color w:val="000000"/>
        </w:rPr>
        <w:t>архитектурными постройками и жилищем людей, культовыми сооружениями;</w:t>
      </w:r>
    </w:p>
    <w:p w:rsidR="004F3456" w:rsidRPr="00A24634" w:rsidRDefault="004F3456" w:rsidP="00E05655">
      <w:pPr>
        <w:widowControl w:val="0"/>
        <w:numPr>
          <w:ilvl w:val="0"/>
          <w:numId w:val="109"/>
        </w:numPr>
        <w:shd w:val="clear" w:color="auto" w:fill="FFFFFF"/>
        <w:tabs>
          <w:tab w:val="left" w:pos="749"/>
        </w:tabs>
        <w:autoSpaceDE w:val="0"/>
        <w:autoSpaceDN w:val="0"/>
        <w:adjustRightInd w:val="0"/>
        <w:ind w:right="711" w:firstLine="709"/>
        <w:jc w:val="both"/>
        <w:rPr>
          <w:color w:val="000000"/>
        </w:rPr>
      </w:pPr>
      <w:r w:rsidRPr="00A24634">
        <w:rPr>
          <w:color w:val="000000"/>
        </w:rPr>
        <w:t>костюмом (женским и мужским);</w:t>
      </w:r>
    </w:p>
    <w:p w:rsidR="004F3456" w:rsidRPr="00A24634" w:rsidRDefault="004F3456" w:rsidP="00E05655">
      <w:pPr>
        <w:widowControl w:val="0"/>
        <w:numPr>
          <w:ilvl w:val="0"/>
          <w:numId w:val="109"/>
        </w:numPr>
        <w:shd w:val="clear" w:color="auto" w:fill="FFFFFF"/>
        <w:tabs>
          <w:tab w:val="left" w:pos="749"/>
        </w:tabs>
        <w:autoSpaceDE w:val="0"/>
        <w:autoSpaceDN w:val="0"/>
        <w:adjustRightInd w:val="0"/>
        <w:ind w:right="711" w:firstLine="709"/>
        <w:jc w:val="both"/>
        <w:rPr>
          <w:color w:val="000000"/>
        </w:rPr>
      </w:pPr>
      <w:r w:rsidRPr="00A24634">
        <w:rPr>
          <w:color w:val="000000"/>
        </w:rPr>
        <w:t>столом (кушанья, напитки), домашней утварью;</w:t>
      </w:r>
    </w:p>
    <w:p w:rsidR="004F3456" w:rsidRPr="00A24634" w:rsidRDefault="004F3456" w:rsidP="00E05655">
      <w:pPr>
        <w:widowControl w:val="0"/>
        <w:numPr>
          <w:ilvl w:val="0"/>
          <w:numId w:val="109"/>
        </w:numPr>
        <w:shd w:val="clear" w:color="auto" w:fill="FFFFFF"/>
        <w:tabs>
          <w:tab w:val="left" w:pos="0"/>
        </w:tabs>
        <w:autoSpaceDE w:val="0"/>
        <w:autoSpaceDN w:val="0"/>
        <w:adjustRightInd w:val="0"/>
        <w:ind w:right="711" w:firstLine="709"/>
        <w:jc w:val="both"/>
        <w:rPr>
          <w:color w:val="000000"/>
        </w:rPr>
      </w:pPr>
      <w:r w:rsidRPr="00A24634">
        <w:rPr>
          <w:color w:val="000000"/>
        </w:rPr>
        <w:t>образом жизни людей и похвальными свойствами (хлебо</w:t>
      </w:r>
      <w:r w:rsidRPr="00A24634">
        <w:rPr>
          <w:color w:val="000000"/>
        </w:rPr>
        <w:softHyphen/>
        <w:t>сольством, радушием, веселостью, храбростью, милосердием);</w:t>
      </w:r>
    </w:p>
    <w:p w:rsidR="004F3456" w:rsidRPr="00A24634" w:rsidRDefault="004F3456" w:rsidP="00E05655">
      <w:pPr>
        <w:widowControl w:val="0"/>
        <w:numPr>
          <w:ilvl w:val="0"/>
          <w:numId w:val="109"/>
        </w:numPr>
        <w:shd w:val="clear" w:color="auto" w:fill="FFFFFF"/>
        <w:tabs>
          <w:tab w:val="left" w:pos="0"/>
        </w:tabs>
        <w:autoSpaceDE w:val="0"/>
        <w:autoSpaceDN w:val="0"/>
        <w:adjustRightInd w:val="0"/>
        <w:ind w:right="711" w:firstLine="709"/>
        <w:jc w:val="both"/>
        <w:rPr>
          <w:color w:val="000000"/>
        </w:rPr>
      </w:pPr>
      <w:r w:rsidRPr="00A24634">
        <w:rPr>
          <w:color w:val="000000"/>
        </w:rPr>
        <w:t>обычаями и традициями народа (народные календарные праздники, гулянья);</w:t>
      </w:r>
    </w:p>
    <w:p w:rsidR="004F3456" w:rsidRPr="00A24634" w:rsidRDefault="004F3456" w:rsidP="00E05655">
      <w:pPr>
        <w:widowControl w:val="0"/>
        <w:numPr>
          <w:ilvl w:val="0"/>
          <w:numId w:val="109"/>
        </w:numPr>
        <w:shd w:val="clear" w:color="auto" w:fill="FFFFFF"/>
        <w:tabs>
          <w:tab w:val="left" w:pos="749"/>
        </w:tabs>
        <w:autoSpaceDE w:val="0"/>
        <w:autoSpaceDN w:val="0"/>
        <w:adjustRightInd w:val="0"/>
        <w:ind w:right="711" w:firstLine="709"/>
        <w:jc w:val="both"/>
        <w:rPr>
          <w:color w:val="000000"/>
        </w:rPr>
      </w:pPr>
      <w:r w:rsidRPr="00A24634">
        <w:rPr>
          <w:color w:val="000000"/>
        </w:rPr>
        <w:t>деятельностью мастеров;</w:t>
      </w:r>
    </w:p>
    <w:p w:rsidR="004F3456" w:rsidRPr="00E05655" w:rsidRDefault="004F3456" w:rsidP="00E05655">
      <w:pPr>
        <w:widowControl w:val="0"/>
        <w:numPr>
          <w:ilvl w:val="0"/>
          <w:numId w:val="109"/>
        </w:numPr>
        <w:shd w:val="clear" w:color="auto" w:fill="FFFFFF"/>
        <w:tabs>
          <w:tab w:val="left" w:pos="749"/>
        </w:tabs>
        <w:autoSpaceDE w:val="0"/>
        <w:autoSpaceDN w:val="0"/>
        <w:adjustRightInd w:val="0"/>
        <w:ind w:right="713" w:firstLine="709"/>
        <w:jc w:val="both"/>
      </w:pPr>
      <w:r w:rsidRPr="00A24634">
        <w:rPr>
          <w:color w:val="000000"/>
        </w:rPr>
        <w:t>фольклорным творчеством; народной музыкой и музыкаль</w:t>
      </w:r>
      <w:r w:rsidRPr="00A24634">
        <w:rPr>
          <w:color w:val="000000"/>
        </w:rPr>
        <w:softHyphen/>
        <w:t>ными инструментами</w:t>
      </w:r>
    </w:p>
    <w:p w:rsidR="00E05655" w:rsidRPr="00A24634" w:rsidRDefault="00E05655" w:rsidP="00E05655">
      <w:pPr>
        <w:ind w:right="425" w:firstLine="567"/>
        <w:jc w:val="center"/>
        <w:rPr>
          <w:b/>
          <w:lang w:val="en-US"/>
        </w:rPr>
      </w:pPr>
      <w:r w:rsidRPr="00A24634">
        <w:rPr>
          <w:b/>
        </w:rPr>
        <w:t>Формы работы с родителями</w:t>
      </w:r>
    </w:p>
    <w:tbl>
      <w:tblPr>
        <w:tblW w:w="10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7492"/>
      </w:tblGrid>
      <w:tr w:rsidR="00E05655" w:rsidRPr="00A24634" w:rsidTr="00F86E52">
        <w:tc>
          <w:tcPr>
            <w:tcW w:w="2802" w:type="dxa"/>
          </w:tcPr>
          <w:p w:rsidR="00E05655" w:rsidRPr="00A24634" w:rsidRDefault="00E05655" w:rsidP="00F86E52">
            <w:pPr>
              <w:ind w:right="424"/>
              <w:rPr>
                <w:b/>
                <w:i/>
              </w:rPr>
            </w:pPr>
            <w:r w:rsidRPr="00A24634">
              <w:rPr>
                <w:b/>
                <w:i/>
              </w:rPr>
              <w:t>Образовательные области (направления развития)</w:t>
            </w:r>
          </w:p>
        </w:tc>
        <w:tc>
          <w:tcPr>
            <w:tcW w:w="7492" w:type="dxa"/>
          </w:tcPr>
          <w:p w:rsidR="00E05655" w:rsidRPr="00A24634" w:rsidRDefault="00E05655" w:rsidP="00F86E52">
            <w:pPr>
              <w:ind w:right="424"/>
              <w:rPr>
                <w:b/>
                <w:i/>
              </w:rPr>
            </w:pPr>
            <w:r w:rsidRPr="00A24634">
              <w:rPr>
                <w:b/>
                <w:i/>
              </w:rPr>
              <w:t>Формы работы с родителями  (совместной партнерской деятельности)</w:t>
            </w:r>
          </w:p>
        </w:tc>
      </w:tr>
      <w:tr w:rsidR="00E05655" w:rsidRPr="00A24634" w:rsidTr="00F86E52">
        <w:tc>
          <w:tcPr>
            <w:tcW w:w="2802" w:type="dxa"/>
          </w:tcPr>
          <w:p w:rsidR="00E05655" w:rsidRPr="00A24634" w:rsidRDefault="00E05655" w:rsidP="00F86E52">
            <w:pPr>
              <w:ind w:right="424"/>
            </w:pPr>
            <w:r w:rsidRPr="00A24634">
              <w:t>Социально-коммуникативное развитие</w:t>
            </w:r>
          </w:p>
          <w:p w:rsidR="00E05655" w:rsidRPr="00A24634" w:rsidRDefault="00E05655" w:rsidP="00F86E52">
            <w:pPr>
              <w:ind w:right="424" w:firstLine="567"/>
            </w:pPr>
          </w:p>
          <w:p w:rsidR="00E05655" w:rsidRPr="00A24634" w:rsidRDefault="00E05655" w:rsidP="00F86E52">
            <w:pPr>
              <w:ind w:right="424" w:firstLine="567"/>
            </w:pPr>
          </w:p>
          <w:p w:rsidR="00E05655" w:rsidRPr="00A24634" w:rsidRDefault="00E05655" w:rsidP="00F86E52">
            <w:pPr>
              <w:ind w:right="424" w:firstLine="567"/>
            </w:pPr>
          </w:p>
          <w:p w:rsidR="00E05655" w:rsidRPr="00A24634" w:rsidRDefault="00E05655" w:rsidP="00F86E52">
            <w:pPr>
              <w:ind w:right="424" w:firstLine="567"/>
            </w:pPr>
          </w:p>
          <w:p w:rsidR="00E05655" w:rsidRPr="00A24634" w:rsidRDefault="00E05655" w:rsidP="00F86E52">
            <w:pPr>
              <w:ind w:right="424"/>
            </w:pPr>
          </w:p>
        </w:tc>
        <w:tc>
          <w:tcPr>
            <w:tcW w:w="7492" w:type="dxa"/>
          </w:tcPr>
          <w:p w:rsidR="00E05655" w:rsidRPr="00A24634" w:rsidRDefault="00E05655" w:rsidP="00211FA6">
            <w:pPr>
              <w:pStyle w:val="a8"/>
            </w:pPr>
            <w:r w:rsidRPr="00A24634">
              <w:t>Совместное оформление участка</w:t>
            </w:r>
          </w:p>
          <w:p w:rsidR="00E05655" w:rsidRPr="00A24634" w:rsidRDefault="00E05655" w:rsidP="00211FA6">
            <w:pPr>
              <w:pStyle w:val="a8"/>
            </w:pPr>
            <w:r w:rsidRPr="00A24634">
              <w:t>Буклеты, памятки</w:t>
            </w:r>
          </w:p>
          <w:p w:rsidR="00E05655" w:rsidRPr="00A24634" w:rsidRDefault="00E05655" w:rsidP="00211FA6">
            <w:pPr>
              <w:pStyle w:val="a8"/>
            </w:pPr>
            <w:r w:rsidRPr="00A24634">
              <w:t>Субботники</w:t>
            </w:r>
          </w:p>
          <w:p w:rsidR="00E05655" w:rsidRPr="00A24634" w:rsidRDefault="00E05655" w:rsidP="00211FA6">
            <w:pPr>
              <w:pStyle w:val="a8"/>
            </w:pPr>
            <w:r w:rsidRPr="00A24634">
              <w:t>Тренинги</w:t>
            </w:r>
          </w:p>
          <w:p w:rsidR="00E05655" w:rsidRPr="00A24634" w:rsidRDefault="00E05655" w:rsidP="00211FA6">
            <w:pPr>
              <w:pStyle w:val="a8"/>
            </w:pPr>
            <w:r w:rsidRPr="00A24634">
              <w:t>Родительские собрания</w:t>
            </w:r>
          </w:p>
          <w:p w:rsidR="00E05655" w:rsidRPr="00A24634" w:rsidRDefault="00E05655" w:rsidP="00211FA6">
            <w:pPr>
              <w:pStyle w:val="a8"/>
            </w:pPr>
            <w:r w:rsidRPr="00A24634">
              <w:t xml:space="preserve">Консультации </w:t>
            </w:r>
          </w:p>
          <w:p w:rsidR="00E05655" w:rsidRPr="00A24634" w:rsidRDefault="00E05655" w:rsidP="00211FA6">
            <w:pPr>
              <w:pStyle w:val="a8"/>
            </w:pPr>
            <w:r w:rsidRPr="00A24634">
              <w:t>Проектная деятельность</w:t>
            </w:r>
          </w:p>
          <w:p w:rsidR="00E05655" w:rsidRPr="00A24634" w:rsidRDefault="00E05655" w:rsidP="00211FA6">
            <w:pPr>
              <w:pStyle w:val="a8"/>
            </w:pPr>
            <w:r w:rsidRPr="00A24634">
              <w:t>Мастер-класс</w:t>
            </w:r>
          </w:p>
        </w:tc>
      </w:tr>
      <w:tr w:rsidR="00E05655" w:rsidRPr="00A24634" w:rsidTr="00F86E52">
        <w:tc>
          <w:tcPr>
            <w:tcW w:w="2802" w:type="dxa"/>
          </w:tcPr>
          <w:p w:rsidR="00E05655" w:rsidRPr="00A24634" w:rsidRDefault="00E05655" w:rsidP="00F86E52">
            <w:pPr>
              <w:ind w:right="424"/>
            </w:pPr>
            <w:r w:rsidRPr="00A24634">
              <w:t>Физическое развитие</w:t>
            </w:r>
          </w:p>
          <w:p w:rsidR="00E05655" w:rsidRPr="00A24634" w:rsidRDefault="00E05655" w:rsidP="00F86E52">
            <w:pPr>
              <w:ind w:right="424" w:firstLine="567"/>
            </w:pPr>
          </w:p>
          <w:p w:rsidR="00E05655" w:rsidRPr="00A24634" w:rsidRDefault="00E05655" w:rsidP="00F86E52">
            <w:pPr>
              <w:ind w:right="424" w:firstLine="567"/>
            </w:pPr>
          </w:p>
          <w:p w:rsidR="00E05655" w:rsidRPr="00A24634" w:rsidRDefault="00E05655" w:rsidP="00F86E52">
            <w:pPr>
              <w:ind w:right="424" w:firstLine="567"/>
            </w:pPr>
          </w:p>
          <w:p w:rsidR="00E05655" w:rsidRPr="00A24634" w:rsidRDefault="00E05655" w:rsidP="00F86E52">
            <w:pPr>
              <w:ind w:right="424" w:firstLine="567"/>
            </w:pPr>
          </w:p>
          <w:p w:rsidR="00E05655" w:rsidRPr="00A24634" w:rsidRDefault="00E05655" w:rsidP="00F86E52">
            <w:pPr>
              <w:ind w:right="424" w:firstLine="567"/>
            </w:pPr>
          </w:p>
          <w:p w:rsidR="00E05655" w:rsidRPr="00A24634" w:rsidRDefault="00E05655" w:rsidP="00F86E52">
            <w:pPr>
              <w:ind w:right="424" w:firstLine="567"/>
            </w:pPr>
          </w:p>
        </w:tc>
        <w:tc>
          <w:tcPr>
            <w:tcW w:w="7492" w:type="dxa"/>
          </w:tcPr>
          <w:p w:rsidR="00E05655" w:rsidRPr="00A24634" w:rsidRDefault="00E05655" w:rsidP="00211FA6">
            <w:pPr>
              <w:pStyle w:val="a8"/>
            </w:pPr>
            <w:r w:rsidRPr="00A24634">
              <w:t>Анкетирование</w:t>
            </w:r>
          </w:p>
          <w:p w:rsidR="00E05655" w:rsidRPr="00A24634" w:rsidRDefault="00E05655" w:rsidP="00211FA6">
            <w:pPr>
              <w:pStyle w:val="a8"/>
            </w:pPr>
            <w:r w:rsidRPr="00A24634">
              <w:t>Консультации</w:t>
            </w:r>
          </w:p>
          <w:p w:rsidR="00E05655" w:rsidRPr="00A24634" w:rsidRDefault="00E05655" w:rsidP="00211FA6">
            <w:pPr>
              <w:pStyle w:val="a8"/>
            </w:pPr>
            <w:r w:rsidRPr="00A24634">
              <w:t>Праздники, развлечения</w:t>
            </w:r>
          </w:p>
          <w:p w:rsidR="00E05655" w:rsidRPr="00A24634" w:rsidRDefault="00E05655" w:rsidP="00211FA6">
            <w:pPr>
              <w:pStyle w:val="a8"/>
            </w:pPr>
            <w:r w:rsidRPr="00A24634">
              <w:t>Малый туризм</w:t>
            </w:r>
          </w:p>
          <w:p w:rsidR="00E05655" w:rsidRPr="00A24634" w:rsidRDefault="00E05655" w:rsidP="00211FA6">
            <w:pPr>
              <w:pStyle w:val="a8"/>
            </w:pPr>
            <w:r w:rsidRPr="00A24634">
              <w:t>Соревнования</w:t>
            </w:r>
          </w:p>
          <w:p w:rsidR="00E05655" w:rsidRPr="00A24634" w:rsidRDefault="00E05655" w:rsidP="00211FA6">
            <w:pPr>
              <w:pStyle w:val="a8"/>
            </w:pPr>
            <w:r w:rsidRPr="00A24634">
              <w:t>Стенды</w:t>
            </w:r>
          </w:p>
          <w:p w:rsidR="00E05655" w:rsidRPr="00A24634" w:rsidRDefault="00E05655" w:rsidP="00211FA6">
            <w:pPr>
              <w:pStyle w:val="a8"/>
            </w:pPr>
            <w:r w:rsidRPr="00A24634">
              <w:t>Буклеты, памятки</w:t>
            </w:r>
          </w:p>
          <w:p w:rsidR="00E05655" w:rsidRPr="00A24634" w:rsidRDefault="00E05655" w:rsidP="00211FA6">
            <w:pPr>
              <w:pStyle w:val="a8"/>
              <w:rPr>
                <w:color w:val="FF0000"/>
              </w:rPr>
            </w:pPr>
            <w:r w:rsidRPr="00A24634">
              <w:t>Парная гимнастика</w:t>
            </w:r>
          </w:p>
          <w:p w:rsidR="00E05655" w:rsidRPr="00A24634" w:rsidRDefault="00E05655" w:rsidP="00211FA6">
            <w:pPr>
              <w:pStyle w:val="a8"/>
              <w:rPr>
                <w:color w:val="FF0000"/>
              </w:rPr>
            </w:pPr>
            <w:r w:rsidRPr="00A24634">
              <w:t>Мастер-классы</w:t>
            </w:r>
          </w:p>
          <w:p w:rsidR="00E05655" w:rsidRPr="00A24634" w:rsidRDefault="00E05655" w:rsidP="00211FA6">
            <w:pPr>
              <w:pStyle w:val="a8"/>
              <w:rPr>
                <w:color w:val="FF0000"/>
              </w:rPr>
            </w:pPr>
            <w:r w:rsidRPr="00A24634">
              <w:t>День открытых дверей</w:t>
            </w:r>
          </w:p>
          <w:p w:rsidR="00E05655" w:rsidRPr="00A24634" w:rsidRDefault="00E05655" w:rsidP="00211FA6">
            <w:pPr>
              <w:pStyle w:val="a8"/>
              <w:rPr>
                <w:color w:val="FF0000"/>
              </w:rPr>
            </w:pPr>
            <w:r w:rsidRPr="00A24634">
              <w:t>Профилактика простудных заболеваний</w:t>
            </w:r>
          </w:p>
          <w:p w:rsidR="00E05655" w:rsidRPr="00A24634" w:rsidRDefault="00E05655" w:rsidP="00211FA6">
            <w:pPr>
              <w:pStyle w:val="a8"/>
              <w:rPr>
                <w:color w:val="FF0000"/>
              </w:rPr>
            </w:pPr>
            <w:r w:rsidRPr="00A24634">
              <w:t>Конкурсы и выставки</w:t>
            </w:r>
          </w:p>
          <w:p w:rsidR="00E05655" w:rsidRPr="00A24634" w:rsidRDefault="00E05655" w:rsidP="00211FA6">
            <w:pPr>
              <w:pStyle w:val="a8"/>
              <w:rPr>
                <w:color w:val="FF0000"/>
              </w:rPr>
            </w:pPr>
            <w:r w:rsidRPr="00A24634">
              <w:t xml:space="preserve">Фотовыставки </w:t>
            </w:r>
          </w:p>
          <w:p w:rsidR="00E05655" w:rsidRPr="00A24634" w:rsidRDefault="00E05655" w:rsidP="00211FA6">
            <w:pPr>
              <w:pStyle w:val="a8"/>
              <w:rPr>
                <w:color w:val="FF0000"/>
              </w:rPr>
            </w:pPr>
            <w:r w:rsidRPr="00A24634">
              <w:t xml:space="preserve">Создание журналов, газет </w:t>
            </w:r>
          </w:p>
          <w:p w:rsidR="00E05655" w:rsidRPr="00A24634" w:rsidRDefault="00E05655" w:rsidP="00211FA6">
            <w:pPr>
              <w:pStyle w:val="a8"/>
              <w:rPr>
                <w:color w:val="FF0000"/>
              </w:rPr>
            </w:pPr>
            <w:r w:rsidRPr="00A24634">
              <w:t xml:space="preserve">Проекты </w:t>
            </w:r>
          </w:p>
        </w:tc>
      </w:tr>
      <w:tr w:rsidR="00E05655" w:rsidRPr="00A24634" w:rsidTr="00F86E52">
        <w:tc>
          <w:tcPr>
            <w:tcW w:w="2802" w:type="dxa"/>
          </w:tcPr>
          <w:p w:rsidR="00E05655" w:rsidRPr="00A24634" w:rsidRDefault="00E05655" w:rsidP="00F86E52">
            <w:pPr>
              <w:ind w:right="424"/>
            </w:pPr>
            <w:r w:rsidRPr="00A24634">
              <w:t>Познавательное развитие</w:t>
            </w:r>
          </w:p>
          <w:p w:rsidR="00E05655" w:rsidRPr="00A24634" w:rsidRDefault="00E05655" w:rsidP="00F86E52">
            <w:pPr>
              <w:ind w:right="424" w:firstLine="567"/>
            </w:pPr>
          </w:p>
          <w:p w:rsidR="00E05655" w:rsidRPr="00A24634" w:rsidRDefault="00E05655" w:rsidP="00F86E52">
            <w:pPr>
              <w:ind w:right="424" w:firstLine="567"/>
              <w:rPr>
                <w:b/>
              </w:rPr>
            </w:pPr>
          </w:p>
          <w:p w:rsidR="00E05655" w:rsidRPr="00A24634" w:rsidRDefault="00E05655" w:rsidP="00F86E52">
            <w:pPr>
              <w:ind w:right="424"/>
              <w:rPr>
                <w:b/>
              </w:rPr>
            </w:pPr>
          </w:p>
        </w:tc>
        <w:tc>
          <w:tcPr>
            <w:tcW w:w="7492" w:type="dxa"/>
          </w:tcPr>
          <w:p w:rsidR="00E05655" w:rsidRPr="00A24634" w:rsidRDefault="00E05655" w:rsidP="00211FA6">
            <w:pPr>
              <w:pStyle w:val="a8"/>
            </w:pPr>
            <w:r w:rsidRPr="00A24634">
              <w:lastRenderedPageBreak/>
              <w:t>Проекты</w:t>
            </w:r>
          </w:p>
          <w:p w:rsidR="00E05655" w:rsidRPr="00A24634" w:rsidRDefault="00E05655" w:rsidP="00211FA6">
            <w:pPr>
              <w:pStyle w:val="a8"/>
            </w:pPr>
            <w:r w:rsidRPr="00A24634">
              <w:t>Мастер-класс</w:t>
            </w:r>
          </w:p>
          <w:p w:rsidR="00E05655" w:rsidRPr="00A24634" w:rsidRDefault="00E05655" w:rsidP="00211FA6">
            <w:pPr>
              <w:pStyle w:val="a8"/>
            </w:pPr>
            <w:r w:rsidRPr="00A24634">
              <w:lastRenderedPageBreak/>
              <w:t>Помощь в создании предметно-пространственной среды</w:t>
            </w:r>
          </w:p>
          <w:p w:rsidR="00E05655" w:rsidRPr="00A24634" w:rsidRDefault="00E05655" w:rsidP="00211FA6">
            <w:pPr>
              <w:pStyle w:val="a8"/>
            </w:pPr>
            <w:r w:rsidRPr="00A24634">
              <w:t>Встреча с интересными людьми</w:t>
            </w:r>
          </w:p>
          <w:p w:rsidR="00E05655" w:rsidRPr="00A24634" w:rsidRDefault="00E05655" w:rsidP="00211FA6">
            <w:pPr>
              <w:pStyle w:val="a8"/>
            </w:pPr>
            <w:r w:rsidRPr="00A24634">
              <w:t>Конкурсы, выставки</w:t>
            </w:r>
          </w:p>
        </w:tc>
      </w:tr>
      <w:tr w:rsidR="00E05655" w:rsidRPr="00A24634" w:rsidTr="00F86E52">
        <w:tc>
          <w:tcPr>
            <w:tcW w:w="2802" w:type="dxa"/>
          </w:tcPr>
          <w:p w:rsidR="00E05655" w:rsidRPr="00A24634" w:rsidRDefault="00E05655" w:rsidP="00F86E52">
            <w:pPr>
              <w:ind w:right="424"/>
            </w:pPr>
            <w:r w:rsidRPr="00A24634">
              <w:lastRenderedPageBreak/>
              <w:t>Речевое развитие</w:t>
            </w:r>
          </w:p>
          <w:p w:rsidR="00E05655" w:rsidRPr="00A24634" w:rsidRDefault="00E05655" w:rsidP="00F86E52">
            <w:pPr>
              <w:ind w:right="424" w:firstLine="567"/>
            </w:pPr>
          </w:p>
          <w:p w:rsidR="00E05655" w:rsidRPr="00A24634" w:rsidRDefault="00E05655" w:rsidP="00F86E52">
            <w:pPr>
              <w:ind w:right="424" w:firstLine="567"/>
            </w:pPr>
          </w:p>
          <w:p w:rsidR="00E05655" w:rsidRPr="00A24634" w:rsidRDefault="00E05655" w:rsidP="00F86E52">
            <w:pPr>
              <w:ind w:right="424" w:firstLine="567"/>
            </w:pPr>
          </w:p>
          <w:p w:rsidR="00E05655" w:rsidRPr="00A24634" w:rsidRDefault="00E05655" w:rsidP="00F86E52">
            <w:pPr>
              <w:ind w:right="424" w:firstLine="567"/>
            </w:pPr>
          </w:p>
          <w:p w:rsidR="00E05655" w:rsidRPr="00A24634" w:rsidRDefault="00E05655" w:rsidP="00F86E52">
            <w:pPr>
              <w:ind w:right="424"/>
              <w:rPr>
                <w:lang w:val="en-US"/>
              </w:rPr>
            </w:pPr>
          </w:p>
        </w:tc>
        <w:tc>
          <w:tcPr>
            <w:tcW w:w="7492" w:type="dxa"/>
          </w:tcPr>
          <w:p w:rsidR="00E05655" w:rsidRPr="00A24634" w:rsidRDefault="00E05655" w:rsidP="00211FA6">
            <w:pPr>
              <w:pStyle w:val="a8"/>
            </w:pPr>
            <w:r w:rsidRPr="00A24634">
              <w:t>Помощь в создании предметно-пространственной среды Мастер-класс</w:t>
            </w:r>
          </w:p>
          <w:p w:rsidR="00E05655" w:rsidRPr="00A24634" w:rsidRDefault="00E05655" w:rsidP="00211FA6">
            <w:pPr>
              <w:pStyle w:val="a8"/>
            </w:pPr>
            <w:r w:rsidRPr="00A24634">
              <w:t>Анкетирование</w:t>
            </w:r>
          </w:p>
          <w:p w:rsidR="00E05655" w:rsidRPr="00A24634" w:rsidRDefault="00E05655" w:rsidP="00211FA6">
            <w:pPr>
              <w:pStyle w:val="a8"/>
            </w:pPr>
            <w:r w:rsidRPr="00A24634">
              <w:t>Консультации</w:t>
            </w:r>
          </w:p>
          <w:p w:rsidR="00E05655" w:rsidRPr="00A24634" w:rsidRDefault="00E05655" w:rsidP="00211FA6">
            <w:pPr>
              <w:pStyle w:val="a8"/>
            </w:pPr>
            <w:r w:rsidRPr="00A24634">
              <w:t>Праздники, развлечения</w:t>
            </w:r>
          </w:p>
          <w:p w:rsidR="00E05655" w:rsidRPr="00A24634" w:rsidRDefault="00E05655" w:rsidP="00211FA6">
            <w:pPr>
              <w:pStyle w:val="a8"/>
            </w:pPr>
            <w:r w:rsidRPr="00A24634">
              <w:t>Буклеты, памятки</w:t>
            </w:r>
          </w:p>
          <w:p w:rsidR="00E05655" w:rsidRPr="00A24634" w:rsidRDefault="00E05655" w:rsidP="00211FA6">
            <w:pPr>
              <w:pStyle w:val="a8"/>
            </w:pPr>
            <w:r w:rsidRPr="00A24634">
              <w:t>Родительские собрания</w:t>
            </w:r>
          </w:p>
          <w:p w:rsidR="00E05655" w:rsidRPr="00A24634" w:rsidRDefault="00E05655" w:rsidP="00211FA6">
            <w:pPr>
              <w:pStyle w:val="a8"/>
            </w:pPr>
            <w:r w:rsidRPr="00A24634">
              <w:t xml:space="preserve">Консультации </w:t>
            </w:r>
          </w:p>
        </w:tc>
      </w:tr>
      <w:tr w:rsidR="00E05655" w:rsidRPr="00A24634" w:rsidTr="00F86E52">
        <w:tc>
          <w:tcPr>
            <w:tcW w:w="2802" w:type="dxa"/>
          </w:tcPr>
          <w:p w:rsidR="00E05655" w:rsidRPr="00A24634" w:rsidRDefault="00E05655" w:rsidP="00F86E52">
            <w:pPr>
              <w:ind w:right="424"/>
            </w:pPr>
            <w:r w:rsidRPr="00A24634">
              <w:t>Художественно-эстетическое развитие</w:t>
            </w:r>
          </w:p>
          <w:p w:rsidR="00E05655" w:rsidRPr="00A24634" w:rsidRDefault="00E05655" w:rsidP="00F86E52">
            <w:pPr>
              <w:ind w:right="424" w:firstLine="567"/>
            </w:pPr>
          </w:p>
          <w:p w:rsidR="00E05655" w:rsidRPr="00A24634" w:rsidRDefault="00E05655" w:rsidP="00F86E52">
            <w:pPr>
              <w:ind w:right="424" w:firstLine="567"/>
            </w:pPr>
          </w:p>
          <w:p w:rsidR="00E05655" w:rsidRPr="00A24634" w:rsidRDefault="00E05655" w:rsidP="00F86E52">
            <w:pPr>
              <w:ind w:right="424" w:firstLine="567"/>
            </w:pPr>
          </w:p>
          <w:p w:rsidR="00E05655" w:rsidRPr="00A24634" w:rsidRDefault="00E05655" w:rsidP="00F86E52">
            <w:pPr>
              <w:ind w:right="424" w:firstLine="567"/>
            </w:pPr>
          </w:p>
          <w:p w:rsidR="00E05655" w:rsidRPr="00A24634" w:rsidRDefault="00E05655" w:rsidP="00F86E52">
            <w:pPr>
              <w:ind w:right="424" w:firstLine="567"/>
            </w:pPr>
          </w:p>
          <w:p w:rsidR="00E05655" w:rsidRPr="00A24634" w:rsidRDefault="00E05655" w:rsidP="00F86E52">
            <w:pPr>
              <w:ind w:right="424"/>
              <w:rPr>
                <w:lang w:val="en-US"/>
              </w:rPr>
            </w:pPr>
          </w:p>
        </w:tc>
        <w:tc>
          <w:tcPr>
            <w:tcW w:w="7492" w:type="dxa"/>
          </w:tcPr>
          <w:p w:rsidR="00E05655" w:rsidRPr="00A24634" w:rsidRDefault="00E05655" w:rsidP="00211FA6">
            <w:pPr>
              <w:pStyle w:val="a8"/>
              <w:rPr>
                <w:color w:val="FF0000"/>
              </w:rPr>
            </w:pPr>
            <w:r w:rsidRPr="00A24634">
              <w:t>Конкурсы и выставки</w:t>
            </w:r>
          </w:p>
          <w:p w:rsidR="00E05655" w:rsidRPr="00A24634" w:rsidRDefault="00E05655" w:rsidP="00211FA6">
            <w:pPr>
              <w:pStyle w:val="a8"/>
            </w:pPr>
            <w:r w:rsidRPr="00A24634">
              <w:t>Мастер-класс</w:t>
            </w:r>
          </w:p>
          <w:p w:rsidR="00E05655" w:rsidRPr="00A24634" w:rsidRDefault="00E05655" w:rsidP="00211FA6">
            <w:pPr>
              <w:pStyle w:val="a8"/>
            </w:pPr>
            <w:r w:rsidRPr="00A24634">
              <w:t>Помощь в создании предметно-пространственной среды</w:t>
            </w:r>
          </w:p>
          <w:p w:rsidR="00E05655" w:rsidRPr="00A24634" w:rsidRDefault="00E05655" w:rsidP="00211FA6">
            <w:pPr>
              <w:pStyle w:val="a8"/>
            </w:pPr>
            <w:r w:rsidRPr="00A24634">
              <w:t>Анкетирование</w:t>
            </w:r>
          </w:p>
          <w:p w:rsidR="00E05655" w:rsidRPr="00A24634" w:rsidRDefault="00E05655" w:rsidP="00211FA6">
            <w:pPr>
              <w:pStyle w:val="a8"/>
            </w:pPr>
            <w:r w:rsidRPr="00A24634">
              <w:t>Консультации</w:t>
            </w:r>
          </w:p>
          <w:p w:rsidR="00E05655" w:rsidRPr="00A24634" w:rsidRDefault="00E05655" w:rsidP="00211FA6">
            <w:pPr>
              <w:pStyle w:val="a8"/>
            </w:pPr>
            <w:r w:rsidRPr="00A24634">
              <w:t>Праздники, развлечения</w:t>
            </w:r>
          </w:p>
          <w:p w:rsidR="00E05655" w:rsidRPr="00A24634" w:rsidRDefault="00E05655" w:rsidP="00211FA6">
            <w:pPr>
              <w:pStyle w:val="a8"/>
            </w:pPr>
            <w:r w:rsidRPr="00A24634">
              <w:t>Буклеты, памятки</w:t>
            </w:r>
          </w:p>
          <w:p w:rsidR="00E05655" w:rsidRPr="00A24634" w:rsidRDefault="00E05655" w:rsidP="00211FA6">
            <w:pPr>
              <w:pStyle w:val="a8"/>
            </w:pPr>
            <w:r w:rsidRPr="00A24634">
              <w:t>Родительские собрания</w:t>
            </w:r>
          </w:p>
          <w:p w:rsidR="00E05655" w:rsidRPr="00A24634" w:rsidRDefault="00E05655" w:rsidP="00211FA6">
            <w:pPr>
              <w:pStyle w:val="a8"/>
            </w:pPr>
            <w:r w:rsidRPr="00A24634">
              <w:t xml:space="preserve">Консультации </w:t>
            </w:r>
          </w:p>
        </w:tc>
      </w:tr>
    </w:tbl>
    <w:tbl>
      <w:tblPr>
        <w:tblpPr w:leftFromText="180" w:rightFromText="180" w:vertAnchor="text" w:horzAnchor="margin" w:tblpY="182"/>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7371"/>
      </w:tblGrid>
      <w:tr w:rsidR="00E05655" w:rsidRPr="00E05655" w:rsidTr="00E05655">
        <w:tc>
          <w:tcPr>
            <w:tcW w:w="2802" w:type="dxa"/>
          </w:tcPr>
          <w:p w:rsidR="00E05655" w:rsidRPr="00E05655" w:rsidRDefault="00E05655" w:rsidP="00E05655">
            <w:pPr>
              <w:widowControl w:val="0"/>
              <w:shd w:val="clear" w:color="auto" w:fill="FFFFFF"/>
              <w:tabs>
                <w:tab w:val="left" w:pos="142"/>
              </w:tabs>
              <w:autoSpaceDE w:val="0"/>
              <w:autoSpaceDN w:val="0"/>
              <w:adjustRightInd w:val="0"/>
              <w:ind w:left="142" w:right="713"/>
              <w:jc w:val="both"/>
              <w:rPr>
                <w:b/>
                <w:i/>
              </w:rPr>
            </w:pPr>
            <w:r>
              <w:rPr>
                <w:b/>
                <w:i/>
              </w:rPr>
              <w:t xml:space="preserve">Функции </w:t>
            </w:r>
            <w:r w:rsidRPr="00E05655">
              <w:rPr>
                <w:b/>
                <w:i/>
              </w:rPr>
              <w:t>совместной партнерской деятельности</w:t>
            </w:r>
          </w:p>
        </w:tc>
        <w:tc>
          <w:tcPr>
            <w:tcW w:w="7371" w:type="dxa"/>
          </w:tcPr>
          <w:p w:rsidR="00E05655" w:rsidRPr="00E05655" w:rsidRDefault="00E05655" w:rsidP="00E05655">
            <w:pPr>
              <w:widowControl w:val="0"/>
              <w:shd w:val="clear" w:color="auto" w:fill="FFFFFF"/>
              <w:tabs>
                <w:tab w:val="left" w:pos="749"/>
              </w:tabs>
              <w:autoSpaceDE w:val="0"/>
              <w:autoSpaceDN w:val="0"/>
              <w:adjustRightInd w:val="0"/>
              <w:ind w:right="713"/>
              <w:jc w:val="center"/>
              <w:rPr>
                <w:b/>
                <w:i/>
              </w:rPr>
            </w:pPr>
            <w:r w:rsidRPr="00E05655">
              <w:rPr>
                <w:b/>
                <w:i/>
              </w:rPr>
              <w:t>Формы работы (взаимодействия) с родителями</w:t>
            </w:r>
          </w:p>
        </w:tc>
      </w:tr>
      <w:tr w:rsidR="00E05655" w:rsidRPr="00E05655" w:rsidTr="00E05655">
        <w:tc>
          <w:tcPr>
            <w:tcW w:w="2802" w:type="dxa"/>
          </w:tcPr>
          <w:p w:rsidR="00E05655" w:rsidRPr="00E05655" w:rsidRDefault="00E05655" w:rsidP="00E05655">
            <w:pPr>
              <w:widowControl w:val="0"/>
              <w:shd w:val="clear" w:color="auto" w:fill="FFFFFF"/>
              <w:tabs>
                <w:tab w:val="left" w:pos="142"/>
              </w:tabs>
              <w:autoSpaceDE w:val="0"/>
              <w:autoSpaceDN w:val="0"/>
              <w:adjustRightInd w:val="0"/>
              <w:ind w:left="142" w:right="713"/>
              <w:jc w:val="both"/>
            </w:pPr>
            <w:r w:rsidRPr="00E05655">
              <w:t>Нормативно-правовая деятельность</w:t>
            </w:r>
          </w:p>
        </w:tc>
        <w:tc>
          <w:tcPr>
            <w:tcW w:w="7371" w:type="dxa"/>
          </w:tcPr>
          <w:p w:rsidR="00E05655" w:rsidRPr="00E05655" w:rsidRDefault="00E05655" w:rsidP="00E05655">
            <w:pPr>
              <w:widowControl w:val="0"/>
              <w:shd w:val="clear" w:color="auto" w:fill="FFFFFF"/>
              <w:tabs>
                <w:tab w:val="left" w:pos="52"/>
              </w:tabs>
              <w:autoSpaceDE w:val="0"/>
              <w:autoSpaceDN w:val="0"/>
              <w:adjustRightInd w:val="0"/>
              <w:ind w:left="52" w:right="713"/>
              <w:jc w:val="both"/>
            </w:pPr>
            <w:r w:rsidRPr="00E05655">
              <w:t>- знакомство ро</w:t>
            </w:r>
            <w:r>
              <w:t xml:space="preserve">дителей с локальной нормативной </w:t>
            </w:r>
            <w:r w:rsidRPr="00E05655">
              <w:t>базой;</w:t>
            </w:r>
          </w:p>
          <w:p w:rsidR="00E05655" w:rsidRPr="00E05655" w:rsidRDefault="00E05655" w:rsidP="00E05655">
            <w:pPr>
              <w:widowControl w:val="0"/>
              <w:shd w:val="clear" w:color="auto" w:fill="FFFFFF"/>
              <w:tabs>
                <w:tab w:val="left" w:pos="52"/>
              </w:tabs>
              <w:autoSpaceDE w:val="0"/>
              <w:autoSpaceDN w:val="0"/>
              <w:adjustRightInd w:val="0"/>
              <w:ind w:left="52" w:right="713"/>
              <w:jc w:val="both"/>
            </w:pPr>
            <w:r w:rsidRPr="00E05655">
              <w:t>- участие в принятии решений по созданию условий, направленных на развитие детского сада;</w:t>
            </w:r>
          </w:p>
          <w:p w:rsidR="00E05655" w:rsidRPr="00E05655" w:rsidRDefault="00E05655" w:rsidP="00E05655">
            <w:pPr>
              <w:widowControl w:val="0"/>
              <w:shd w:val="clear" w:color="auto" w:fill="FFFFFF"/>
              <w:tabs>
                <w:tab w:val="left" w:pos="52"/>
              </w:tabs>
              <w:autoSpaceDE w:val="0"/>
              <w:autoSpaceDN w:val="0"/>
              <w:adjustRightInd w:val="0"/>
              <w:ind w:left="52" w:right="713"/>
              <w:jc w:val="both"/>
            </w:pPr>
            <w:proofErr w:type="gramStart"/>
            <w:r w:rsidRPr="00E05655">
              <w:t>- вовлечение семьи в управление детским садом: планирование (учет особых интересов семьи, персонала и дру</w:t>
            </w:r>
            <w:r w:rsidRPr="00E05655">
              <w:softHyphen/>
              <w:t>гих членов местного сообщества; опора на размышления родителей на процесс развития детей, о своей работе, педагогических знани</w:t>
            </w:r>
            <w:r w:rsidRPr="00E05655">
              <w:softHyphen/>
              <w:t>ях и практическом и жизненном опыте; получение у родителей информации об их специальных знаниях и умениях и использование их в организации образовательной деятельности, при ее планировании;</w:t>
            </w:r>
            <w:proofErr w:type="gramEnd"/>
            <w:r w:rsidRPr="00E05655">
              <w:t xml:space="preserve"> получение у родителей информации об их ожиданиях в отношении их ребенка и использование этой информации для выстраивания индивидуальной траектории развития ребенка, отражая ее в рабочих программа, перспективных, календарных планах), организацию образовательного процесса, оценку результата освоения детьми основной общеобразовательной программы (участие в диагностике)</w:t>
            </w:r>
          </w:p>
        </w:tc>
      </w:tr>
      <w:tr w:rsidR="00E05655" w:rsidRPr="00E05655" w:rsidTr="00E05655">
        <w:tc>
          <w:tcPr>
            <w:tcW w:w="2802" w:type="dxa"/>
          </w:tcPr>
          <w:p w:rsidR="00E05655" w:rsidRPr="00E05655" w:rsidRDefault="00E05655" w:rsidP="00E05655">
            <w:pPr>
              <w:widowControl w:val="0"/>
              <w:shd w:val="clear" w:color="auto" w:fill="FFFFFF"/>
              <w:tabs>
                <w:tab w:val="left" w:pos="142"/>
              </w:tabs>
              <w:autoSpaceDE w:val="0"/>
              <w:autoSpaceDN w:val="0"/>
              <w:adjustRightInd w:val="0"/>
              <w:ind w:left="142" w:right="713"/>
              <w:jc w:val="both"/>
            </w:pPr>
            <w:proofErr w:type="spellStart"/>
            <w:r>
              <w:t>Информационн</w:t>
            </w:r>
            <w:proofErr w:type="spellEnd"/>
            <w:r>
              <w:t>-</w:t>
            </w:r>
            <w:r w:rsidRPr="00E05655">
              <w:t>консультативная деятельность</w:t>
            </w:r>
          </w:p>
        </w:tc>
        <w:tc>
          <w:tcPr>
            <w:tcW w:w="7371" w:type="dxa"/>
          </w:tcPr>
          <w:p w:rsidR="00E05655" w:rsidRPr="00E05655" w:rsidRDefault="00E05655" w:rsidP="00E05655">
            <w:pPr>
              <w:widowControl w:val="0"/>
              <w:shd w:val="clear" w:color="auto" w:fill="FFFFFF"/>
              <w:tabs>
                <w:tab w:val="left" w:pos="33"/>
              </w:tabs>
              <w:autoSpaceDE w:val="0"/>
              <w:autoSpaceDN w:val="0"/>
              <w:adjustRightInd w:val="0"/>
              <w:ind w:left="33" w:right="713"/>
              <w:jc w:val="both"/>
            </w:pPr>
            <w:r w:rsidRPr="00E05655">
              <w:t>- определение и формулирование социального заказа родителей, определение приоритетов в содержании образовательного процесса;</w:t>
            </w:r>
          </w:p>
          <w:p w:rsidR="00E05655" w:rsidRPr="00E05655" w:rsidRDefault="00E05655" w:rsidP="00E05655">
            <w:pPr>
              <w:widowControl w:val="0"/>
              <w:shd w:val="clear" w:color="auto" w:fill="FFFFFF"/>
              <w:tabs>
                <w:tab w:val="left" w:pos="33"/>
              </w:tabs>
              <w:autoSpaceDE w:val="0"/>
              <w:autoSpaceDN w:val="0"/>
              <w:adjustRightInd w:val="0"/>
              <w:ind w:left="33" w:right="713"/>
              <w:jc w:val="both"/>
            </w:pPr>
            <w:r w:rsidRPr="00E05655">
              <w:t>- анкетирование, опрос родителей, для выявления области специальных знаний и умений родителей и их желания участво</w:t>
            </w:r>
            <w:r w:rsidRPr="00E05655">
              <w:softHyphen/>
              <w:t>вать в жизни группы, детского сада;</w:t>
            </w:r>
          </w:p>
          <w:p w:rsidR="00E05655" w:rsidRPr="00E05655" w:rsidRDefault="00E05655" w:rsidP="00E05655">
            <w:pPr>
              <w:widowControl w:val="0"/>
              <w:shd w:val="clear" w:color="auto" w:fill="FFFFFF"/>
              <w:tabs>
                <w:tab w:val="left" w:pos="33"/>
              </w:tabs>
              <w:autoSpaceDE w:val="0"/>
              <w:autoSpaceDN w:val="0"/>
              <w:adjustRightInd w:val="0"/>
              <w:ind w:left="33" w:right="713"/>
              <w:jc w:val="both"/>
            </w:pPr>
            <w:r w:rsidRPr="00E05655">
              <w:t>- информационные стенды для родителей;</w:t>
            </w:r>
          </w:p>
          <w:p w:rsidR="00E05655" w:rsidRPr="00E05655" w:rsidRDefault="00E05655" w:rsidP="00E05655">
            <w:pPr>
              <w:widowControl w:val="0"/>
              <w:shd w:val="clear" w:color="auto" w:fill="FFFFFF"/>
              <w:tabs>
                <w:tab w:val="left" w:pos="33"/>
              </w:tabs>
              <w:autoSpaceDE w:val="0"/>
              <w:autoSpaceDN w:val="0"/>
              <w:adjustRightInd w:val="0"/>
              <w:ind w:left="33" w:right="713"/>
              <w:jc w:val="both"/>
            </w:pPr>
            <w:r w:rsidRPr="00E05655">
              <w:t>- подгрупповые и индивидуальные консультации;</w:t>
            </w:r>
          </w:p>
          <w:p w:rsidR="00E05655" w:rsidRPr="00E05655" w:rsidRDefault="00E05655" w:rsidP="00E05655">
            <w:pPr>
              <w:widowControl w:val="0"/>
              <w:shd w:val="clear" w:color="auto" w:fill="FFFFFF"/>
              <w:tabs>
                <w:tab w:val="left" w:pos="33"/>
              </w:tabs>
              <w:autoSpaceDE w:val="0"/>
              <w:autoSpaceDN w:val="0"/>
              <w:adjustRightInd w:val="0"/>
              <w:ind w:left="33" w:right="713"/>
              <w:jc w:val="both"/>
            </w:pPr>
            <w:r w:rsidRPr="00E05655">
              <w:t>- интернет. Сайт детского сада;</w:t>
            </w:r>
          </w:p>
          <w:p w:rsidR="00E05655" w:rsidRPr="00E05655" w:rsidRDefault="00E05655" w:rsidP="00E05655">
            <w:pPr>
              <w:widowControl w:val="0"/>
              <w:shd w:val="clear" w:color="auto" w:fill="FFFFFF"/>
              <w:tabs>
                <w:tab w:val="left" w:pos="33"/>
              </w:tabs>
              <w:autoSpaceDE w:val="0"/>
              <w:autoSpaceDN w:val="0"/>
              <w:adjustRightInd w:val="0"/>
              <w:ind w:left="33" w:right="713"/>
              <w:jc w:val="both"/>
            </w:pPr>
            <w:r w:rsidRPr="00E05655">
              <w:t>- презентация достижений;</w:t>
            </w:r>
          </w:p>
          <w:p w:rsidR="00E05655" w:rsidRPr="00E05655" w:rsidRDefault="00E05655" w:rsidP="00E05655">
            <w:pPr>
              <w:widowControl w:val="0"/>
              <w:shd w:val="clear" w:color="auto" w:fill="FFFFFF"/>
              <w:tabs>
                <w:tab w:val="left" w:pos="33"/>
              </w:tabs>
              <w:autoSpaceDE w:val="0"/>
              <w:autoSpaceDN w:val="0"/>
              <w:adjustRightInd w:val="0"/>
              <w:ind w:left="33" w:right="713"/>
              <w:jc w:val="both"/>
            </w:pPr>
            <w:r w:rsidRPr="00E05655">
              <w:lastRenderedPageBreak/>
              <w:t>- предоставление родителям письменную ин</w:t>
            </w:r>
            <w:r w:rsidRPr="00E05655">
              <w:softHyphen/>
              <w:t xml:space="preserve">формацию, </w:t>
            </w:r>
            <w:proofErr w:type="gramStart"/>
            <w:r w:rsidRPr="00E05655">
              <w:t>призванной</w:t>
            </w:r>
            <w:proofErr w:type="gramEnd"/>
            <w:r w:rsidRPr="00E05655">
              <w:t xml:space="preserve"> направлять их участие в образовательном процессе;</w:t>
            </w:r>
          </w:p>
          <w:p w:rsidR="00E05655" w:rsidRPr="00E05655" w:rsidRDefault="00E05655" w:rsidP="00E05655">
            <w:pPr>
              <w:widowControl w:val="0"/>
              <w:shd w:val="clear" w:color="auto" w:fill="FFFFFF"/>
              <w:tabs>
                <w:tab w:val="left" w:pos="33"/>
              </w:tabs>
              <w:autoSpaceDE w:val="0"/>
              <w:autoSpaceDN w:val="0"/>
              <w:adjustRightInd w:val="0"/>
              <w:ind w:left="33" w:right="713"/>
              <w:jc w:val="both"/>
            </w:pPr>
            <w:r w:rsidRPr="00E05655">
              <w:t>- информация родителям о целях, задачах, прогнозируемом результате, образовательных достижениях каждого ребенка, его личностном росте, о планах развития (как долгосрочных, так и краткосрочных);</w:t>
            </w:r>
          </w:p>
          <w:p w:rsidR="00E05655" w:rsidRPr="00E05655" w:rsidRDefault="00E05655" w:rsidP="00E05655">
            <w:pPr>
              <w:widowControl w:val="0"/>
              <w:shd w:val="clear" w:color="auto" w:fill="FFFFFF"/>
              <w:tabs>
                <w:tab w:val="left" w:pos="33"/>
              </w:tabs>
              <w:autoSpaceDE w:val="0"/>
              <w:autoSpaceDN w:val="0"/>
              <w:adjustRightInd w:val="0"/>
              <w:ind w:left="33" w:right="713"/>
              <w:jc w:val="both"/>
            </w:pPr>
            <w:r w:rsidRPr="00E05655">
              <w:t>- информация родителям о развитии детей и о том, как родители могут в этом помочь детям дома;</w:t>
            </w:r>
          </w:p>
          <w:p w:rsidR="00E05655" w:rsidRPr="00E05655" w:rsidRDefault="00E05655" w:rsidP="00E05655">
            <w:pPr>
              <w:widowControl w:val="0"/>
              <w:shd w:val="clear" w:color="auto" w:fill="FFFFFF"/>
              <w:tabs>
                <w:tab w:val="left" w:pos="33"/>
              </w:tabs>
              <w:autoSpaceDE w:val="0"/>
              <w:autoSpaceDN w:val="0"/>
              <w:adjustRightInd w:val="0"/>
              <w:ind w:left="33" w:right="713"/>
              <w:jc w:val="both"/>
            </w:pPr>
            <w:r w:rsidRPr="00E05655">
              <w:t>- обеспечение ресурсами, которые родители могут ис</w:t>
            </w:r>
            <w:r w:rsidRPr="00E05655">
              <w:softHyphen/>
              <w:t>пользовать для того, чтобы расширить и дополнить образовательную деятельность, проводимую в группе детского сада;</w:t>
            </w:r>
          </w:p>
          <w:p w:rsidR="00E05655" w:rsidRPr="00E05655" w:rsidRDefault="00E05655" w:rsidP="00E05655">
            <w:pPr>
              <w:widowControl w:val="0"/>
              <w:shd w:val="clear" w:color="auto" w:fill="FFFFFF"/>
              <w:tabs>
                <w:tab w:val="left" w:pos="33"/>
              </w:tabs>
              <w:autoSpaceDE w:val="0"/>
              <w:autoSpaceDN w:val="0"/>
              <w:adjustRightInd w:val="0"/>
              <w:ind w:left="33" w:right="713"/>
              <w:jc w:val="both"/>
            </w:pPr>
            <w:r w:rsidRPr="00E05655">
              <w:t>- организация интерактивных семинаров, моделирование ре</w:t>
            </w:r>
            <w:r w:rsidRPr="00E05655">
              <w:softHyphen/>
              <w:t xml:space="preserve">шения проблем/задач, мастер-классов и </w:t>
            </w:r>
            <w:proofErr w:type="spellStart"/>
            <w:proofErr w:type="gramStart"/>
            <w:r w:rsidRPr="00E05655">
              <w:t>др</w:t>
            </w:r>
            <w:proofErr w:type="spellEnd"/>
            <w:proofErr w:type="gramEnd"/>
            <w:r w:rsidRPr="00E05655">
              <w:t>;</w:t>
            </w:r>
          </w:p>
          <w:p w:rsidR="00E05655" w:rsidRPr="00E05655" w:rsidRDefault="00E05655" w:rsidP="00E05655">
            <w:pPr>
              <w:widowControl w:val="0"/>
              <w:shd w:val="clear" w:color="auto" w:fill="FFFFFF"/>
              <w:tabs>
                <w:tab w:val="left" w:pos="33"/>
              </w:tabs>
              <w:autoSpaceDE w:val="0"/>
              <w:autoSpaceDN w:val="0"/>
              <w:adjustRightInd w:val="0"/>
              <w:ind w:left="33" w:right="713"/>
              <w:jc w:val="both"/>
            </w:pPr>
            <w:r w:rsidRPr="00E05655">
              <w:t>- общение с родителями для того, чтобы узнать, какие цели родители ставят для сво</w:t>
            </w:r>
            <w:r w:rsidRPr="00E05655">
              <w:softHyphen/>
              <w:t>их детей</w:t>
            </w:r>
          </w:p>
        </w:tc>
      </w:tr>
      <w:tr w:rsidR="00E05655" w:rsidRPr="00E05655" w:rsidTr="00E05655">
        <w:tc>
          <w:tcPr>
            <w:tcW w:w="2802" w:type="dxa"/>
          </w:tcPr>
          <w:p w:rsidR="00E05655" w:rsidRPr="00E05655" w:rsidRDefault="00E05655" w:rsidP="00E05655">
            <w:pPr>
              <w:widowControl w:val="0"/>
              <w:shd w:val="clear" w:color="auto" w:fill="FFFFFF"/>
              <w:tabs>
                <w:tab w:val="left" w:pos="142"/>
              </w:tabs>
              <w:autoSpaceDE w:val="0"/>
              <w:autoSpaceDN w:val="0"/>
              <w:adjustRightInd w:val="0"/>
              <w:ind w:left="142" w:right="713"/>
              <w:jc w:val="both"/>
              <w:rPr>
                <w:b/>
              </w:rPr>
            </w:pPr>
            <w:r w:rsidRPr="00E05655">
              <w:lastRenderedPageBreak/>
              <w:t>Просветительская деятельность</w:t>
            </w:r>
          </w:p>
        </w:tc>
        <w:tc>
          <w:tcPr>
            <w:tcW w:w="7371" w:type="dxa"/>
          </w:tcPr>
          <w:p w:rsidR="00E05655" w:rsidRPr="00E05655" w:rsidRDefault="00E05655" w:rsidP="00E05655">
            <w:pPr>
              <w:widowControl w:val="0"/>
              <w:shd w:val="clear" w:color="auto" w:fill="FFFFFF"/>
              <w:tabs>
                <w:tab w:val="left" w:pos="33"/>
              </w:tabs>
              <w:autoSpaceDE w:val="0"/>
              <w:autoSpaceDN w:val="0"/>
              <w:adjustRightInd w:val="0"/>
              <w:ind w:left="33" w:right="713"/>
              <w:jc w:val="both"/>
            </w:pPr>
            <w:r w:rsidRPr="00E05655">
              <w:t>- лекции специалистов детского сада, приглашенных консультантов;</w:t>
            </w:r>
          </w:p>
          <w:p w:rsidR="00E05655" w:rsidRPr="00E05655" w:rsidRDefault="00E05655" w:rsidP="00E05655">
            <w:pPr>
              <w:widowControl w:val="0"/>
              <w:shd w:val="clear" w:color="auto" w:fill="FFFFFF"/>
              <w:tabs>
                <w:tab w:val="left" w:pos="33"/>
              </w:tabs>
              <w:autoSpaceDE w:val="0"/>
              <w:autoSpaceDN w:val="0"/>
              <w:adjustRightInd w:val="0"/>
              <w:ind w:left="33" w:right="713"/>
              <w:jc w:val="both"/>
            </w:pPr>
            <w:r w:rsidRPr="00E05655">
              <w:t>- библиотечка для родителей;</w:t>
            </w:r>
          </w:p>
          <w:p w:rsidR="00E05655" w:rsidRPr="00E05655" w:rsidRDefault="00E05655" w:rsidP="00E05655">
            <w:pPr>
              <w:widowControl w:val="0"/>
              <w:shd w:val="clear" w:color="auto" w:fill="FFFFFF"/>
              <w:tabs>
                <w:tab w:val="left" w:pos="33"/>
              </w:tabs>
              <w:autoSpaceDE w:val="0"/>
              <w:autoSpaceDN w:val="0"/>
              <w:adjustRightInd w:val="0"/>
              <w:ind w:left="33" w:right="713"/>
              <w:jc w:val="both"/>
            </w:pPr>
            <w:r w:rsidRPr="00E05655">
              <w:t>- педагогическая гостиная;</w:t>
            </w:r>
          </w:p>
          <w:p w:rsidR="00E05655" w:rsidRPr="00E05655" w:rsidRDefault="00E05655" w:rsidP="00E05655">
            <w:pPr>
              <w:widowControl w:val="0"/>
              <w:shd w:val="clear" w:color="auto" w:fill="FFFFFF"/>
              <w:tabs>
                <w:tab w:val="left" w:pos="33"/>
              </w:tabs>
              <w:autoSpaceDE w:val="0"/>
              <w:autoSpaceDN w:val="0"/>
              <w:adjustRightInd w:val="0"/>
              <w:ind w:left="33" w:right="713"/>
              <w:jc w:val="both"/>
            </w:pPr>
            <w:r w:rsidRPr="00E05655">
              <w:t>- совместная разработка учебных пособий и дидактических игр;</w:t>
            </w:r>
          </w:p>
          <w:p w:rsidR="00E05655" w:rsidRPr="00E05655" w:rsidRDefault="00E05655" w:rsidP="00E05655">
            <w:pPr>
              <w:widowControl w:val="0"/>
              <w:shd w:val="clear" w:color="auto" w:fill="FFFFFF"/>
              <w:tabs>
                <w:tab w:val="left" w:pos="33"/>
              </w:tabs>
              <w:autoSpaceDE w:val="0"/>
              <w:autoSpaceDN w:val="0"/>
              <w:adjustRightInd w:val="0"/>
              <w:ind w:left="33" w:right="713"/>
              <w:jc w:val="both"/>
            </w:pPr>
            <w:r w:rsidRPr="00E05655">
              <w:t>- круглые столы, конференции с участием родителей, представителей общественных, научных организаций;</w:t>
            </w:r>
          </w:p>
          <w:p w:rsidR="00E05655" w:rsidRPr="00E05655" w:rsidRDefault="00E05655" w:rsidP="00E05655">
            <w:pPr>
              <w:widowControl w:val="0"/>
              <w:shd w:val="clear" w:color="auto" w:fill="FFFFFF"/>
              <w:tabs>
                <w:tab w:val="left" w:pos="33"/>
              </w:tabs>
              <w:autoSpaceDE w:val="0"/>
              <w:autoSpaceDN w:val="0"/>
              <w:adjustRightInd w:val="0"/>
              <w:ind w:left="33" w:right="713"/>
              <w:jc w:val="both"/>
            </w:pPr>
            <w:r w:rsidRPr="00E05655">
              <w:t>- информационные буклеты по заявленным родителями проблемам;</w:t>
            </w:r>
          </w:p>
          <w:p w:rsidR="00E05655" w:rsidRPr="00E05655" w:rsidRDefault="00E05655" w:rsidP="00E05655">
            <w:pPr>
              <w:widowControl w:val="0"/>
              <w:shd w:val="clear" w:color="auto" w:fill="FFFFFF"/>
              <w:tabs>
                <w:tab w:val="left" w:pos="33"/>
              </w:tabs>
              <w:autoSpaceDE w:val="0"/>
              <w:autoSpaceDN w:val="0"/>
              <w:adjustRightInd w:val="0"/>
              <w:ind w:left="33" w:right="713"/>
              <w:jc w:val="both"/>
            </w:pPr>
            <w:r w:rsidRPr="00E05655">
              <w:t>- форум на сайте школы;</w:t>
            </w:r>
          </w:p>
          <w:p w:rsidR="00E05655" w:rsidRPr="00E05655" w:rsidRDefault="00E05655" w:rsidP="00E05655">
            <w:pPr>
              <w:widowControl w:val="0"/>
              <w:shd w:val="clear" w:color="auto" w:fill="FFFFFF"/>
              <w:tabs>
                <w:tab w:val="left" w:pos="33"/>
              </w:tabs>
              <w:autoSpaceDE w:val="0"/>
              <w:autoSpaceDN w:val="0"/>
              <w:adjustRightInd w:val="0"/>
              <w:ind w:left="33" w:right="713"/>
              <w:jc w:val="both"/>
            </w:pPr>
            <w:r w:rsidRPr="00E05655">
              <w:t>- единый и групповой стенды;</w:t>
            </w:r>
          </w:p>
          <w:p w:rsidR="00E05655" w:rsidRPr="00E05655" w:rsidRDefault="00E05655" w:rsidP="00E05655">
            <w:pPr>
              <w:widowControl w:val="0"/>
              <w:shd w:val="clear" w:color="auto" w:fill="FFFFFF"/>
              <w:tabs>
                <w:tab w:val="left" w:pos="33"/>
              </w:tabs>
              <w:autoSpaceDE w:val="0"/>
              <w:autoSpaceDN w:val="0"/>
              <w:adjustRightInd w:val="0"/>
              <w:ind w:left="33" w:right="713"/>
              <w:jc w:val="both"/>
            </w:pPr>
            <w:r w:rsidRPr="00E05655">
              <w:t>- самиздатовская печатная продукция (газеты, журналы, книги, календари и пр.);</w:t>
            </w:r>
          </w:p>
          <w:p w:rsidR="00E05655" w:rsidRPr="00E05655" w:rsidRDefault="00E05655" w:rsidP="00E05655">
            <w:pPr>
              <w:widowControl w:val="0"/>
              <w:shd w:val="clear" w:color="auto" w:fill="FFFFFF"/>
              <w:tabs>
                <w:tab w:val="left" w:pos="33"/>
              </w:tabs>
              <w:autoSpaceDE w:val="0"/>
              <w:autoSpaceDN w:val="0"/>
              <w:adjustRightInd w:val="0"/>
              <w:ind w:left="33" w:right="713"/>
              <w:jc w:val="both"/>
            </w:pPr>
            <w:r w:rsidRPr="00E05655">
              <w:t>- плакаты различной тематики (</w:t>
            </w:r>
            <w:proofErr w:type="gramStart"/>
            <w:r w:rsidRPr="00E05655">
              <w:t>противопожарная</w:t>
            </w:r>
            <w:proofErr w:type="gramEnd"/>
            <w:r w:rsidRPr="00E05655">
              <w:t>, санитарная, гигиеническая, психолого - педагогическая и др.);</w:t>
            </w:r>
          </w:p>
          <w:p w:rsidR="00E05655" w:rsidRPr="00E05655" w:rsidRDefault="00E05655" w:rsidP="00E05655">
            <w:pPr>
              <w:widowControl w:val="0"/>
              <w:shd w:val="clear" w:color="auto" w:fill="FFFFFF"/>
              <w:tabs>
                <w:tab w:val="left" w:pos="33"/>
              </w:tabs>
              <w:autoSpaceDE w:val="0"/>
              <w:autoSpaceDN w:val="0"/>
              <w:adjustRightInd w:val="0"/>
              <w:ind w:left="33" w:right="713"/>
              <w:jc w:val="both"/>
            </w:pPr>
            <w:r w:rsidRPr="00E05655">
              <w:t>- папки, листовки, памятки, буклеты, бюллетени;</w:t>
            </w:r>
          </w:p>
          <w:p w:rsidR="00E05655" w:rsidRPr="00E05655" w:rsidRDefault="00E05655" w:rsidP="00E05655">
            <w:pPr>
              <w:widowControl w:val="0"/>
              <w:shd w:val="clear" w:color="auto" w:fill="FFFFFF"/>
              <w:tabs>
                <w:tab w:val="left" w:pos="33"/>
              </w:tabs>
              <w:autoSpaceDE w:val="0"/>
              <w:autoSpaceDN w:val="0"/>
              <w:adjustRightInd w:val="0"/>
              <w:ind w:left="33" w:right="713"/>
              <w:jc w:val="both"/>
            </w:pPr>
            <w:r w:rsidRPr="00E05655">
              <w:t>- стеллажи для демонстрации детских работ по лепке и небольших конструкций;</w:t>
            </w:r>
          </w:p>
          <w:p w:rsidR="00E05655" w:rsidRPr="00E05655" w:rsidRDefault="00E05655" w:rsidP="00E05655">
            <w:pPr>
              <w:widowControl w:val="0"/>
              <w:shd w:val="clear" w:color="auto" w:fill="FFFFFF"/>
              <w:tabs>
                <w:tab w:val="left" w:pos="33"/>
              </w:tabs>
              <w:autoSpaceDE w:val="0"/>
              <w:autoSpaceDN w:val="0"/>
              <w:adjustRightInd w:val="0"/>
              <w:ind w:left="33" w:right="713"/>
              <w:jc w:val="both"/>
            </w:pPr>
            <w:r w:rsidRPr="00E05655">
              <w:t>- баннеры</w:t>
            </w:r>
          </w:p>
        </w:tc>
      </w:tr>
      <w:tr w:rsidR="00E05655" w:rsidRPr="00E05655" w:rsidTr="00E05655">
        <w:tc>
          <w:tcPr>
            <w:tcW w:w="2802" w:type="dxa"/>
          </w:tcPr>
          <w:p w:rsidR="00E05655" w:rsidRPr="00E05655" w:rsidRDefault="00E05655" w:rsidP="00E05655">
            <w:pPr>
              <w:widowControl w:val="0"/>
              <w:shd w:val="clear" w:color="auto" w:fill="FFFFFF"/>
              <w:tabs>
                <w:tab w:val="left" w:pos="0"/>
              </w:tabs>
              <w:autoSpaceDE w:val="0"/>
              <w:autoSpaceDN w:val="0"/>
              <w:adjustRightInd w:val="0"/>
              <w:ind w:right="713"/>
              <w:jc w:val="both"/>
              <w:rPr>
                <w:b/>
              </w:rPr>
            </w:pPr>
            <w:r w:rsidRPr="00E05655">
              <w:t>Практико-ориентированная  методическая деятельность</w:t>
            </w:r>
          </w:p>
        </w:tc>
        <w:tc>
          <w:tcPr>
            <w:tcW w:w="7371" w:type="dxa"/>
          </w:tcPr>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дни открытых дверей;</w:t>
            </w:r>
          </w:p>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практические семинары;</w:t>
            </w:r>
          </w:p>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открытые занятия;</w:t>
            </w:r>
          </w:p>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детско-родительские проекты;</w:t>
            </w:r>
          </w:p>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выставки;</w:t>
            </w:r>
          </w:p>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смотры-конкурсы;</w:t>
            </w:r>
          </w:p>
        </w:tc>
      </w:tr>
      <w:tr w:rsidR="00E05655" w:rsidRPr="00E05655" w:rsidTr="00E05655">
        <w:tc>
          <w:tcPr>
            <w:tcW w:w="2802" w:type="dxa"/>
          </w:tcPr>
          <w:p w:rsidR="00E05655" w:rsidRPr="00E05655" w:rsidRDefault="00E05655" w:rsidP="00E05655">
            <w:pPr>
              <w:widowControl w:val="0"/>
              <w:shd w:val="clear" w:color="auto" w:fill="FFFFFF"/>
              <w:tabs>
                <w:tab w:val="left" w:pos="0"/>
              </w:tabs>
              <w:autoSpaceDE w:val="0"/>
              <w:autoSpaceDN w:val="0"/>
              <w:adjustRightInd w:val="0"/>
              <w:ind w:right="713"/>
              <w:jc w:val="both"/>
            </w:pPr>
            <w:r w:rsidRPr="00E05655">
              <w:t>Культурно-досуговая деятельность</w:t>
            </w:r>
          </w:p>
        </w:tc>
        <w:tc>
          <w:tcPr>
            <w:tcW w:w="7371" w:type="dxa"/>
          </w:tcPr>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физкультурно-спортивные мероприятия;</w:t>
            </w:r>
          </w:p>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акции;</w:t>
            </w:r>
          </w:p>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музыкальные праздники;</w:t>
            </w:r>
          </w:p>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день ребенка, семьи, детского сада, группы и т.д.;</w:t>
            </w:r>
          </w:p>
          <w:p w:rsidR="00E05655" w:rsidRPr="00E05655" w:rsidRDefault="00E05655" w:rsidP="00E05655">
            <w:pPr>
              <w:widowControl w:val="0"/>
              <w:shd w:val="clear" w:color="auto" w:fill="FFFFFF"/>
              <w:tabs>
                <w:tab w:val="left" w:pos="749"/>
              </w:tabs>
              <w:autoSpaceDE w:val="0"/>
              <w:autoSpaceDN w:val="0"/>
              <w:adjustRightInd w:val="0"/>
              <w:ind w:left="33" w:right="713"/>
              <w:jc w:val="both"/>
              <w:rPr>
                <w:b/>
                <w:i/>
              </w:rPr>
            </w:pPr>
            <w:r w:rsidRPr="00E05655">
              <w:t>- экскурсии игровые семейные конкурсы, викторины</w:t>
            </w:r>
          </w:p>
        </w:tc>
      </w:tr>
      <w:tr w:rsidR="00E05655" w:rsidRPr="00E05655" w:rsidTr="00E05655">
        <w:tc>
          <w:tcPr>
            <w:tcW w:w="2802" w:type="dxa"/>
          </w:tcPr>
          <w:p w:rsidR="00E05655" w:rsidRPr="00E05655" w:rsidRDefault="00E05655" w:rsidP="00E05655">
            <w:pPr>
              <w:widowControl w:val="0"/>
              <w:shd w:val="clear" w:color="auto" w:fill="FFFFFF"/>
              <w:tabs>
                <w:tab w:val="left" w:pos="0"/>
              </w:tabs>
              <w:autoSpaceDE w:val="0"/>
              <w:autoSpaceDN w:val="0"/>
              <w:adjustRightInd w:val="0"/>
              <w:ind w:right="713"/>
              <w:jc w:val="both"/>
            </w:pPr>
            <w:r w:rsidRPr="00E05655">
              <w:t>Индивидуально-ориентированная деятельность</w:t>
            </w:r>
          </w:p>
        </w:tc>
        <w:tc>
          <w:tcPr>
            <w:tcW w:w="7371" w:type="dxa"/>
          </w:tcPr>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паспорт здоровья;</w:t>
            </w:r>
          </w:p>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дневник достижений;</w:t>
            </w:r>
          </w:p>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специальные тетради с печатной основой;</w:t>
            </w:r>
          </w:p>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портфолио;</w:t>
            </w:r>
          </w:p>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lastRenderedPageBreak/>
              <w:t>- приглашение членов семей для знакомства с миссией, целями, с программой, методологией и порядком работы детского сада, предоставляя им локальные акты, психолого-педагогические материа</w:t>
            </w:r>
            <w:r w:rsidRPr="00E05655">
              <w:softHyphen/>
              <w:t>лы и проводя презентации в дни открытых дверей;</w:t>
            </w:r>
          </w:p>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проведение собеседований один на один с родителями ребенка для обсуждения достижений и трудностей в развитии ре</w:t>
            </w:r>
            <w:r w:rsidRPr="00E05655">
              <w:softHyphen/>
              <w:t>бенка, а также для получения информации об ожиданиях, целях, опасениях и потребностях родителей;</w:t>
            </w:r>
          </w:p>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отчеты об успехах каждого ребенка;</w:t>
            </w:r>
          </w:p>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сбор портфолио каждого ребенка, в котором на</w:t>
            </w:r>
            <w:r w:rsidRPr="00E05655">
              <w:softHyphen/>
              <w:t>капливают письменную информацию и образцы продуктов детского творчества;</w:t>
            </w:r>
          </w:p>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выяснение мнения родителей относительно крите</w:t>
            </w:r>
            <w:r w:rsidRPr="00E05655">
              <w:softHyphen/>
              <w:t>риев оценки результата образовательного процесса;</w:t>
            </w:r>
          </w:p>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включение родителей в оценку результата образовательного процесса, своего участия «вклада» в процесс воспитания и развития ребенка;</w:t>
            </w:r>
          </w:p>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обсуждение практических вопросов воспитания и разви</w:t>
            </w:r>
            <w:r w:rsidRPr="00E05655">
              <w:softHyphen/>
              <w:t>тия детей для того, чтобы обеспечить для детей преемст</w:t>
            </w:r>
            <w:r w:rsidRPr="00E05655">
              <w:softHyphen/>
              <w:t>венность и последовательность действий взрослых;</w:t>
            </w:r>
          </w:p>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организация вечеров для родителей с обсуждением, спо</w:t>
            </w:r>
            <w:r w:rsidRPr="00E05655">
              <w:softHyphen/>
              <w:t>собствующих обмену обычаями и практикой воспитания детей;</w:t>
            </w:r>
          </w:p>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конкурсы семейных рисунков;</w:t>
            </w:r>
          </w:p>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выставки семейных достижений;</w:t>
            </w:r>
          </w:p>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коллективные творческие дела;</w:t>
            </w:r>
          </w:p>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создание, сопровождение портфолио детских достижений;</w:t>
            </w:r>
          </w:p>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работа с картой индивидуального маршрута ребенка;</w:t>
            </w:r>
          </w:p>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xml:space="preserve">- реализация индивидуальных программ развития ребенка, в том числе – одаренного; </w:t>
            </w:r>
          </w:p>
          <w:p w:rsidR="00E05655" w:rsidRPr="00E05655" w:rsidRDefault="00E05655" w:rsidP="00E05655">
            <w:pPr>
              <w:widowControl w:val="0"/>
              <w:shd w:val="clear" w:color="auto" w:fill="FFFFFF"/>
              <w:tabs>
                <w:tab w:val="left" w:pos="749"/>
              </w:tabs>
              <w:autoSpaceDE w:val="0"/>
              <w:autoSpaceDN w:val="0"/>
              <w:adjustRightInd w:val="0"/>
              <w:ind w:left="33" w:right="713"/>
              <w:jc w:val="both"/>
              <w:rPr>
                <w:b/>
                <w:i/>
              </w:rPr>
            </w:pPr>
            <w:r w:rsidRPr="00E05655">
              <w:t xml:space="preserve">- организация вернисажей, выставок детских работ </w:t>
            </w:r>
          </w:p>
        </w:tc>
      </w:tr>
    </w:tbl>
    <w:p w:rsidR="00E05655" w:rsidRPr="00A24634" w:rsidRDefault="00E05655" w:rsidP="00E05655">
      <w:pPr>
        <w:widowControl w:val="0"/>
        <w:shd w:val="clear" w:color="auto" w:fill="FFFFFF"/>
        <w:tabs>
          <w:tab w:val="left" w:pos="749"/>
        </w:tabs>
        <w:autoSpaceDE w:val="0"/>
        <w:autoSpaceDN w:val="0"/>
        <w:adjustRightInd w:val="0"/>
        <w:ind w:left="709" w:right="713"/>
        <w:jc w:val="both"/>
      </w:pPr>
    </w:p>
    <w:p w:rsidR="004F3456" w:rsidRPr="00A24634" w:rsidRDefault="004F3456" w:rsidP="00E05655">
      <w:pPr>
        <w:widowControl w:val="0"/>
        <w:shd w:val="clear" w:color="auto" w:fill="FFFFFF"/>
        <w:tabs>
          <w:tab w:val="left" w:pos="403"/>
        </w:tabs>
        <w:autoSpaceDE w:val="0"/>
        <w:autoSpaceDN w:val="0"/>
        <w:adjustRightInd w:val="0"/>
        <w:ind w:left="709" w:right="50"/>
        <w:jc w:val="both"/>
      </w:pPr>
    </w:p>
    <w:p w:rsidR="004F3456" w:rsidRPr="00A24634" w:rsidRDefault="004F3456" w:rsidP="004F3456">
      <w:pPr>
        <w:framePr w:w="60" w:h="60" w:hRule="exact" w:hSpace="180" w:wrap="around" w:vAnchor="text" w:hAnchor="page" w:x="202" w:y="9853"/>
        <w:ind w:right="424" w:firstLine="567"/>
        <w:rPr>
          <w:b/>
        </w:rPr>
      </w:pPr>
      <w:r w:rsidRPr="00A24634">
        <w:rPr>
          <w:b/>
        </w:rPr>
        <w:t xml:space="preserve">Ф Формы работы с родителями </w:t>
      </w:r>
    </w:p>
    <w:p w:rsidR="004F3456" w:rsidRPr="00A24634" w:rsidRDefault="004F3456" w:rsidP="004F3456">
      <w:pPr>
        <w:framePr w:w="60" w:h="60" w:hRule="exact" w:hSpace="180" w:wrap="around" w:vAnchor="text" w:hAnchor="page" w:x="202" w:y="9853"/>
        <w:ind w:right="424" w:firstLine="567"/>
        <w:rPr>
          <w:b/>
          <w:lang w:eastAsia="en-US"/>
        </w:rPr>
      </w:pPr>
    </w:p>
    <w:tbl>
      <w:tblPr>
        <w:tblW w:w="1020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7660"/>
      </w:tblGrid>
      <w:tr w:rsidR="004F3456" w:rsidRPr="00A24634" w:rsidTr="004F3456">
        <w:tc>
          <w:tcPr>
            <w:tcW w:w="2304" w:type="dxa"/>
          </w:tcPr>
          <w:p w:rsidR="004F3456" w:rsidRPr="00A24634" w:rsidRDefault="004F3456" w:rsidP="004F3456">
            <w:pPr>
              <w:framePr w:w="60" w:h="60" w:hRule="exact" w:hSpace="180" w:wrap="around" w:vAnchor="text" w:hAnchor="page" w:x="202" w:y="9853"/>
              <w:ind w:right="424" w:firstLine="567"/>
              <w:rPr>
                <w:b/>
                <w:i/>
              </w:rPr>
            </w:pPr>
            <w:r w:rsidRPr="00A24634">
              <w:rPr>
                <w:b/>
                <w:i/>
              </w:rPr>
              <w:t>Образовательные области (направления развития)</w:t>
            </w:r>
          </w:p>
        </w:tc>
        <w:tc>
          <w:tcPr>
            <w:tcW w:w="7903" w:type="dxa"/>
          </w:tcPr>
          <w:p w:rsidR="004F3456" w:rsidRPr="00A24634" w:rsidRDefault="004F3456" w:rsidP="004F3456">
            <w:pPr>
              <w:framePr w:w="60" w:h="60" w:hRule="exact" w:hSpace="180" w:wrap="around" w:vAnchor="text" w:hAnchor="page" w:x="202" w:y="9853"/>
              <w:ind w:right="424" w:firstLine="567"/>
              <w:rPr>
                <w:b/>
                <w:i/>
              </w:rPr>
            </w:pPr>
            <w:r w:rsidRPr="00A24634">
              <w:rPr>
                <w:b/>
                <w:i/>
              </w:rPr>
              <w:t xml:space="preserve">Формы работы с родителями </w:t>
            </w:r>
          </w:p>
          <w:p w:rsidR="004F3456" w:rsidRPr="00A24634" w:rsidRDefault="004F3456" w:rsidP="004F3456">
            <w:pPr>
              <w:framePr w:w="60" w:h="60" w:hRule="exact" w:hSpace="180" w:wrap="around" w:vAnchor="text" w:hAnchor="page" w:x="202" w:y="9853"/>
              <w:ind w:right="424" w:firstLine="567"/>
              <w:rPr>
                <w:b/>
                <w:i/>
              </w:rPr>
            </w:pPr>
            <w:r w:rsidRPr="00A24634">
              <w:rPr>
                <w:b/>
                <w:i/>
              </w:rPr>
              <w:t>(совместной партнерской деятельности)</w:t>
            </w:r>
          </w:p>
        </w:tc>
      </w:tr>
      <w:tr w:rsidR="004F3456" w:rsidRPr="00A24634" w:rsidTr="004F3456">
        <w:tc>
          <w:tcPr>
            <w:tcW w:w="2304" w:type="dxa"/>
          </w:tcPr>
          <w:p w:rsidR="004F3456" w:rsidRPr="00A24634" w:rsidRDefault="004F3456" w:rsidP="004F3456">
            <w:pPr>
              <w:framePr w:w="60" w:h="60" w:hRule="exact" w:hSpace="180" w:wrap="around" w:vAnchor="text" w:hAnchor="page" w:x="202" w:y="9853"/>
              <w:ind w:right="424" w:firstLine="567"/>
            </w:pPr>
            <w:r w:rsidRPr="00A24634">
              <w:t>Социально-коммуникативное развитие</w:t>
            </w: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tc>
        <w:tc>
          <w:tcPr>
            <w:tcW w:w="7903" w:type="dxa"/>
          </w:tcPr>
          <w:p w:rsidR="004F3456" w:rsidRPr="00A24634" w:rsidRDefault="004F3456" w:rsidP="00211FA6">
            <w:pPr>
              <w:pStyle w:val="a8"/>
            </w:pPr>
            <w:r w:rsidRPr="00A24634">
              <w:t>Совместное оформление участка</w:t>
            </w:r>
          </w:p>
          <w:p w:rsidR="004F3456" w:rsidRPr="00A24634" w:rsidRDefault="004F3456" w:rsidP="00211FA6">
            <w:pPr>
              <w:pStyle w:val="a8"/>
            </w:pPr>
            <w:r w:rsidRPr="00A24634">
              <w:t>Буклеты, памятки</w:t>
            </w:r>
          </w:p>
          <w:p w:rsidR="004F3456" w:rsidRPr="00A24634" w:rsidRDefault="004F3456" w:rsidP="00211FA6">
            <w:pPr>
              <w:pStyle w:val="a8"/>
            </w:pPr>
            <w:r w:rsidRPr="00A24634">
              <w:t>Субботники</w:t>
            </w:r>
          </w:p>
          <w:p w:rsidR="004F3456" w:rsidRPr="00A24634" w:rsidRDefault="004F3456" w:rsidP="00211FA6">
            <w:pPr>
              <w:pStyle w:val="a8"/>
            </w:pPr>
            <w:r w:rsidRPr="00A24634">
              <w:t>Тренинги</w:t>
            </w:r>
          </w:p>
          <w:p w:rsidR="004F3456" w:rsidRPr="00A24634" w:rsidRDefault="004F3456" w:rsidP="00211FA6">
            <w:pPr>
              <w:pStyle w:val="a8"/>
            </w:pPr>
            <w:r w:rsidRPr="00A24634">
              <w:t>Родительские собрания</w:t>
            </w:r>
          </w:p>
          <w:p w:rsidR="004F3456" w:rsidRPr="00A24634" w:rsidRDefault="004F3456" w:rsidP="00211FA6">
            <w:pPr>
              <w:pStyle w:val="a8"/>
            </w:pPr>
            <w:r w:rsidRPr="00A24634">
              <w:t xml:space="preserve">Консультации </w:t>
            </w:r>
          </w:p>
          <w:p w:rsidR="004F3456" w:rsidRPr="00A24634" w:rsidRDefault="004F3456" w:rsidP="00211FA6">
            <w:pPr>
              <w:pStyle w:val="a8"/>
            </w:pPr>
            <w:r w:rsidRPr="00A24634">
              <w:t>Проектная деятельность</w:t>
            </w:r>
          </w:p>
          <w:p w:rsidR="004F3456" w:rsidRPr="00A24634" w:rsidRDefault="004F3456" w:rsidP="00211FA6">
            <w:pPr>
              <w:pStyle w:val="a8"/>
            </w:pPr>
            <w:r w:rsidRPr="00A24634">
              <w:t>Мастер-класс</w:t>
            </w:r>
          </w:p>
        </w:tc>
      </w:tr>
      <w:tr w:rsidR="004F3456" w:rsidRPr="00A24634" w:rsidTr="004F3456">
        <w:tc>
          <w:tcPr>
            <w:tcW w:w="2304" w:type="dxa"/>
          </w:tcPr>
          <w:p w:rsidR="004F3456" w:rsidRPr="00A24634" w:rsidRDefault="004F3456" w:rsidP="004F3456">
            <w:pPr>
              <w:framePr w:w="60" w:h="60" w:hRule="exact" w:hSpace="180" w:wrap="around" w:vAnchor="text" w:hAnchor="page" w:x="202" w:y="9853"/>
              <w:ind w:right="424" w:firstLine="567"/>
            </w:pPr>
            <w:r w:rsidRPr="00A24634">
              <w:t>Физическое развитие</w:t>
            </w: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tc>
        <w:tc>
          <w:tcPr>
            <w:tcW w:w="7903" w:type="dxa"/>
          </w:tcPr>
          <w:p w:rsidR="004F3456" w:rsidRPr="00A24634" w:rsidRDefault="004F3456" w:rsidP="00211FA6">
            <w:pPr>
              <w:pStyle w:val="a8"/>
            </w:pPr>
            <w:r w:rsidRPr="00A24634">
              <w:t>Анкетирование</w:t>
            </w:r>
          </w:p>
          <w:p w:rsidR="004F3456" w:rsidRPr="00A24634" w:rsidRDefault="004F3456" w:rsidP="00211FA6">
            <w:pPr>
              <w:pStyle w:val="a8"/>
            </w:pPr>
            <w:r w:rsidRPr="00A24634">
              <w:t>Консультации</w:t>
            </w:r>
          </w:p>
          <w:p w:rsidR="004F3456" w:rsidRPr="00A24634" w:rsidRDefault="004F3456" w:rsidP="00211FA6">
            <w:pPr>
              <w:pStyle w:val="a8"/>
            </w:pPr>
            <w:r w:rsidRPr="00A24634">
              <w:t>Праздники, развлечения</w:t>
            </w:r>
          </w:p>
          <w:p w:rsidR="004F3456" w:rsidRPr="00A24634" w:rsidRDefault="004F3456" w:rsidP="00211FA6">
            <w:pPr>
              <w:pStyle w:val="a8"/>
            </w:pPr>
            <w:r w:rsidRPr="00A24634">
              <w:t>Малый туризм</w:t>
            </w:r>
          </w:p>
          <w:p w:rsidR="004F3456" w:rsidRPr="00A24634" w:rsidRDefault="004F3456" w:rsidP="00211FA6">
            <w:pPr>
              <w:pStyle w:val="a8"/>
            </w:pPr>
            <w:r w:rsidRPr="00A24634">
              <w:t>Соревнования</w:t>
            </w:r>
          </w:p>
          <w:p w:rsidR="004F3456" w:rsidRPr="00A24634" w:rsidRDefault="004F3456" w:rsidP="00211FA6">
            <w:pPr>
              <w:pStyle w:val="a8"/>
            </w:pPr>
            <w:r w:rsidRPr="00A24634">
              <w:t>Стенды</w:t>
            </w:r>
          </w:p>
          <w:p w:rsidR="004F3456" w:rsidRPr="00A24634" w:rsidRDefault="004F3456" w:rsidP="00211FA6">
            <w:pPr>
              <w:pStyle w:val="a8"/>
            </w:pPr>
            <w:r w:rsidRPr="00A24634">
              <w:t>Буклеты, памятки</w:t>
            </w:r>
          </w:p>
          <w:p w:rsidR="004F3456" w:rsidRPr="00A24634" w:rsidRDefault="004F3456" w:rsidP="00211FA6">
            <w:pPr>
              <w:pStyle w:val="a8"/>
              <w:rPr>
                <w:color w:val="FF0000"/>
              </w:rPr>
            </w:pPr>
            <w:r w:rsidRPr="00A24634">
              <w:t>Парная гимнастика</w:t>
            </w:r>
          </w:p>
          <w:p w:rsidR="004F3456" w:rsidRPr="00A24634" w:rsidRDefault="004F3456" w:rsidP="00211FA6">
            <w:pPr>
              <w:pStyle w:val="a8"/>
              <w:rPr>
                <w:color w:val="FF0000"/>
              </w:rPr>
            </w:pPr>
            <w:r w:rsidRPr="00A24634">
              <w:t>Мастер-классы</w:t>
            </w:r>
          </w:p>
          <w:p w:rsidR="004F3456" w:rsidRPr="00A24634" w:rsidRDefault="004F3456" w:rsidP="00211FA6">
            <w:pPr>
              <w:pStyle w:val="a8"/>
              <w:rPr>
                <w:color w:val="FF0000"/>
              </w:rPr>
            </w:pPr>
            <w:r w:rsidRPr="00A24634">
              <w:t>День открытых дверей</w:t>
            </w:r>
          </w:p>
          <w:p w:rsidR="004F3456" w:rsidRPr="00A24634" w:rsidRDefault="004F3456" w:rsidP="00211FA6">
            <w:pPr>
              <w:pStyle w:val="a8"/>
              <w:rPr>
                <w:color w:val="FF0000"/>
              </w:rPr>
            </w:pPr>
            <w:r w:rsidRPr="00A24634">
              <w:t>Профилактика простудных заболеваний</w:t>
            </w:r>
          </w:p>
          <w:p w:rsidR="004F3456" w:rsidRPr="00A24634" w:rsidRDefault="004F3456" w:rsidP="00211FA6">
            <w:pPr>
              <w:pStyle w:val="a8"/>
              <w:rPr>
                <w:color w:val="FF0000"/>
              </w:rPr>
            </w:pPr>
            <w:r w:rsidRPr="00A24634">
              <w:t>Конкурсы и выставки</w:t>
            </w:r>
          </w:p>
          <w:p w:rsidR="004F3456" w:rsidRPr="00A24634" w:rsidRDefault="004F3456" w:rsidP="00211FA6">
            <w:pPr>
              <w:pStyle w:val="a8"/>
              <w:rPr>
                <w:color w:val="FF0000"/>
              </w:rPr>
            </w:pPr>
            <w:r w:rsidRPr="00A24634">
              <w:t xml:space="preserve">Фотовыставки </w:t>
            </w:r>
          </w:p>
          <w:p w:rsidR="004F3456" w:rsidRPr="00A24634" w:rsidRDefault="004F3456" w:rsidP="00211FA6">
            <w:pPr>
              <w:pStyle w:val="a8"/>
              <w:rPr>
                <w:color w:val="FF0000"/>
              </w:rPr>
            </w:pPr>
            <w:r w:rsidRPr="00A24634">
              <w:t xml:space="preserve">Создание журналов, газет </w:t>
            </w:r>
          </w:p>
          <w:p w:rsidR="004F3456" w:rsidRPr="00A24634" w:rsidRDefault="004F3456" w:rsidP="00211FA6">
            <w:pPr>
              <w:pStyle w:val="a8"/>
              <w:rPr>
                <w:color w:val="FF0000"/>
              </w:rPr>
            </w:pPr>
            <w:r w:rsidRPr="00A24634">
              <w:t xml:space="preserve">Проекты </w:t>
            </w:r>
          </w:p>
        </w:tc>
      </w:tr>
      <w:tr w:rsidR="004F3456" w:rsidRPr="00A24634" w:rsidTr="004F3456">
        <w:tc>
          <w:tcPr>
            <w:tcW w:w="2304" w:type="dxa"/>
          </w:tcPr>
          <w:p w:rsidR="004F3456" w:rsidRPr="00A24634" w:rsidRDefault="004F3456" w:rsidP="004F3456">
            <w:pPr>
              <w:framePr w:w="60" w:h="60" w:hRule="exact" w:hSpace="180" w:wrap="around" w:vAnchor="text" w:hAnchor="page" w:x="202" w:y="9853"/>
              <w:ind w:right="424" w:firstLine="567"/>
            </w:pPr>
            <w:r w:rsidRPr="00A24634">
              <w:t>Познавательное развитие</w:t>
            </w: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rPr>
                <w:b/>
              </w:rPr>
            </w:pPr>
          </w:p>
          <w:p w:rsidR="004F3456" w:rsidRPr="00A24634" w:rsidRDefault="004F3456" w:rsidP="004F3456">
            <w:pPr>
              <w:framePr w:w="60" w:h="60" w:hRule="exact" w:hSpace="180" w:wrap="around" w:vAnchor="text" w:hAnchor="page" w:x="202" w:y="9853"/>
              <w:ind w:right="424" w:firstLine="567"/>
              <w:rPr>
                <w:b/>
              </w:rPr>
            </w:pPr>
          </w:p>
          <w:p w:rsidR="004F3456" w:rsidRPr="00A24634" w:rsidRDefault="004F3456" w:rsidP="004F3456">
            <w:pPr>
              <w:framePr w:w="60" w:h="60" w:hRule="exact" w:hSpace="180" w:wrap="around" w:vAnchor="text" w:hAnchor="page" w:x="202" w:y="9853"/>
              <w:ind w:right="424" w:firstLine="567"/>
              <w:rPr>
                <w:b/>
              </w:rPr>
            </w:pPr>
          </w:p>
        </w:tc>
        <w:tc>
          <w:tcPr>
            <w:tcW w:w="7903" w:type="dxa"/>
          </w:tcPr>
          <w:p w:rsidR="004F3456" w:rsidRPr="00A24634" w:rsidRDefault="004F3456" w:rsidP="00211FA6">
            <w:pPr>
              <w:pStyle w:val="a8"/>
            </w:pPr>
            <w:r w:rsidRPr="00A24634">
              <w:t>Проекты</w:t>
            </w:r>
          </w:p>
          <w:p w:rsidR="004F3456" w:rsidRPr="00A24634" w:rsidRDefault="004F3456" w:rsidP="00211FA6">
            <w:pPr>
              <w:pStyle w:val="a8"/>
            </w:pPr>
            <w:r w:rsidRPr="00A24634">
              <w:t>Мастер-класс</w:t>
            </w:r>
          </w:p>
          <w:p w:rsidR="004F3456" w:rsidRPr="00A24634" w:rsidRDefault="004F3456" w:rsidP="00211FA6">
            <w:pPr>
              <w:pStyle w:val="a8"/>
            </w:pPr>
            <w:r w:rsidRPr="00A24634">
              <w:t>Помощь в создании предметно-пространственной среды</w:t>
            </w:r>
          </w:p>
          <w:p w:rsidR="004F3456" w:rsidRPr="00A24634" w:rsidRDefault="004F3456" w:rsidP="00211FA6">
            <w:pPr>
              <w:pStyle w:val="a8"/>
            </w:pPr>
            <w:r w:rsidRPr="00A24634">
              <w:t>Встреча с интересными людьми</w:t>
            </w:r>
          </w:p>
          <w:p w:rsidR="004F3456" w:rsidRPr="00A24634" w:rsidRDefault="004F3456" w:rsidP="00211FA6">
            <w:pPr>
              <w:pStyle w:val="a8"/>
            </w:pPr>
            <w:r w:rsidRPr="00A24634">
              <w:t>Конкурсы, выставки</w:t>
            </w:r>
          </w:p>
        </w:tc>
      </w:tr>
      <w:tr w:rsidR="004F3456" w:rsidRPr="00A24634" w:rsidTr="004F3456">
        <w:tc>
          <w:tcPr>
            <w:tcW w:w="2304" w:type="dxa"/>
          </w:tcPr>
          <w:p w:rsidR="004F3456" w:rsidRPr="00A24634" w:rsidRDefault="004F3456" w:rsidP="004F3456">
            <w:pPr>
              <w:framePr w:w="60" w:h="60" w:hRule="exact" w:hSpace="180" w:wrap="around" w:vAnchor="text" w:hAnchor="page" w:x="202" w:y="9853"/>
              <w:ind w:right="424" w:firstLine="567"/>
            </w:pPr>
            <w:r w:rsidRPr="00A24634">
              <w:t>Речевое развитие</w:t>
            </w: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tc>
        <w:tc>
          <w:tcPr>
            <w:tcW w:w="7903" w:type="dxa"/>
          </w:tcPr>
          <w:p w:rsidR="004F3456" w:rsidRPr="00A24634" w:rsidRDefault="004F3456" w:rsidP="00211FA6">
            <w:pPr>
              <w:pStyle w:val="a8"/>
            </w:pPr>
            <w:r w:rsidRPr="00A24634">
              <w:t>Помощь в создании предметно-пространственной среды</w:t>
            </w:r>
          </w:p>
          <w:p w:rsidR="004F3456" w:rsidRPr="00A24634" w:rsidRDefault="004F3456" w:rsidP="00211FA6">
            <w:pPr>
              <w:pStyle w:val="a8"/>
            </w:pPr>
            <w:r w:rsidRPr="00A24634">
              <w:t>Мастер-класс</w:t>
            </w:r>
          </w:p>
          <w:p w:rsidR="004F3456" w:rsidRPr="00A24634" w:rsidRDefault="004F3456" w:rsidP="00211FA6">
            <w:pPr>
              <w:pStyle w:val="a8"/>
            </w:pPr>
            <w:r w:rsidRPr="00A24634">
              <w:t>Анкетирование</w:t>
            </w:r>
          </w:p>
          <w:p w:rsidR="004F3456" w:rsidRPr="00A24634" w:rsidRDefault="004F3456" w:rsidP="00211FA6">
            <w:pPr>
              <w:pStyle w:val="a8"/>
            </w:pPr>
            <w:r w:rsidRPr="00A24634">
              <w:t>Консультации</w:t>
            </w:r>
          </w:p>
          <w:p w:rsidR="004F3456" w:rsidRPr="00A24634" w:rsidRDefault="004F3456" w:rsidP="00211FA6">
            <w:pPr>
              <w:pStyle w:val="a8"/>
            </w:pPr>
            <w:r w:rsidRPr="00A24634">
              <w:t>Праздники, развлечения</w:t>
            </w:r>
          </w:p>
          <w:p w:rsidR="004F3456" w:rsidRPr="00A24634" w:rsidRDefault="004F3456" w:rsidP="00211FA6">
            <w:pPr>
              <w:pStyle w:val="a8"/>
            </w:pPr>
            <w:r w:rsidRPr="00A24634">
              <w:t>Буклеты, памятки</w:t>
            </w:r>
          </w:p>
          <w:p w:rsidR="004F3456" w:rsidRPr="00A24634" w:rsidRDefault="004F3456" w:rsidP="00211FA6">
            <w:pPr>
              <w:pStyle w:val="a8"/>
            </w:pPr>
            <w:r w:rsidRPr="00A24634">
              <w:t>Родительские собрания</w:t>
            </w:r>
          </w:p>
          <w:p w:rsidR="004F3456" w:rsidRPr="00A24634" w:rsidRDefault="004F3456" w:rsidP="00211FA6">
            <w:pPr>
              <w:pStyle w:val="a8"/>
            </w:pPr>
            <w:r w:rsidRPr="00A24634">
              <w:t xml:space="preserve">Консультации </w:t>
            </w:r>
          </w:p>
        </w:tc>
      </w:tr>
      <w:tr w:rsidR="004F3456" w:rsidRPr="00A24634" w:rsidTr="004F3456">
        <w:tc>
          <w:tcPr>
            <w:tcW w:w="2304" w:type="dxa"/>
          </w:tcPr>
          <w:p w:rsidR="004F3456" w:rsidRPr="00A24634" w:rsidRDefault="004F3456" w:rsidP="004F3456">
            <w:pPr>
              <w:framePr w:w="60" w:h="60" w:hRule="exact" w:hSpace="180" w:wrap="around" w:vAnchor="text" w:hAnchor="page" w:x="202" w:y="9853"/>
              <w:ind w:right="424" w:firstLine="567"/>
            </w:pPr>
            <w:r w:rsidRPr="00A24634">
              <w:t>Художественно-эстетическое развитие</w:t>
            </w: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tc>
        <w:tc>
          <w:tcPr>
            <w:tcW w:w="7903" w:type="dxa"/>
          </w:tcPr>
          <w:p w:rsidR="004F3456" w:rsidRPr="00A24634" w:rsidRDefault="004F3456" w:rsidP="00211FA6">
            <w:pPr>
              <w:pStyle w:val="a8"/>
              <w:rPr>
                <w:color w:val="FF0000"/>
              </w:rPr>
            </w:pPr>
            <w:r w:rsidRPr="00A24634">
              <w:t>Конкурсы и выставки</w:t>
            </w:r>
          </w:p>
          <w:p w:rsidR="004F3456" w:rsidRPr="00A24634" w:rsidRDefault="004F3456" w:rsidP="00211FA6">
            <w:pPr>
              <w:pStyle w:val="a8"/>
            </w:pPr>
            <w:r w:rsidRPr="00A24634">
              <w:t>Мастер-класс</w:t>
            </w:r>
          </w:p>
          <w:p w:rsidR="004F3456" w:rsidRPr="00A24634" w:rsidRDefault="004F3456" w:rsidP="00211FA6">
            <w:pPr>
              <w:pStyle w:val="a8"/>
            </w:pPr>
            <w:r w:rsidRPr="00A24634">
              <w:t>Помощь в создании предметно-пространственной среды</w:t>
            </w:r>
          </w:p>
          <w:p w:rsidR="004F3456" w:rsidRPr="00A24634" w:rsidRDefault="004F3456" w:rsidP="00211FA6">
            <w:pPr>
              <w:pStyle w:val="a8"/>
            </w:pPr>
            <w:r w:rsidRPr="00A24634">
              <w:t>Анкетирование</w:t>
            </w:r>
          </w:p>
          <w:p w:rsidR="004F3456" w:rsidRPr="00A24634" w:rsidRDefault="004F3456" w:rsidP="00211FA6">
            <w:pPr>
              <w:pStyle w:val="a8"/>
            </w:pPr>
            <w:r w:rsidRPr="00A24634">
              <w:t>Консультации</w:t>
            </w:r>
          </w:p>
          <w:p w:rsidR="004F3456" w:rsidRPr="00A24634" w:rsidRDefault="004F3456" w:rsidP="00211FA6">
            <w:pPr>
              <w:pStyle w:val="a8"/>
            </w:pPr>
            <w:r w:rsidRPr="00A24634">
              <w:t>Праздники, развлечения</w:t>
            </w:r>
          </w:p>
          <w:p w:rsidR="004F3456" w:rsidRPr="00A24634" w:rsidRDefault="004F3456" w:rsidP="00211FA6">
            <w:pPr>
              <w:pStyle w:val="a8"/>
            </w:pPr>
            <w:r w:rsidRPr="00A24634">
              <w:t>Буклеты, памятки</w:t>
            </w:r>
          </w:p>
          <w:p w:rsidR="004F3456" w:rsidRPr="00A24634" w:rsidRDefault="004F3456" w:rsidP="00211FA6">
            <w:pPr>
              <w:pStyle w:val="a8"/>
            </w:pPr>
            <w:r w:rsidRPr="00A24634">
              <w:t>Родительские собрания</w:t>
            </w:r>
          </w:p>
          <w:p w:rsidR="004F3456" w:rsidRPr="00A24634" w:rsidRDefault="004F3456" w:rsidP="00211FA6">
            <w:pPr>
              <w:pStyle w:val="a8"/>
            </w:pPr>
            <w:r w:rsidRPr="00A24634">
              <w:t xml:space="preserve">Консультации </w:t>
            </w:r>
          </w:p>
        </w:tc>
      </w:tr>
    </w:tbl>
    <w:p w:rsidR="004F3456" w:rsidRPr="00A24634" w:rsidRDefault="004F3456" w:rsidP="004F3456">
      <w:pPr>
        <w:framePr w:w="60" w:h="60" w:hRule="exact" w:hSpace="180" w:wrap="around" w:vAnchor="text" w:hAnchor="page" w:x="202" w:y="9853"/>
        <w:ind w:right="424" w:firstLine="567"/>
        <w:rPr>
          <w:lang w:eastAsia="en-US"/>
        </w:rPr>
      </w:pPr>
    </w:p>
    <w:tbl>
      <w:tblPr>
        <w:tblW w:w="10173" w:type="dxa"/>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4"/>
        <w:gridCol w:w="7679"/>
      </w:tblGrid>
      <w:tr w:rsidR="004F3456" w:rsidRPr="00A24634" w:rsidTr="004F3456">
        <w:tc>
          <w:tcPr>
            <w:tcW w:w="2256" w:type="dxa"/>
          </w:tcPr>
          <w:p w:rsidR="004F3456" w:rsidRPr="00A24634" w:rsidRDefault="004F3456" w:rsidP="004F3456">
            <w:pPr>
              <w:framePr w:w="60" w:h="60" w:hRule="exact" w:hSpace="180" w:wrap="around" w:vAnchor="text" w:hAnchor="page" w:x="202" w:y="9853"/>
              <w:ind w:right="424" w:firstLine="567"/>
              <w:rPr>
                <w:b/>
                <w:i/>
              </w:rPr>
            </w:pPr>
            <w:r w:rsidRPr="00A24634">
              <w:rPr>
                <w:b/>
                <w:i/>
              </w:rPr>
              <w:t>Функции совместной партнерской деятельности</w:t>
            </w:r>
          </w:p>
        </w:tc>
        <w:tc>
          <w:tcPr>
            <w:tcW w:w="7917" w:type="dxa"/>
          </w:tcPr>
          <w:p w:rsidR="004F3456" w:rsidRPr="00A24634" w:rsidRDefault="004F3456" w:rsidP="004F3456">
            <w:pPr>
              <w:framePr w:w="60" w:h="60" w:hRule="exact" w:hSpace="180" w:wrap="around" w:vAnchor="text" w:hAnchor="page" w:x="202" w:y="9853"/>
              <w:ind w:right="424" w:firstLine="567"/>
              <w:rPr>
                <w:b/>
                <w:i/>
              </w:rPr>
            </w:pPr>
            <w:r w:rsidRPr="00A24634">
              <w:rPr>
                <w:b/>
                <w:i/>
              </w:rPr>
              <w:t>Формы работы (взаимодействия) с родителями</w:t>
            </w:r>
          </w:p>
        </w:tc>
      </w:tr>
      <w:tr w:rsidR="004F3456" w:rsidRPr="00A24634" w:rsidTr="004F3456">
        <w:tc>
          <w:tcPr>
            <w:tcW w:w="2256" w:type="dxa"/>
          </w:tcPr>
          <w:p w:rsidR="004F3456" w:rsidRPr="00A24634" w:rsidRDefault="004F3456" w:rsidP="004F3456">
            <w:pPr>
              <w:framePr w:w="60" w:h="60" w:hRule="exact" w:hSpace="180" w:wrap="around" w:vAnchor="text" w:hAnchor="page" w:x="202" w:y="9853"/>
              <w:ind w:right="424" w:firstLine="567"/>
            </w:pPr>
            <w:r w:rsidRPr="00A24634">
              <w:t>Нормативно-правовая деятельность</w:t>
            </w:r>
          </w:p>
        </w:tc>
        <w:tc>
          <w:tcPr>
            <w:tcW w:w="7917" w:type="dxa"/>
          </w:tcPr>
          <w:p w:rsidR="004F3456" w:rsidRPr="00A24634" w:rsidRDefault="004F3456" w:rsidP="004F3456">
            <w:pPr>
              <w:framePr w:w="60" w:h="60" w:hRule="exact" w:hSpace="180" w:wrap="around" w:vAnchor="text" w:hAnchor="page" w:x="202" w:y="9853"/>
              <w:ind w:right="424" w:firstLine="567"/>
            </w:pPr>
            <w:r w:rsidRPr="00A24634">
              <w:t>- знакомство родителей с локальной нормативной базой;</w:t>
            </w:r>
          </w:p>
          <w:p w:rsidR="004F3456" w:rsidRPr="00A24634" w:rsidRDefault="004F3456" w:rsidP="004F3456">
            <w:pPr>
              <w:framePr w:w="60" w:h="60" w:hRule="exact" w:hSpace="180" w:wrap="around" w:vAnchor="text" w:hAnchor="page" w:x="202" w:y="9853"/>
              <w:ind w:right="424" w:firstLine="567"/>
            </w:pPr>
            <w:r w:rsidRPr="00A24634">
              <w:t>- участие в принятии решений по созданию условий, направленных на развитие детского сада;</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proofErr w:type="gramStart"/>
            <w:r w:rsidRPr="00A24634">
              <w:t>- вовлечение семьи в управление детским садом: планирование (учет особых интересов семьи, персонала и дру</w:t>
            </w:r>
            <w:r w:rsidRPr="00A24634">
              <w:softHyphen/>
              <w:t>гих членов местного сообщества; опора на размышления родителей на процесс развития детей, о своей работе, педагогических знани</w:t>
            </w:r>
            <w:r w:rsidRPr="00A24634">
              <w:softHyphen/>
              <w:t>ях и практическом и жизненном опыте; получение у родителей информации об их специальных знаниях и умениях и использование их в организации образовательной деятельности, при ее планировании;</w:t>
            </w:r>
            <w:proofErr w:type="gramEnd"/>
            <w:r w:rsidRPr="00A24634">
              <w:t xml:space="preserve"> получение у родителей информации об их ожиданиях в отношении их ребенка и использование этой информации для выстраивания индивидуальной траектории развития ребенка, отражая ее в рабочих программа, перспективных, календарных планах), организацию образовательного процесса, оценку результата освоения детьми основной общеобразовательной программы (участие в диагностике)</w:t>
            </w:r>
          </w:p>
        </w:tc>
      </w:tr>
      <w:tr w:rsidR="004F3456" w:rsidRPr="00A24634" w:rsidTr="004F3456">
        <w:tc>
          <w:tcPr>
            <w:tcW w:w="2256" w:type="dxa"/>
          </w:tcPr>
          <w:p w:rsidR="004F3456" w:rsidRPr="00A24634" w:rsidRDefault="004F3456" w:rsidP="004F3456">
            <w:pPr>
              <w:framePr w:w="60" w:h="60" w:hRule="exact" w:hSpace="180" w:wrap="around" w:vAnchor="text" w:hAnchor="page" w:x="202" w:y="9853"/>
              <w:ind w:right="424" w:firstLine="567"/>
            </w:pPr>
            <w:r w:rsidRPr="00A24634">
              <w:t>Информационно-консультативная деятельность</w:t>
            </w:r>
          </w:p>
        </w:tc>
        <w:tc>
          <w:tcPr>
            <w:tcW w:w="7917" w:type="dxa"/>
          </w:tcPr>
          <w:p w:rsidR="004F3456" w:rsidRPr="00A24634" w:rsidRDefault="004F3456" w:rsidP="004F3456">
            <w:pPr>
              <w:framePr w:w="60" w:h="60" w:hRule="exact" w:hSpace="180" w:wrap="around" w:vAnchor="text" w:hAnchor="page" w:x="202" w:y="9853"/>
              <w:ind w:right="424" w:firstLine="567"/>
            </w:pPr>
            <w:r w:rsidRPr="00A24634">
              <w:t>- определение и формулирование социального заказа родителей, определение приоритетов в содержании образовательного процесса;</w:t>
            </w:r>
          </w:p>
          <w:p w:rsidR="004F3456" w:rsidRPr="00A24634" w:rsidRDefault="004F3456" w:rsidP="004F3456">
            <w:pPr>
              <w:framePr w:w="60" w:h="60" w:hRule="exact" w:hSpace="180" w:wrap="around" w:vAnchor="text" w:hAnchor="page" w:x="202" w:y="9853"/>
              <w:ind w:right="424" w:firstLine="567"/>
            </w:pPr>
            <w:r w:rsidRPr="00A24634">
              <w:t>- анкетирование, опрос родителей, для выявления области специальных знаний и умений родителей и их желания участво</w:t>
            </w:r>
            <w:r w:rsidRPr="00A24634">
              <w:softHyphen/>
              <w:t>вать в жизни группы, детского сада;</w:t>
            </w:r>
          </w:p>
          <w:p w:rsidR="004F3456" w:rsidRPr="00A24634" w:rsidRDefault="004F3456" w:rsidP="004F3456">
            <w:pPr>
              <w:framePr w:w="60" w:h="60" w:hRule="exact" w:hSpace="180" w:wrap="around" w:vAnchor="text" w:hAnchor="page" w:x="202" w:y="9853"/>
              <w:ind w:right="424" w:firstLine="567"/>
            </w:pPr>
            <w:r w:rsidRPr="00A24634">
              <w:t>- информационные стенды для родителей;</w:t>
            </w:r>
          </w:p>
          <w:p w:rsidR="004F3456" w:rsidRPr="00A24634" w:rsidRDefault="004F3456" w:rsidP="004F3456">
            <w:pPr>
              <w:framePr w:w="60" w:h="60" w:hRule="exact" w:hSpace="180" w:wrap="around" w:vAnchor="text" w:hAnchor="page" w:x="202" w:y="9853"/>
              <w:ind w:right="424" w:firstLine="567"/>
            </w:pPr>
            <w:r w:rsidRPr="00A24634">
              <w:t>- подгрупповые и индивидуальные консультации;</w:t>
            </w:r>
          </w:p>
          <w:p w:rsidR="004F3456" w:rsidRPr="00A24634" w:rsidRDefault="004F3456" w:rsidP="004F3456">
            <w:pPr>
              <w:framePr w:w="60" w:h="60" w:hRule="exact" w:hSpace="180" w:wrap="around" w:vAnchor="text" w:hAnchor="page" w:x="202" w:y="9853"/>
              <w:ind w:right="424" w:firstLine="567"/>
            </w:pPr>
            <w:r w:rsidRPr="00A24634">
              <w:t>- интернет. Сайт детского сада;</w:t>
            </w:r>
          </w:p>
          <w:p w:rsidR="004F3456" w:rsidRPr="00A24634" w:rsidRDefault="004F3456" w:rsidP="004F3456">
            <w:pPr>
              <w:framePr w:w="60" w:h="60" w:hRule="exact" w:hSpace="180" w:wrap="around" w:vAnchor="text" w:hAnchor="page" w:x="202" w:y="9853"/>
              <w:ind w:right="424" w:firstLine="567"/>
            </w:pPr>
            <w:r w:rsidRPr="00A24634">
              <w:t>- презентация достижений;</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r w:rsidRPr="00A24634">
              <w:t>- предоставление родителям письменную ин</w:t>
            </w:r>
            <w:r w:rsidRPr="00A24634">
              <w:softHyphen/>
              <w:t xml:space="preserve">формацию, </w:t>
            </w:r>
            <w:proofErr w:type="gramStart"/>
            <w:r w:rsidRPr="00A24634">
              <w:t>призванной</w:t>
            </w:r>
            <w:proofErr w:type="gramEnd"/>
            <w:r w:rsidRPr="00A24634">
              <w:t xml:space="preserve"> направлять их участие в образовательном процессе;</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r w:rsidRPr="00A24634">
              <w:t>- информация родителям о целях, задачах, прогнозируемом результате, образовательных достижениях каждого ребенка, его личностном росте, о планах развития (как долгосрочных, так и краткосрочных);</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r w:rsidRPr="00A24634">
              <w:t>- информация родителям о развитии детей и о том, как родители могут в этом помочь детям дома;</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r w:rsidRPr="00A24634">
              <w:t>- обеспечение ресурсами, которые родители могут ис</w:t>
            </w:r>
            <w:r w:rsidRPr="00A24634">
              <w:softHyphen/>
              <w:t>пользовать для того, чтобы расширить и дополнить образовательную деятельность, проводимую в группе детского сада;</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r w:rsidRPr="00A24634">
              <w:t>- организация интерактивных семинаров, моделирование ре</w:t>
            </w:r>
            <w:r w:rsidRPr="00A24634">
              <w:softHyphen/>
              <w:t xml:space="preserve">шения проблем/задач, мастер-классов и </w:t>
            </w:r>
            <w:proofErr w:type="spellStart"/>
            <w:proofErr w:type="gramStart"/>
            <w:r w:rsidRPr="00A24634">
              <w:t>др</w:t>
            </w:r>
            <w:proofErr w:type="spellEnd"/>
            <w:proofErr w:type="gramEnd"/>
            <w:r w:rsidRPr="00A24634">
              <w:t>;</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rPr>
                <w:color w:val="FF0000"/>
              </w:rPr>
            </w:pPr>
            <w:r w:rsidRPr="00A24634">
              <w:t>- общение с родителями для того, чтобы узнать, какие цели родители ставят для сво</w:t>
            </w:r>
            <w:r w:rsidRPr="00A24634">
              <w:softHyphen/>
              <w:t>их детей</w:t>
            </w:r>
          </w:p>
        </w:tc>
      </w:tr>
      <w:tr w:rsidR="004F3456" w:rsidRPr="00A24634" w:rsidTr="004F3456">
        <w:tc>
          <w:tcPr>
            <w:tcW w:w="2256" w:type="dxa"/>
          </w:tcPr>
          <w:p w:rsidR="004F3456" w:rsidRPr="00A24634" w:rsidRDefault="004F3456" w:rsidP="004F3456">
            <w:pPr>
              <w:framePr w:w="60" w:h="60" w:hRule="exact" w:hSpace="180" w:wrap="around" w:vAnchor="text" w:hAnchor="page" w:x="202" w:y="9853"/>
              <w:ind w:right="424" w:firstLine="567"/>
              <w:rPr>
                <w:b/>
              </w:rPr>
            </w:pPr>
            <w:r w:rsidRPr="00A24634">
              <w:t>Просветительская деятельность</w:t>
            </w:r>
          </w:p>
        </w:tc>
        <w:tc>
          <w:tcPr>
            <w:tcW w:w="7917" w:type="dxa"/>
          </w:tcPr>
          <w:p w:rsidR="004F3456" w:rsidRPr="00A24634" w:rsidRDefault="004F3456" w:rsidP="004F3456">
            <w:pPr>
              <w:framePr w:w="60" w:h="60" w:hRule="exact" w:hSpace="180" w:wrap="around" w:vAnchor="text" w:hAnchor="page" w:x="202" w:y="9853"/>
              <w:ind w:right="424" w:firstLine="567"/>
            </w:pPr>
            <w:r w:rsidRPr="00A24634">
              <w:t>- лекции специалистов детского сада, приглашенных консультантов;</w:t>
            </w:r>
          </w:p>
          <w:p w:rsidR="004F3456" w:rsidRPr="00A24634" w:rsidRDefault="004F3456" w:rsidP="004F3456">
            <w:pPr>
              <w:framePr w:w="60" w:h="60" w:hRule="exact" w:hSpace="180" w:wrap="around" w:vAnchor="text" w:hAnchor="page" w:x="202" w:y="9853"/>
              <w:ind w:right="424" w:firstLine="567"/>
            </w:pPr>
            <w:r w:rsidRPr="00A24634">
              <w:t>- библиотечка для родителей;</w:t>
            </w:r>
          </w:p>
          <w:p w:rsidR="004F3456" w:rsidRPr="00A24634" w:rsidRDefault="004F3456" w:rsidP="004F3456">
            <w:pPr>
              <w:framePr w:w="60" w:h="60" w:hRule="exact" w:hSpace="180" w:wrap="around" w:vAnchor="text" w:hAnchor="page" w:x="202" w:y="9853"/>
              <w:ind w:right="424" w:firstLine="567"/>
            </w:pPr>
            <w:r w:rsidRPr="00A24634">
              <w:t>- педагогическая гостиная;</w:t>
            </w:r>
          </w:p>
          <w:p w:rsidR="004F3456" w:rsidRPr="00A24634" w:rsidRDefault="004F3456" w:rsidP="004F3456">
            <w:pPr>
              <w:framePr w:w="60" w:h="60" w:hRule="exact" w:hSpace="180" w:wrap="around" w:vAnchor="text" w:hAnchor="page" w:x="202" w:y="9853"/>
              <w:ind w:right="424" w:firstLine="567"/>
            </w:pPr>
            <w:r w:rsidRPr="00A24634">
              <w:t>- совместная разработка учебных пособий и дидактических игр;</w:t>
            </w:r>
          </w:p>
          <w:p w:rsidR="004F3456" w:rsidRPr="00A24634" w:rsidRDefault="004F3456" w:rsidP="004F3456">
            <w:pPr>
              <w:framePr w:w="60" w:h="60" w:hRule="exact" w:hSpace="180" w:wrap="around" w:vAnchor="text" w:hAnchor="page" w:x="202" w:y="9853"/>
              <w:ind w:right="424" w:firstLine="567"/>
            </w:pPr>
            <w:r w:rsidRPr="00A24634">
              <w:t>- круглые столы, конференции с участием родителей, представителей общественных, научных организаций;</w:t>
            </w:r>
          </w:p>
          <w:p w:rsidR="004F3456" w:rsidRPr="00A24634" w:rsidRDefault="004F3456" w:rsidP="004F3456">
            <w:pPr>
              <w:framePr w:w="60" w:h="60" w:hRule="exact" w:hSpace="180" w:wrap="around" w:vAnchor="text" w:hAnchor="page" w:x="202" w:y="9853"/>
              <w:ind w:right="424" w:firstLine="567"/>
            </w:pPr>
            <w:r w:rsidRPr="00A24634">
              <w:t>- информационные буклеты по заявленным родителями проблемам;</w:t>
            </w:r>
          </w:p>
          <w:p w:rsidR="004F3456" w:rsidRPr="00A24634" w:rsidRDefault="004F3456" w:rsidP="004F3456">
            <w:pPr>
              <w:framePr w:w="60" w:h="60" w:hRule="exact" w:hSpace="180" w:wrap="around" w:vAnchor="text" w:hAnchor="page" w:x="202" w:y="9853"/>
              <w:ind w:right="424" w:firstLine="567"/>
            </w:pPr>
            <w:r w:rsidRPr="00A24634">
              <w:t>- форум на сайте школы;</w:t>
            </w:r>
          </w:p>
          <w:p w:rsidR="004F3456" w:rsidRPr="00A24634" w:rsidRDefault="004F3456" w:rsidP="004F3456">
            <w:pPr>
              <w:framePr w:w="60" w:h="60" w:hRule="exact" w:hSpace="180" w:wrap="around" w:vAnchor="text" w:hAnchor="page" w:x="202" w:y="9853"/>
              <w:widowControl w:val="0"/>
              <w:tabs>
                <w:tab w:val="left" w:pos="1046"/>
              </w:tabs>
              <w:autoSpaceDE w:val="0"/>
              <w:autoSpaceDN w:val="0"/>
              <w:adjustRightInd w:val="0"/>
              <w:ind w:right="424" w:firstLine="567"/>
            </w:pPr>
            <w:r w:rsidRPr="00A24634">
              <w:t>- единый и групповой стенды;</w:t>
            </w:r>
          </w:p>
          <w:p w:rsidR="004F3456" w:rsidRPr="00A24634" w:rsidRDefault="004F3456" w:rsidP="004F3456">
            <w:pPr>
              <w:framePr w:w="60" w:h="60" w:hRule="exact" w:hSpace="180" w:wrap="around" w:vAnchor="text" w:hAnchor="page" w:x="202" w:y="9853"/>
              <w:widowControl w:val="0"/>
              <w:tabs>
                <w:tab w:val="left" w:pos="993"/>
              </w:tabs>
              <w:autoSpaceDE w:val="0"/>
              <w:autoSpaceDN w:val="0"/>
              <w:adjustRightInd w:val="0"/>
              <w:ind w:right="424" w:firstLine="567"/>
            </w:pPr>
            <w:r w:rsidRPr="00A24634">
              <w:t>- самиздатовская печатная продукция (газеты, журналы, книги, календари и пр.);</w:t>
            </w:r>
          </w:p>
          <w:p w:rsidR="004F3456" w:rsidRPr="00A24634" w:rsidRDefault="004F3456" w:rsidP="004F3456">
            <w:pPr>
              <w:framePr w:w="60" w:h="60" w:hRule="exact" w:hSpace="180" w:wrap="around" w:vAnchor="text" w:hAnchor="page" w:x="202" w:y="9853"/>
              <w:widowControl w:val="0"/>
              <w:tabs>
                <w:tab w:val="left" w:pos="993"/>
              </w:tabs>
              <w:autoSpaceDE w:val="0"/>
              <w:autoSpaceDN w:val="0"/>
              <w:adjustRightInd w:val="0"/>
              <w:ind w:right="424" w:firstLine="567"/>
            </w:pPr>
            <w:r w:rsidRPr="00A24634">
              <w:t>- плакаты различной тематики (</w:t>
            </w:r>
            <w:proofErr w:type="gramStart"/>
            <w:r w:rsidRPr="00A24634">
              <w:t>противопожарная</w:t>
            </w:r>
            <w:proofErr w:type="gramEnd"/>
            <w:r w:rsidRPr="00A24634">
              <w:t>, санитарная, гигиеническая, психолого - педагогическая и др.);</w:t>
            </w:r>
          </w:p>
          <w:p w:rsidR="004F3456" w:rsidRPr="00A24634" w:rsidRDefault="004F3456" w:rsidP="004F3456">
            <w:pPr>
              <w:framePr w:w="60" w:h="60" w:hRule="exact" w:hSpace="180" w:wrap="around" w:vAnchor="text" w:hAnchor="page" w:x="202" w:y="9853"/>
              <w:widowControl w:val="0"/>
              <w:tabs>
                <w:tab w:val="left" w:pos="993"/>
              </w:tabs>
              <w:autoSpaceDE w:val="0"/>
              <w:autoSpaceDN w:val="0"/>
              <w:adjustRightInd w:val="0"/>
              <w:ind w:right="424" w:firstLine="567"/>
            </w:pPr>
            <w:r w:rsidRPr="00A24634">
              <w:t>- папки, листовки, памятки, буклеты, бюллетени;</w:t>
            </w:r>
          </w:p>
          <w:p w:rsidR="004F3456" w:rsidRPr="00A24634" w:rsidRDefault="004F3456" w:rsidP="004F3456">
            <w:pPr>
              <w:framePr w:w="60" w:h="60" w:hRule="exact" w:hSpace="180" w:wrap="around" w:vAnchor="text" w:hAnchor="page" w:x="202" w:y="9853"/>
              <w:widowControl w:val="0"/>
              <w:tabs>
                <w:tab w:val="left" w:pos="993"/>
              </w:tabs>
              <w:autoSpaceDE w:val="0"/>
              <w:autoSpaceDN w:val="0"/>
              <w:adjustRightInd w:val="0"/>
              <w:ind w:right="424" w:firstLine="567"/>
            </w:pPr>
            <w:r w:rsidRPr="00A24634">
              <w:t>- стеллажи для демонстрации детских работ по лепке и небольших конструкций;</w:t>
            </w:r>
          </w:p>
          <w:p w:rsidR="004F3456" w:rsidRPr="00A24634" w:rsidRDefault="004F3456" w:rsidP="004F3456">
            <w:pPr>
              <w:framePr w:w="60" w:h="60" w:hRule="exact" w:hSpace="180" w:wrap="around" w:vAnchor="text" w:hAnchor="page" w:x="202" w:y="9853"/>
              <w:widowControl w:val="0"/>
              <w:tabs>
                <w:tab w:val="left" w:pos="993"/>
              </w:tabs>
              <w:autoSpaceDE w:val="0"/>
              <w:autoSpaceDN w:val="0"/>
              <w:adjustRightInd w:val="0"/>
              <w:ind w:right="424" w:firstLine="567"/>
            </w:pPr>
            <w:r w:rsidRPr="00A24634">
              <w:t>- баннеры</w:t>
            </w:r>
          </w:p>
        </w:tc>
      </w:tr>
      <w:tr w:rsidR="004F3456" w:rsidRPr="00A24634" w:rsidTr="004F3456">
        <w:tc>
          <w:tcPr>
            <w:tcW w:w="2256" w:type="dxa"/>
          </w:tcPr>
          <w:p w:rsidR="004F3456" w:rsidRPr="00A24634" w:rsidRDefault="004F3456" w:rsidP="004F3456">
            <w:pPr>
              <w:framePr w:w="60" w:h="60" w:hRule="exact" w:hSpace="180" w:wrap="around" w:vAnchor="text" w:hAnchor="page" w:x="202" w:y="9853"/>
              <w:ind w:right="424" w:firstLine="567"/>
              <w:rPr>
                <w:b/>
              </w:rPr>
            </w:pPr>
            <w:r w:rsidRPr="00A24634">
              <w:t>Практико-ориентированная  методическая деятельность</w:t>
            </w:r>
          </w:p>
        </w:tc>
        <w:tc>
          <w:tcPr>
            <w:tcW w:w="7917" w:type="dxa"/>
          </w:tcPr>
          <w:p w:rsidR="004F3456" w:rsidRPr="00A24634" w:rsidRDefault="004F3456" w:rsidP="004F3456">
            <w:pPr>
              <w:framePr w:w="60" w:h="60" w:hRule="exact" w:hSpace="180" w:wrap="around" w:vAnchor="text" w:hAnchor="page" w:x="202" w:y="9853"/>
              <w:ind w:right="424" w:firstLine="567"/>
            </w:pPr>
            <w:r w:rsidRPr="00A24634">
              <w:t>- дни открытых дверей;</w:t>
            </w:r>
          </w:p>
          <w:p w:rsidR="004F3456" w:rsidRPr="00A24634" w:rsidRDefault="004F3456" w:rsidP="004F3456">
            <w:pPr>
              <w:framePr w:w="60" w:h="60" w:hRule="exact" w:hSpace="180" w:wrap="around" w:vAnchor="text" w:hAnchor="page" w:x="202" w:y="9853"/>
              <w:ind w:right="424" w:firstLine="567"/>
            </w:pPr>
            <w:r w:rsidRPr="00A24634">
              <w:t>- практические семинары;</w:t>
            </w:r>
          </w:p>
          <w:p w:rsidR="004F3456" w:rsidRPr="00A24634" w:rsidRDefault="004F3456" w:rsidP="004F3456">
            <w:pPr>
              <w:framePr w:w="60" w:h="60" w:hRule="exact" w:hSpace="180" w:wrap="around" w:vAnchor="text" w:hAnchor="page" w:x="202" w:y="9853"/>
              <w:ind w:right="424" w:firstLine="567"/>
            </w:pPr>
            <w:r w:rsidRPr="00A24634">
              <w:t>- открытые занятия;</w:t>
            </w:r>
          </w:p>
          <w:p w:rsidR="004F3456" w:rsidRPr="00A24634" w:rsidRDefault="004F3456" w:rsidP="004F3456">
            <w:pPr>
              <w:framePr w:w="60" w:h="60" w:hRule="exact" w:hSpace="180" w:wrap="around" w:vAnchor="text" w:hAnchor="page" w:x="202" w:y="9853"/>
              <w:ind w:right="424" w:firstLine="567"/>
            </w:pPr>
            <w:r w:rsidRPr="00A24634">
              <w:t>- детско-родительские проекты;</w:t>
            </w:r>
          </w:p>
          <w:p w:rsidR="004F3456" w:rsidRPr="00A24634" w:rsidRDefault="004F3456" w:rsidP="004F3456">
            <w:pPr>
              <w:framePr w:w="60" w:h="60" w:hRule="exact" w:hSpace="180" w:wrap="around" w:vAnchor="text" w:hAnchor="page" w:x="202" w:y="9853"/>
              <w:ind w:right="424" w:firstLine="567"/>
            </w:pPr>
            <w:r w:rsidRPr="00A24634">
              <w:t>- выставки;</w:t>
            </w:r>
          </w:p>
          <w:p w:rsidR="004F3456" w:rsidRPr="00A24634" w:rsidRDefault="004F3456" w:rsidP="004F3456">
            <w:pPr>
              <w:framePr w:w="60" w:h="60" w:hRule="exact" w:hSpace="180" w:wrap="around" w:vAnchor="text" w:hAnchor="page" w:x="202" w:y="9853"/>
              <w:ind w:right="424" w:firstLine="567"/>
            </w:pPr>
            <w:r w:rsidRPr="00A24634">
              <w:t>- смотры-конкурсы;</w:t>
            </w:r>
          </w:p>
          <w:p w:rsidR="004F3456" w:rsidRPr="00A24634" w:rsidRDefault="004F3456" w:rsidP="004F3456">
            <w:pPr>
              <w:framePr w:w="60" w:h="60" w:hRule="exact" w:hSpace="180" w:wrap="around" w:vAnchor="text" w:hAnchor="page" w:x="202" w:y="9853"/>
              <w:ind w:right="424" w:firstLine="567"/>
              <w:rPr>
                <w:b/>
                <w:i/>
              </w:rPr>
            </w:pPr>
          </w:p>
        </w:tc>
      </w:tr>
      <w:tr w:rsidR="004F3456" w:rsidRPr="00A24634" w:rsidTr="004F3456">
        <w:tc>
          <w:tcPr>
            <w:tcW w:w="2256" w:type="dxa"/>
          </w:tcPr>
          <w:p w:rsidR="004F3456" w:rsidRPr="00A24634" w:rsidRDefault="004F3456" w:rsidP="004F3456">
            <w:pPr>
              <w:framePr w:w="60" w:h="60" w:hRule="exact" w:hSpace="180" w:wrap="around" w:vAnchor="text" w:hAnchor="page" w:x="202" w:y="9853"/>
              <w:ind w:right="424" w:firstLine="567"/>
            </w:pPr>
            <w:r w:rsidRPr="00A24634">
              <w:t>Культурно-досуговая деятельность</w:t>
            </w:r>
          </w:p>
        </w:tc>
        <w:tc>
          <w:tcPr>
            <w:tcW w:w="7917" w:type="dxa"/>
          </w:tcPr>
          <w:p w:rsidR="004F3456" w:rsidRPr="00A24634" w:rsidRDefault="004F3456" w:rsidP="004F3456">
            <w:pPr>
              <w:framePr w:w="60" w:h="60" w:hRule="exact" w:hSpace="180" w:wrap="around" w:vAnchor="text" w:hAnchor="page" w:x="202" w:y="9853"/>
              <w:ind w:right="424" w:firstLine="567"/>
            </w:pPr>
            <w:r w:rsidRPr="00A24634">
              <w:t>- физкультурно-спортивные мероприятия;</w:t>
            </w:r>
          </w:p>
          <w:p w:rsidR="004F3456" w:rsidRPr="00A24634" w:rsidRDefault="004F3456" w:rsidP="004F3456">
            <w:pPr>
              <w:framePr w:w="60" w:h="60" w:hRule="exact" w:hSpace="180" w:wrap="around" w:vAnchor="text" w:hAnchor="page" w:x="202" w:y="9853"/>
              <w:ind w:right="424" w:firstLine="567"/>
            </w:pPr>
            <w:r w:rsidRPr="00A24634">
              <w:t>- акции;</w:t>
            </w:r>
          </w:p>
          <w:p w:rsidR="004F3456" w:rsidRPr="00A24634" w:rsidRDefault="004F3456" w:rsidP="004F3456">
            <w:pPr>
              <w:framePr w:w="60" w:h="60" w:hRule="exact" w:hSpace="180" w:wrap="around" w:vAnchor="text" w:hAnchor="page" w:x="202" w:y="9853"/>
              <w:ind w:right="424" w:firstLine="567"/>
            </w:pPr>
            <w:r w:rsidRPr="00A24634">
              <w:t>- музыкальные праздники;</w:t>
            </w:r>
          </w:p>
          <w:p w:rsidR="004F3456" w:rsidRPr="00A24634" w:rsidRDefault="004F3456" w:rsidP="004F3456">
            <w:pPr>
              <w:framePr w:w="60" w:h="60" w:hRule="exact" w:hSpace="180" w:wrap="around" w:vAnchor="text" w:hAnchor="page" w:x="202" w:y="9853"/>
              <w:ind w:right="424" w:firstLine="567"/>
            </w:pPr>
            <w:r w:rsidRPr="00A24634">
              <w:t>- день ребенка, семьи, детского сада, группы и т.д.;</w:t>
            </w:r>
          </w:p>
          <w:p w:rsidR="004F3456" w:rsidRPr="00A24634" w:rsidRDefault="004F3456" w:rsidP="004F3456">
            <w:pPr>
              <w:framePr w:w="60" w:h="60" w:hRule="exact" w:hSpace="180" w:wrap="around" w:vAnchor="text" w:hAnchor="page" w:x="202" w:y="9853"/>
              <w:ind w:right="424" w:firstLine="567"/>
              <w:rPr>
                <w:b/>
                <w:i/>
              </w:rPr>
            </w:pPr>
            <w:r w:rsidRPr="00A24634">
              <w:t>- экскурсии игровые семейные конкурсы, викторины</w:t>
            </w:r>
          </w:p>
        </w:tc>
      </w:tr>
      <w:tr w:rsidR="004F3456" w:rsidRPr="00A24634" w:rsidTr="004F3456">
        <w:tc>
          <w:tcPr>
            <w:tcW w:w="2256" w:type="dxa"/>
          </w:tcPr>
          <w:p w:rsidR="004F3456" w:rsidRPr="00A24634" w:rsidRDefault="004F3456" w:rsidP="004F3456">
            <w:pPr>
              <w:framePr w:w="60" w:h="60" w:hRule="exact" w:hSpace="180" w:wrap="around" w:vAnchor="text" w:hAnchor="page" w:x="202" w:y="9853"/>
              <w:ind w:right="424" w:firstLine="567"/>
            </w:pPr>
            <w:r w:rsidRPr="00A24634">
              <w:t>Индивидуально-ориентированная деятельность</w:t>
            </w:r>
          </w:p>
        </w:tc>
        <w:tc>
          <w:tcPr>
            <w:tcW w:w="7917" w:type="dxa"/>
          </w:tcPr>
          <w:p w:rsidR="004F3456" w:rsidRPr="00A24634" w:rsidRDefault="004F3456" w:rsidP="004F3456">
            <w:pPr>
              <w:framePr w:w="60" w:h="60" w:hRule="exact" w:hSpace="180" w:wrap="around" w:vAnchor="text" w:hAnchor="page" w:x="202" w:y="9853"/>
              <w:widowControl w:val="0"/>
              <w:tabs>
                <w:tab w:val="left" w:pos="993"/>
              </w:tabs>
              <w:autoSpaceDE w:val="0"/>
              <w:autoSpaceDN w:val="0"/>
              <w:adjustRightInd w:val="0"/>
              <w:ind w:right="424" w:firstLine="567"/>
            </w:pPr>
            <w:r w:rsidRPr="00A24634">
              <w:t>- паспорт здоровья;</w:t>
            </w:r>
          </w:p>
          <w:p w:rsidR="004F3456" w:rsidRPr="00A24634" w:rsidRDefault="004F3456" w:rsidP="004F3456">
            <w:pPr>
              <w:framePr w:w="60" w:h="60" w:hRule="exact" w:hSpace="180" w:wrap="around" w:vAnchor="text" w:hAnchor="page" w:x="202" w:y="9853"/>
              <w:widowControl w:val="0"/>
              <w:tabs>
                <w:tab w:val="left" w:pos="993"/>
              </w:tabs>
              <w:autoSpaceDE w:val="0"/>
              <w:autoSpaceDN w:val="0"/>
              <w:adjustRightInd w:val="0"/>
              <w:ind w:right="424" w:firstLine="567"/>
            </w:pPr>
            <w:r w:rsidRPr="00A24634">
              <w:t>- дневник достижений;</w:t>
            </w:r>
          </w:p>
          <w:p w:rsidR="004F3456" w:rsidRPr="00A24634" w:rsidRDefault="004F3456" w:rsidP="004F3456">
            <w:pPr>
              <w:framePr w:w="60" w:h="60" w:hRule="exact" w:hSpace="180" w:wrap="around" w:vAnchor="text" w:hAnchor="page" w:x="202" w:y="9853"/>
              <w:widowControl w:val="0"/>
              <w:tabs>
                <w:tab w:val="left" w:pos="993"/>
              </w:tabs>
              <w:autoSpaceDE w:val="0"/>
              <w:autoSpaceDN w:val="0"/>
              <w:adjustRightInd w:val="0"/>
              <w:ind w:right="424" w:firstLine="567"/>
            </w:pPr>
            <w:r w:rsidRPr="00A24634">
              <w:t>- специальные тетради с печатной основой;</w:t>
            </w:r>
          </w:p>
          <w:p w:rsidR="004F3456" w:rsidRPr="00A24634" w:rsidRDefault="004F3456" w:rsidP="004F3456">
            <w:pPr>
              <w:framePr w:w="60" w:h="60" w:hRule="exact" w:hSpace="180" w:wrap="around" w:vAnchor="text" w:hAnchor="page" w:x="202" w:y="9853"/>
              <w:widowControl w:val="0"/>
              <w:tabs>
                <w:tab w:val="left" w:pos="993"/>
              </w:tabs>
              <w:autoSpaceDE w:val="0"/>
              <w:autoSpaceDN w:val="0"/>
              <w:adjustRightInd w:val="0"/>
              <w:ind w:right="424" w:firstLine="567"/>
            </w:pPr>
            <w:r w:rsidRPr="00A24634">
              <w:t>- портфолио;</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r w:rsidRPr="00A24634">
              <w:t>- приглашение членов семей для знакомства с миссией, целями, с программой, методологией и порядком работы детского сада, предоставляя им локальные акты, психолого-педагогические материа</w:t>
            </w:r>
            <w:r w:rsidRPr="00A24634">
              <w:softHyphen/>
              <w:t>лы и проводя презентации в дни открытых дверей;</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r w:rsidRPr="00A24634">
              <w:t>- проведение собеседований один на один с родителями ребенка для обсуждения достижений и трудностей в развитии ре</w:t>
            </w:r>
            <w:r w:rsidRPr="00A24634">
              <w:softHyphen/>
              <w:t>бенка, а также для получения информации об ожиданиях, целях, опасениях и потребностях родителей;</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r w:rsidRPr="00A24634">
              <w:t>- отчеты об успехах каждого ребенка;</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r w:rsidRPr="00A24634">
              <w:t>- сбор портфолио каждого ребенка, в котором на</w:t>
            </w:r>
            <w:r w:rsidRPr="00A24634">
              <w:softHyphen/>
              <w:t>капливают письменную информацию и образцы продуктов детского творчества;</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r w:rsidRPr="00A24634">
              <w:t>- выяснение мнения родителей относительно крите</w:t>
            </w:r>
            <w:r w:rsidRPr="00A24634">
              <w:softHyphen/>
              <w:t>риев оценки результата образовательного процесса;</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r w:rsidRPr="00A24634">
              <w:t>- включение родителей в оценку результата образовательного процесса, своего участия «вклада» в процесс воспитания и развития ребенка;</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r w:rsidRPr="00A24634">
              <w:t>- обсуждение практических вопросов воспитания и разви</w:t>
            </w:r>
            <w:r w:rsidRPr="00A24634">
              <w:softHyphen/>
              <w:t>тия детей для того, чтобы обеспечить для детей преемст</w:t>
            </w:r>
            <w:r w:rsidRPr="00A24634">
              <w:softHyphen/>
              <w:t>венность и последовательность действий взрослых;</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r w:rsidRPr="00A24634">
              <w:t>- организация вечеров для родителей с обсуждением, спо</w:t>
            </w:r>
            <w:r w:rsidRPr="00A24634">
              <w:softHyphen/>
              <w:t>собствующих обмену обычаями и практикой воспитания детей;</w:t>
            </w:r>
          </w:p>
          <w:p w:rsidR="004F3456" w:rsidRPr="00A24634" w:rsidRDefault="004F3456" w:rsidP="004F3456">
            <w:pPr>
              <w:framePr w:w="60" w:h="60" w:hRule="exact" w:hSpace="180" w:wrap="around" w:vAnchor="text" w:hAnchor="page" w:x="202" w:y="9853"/>
              <w:ind w:right="424" w:firstLine="567"/>
            </w:pPr>
            <w:r w:rsidRPr="00A24634">
              <w:t>- конкурсы семейных рисунков;</w:t>
            </w:r>
          </w:p>
          <w:p w:rsidR="004F3456" w:rsidRPr="00A24634" w:rsidRDefault="004F3456" w:rsidP="004F3456">
            <w:pPr>
              <w:framePr w:w="60" w:h="60" w:hRule="exact" w:hSpace="180" w:wrap="around" w:vAnchor="text" w:hAnchor="page" w:x="202" w:y="9853"/>
              <w:ind w:right="424" w:firstLine="567"/>
            </w:pPr>
            <w:r w:rsidRPr="00A24634">
              <w:t>- выставки семейных достижений;</w:t>
            </w:r>
          </w:p>
          <w:p w:rsidR="004F3456" w:rsidRPr="00A24634" w:rsidRDefault="004F3456" w:rsidP="004F3456">
            <w:pPr>
              <w:framePr w:w="60" w:h="60" w:hRule="exact" w:hSpace="180" w:wrap="around" w:vAnchor="text" w:hAnchor="page" w:x="202" w:y="9853"/>
              <w:ind w:right="424" w:firstLine="567"/>
            </w:pPr>
            <w:r w:rsidRPr="00A24634">
              <w:t>- коллективные творческие дела;</w:t>
            </w:r>
          </w:p>
          <w:p w:rsidR="004F3456" w:rsidRPr="00A24634" w:rsidRDefault="004F3456" w:rsidP="004F3456">
            <w:pPr>
              <w:framePr w:w="60" w:h="60" w:hRule="exact" w:hSpace="180" w:wrap="around" w:vAnchor="text" w:hAnchor="page" w:x="202" w:y="9853"/>
              <w:ind w:right="424" w:firstLine="567"/>
            </w:pPr>
            <w:r w:rsidRPr="00A24634">
              <w:t>- создание, сопровождение портфолио детских достижений;</w:t>
            </w:r>
          </w:p>
          <w:p w:rsidR="004F3456" w:rsidRPr="00A24634" w:rsidRDefault="004F3456" w:rsidP="004F3456">
            <w:pPr>
              <w:framePr w:w="60" w:h="60" w:hRule="exact" w:hSpace="180" w:wrap="around" w:vAnchor="text" w:hAnchor="page" w:x="202" w:y="9853"/>
              <w:ind w:right="424" w:firstLine="567"/>
            </w:pPr>
            <w:r w:rsidRPr="00A24634">
              <w:t>- работа с картой индивидуального маршрута ребенка;</w:t>
            </w:r>
          </w:p>
          <w:p w:rsidR="004F3456" w:rsidRPr="00A24634" w:rsidRDefault="004F3456" w:rsidP="004F3456">
            <w:pPr>
              <w:framePr w:w="60" w:h="60" w:hRule="exact" w:hSpace="180" w:wrap="around" w:vAnchor="text" w:hAnchor="page" w:x="202" w:y="9853"/>
              <w:ind w:right="424" w:firstLine="567"/>
            </w:pPr>
            <w:r w:rsidRPr="00A24634">
              <w:t xml:space="preserve">- реализация индивидуальных программ развития ребенка, в том числе – одаренного; </w:t>
            </w:r>
          </w:p>
          <w:p w:rsidR="004F3456" w:rsidRPr="00A24634" w:rsidRDefault="004F3456" w:rsidP="004F3456">
            <w:pPr>
              <w:framePr w:w="60" w:h="60" w:hRule="exact" w:hSpace="180" w:wrap="around" w:vAnchor="text" w:hAnchor="page" w:x="202" w:y="9853"/>
              <w:ind w:right="424" w:firstLine="567"/>
              <w:rPr>
                <w:b/>
                <w:i/>
              </w:rPr>
            </w:pPr>
            <w:r w:rsidRPr="00A24634">
              <w:t xml:space="preserve">- организация вернисажей, выставок детских работ </w:t>
            </w:r>
          </w:p>
        </w:tc>
      </w:tr>
    </w:tbl>
    <w:p w:rsidR="004F3456" w:rsidRPr="00A24634" w:rsidRDefault="004F3456" w:rsidP="004F3456">
      <w:pPr>
        <w:framePr w:w="60" w:h="60" w:hRule="exact" w:hSpace="180" w:wrap="around" w:vAnchor="text" w:hAnchor="page" w:x="202" w:y="9853"/>
        <w:autoSpaceDE w:val="0"/>
        <w:autoSpaceDN w:val="0"/>
        <w:adjustRightInd w:val="0"/>
        <w:ind w:firstLine="567"/>
      </w:pPr>
    </w:p>
    <w:p w:rsidR="004F3456" w:rsidRPr="00A24634" w:rsidRDefault="004F3456" w:rsidP="004F3456">
      <w:pPr>
        <w:framePr w:w="60" w:h="60" w:hRule="exact" w:hSpace="180" w:wrap="around" w:vAnchor="text" w:hAnchor="page" w:x="202" w:y="9853"/>
        <w:autoSpaceDE w:val="0"/>
        <w:autoSpaceDN w:val="0"/>
        <w:adjustRightInd w:val="0"/>
        <w:ind w:firstLine="567"/>
      </w:pPr>
    </w:p>
    <w:p w:rsidR="004F3456" w:rsidRPr="00A24634" w:rsidRDefault="004F3456" w:rsidP="004F3456">
      <w:pPr>
        <w:framePr w:w="60" w:h="60" w:hRule="exact" w:hSpace="180" w:wrap="around" w:vAnchor="text" w:hAnchor="page" w:x="202" w:y="9853"/>
        <w:ind w:right="566" w:firstLine="567"/>
      </w:pPr>
    </w:p>
    <w:p w:rsidR="004F3456" w:rsidRPr="00A24634" w:rsidRDefault="004F3456" w:rsidP="004F3456">
      <w:pPr>
        <w:framePr w:w="60" w:h="60" w:hRule="exact" w:hSpace="180" w:wrap="around" w:vAnchor="text" w:hAnchor="page" w:x="202" w:y="9853"/>
        <w:ind w:right="424" w:firstLine="567"/>
        <w:rPr>
          <w:b/>
        </w:rPr>
      </w:pPr>
      <w:proofErr w:type="spellStart"/>
      <w:r w:rsidRPr="00A24634">
        <w:rPr>
          <w:b/>
        </w:rPr>
        <w:t>ормы</w:t>
      </w:r>
      <w:proofErr w:type="spellEnd"/>
      <w:r w:rsidRPr="00A24634">
        <w:rPr>
          <w:b/>
        </w:rPr>
        <w:t xml:space="preserve"> работы с родителями </w:t>
      </w:r>
    </w:p>
    <w:p w:rsidR="004F3456" w:rsidRPr="00A24634" w:rsidRDefault="004F3456" w:rsidP="004F3456">
      <w:pPr>
        <w:framePr w:w="60" w:h="60" w:hRule="exact" w:hSpace="180" w:wrap="around" w:vAnchor="text" w:hAnchor="page" w:x="202" w:y="9853"/>
        <w:ind w:right="424" w:firstLine="567"/>
        <w:rPr>
          <w:b/>
          <w:lang w:eastAsia="en-US"/>
        </w:rPr>
      </w:pPr>
    </w:p>
    <w:tbl>
      <w:tblPr>
        <w:tblW w:w="1020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7660"/>
      </w:tblGrid>
      <w:tr w:rsidR="004F3456" w:rsidRPr="00A24634" w:rsidTr="00034F78">
        <w:tc>
          <w:tcPr>
            <w:tcW w:w="2547" w:type="dxa"/>
            <w:tcBorders>
              <w:top w:val="nil"/>
            </w:tcBorders>
          </w:tcPr>
          <w:p w:rsidR="004F3456" w:rsidRPr="00A24634" w:rsidRDefault="004F3456" w:rsidP="004F3456">
            <w:pPr>
              <w:framePr w:w="60" w:h="60" w:hRule="exact" w:hSpace="180" w:wrap="around" w:vAnchor="text" w:hAnchor="page" w:x="202" w:y="9853"/>
              <w:ind w:right="424" w:firstLine="567"/>
              <w:rPr>
                <w:b/>
                <w:i/>
              </w:rPr>
            </w:pPr>
            <w:r w:rsidRPr="00A24634">
              <w:rPr>
                <w:b/>
                <w:i/>
              </w:rPr>
              <w:t xml:space="preserve">Образовательные области </w:t>
            </w:r>
            <w:r w:rsidRPr="00A24634">
              <w:rPr>
                <w:b/>
                <w:i/>
              </w:rPr>
              <w:lastRenderedPageBreak/>
              <w:t>(направления развития)</w:t>
            </w:r>
          </w:p>
        </w:tc>
        <w:tc>
          <w:tcPr>
            <w:tcW w:w="7660" w:type="dxa"/>
          </w:tcPr>
          <w:p w:rsidR="004F3456" w:rsidRPr="00A24634" w:rsidRDefault="004F3456" w:rsidP="004F3456">
            <w:pPr>
              <w:framePr w:w="60" w:h="60" w:hRule="exact" w:hSpace="180" w:wrap="around" w:vAnchor="text" w:hAnchor="page" w:x="202" w:y="9853"/>
              <w:ind w:right="424" w:firstLine="567"/>
              <w:rPr>
                <w:b/>
                <w:i/>
              </w:rPr>
            </w:pPr>
            <w:r w:rsidRPr="00A24634">
              <w:rPr>
                <w:b/>
                <w:i/>
              </w:rPr>
              <w:lastRenderedPageBreak/>
              <w:t xml:space="preserve">Формы работы с родителями </w:t>
            </w:r>
          </w:p>
          <w:p w:rsidR="004F3456" w:rsidRPr="00A24634" w:rsidRDefault="004F3456" w:rsidP="004F3456">
            <w:pPr>
              <w:framePr w:w="60" w:h="60" w:hRule="exact" w:hSpace="180" w:wrap="around" w:vAnchor="text" w:hAnchor="page" w:x="202" w:y="9853"/>
              <w:ind w:right="424" w:firstLine="567"/>
              <w:rPr>
                <w:b/>
                <w:i/>
              </w:rPr>
            </w:pPr>
            <w:r w:rsidRPr="00A24634">
              <w:rPr>
                <w:b/>
                <w:i/>
              </w:rPr>
              <w:t>(совместной партнерской деятельности)</w:t>
            </w:r>
          </w:p>
        </w:tc>
      </w:tr>
      <w:tr w:rsidR="004F3456" w:rsidRPr="00A24634" w:rsidTr="00034F78">
        <w:tc>
          <w:tcPr>
            <w:tcW w:w="2547" w:type="dxa"/>
          </w:tcPr>
          <w:p w:rsidR="004F3456" w:rsidRPr="00A24634" w:rsidRDefault="004F3456" w:rsidP="004F3456">
            <w:pPr>
              <w:framePr w:w="60" w:h="60" w:hRule="exact" w:hSpace="180" w:wrap="around" w:vAnchor="text" w:hAnchor="page" w:x="202" w:y="9853"/>
              <w:ind w:right="424" w:firstLine="567"/>
            </w:pPr>
            <w:r w:rsidRPr="00A24634">
              <w:lastRenderedPageBreak/>
              <w:t>Социально-коммуникативное развитие</w:t>
            </w: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tc>
        <w:tc>
          <w:tcPr>
            <w:tcW w:w="7660" w:type="dxa"/>
          </w:tcPr>
          <w:p w:rsidR="004F3456" w:rsidRPr="00A24634" w:rsidRDefault="004F3456" w:rsidP="00211FA6">
            <w:pPr>
              <w:pStyle w:val="a8"/>
            </w:pPr>
            <w:r w:rsidRPr="00A24634">
              <w:t>Совместное оформление участка</w:t>
            </w:r>
          </w:p>
          <w:p w:rsidR="004F3456" w:rsidRPr="00A24634" w:rsidRDefault="004F3456" w:rsidP="00211FA6">
            <w:pPr>
              <w:pStyle w:val="a8"/>
            </w:pPr>
            <w:r w:rsidRPr="00A24634">
              <w:t>Буклеты, памятки</w:t>
            </w:r>
          </w:p>
          <w:p w:rsidR="004F3456" w:rsidRPr="00A24634" w:rsidRDefault="004F3456" w:rsidP="00211FA6">
            <w:pPr>
              <w:pStyle w:val="a8"/>
            </w:pPr>
            <w:r w:rsidRPr="00A24634">
              <w:t>Субботники</w:t>
            </w:r>
          </w:p>
          <w:p w:rsidR="004F3456" w:rsidRPr="00A24634" w:rsidRDefault="004F3456" w:rsidP="00211FA6">
            <w:pPr>
              <w:pStyle w:val="a8"/>
            </w:pPr>
            <w:r w:rsidRPr="00A24634">
              <w:t>Тренинги</w:t>
            </w:r>
          </w:p>
          <w:p w:rsidR="004F3456" w:rsidRPr="00A24634" w:rsidRDefault="004F3456" w:rsidP="00211FA6">
            <w:pPr>
              <w:pStyle w:val="a8"/>
            </w:pPr>
            <w:r w:rsidRPr="00A24634">
              <w:t>Родительские собрания</w:t>
            </w:r>
          </w:p>
          <w:p w:rsidR="004F3456" w:rsidRPr="00A24634" w:rsidRDefault="004F3456" w:rsidP="00211FA6">
            <w:pPr>
              <w:pStyle w:val="a8"/>
            </w:pPr>
            <w:r w:rsidRPr="00A24634">
              <w:t xml:space="preserve">Консультации </w:t>
            </w:r>
          </w:p>
          <w:p w:rsidR="004F3456" w:rsidRPr="00A24634" w:rsidRDefault="004F3456" w:rsidP="00211FA6">
            <w:pPr>
              <w:pStyle w:val="a8"/>
            </w:pPr>
            <w:r w:rsidRPr="00A24634">
              <w:t>Проектная деятельность</w:t>
            </w:r>
          </w:p>
          <w:p w:rsidR="004F3456" w:rsidRPr="00A24634" w:rsidRDefault="004F3456" w:rsidP="00211FA6">
            <w:pPr>
              <w:pStyle w:val="a8"/>
            </w:pPr>
            <w:r w:rsidRPr="00A24634">
              <w:t>Мастер-класс</w:t>
            </w:r>
          </w:p>
        </w:tc>
      </w:tr>
      <w:tr w:rsidR="004F3456" w:rsidRPr="00A24634" w:rsidTr="00034F78">
        <w:tc>
          <w:tcPr>
            <w:tcW w:w="2547" w:type="dxa"/>
          </w:tcPr>
          <w:p w:rsidR="004F3456" w:rsidRPr="00A24634" w:rsidRDefault="004F3456" w:rsidP="004F3456">
            <w:pPr>
              <w:framePr w:w="60" w:h="60" w:hRule="exact" w:hSpace="180" w:wrap="around" w:vAnchor="text" w:hAnchor="page" w:x="202" w:y="9853"/>
              <w:ind w:right="424" w:firstLine="567"/>
            </w:pPr>
            <w:r w:rsidRPr="00A24634">
              <w:t>Физическое развитие</w:t>
            </w: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tc>
        <w:tc>
          <w:tcPr>
            <w:tcW w:w="7660" w:type="dxa"/>
          </w:tcPr>
          <w:p w:rsidR="004F3456" w:rsidRPr="00A24634" w:rsidRDefault="004F3456" w:rsidP="00211FA6">
            <w:pPr>
              <w:pStyle w:val="a8"/>
            </w:pPr>
            <w:r w:rsidRPr="00A24634">
              <w:t>Анкетирование</w:t>
            </w:r>
          </w:p>
          <w:p w:rsidR="004F3456" w:rsidRPr="00A24634" w:rsidRDefault="004F3456" w:rsidP="00211FA6">
            <w:pPr>
              <w:pStyle w:val="a8"/>
            </w:pPr>
            <w:r w:rsidRPr="00A24634">
              <w:t>Консультации</w:t>
            </w:r>
          </w:p>
          <w:p w:rsidR="004F3456" w:rsidRPr="00A24634" w:rsidRDefault="004F3456" w:rsidP="00211FA6">
            <w:pPr>
              <w:pStyle w:val="a8"/>
            </w:pPr>
            <w:r w:rsidRPr="00A24634">
              <w:t>Праздники, развлечения</w:t>
            </w:r>
          </w:p>
          <w:p w:rsidR="004F3456" w:rsidRPr="00A24634" w:rsidRDefault="004F3456" w:rsidP="00211FA6">
            <w:pPr>
              <w:pStyle w:val="a8"/>
            </w:pPr>
            <w:r w:rsidRPr="00A24634">
              <w:t>Малый туризм</w:t>
            </w:r>
          </w:p>
          <w:p w:rsidR="004F3456" w:rsidRPr="00A24634" w:rsidRDefault="004F3456" w:rsidP="00211FA6">
            <w:pPr>
              <w:pStyle w:val="a8"/>
            </w:pPr>
            <w:r w:rsidRPr="00A24634">
              <w:t>Соревнования</w:t>
            </w:r>
          </w:p>
          <w:p w:rsidR="004F3456" w:rsidRPr="00A24634" w:rsidRDefault="004F3456" w:rsidP="00211FA6">
            <w:pPr>
              <w:pStyle w:val="a8"/>
            </w:pPr>
            <w:r w:rsidRPr="00A24634">
              <w:t>Стенды</w:t>
            </w:r>
          </w:p>
          <w:p w:rsidR="004F3456" w:rsidRPr="00A24634" w:rsidRDefault="004F3456" w:rsidP="00211FA6">
            <w:pPr>
              <w:pStyle w:val="a8"/>
            </w:pPr>
            <w:r w:rsidRPr="00A24634">
              <w:t>Буклеты, памятки</w:t>
            </w:r>
          </w:p>
          <w:p w:rsidR="004F3456" w:rsidRPr="00A24634" w:rsidRDefault="004F3456" w:rsidP="00211FA6">
            <w:pPr>
              <w:pStyle w:val="a8"/>
              <w:rPr>
                <w:color w:val="FF0000"/>
              </w:rPr>
            </w:pPr>
            <w:r w:rsidRPr="00A24634">
              <w:t>Парная гимнастика</w:t>
            </w:r>
          </w:p>
          <w:p w:rsidR="004F3456" w:rsidRPr="00A24634" w:rsidRDefault="004F3456" w:rsidP="00211FA6">
            <w:pPr>
              <w:pStyle w:val="a8"/>
              <w:rPr>
                <w:color w:val="FF0000"/>
              </w:rPr>
            </w:pPr>
            <w:r w:rsidRPr="00A24634">
              <w:t>Мастер-классы</w:t>
            </w:r>
          </w:p>
          <w:p w:rsidR="004F3456" w:rsidRPr="00A24634" w:rsidRDefault="004F3456" w:rsidP="00211FA6">
            <w:pPr>
              <w:pStyle w:val="a8"/>
              <w:rPr>
                <w:color w:val="FF0000"/>
              </w:rPr>
            </w:pPr>
            <w:r w:rsidRPr="00A24634">
              <w:t>День открытых дверей</w:t>
            </w:r>
          </w:p>
          <w:p w:rsidR="004F3456" w:rsidRPr="00A24634" w:rsidRDefault="004F3456" w:rsidP="00211FA6">
            <w:pPr>
              <w:pStyle w:val="a8"/>
              <w:rPr>
                <w:color w:val="FF0000"/>
              </w:rPr>
            </w:pPr>
            <w:r w:rsidRPr="00A24634">
              <w:t>Профилактика простудных заболеваний</w:t>
            </w:r>
          </w:p>
          <w:p w:rsidR="004F3456" w:rsidRPr="00A24634" w:rsidRDefault="004F3456" w:rsidP="00211FA6">
            <w:pPr>
              <w:pStyle w:val="a8"/>
              <w:rPr>
                <w:color w:val="FF0000"/>
              </w:rPr>
            </w:pPr>
            <w:r w:rsidRPr="00A24634">
              <w:t>Конкурсы и выставки</w:t>
            </w:r>
          </w:p>
          <w:p w:rsidR="004F3456" w:rsidRPr="00A24634" w:rsidRDefault="004F3456" w:rsidP="00211FA6">
            <w:pPr>
              <w:pStyle w:val="a8"/>
              <w:rPr>
                <w:color w:val="FF0000"/>
              </w:rPr>
            </w:pPr>
            <w:r w:rsidRPr="00A24634">
              <w:t xml:space="preserve">Фотовыставки </w:t>
            </w:r>
          </w:p>
          <w:p w:rsidR="004F3456" w:rsidRPr="00A24634" w:rsidRDefault="004F3456" w:rsidP="00211FA6">
            <w:pPr>
              <w:pStyle w:val="a8"/>
              <w:rPr>
                <w:color w:val="FF0000"/>
              </w:rPr>
            </w:pPr>
            <w:r w:rsidRPr="00A24634">
              <w:t xml:space="preserve">Создание журналов, газет </w:t>
            </w:r>
          </w:p>
          <w:p w:rsidR="004F3456" w:rsidRPr="00A24634" w:rsidRDefault="004F3456" w:rsidP="00211FA6">
            <w:pPr>
              <w:pStyle w:val="a8"/>
              <w:rPr>
                <w:color w:val="FF0000"/>
              </w:rPr>
            </w:pPr>
            <w:r w:rsidRPr="00A24634">
              <w:t xml:space="preserve">Проекты </w:t>
            </w:r>
          </w:p>
        </w:tc>
      </w:tr>
      <w:tr w:rsidR="004F3456" w:rsidRPr="00A24634" w:rsidTr="00034F78">
        <w:tc>
          <w:tcPr>
            <w:tcW w:w="2547" w:type="dxa"/>
          </w:tcPr>
          <w:p w:rsidR="004F3456" w:rsidRPr="00A24634" w:rsidRDefault="004F3456" w:rsidP="004F3456">
            <w:pPr>
              <w:framePr w:w="60" w:h="60" w:hRule="exact" w:hSpace="180" w:wrap="around" w:vAnchor="text" w:hAnchor="page" w:x="202" w:y="9853"/>
              <w:ind w:right="424" w:firstLine="567"/>
            </w:pPr>
            <w:r w:rsidRPr="00A24634">
              <w:t>Познавательное развитие</w:t>
            </w: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rPr>
                <w:b/>
              </w:rPr>
            </w:pPr>
          </w:p>
          <w:p w:rsidR="004F3456" w:rsidRPr="00A24634" w:rsidRDefault="004F3456" w:rsidP="004F3456">
            <w:pPr>
              <w:framePr w:w="60" w:h="60" w:hRule="exact" w:hSpace="180" w:wrap="around" w:vAnchor="text" w:hAnchor="page" w:x="202" w:y="9853"/>
              <w:ind w:right="424" w:firstLine="567"/>
              <w:rPr>
                <w:b/>
              </w:rPr>
            </w:pPr>
          </w:p>
          <w:p w:rsidR="004F3456" w:rsidRPr="00A24634" w:rsidRDefault="004F3456" w:rsidP="004F3456">
            <w:pPr>
              <w:framePr w:w="60" w:h="60" w:hRule="exact" w:hSpace="180" w:wrap="around" w:vAnchor="text" w:hAnchor="page" w:x="202" w:y="9853"/>
              <w:ind w:right="424" w:firstLine="567"/>
              <w:rPr>
                <w:b/>
              </w:rPr>
            </w:pPr>
          </w:p>
        </w:tc>
        <w:tc>
          <w:tcPr>
            <w:tcW w:w="7660" w:type="dxa"/>
          </w:tcPr>
          <w:p w:rsidR="004F3456" w:rsidRPr="00A24634" w:rsidRDefault="004F3456" w:rsidP="00211FA6">
            <w:pPr>
              <w:pStyle w:val="a8"/>
            </w:pPr>
            <w:r w:rsidRPr="00A24634">
              <w:t>Проекты</w:t>
            </w:r>
          </w:p>
          <w:p w:rsidR="004F3456" w:rsidRPr="00A24634" w:rsidRDefault="004F3456" w:rsidP="00211FA6">
            <w:pPr>
              <w:pStyle w:val="a8"/>
            </w:pPr>
            <w:r w:rsidRPr="00A24634">
              <w:t>Мастер-класс</w:t>
            </w:r>
          </w:p>
          <w:p w:rsidR="004F3456" w:rsidRPr="00A24634" w:rsidRDefault="004F3456" w:rsidP="00211FA6">
            <w:pPr>
              <w:pStyle w:val="a8"/>
            </w:pPr>
            <w:r w:rsidRPr="00A24634">
              <w:t>Помощь в создании предметно-пространственной среды</w:t>
            </w:r>
          </w:p>
          <w:p w:rsidR="004F3456" w:rsidRPr="00A24634" w:rsidRDefault="004F3456" w:rsidP="00211FA6">
            <w:pPr>
              <w:pStyle w:val="a8"/>
            </w:pPr>
            <w:r w:rsidRPr="00A24634">
              <w:t>Встреча с интересными людьми</w:t>
            </w:r>
          </w:p>
          <w:p w:rsidR="004F3456" w:rsidRPr="00A24634" w:rsidRDefault="004F3456" w:rsidP="00211FA6">
            <w:pPr>
              <w:pStyle w:val="a8"/>
            </w:pPr>
            <w:r w:rsidRPr="00A24634">
              <w:t>Конкурсы, выставки</w:t>
            </w:r>
          </w:p>
        </w:tc>
      </w:tr>
      <w:tr w:rsidR="004F3456" w:rsidRPr="00A24634" w:rsidTr="00034F78">
        <w:tc>
          <w:tcPr>
            <w:tcW w:w="2547" w:type="dxa"/>
          </w:tcPr>
          <w:p w:rsidR="004F3456" w:rsidRPr="00A24634" w:rsidRDefault="004F3456" w:rsidP="004F3456">
            <w:pPr>
              <w:framePr w:w="60" w:h="60" w:hRule="exact" w:hSpace="180" w:wrap="around" w:vAnchor="text" w:hAnchor="page" w:x="202" w:y="9853"/>
              <w:ind w:right="424" w:firstLine="567"/>
            </w:pPr>
            <w:r w:rsidRPr="00A24634">
              <w:t>Речевое развитие</w:t>
            </w: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tc>
        <w:tc>
          <w:tcPr>
            <w:tcW w:w="7660" w:type="dxa"/>
          </w:tcPr>
          <w:p w:rsidR="004F3456" w:rsidRPr="00A24634" w:rsidRDefault="004F3456" w:rsidP="00211FA6">
            <w:pPr>
              <w:pStyle w:val="a8"/>
            </w:pPr>
            <w:r w:rsidRPr="00A24634">
              <w:t>Помощь в создании предметно-пространственной среды</w:t>
            </w:r>
          </w:p>
          <w:p w:rsidR="004F3456" w:rsidRPr="00A24634" w:rsidRDefault="004F3456" w:rsidP="00211FA6">
            <w:pPr>
              <w:pStyle w:val="a8"/>
            </w:pPr>
            <w:r w:rsidRPr="00A24634">
              <w:t>Мастер-класс</w:t>
            </w:r>
          </w:p>
          <w:p w:rsidR="004F3456" w:rsidRPr="00A24634" w:rsidRDefault="004F3456" w:rsidP="00211FA6">
            <w:pPr>
              <w:pStyle w:val="a8"/>
            </w:pPr>
            <w:r w:rsidRPr="00A24634">
              <w:t>Анкетирование</w:t>
            </w:r>
          </w:p>
          <w:p w:rsidR="004F3456" w:rsidRPr="00A24634" w:rsidRDefault="004F3456" w:rsidP="00211FA6">
            <w:pPr>
              <w:pStyle w:val="a8"/>
            </w:pPr>
            <w:r w:rsidRPr="00A24634">
              <w:t>Консультации</w:t>
            </w:r>
          </w:p>
          <w:p w:rsidR="004F3456" w:rsidRPr="00A24634" w:rsidRDefault="004F3456" w:rsidP="00211FA6">
            <w:pPr>
              <w:pStyle w:val="a8"/>
            </w:pPr>
            <w:r w:rsidRPr="00A24634">
              <w:t>Праздники, развлечения</w:t>
            </w:r>
          </w:p>
          <w:p w:rsidR="004F3456" w:rsidRPr="00A24634" w:rsidRDefault="004F3456" w:rsidP="00211FA6">
            <w:pPr>
              <w:pStyle w:val="a8"/>
            </w:pPr>
            <w:r w:rsidRPr="00A24634">
              <w:t>Буклеты, памятки</w:t>
            </w:r>
          </w:p>
          <w:p w:rsidR="004F3456" w:rsidRPr="00A24634" w:rsidRDefault="004F3456" w:rsidP="00211FA6">
            <w:pPr>
              <w:pStyle w:val="a8"/>
            </w:pPr>
            <w:r w:rsidRPr="00A24634">
              <w:t>Родительские собрания</w:t>
            </w:r>
          </w:p>
          <w:p w:rsidR="004F3456" w:rsidRPr="00A24634" w:rsidRDefault="004F3456" w:rsidP="00211FA6">
            <w:pPr>
              <w:pStyle w:val="a8"/>
            </w:pPr>
            <w:r w:rsidRPr="00A24634">
              <w:t xml:space="preserve">Консультации </w:t>
            </w:r>
          </w:p>
        </w:tc>
      </w:tr>
      <w:tr w:rsidR="004F3456" w:rsidRPr="00A24634" w:rsidTr="00034F78">
        <w:tc>
          <w:tcPr>
            <w:tcW w:w="2547" w:type="dxa"/>
          </w:tcPr>
          <w:p w:rsidR="004F3456" w:rsidRPr="00A24634" w:rsidRDefault="004F3456" w:rsidP="004F3456">
            <w:pPr>
              <w:framePr w:w="60" w:h="60" w:hRule="exact" w:hSpace="180" w:wrap="around" w:vAnchor="text" w:hAnchor="page" w:x="202" w:y="9853"/>
              <w:ind w:right="424" w:firstLine="567"/>
            </w:pPr>
            <w:r w:rsidRPr="00A24634">
              <w:t>Художественно-эстетическое развитие</w:t>
            </w: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tc>
        <w:tc>
          <w:tcPr>
            <w:tcW w:w="7660" w:type="dxa"/>
          </w:tcPr>
          <w:p w:rsidR="004F3456" w:rsidRPr="00A24634" w:rsidRDefault="004F3456" w:rsidP="00211FA6">
            <w:pPr>
              <w:pStyle w:val="a8"/>
              <w:rPr>
                <w:color w:val="FF0000"/>
              </w:rPr>
            </w:pPr>
            <w:r w:rsidRPr="00A24634">
              <w:t>Конкурсы и выставки</w:t>
            </w:r>
          </w:p>
          <w:p w:rsidR="004F3456" w:rsidRPr="00A24634" w:rsidRDefault="004F3456" w:rsidP="00211FA6">
            <w:pPr>
              <w:pStyle w:val="a8"/>
            </w:pPr>
            <w:r w:rsidRPr="00A24634">
              <w:t>Мастер-класс</w:t>
            </w:r>
          </w:p>
          <w:p w:rsidR="004F3456" w:rsidRPr="00A24634" w:rsidRDefault="004F3456" w:rsidP="00211FA6">
            <w:pPr>
              <w:pStyle w:val="a8"/>
            </w:pPr>
            <w:r w:rsidRPr="00A24634">
              <w:t>Помощь в создании предметно-пространственной среды</w:t>
            </w:r>
          </w:p>
          <w:p w:rsidR="004F3456" w:rsidRPr="00A24634" w:rsidRDefault="004F3456" w:rsidP="00211FA6">
            <w:pPr>
              <w:pStyle w:val="a8"/>
            </w:pPr>
            <w:r w:rsidRPr="00A24634">
              <w:t>Анкетирование</w:t>
            </w:r>
          </w:p>
          <w:p w:rsidR="004F3456" w:rsidRPr="00A24634" w:rsidRDefault="004F3456" w:rsidP="00211FA6">
            <w:pPr>
              <w:pStyle w:val="a8"/>
            </w:pPr>
            <w:r w:rsidRPr="00A24634">
              <w:t>Консультации</w:t>
            </w:r>
          </w:p>
          <w:p w:rsidR="004F3456" w:rsidRPr="00A24634" w:rsidRDefault="004F3456" w:rsidP="00211FA6">
            <w:pPr>
              <w:pStyle w:val="a8"/>
            </w:pPr>
            <w:r w:rsidRPr="00A24634">
              <w:t>Праздники, развлечения</w:t>
            </w:r>
          </w:p>
          <w:p w:rsidR="004F3456" w:rsidRPr="00A24634" w:rsidRDefault="004F3456" w:rsidP="00211FA6">
            <w:pPr>
              <w:pStyle w:val="a8"/>
            </w:pPr>
            <w:r w:rsidRPr="00A24634">
              <w:t>Буклеты, памятки</w:t>
            </w:r>
          </w:p>
          <w:p w:rsidR="004F3456" w:rsidRPr="00A24634" w:rsidRDefault="004F3456" w:rsidP="00211FA6">
            <w:pPr>
              <w:pStyle w:val="a8"/>
            </w:pPr>
            <w:r w:rsidRPr="00A24634">
              <w:t>Родительские собрания</w:t>
            </w:r>
          </w:p>
          <w:p w:rsidR="004F3456" w:rsidRPr="00A24634" w:rsidRDefault="004F3456" w:rsidP="00211FA6">
            <w:pPr>
              <w:pStyle w:val="a8"/>
            </w:pPr>
            <w:r w:rsidRPr="00A24634">
              <w:t xml:space="preserve">Консультации </w:t>
            </w:r>
          </w:p>
        </w:tc>
      </w:tr>
    </w:tbl>
    <w:p w:rsidR="004F3456" w:rsidRPr="00A24634" w:rsidRDefault="004F3456" w:rsidP="004F3456">
      <w:pPr>
        <w:framePr w:w="60" w:h="60" w:hRule="exact" w:hSpace="180" w:wrap="around" w:vAnchor="text" w:hAnchor="page" w:x="202" w:y="9853"/>
        <w:ind w:right="424" w:firstLine="567"/>
        <w:rPr>
          <w:lang w:eastAsia="en-US"/>
        </w:rPr>
      </w:pPr>
    </w:p>
    <w:tbl>
      <w:tblPr>
        <w:tblW w:w="10173" w:type="dxa"/>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4"/>
        <w:gridCol w:w="7679"/>
      </w:tblGrid>
      <w:tr w:rsidR="004F3456" w:rsidRPr="00A24634" w:rsidTr="004F3456">
        <w:tc>
          <w:tcPr>
            <w:tcW w:w="2256" w:type="dxa"/>
          </w:tcPr>
          <w:p w:rsidR="004F3456" w:rsidRPr="00A24634" w:rsidRDefault="004F3456" w:rsidP="004F3456">
            <w:pPr>
              <w:framePr w:w="60" w:h="60" w:hRule="exact" w:hSpace="180" w:wrap="around" w:vAnchor="text" w:hAnchor="page" w:x="202" w:y="9853"/>
              <w:ind w:right="424" w:firstLine="567"/>
              <w:rPr>
                <w:b/>
                <w:i/>
              </w:rPr>
            </w:pPr>
            <w:r w:rsidRPr="00A24634">
              <w:rPr>
                <w:b/>
                <w:i/>
              </w:rPr>
              <w:t>Функции совместной партнерской деятельности</w:t>
            </w:r>
          </w:p>
        </w:tc>
        <w:tc>
          <w:tcPr>
            <w:tcW w:w="7917" w:type="dxa"/>
          </w:tcPr>
          <w:p w:rsidR="004F3456" w:rsidRPr="00A24634" w:rsidRDefault="004F3456" w:rsidP="004F3456">
            <w:pPr>
              <w:framePr w:w="60" w:h="60" w:hRule="exact" w:hSpace="180" w:wrap="around" w:vAnchor="text" w:hAnchor="page" w:x="202" w:y="9853"/>
              <w:ind w:right="424" w:firstLine="567"/>
              <w:rPr>
                <w:b/>
                <w:i/>
              </w:rPr>
            </w:pPr>
            <w:r w:rsidRPr="00A24634">
              <w:rPr>
                <w:b/>
                <w:i/>
              </w:rPr>
              <w:t>Формы работы (взаимодействия) с родителями</w:t>
            </w:r>
          </w:p>
        </w:tc>
      </w:tr>
      <w:tr w:rsidR="004F3456" w:rsidRPr="00A24634" w:rsidTr="004F3456">
        <w:tc>
          <w:tcPr>
            <w:tcW w:w="2256" w:type="dxa"/>
          </w:tcPr>
          <w:p w:rsidR="004F3456" w:rsidRPr="00A24634" w:rsidRDefault="004F3456" w:rsidP="004F3456">
            <w:pPr>
              <w:framePr w:w="60" w:h="60" w:hRule="exact" w:hSpace="180" w:wrap="around" w:vAnchor="text" w:hAnchor="page" w:x="202" w:y="9853"/>
              <w:ind w:right="424" w:firstLine="567"/>
            </w:pPr>
            <w:r w:rsidRPr="00A24634">
              <w:t>Нормативно-правовая деятельность</w:t>
            </w:r>
          </w:p>
        </w:tc>
        <w:tc>
          <w:tcPr>
            <w:tcW w:w="7917" w:type="dxa"/>
          </w:tcPr>
          <w:p w:rsidR="004F3456" w:rsidRPr="00A24634" w:rsidRDefault="004F3456" w:rsidP="004F3456">
            <w:pPr>
              <w:framePr w:w="60" w:h="60" w:hRule="exact" w:hSpace="180" w:wrap="around" w:vAnchor="text" w:hAnchor="page" w:x="202" w:y="9853"/>
              <w:ind w:right="424" w:firstLine="567"/>
            </w:pPr>
            <w:r w:rsidRPr="00A24634">
              <w:t>- знакомство родителей с локальной нормативной базой;</w:t>
            </w:r>
          </w:p>
          <w:p w:rsidR="004F3456" w:rsidRPr="00A24634" w:rsidRDefault="004F3456" w:rsidP="004F3456">
            <w:pPr>
              <w:framePr w:w="60" w:h="60" w:hRule="exact" w:hSpace="180" w:wrap="around" w:vAnchor="text" w:hAnchor="page" w:x="202" w:y="9853"/>
              <w:ind w:right="424" w:firstLine="567"/>
            </w:pPr>
            <w:r w:rsidRPr="00A24634">
              <w:t>- участие в принятии решений по созданию условий, направленных на развитие детского сада;</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proofErr w:type="gramStart"/>
            <w:r w:rsidRPr="00A24634">
              <w:t>- вовлечение семьи в управление детским садом: планирование (учет особых интересов семьи, персонала и дру</w:t>
            </w:r>
            <w:r w:rsidRPr="00A24634">
              <w:softHyphen/>
              <w:t>гих членов местного сообщества; опора на размышления родителей на процесс развития детей, о своей работе, педагогических знани</w:t>
            </w:r>
            <w:r w:rsidRPr="00A24634">
              <w:softHyphen/>
              <w:t>ях и практическом и жизненном опыте; получение у родителей информации об их специальных знаниях и умениях и использование их в организации образовательной деятельности, при ее планировании;</w:t>
            </w:r>
            <w:proofErr w:type="gramEnd"/>
            <w:r w:rsidRPr="00A24634">
              <w:t xml:space="preserve"> получение у родителей информации об их ожиданиях в отношении их ребенка и использование этой информации для выстраивания индивидуальной траектории развития ребенка, отражая ее в рабочих программа, перспективных, календарных планах), организацию образовательного процесса, оценку результата освоения детьми основной общеобразовательной программы (участие в диагностике)</w:t>
            </w:r>
          </w:p>
        </w:tc>
      </w:tr>
      <w:tr w:rsidR="004F3456" w:rsidRPr="00A24634" w:rsidTr="004F3456">
        <w:tc>
          <w:tcPr>
            <w:tcW w:w="2256" w:type="dxa"/>
          </w:tcPr>
          <w:p w:rsidR="004F3456" w:rsidRPr="00A24634" w:rsidRDefault="004F3456" w:rsidP="004F3456">
            <w:pPr>
              <w:framePr w:w="60" w:h="60" w:hRule="exact" w:hSpace="180" w:wrap="around" w:vAnchor="text" w:hAnchor="page" w:x="202" w:y="9853"/>
              <w:ind w:right="424" w:firstLine="567"/>
            </w:pPr>
            <w:r w:rsidRPr="00A24634">
              <w:t>Информационно-консультативная деятельность</w:t>
            </w:r>
          </w:p>
        </w:tc>
        <w:tc>
          <w:tcPr>
            <w:tcW w:w="7917" w:type="dxa"/>
          </w:tcPr>
          <w:p w:rsidR="004F3456" w:rsidRPr="00A24634" w:rsidRDefault="004F3456" w:rsidP="004F3456">
            <w:pPr>
              <w:framePr w:w="60" w:h="60" w:hRule="exact" w:hSpace="180" w:wrap="around" w:vAnchor="text" w:hAnchor="page" w:x="202" w:y="9853"/>
              <w:ind w:right="424" w:firstLine="567"/>
            </w:pPr>
            <w:r w:rsidRPr="00A24634">
              <w:t>- определение и формулирование социального заказа родителей, определение приоритетов в содержании образовательного процесса;</w:t>
            </w:r>
          </w:p>
          <w:p w:rsidR="004F3456" w:rsidRPr="00A24634" w:rsidRDefault="004F3456" w:rsidP="004F3456">
            <w:pPr>
              <w:framePr w:w="60" w:h="60" w:hRule="exact" w:hSpace="180" w:wrap="around" w:vAnchor="text" w:hAnchor="page" w:x="202" w:y="9853"/>
              <w:ind w:right="424" w:firstLine="567"/>
            </w:pPr>
            <w:r w:rsidRPr="00A24634">
              <w:t>- анкетирование, опрос родителей, для выявления области специальных знаний и умений родителей и их желания участво</w:t>
            </w:r>
            <w:r w:rsidRPr="00A24634">
              <w:softHyphen/>
              <w:t>вать в жизни группы, детского сада;</w:t>
            </w:r>
          </w:p>
          <w:p w:rsidR="004F3456" w:rsidRPr="00A24634" w:rsidRDefault="004F3456" w:rsidP="004F3456">
            <w:pPr>
              <w:framePr w:w="60" w:h="60" w:hRule="exact" w:hSpace="180" w:wrap="around" w:vAnchor="text" w:hAnchor="page" w:x="202" w:y="9853"/>
              <w:ind w:right="424" w:firstLine="567"/>
            </w:pPr>
            <w:r w:rsidRPr="00A24634">
              <w:t>- информационные стенды для родителей;</w:t>
            </w:r>
          </w:p>
          <w:p w:rsidR="004F3456" w:rsidRPr="00A24634" w:rsidRDefault="004F3456" w:rsidP="004F3456">
            <w:pPr>
              <w:framePr w:w="60" w:h="60" w:hRule="exact" w:hSpace="180" w:wrap="around" w:vAnchor="text" w:hAnchor="page" w:x="202" w:y="9853"/>
              <w:ind w:right="424" w:firstLine="567"/>
            </w:pPr>
            <w:r w:rsidRPr="00A24634">
              <w:t>- подгрупповые и индивидуальные консультации;</w:t>
            </w:r>
          </w:p>
          <w:p w:rsidR="004F3456" w:rsidRPr="00A24634" w:rsidRDefault="004F3456" w:rsidP="004F3456">
            <w:pPr>
              <w:framePr w:w="60" w:h="60" w:hRule="exact" w:hSpace="180" w:wrap="around" w:vAnchor="text" w:hAnchor="page" w:x="202" w:y="9853"/>
              <w:ind w:right="424" w:firstLine="567"/>
            </w:pPr>
            <w:r w:rsidRPr="00A24634">
              <w:t>- интернет. Сайт детского сада;</w:t>
            </w:r>
          </w:p>
          <w:p w:rsidR="004F3456" w:rsidRPr="00A24634" w:rsidRDefault="004F3456" w:rsidP="004F3456">
            <w:pPr>
              <w:framePr w:w="60" w:h="60" w:hRule="exact" w:hSpace="180" w:wrap="around" w:vAnchor="text" w:hAnchor="page" w:x="202" w:y="9853"/>
              <w:ind w:right="424" w:firstLine="567"/>
            </w:pPr>
            <w:r w:rsidRPr="00A24634">
              <w:t>- презентация достижений;</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r w:rsidRPr="00A24634">
              <w:t>- предоставление родителям письменную ин</w:t>
            </w:r>
            <w:r w:rsidRPr="00A24634">
              <w:softHyphen/>
              <w:t xml:space="preserve">формацию, </w:t>
            </w:r>
            <w:proofErr w:type="gramStart"/>
            <w:r w:rsidRPr="00A24634">
              <w:t>призванной</w:t>
            </w:r>
            <w:proofErr w:type="gramEnd"/>
            <w:r w:rsidRPr="00A24634">
              <w:t xml:space="preserve"> направлять их участие в образовательном процессе;</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r w:rsidRPr="00A24634">
              <w:t>- информация родителям о целях, задачах, прогнозируемом результате, образовательных достижениях каждого ребенка, его личностном росте, о планах развития (как долгосрочных, так и краткосрочных);</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r w:rsidRPr="00A24634">
              <w:t>- информация родителям о развитии детей и о том, как родители могут в этом помочь детям дома;</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r w:rsidRPr="00A24634">
              <w:t>- обеспечение ресурсами, которые родители могут ис</w:t>
            </w:r>
            <w:r w:rsidRPr="00A24634">
              <w:softHyphen/>
              <w:t>пользовать для того, чтобы расширить и дополнить образовательную деятельность, проводимую в группе детского сада;</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r w:rsidRPr="00A24634">
              <w:t>- организация интерактивных семинаров, моделирование ре</w:t>
            </w:r>
            <w:r w:rsidRPr="00A24634">
              <w:softHyphen/>
              <w:t xml:space="preserve">шения проблем/задач, мастер-классов и </w:t>
            </w:r>
            <w:proofErr w:type="spellStart"/>
            <w:proofErr w:type="gramStart"/>
            <w:r w:rsidRPr="00A24634">
              <w:t>др</w:t>
            </w:r>
            <w:proofErr w:type="spellEnd"/>
            <w:proofErr w:type="gramEnd"/>
            <w:r w:rsidRPr="00A24634">
              <w:t>;</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rPr>
                <w:color w:val="FF0000"/>
              </w:rPr>
            </w:pPr>
            <w:r w:rsidRPr="00A24634">
              <w:t>- общение с родителями для того, чтобы узнать, какие цели родители ставят для сво</w:t>
            </w:r>
            <w:r w:rsidRPr="00A24634">
              <w:softHyphen/>
              <w:t>их детей</w:t>
            </w:r>
          </w:p>
        </w:tc>
      </w:tr>
      <w:tr w:rsidR="004F3456" w:rsidRPr="00A24634" w:rsidTr="004F3456">
        <w:tc>
          <w:tcPr>
            <w:tcW w:w="2256" w:type="dxa"/>
          </w:tcPr>
          <w:p w:rsidR="004F3456" w:rsidRPr="00A24634" w:rsidRDefault="004F3456" w:rsidP="004F3456">
            <w:pPr>
              <w:framePr w:w="60" w:h="60" w:hRule="exact" w:hSpace="180" w:wrap="around" w:vAnchor="text" w:hAnchor="page" w:x="202" w:y="9853"/>
              <w:ind w:right="424" w:firstLine="567"/>
              <w:rPr>
                <w:b/>
              </w:rPr>
            </w:pPr>
            <w:r w:rsidRPr="00A24634">
              <w:t>Просветительская деятельность</w:t>
            </w:r>
          </w:p>
        </w:tc>
        <w:tc>
          <w:tcPr>
            <w:tcW w:w="7917" w:type="dxa"/>
          </w:tcPr>
          <w:p w:rsidR="004F3456" w:rsidRPr="00A24634" w:rsidRDefault="004F3456" w:rsidP="004F3456">
            <w:pPr>
              <w:framePr w:w="60" w:h="60" w:hRule="exact" w:hSpace="180" w:wrap="around" w:vAnchor="text" w:hAnchor="page" w:x="202" w:y="9853"/>
              <w:ind w:right="424" w:firstLine="567"/>
            </w:pPr>
            <w:r w:rsidRPr="00A24634">
              <w:t>- лекции специалистов детского сада, приглашенных консультантов;</w:t>
            </w:r>
          </w:p>
          <w:p w:rsidR="004F3456" w:rsidRPr="00A24634" w:rsidRDefault="004F3456" w:rsidP="004F3456">
            <w:pPr>
              <w:framePr w:w="60" w:h="60" w:hRule="exact" w:hSpace="180" w:wrap="around" w:vAnchor="text" w:hAnchor="page" w:x="202" w:y="9853"/>
              <w:ind w:right="424" w:firstLine="567"/>
            </w:pPr>
            <w:r w:rsidRPr="00A24634">
              <w:t>- библиотечка для родителей;</w:t>
            </w:r>
          </w:p>
          <w:p w:rsidR="004F3456" w:rsidRPr="00A24634" w:rsidRDefault="004F3456" w:rsidP="004F3456">
            <w:pPr>
              <w:framePr w:w="60" w:h="60" w:hRule="exact" w:hSpace="180" w:wrap="around" w:vAnchor="text" w:hAnchor="page" w:x="202" w:y="9853"/>
              <w:ind w:right="424" w:firstLine="567"/>
            </w:pPr>
            <w:r w:rsidRPr="00A24634">
              <w:t>- педагогическая гостиная;</w:t>
            </w:r>
          </w:p>
          <w:p w:rsidR="004F3456" w:rsidRPr="00A24634" w:rsidRDefault="004F3456" w:rsidP="004F3456">
            <w:pPr>
              <w:framePr w:w="60" w:h="60" w:hRule="exact" w:hSpace="180" w:wrap="around" w:vAnchor="text" w:hAnchor="page" w:x="202" w:y="9853"/>
              <w:ind w:right="424" w:firstLine="567"/>
            </w:pPr>
            <w:r w:rsidRPr="00A24634">
              <w:t>- совместная разработка учебных пособий и дидактических игр;</w:t>
            </w:r>
          </w:p>
          <w:p w:rsidR="004F3456" w:rsidRPr="00A24634" w:rsidRDefault="004F3456" w:rsidP="004F3456">
            <w:pPr>
              <w:framePr w:w="60" w:h="60" w:hRule="exact" w:hSpace="180" w:wrap="around" w:vAnchor="text" w:hAnchor="page" w:x="202" w:y="9853"/>
              <w:ind w:right="424" w:firstLine="567"/>
            </w:pPr>
            <w:r w:rsidRPr="00A24634">
              <w:t>- круглые столы, конференции с участием родителей, представителей общественных, научных организаций;</w:t>
            </w:r>
          </w:p>
          <w:p w:rsidR="004F3456" w:rsidRPr="00A24634" w:rsidRDefault="004F3456" w:rsidP="004F3456">
            <w:pPr>
              <w:framePr w:w="60" w:h="60" w:hRule="exact" w:hSpace="180" w:wrap="around" w:vAnchor="text" w:hAnchor="page" w:x="202" w:y="9853"/>
              <w:ind w:right="424" w:firstLine="567"/>
            </w:pPr>
            <w:r w:rsidRPr="00A24634">
              <w:t>- информационные буклеты по заявленным родителями проблемам;</w:t>
            </w:r>
          </w:p>
          <w:p w:rsidR="004F3456" w:rsidRPr="00A24634" w:rsidRDefault="004F3456" w:rsidP="004F3456">
            <w:pPr>
              <w:framePr w:w="60" w:h="60" w:hRule="exact" w:hSpace="180" w:wrap="around" w:vAnchor="text" w:hAnchor="page" w:x="202" w:y="9853"/>
              <w:ind w:right="424" w:firstLine="567"/>
            </w:pPr>
            <w:r w:rsidRPr="00A24634">
              <w:t>- форум на сайте школы;</w:t>
            </w:r>
          </w:p>
          <w:p w:rsidR="004F3456" w:rsidRPr="00A24634" w:rsidRDefault="004F3456" w:rsidP="004F3456">
            <w:pPr>
              <w:framePr w:w="60" w:h="60" w:hRule="exact" w:hSpace="180" w:wrap="around" w:vAnchor="text" w:hAnchor="page" w:x="202" w:y="9853"/>
              <w:widowControl w:val="0"/>
              <w:tabs>
                <w:tab w:val="left" w:pos="1046"/>
              </w:tabs>
              <w:autoSpaceDE w:val="0"/>
              <w:autoSpaceDN w:val="0"/>
              <w:adjustRightInd w:val="0"/>
              <w:ind w:right="424" w:firstLine="567"/>
            </w:pPr>
            <w:r w:rsidRPr="00A24634">
              <w:t>- единый и групповой стенды;</w:t>
            </w:r>
          </w:p>
          <w:p w:rsidR="004F3456" w:rsidRPr="00A24634" w:rsidRDefault="004F3456" w:rsidP="004F3456">
            <w:pPr>
              <w:framePr w:w="60" w:h="60" w:hRule="exact" w:hSpace="180" w:wrap="around" w:vAnchor="text" w:hAnchor="page" w:x="202" w:y="9853"/>
              <w:widowControl w:val="0"/>
              <w:tabs>
                <w:tab w:val="left" w:pos="993"/>
              </w:tabs>
              <w:autoSpaceDE w:val="0"/>
              <w:autoSpaceDN w:val="0"/>
              <w:adjustRightInd w:val="0"/>
              <w:ind w:right="424" w:firstLine="567"/>
            </w:pPr>
            <w:r w:rsidRPr="00A24634">
              <w:t>- самиздатовская печатная продукция (газеты, журналы, книги, календари и пр.);</w:t>
            </w:r>
          </w:p>
          <w:p w:rsidR="004F3456" w:rsidRPr="00A24634" w:rsidRDefault="004F3456" w:rsidP="004F3456">
            <w:pPr>
              <w:framePr w:w="60" w:h="60" w:hRule="exact" w:hSpace="180" w:wrap="around" w:vAnchor="text" w:hAnchor="page" w:x="202" w:y="9853"/>
              <w:widowControl w:val="0"/>
              <w:tabs>
                <w:tab w:val="left" w:pos="993"/>
              </w:tabs>
              <w:autoSpaceDE w:val="0"/>
              <w:autoSpaceDN w:val="0"/>
              <w:adjustRightInd w:val="0"/>
              <w:ind w:right="424" w:firstLine="567"/>
            </w:pPr>
            <w:r w:rsidRPr="00A24634">
              <w:t>- плакаты различной тематики (</w:t>
            </w:r>
            <w:proofErr w:type="gramStart"/>
            <w:r w:rsidRPr="00A24634">
              <w:t>противопожарная</w:t>
            </w:r>
            <w:proofErr w:type="gramEnd"/>
            <w:r w:rsidRPr="00A24634">
              <w:t>, санитарная, гигиеническая, психолого - педагогическая и др.);</w:t>
            </w:r>
          </w:p>
          <w:p w:rsidR="004F3456" w:rsidRPr="00A24634" w:rsidRDefault="004F3456" w:rsidP="004F3456">
            <w:pPr>
              <w:framePr w:w="60" w:h="60" w:hRule="exact" w:hSpace="180" w:wrap="around" w:vAnchor="text" w:hAnchor="page" w:x="202" w:y="9853"/>
              <w:widowControl w:val="0"/>
              <w:tabs>
                <w:tab w:val="left" w:pos="993"/>
              </w:tabs>
              <w:autoSpaceDE w:val="0"/>
              <w:autoSpaceDN w:val="0"/>
              <w:adjustRightInd w:val="0"/>
              <w:ind w:right="424" w:firstLine="567"/>
            </w:pPr>
            <w:r w:rsidRPr="00A24634">
              <w:t>- папки, листовки, памятки, буклеты, бюллетени;</w:t>
            </w:r>
          </w:p>
          <w:p w:rsidR="004F3456" w:rsidRPr="00A24634" w:rsidRDefault="004F3456" w:rsidP="004F3456">
            <w:pPr>
              <w:framePr w:w="60" w:h="60" w:hRule="exact" w:hSpace="180" w:wrap="around" w:vAnchor="text" w:hAnchor="page" w:x="202" w:y="9853"/>
              <w:widowControl w:val="0"/>
              <w:tabs>
                <w:tab w:val="left" w:pos="993"/>
              </w:tabs>
              <w:autoSpaceDE w:val="0"/>
              <w:autoSpaceDN w:val="0"/>
              <w:adjustRightInd w:val="0"/>
              <w:ind w:right="424" w:firstLine="567"/>
            </w:pPr>
            <w:r w:rsidRPr="00A24634">
              <w:t>- стеллажи для демонстрации детских работ по лепке и небольших конструкций;</w:t>
            </w:r>
          </w:p>
          <w:p w:rsidR="004F3456" w:rsidRPr="00A24634" w:rsidRDefault="004F3456" w:rsidP="004F3456">
            <w:pPr>
              <w:framePr w:w="60" w:h="60" w:hRule="exact" w:hSpace="180" w:wrap="around" w:vAnchor="text" w:hAnchor="page" w:x="202" w:y="9853"/>
              <w:widowControl w:val="0"/>
              <w:tabs>
                <w:tab w:val="left" w:pos="993"/>
              </w:tabs>
              <w:autoSpaceDE w:val="0"/>
              <w:autoSpaceDN w:val="0"/>
              <w:adjustRightInd w:val="0"/>
              <w:ind w:right="424" w:firstLine="567"/>
            </w:pPr>
            <w:r w:rsidRPr="00A24634">
              <w:t>- баннеры</w:t>
            </w:r>
          </w:p>
        </w:tc>
      </w:tr>
      <w:tr w:rsidR="004F3456" w:rsidRPr="00A24634" w:rsidTr="004F3456">
        <w:tc>
          <w:tcPr>
            <w:tcW w:w="2256" w:type="dxa"/>
          </w:tcPr>
          <w:p w:rsidR="004F3456" w:rsidRPr="00A24634" w:rsidRDefault="004F3456" w:rsidP="004F3456">
            <w:pPr>
              <w:framePr w:w="60" w:h="60" w:hRule="exact" w:hSpace="180" w:wrap="around" w:vAnchor="text" w:hAnchor="page" w:x="202" w:y="9853"/>
              <w:ind w:right="424" w:firstLine="567"/>
              <w:rPr>
                <w:b/>
              </w:rPr>
            </w:pPr>
            <w:r w:rsidRPr="00A24634">
              <w:t>Практико-ориентированная  методическая деятельность</w:t>
            </w:r>
          </w:p>
        </w:tc>
        <w:tc>
          <w:tcPr>
            <w:tcW w:w="7917" w:type="dxa"/>
          </w:tcPr>
          <w:p w:rsidR="004F3456" w:rsidRPr="00A24634" w:rsidRDefault="004F3456" w:rsidP="004F3456">
            <w:pPr>
              <w:framePr w:w="60" w:h="60" w:hRule="exact" w:hSpace="180" w:wrap="around" w:vAnchor="text" w:hAnchor="page" w:x="202" w:y="9853"/>
              <w:ind w:right="424" w:firstLine="567"/>
            </w:pPr>
            <w:r w:rsidRPr="00A24634">
              <w:t>- дни открытых дверей;</w:t>
            </w:r>
          </w:p>
          <w:p w:rsidR="004F3456" w:rsidRPr="00A24634" w:rsidRDefault="004F3456" w:rsidP="004F3456">
            <w:pPr>
              <w:framePr w:w="60" w:h="60" w:hRule="exact" w:hSpace="180" w:wrap="around" w:vAnchor="text" w:hAnchor="page" w:x="202" w:y="9853"/>
              <w:ind w:right="424" w:firstLine="567"/>
            </w:pPr>
            <w:r w:rsidRPr="00A24634">
              <w:t>- практические семинары;</w:t>
            </w:r>
          </w:p>
          <w:p w:rsidR="004F3456" w:rsidRPr="00A24634" w:rsidRDefault="004F3456" w:rsidP="004F3456">
            <w:pPr>
              <w:framePr w:w="60" w:h="60" w:hRule="exact" w:hSpace="180" w:wrap="around" w:vAnchor="text" w:hAnchor="page" w:x="202" w:y="9853"/>
              <w:ind w:right="424" w:firstLine="567"/>
            </w:pPr>
            <w:r w:rsidRPr="00A24634">
              <w:t>- открытые занятия;</w:t>
            </w:r>
          </w:p>
          <w:p w:rsidR="004F3456" w:rsidRPr="00A24634" w:rsidRDefault="004F3456" w:rsidP="004F3456">
            <w:pPr>
              <w:framePr w:w="60" w:h="60" w:hRule="exact" w:hSpace="180" w:wrap="around" w:vAnchor="text" w:hAnchor="page" w:x="202" w:y="9853"/>
              <w:ind w:right="424" w:firstLine="567"/>
            </w:pPr>
            <w:r w:rsidRPr="00A24634">
              <w:t>- детско-родительские проекты;</w:t>
            </w:r>
          </w:p>
          <w:p w:rsidR="004F3456" w:rsidRPr="00A24634" w:rsidRDefault="004F3456" w:rsidP="004F3456">
            <w:pPr>
              <w:framePr w:w="60" w:h="60" w:hRule="exact" w:hSpace="180" w:wrap="around" w:vAnchor="text" w:hAnchor="page" w:x="202" w:y="9853"/>
              <w:ind w:right="424" w:firstLine="567"/>
            </w:pPr>
            <w:r w:rsidRPr="00A24634">
              <w:t>- выставки;</w:t>
            </w:r>
          </w:p>
          <w:p w:rsidR="004F3456" w:rsidRPr="00A24634" w:rsidRDefault="004F3456" w:rsidP="004F3456">
            <w:pPr>
              <w:framePr w:w="60" w:h="60" w:hRule="exact" w:hSpace="180" w:wrap="around" w:vAnchor="text" w:hAnchor="page" w:x="202" w:y="9853"/>
              <w:ind w:right="424" w:firstLine="567"/>
            </w:pPr>
            <w:r w:rsidRPr="00A24634">
              <w:t>- смотры-конкурсы;</w:t>
            </w:r>
          </w:p>
          <w:p w:rsidR="004F3456" w:rsidRPr="00A24634" w:rsidRDefault="004F3456" w:rsidP="004F3456">
            <w:pPr>
              <w:framePr w:w="60" w:h="60" w:hRule="exact" w:hSpace="180" w:wrap="around" w:vAnchor="text" w:hAnchor="page" w:x="202" w:y="9853"/>
              <w:ind w:right="424" w:firstLine="567"/>
              <w:rPr>
                <w:b/>
                <w:i/>
              </w:rPr>
            </w:pPr>
          </w:p>
        </w:tc>
      </w:tr>
      <w:tr w:rsidR="004F3456" w:rsidRPr="00A24634" w:rsidTr="004F3456">
        <w:tc>
          <w:tcPr>
            <w:tcW w:w="2256" w:type="dxa"/>
          </w:tcPr>
          <w:p w:rsidR="004F3456" w:rsidRPr="00A24634" w:rsidRDefault="004F3456" w:rsidP="004F3456">
            <w:pPr>
              <w:framePr w:w="60" w:h="60" w:hRule="exact" w:hSpace="180" w:wrap="around" w:vAnchor="text" w:hAnchor="page" w:x="202" w:y="9853"/>
              <w:ind w:right="424" w:firstLine="567"/>
            </w:pPr>
            <w:r w:rsidRPr="00A24634">
              <w:t>Культурно-досуговая деятельность</w:t>
            </w:r>
          </w:p>
        </w:tc>
        <w:tc>
          <w:tcPr>
            <w:tcW w:w="7917" w:type="dxa"/>
          </w:tcPr>
          <w:p w:rsidR="004F3456" w:rsidRPr="00A24634" w:rsidRDefault="004F3456" w:rsidP="004F3456">
            <w:pPr>
              <w:framePr w:w="60" w:h="60" w:hRule="exact" w:hSpace="180" w:wrap="around" w:vAnchor="text" w:hAnchor="page" w:x="202" w:y="9853"/>
              <w:ind w:right="424" w:firstLine="567"/>
            </w:pPr>
            <w:r w:rsidRPr="00A24634">
              <w:t>- физкультурно-спортивные мероприятия;</w:t>
            </w:r>
          </w:p>
          <w:p w:rsidR="004F3456" w:rsidRPr="00A24634" w:rsidRDefault="004F3456" w:rsidP="004F3456">
            <w:pPr>
              <w:framePr w:w="60" w:h="60" w:hRule="exact" w:hSpace="180" w:wrap="around" w:vAnchor="text" w:hAnchor="page" w:x="202" w:y="9853"/>
              <w:ind w:right="424" w:firstLine="567"/>
            </w:pPr>
            <w:r w:rsidRPr="00A24634">
              <w:t>- акции;</w:t>
            </w:r>
          </w:p>
          <w:p w:rsidR="004F3456" w:rsidRPr="00A24634" w:rsidRDefault="004F3456" w:rsidP="004F3456">
            <w:pPr>
              <w:framePr w:w="60" w:h="60" w:hRule="exact" w:hSpace="180" w:wrap="around" w:vAnchor="text" w:hAnchor="page" w:x="202" w:y="9853"/>
              <w:ind w:right="424" w:firstLine="567"/>
            </w:pPr>
            <w:r w:rsidRPr="00A24634">
              <w:t>- музыкальные праздники;</w:t>
            </w:r>
          </w:p>
          <w:p w:rsidR="004F3456" w:rsidRPr="00A24634" w:rsidRDefault="004F3456" w:rsidP="004F3456">
            <w:pPr>
              <w:framePr w:w="60" w:h="60" w:hRule="exact" w:hSpace="180" w:wrap="around" w:vAnchor="text" w:hAnchor="page" w:x="202" w:y="9853"/>
              <w:ind w:right="424" w:firstLine="567"/>
            </w:pPr>
            <w:r w:rsidRPr="00A24634">
              <w:t>- день ребенка, семьи, детского сада, группы и т.д.;</w:t>
            </w:r>
          </w:p>
          <w:p w:rsidR="004F3456" w:rsidRPr="00A24634" w:rsidRDefault="004F3456" w:rsidP="004F3456">
            <w:pPr>
              <w:framePr w:w="60" w:h="60" w:hRule="exact" w:hSpace="180" w:wrap="around" w:vAnchor="text" w:hAnchor="page" w:x="202" w:y="9853"/>
              <w:ind w:right="424" w:firstLine="567"/>
              <w:rPr>
                <w:b/>
                <w:i/>
              </w:rPr>
            </w:pPr>
            <w:r w:rsidRPr="00A24634">
              <w:t>- экскурсии игровые семейные конкурсы, викторины</w:t>
            </w:r>
          </w:p>
        </w:tc>
      </w:tr>
      <w:tr w:rsidR="004F3456" w:rsidRPr="00A24634" w:rsidTr="004F3456">
        <w:tc>
          <w:tcPr>
            <w:tcW w:w="2256" w:type="dxa"/>
          </w:tcPr>
          <w:p w:rsidR="004F3456" w:rsidRPr="00A24634" w:rsidRDefault="004F3456" w:rsidP="004F3456">
            <w:pPr>
              <w:framePr w:w="60" w:h="60" w:hRule="exact" w:hSpace="180" w:wrap="around" w:vAnchor="text" w:hAnchor="page" w:x="202" w:y="9853"/>
              <w:ind w:right="424" w:firstLine="567"/>
            </w:pPr>
            <w:r w:rsidRPr="00A24634">
              <w:t>Индивидуально-ориентированная деятельность</w:t>
            </w:r>
          </w:p>
        </w:tc>
        <w:tc>
          <w:tcPr>
            <w:tcW w:w="7917" w:type="dxa"/>
          </w:tcPr>
          <w:p w:rsidR="004F3456" w:rsidRPr="00A24634" w:rsidRDefault="004F3456" w:rsidP="004F3456">
            <w:pPr>
              <w:framePr w:w="60" w:h="60" w:hRule="exact" w:hSpace="180" w:wrap="around" w:vAnchor="text" w:hAnchor="page" w:x="202" w:y="9853"/>
              <w:widowControl w:val="0"/>
              <w:tabs>
                <w:tab w:val="left" w:pos="993"/>
              </w:tabs>
              <w:autoSpaceDE w:val="0"/>
              <w:autoSpaceDN w:val="0"/>
              <w:adjustRightInd w:val="0"/>
              <w:ind w:right="424" w:firstLine="567"/>
            </w:pPr>
            <w:r w:rsidRPr="00A24634">
              <w:t>- паспорт здоровья;</w:t>
            </w:r>
          </w:p>
          <w:p w:rsidR="004F3456" w:rsidRPr="00A24634" w:rsidRDefault="004F3456" w:rsidP="004F3456">
            <w:pPr>
              <w:framePr w:w="60" w:h="60" w:hRule="exact" w:hSpace="180" w:wrap="around" w:vAnchor="text" w:hAnchor="page" w:x="202" w:y="9853"/>
              <w:widowControl w:val="0"/>
              <w:tabs>
                <w:tab w:val="left" w:pos="993"/>
              </w:tabs>
              <w:autoSpaceDE w:val="0"/>
              <w:autoSpaceDN w:val="0"/>
              <w:adjustRightInd w:val="0"/>
              <w:ind w:right="424" w:firstLine="567"/>
            </w:pPr>
            <w:r w:rsidRPr="00A24634">
              <w:t>- дневник достижений;</w:t>
            </w:r>
          </w:p>
          <w:p w:rsidR="004F3456" w:rsidRPr="00A24634" w:rsidRDefault="004F3456" w:rsidP="004F3456">
            <w:pPr>
              <w:framePr w:w="60" w:h="60" w:hRule="exact" w:hSpace="180" w:wrap="around" w:vAnchor="text" w:hAnchor="page" w:x="202" w:y="9853"/>
              <w:widowControl w:val="0"/>
              <w:tabs>
                <w:tab w:val="left" w:pos="993"/>
              </w:tabs>
              <w:autoSpaceDE w:val="0"/>
              <w:autoSpaceDN w:val="0"/>
              <w:adjustRightInd w:val="0"/>
              <w:ind w:right="424" w:firstLine="567"/>
            </w:pPr>
            <w:r w:rsidRPr="00A24634">
              <w:t>- специальные тетради с печатной основой;</w:t>
            </w:r>
          </w:p>
          <w:p w:rsidR="004F3456" w:rsidRPr="00A24634" w:rsidRDefault="004F3456" w:rsidP="004F3456">
            <w:pPr>
              <w:framePr w:w="60" w:h="60" w:hRule="exact" w:hSpace="180" w:wrap="around" w:vAnchor="text" w:hAnchor="page" w:x="202" w:y="9853"/>
              <w:widowControl w:val="0"/>
              <w:tabs>
                <w:tab w:val="left" w:pos="993"/>
              </w:tabs>
              <w:autoSpaceDE w:val="0"/>
              <w:autoSpaceDN w:val="0"/>
              <w:adjustRightInd w:val="0"/>
              <w:ind w:right="424" w:firstLine="567"/>
            </w:pPr>
            <w:r w:rsidRPr="00A24634">
              <w:t>- портфолио;</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r w:rsidRPr="00A24634">
              <w:t>- приглашение членов семей для знакомства с миссией, целями, с программой, методологией и порядком работы детского сада, предоставляя им локальные акты, психолого-педагогические материа</w:t>
            </w:r>
            <w:r w:rsidRPr="00A24634">
              <w:softHyphen/>
              <w:t>лы и проводя презентации в дни открытых дверей;</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r w:rsidRPr="00A24634">
              <w:t>- проведение собеседований один на один с родителями ребенка для обсуждения достижений и трудностей в развитии ре</w:t>
            </w:r>
            <w:r w:rsidRPr="00A24634">
              <w:softHyphen/>
              <w:t>бенка, а также для получения информации об ожиданиях, целях, опасениях и потребностях родителей;</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r w:rsidRPr="00A24634">
              <w:t>- отчеты об успехах каждого ребенка;</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r w:rsidRPr="00A24634">
              <w:t>- сбор портфолио каждого ребенка, в котором на</w:t>
            </w:r>
            <w:r w:rsidRPr="00A24634">
              <w:softHyphen/>
              <w:t>капливают письменную информацию и образцы продуктов детского творчества;</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r w:rsidRPr="00A24634">
              <w:t>- выяснение мнения родителей относительно крите</w:t>
            </w:r>
            <w:r w:rsidRPr="00A24634">
              <w:softHyphen/>
              <w:t>риев оценки результата образовательного процесса;</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r w:rsidRPr="00A24634">
              <w:t>- включение родителей в оценку результата образовательного процесса, своего участия «вклада» в процесс воспитания и развития ребенка;</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r w:rsidRPr="00A24634">
              <w:t>- обсуждение практических вопросов воспитания и разви</w:t>
            </w:r>
            <w:r w:rsidRPr="00A24634">
              <w:softHyphen/>
              <w:t>тия детей для того, чтобы обеспечить для детей преемст</w:t>
            </w:r>
            <w:r w:rsidRPr="00A24634">
              <w:softHyphen/>
              <w:t>венность и последовательность действий взрослых;</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r w:rsidRPr="00A24634">
              <w:t>- организация вечеров для родителей с обсуждением, спо</w:t>
            </w:r>
            <w:r w:rsidRPr="00A24634">
              <w:softHyphen/>
              <w:t>собствующих обмену обычаями и практикой воспитания детей;</w:t>
            </w:r>
          </w:p>
          <w:p w:rsidR="004F3456" w:rsidRPr="00A24634" w:rsidRDefault="004F3456" w:rsidP="004F3456">
            <w:pPr>
              <w:framePr w:w="60" w:h="60" w:hRule="exact" w:hSpace="180" w:wrap="around" w:vAnchor="text" w:hAnchor="page" w:x="202" w:y="9853"/>
              <w:ind w:right="424" w:firstLine="567"/>
            </w:pPr>
            <w:r w:rsidRPr="00A24634">
              <w:t>- конкурсы семейных рисунков;</w:t>
            </w:r>
          </w:p>
          <w:p w:rsidR="004F3456" w:rsidRPr="00A24634" w:rsidRDefault="004F3456" w:rsidP="004F3456">
            <w:pPr>
              <w:framePr w:w="60" w:h="60" w:hRule="exact" w:hSpace="180" w:wrap="around" w:vAnchor="text" w:hAnchor="page" w:x="202" w:y="9853"/>
              <w:ind w:right="424" w:firstLine="567"/>
            </w:pPr>
            <w:r w:rsidRPr="00A24634">
              <w:t>- выставки семейных достижений;</w:t>
            </w:r>
          </w:p>
          <w:p w:rsidR="004F3456" w:rsidRPr="00A24634" w:rsidRDefault="004F3456" w:rsidP="004F3456">
            <w:pPr>
              <w:framePr w:w="60" w:h="60" w:hRule="exact" w:hSpace="180" w:wrap="around" w:vAnchor="text" w:hAnchor="page" w:x="202" w:y="9853"/>
              <w:ind w:right="424" w:firstLine="567"/>
            </w:pPr>
            <w:r w:rsidRPr="00A24634">
              <w:t>- коллективные творческие дела;</w:t>
            </w:r>
          </w:p>
          <w:p w:rsidR="004F3456" w:rsidRPr="00A24634" w:rsidRDefault="004F3456" w:rsidP="004F3456">
            <w:pPr>
              <w:framePr w:w="60" w:h="60" w:hRule="exact" w:hSpace="180" w:wrap="around" w:vAnchor="text" w:hAnchor="page" w:x="202" w:y="9853"/>
              <w:ind w:right="424" w:firstLine="567"/>
            </w:pPr>
            <w:r w:rsidRPr="00A24634">
              <w:t>- создание, сопровождение портфолио детских достижений;</w:t>
            </w:r>
          </w:p>
          <w:p w:rsidR="004F3456" w:rsidRPr="00A24634" w:rsidRDefault="004F3456" w:rsidP="004F3456">
            <w:pPr>
              <w:framePr w:w="60" w:h="60" w:hRule="exact" w:hSpace="180" w:wrap="around" w:vAnchor="text" w:hAnchor="page" w:x="202" w:y="9853"/>
              <w:ind w:right="424" w:firstLine="567"/>
            </w:pPr>
            <w:r w:rsidRPr="00A24634">
              <w:t>- работа с картой индивидуального маршрута ребенка;</w:t>
            </w:r>
          </w:p>
          <w:p w:rsidR="004F3456" w:rsidRPr="00A24634" w:rsidRDefault="004F3456" w:rsidP="004F3456">
            <w:pPr>
              <w:framePr w:w="60" w:h="60" w:hRule="exact" w:hSpace="180" w:wrap="around" w:vAnchor="text" w:hAnchor="page" w:x="202" w:y="9853"/>
              <w:ind w:right="424" w:firstLine="567"/>
            </w:pPr>
            <w:r w:rsidRPr="00A24634">
              <w:t xml:space="preserve">- реализация индивидуальных программ развития ребенка, в том числе – одаренного; </w:t>
            </w:r>
          </w:p>
          <w:p w:rsidR="004F3456" w:rsidRPr="00A24634" w:rsidRDefault="004F3456" w:rsidP="004F3456">
            <w:pPr>
              <w:framePr w:w="60" w:h="60" w:hRule="exact" w:hSpace="180" w:wrap="around" w:vAnchor="text" w:hAnchor="page" w:x="202" w:y="9853"/>
              <w:ind w:right="424" w:firstLine="567"/>
              <w:rPr>
                <w:b/>
                <w:i/>
              </w:rPr>
            </w:pPr>
            <w:r w:rsidRPr="00A24634">
              <w:t xml:space="preserve">- организация вернисажей, выставок детских работ </w:t>
            </w:r>
          </w:p>
        </w:tc>
      </w:tr>
    </w:tbl>
    <w:p w:rsidR="004F3456" w:rsidRPr="00A24634" w:rsidRDefault="004F3456" w:rsidP="004F3456">
      <w:pPr>
        <w:framePr w:w="60" w:h="60" w:hRule="exact" w:hSpace="180" w:wrap="around" w:vAnchor="text" w:hAnchor="page" w:x="202" w:y="9853"/>
        <w:autoSpaceDE w:val="0"/>
        <w:autoSpaceDN w:val="0"/>
        <w:adjustRightInd w:val="0"/>
        <w:ind w:firstLine="567"/>
      </w:pPr>
    </w:p>
    <w:p w:rsidR="004F3456" w:rsidRPr="00A24634" w:rsidRDefault="004F3456" w:rsidP="004F3456">
      <w:pPr>
        <w:framePr w:w="60" w:h="60" w:hRule="exact" w:hSpace="180" w:wrap="around" w:vAnchor="text" w:hAnchor="page" w:x="202" w:y="9853"/>
        <w:autoSpaceDE w:val="0"/>
        <w:autoSpaceDN w:val="0"/>
        <w:adjustRightInd w:val="0"/>
        <w:ind w:firstLine="567"/>
      </w:pPr>
    </w:p>
    <w:p w:rsidR="004F3456" w:rsidRPr="00A24634" w:rsidRDefault="004F3456" w:rsidP="004F3456">
      <w:pPr>
        <w:framePr w:w="60" w:h="60" w:hRule="exact" w:hSpace="180" w:wrap="around" w:vAnchor="text" w:hAnchor="page" w:x="202" w:y="9853"/>
        <w:ind w:right="566" w:firstLine="567"/>
      </w:pPr>
    </w:p>
    <w:p w:rsidR="004F3456" w:rsidRPr="00A24634" w:rsidRDefault="004F3456" w:rsidP="004F3456">
      <w:pPr>
        <w:framePr w:w="60" w:h="60" w:hRule="exact" w:hSpace="180" w:wrap="around" w:vAnchor="text" w:hAnchor="page" w:x="202" w:y="9853"/>
        <w:tabs>
          <w:tab w:val="left" w:pos="649"/>
        </w:tabs>
        <w:spacing w:after="200" w:line="276" w:lineRule="auto"/>
        <w:ind w:left="720" w:right="288" w:firstLine="567"/>
      </w:pPr>
    </w:p>
    <w:p w:rsidR="004F3456" w:rsidRPr="00545EBB" w:rsidRDefault="004F3456" w:rsidP="00545EBB">
      <w:pPr>
        <w:pStyle w:val="2"/>
      </w:pPr>
      <w:bookmarkStart w:id="30" w:name="_Toc432812218"/>
      <w:bookmarkStart w:id="31" w:name="_Toc23529182"/>
      <w:r w:rsidRPr="00545EBB">
        <w:t>2.5. Коррекция нарушений речевого  развития детей</w:t>
      </w:r>
      <w:bookmarkEnd w:id="30"/>
      <w:bookmarkEnd w:id="31"/>
    </w:p>
    <w:p w:rsidR="004F3456" w:rsidRPr="00A24634" w:rsidRDefault="004F3456" w:rsidP="00545EBB">
      <w:pPr>
        <w:ind w:firstLine="567"/>
        <w:jc w:val="both"/>
      </w:pPr>
      <w:r w:rsidRPr="00A24634">
        <w:t xml:space="preserve">Дети с ограниченными возможностями здоровья (ОВЗ) – это дети с различными отклонениями в физическом и (или) психическом развитии, в том числе дети с нарушениями восприятия (зрения, слуха), опорно-двигательные аппарата, интеллекта, речи, задержкой психического развития, расстройствами аутичного спектра, множественными нарушениями в развитии, нуждающиеся в образовании, отвечающем их особым образовательным потребностям. </w:t>
      </w:r>
    </w:p>
    <w:p w:rsidR="004F3456" w:rsidRPr="00A24634" w:rsidRDefault="004F3456" w:rsidP="00545EBB">
      <w:pPr>
        <w:ind w:firstLine="567"/>
        <w:jc w:val="both"/>
        <w:rPr>
          <w:b/>
        </w:rPr>
      </w:pPr>
      <w:r w:rsidRPr="00A24634">
        <w:t xml:space="preserve">Для всех категорий детей с ОВЗ характерно замедленное и ограниченное восприятие, недостатки развития моторики, речи, мыслительной деятельности, недостаточность познавательной активности, пробелы в представлениях об окружающем мире, межличностных отношениях, недостатки в развитии личности (неуверенность в себе и неоправданная зависимость от окружающих, низкая коммуникабельность, эгоизм, пессимизм). Дети с ОВЗ осваивают Программу, которая должна быть адаптирована с учётом особенностей их психофизического развития, индивидуальных возможностей и при необходимости обеспечивать коррекцию нарушений развития и социальную адаптацию. Понятие «коррекция» определяется как производное от латинского слова </w:t>
      </w:r>
      <w:proofErr w:type="spellStart"/>
      <w:r w:rsidRPr="00A24634">
        <w:t>correctio</w:t>
      </w:r>
      <w:proofErr w:type="spellEnd"/>
      <w:r w:rsidRPr="00A24634">
        <w:t xml:space="preserve"> – исправление. Коррекция рассматривается как система психолого-педагогических мер, направленных на исправление и (или) ослабление недостатков в психофизическом развитии. </w:t>
      </w:r>
      <w:r w:rsidRPr="00A24634">
        <w:rPr>
          <w:b/>
        </w:rPr>
        <w:t xml:space="preserve">В настоящее время под коррекционными воздействиями понимают не только исправления дефектов у лиц с ОВЗ, но и создание оптимальных возможностей и условий для психического развития в пределах нормы. </w:t>
      </w:r>
    </w:p>
    <w:p w:rsidR="004F3456" w:rsidRPr="00A24634" w:rsidRDefault="004F3456" w:rsidP="00545EBB">
      <w:pPr>
        <w:ind w:firstLine="567"/>
        <w:jc w:val="both"/>
      </w:pPr>
      <w:r w:rsidRPr="00A24634">
        <w:t xml:space="preserve">Для адаптации </w:t>
      </w:r>
      <w:proofErr w:type="gramStart"/>
      <w:r w:rsidRPr="00A24634">
        <w:t>Программы</w:t>
      </w:r>
      <w:proofErr w:type="gramEnd"/>
      <w:r w:rsidRPr="00A24634">
        <w:t xml:space="preserve"> в группах компенсирующей и комбинированной направленности необходимо следующее. </w:t>
      </w:r>
    </w:p>
    <w:p w:rsidR="004F3456" w:rsidRPr="00A24634" w:rsidRDefault="004F3456" w:rsidP="00545EBB">
      <w:pPr>
        <w:ind w:firstLine="567"/>
        <w:jc w:val="both"/>
      </w:pPr>
      <w:proofErr w:type="gramStart"/>
      <w:r w:rsidRPr="00A24634">
        <w:t>1) Внесение изменений в основное содержание Программы и организацию деятельности по её реализации с учётом особенностей психофизического развития и индивидуальных возможностей детей с ОВЗ, а именно внесение изменений в целевой раздел (в части определения задач, принципов реализации Программы, описания планируемых результатов освоения Программы и др.), содержательный раздел (в части определения задач психолого-педагогической работы, используемых программ и методик и др.), организационный</w:t>
      </w:r>
      <w:proofErr w:type="gramEnd"/>
      <w:r w:rsidRPr="00A24634">
        <w:t xml:space="preserve"> раздел Программы (в части определения режима дня, описания материально-технического обеспечения, предметно-развивающей среды и др.). </w:t>
      </w:r>
    </w:p>
    <w:p w:rsidR="004F3456" w:rsidRPr="00A24634" w:rsidRDefault="004F3456" w:rsidP="00545EBB">
      <w:pPr>
        <w:ind w:firstLine="567"/>
        <w:jc w:val="both"/>
      </w:pPr>
      <w:r w:rsidRPr="00A24634">
        <w:t xml:space="preserve">2) Включение дополнения в содержательный раздел Программы, а именно включение описания образовательной деятельности по профессиональной коррекции нарушений. </w:t>
      </w:r>
    </w:p>
    <w:p w:rsidR="004F3456" w:rsidRPr="00A24634" w:rsidRDefault="004F3456" w:rsidP="00545EBB">
      <w:pPr>
        <w:spacing w:before="120" w:after="120"/>
        <w:ind w:firstLine="567"/>
        <w:jc w:val="both"/>
      </w:pPr>
      <w:r w:rsidRPr="00A24634">
        <w:rPr>
          <w:b/>
        </w:rPr>
        <w:t xml:space="preserve">Специфика реализации основного содержания Программы с детьми с ОВЗ </w:t>
      </w:r>
    </w:p>
    <w:p w:rsidR="004F3456" w:rsidRPr="00A24634" w:rsidRDefault="004F3456" w:rsidP="00545EBB">
      <w:pPr>
        <w:spacing w:before="120" w:after="120"/>
        <w:ind w:firstLine="567"/>
        <w:jc w:val="both"/>
        <w:rPr>
          <w:b/>
        </w:rPr>
      </w:pPr>
      <w:r w:rsidRPr="00A24634">
        <w:t xml:space="preserve"> В штатном расписании </w:t>
      </w:r>
      <w:r w:rsidRPr="00A24634">
        <w:rPr>
          <w:b/>
        </w:rPr>
        <w:t>ДОУ «Детский сад с. Манчаж»</w:t>
      </w:r>
      <w:r w:rsidRPr="00A24634">
        <w:t xml:space="preserve">, нет учителя-логопеда, но по результатам анкетирования родителей, выяснилось, что есть родители желающие, чтобы в детском саду проходили занятия-уроки с учителем-логопедом. Исходя из запроса родителей, в перспективе дошкольное образовательное учреждение планирует реализовать программу по коррекционному воспитанию и обучению детей. </w:t>
      </w:r>
      <w:r w:rsidRPr="00A24634">
        <w:rPr>
          <w:b/>
        </w:rPr>
        <w:t xml:space="preserve">На данный момент воспитатели в рамках своей компетенции ведут коррекционно-развивающую работу со всеми детьми.   </w:t>
      </w:r>
      <w:r w:rsidRPr="00A24634">
        <w:rPr>
          <w:color w:val="000000"/>
        </w:rPr>
        <w:t xml:space="preserve">   </w:t>
      </w:r>
      <w:r w:rsidRPr="00A24634">
        <w:rPr>
          <w:rStyle w:val="c0"/>
          <w:color w:val="000000"/>
        </w:rPr>
        <w:t xml:space="preserve">Современные исследования развития детей дошкольного возраста свидетельствуют о том, что уровень нервно-психического и речевого развития большинства детей, поступающих в детский сад, не соответствует возрастной норме. Наибольшие трудности у детей дошкольного возраста наблюдаются в развитии тех функций, которые формируются в данный </w:t>
      </w:r>
      <w:proofErr w:type="spellStart"/>
      <w:r w:rsidRPr="00A24634">
        <w:rPr>
          <w:rStyle w:val="c0"/>
          <w:color w:val="000000"/>
        </w:rPr>
        <w:t>сензитивный</w:t>
      </w:r>
      <w:proofErr w:type="spellEnd"/>
      <w:r w:rsidRPr="00A24634">
        <w:rPr>
          <w:rStyle w:val="c0"/>
          <w:color w:val="000000"/>
        </w:rPr>
        <w:t xml:space="preserve"> период. Прежде всего - это активная речь и сенсомоторное развитие, поскольку с 3 до 7 лет именно эти функции наиболее чувствительны к влиянию неблагоприятных биологических факторов:</w:t>
      </w:r>
    </w:p>
    <w:p w:rsidR="004F3456" w:rsidRPr="00A24634" w:rsidRDefault="004F3456" w:rsidP="004145B6">
      <w:pPr>
        <w:numPr>
          <w:ilvl w:val="0"/>
          <w:numId w:val="62"/>
        </w:numPr>
        <w:ind w:firstLine="567"/>
        <w:rPr>
          <w:color w:val="000000"/>
        </w:rPr>
      </w:pPr>
      <w:r w:rsidRPr="00A24634">
        <w:rPr>
          <w:rStyle w:val="c0"/>
          <w:color w:val="000000"/>
        </w:rPr>
        <w:t>ухудшение экологической обстановки;</w:t>
      </w:r>
    </w:p>
    <w:p w:rsidR="004F3456" w:rsidRPr="00A24634" w:rsidRDefault="004F3456" w:rsidP="004145B6">
      <w:pPr>
        <w:numPr>
          <w:ilvl w:val="0"/>
          <w:numId w:val="62"/>
        </w:numPr>
        <w:ind w:firstLine="567"/>
        <w:rPr>
          <w:color w:val="000000"/>
        </w:rPr>
      </w:pPr>
      <w:r w:rsidRPr="00A24634">
        <w:rPr>
          <w:rStyle w:val="c0"/>
          <w:color w:val="000000"/>
        </w:rPr>
        <w:t>дефицит йода и фтора;</w:t>
      </w:r>
    </w:p>
    <w:p w:rsidR="004F3456" w:rsidRPr="00A24634" w:rsidRDefault="004F3456" w:rsidP="004145B6">
      <w:pPr>
        <w:numPr>
          <w:ilvl w:val="0"/>
          <w:numId w:val="62"/>
        </w:numPr>
        <w:ind w:firstLine="567"/>
        <w:rPr>
          <w:color w:val="000000"/>
        </w:rPr>
      </w:pPr>
      <w:r w:rsidRPr="00A24634">
        <w:rPr>
          <w:rStyle w:val="c0"/>
          <w:color w:val="000000"/>
        </w:rPr>
        <w:lastRenderedPageBreak/>
        <w:t>патологии беременности;</w:t>
      </w:r>
    </w:p>
    <w:p w:rsidR="004F3456" w:rsidRPr="00A24634" w:rsidRDefault="004F3456" w:rsidP="004145B6">
      <w:pPr>
        <w:numPr>
          <w:ilvl w:val="0"/>
          <w:numId w:val="62"/>
        </w:numPr>
        <w:ind w:firstLine="567"/>
        <w:rPr>
          <w:color w:val="000000"/>
        </w:rPr>
      </w:pPr>
      <w:r w:rsidRPr="00A24634">
        <w:rPr>
          <w:rStyle w:val="c0"/>
          <w:color w:val="000000"/>
        </w:rPr>
        <w:t>родовые травмы;</w:t>
      </w:r>
    </w:p>
    <w:p w:rsidR="004F3456" w:rsidRPr="00A24634" w:rsidRDefault="004F3456" w:rsidP="004145B6">
      <w:pPr>
        <w:numPr>
          <w:ilvl w:val="0"/>
          <w:numId w:val="62"/>
        </w:numPr>
        <w:ind w:firstLine="567"/>
        <w:rPr>
          <w:color w:val="000000"/>
        </w:rPr>
      </w:pPr>
      <w:r w:rsidRPr="00A24634">
        <w:rPr>
          <w:rStyle w:val="c0"/>
          <w:color w:val="000000"/>
        </w:rPr>
        <w:t>ослабленное здоровье детей;</w:t>
      </w:r>
    </w:p>
    <w:p w:rsidR="004F3456" w:rsidRPr="00A24634" w:rsidRDefault="004F3456" w:rsidP="004145B6">
      <w:pPr>
        <w:numPr>
          <w:ilvl w:val="0"/>
          <w:numId w:val="62"/>
        </w:numPr>
        <w:ind w:firstLine="567"/>
        <w:rPr>
          <w:rStyle w:val="c0"/>
          <w:color w:val="000000"/>
        </w:rPr>
      </w:pPr>
      <w:r w:rsidRPr="00A24634">
        <w:rPr>
          <w:rStyle w:val="c0"/>
          <w:color w:val="000000"/>
        </w:rPr>
        <w:t>недоразвитие органов артикуляционного аппарата.</w:t>
      </w:r>
    </w:p>
    <w:p w:rsidR="004F3456" w:rsidRPr="00A24634" w:rsidRDefault="004F3456" w:rsidP="004F3456">
      <w:pPr>
        <w:pStyle w:val="c12c15"/>
        <w:spacing w:before="0" w:beforeAutospacing="0" w:after="0" w:afterAutospacing="0"/>
        <w:ind w:firstLine="567"/>
        <w:rPr>
          <w:color w:val="000000"/>
        </w:rPr>
      </w:pPr>
      <w:r w:rsidRPr="00A24634">
        <w:rPr>
          <w:rStyle w:val="c0"/>
          <w:color w:val="000000"/>
        </w:rPr>
        <w:t>В качестве социальных причин, вызывающих отклонения в развитии данных функций, выявляются:</w:t>
      </w:r>
    </w:p>
    <w:p w:rsidR="004F3456" w:rsidRPr="00A24634" w:rsidRDefault="004F3456" w:rsidP="004145B6">
      <w:pPr>
        <w:numPr>
          <w:ilvl w:val="0"/>
          <w:numId w:val="63"/>
        </w:numPr>
        <w:ind w:firstLine="567"/>
        <w:rPr>
          <w:color w:val="000000"/>
        </w:rPr>
      </w:pPr>
      <w:r w:rsidRPr="00A24634">
        <w:rPr>
          <w:rStyle w:val="c0"/>
          <w:color w:val="000000"/>
        </w:rPr>
        <w:t>неблагоприятное речевое воспитание ребенка;</w:t>
      </w:r>
    </w:p>
    <w:p w:rsidR="004F3456" w:rsidRPr="00A24634" w:rsidRDefault="004F3456" w:rsidP="004145B6">
      <w:pPr>
        <w:numPr>
          <w:ilvl w:val="0"/>
          <w:numId w:val="63"/>
        </w:numPr>
        <w:ind w:firstLine="567"/>
        <w:rPr>
          <w:color w:val="000000"/>
        </w:rPr>
      </w:pPr>
      <w:r w:rsidRPr="00A24634">
        <w:rPr>
          <w:rStyle w:val="c0"/>
          <w:color w:val="000000"/>
        </w:rPr>
        <w:t>снижение речевой культуры общества в целом.</w:t>
      </w:r>
    </w:p>
    <w:p w:rsidR="004F3456" w:rsidRPr="00A24634" w:rsidRDefault="004F3456" w:rsidP="00545EBB">
      <w:pPr>
        <w:pStyle w:val="c4"/>
        <w:spacing w:before="0" w:beforeAutospacing="0" w:after="0" w:afterAutospacing="0"/>
        <w:ind w:firstLine="567"/>
        <w:jc w:val="both"/>
        <w:rPr>
          <w:color w:val="000000"/>
        </w:rPr>
      </w:pPr>
      <w:r w:rsidRPr="00A24634">
        <w:rPr>
          <w:rStyle w:val="c0"/>
          <w:color w:val="000000"/>
        </w:rPr>
        <w:t>Современный ребенок, продолжительное время находящийся у экрана телевизора и компьютера, не воспринимает языковую норму родного языка и артикуляцию, его коммуникация ограничивается использованием жестов и мимики, задерживая речевое развитие.</w:t>
      </w:r>
    </w:p>
    <w:p w:rsidR="004F3456" w:rsidRPr="00A24634" w:rsidRDefault="004F3456" w:rsidP="00545EBB">
      <w:pPr>
        <w:pStyle w:val="c4"/>
        <w:spacing w:before="0" w:beforeAutospacing="0" w:after="0" w:afterAutospacing="0"/>
        <w:ind w:firstLine="567"/>
        <w:jc w:val="both"/>
        <w:rPr>
          <w:color w:val="000000"/>
        </w:rPr>
      </w:pPr>
      <w:proofErr w:type="gramStart"/>
      <w:r w:rsidRPr="00A24634">
        <w:rPr>
          <w:rStyle w:val="c0"/>
          <w:color w:val="000000"/>
        </w:rPr>
        <w:t xml:space="preserve">Характер нарушений произносительной стороны речи детей, поступающих в ДОУ, свидетельствует о сбоях формирования речевой системы на ранних этапах развития: часто отмечаются дефекты произношения звуков раннего онтогенеза ([г], [х], [т], [д]), смягчение согласных, межзубные и боковые </w:t>
      </w:r>
      <w:proofErr w:type="spellStart"/>
      <w:r w:rsidRPr="00A24634">
        <w:rPr>
          <w:rStyle w:val="c0"/>
          <w:color w:val="000000"/>
        </w:rPr>
        <w:t>сигматизмы</w:t>
      </w:r>
      <w:proofErr w:type="spellEnd"/>
      <w:r w:rsidRPr="00A24634">
        <w:rPr>
          <w:rStyle w:val="c0"/>
          <w:color w:val="000000"/>
        </w:rPr>
        <w:t>, смешение звуков как по месту и способу артикуляции, так и по акустическим характеристикам, что свидетельствует о недоразвитии и фонематического слуха.</w:t>
      </w:r>
      <w:proofErr w:type="gramEnd"/>
    </w:p>
    <w:p w:rsidR="004F3456" w:rsidRPr="00A24634" w:rsidRDefault="004F3456" w:rsidP="004F3456">
      <w:pPr>
        <w:pStyle w:val="c4"/>
        <w:spacing w:before="0" w:beforeAutospacing="0" w:after="0" w:afterAutospacing="0"/>
        <w:ind w:firstLine="567"/>
        <w:rPr>
          <w:color w:val="000000"/>
        </w:rPr>
      </w:pPr>
      <w:r w:rsidRPr="00A24634">
        <w:rPr>
          <w:rStyle w:val="c0c16"/>
          <w:color w:val="000000"/>
          <w:u w:val="single"/>
        </w:rPr>
        <w:t>Система работы по профилактике речевых нарушений строится по блокам:</w:t>
      </w:r>
    </w:p>
    <w:p w:rsidR="004F3456" w:rsidRPr="00A24634" w:rsidRDefault="004F3456" w:rsidP="004F3456">
      <w:pPr>
        <w:pStyle w:val="c4"/>
        <w:spacing w:before="0" w:beforeAutospacing="0" w:after="0" w:afterAutospacing="0"/>
        <w:ind w:firstLine="567"/>
        <w:rPr>
          <w:color w:val="000000"/>
        </w:rPr>
      </w:pPr>
      <w:r w:rsidRPr="00A24634">
        <w:rPr>
          <w:rStyle w:val="c0c10"/>
          <w:b/>
          <w:bCs/>
          <w:color w:val="000000"/>
        </w:rPr>
        <w:t>1. Диагностический блок</w:t>
      </w:r>
      <w:r w:rsidRPr="00A24634">
        <w:rPr>
          <w:rStyle w:val="c0"/>
          <w:color w:val="000000"/>
        </w:rPr>
        <w:t> - организация комплексного медико-психолого-педагогического обследования детей, выявление особенностей и трудностей речевого развития, раннее выявление факторов риска в развитии речи;</w:t>
      </w:r>
    </w:p>
    <w:p w:rsidR="004F3456" w:rsidRPr="00A24634" w:rsidRDefault="004F3456" w:rsidP="004F3456">
      <w:pPr>
        <w:pStyle w:val="c12c15"/>
        <w:spacing w:before="0" w:beforeAutospacing="0" w:after="0" w:afterAutospacing="0"/>
        <w:ind w:firstLine="567"/>
        <w:rPr>
          <w:b/>
          <w:color w:val="000000"/>
        </w:rPr>
      </w:pPr>
      <w:r w:rsidRPr="00A24634">
        <w:rPr>
          <w:rStyle w:val="c0"/>
          <w:color w:val="000000"/>
        </w:rPr>
        <w:t>Задачи:</w:t>
      </w:r>
    </w:p>
    <w:p w:rsidR="004F3456" w:rsidRPr="00A24634" w:rsidRDefault="004F3456" w:rsidP="004145B6">
      <w:pPr>
        <w:numPr>
          <w:ilvl w:val="0"/>
          <w:numId w:val="64"/>
        </w:numPr>
        <w:ind w:firstLine="567"/>
        <w:rPr>
          <w:color w:val="000000"/>
        </w:rPr>
      </w:pPr>
      <w:r w:rsidRPr="00A24634">
        <w:rPr>
          <w:rStyle w:val="c0"/>
          <w:color w:val="000000"/>
        </w:rPr>
        <w:t>изучение состояния речи детей</w:t>
      </w:r>
    </w:p>
    <w:p w:rsidR="004F3456" w:rsidRPr="00A24634" w:rsidRDefault="004F3456" w:rsidP="00545EBB">
      <w:pPr>
        <w:numPr>
          <w:ilvl w:val="0"/>
          <w:numId w:val="64"/>
        </w:numPr>
        <w:ind w:firstLine="567"/>
        <w:jc w:val="both"/>
        <w:rPr>
          <w:color w:val="000000"/>
        </w:rPr>
      </w:pPr>
      <w:r w:rsidRPr="00A24634">
        <w:rPr>
          <w:rStyle w:val="c0"/>
          <w:color w:val="000000"/>
        </w:rPr>
        <w:t>определение уровня развития речи (норма, задержка)</w:t>
      </w:r>
    </w:p>
    <w:p w:rsidR="004F3456" w:rsidRPr="00A24634" w:rsidRDefault="004F3456" w:rsidP="00545EBB">
      <w:pPr>
        <w:numPr>
          <w:ilvl w:val="0"/>
          <w:numId w:val="64"/>
        </w:numPr>
        <w:ind w:firstLine="567"/>
        <w:jc w:val="both"/>
        <w:rPr>
          <w:color w:val="000000"/>
        </w:rPr>
      </w:pPr>
      <w:r w:rsidRPr="00A24634">
        <w:rPr>
          <w:rStyle w:val="c0"/>
          <w:color w:val="000000"/>
        </w:rPr>
        <w:t>установление возможных причин недоразвития речи.</w:t>
      </w:r>
    </w:p>
    <w:p w:rsidR="004F3456" w:rsidRPr="00A24634" w:rsidRDefault="004F3456" w:rsidP="00545EBB">
      <w:pPr>
        <w:pStyle w:val="c4"/>
        <w:spacing w:before="0" w:beforeAutospacing="0" w:after="0" w:afterAutospacing="0"/>
        <w:ind w:firstLine="567"/>
        <w:jc w:val="both"/>
        <w:rPr>
          <w:color w:val="000000"/>
        </w:rPr>
      </w:pPr>
      <w:r w:rsidRPr="00A24634">
        <w:rPr>
          <w:rStyle w:val="c0"/>
          <w:color w:val="000000"/>
        </w:rPr>
        <w:t>По результатам диагностики составляются рекомендации, намечается план профилактических мероприятий с  родителями и детьми.</w:t>
      </w:r>
    </w:p>
    <w:p w:rsidR="004F3456" w:rsidRPr="00A24634" w:rsidRDefault="004F3456" w:rsidP="00545EBB">
      <w:pPr>
        <w:pStyle w:val="c4"/>
        <w:spacing w:before="0" w:beforeAutospacing="0" w:after="0" w:afterAutospacing="0"/>
        <w:ind w:firstLine="567"/>
        <w:jc w:val="both"/>
        <w:rPr>
          <w:color w:val="000000"/>
        </w:rPr>
      </w:pPr>
      <w:r w:rsidRPr="00A24634">
        <w:rPr>
          <w:rStyle w:val="c0c10"/>
          <w:b/>
          <w:bCs/>
          <w:color w:val="000000"/>
        </w:rPr>
        <w:t>2. Профилактический блок -</w:t>
      </w:r>
      <w:r w:rsidRPr="00A24634">
        <w:rPr>
          <w:rStyle w:val="apple-converted-space"/>
          <w:b/>
          <w:bCs/>
          <w:color w:val="000000"/>
        </w:rPr>
        <w:t> </w:t>
      </w:r>
      <w:r w:rsidRPr="00A24634">
        <w:rPr>
          <w:rStyle w:val="c0"/>
          <w:color w:val="000000"/>
        </w:rPr>
        <w:t>предусматривает оказание педагогической помощи детям в естественном и своевременном развитии речи, обеспечении его полноценности. Понятие «полноценность» является ключевым для профилактического блока и во многом определяет его задачи и наполнение.</w:t>
      </w:r>
    </w:p>
    <w:p w:rsidR="004F3456" w:rsidRPr="00A24634" w:rsidRDefault="004F3456" w:rsidP="004F3456">
      <w:pPr>
        <w:pStyle w:val="c4"/>
        <w:spacing w:before="0" w:beforeAutospacing="0" w:after="0" w:afterAutospacing="0"/>
        <w:ind w:firstLine="567"/>
        <w:rPr>
          <w:color w:val="000000"/>
        </w:rPr>
      </w:pPr>
      <w:r w:rsidRPr="00A24634">
        <w:rPr>
          <w:rStyle w:val="c0"/>
          <w:color w:val="000000"/>
        </w:rPr>
        <w:t>Задачи, реализуемые в этом блоке:</w:t>
      </w:r>
    </w:p>
    <w:p w:rsidR="004F3456" w:rsidRPr="00A24634" w:rsidRDefault="004F3456" w:rsidP="00545EBB">
      <w:pPr>
        <w:numPr>
          <w:ilvl w:val="0"/>
          <w:numId w:val="65"/>
        </w:numPr>
        <w:ind w:firstLine="567"/>
        <w:jc w:val="both"/>
        <w:rPr>
          <w:color w:val="000000"/>
        </w:rPr>
      </w:pPr>
      <w:r w:rsidRPr="00A24634">
        <w:rPr>
          <w:rStyle w:val="c0"/>
          <w:color w:val="000000"/>
        </w:rPr>
        <w:t>формирование информационной готовности педагогов ДОУ к эффективной работе по профилактике речевых нарушений у детей дошкольного возраста;</w:t>
      </w:r>
    </w:p>
    <w:p w:rsidR="004F3456" w:rsidRPr="00A24634" w:rsidRDefault="004F3456" w:rsidP="00545EBB">
      <w:pPr>
        <w:numPr>
          <w:ilvl w:val="0"/>
          <w:numId w:val="65"/>
        </w:numPr>
        <w:ind w:firstLine="567"/>
        <w:jc w:val="both"/>
        <w:rPr>
          <w:color w:val="000000"/>
        </w:rPr>
      </w:pPr>
      <w:r w:rsidRPr="00A24634">
        <w:rPr>
          <w:rStyle w:val="c0"/>
          <w:color w:val="000000"/>
        </w:rPr>
        <w:t>оказание педагогической помощи воспитанникам в нормальном речевом развитии и своевременное преодоление возрастных специфических трудностей в речевой деятельности;</w:t>
      </w:r>
    </w:p>
    <w:p w:rsidR="004F3456" w:rsidRPr="00A24634" w:rsidRDefault="004F3456" w:rsidP="00545EBB">
      <w:pPr>
        <w:numPr>
          <w:ilvl w:val="0"/>
          <w:numId w:val="65"/>
        </w:numPr>
        <w:ind w:firstLine="567"/>
        <w:jc w:val="both"/>
        <w:rPr>
          <w:color w:val="000000"/>
        </w:rPr>
      </w:pPr>
      <w:r w:rsidRPr="00A24634">
        <w:rPr>
          <w:rStyle w:val="c0"/>
          <w:color w:val="000000"/>
        </w:rPr>
        <w:t>повышение компетентности родителей в вопросах речевого развития ребенка, побуждение их к деятельности по общему и речевому развитию ребенка в семье.</w:t>
      </w:r>
    </w:p>
    <w:p w:rsidR="004F3456" w:rsidRPr="00A24634" w:rsidRDefault="004F3456" w:rsidP="00545EBB">
      <w:pPr>
        <w:pStyle w:val="c4"/>
        <w:spacing w:before="0" w:beforeAutospacing="0" w:after="0" w:afterAutospacing="0"/>
        <w:ind w:firstLine="567"/>
        <w:jc w:val="both"/>
        <w:rPr>
          <w:color w:val="000000"/>
        </w:rPr>
      </w:pPr>
      <w:r w:rsidRPr="00A24634">
        <w:rPr>
          <w:rStyle w:val="c0c7"/>
          <w:b/>
          <w:bCs/>
          <w:i/>
          <w:iCs/>
          <w:color w:val="000000"/>
        </w:rPr>
        <w:t>1. Формирование информационной готовности педагогов ДОУ к эффективной работе по профилактике речевых нарушений у детей дошкольного  возраста.</w:t>
      </w:r>
    </w:p>
    <w:p w:rsidR="004F3456" w:rsidRPr="00A24634" w:rsidRDefault="004F3456" w:rsidP="00545EBB">
      <w:pPr>
        <w:pStyle w:val="c4"/>
        <w:spacing w:before="0" w:beforeAutospacing="0" w:after="0" w:afterAutospacing="0"/>
        <w:ind w:firstLine="567"/>
        <w:jc w:val="both"/>
        <w:rPr>
          <w:color w:val="000000"/>
        </w:rPr>
      </w:pPr>
      <w:r w:rsidRPr="00A24634">
        <w:rPr>
          <w:rStyle w:val="c0"/>
          <w:color w:val="000000"/>
        </w:rPr>
        <w:t>Решая эту задачу, формируются  у воспитателей следующие  знания</w:t>
      </w:r>
      <w:r w:rsidRPr="00A24634">
        <w:rPr>
          <w:rStyle w:val="c0c10"/>
          <w:b/>
          <w:bCs/>
          <w:color w:val="000000"/>
        </w:rPr>
        <w:t>:</w:t>
      </w:r>
    </w:p>
    <w:p w:rsidR="004F3456" w:rsidRPr="00A24634" w:rsidRDefault="004F3456" w:rsidP="00545EBB">
      <w:pPr>
        <w:numPr>
          <w:ilvl w:val="0"/>
          <w:numId w:val="66"/>
        </w:numPr>
        <w:ind w:firstLine="567"/>
        <w:jc w:val="both"/>
        <w:rPr>
          <w:color w:val="000000"/>
        </w:rPr>
      </w:pPr>
      <w:r w:rsidRPr="00A24634">
        <w:rPr>
          <w:rStyle w:val="c0"/>
          <w:color w:val="000000"/>
        </w:rPr>
        <w:t>о возрастных закономерностях речевого развития;</w:t>
      </w:r>
    </w:p>
    <w:p w:rsidR="004F3456" w:rsidRPr="00A24634" w:rsidRDefault="004F3456" w:rsidP="00545EBB">
      <w:pPr>
        <w:numPr>
          <w:ilvl w:val="0"/>
          <w:numId w:val="66"/>
        </w:numPr>
        <w:ind w:firstLine="567"/>
        <w:jc w:val="both"/>
        <w:rPr>
          <w:color w:val="000000"/>
        </w:rPr>
      </w:pPr>
      <w:r w:rsidRPr="00A24634">
        <w:rPr>
          <w:rStyle w:val="c0"/>
          <w:color w:val="000000"/>
        </w:rPr>
        <w:t xml:space="preserve">типичных нарушений звукопроизношения детей и </w:t>
      </w:r>
      <w:proofErr w:type="gramStart"/>
      <w:r w:rsidRPr="00A24634">
        <w:rPr>
          <w:rStyle w:val="c0"/>
          <w:color w:val="000000"/>
        </w:rPr>
        <w:t>причинах</w:t>
      </w:r>
      <w:proofErr w:type="gramEnd"/>
      <w:r w:rsidRPr="00A24634">
        <w:rPr>
          <w:rStyle w:val="c0"/>
          <w:color w:val="000000"/>
        </w:rPr>
        <w:t>, лежащих в их основе;</w:t>
      </w:r>
    </w:p>
    <w:p w:rsidR="004F3456" w:rsidRPr="00A24634" w:rsidRDefault="004F3456" w:rsidP="00545EBB">
      <w:pPr>
        <w:numPr>
          <w:ilvl w:val="0"/>
          <w:numId w:val="66"/>
        </w:numPr>
        <w:ind w:firstLine="567"/>
        <w:jc w:val="both"/>
        <w:rPr>
          <w:rStyle w:val="c0"/>
          <w:color w:val="000000"/>
        </w:rPr>
      </w:pPr>
      <w:r w:rsidRPr="00A24634">
        <w:rPr>
          <w:rStyle w:val="c0"/>
          <w:color w:val="000000"/>
        </w:rPr>
        <w:t xml:space="preserve">о задачах, формах, методах и приёмах диагностики, профилактики речевых нарушений у </w:t>
      </w:r>
    </w:p>
    <w:p w:rsidR="004F3456" w:rsidRPr="00A24634" w:rsidRDefault="004F3456" w:rsidP="00545EBB">
      <w:pPr>
        <w:ind w:firstLine="567"/>
        <w:jc w:val="both"/>
        <w:rPr>
          <w:color w:val="000000"/>
        </w:rPr>
      </w:pPr>
      <w:r w:rsidRPr="00A24634">
        <w:rPr>
          <w:rStyle w:val="c0"/>
          <w:color w:val="000000"/>
        </w:rPr>
        <w:t xml:space="preserve">             детей дошкольного возраста в условиях ДОУ и семьи;</w:t>
      </w:r>
    </w:p>
    <w:p w:rsidR="004F3456" w:rsidRPr="00A24634" w:rsidRDefault="004F3456" w:rsidP="00545EBB">
      <w:pPr>
        <w:pStyle w:val="c4"/>
        <w:spacing w:before="0" w:beforeAutospacing="0" w:after="0" w:afterAutospacing="0"/>
        <w:ind w:firstLine="567"/>
        <w:jc w:val="both"/>
        <w:rPr>
          <w:color w:val="000000"/>
        </w:rPr>
      </w:pPr>
      <w:r w:rsidRPr="00A24634">
        <w:rPr>
          <w:rStyle w:val="c0"/>
          <w:color w:val="000000"/>
        </w:rPr>
        <w:t>А также умений</w:t>
      </w:r>
      <w:r w:rsidRPr="00A24634">
        <w:rPr>
          <w:rStyle w:val="c0c10"/>
          <w:b/>
          <w:bCs/>
          <w:color w:val="000000"/>
        </w:rPr>
        <w:t>:</w:t>
      </w:r>
    </w:p>
    <w:p w:rsidR="004F3456" w:rsidRPr="00A24634" w:rsidRDefault="004F3456" w:rsidP="00545EBB">
      <w:pPr>
        <w:numPr>
          <w:ilvl w:val="0"/>
          <w:numId w:val="67"/>
        </w:numPr>
        <w:ind w:firstLine="567"/>
        <w:jc w:val="both"/>
        <w:rPr>
          <w:color w:val="000000"/>
        </w:rPr>
      </w:pPr>
      <w:r w:rsidRPr="00A24634">
        <w:rPr>
          <w:rStyle w:val="c0"/>
          <w:color w:val="000000"/>
        </w:rPr>
        <w:t>наблюдать за ходом речевого развития детей дошкольного возраста;</w:t>
      </w:r>
    </w:p>
    <w:p w:rsidR="004F3456" w:rsidRPr="00A24634" w:rsidRDefault="004F3456" w:rsidP="00545EBB">
      <w:pPr>
        <w:numPr>
          <w:ilvl w:val="0"/>
          <w:numId w:val="67"/>
        </w:numPr>
        <w:ind w:firstLine="567"/>
        <w:jc w:val="both"/>
        <w:rPr>
          <w:color w:val="000000"/>
        </w:rPr>
      </w:pPr>
      <w:r w:rsidRPr="00A24634">
        <w:rPr>
          <w:rStyle w:val="c0"/>
          <w:color w:val="000000"/>
        </w:rPr>
        <w:lastRenderedPageBreak/>
        <w:t>распознавать предпосылки формирования нетипичных вариантов формирования звукопроизношения;</w:t>
      </w:r>
    </w:p>
    <w:p w:rsidR="004F3456" w:rsidRPr="00A24634" w:rsidRDefault="004F3456" w:rsidP="00545EBB">
      <w:pPr>
        <w:numPr>
          <w:ilvl w:val="0"/>
          <w:numId w:val="67"/>
        </w:numPr>
        <w:ind w:firstLine="567"/>
        <w:jc w:val="both"/>
        <w:rPr>
          <w:color w:val="000000"/>
        </w:rPr>
      </w:pPr>
      <w:r w:rsidRPr="00A24634">
        <w:rPr>
          <w:rStyle w:val="c0"/>
          <w:color w:val="000000"/>
        </w:rPr>
        <w:t>обеспечивать создание соответствующей особенностям и потребностям общего и речевого развития детей среды в ДОУ;</w:t>
      </w:r>
    </w:p>
    <w:p w:rsidR="004F3456" w:rsidRPr="00A24634" w:rsidRDefault="004F3456" w:rsidP="00545EBB">
      <w:pPr>
        <w:numPr>
          <w:ilvl w:val="0"/>
          <w:numId w:val="67"/>
        </w:numPr>
        <w:ind w:firstLine="567"/>
        <w:jc w:val="both"/>
        <w:rPr>
          <w:color w:val="000000"/>
        </w:rPr>
      </w:pPr>
      <w:r w:rsidRPr="00A24634">
        <w:rPr>
          <w:rStyle w:val="c0"/>
          <w:color w:val="000000"/>
        </w:rPr>
        <w:t>методически грамотно планировать и проводить работу по профилактике у детей нарушений звукопроизношения.</w:t>
      </w:r>
    </w:p>
    <w:p w:rsidR="004F3456" w:rsidRPr="00A24634" w:rsidRDefault="004F3456" w:rsidP="00545EBB">
      <w:pPr>
        <w:pStyle w:val="c4"/>
        <w:spacing w:before="0" w:beforeAutospacing="0" w:after="0" w:afterAutospacing="0"/>
        <w:ind w:firstLine="567"/>
        <w:jc w:val="both"/>
        <w:rPr>
          <w:color w:val="000000"/>
        </w:rPr>
      </w:pPr>
      <w:r w:rsidRPr="00A24634">
        <w:rPr>
          <w:rStyle w:val="c0c7"/>
          <w:b/>
          <w:bCs/>
          <w:i/>
          <w:iCs/>
          <w:color w:val="000000"/>
        </w:rPr>
        <w:t>2. Оказание педагогической помощи воспитанникам в нормальном речевом развитии и своевременное преодоление возрастных специфических трудностей в речевой деятельности.</w:t>
      </w:r>
    </w:p>
    <w:p w:rsidR="004F3456" w:rsidRPr="00A24634" w:rsidRDefault="004F3456" w:rsidP="00C9230A">
      <w:pPr>
        <w:pStyle w:val="c4"/>
        <w:spacing w:before="0" w:beforeAutospacing="0" w:after="0" w:afterAutospacing="0"/>
        <w:ind w:firstLine="567"/>
        <w:jc w:val="both"/>
        <w:rPr>
          <w:color w:val="000000"/>
        </w:rPr>
      </w:pPr>
      <w:r w:rsidRPr="00A24634">
        <w:rPr>
          <w:rStyle w:val="c0"/>
          <w:color w:val="000000"/>
        </w:rPr>
        <w:t>Огромную роль в решении этой задачи играет</w:t>
      </w:r>
    </w:p>
    <w:p w:rsidR="004F3456" w:rsidRPr="00A24634" w:rsidRDefault="004F3456" w:rsidP="00C9230A">
      <w:pPr>
        <w:numPr>
          <w:ilvl w:val="0"/>
          <w:numId w:val="68"/>
        </w:numPr>
        <w:ind w:left="0" w:firstLine="567"/>
        <w:jc w:val="both"/>
        <w:rPr>
          <w:rStyle w:val="c0"/>
          <w:color w:val="000000"/>
        </w:rPr>
      </w:pPr>
      <w:r w:rsidRPr="00A24634">
        <w:rPr>
          <w:rStyle w:val="c0"/>
          <w:color w:val="000000"/>
        </w:rPr>
        <w:t xml:space="preserve">организация воспитательной среды, способствующей созданию у детей потребности </w:t>
      </w:r>
      <w:proofErr w:type="gramStart"/>
      <w:r w:rsidRPr="00A24634">
        <w:rPr>
          <w:rStyle w:val="c0"/>
          <w:color w:val="000000"/>
        </w:rPr>
        <w:t>в</w:t>
      </w:r>
      <w:proofErr w:type="gramEnd"/>
    </w:p>
    <w:p w:rsidR="004F3456" w:rsidRPr="00A24634" w:rsidRDefault="004F3456" w:rsidP="00C9230A">
      <w:pPr>
        <w:ind w:firstLine="567"/>
        <w:jc w:val="both"/>
        <w:rPr>
          <w:color w:val="000000"/>
        </w:rPr>
      </w:pPr>
      <w:r w:rsidRPr="00A24634">
        <w:rPr>
          <w:rStyle w:val="c0"/>
          <w:color w:val="000000"/>
        </w:rPr>
        <w:t>речи, стимуляция речевого развития в соответствии с закономерностями речевого онтогенеза. Как показывают исследования</w:t>
      </w:r>
      <w:r w:rsidRPr="00A24634">
        <w:rPr>
          <w:rStyle w:val="c0c7"/>
          <w:b/>
          <w:bCs/>
          <w:i/>
          <w:iCs/>
          <w:color w:val="000000"/>
        </w:rPr>
        <w:t>,</w:t>
      </w:r>
      <w:r w:rsidRPr="00A24634">
        <w:rPr>
          <w:rStyle w:val="apple-converted-space"/>
          <w:b/>
          <w:bCs/>
          <w:iCs/>
          <w:color w:val="000000"/>
        </w:rPr>
        <w:t> </w:t>
      </w:r>
      <w:r w:rsidRPr="00A24634">
        <w:rPr>
          <w:rStyle w:val="c0"/>
          <w:color w:val="000000"/>
        </w:rPr>
        <w:t>основа формирования речи - обогащение чувственного опыта ощущений, восприятий, представлений, а также развитие</w:t>
      </w:r>
      <w:r w:rsidR="00C9230A">
        <w:rPr>
          <w:rStyle w:val="c0"/>
          <w:color w:val="000000"/>
        </w:rPr>
        <w:t xml:space="preserve"> движений, и всей деятельности </w:t>
      </w:r>
      <w:r w:rsidRPr="00A24634">
        <w:rPr>
          <w:rStyle w:val="c0"/>
          <w:color w:val="000000"/>
        </w:rPr>
        <w:t>ребенка. Поэтому, создание полноценной предметно – развивающей среды в группе и организация в ней совместной деятельности ребенка с взрослыми и сверстниками служит наиболее мощным как средством стимуляции, так и мотивации детской речи.</w:t>
      </w:r>
    </w:p>
    <w:p w:rsidR="004F3456" w:rsidRPr="00A24634" w:rsidRDefault="004F3456" w:rsidP="00545EBB">
      <w:pPr>
        <w:pStyle w:val="c4"/>
        <w:spacing w:before="0" w:beforeAutospacing="0" w:after="0" w:afterAutospacing="0"/>
        <w:ind w:firstLine="567"/>
        <w:jc w:val="both"/>
        <w:rPr>
          <w:color w:val="000000"/>
        </w:rPr>
      </w:pPr>
      <w:r w:rsidRPr="00A24634">
        <w:rPr>
          <w:rStyle w:val="c0"/>
          <w:color w:val="000000"/>
        </w:rPr>
        <w:t>Игры в сенсорных уголках, организация первых опытов и экспериментов, сопровождаемые речью, оказывают положительное влияние на развитие речевых и умственных способностей детей.</w:t>
      </w:r>
    </w:p>
    <w:p w:rsidR="004F3456" w:rsidRPr="00A24634" w:rsidRDefault="004F3456" w:rsidP="00545EBB">
      <w:pPr>
        <w:pStyle w:val="c4"/>
        <w:spacing w:before="0" w:beforeAutospacing="0" w:after="0" w:afterAutospacing="0"/>
        <w:ind w:firstLine="567"/>
        <w:jc w:val="both"/>
        <w:rPr>
          <w:color w:val="000000"/>
        </w:rPr>
      </w:pPr>
      <w:r w:rsidRPr="00A24634">
        <w:rPr>
          <w:rStyle w:val="c0"/>
          <w:color w:val="000000"/>
        </w:rPr>
        <w:t>Занятия с картинками «Мои первые слова», «Мои первые предложения», «Занимаемся вместе», рассматривание тематических альбомов «Игрушки», «Посуда», стимулируют способность к подражанию и самостоятельной речевой деятельности малоговорящих детей.</w:t>
      </w:r>
    </w:p>
    <w:p w:rsidR="004F3456" w:rsidRPr="00A24634" w:rsidRDefault="004F3456" w:rsidP="00545EBB">
      <w:pPr>
        <w:pStyle w:val="c4"/>
        <w:spacing w:before="0" w:beforeAutospacing="0" w:after="0" w:afterAutospacing="0"/>
        <w:ind w:firstLine="567"/>
        <w:jc w:val="both"/>
        <w:rPr>
          <w:color w:val="000000"/>
        </w:rPr>
      </w:pPr>
      <w:r w:rsidRPr="00A24634">
        <w:rPr>
          <w:rStyle w:val="c0"/>
          <w:color w:val="000000"/>
        </w:rPr>
        <w:t>Важным средством профилактики нарушений речи служит создание соответствующей возрасту детей активной речевой среды: правильная, чистая речь взрослых, чтение произведений художественной литературы, использование фольклора в режимных моментах, планирование игр – драматизаций и развлечений.</w:t>
      </w:r>
    </w:p>
    <w:p w:rsidR="004F3456" w:rsidRPr="00A24634" w:rsidRDefault="004F3456" w:rsidP="00545EBB">
      <w:pPr>
        <w:pStyle w:val="c4"/>
        <w:spacing w:before="0" w:beforeAutospacing="0" w:after="0" w:afterAutospacing="0"/>
        <w:ind w:firstLine="567"/>
        <w:jc w:val="both"/>
        <w:rPr>
          <w:color w:val="000000"/>
        </w:rPr>
      </w:pPr>
      <w:r w:rsidRPr="00A24634">
        <w:rPr>
          <w:rStyle w:val="c0"/>
          <w:color w:val="000000"/>
        </w:rPr>
        <w:t>Деятельность педагогов разновозрастной группы филиала   направлена также и на развитие эмоциональной сферы детей, охрану нервно – психического и физического здоровья, обеспечение спокойной, доброжелательной атмосферы и психологической комфортности воспитывающей среды, так как именно в этом возрасте отмечается повышенная неустойчивость нервных механизмов речевой деятельности и возникает риск появления речевых нарушений.</w:t>
      </w:r>
    </w:p>
    <w:p w:rsidR="004F3456" w:rsidRPr="00A24634" w:rsidRDefault="004F3456" w:rsidP="00545EBB">
      <w:pPr>
        <w:pStyle w:val="c4"/>
        <w:spacing w:before="0" w:beforeAutospacing="0" w:after="0" w:afterAutospacing="0"/>
        <w:ind w:firstLine="567"/>
        <w:jc w:val="both"/>
        <w:rPr>
          <w:color w:val="000000"/>
        </w:rPr>
      </w:pPr>
      <w:r w:rsidRPr="00A24634">
        <w:rPr>
          <w:rStyle w:val="c0"/>
          <w:color w:val="000000"/>
        </w:rPr>
        <w:t>Одно из направлений деятельности педагогов -</w:t>
      </w:r>
    </w:p>
    <w:p w:rsidR="004F3456" w:rsidRPr="00A24634" w:rsidRDefault="004F3456" w:rsidP="00C9230A">
      <w:pPr>
        <w:numPr>
          <w:ilvl w:val="0"/>
          <w:numId w:val="69"/>
        </w:numPr>
        <w:tabs>
          <w:tab w:val="clear" w:pos="720"/>
          <w:tab w:val="num" w:pos="0"/>
        </w:tabs>
        <w:ind w:left="0" w:firstLine="709"/>
        <w:jc w:val="both"/>
        <w:rPr>
          <w:color w:val="000000"/>
        </w:rPr>
      </w:pPr>
      <w:r w:rsidRPr="00A24634">
        <w:rPr>
          <w:rStyle w:val="c0"/>
          <w:color w:val="000000"/>
        </w:rPr>
        <w:t>предупреждение с помощью педагогических приемов и средств у детей трудностей в речевом развитии.</w:t>
      </w:r>
    </w:p>
    <w:p w:rsidR="004F3456" w:rsidRPr="00A24634" w:rsidRDefault="004F3456" w:rsidP="00545EBB">
      <w:pPr>
        <w:pStyle w:val="c4"/>
        <w:spacing w:before="0" w:beforeAutospacing="0" w:after="0" w:afterAutospacing="0"/>
        <w:ind w:firstLine="567"/>
        <w:jc w:val="both"/>
        <w:rPr>
          <w:color w:val="000000"/>
        </w:rPr>
      </w:pPr>
      <w:r w:rsidRPr="00A24634">
        <w:rPr>
          <w:rStyle w:val="c0"/>
          <w:color w:val="000000"/>
        </w:rPr>
        <w:t>Современные исследования нервно - психического развития детей  младшего дошкольного возраста свидетельствуют о возможности оказания профилактического воздействия на детей 3 – 4 лет посредством использования специальных занятий, упражнений и игр. Предупреждение возможных трудностей формирования фонематического слуха и недоразвития органов артикуляционного аппарата осуществляется на основе разработанного педагогами «Перспективного планирования развития речевых возможностей детей дошкольного возраста». Планирование представляет собой систему специальных игр и упражнений для губ, языка, развития дыхания, речевого слуха, элементов фонетической ритмики, работу с картинкой, упражнения в звукоподражаниях, пальчиковые игры.</w:t>
      </w:r>
    </w:p>
    <w:p w:rsidR="004F3456" w:rsidRPr="00A24634" w:rsidRDefault="004F3456" w:rsidP="00545EBB">
      <w:pPr>
        <w:pStyle w:val="c4"/>
        <w:spacing w:before="0" w:beforeAutospacing="0" w:after="0" w:afterAutospacing="0"/>
        <w:ind w:firstLine="567"/>
        <w:jc w:val="both"/>
        <w:rPr>
          <w:color w:val="000000"/>
        </w:rPr>
      </w:pPr>
      <w:r w:rsidRPr="00A24634">
        <w:rPr>
          <w:rStyle w:val="c0"/>
          <w:color w:val="000000"/>
        </w:rPr>
        <w:t>Так, регулярное проведение артикуляционных упражнений способствует развитию и укреплению мышц языка, губ.</w:t>
      </w:r>
    </w:p>
    <w:p w:rsidR="004F3456" w:rsidRPr="00A24634" w:rsidRDefault="004F3456" w:rsidP="00545EBB">
      <w:pPr>
        <w:pStyle w:val="c4"/>
        <w:spacing w:before="0" w:beforeAutospacing="0" w:after="0" w:afterAutospacing="0"/>
        <w:ind w:firstLine="567"/>
        <w:jc w:val="both"/>
        <w:rPr>
          <w:color w:val="000000"/>
        </w:rPr>
      </w:pPr>
      <w:r w:rsidRPr="00A24634">
        <w:rPr>
          <w:rStyle w:val="c0"/>
          <w:color w:val="000000"/>
        </w:rPr>
        <w:lastRenderedPageBreak/>
        <w:t>Игры со звукоподражаниями - правильному и своевременному формированию гласных и согласных звуков раннего онтогенеза, развивают умение говорить внятно, в разном темпе, с разной силой голоса.</w:t>
      </w:r>
    </w:p>
    <w:p w:rsidR="004F3456" w:rsidRPr="00A24634" w:rsidRDefault="004F3456" w:rsidP="00545EBB">
      <w:pPr>
        <w:pStyle w:val="c4"/>
        <w:spacing w:before="0" w:beforeAutospacing="0" w:after="0" w:afterAutospacing="0"/>
        <w:ind w:firstLine="567"/>
        <w:jc w:val="both"/>
        <w:rPr>
          <w:color w:val="000000"/>
        </w:rPr>
      </w:pPr>
      <w:r w:rsidRPr="00A24634">
        <w:rPr>
          <w:rStyle w:val="c0"/>
          <w:color w:val="000000"/>
        </w:rPr>
        <w:t>Включение элементов фонетической ритмики помогает развитию слухового внимания, речевого дыхания, чувства ритма.</w:t>
      </w:r>
    </w:p>
    <w:p w:rsidR="004F3456" w:rsidRPr="00A24634" w:rsidRDefault="004F3456" w:rsidP="00545EBB">
      <w:pPr>
        <w:pStyle w:val="c4"/>
        <w:spacing w:before="0" w:beforeAutospacing="0" w:after="0" w:afterAutospacing="0"/>
        <w:ind w:firstLine="567"/>
        <w:jc w:val="both"/>
        <w:rPr>
          <w:color w:val="000000"/>
        </w:rPr>
      </w:pPr>
      <w:r w:rsidRPr="00A24634">
        <w:rPr>
          <w:rStyle w:val="c0"/>
          <w:color w:val="000000"/>
        </w:rPr>
        <w:t>Упражнения для развития мелкой моторики, пальчиковые и массажные игры с орехом, упражнения в «сухом бассейне» являются мощным средством стимуляции работы клеток речевого центра в коре головного мозга.</w:t>
      </w:r>
    </w:p>
    <w:p w:rsidR="004F3456" w:rsidRPr="00A24634" w:rsidRDefault="004F3456" w:rsidP="00545EBB">
      <w:pPr>
        <w:pStyle w:val="c4"/>
        <w:spacing w:before="0" w:beforeAutospacing="0" w:after="0" w:afterAutospacing="0"/>
        <w:ind w:firstLine="567"/>
        <w:jc w:val="both"/>
        <w:rPr>
          <w:color w:val="000000"/>
        </w:rPr>
      </w:pPr>
      <w:r w:rsidRPr="00A24634">
        <w:rPr>
          <w:rStyle w:val="c0"/>
          <w:color w:val="000000"/>
        </w:rPr>
        <w:t>Таким образом, соответствие планирования закономерностям развития речевой функции, включение элементов логопедического воздействия в контексте проводимой в группах воспитательно-образовательной работы, обеспечивает своевременное преодоление возрастных специфических трудностей в речевой деятельности детей.</w:t>
      </w:r>
    </w:p>
    <w:p w:rsidR="004F3456" w:rsidRPr="00A24634" w:rsidRDefault="004F3456" w:rsidP="00545EBB">
      <w:pPr>
        <w:pStyle w:val="c4"/>
        <w:spacing w:before="0" w:beforeAutospacing="0" w:after="0" w:afterAutospacing="0"/>
        <w:ind w:firstLine="567"/>
        <w:jc w:val="both"/>
        <w:rPr>
          <w:color w:val="000000"/>
        </w:rPr>
      </w:pPr>
      <w:r w:rsidRPr="00A24634">
        <w:rPr>
          <w:rStyle w:val="c0"/>
          <w:color w:val="000000"/>
        </w:rPr>
        <w:t>Содержание деятельности воспитателя в рамках профилактического блока определяется их творческим отношением к решению программных задач с учетом возраста, познавательных потребностей и возможностей развития с одной стороны, а с другой – пристальным вниманием к детям с высокой степенью риска формирования речевых нарушений.</w:t>
      </w:r>
      <w:r w:rsidRPr="00A24634">
        <w:rPr>
          <w:rStyle w:val="c0c10"/>
          <w:b/>
          <w:bCs/>
          <w:color w:val="000000"/>
        </w:rPr>
        <w:t> </w:t>
      </w:r>
    </w:p>
    <w:p w:rsidR="004F3456" w:rsidRPr="00A24634" w:rsidRDefault="004F3456" w:rsidP="00545EBB">
      <w:pPr>
        <w:pStyle w:val="c4"/>
        <w:spacing w:before="0" w:beforeAutospacing="0" w:after="0" w:afterAutospacing="0"/>
        <w:ind w:firstLine="567"/>
        <w:jc w:val="both"/>
        <w:rPr>
          <w:color w:val="000000"/>
        </w:rPr>
      </w:pPr>
      <w:r w:rsidRPr="00A24634">
        <w:rPr>
          <w:rStyle w:val="c0"/>
          <w:color w:val="000000"/>
        </w:rPr>
        <w:t>Для проведения профилактических мероприятий в группе созданы необходимые условия:</w:t>
      </w:r>
    </w:p>
    <w:p w:rsidR="004F3456" w:rsidRPr="00A24634" w:rsidRDefault="004F3456" w:rsidP="00C9230A">
      <w:pPr>
        <w:numPr>
          <w:ilvl w:val="0"/>
          <w:numId w:val="70"/>
        </w:numPr>
        <w:tabs>
          <w:tab w:val="clear" w:pos="720"/>
          <w:tab w:val="num" w:pos="0"/>
        </w:tabs>
        <w:ind w:left="0" w:firstLine="709"/>
        <w:jc w:val="both"/>
        <w:rPr>
          <w:color w:val="000000"/>
        </w:rPr>
      </w:pPr>
      <w:r w:rsidRPr="00A24634">
        <w:rPr>
          <w:rStyle w:val="c0"/>
          <w:color w:val="000000"/>
        </w:rPr>
        <w:t>оборудован речевой центр;</w:t>
      </w:r>
    </w:p>
    <w:p w:rsidR="004F3456" w:rsidRPr="00A24634" w:rsidRDefault="004F3456" w:rsidP="00C9230A">
      <w:pPr>
        <w:numPr>
          <w:ilvl w:val="0"/>
          <w:numId w:val="70"/>
        </w:numPr>
        <w:tabs>
          <w:tab w:val="clear" w:pos="720"/>
          <w:tab w:val="num" w:pos="0"/>
        </w:tabs>
        <w:ind w:left="0" w:firstLine="709"/>
        <w:jc w:val="both"/>
        <w:rPr>
          <w:rStyle w:val="c0"/>
          <w:color w:val="000000"/>
        </w:rPr>
      </w:pPr>
      <w:r w:rsidRPr="00A24634">
        <w:rPr>
          <w:rStyle w:val="c0"/>
          <w:color w:val="000000"/>
        </w:rPr>
        <w:t xml:space="preserve">накоплен разнообразный практический материал для организации речевых игр и занятий: пособия для проведения артикуляционных упражнений, игрушки для развития </w:t>
      </w:r>
    </w:p>
    <w:p w:rsidR="004F3456" w:rsidRPr="00A24634" w:rsidRDefault="004F3456" w:rsidP="00C9230A">
      <w:pPr>
        <w:tabs>
          <w:tab w:val="num" w:pos="0"/>
        </w:tabs>
        <w:ind w:firstLine="709"/>
        <w:jc w:val="both"/>
        <w:rPr>
          <w:rStyle w:val="c0"/>
          <w:color w:val="000000"/>
        </w:rPr>
      </w:pPr>
      <w:r w:rsidRPr="00A24634">
        <w:rPr>
          <w:rStyle w:val="c0"/>
          <w:color w:val="000000"/>
        </w:rPr>
        <w:t xml:space="preserve"> правильного речевого выдоха, тематические альбомы, игры для обогащения словарного запаса,                                                   </w:t>
      </w:r>
    </w:p>
    <w:p w:rsidR="004F3456" w:rsidRPr="00A24634" w:rsidRDefault="004F3456" w:rsidP="00545EBB">
      <w:pPr>
        <w:ind w:firstLine="567"/>
        <w:jc w:val="both"/>
        <w:rPr>
          <w:color w:val="000000"/>
        </w:rPr>
      </w:pPr>
      <w:r w:rsidRPr="00A24634">
        <w:rPr>
          <w:rStyle w:val="c0"/>
          <w:color w:val="000000"/>
        </w:rPr>
        <w:t>формирования грамматического строя речи, развития фонематического слуха и др.</w:t>
      </w:r>
    </w:p>
    <w:p w:rsidR="004F3456" w:rsidRPr="00A24634" w:rsidRDefault="004F3456" w:rsidP="00545EBB">
      <w:pPr>
        <w:pStyle w:val="c4"/>
        <w:spacing w:before="0" w:beforeAutospacing="0" w:after="0" w:afterAutospacing="0"/>
        <w:ind w:firstLine="567"/>
        <w:jc w:val="both"/>
        <w:rPr>
          <w:color w:val="000000"/>
        </w:rPr>
      </w:pPr>
      <w:r w:rsidRPr="00A24634">
        <w:rPr>
          <w:rStyle w:val="c0"/>
          <w:color w:val="000000"/>
        </w:rPr>
        <w:t>Полноценная практическая реализация комплексного подхода к профилактическому воздействию опирается на конструктивное сотрудничество с семьями воспитанников, которые мы расцениваем как активных и полноправных партнеров.</w:t>
      </w:r>
    </w:p>
    <w:p w:rsidR="004F3456" w:rsidRPr="00A24634" w:rsidRDefault="004F3456" w:rsidP="00545EBB">
      <w:pPr>
        <w:pStyle w:val="c4"/>
        <w:spacing w:before="0" w:beforeAutospacing="0" w:after="0" w:afterAutospacing="0"/>
        <w:ind w:firstLine="567"/>
        <w:jc w:val="both"/>
        <w:rPr>
          <w:color w:val="000000"/>
        </w:rPr>
      </w:pPr>
      <w:r w:rsidRPr="00A24634">
        <w:rPr>
          <w:rStyle w:val="c0c7"/>
          <w:b/>
          <w:bCs/>
          <w:i/>
          <w:iCs/>
          <w:color w:val="000000"/>
        </w:rPr>
        <w:t>3.</w:t>
      </w:r>
      <w:r w:rsidRPr="00A24634">
        <w:rPr>
          <w:rStyle w:val="c0"/>
          <w:color w:val="000000"/>
        </w:rPr>
        <w:t> Решение задачи</w:t>
      </w:r>
      <w:r w:rsidRPr="00A24634">
        <w:rPr>
          <w:rStyle w:val="c0c7"/>
          <w:b/>
          <w:bCs/>
          <w:i/>
          <w:iCs/>
          <w:color w:val="000000"/>
        </w:rPr>
        <w:t> повышения компетентности родителей в вопросах речевого развития ребенка, побуждения их к деятельности по общему и речевому развитию ребенка в семье</w:t>
      </w:r>
      <w:r w:rsidRPr="00A24634">
        <w:rPr>
          <w:rStyle w:val="c0"/>
          <w:color w:val="000000"/>
        </w:rPr>
        <w:t> осуществляется поэтапно:</w:t>
      </w:r>
    </w:p>
    <w:p w:rsidR="004F3456" w:rsidRPr="00A24634" w:rsidRDefault="004F3456" w:rsidP="00545EBB">
      <w:pPr>
        <w:numPr>
          <w:ilvl w:val="0"/>
          <w:numId w:val="71"/>
        </w:numPr>
        <w:tabs>
          <w:tab w:val="clear" w:pos="1637"/>
          <w:tab w:val="num" w:pos="142"/>
        </w:tabs>
        <w:ind w:left="284" w:firstLine="283"/>
        <w:jc w:val="both"/>
        <w:rPr>
          <w:color w:val="000000"/>
        </w:rPr>
      </w:pPr>
      <w:r w:rsidRPr="00A24634">
        <w:rPr>
          <w:rStyle w:val="c0"/>
          <w:color w:val="000000"/>
        </w:rPr>
        <w:t>знакомство с семьёй, установление совместных требований к общему и речевому воспитанию ребенка;</w:t>
      </w:r>
    </w:p>
    <w:p w:rsidR="004F3456" w:rsidRPr="00A24634" w:rsidRDefault="004F3456" w:rsidP="00545EBB">
      <w:pPr>
        <w:numPr>
          <w:ilvl w:val="0"/>
          <w:numId w:val="71"/>
        </w:numPr>
        <w:tabs>
          <w:tab w:val="clear" w:pos="1637"/>
          <w:tab w:val="num" w:pos="142"/>
        </w:tabs>
        <w:ind w:left="284" w:firstLine="283"/>
        <w:jc w:val="both"/>
        <w:rPr>
          <w:color w:val="000000"/>
        </w:rPr>
      </w:pPr>
      <w:r w:rsidRPr="00A24634">
        <w:rPr>
          <w:rStyle w:val="c0"/>
          <w:color w:val="000000"/>
        </w:rPr>
        <w:t>реализация индивидуального подхода, выработка мер, направленных на закрепление у детей правильных речевых навыков, обучение родителей игровым методам стимуляции речевого развития;</w:t>
      </w:r>
    </w:p>
    <w:p w:rsidR="004F3456" w:rsidRPr="00A24634" w:rsidRDefault="004F3456" w:rsidP="00545EBB">
      <w:pPr>
        <w:numPr>
          <w:ilvl w:val="0"/>
          <w:numId w:val="71"/>
        </w:numPr>
        <w:tabs>
          <w:tab w:val="clear" w:pos="1637"/>
          <w:tab w:val="num" w:pos="142"/>
        </w:tabs>
        <w:ind w:left="284" w:firstLine="283"/>
        <w:jc w:val="both"/>
        <w:rPr>
          <w:color w:val="000000"/>
        </w:rPr>
      </w:pPr>
      <w:r w:rsidRPr="00A24634">
        <w:rPr>
          <w:rStyle w:val="c0"/>
          <w:color w:val="000000"/>
        </w:rPr>
        <w:t>совершенствование педагогического сотрудничества, и создание совместными усилиями условий для своевременного развития речи.</w:t>
      </w:r>
    </w:p>
    <w:p w:rsidR="004F3456" w:rsidRPr="00A24634" w:rsidRDefault="004F3456" w:rsidP="00545EBB">
      <w:pPr>
        <w:pStyle w:val="c4"/>
        <w:spacing w:before="0" w:beforeAutospacing="0" w:after="0" w:afterAutospacing="0"/>
        <w:ind w:firstLine="567"/>
        <w:jc w:val="both"/>
        <w:rPr>
          <w:color w:val="000000"/>
        </w:rPr>
      </w:pPr>
      <w:r w:rsidRPr="00A24634">
        <w:rPr>
          <w:rStyle w:val="c0"/>
          <w:color w:val="000000"/>
        </w:rPr>
        <w:t xml:space="preserve">На первом этапе сотрудничества используются </w:t>
      </w:r>
      <w:proofErr w:type="spellStart"/>
      <w:r w:rsidRPr="00A24634">
        <w:rPr>
          <w:rStyle w:val="c0"/>
          <w:color w:val="000000"/>
        </w:rPr>
        <w:t>диагностико</w:t>
      </w:r>
      <w:proofErr w:type="spellEnd"/>
      <w:r w:rsidRPr="00A24634">
        <w:rPr>
          <w:rStyle w:val="c0"/>
          <w:color w:val="000000"/>
        </w:rPr>
        <w:t xml:space="preserve"> –  проектировочные формы работы: индивидуальные беседы, наблюдение, анкетирование.</w:t>
      </w:r>
    </w:p>
    <w:p w:rsidR="004F3456" w:rsidRPr="00A24634" w:rsidRDefault="004F3456" w:rsidP="00545EBB">
      <w:pPr>
        <w:pStyle w:val="c4"/>
        <w:spacing w:before="0" w:beforeAutospacing="0" w:after="0" w:afterAutospacing="0"/>
        <w:ind w:firstLine="567"/>
        <w:jc w:val="both"/>
        <w:rPr>
          <w:color w:val="000000"/>
        </w:rPr>
      </w:pPr>
      <w:r w:rsidRPr="00A24634">
        <w:rPr>
          <w:rStyle w:val="c0"/>
          <w:color w:val="000000"/>
        </w:rPr>
        <w:t>На втором - консультативно – методические: выступления на родительских собраниях  «Бывает, и мама помогает», «Мой малыш, как ты говоришь?», рекомендации в родительском уголке «Шагаем рядом», дают возможность родителям получить ответы на любые интересующие их вопросы.</w:t>
      </w:r>
    </w:p>
    <w:p w:rsidR="004F3456" w:rsidRPr="00A24634" w:rsidRDefault="004F3456" w:rsidP="00545EBB">
      <w:pPr>
        <w:pStyle w:val="c4"/>
        <w:spacing w:before="0" w:beforeAutospacing="0" w:after="0" w:afterAutospacing="0"/>
        <w:ind w:firstLine="567"/>
        <w:jc w:val="both"/>
        <w:rPr>
          <w:color w:val="000000"/>
        </w:rPr>
      </w:pPr>
      <w:r w:rsidRPr="00A24634">
        <w:rPr>
          <w:rStyle w:val="c0"/>
          <w:color w:val="000000"/>
        </w:rPr>
        <w:t xml:space="preserve">Ежемесячно пополняются странички в родительском уголке:  консультациями на темы: «Развитие речевого дыхания», «Засыпаем, кушаем, маму с папой слушаем», «Развитие речи ребенка четвертого года жизни», «Скорая помощь при заикании», «Как </w:t>
      </w:r>
      <w:proofErr w:type="gramStart"/>
      <w:r w:rsidRPr="00A24634">
        <w:rPr>
          <w:rStyle w:val="c0"/>
          <w:color w:val="000000"/>
        </w:rPr>
        <w:t>разговорить</w:t>
      </w:r>
      <w:proofErr w:type="gramEnd"/>
      <w:r w:rsidRPr="00A24634">
        <w:rPr>
          <w:rStyle w:val="c0"/>
          <w:color w:val="000000"/>
        </w:rPr>
        <w:t xml:space="preserve"> молчуна?» «</w:t>
      </w:r>
      <w:proofErr w:type="spellStart"/>
      <w:r w:rsidRPr="00A24634">
        <w:rPr>
          <w:rStyle w:val="c0"/>
          <w:color w:val="000000"/>
        </w:rPr>
        <w:t>Тра</w:t>
      </w:r>
      <w:proofErr w:type="spellEnd"/>
      <w:r w:rsidRPr="00A24634">
        <w:rPr>
          <w:rStyle w:val="c0"/>
          <w:color w:val="000000"/>
        </w:rPr>
        <w:t>-ля-ля для язычка», «Развитие слухового восприятия у детей 3 лет» и др.</w:t>
      </w:r>
    </w:p>
    <w:p w:rsidR="004F3456" w:rsidRPr="00A24634" w:rsidRDefault="004F3456" w:rsidP="00545EBB">
      <w:pPr>
        <w:pStyle w:val="c4"/>
        <w:spacing w:before="0" w:beforeAutospacing="0" w:after="0" w:afterAutospacing="0"/>
        <w:ind w:firstLine="567"/>
        <w:jc w:val="both"/>
        <w:rPr>
          <w:color w:val="000000"/>
        </w:rPr>
      </w:pPr>
      <w:r w:rsidRPr="00A24634">
        <w:rPr>
          <w:rStyle w:val="c0"/>
          <w:color w:val="000000"/>
        </w:rPr>
        <w:t>Разрабатываются рекомендации по развитию мелкой моторики, речевому дыханию, артикуляции и др.</w:t>
      </w:r>
    </w:p>
    <w:p w:rsidR="004F3456" w:rsidRPr="00A24634" w:rsidRDefault="004F3456" w:rsidP="00545EBB">
      <w:pPr>
        <w:pStyle w:val="c4"/>
        <w:spacing w:before="0" w:beforeAutospacing="0" w:after="0" w:afterAutospacing="0"/>
        <w:ind w:firstLine="567"/>
        <w:jc w:val="both"/>
        <w:rPr>
          <w:color w:val="000000"/>
        </w:rPr>
      </w:pPr>
      <w:r w:rsidRPr="00A24634">
        <w:rPr>
          <w:rStyle w:val="c0"/>
          <w:color w:val="000000"/>
        </w:rPr>
        <w:lastRenderedPageBreak/>
        <w:t>На третьем этапе используем практические формы сотрудничества:</w:t>
      </w:r>
    </w:p>
    <w:p w:rsidR="004F3456" w:rsidRPr="00A24634" w:rsidRDefault="004F3456" w:rsidP="00545EBB">
      <w:pPr>
        <w:numPr>
          <w:ilvl w:val="0"/>
          <w:numId w:val="72"/>
        </w:numPr>
        <w:tabs>
          <w:tab w:val="clear" w:pos="720"/>
        </w:tabs>
        <w:ind w:left="142" w:firstLine="284"/>
        <w:jc w:val="both"/>
        <w:rPr>
          <w:color w:val="000000"/>
        </w:rPr>
      </w:pPr>
      <w:r w:rsidRPr="00A24634">
        <w:rPr>
          <w:rStyle w:val="c0"/>
          <w:color w:val="000000"/>
        </w:rPr>
        <w:t>выставки игр и пособий по развитию речи;</w:t>
      </w:r>
    </w:p>
    <w:p w:rsidR="004F3456" w:rsidRPr="00A24634" w:rsidRDefault="004F3456" w:rsidP="00545EBB">
      <w:pPr>
        <w:numPr>
          <w:ilvl w:val="0"/>
          <w:numId w:val="72"/>
        </w:numPr>
        <w:tabs>
          <w:tab w:val="clear" w:pos="720"/>
        </w:tabs>
        <w:ind w:left="142" w:firstLine="284"/>
        <w:jc w:val="both"/>
        <w:rPr>
          <w:color w:val="000000"/>
        </w:rPr>
      </w:pPr>
      <w:r w:rsidRPr="00A24634">
        <w:rPr>
          <w:rStyle w:val="c0"/>
          <w:color w:val="000000"/>
        </w:rPr>
        <w:t>консультирование родителей детей с проблемами в речевом развитии, оказание им необходимой практической помощи (направление к специалистам: логопеду, дефектологу и т.д.).</w:t>
      </w:r>
    </w:p>
    <w:p w:rsidR="004F3456" w:rsidRPr="00A24634" w:rsidRDefault="004F3456" w:rsidP="00545EBB">
      <w:pPr>
        <w:pStyle w:val="c4"/>
        <w:spacing w:before="0" w:beforeAutospacing="0" w:after="0" w:afterAutospacing="0"/>
        <w:ind w:firstLine="567"/>
        <w:jc w:val="both"/>
        <w:rPr>
          <w:color w:val="000000"/>
        </w:rPr>
      </w:pPr>
      <w:r w:rsidRPr="00A24634">
        <w:rPr>
          <w:rStyle w:val="c0"/>
          <w:color w:val="000000"/>
        </w:rPr>
        <w:t>Практика показывает, что результаты профилактической работы зависит от уровня взаимодействия всего педагогического персонала ДОУ.</w:t>
      </w:r>
    </w:p>
    <w:p w:rsidR="004F3456" w:rsidRPr="00A24634" w:rsidRDefault="004F3456" w:rsidP="00545EBB">
      <w:pPr>
        <w:pStyle w:val="c4"/>
        <w:spacing w:before="0" w:beforeAutospacing="0" w:after="0" w:afterAutospacing="0"/>
        <w:ind w:firstLine="567"/>
        <w:jc w:val="both"/>
        <w:rPr>
          <w:color w:val="000000"/>
        </w:rPr>
      </w:pPr>
      <w:r w:rsidRPr="00A24634">
        <w:rPr>
          <w:rStyle w:val="c0"/>
          <w:color w:val="000000"/>
        </w:rPr>
        <w:t xml:space="preserve">Схема взаимодействия предусматривает распределение функций, согласование </w:t>
      </w:r>
      <w:proofErr w:type="gramStart"/>
      <w:r w:rsidRPr="00A24634">
        <w:rPr>
          <w:rStyle w:val="c0"/>
          <w:color w:val="000000"/>
        </w:rPr>
        <w:t>подходов</w:t>
      </w:r>
      <w:proofErr w:type="gramEnd"/>
      <w:r w:rsidRPr="00A24634">
        <w:rPr>
          <w:rStyle w:val="c0"/>
          <w:color w:val="000000"/>
        </w:rPr>
        <w:t xml:space="preserve"> как к общему, так и речевому воспитанию детей при организации занятий по развитию речи, музыкальных, физкультурных занятий, оздоровительных мероприятий.</w:t>
      </w:r>
    </w:p>
    <w:p w:rsidR="004F3456" w:rsidRPr="00A24634" w:rsidRDefault="004F3456" w:rsidP="00545EBB">
      <w:pPr>
        <w:pStyle w:val="c4"/>
        <w:spacing w:before="0" w:beforeAutospacing="0" w:after="0" w:afterAutospacing="0"/>
        <w:ind w:firstLine="567"/>
        <w:jc w:val="both"/>
        <w:rPr>
          <w:color w:val="000000"/>
        </w:rPr>
      </w:pPr>
      <w:r w:rsidRPr="00A24634">
        <w:rPr>
          <w:rStyle w:val="c0"/>
          <w:color w:val="000000"/>
        </w:rPr>
        <w:t xml:space="preserve"> Систематическая работа позволяет сделать вывод о том, что использование комплексного подхода в работе по профилактике речевых нарушений с дошкольного возраста эффективно способствует:</w:t>
      </w:r>
    </w:p>
    <w:p w:rsidR="004F3456" w:rsidRPr="00A24634" w:rsidRDefault="004F3456" w:rsidP="00C9230A">
      <w:pPr>
        <w:numPr>
          <w:ilvl w:val="0"/>
          <w:numId w:val="73"/>
        </w:numPr>
        <w:tabs>
          <w:tab w:val="clear" w:pos="720"/>
          <w:tab w:val="left" w:pos="0"/>
          <w:tab w:val="num" w:pos="142"/>
        </w:tabs>
        <w:ind w:left="0" w:firstLine="709"/>
        <w:jc w:val="both"/>
        <w:rPr>
          <w:color w:val="000000"/>
        </w:rPr>
      </w:pPr>
      <w:r w:rsidRPr="00A24634">
        <w:rPr>
          <w:rStyle w:val="c0"/>
          <w:color w:val="000000"/>
        </w:rPr>
        <w:t>повышению компетентности педагогов и родителей в вопросах речевого развития ребёнка;</w:t>
      </w:r>
    </w:p>
    <w:p w:rsidR="004F3456" w:rsidRPr="00A24634" w:rsidRDefault="004F3456" w:rsidP="00C9230A">
      <w:pPr>
        <w:numPr>
          <w:ilvl w:val="0"/>
          <w:numId w:val="73"/>
        </w:numPr>
        <w:tabs>
          <w:tab w:val="clear" w:pos="720"/>
          <w:tab w:val="left" w:pos="0"/>
          <w:tab w:val="num" w:pos="142"/>
        </w:tabs>
        <w:ind w:left="0" w:firstLine="709"/>
        <w:jc w:val="both"/>
        <w:rPr>
          <w:color w:val="000000"/>
        </w:rPr>
      </w:pPr>
      <w:r w:rsidRPr="00A24634">
        <w:rPr>
          <w:rStyle w:val="c0"/>
          <w:color w:val="000000"/>
        </w:rPr>
        <w:t>стимуляции речевого развития детей дошкольного возраста в соответствии с закономерностями речевого онтогенеза;</w:t>
      </w:r>
    </w:p>
    <w:p w:rsidR="004F3456" w:rsidRPr="00A24634" w:rsidRDefault="004F3456" w:rsidP="00C9230A">
      <w:pPr>
        <w:numPr>
          <w:ilvl w:val="0"/>
          <w:numId w:val="73"/>
        </w:numPr>
        <w:tabs>
          <w:tab w:val="clear" w:pos="720"/>
          <w:tab w:val="left" w:pos="0"/>
          <w:tab w:val="num" w:pos="142"/>
        </w:tabs>
        <w:ind w:left="0" w:firstLine="709"/>
        <w:jc w:val="both"/>
        <w:rPr>
          <w:color w:val="000000"/>
        </w:rPr>
      </w:pPr>
      <w:r w:rsidRPr="00A24634">
        <w:rPr>
          <w:rStyle w:val="c0"/>
          <w:color w:val="000000"/>
        </w:rPr>
        <w:t>своевременному устранению возрастных специфических трудностей в речевой деятельности детей 3 - 5 лет.</w:t>
      </w:r>
    </w:p>
    <w:p w:rsidR="004F3456" w:rsidRPr="00A24634" w:rsidRDefault="004F3456" w:rsidP="00C9230A">
      <w:pPr>
        <w:pStyle w:val="c4"/>
        <w:spacing w:before="0" w:beforeAutospacing="0" w:after="0" w:afterAutospacing="0"/>
        <w:ind w:firstLine="567"/>
        <w:jc w:val="both"/>
        <w:rPr>
          <w:color w:val="000000"/>
        </w:rPr>
      </w:pPr>
      <w:r w:rsidRPr="00A24634">
        <w:rPr>
          <w:rStyle w:val="c0"/>
          <w:color w:val="000000"/>
        </w:rPr>
        <w:t>Таким образом, своевременно проводимая в группе филиала  работа по профилактике речевых нарушений, начиная с младшего дошкольного возраста, значительно сократит  и количество детей, состояние речи которых в старшем дошкольном возрасте требует коррекции.</w:t>
      </w:r>
    </w:p>
    <w:p w:rsidR="00C9230A" w:rsidRDefault="004F3456" w:rsidP="00C9230A">
      <w:pPr>
        <w:shd w:val="clear" w:color="auto" w:fill="FFFFFF"/>
        <w:ind w:firstLine="567"/>
        <w:jc w:val="both"/>
        <w:rPr>
          <w:color w:val="000000"/>
        </w:rPr>
      </w:pPr>
      <w:r w:rsidRPr="00A24634">
        <w:rPr>
          <w:b/>
          <w:bCs/>
          <w:iCs/>
          <w:color w:val="000000"/>
        </w:rPr>
        <w:t>Содержание коррекционной работы по освоению детьми обязательной части основной общеобразовательной программы, обеспечивает:</w:t>
      </w:r>
      <w:r w:rsidRPr="00A24634">
        <w:rPr>
          <w:color w:val="000000"/>
        </w:rPr>
        <w:t xml:space="preserve">                                                           </w:t>
      </w:r>
      <w:r w:rsidR="00C9230A">
        <w:rPr>
          <w:color w:val="000000"/>
        </w:rPr>
        <w:t xml:space="preserve">                               </w:t>
      </w:r>
    </w:p>
    <w:p w:rsidR="00C9230A" w:rsidRDefault="004F3456" w:rsidP="00C9230A">
      <w:pPr>
        <w:shd w:val="clear" w:color="auto" w:fill="FFFFFF"/>
        <w:ind w:firstLine="567"/>
        <w:jc w:val="both"/>
        <w:rPr>
          <w:color w:val="000000"/>
        </w:rPr>
      </w:pPr>
      <w:r w:rsidRPr="00A24634">
        <w:rPr>
          <w:color w:val="000000"/>
        </w:rPr>
        <w:t xml:space="preserve">-  выявление особых образовательных потребностей детей с ограниченными возможностями здоровья, обусловленных недостатками в их речевом развитии;                                                                           - осуществление индивидуально ориентированной педагогической помощи детям с </w:t>
      </w:r>
      <w:proofErr w:type="spellStart"/>
      <w:r w:rsidRPr="00A24634">
        <w:rPr>
          <w:color w:val="000000"/>
        </w:rPr>
        <w:t>ограничнными</w:t>
      </w:r>
      <w:proofErr w:type="spellEnd"/>
      <w:r w:rsidRPr="00A24634">
        <w:rPr>
          <w:color w:val="000000"/>
        </w:rPr>
        <w:t xml:space="preserve"> возможностями здоровья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                                                                                                 </w:t>
      </w:r>
      <w:r w:rsidR="00C9230A">
        <w:rPr>
          <w:color w:val="000000"/>
        </w:rPr>
        <w:t xml:space="preserve">                               </w:t>
      </w:r>
    </w:p>
    <w:p w:rsidR="00C9230A" w:rsidRDefault="004F3456" w:rsidP="00C9230A">
      <w:pPr>
        <w:shd w:val="clear" w:color="auto" w:fill="FFFFFF"/>
        <w:ind w:firstLine="567"/>
        <w:jc w:val="both"/>
        <w:rPr>
          <w:color w:val="000000"/>
        </w:rPr>
      </w:pPr>
      <w:r w:rsidRPr="00A24634">
        <w:rPr>
          <w:color w:val="000000"/>
        </w:rPr>
        <w:t>-  возможность освоения детьми с ограниченными возможностями здоровья образовательной программы и их интеграции в образовательном учреждении.                                                     Программно-методический комплекс по организации коррекционно-развивающей работы  определен с учётом </w:t>
      </w:r>
      <w:r w:rsidRPr="00A24634">
        <w:rPr>
          <w:b/>
          <w:bCs/>
          <w:color w:val="000000"/>
        </w:rPr>
        <w:t>принципов:</w:t>
      </w:r>
      <w:r w:rsidRPr="00A24634">
        <w:rPr>
          <w:color w:val="000000"/>
        </w:rPr>
        <w:t xml:space="preserve">                                                                                    </w:t>
      </w:r>
      <w:r w:rsidR="00C9230A">
        <w:rPr>
          <w:color w:val="000000"/>
        </w:rPr>
        <w:t xml:space="preserve">                               </w:t>
      </w:r>
    </w:p>
    <w:p w:rsidR="00545EBB" w:rsidRDefault="004F3456" w:rsidP="00C9230A">
      <w:pPr>
        <w:shd w:val="clear" w:color="auto" w:fill="FFFFFF"/>
        <w:ind w:firstLine="567"/>
        <w:jc w:val="both"/>
        <w:rPr>
          <w:color w:val="000000"/>
        </w:rPr>
      </w:pPr>
      <w:r w:rsidRPr="00A24634">
        <w:rPr>
          <w:color w:val="000000"/>
        </w:rPr>
        <w:t xml:space="preserve">- принцип динамического восприятия: построение занятия на достаточном уровне трудности, преодоление которых будет способствовать развитию детей, раскрытию их возможностей и способностей;                                                     </w:t>
      </w:r>
    </w:p>
    <w:p w:rsidR="00C9230A" w:rsidRDefault="004F3456" w:rsidP="00C9230A">
      <w:pPr>
        <w:shd w:val="clear" w:color="auto" w:fill="FFFFFF"/>
        <w:jc w:val="both"/>
        <w:rPr>
          <w:color w:val="000000"/>
        </w:rPr>
      </w:pPr>
      <w:r w:rsidRPr="00A24634">
        <w:rPr>
          <w:color w:val="000000"/>
        </w:rPr>
        <w:t xml:space="preserve"> - принцип продуктивной обработки информации: вытекает из предыдущего принципа, т.е. педагог организует обучение таким образом, чтобы у детей развивался механизм самостоятельного поиска, выбора и принятия решения;                                                                                                               </w:t>
      </w:r>
      <w:r w:rsidR="00C9230A">
        <w:rPr>
          <w:color w:val="000000"/>
        </w:rPr>
        <w:t xml:space="preserve">         </w:t>
      </w:r>
    </w:p>
    <w:p w:rsidR="00C9230A" w:rsidRDefault="004F3456" w:rsidP="00C9230A">
      <w:pPr>
        <w:shd w:val="clear" w:color="auto" w:fill="FFFFFF"/>
        <w:jc w:val="both"/>
        <w:rPr>
          <w:color w:val="000000"/>
        </w:rPr>
      </w:pPr>
      <w:r w:rsidRPr="00A24634">
        <w:rPr>
          <w:color w:val="000000"/>
        </w:rPr>
        <w:t xml:space="preserve">- принцип мотивации к учению: пробуждение интереса к процессу обучения.                                   Вся образовательная деятельность формируется внутри игровой деятельности и на ее основе.      Система комплексного педагогического сопровождения детей с нарушением речи в условиях образовательного процесса.                                                                                                     </w:t>
      </w:r>
      <w:r w:rsidRPr="00A24634">
        <w:rPr>
          <w:b/>
          <w:bCs/>
          <w:color w:val="000000"/>
        </w:rPr>
        <w:t>Приоритеты в деятельности воспитателя:</w:t>
      </w:r>
      <w:r w:rsidRPr="00A24634">
        <w:rPr>
          <w:color w:val="000000"/>
        </w:rPr>
        <w:t xml:space="preserve">                                                                     </w:t>
      </w:r>
      <w:r w:rsidR="00C9230A">
        <w:rPr>
          <w:color w:val="000000"/>
        </w:rPr>
        <w:t xml:space="preserve">                               </w:t>
      </w:r>
    </w:p>
    <w:p w:rsidR="00C9230A" w:rsidRDefault="004F3456" w:rsidP="00C9230A">
      <w:pPr>
        <w:shd w:val="clear" w:color="auto" w:fill="FFFFFF"/>
        <w:jc w:val="both"/>
        <w:rPr>
          <w:color w:val="000000"/>
        </w:rPr>
      </w:pPr>
      <w:r w:rsidRPr="00A24634">
        <w:rPr>
          <w:color w:val="000000"/>
        </w:rPr>
        <w:t xml:space="preserve">Развитию подвергаются:                                                                                                                               - лексическая сторона речи;                                                                                                     </w:t>
      </w:r>
      <w:r w:rsidR="00C9230A">
        <w:rPr>
          <w:color w:val="000000"/>
        </w:rPr>
        <w:t xml:space="preserve">                               </w:t>
      </w:r>
    </w:p>
    <w:p w:rsidR="00C9230A" w:rsidRDefault="004F3456" w:rsidP="00C9230A">
      <w:pPr>
        <w:shd w:val="clear" w:color="auto" w:fill="FFFFFF"/>
        <w:jc w:val="both"/>
        <w:rPr>
          <w:color w:val="000000"/>
        </w:rPr>
      </w:pPr>
      <w:r w:rsidRPr="00A24634">
        <w:rPr>
          <w:color w:val="000000"/>
        </w:rPr>
        <w:t xml:space="preserve">- моторные зоны (артикуляционная моторика, мелкая моторика, общая моторика);                          </w:t>
      </w:r>
      <w:r w:rsidR="00C9230A">
        <w:rPr>
          <w:color w:val="000000"/>
        </w:rPr>
        <w:t xml:space="preserve">                               </w:t>
      </w:r>
    </w:p>
    <w:p w:rsidR="00C9230A" w:rsidRDefault="004F3456" w:rsidP="00C9230A">
      <w:pPr>
        <w:shd w:val="clear" w:color="auto" w:fill="FFFFFF"/>
        <w:jc w:val="both"/>
        <w:rPr>
          <w:color w:val="000000"/>
        </w:rPr>
      </w:pPr>
      <w:r w:rsidRPr="00A24634">
        <w:rPr>
          <w:color w:val="000000"/>
        </w:rPr>
        <w:t xml:space="preserve">- грамматический строй речи;                                                                                                           </w:t>
      </w:r>
      <w:r w:rsidR="00C9230A">
        <w:rPr>
          <w:color w:val="000000"/>
        </w:rPr>
        <w:t xml:space="preserve">                               </w:t>
      </w:r>
    </w:p>
    <w:p w:rsidR="00C9230A" w:rsidRDefault="004F3456" w:rsidP="00C9230A">
      <w:pPr>
        <w:shd w:val="clear" w:color="auto" w:fill="FFFFFF"/>
        <w:jc w:val="both"/>
        <w:rPr>
          <w:color w:val="000000"/>
        </w:rPr>
      </w:pPr>
      <w:r w:rsidRPr="00A24634">
        <w:rPr>
          <w:color w:val="000000"/>
        </w:rPr>
        <w:t xml:space="preserve">- связная речь.                                                                                                  </w:t>
      </w:r>
      <w:r w:rsidR="00C9230A">
        <w:rPr>
          <w:color w:val="000000"/>
        </w:rPr>
        <w:t xml:space="preserve">                               </w:t>
      </w:r>
    </w:p>
    <w:p w:rsidR="00C9230A" w:rsidRDefault="004F3456" w:rsidP="00C9230A">
      <w:pPr>
        <w:shd w:val="clear" w:color="auto" w:fill="FFFFFF"/>
        <w:jc w:val="both"/>
        <w:rPr>
          <w:color w:val="000000"/>
        </w:rPr>
      </w:pPr>
      <w:r w:rsidRPr="00A24634">
        <w:rPr>
          <w:b/>
          <w:bCs/>
          <w:color w:val="000000"/>
        </w:rPr>
        <w:t>Принципы организации взаимодействия с детьми:</w:t>
      </w:r>
      <w:r w:rsidRPr="00A24634">
        <w:rPr>
          <w:color w:val="000000"/>
        </w:rPr>
        <w:t xml:space="preserve">                                                                                   </w:t>
      </w:r>
      <w:r w:rsidR="00C9230A">
        <w:rPr>
          <w:color w:val="000000"/>
        </w:rPr>
        <w:t xml:space="preserve">                               </w:t>
      </w:r>
    </w:p>
    <w:p w:rsidR="00C9230A" w:rsidRDefault="004F3456" w:rsidP="00C9230A">
      <w:pPr>
        <w:shd w:val="clear" w:color="auto" w:fill="FFFFFF"/>
        <w:jc w:val="both"/>
        <w:rPr>
          <w:color w:val="000000"/>
        </w:rPr>
      </w:pPr>
      <w:r w:rsidRPr="00A24634">
        <w:rPr>
          <w:color w:val="000000"/>
        </w:rPr>
        <w:lastRenderedPageBreak/>
        <w:t xml:space="preserve">- личностно-ориентированный подход к каждому ребёнку;                                                                 </w:t>
      </w:r>
      <w:r w:rsidR="00C9230A">
        <w:rPr>
          <w:color w:val="000000"/>
        </w:rPr>
        <w:t xml:space="preserve">                               </w:t>
      </w:r>
    </w:p>
    <w:p w:rsidR="00C9230A" w:rsidRDefault="004F3456" w:rsidP="00C9230A">
      <w:pPr>
        <w:shd w:val="clear" w:color="auto" w:fill="FFFFFF"/>
        <w:jc w:val="both"/>
        <w:rPr>
          <w:color w:val="000000"/>
        </w:rPr>
      </w:pPr>
      <w:r w:rsidRPr="00A24634">
        <w:rPr>
          <w:color w:val="000000"/>
        </w:rPr>
        <w:t xml:space="preserve">- формирование ведущей деятельности как важнейшего фактора развития ребёнка;            </w:t>
      </w:r>
      <w:r w:rsidR="00C9230A">
        <w:rPr>
          <w:color w:val="000000"/>
        </w:rPr>
        <w:t xml:space="preserve">                               </w:t>
      </w:r>
    </w:p>
    <w:p w:rsidR="00C9230A" w:rsidRDefault="004F3456" w:rsidP="00C9230A">
      <w:pPr>
        <w:shd w:val="clear" w:color="auto" w:fill="FFFFFF"/>
        <w:jc w:val="both"/>
        <w:rPr>
          <w:color w:val="000000"/>
        </w:rPr>
      </w:pPr>
      <w:r w:rsidRPr="00A24634">
        <w:rPr>
          <w:color w:val="000000"/>
        </w:rPr>
        <w:t xml:space="preserve">- учёт возможностей ребёнка;                                                                                                          </w:t>
      </w:r>
      <w:r w:rsidR="00C9230A">
        <w:rPr>
          <w:color w:val="000000"/>
        </w:rPr>
        <w:t xml:space="preserve">                               </w:t>
      </w:r>
    </w:p>
    <w:p w:rsidR="00C9230A" w:rsidRDefault="004F3456" w:rsidP="00C9230A">
      <w:pPr>
        <w:shd w:val="clear" w:color="auto" w:fill="FFFFFF"/>
        <w:jc w:val="both"/>
        <w:rPr>
          <w:color w:val="000000"/>
        </w:rPr>
      </w:pPr>
      <w:r w:rsidRPr="00A24634">
        <w:rPr>
          <w:color w:val="000000"/>
        </w:rPr>
        <w:t xml:space="preserve">- терпимость к затруднениям ребёнка;                                                                                                   </w:t>
      </w:r>
      <w:r w:rsidR="00C9230A">
        <w:rPr>
          <w:color w:val="000000"/>
        </w:rPr>
        <w:t xml:space="preserve">                </w:t>
      </w:r>
    </w:p>
    <w:p w:rsidR="00C9230A" w:rsidRDefault="004F3456" w:rsidP="00C9230A">
      <w:pPr>
        <w:shd w:val="clear" w:color="auto" w:fill="FFFFFF"/>
        <w:jc w:val="both"/>
        <w:rPr>
          <w:color w:val="000000"/>
        </w:rPr>
      </w:pPr>
      <w:r w:rsidRPr="00A24634">
        <w:rPr>
          <w:color w:val="000000"/>
        </w:rPr>
        <w:t xml:space="preserve">- недопустимость возникновения у ребёнка негативных переживаний;                                        </w:t>
      </w:r>
      <w:r w:rsidR="00C9230A">
        <w:rPr>
          <w:color w:val="000000"/>
        </w:rPr>
        <w:t xml:space="preserve">                               </w:t>
      </w:r>
    </w:p>
    <w:p w:rsidR="00C9230A" w:rsidRDefault="004F3456" w:rsidP="00C9230A">
      <w:pPr>
        <w:shd w:val="clear" w:color="auto" w:fill="FFFFFF"/>
        <w:jc w:val="both"/>
        <w:rPr>
          <w:color w:val="000000"/>
        </w:rPr>
      </w:pPr>
      <w:r w:rsidRPr="00A24634">
        <w:rPr>
          <w:color w:val="000000"/>
        </w:rPr>
        <w:t xml:space="preserve">- создание ситуации успеха;                                                                                                           </w:t>
      </w:r>
      <w:r w:rsidR="00C9230A">
        <w:rPr>
          <w:color w:val="000000"/>
        </w:rPr>
        <w:t xml:space="preserve">                               </w:t>
      </w:r>
    </w:p>
    <w:p w:rsidR="00C9230A" w:rsidRDefault="004F3456" w:rsidP="00C9230A">
      <w:pPr>
        <w:shd w:val="clear" w:color="auto" w:fill="FFFFFF"/>
        <w:jc w:val="both"/>
        <w:rPr>
          <w:color w:val="000000"/>
        </w:rPr>
      </w:pPr>
      <w:r w:rsidRPr="00A24634">
        <w:rPr>
          <w:color w:val="000000"/>
        </w:rPr>
        <w:t xml:space="preserve">- учёт готовности к освоению ребёнком </w:t>
      </w:r>
      <w:proofErr w:type="gramStart"/>
      <w:r w:rsidRPr="00A24634">
        <w:rPr>
          <w:color w:val="000000"/>
        </w:rPr>
        <w:t>предъявл</w:t>
      </w:r>
      <w:r w:rsidR="00C9230A">
        <w:rPr>
          <w:color w:val="000000"/>
        </w:rPr>
        <w:t>енных</w:t>
      </w:r>
      <w:proofErr w:type="gramEnd"/>
      <w:r w:rsidR="00C9230A">
        <w:rPr>
          <w:color w:val="000000"/>
        </w:rPr>
        <w:t xml:space="preserve"> к нему окружающими людьми</w:t>
      </w:r>
    </w:p>
    <w:p w:rsidR="00C9230A" w:rsidRDefault="004F3456" w:rsidP="00C9230A">
      <w:pPr>
        <w:shd w:val="clear" w:color="auto" w:fill="FFFFFF"/>
        <w:jc w:val="both"/>
        <w:rPr>
          <w:color w:val="000000"/>
        </w:rPr>
      </w:pPr>
      <w:r w:rsidRPr="00A24634">
        <w:rPr>
          <w:color w:val="000000"/>
        </w:rPr>
        <w:t xml:space="preserve">требований.                                                                                                                                                    Обследование проводится индивидуально, подгруппами.                             </w:t>
      </w:r>
      <w:r w:rsidR="00C9230A">
        <w:rPr>
          <w:color w:val="000000"/>
        </w:rPr>
        <w:t xml:space="preserve">                               </w:t>
      </w:r>
    </w:p>
    <w:p w:rsidR="00C9230A" w:rsidRDefault="004F3456" w:rsidP="00C9230A">
      <w:pPr>
        <w:shd w:val="clear" w:color="auto" w:fill="FFFFFF"/>
        <w:jc w:val="both"/>
        <w:rPr>
          <w:color w:val="000000"/>
        </w:rPr>
      </w:pPr>
      <w:r w:rsidRPr="00A24634">
        <w:rPr>
          <w:i/>
          <w:color w:val="000000"/>
        </w:rPr>
        <w:t>Воспитатель обследует</w:t>
      </w:r>
      <w:r w:rsidRPr="00A24634">
        <w:rPr>
          <w:color w:val="000000"/>
        </w:rPr>
        <w:t xml:space="preserve">:                                                                                                   </w:t>
      </w:r>
      <w:r w:rsidR="00C9230A">
        <w:rPr>
          <w:color w:val="000000"/>
        </w:rPr>
        <w:t xml:space="preserve">                               </w:t>
      </w:r>
    </w:p>
    <w:p w:rsidR="00C9230A" w:rsidRDefault="004F3456" w:rsidP="00C9230A">
      <w:pPr>
        <w:shd w:val="clear" w:color="auto" w:fill="FFFFFF"/>
        <w:jc w:val="both"/>
        <w:rPr>
          <w:color w:val="000000"/>
        </w:rPr>
      </w:pPr>
      <w:r w:rsidRPr="00A24634">
        <w:rPr>
          <w:color w:val="000000"/>
        </w:rPr>
        <w:t xml:space="preserve">- общую, мелкую моторику;                                                                                                      </w:t>
      </w:r>
      <w:r w:rsidR="00C9230A">
        <w:rPr>
          <w:color w:val="000000"/>
        </w:rPr>
        <w:t xml:space="preserve">                               </w:t>
      </w:r>
    </w:p>
    <w:p w:rsidR="00C9230A" w:rsidRDefault="004F3456" w:rsidP="00C9230A">
      <w:pPr>
        <w:shd w:val="clear" w:color="auto" w:fill="FFFFFF"/>
        <w:jc w:val="both"/>
        <w:rPr>
          <w:color w:val="000000"/>
        </w:rPr>
      </w:pPr>
      <w:r w:rsidRPr="00A24634">
        <w:rPr>
          <w:color w:val="000000"/>
        </w:rPr>
        <w:t xml:space="preserve">- понимание речи;                                                                                                                            </w:t>
      </w:r>
      <w:r w:rsidR="00C9230A">
        <w:rPr>
          <w:color w:val="000000"/>
        </w:rPr>
        <w:t xml:space="preserve">                               </w:t>
      </w:r>
    </w:p>
    <w:p w:rsidR="00C9230A" w:rsidRDefault="004F3456" w:rsidP="00C9230A">
      <w:pPr>
        <w:shd w:val="clear" w:color="auto" w:fill="FFFFFF"/>
        <w:jc w:val="both"/>
        <w:rPr>
          <w:color w:val="000000"/>
        </w:rPr>
      </w:pPr>
      <w:r w:rsidRPr="00A24634">
        <w:rPr>
          <w:color w:val="000000"/>
        </w:rPr>
        <w:t xml:space="preserve">- цвет;                                                                                            </w:t>
      </w:r>
    </w:p>
    <w:p w:rsidR="00C9230A" w:rsidRDefault="004F3456" w:rsidP="00C9230A">
      <w:pPr>
        <w:shd w:val="clear" w:color="auto" w:fill="FFFFFF"/>
        <w:jc w:val="both"/>
        <w:rPr>
          <w:color w:val="000000"/>
        </w:rPr>
      </w:pPr>
      <w:r w:rsidRPr="00A24634">
        <w:rPr>
          <w:color w:val="000000"/>
        </w:rPr>
        <w:t xml:space="preserve">- интеллектуально – психологическую сферу.                                                       </w:t>
      </w:r>
      <w:r w:rsidR="00C9230A">
        <w:rPr>
          <w:color w:val="000000"/>
        </w:rPr>
        <w:t xml:space="preserve">                               </w:t>
      </w:r>
    </w:p>
    <w:p w:rsidR="00C9230A" w:rsidRDefault="004F3456" w:rsidP="00C9230A">
      <w:pPr>
        <w:shd w:val="clear" w:color="auto" w:fill="FFFFFF"/>
        <w:jc w:val="both"/>
        <w:rPr>
          <w:color w:val="000000"/>
        </w:rPr>
      </w:pPr>
      <w:r w:rsidRPr="00A24634">
        <w:rPr>
          <w:color w:val="000000"/>
        </w:rPr>
        <w:t xml:space="preserve">Подгрупповое обследование. </w:t>
      </w:r>
      <w:r w:rsidRPr="00A24634">
        <w:rPr>
          <w:i/>
          <w:color w:val="000000"/>
        </w:rPr>
        <w:t>Воспитатель обследует</w:t>
      </w:r>
      <w:r w:rsidRPr="00A24634">
        <w:rPr>
          <w:color w:val="000000"/>
        </w:rPr>
        <w:t xml:space="preserve">:                                                     </w:t>
      </w:r>
      <w:r w:rsidR="00C9230A">
        <w:rPr>
          <w:color w:val="000000"/>
        </w:rPr>
        <w:t xml:space="preserve">                               </w:t>
      </w:r>
    </w:p>
    <w:p w:rsidR="00C9230A" w:rsidRDefault="004F3456" w:rsidP="00C9230A">
      <w:pPr>
        <w:shd w:val="clear" w:color="auto" w:fill="FFFFFF"/>
        <w:jc w:val="both"/>
        <w:rPr>
          <w:color w:val="000000"/>
        </w:rPr>
      </w:pPr>
      <w:r w:rsidRPr="00A24634">
        <w:rPr>
          <w:color w:val="000000"/>
        </w:rPr>
        <w:t xml:space="preserve">- вопросно-ответную сторону речи.                                                                  </w:t>
      </w:r>
      <w:r w:rsidR="00C9230A">
        <w:rPr>
          <w:color w:val="000000"/>
        </w:rPr>
        <w:t xml:space="preserve">                               </w:t>
      </w:r>
    </w:p>
    <w:p w:rsidR="004F3456" w:rsidRPr="00A24634" w:rsidRDefault="004F3456" w:rsidP="00C9230A">
      <w:pPr>
        <w:shd w:val="clear" w:color="auto" w:fill="FFFFFF"/>
        <w:jc w:val="both"/>
        <w:rPr>
          <w:color w:val="000000"/>
        </w:rPr>
      </w:pPr>
      <w:r w:rsidRPr="00A24634">
        <w:rPr>
          <w:color w:val="000000"/>
        </w:rPr>
        <w:t>Данные объективного обследования или начальная диагностика заносятся в таблицу.                              На основе обследования составляется годовой перспективный план работы.</w:t>
      </w:r>
    </w:p>
    <w:p w:rsidR="004F3456" w:rsidRPr="00A24634" w:rsidRDefault="004F3456" w:rsidP="00211FA6">
      <w:pPr>
        <w:pStyle w:val="a8"/>
      </w:pPr>
    </w:p>
    <w:p w:rsidR="004F3456" w:rsidRPr="00545EBB" w:rsidRDefault="004F3456" w:rsidP="00545EBB">
      <w:pPr>
        <w:pStyle w:val="10"/>
      </w:pPr>
      <w:r w:rsidRPr="00A24634">
        <w:rPr>
          <w:b w:val="0"/>
        </w:rPr>
        <w:br w:type="page"/>
      </w:r>
      <w:bookmarkStart w:id="32" w:name="_Toc432812219"/>
      <w:bookmarkStart w:id="33" w:name="_Toc23529183"/>
      <w:r w:rsidRPr="00545EBB">
        <w:lastRenderedPageBreak/>
        <w:t>3. Организационный раздел основной общеобразовательной программы – образовательной программы дошкольного образования</w:t>
      </w:r>
      <w:bookmarkEnd w:id="32"/>
      <w:bookmarkEnd w:id="33"/>
    </w:p>
    <w:p w:rsidR="004F3456" w:rsidRPr="00A24634" w:rsidRDefault="004F3456" w:rsidP="00C9230A">
      <w:pPr>
        <w:pStyle w:val="2"/>
      </w:pPr>
      <w:bookmarkStart w:id="34" w:name="_Toc432812220"/>
      <w:bookmarkStart w:id="35" w:name="_Toc23529184"/>
      <w:r w:rsidRPr="00A24634">
        <w:t>3.1.Материально-техническое обеспечение основной общеобразовательной программ</w:t>
      </w:r>
      <w:proofErr w:type="gramStart"/>
      <w:r w:rsidRPr="00A24634">
        <w:t>ы–</w:t>
      </w:r>
      <w:proofErr w:type="gramEnd"/>
      <w:r w:rsidRPr="00A24634">
        <w:t xml:space="preserve"> образовательной программы дошкольного образования</w:t>
      </w:r>
      <w:bookmarkEnd w:id="34"/>
      <w:bookmarkEnd w:id="35"/>
    </w:p>
    <w:p w:rsidR="004F3456" w:rsidRPr="00A24634" w:rsidRDefault="004F3456" w:rsidP="004F3456">
      <w:pPr>
        <w:ind w:firstLine="567"/>
        <w:jc w:val="both"/>
      </w:pPr>
      <w:r w:rsidRPr="00A24634">
        <w:t>Материально-технические  условия реализации образовательной программы включают следующие требования:</w:t>
      </w:r>
    </w:p>
    <w:p w:rsidR="004F3456" w:rsidRPr="00A24634" w:rsidRDefault="004F3456" w:rsidP="004F3456">
      <w:pPr>
        <w:ind w:firstLine="567"/>
        <w:jc w:val="both"/>
      </w:pPr>
      <w:r w:rsidRPr="00A24634">
        <w:t xml:space="preserve">- </w:t>
      </w:r>
      <w:proofErr w:type="gramStart"/>
      <w:r w:rsidRPr="00A24634">
        <w:t>определяемые</w:t>
      </w:r>
      <w:proofErr w:type="gramEnd"/>
      <w:r w:rsidRPr="00A24634">
        <w:t xml:space="preserve"> в соответствии с санитарно-эпидемиологическими правилами и нормативами;</w:t>
      </w:r>
    </w:p>
    <w:p w:rsidR="004F3456" w:rsidRPr="00A24634" w:rsidRDefault="004F3456" w:rsidP="004F3456">
      <w:pPr>
        <w:ind w:firstLine="567"/>
        <w:jc w:val="both"/>
      </w:pPr>
      <w:proofErr w:type="gramStart"/>
      <w:r w:rsidRPr="00A24634">
        <w:t>- определяемые в соответствии с правилами пожарной безопасности;</w:t>
      </w:r>
      <w:proofErr w:type="gramEnd"/>
    </w:p>
    <w:p w:rsidR="004F3456" w:rsidRPr="00A24634" w:rsidRDefault="004F3456" w:rsidP="004F3456">
      <w:pPr>
        <w:ind w:firstLine="567"/>
        <w:jc w:val="both"/>
      </w:pPr>
      <w:r w:rsidRPr="00A24634">
        <w:t>- к средствам обучения  и воспитания в соответствии с возвратом и индивидуальными особенностями развития детей;</w:t>
      </w:r>
    </w:p>
    <w:p w:rsidR="004F3456" w:rsidRPr="00A24634" w:rsidRDefault="004F3456" w:rsidP="004F3456">
      <w:pPr>
        <w:ind w:firstLine="567"/>
        <w:jc w:val="both"/>
      </w:pPr>
      <w:r w:rsidRPr="00A24634">
        <w:t>- оснащённости помещений развивающей предметно-пространственной среды;</w:t>
      </w:r>
    </w:p>
    <w:p w:rsidR="004F3456" w:rsidRPr="00A24634" w:rsidRDefault="004F3456" w:rsidP="004F3456">
      <w:pPr>
        <w:ind w:firstLine="567"/>
        <w:jc w:val="both"/>
      </w:pPr>
      <w:r w:rsidRPr="00A24634">
        <w:t>- требования к материально-техническому обеспечению программы (учебно-методический комплект, оборудование, оснащение).</w:t>
      </w:r>
    </w:p>
    <w:p w:rsidR="004F3456" w:rsidRPr="00A24634" w:rsidRDefault="004F3456" w:rsidP="004F3456">
      <w:pPr>
        <w:ind w:firstLine="567"/>
        <w:jc w:val="both"/>
      </w:pPr>
      <w:r w:rsidRPr="00A24634">
        <w:t>При проектировании материально-технического обеспечения (далее МТО) реализации  Программы мы опирались на следующие документы:</w:t>
      </w:r>
    </w:p>
    <w:p w:rsidR="004F3456" w:rsidRPr="00A24634" w:rsidRDefault="004F3456" w:rsidP="004F3456">
      <w:pPr>
        <w:rPr>
          <w:b/>
        </w:rPr>
      </w:pPr>
      <w:bookmarkStart w:id="36" w:name="_Toc432784791"/>
      <w:bookmarkStart w:id="37" w:name="_Toc432785594"/>
      <w:r w:rsidRPr="00A24634">
        <w:rPr>
          <w:b/>
        </w:rPr>
        <w:t>- Постановление Главного государственного санитарного врача Российской Федерации от 15.05. 2013 г. № 26 г. "Об утверждении СанПиН 2.4.1.3049-13 «</w:t>
      </w:r>
      <w:proofErr w:type="spellStart"/>
      <w:r w:rsidRPr="00A24634">
        <w:rPr>
          <w:b/>
        </w:rPr>
        <w:t>Санитарно</w:t>
      </w:r>
      <w:proofErr w:type="spellEnd"/>
      <w:r w:rsidRPr="00A24634">
        <w:rPr>
          <w:b/>
        </w:rPr>
        <w:t xml:space="preserve"> эпидемиологические требования к устройству, содержанию и организации режима работы дошкольных образовательных организаций»;</w:t>
      </w:r>
      <w:bookmarkEnd w:id="36"/>
      <w:bookmarkEnd w:id="37"/>
    </w:p>
    <w:p w:rsidR="004F3456" w:rsidRPr="00A24634" w:rsidRDefault="004F3456" w:rsidP="004F3456">
      <w:pPr>
        <w:ind w:firstLine="567"/>
        <w:jc w:val="both"/>
      </w:pPr>
      <w:r w:rsidRPr="00A24634">
        <w:t xml:space="preserve">- Приказ </w:t>
      </w:r>
      <w:proofErr w:type="spellStart"/>
      <w:r w:rsidRPr="00A24634">
        <w:t>Минобрнауки</w:t>
      </w:r>
      <w:proofErr w:type="spellEnd"/>
      <w:r w:rsidRPr="00A24634">
        <w:t xml:space="preserve"> России от 30.08.2013 г. №1014 «Об утверждении Порядка организации и осуществления деятельности по основным общеобразовательным программам – образовательным программам дошкольного образования».</w:t>
      </w:r>
    </w:p>
    <w:p w:rsidR="004F3456" w:rsidRPr="00A24634" w:rsidRDefault="004F3456" w:rsidP="004F3456">
      <w:pPr>
        <w:ind w:firstLine="567"/>
        <w:jc w:val="both"/>
      </w:pPr>
      <w:r w:rsidRPr="00A24634">
        <w:t xml:space="preserve">В образовательном учреждении созданы условия для полноценного развития детей. Приоритетными функциями образовательной деятельности являются: </w:t>
      </w:r>
      <w:proofErr w:type="gramStart"/>
      <w:r w:rsidRPr="00A24634">
        <w:t>оздоровительная</w:t>
      </w:r>
      <w:proofErr w:type="gramEnd"/>
      <w:r w:rsidRPr="00A24634">
        <w:t xml:space="preserve">, общеразвивающая и воспитательная. Работа всего персонала направлена на создание комфорта, уюта, положительного эмоционального климата воспитанников. </w:t>
      </w:r>
    </w:p>
    <w:p w:rsidR="004F3456" w:rsidRPr="00A24634" w:rsidRDefault="004F3456" w:rsidP="004F3456">
      <w:pPr>
        <w:ind w:firstLine="567"/>
        <w:jc w:val="both"/>
      </w:pPr>
      <w:r w:rsidRPr="00A24634">
        <w:t xml:space="preserve"> Материально-техническое оснащение и оборудование, пространственная организация среды ДОУ соответствуют санитарно-гигиеническим требованиям. Условия труда и жизнедеятельности детей созданы в соответствии с требованиями охраны труда. Для реализации задач всестороннего развития ребенка в дошкольном учреждении большую роль играет организация развивающего окружения.</w:t>
      </w:r>
    </w:p>
    <w:p w:rsidR="004F3456" w:rsidRPr="00A24634" w:rsidRDefault="004F3456" w:rsidP="004F3456">
      <w:pPr>
        <w:ind w:firstLine="567"/>
        <w:jc w:val="both"/>
      </w:pPr>
      <w:r w:rsidRPr="00A24634">
        <w:t xml:space="preserve"> В соответствии с основной общеобразовательной программой дошкольного образования, с целью ее реализации, с учетом возрастных особенностей детей в учреждении создана материально-техническая база, призванная обеспечить достаточный уровень физического, речевого, познавательного, художественно - эстетического и социальн</w:t>
      </w:r>
      <w:proofErr w:type="gramStart"/>
      <w:r w:rsidRPr="00A24634">
        <w:t>о-</w:t>
      </w:r>
      <w:proofErr w:type="gramEnd"/>
      <w:r w:rsidRPr="00A24634">
        <w:t xml:space="preserve"> коммуникативного  развития ребенка.</w:t>
      </w:r>
    </w:p>
    <w:p w:rsidR="004F3456" w:rsidRPr="00A24634" w:rsidRDefault="004F3456" w:rsidP="004F3456">
      <w:pPr>
        <w:ind w:firstLine="567"/>
        <w:rPr>
          <w:b/>
        </w:rPr>
      </w:pPr>
      <w:r w:rsidRPr="00A24634">
        <w:rPr>
          <w:b/>
        </w:rPr>
        <w:t>Здание детского сада</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86"/>
        <w:gridCol w:w="5104"/>
      </w:tblGrid>
      <w:tr w:rsidR="004F3456" w:rsidRPr="00A24634" w:rsidTr="004F3456">
        <w:tc>
          <w:tcPr>
            <w:tcW w:w="5386" w:type="dxa"/>
          </w:tcPr>
          <w:p w:rsidR="004F3456" w:rsidRPr="00A24634" w:rsidRDefault="004F3456" w:rsidP="004F3456">
            <w:pPr>
              <w:ind w:firstLine="567"/>
            </w:pPr>
            <w:r w:rsidRPr="00A24634">
              <w:t>Форма владения</w:t>
            </w:r>
          </w:p>
        </w:tc>
        <w:tc>
          <w:tcPr>
            <w:tcW w:w="5104" w:type="dxa"/>
          </w:tcPr>
          <w:p w:rsidR="004F3456" w:rsidRPr="00A24634" w:rsidRDefault="004F3456" w:rsidP="004F3456">
            <w:pPr>
              <w:ind w:firstLine="567"/>
            </w:pPr>
            <w:r w:rsidRPr="00A24634">
              <w:t>Оперативное управление</w:t>
            </w:r>
          </w:p>
        </w:tc>
      </w:tr>
      <w:tr w:rsidR="004F3456" w:rsidRPr="00A24634" w:rsidTr="004F3456">
        <w:tc>
          <w:tcPr>
            <w:tcW w:w="5386" w:type="dxa"/>
          </w:tcPr>
          <w:p w:rsidR="004F3456" w:rsidRPr="00A24634" w:rsidRDefault="004F3456" w:rsidP="004F3456">
            <w:pPr>
              <w:ind w:firstLine="567"/>
            </w:pPr>
            <w:r w:rsidRPr="00A24634">
              <w:t>Год постройки</w:t>
            </w:r>
          </w:p>
        </w:tc>
        <w:tc>
          <w:tcPr>
            <w:tcW w:w="5104" w:type="dxa"/>
          </w:tcPr>
          <w:p w:rsidR="004F3456" w:rsidRPr="00A24634" w:rsidRDefault="004F3456" w:rsidP="004F3456">
            <w:pPr>
              <w:ind w:firstLine="567"/>
            </w:pPr>
            <w:r w:rsidRPr="00A24634">
              <w:t>1984</w:t>
            </w:r>
          </w:p>
        </w:tc>
      </w:tr>
      <w:tr w:rsidR="004F3456" w:rsidRPr="00A24634" w:rsidTr="004F3456">
        <w:tc>
          <w:tcPr>
            <w:tcW w:w="5386" w:type="dxa"/>
          </w:tcPr>
          <w:p w:rsidR="004F3456" w:rsidRPr="00A24634" w:rsidRDefault="004F3456" w:rsidP="004F3456">
            <w:pPr>
              <w:ind w:firstLine="567"/>
            </w:pPr>
            <w:r w:rsidRPr="00A24634">
              <w:t>Тип строения</w:t>
            </w:r>
          </w:p>
        </w:tc>
        <w:tc>
          <w:tcPr>
            <w:tcW w:w="5104" w:type="dxa"/>
          </w:tcPr>
          <w:p w:rsidR="004F3456" w:rsidRPr="00A24634" w:rsidRDefault="004F3456" w:rsidP="004F3456">
            <w:pPr>
              <w:ind w:firstLine="567"/>
            </w:pPr>
            <w:r w:rsidRPr="00A24634">
              <w:t>Типовое</w:t>
            </w:r>
          </w:p>
        </w:tc>
      </w:tr>
      <w:tr w:rsidR="004F3456" w:rsidRPr="00A24634" w:rsidTr="004F3456">
        <w:tc>
          <w:tcPr>
            <w:tcW w:w="5386" w:type="dxa"/>
          </w:tcPr>
          <w:p w:rsidR="004F3456" w:rsidRPr="00A24634" w:rsidRDefault="004F3456" w:rsidP="004F3456">
            <w:pPr>
              <w:ind w:firstLine="567"/>
            </w:pPr>
            <w:r w:rsidRPr="00A24634">
              <w:t>Соответствие  строения санитарно-техническим нормам</w:t>
            </w:r>
          </w:p>
        </w:tc>
        <w:tc>
          <w:tcPr>
            <w:tcW w:w="5104" w:type="dxa"/>
          </w:tcPr>
          <w:p w:rsidR="004F3456" w:rsidRPr="00A24634" w:rsidRDefault="004F3456" w:rsidP="004F3456">
            <w:pPr>
              <w:ind w:firstLine="567"/>
            </w:pPr>
            <w:r w:rsidRPr="00A24634">
              <w:t>Соответствует</w:t>
            </w:r>
          </w:p>
        </w:tc>
      </w:tr>
      <w:tr w:rsidR="004F3456" w:rsidRPr="00A24634" w:rsidTr="004F3456">
        <w:tc>
          <w:tcPr>
            <w:tcW w:w="5386" w:type="dxa"/>
          </w:tcPr>
          <w:p w:rsidR="004F3456" w:rsidRPr="00A24634" w:rsidRDefault="004F3456" w:rsidP="004F3456">
            <w:pPr>
              <w:ind w:firstLine="567"/>
            </w:pPr>
            <w:r w:rsidRPr="00A24634">
              <w:t>Этажность</w:t>
            </w:r>
          </w:p>
        </w:tc>
        <w:tc>
          <w:tcPr>
            <w:tcW w:w="5104" w:type="dxa"/>
          </w:tcPr>
          <w:p w:rsidR="004F3456" w:rsidRPr="00A24634" w:rsidRDefault="004F3456" w:rsidP="004F3456">
            <w:pPr>
              <w:ind w:firstLine="567"/>
            </w:pPr>
            <w:r w:rsidRPr="00A24634">
              <w:t>2 этажа</w:t>
            </w:r>
          </w:p>
        </w:tc>
      </w:tr>
      <w:tr w:rsidR="004F3456" w:rsidRPr="00A24634" w:rsidTr="004F3456">
        <w:tc>
          <w:tcPr>
            <w:tcW w:w="5386" w:type="dxa"/>
          </w:tcPr>
          <w:p w:rsidR="004F3456" w:rsidRPr="00A24634" w:rsidRDefault="004F3456" w:rsidP="004F3456">
            <w:pPr>
              <w:ind w:firstLine="567"/>
            </w:pPr>
            <w:r w:rsidRPr="00A24634">
              <w:t>Площадь (</w:t>
            </w:r>
            <w:proofErr w:type="spellStart"/>
            <w:r w:rsidRPr="00A24634">
              <w:t>кв.м</w:t>
            </w:r>
            <w:proofErr w:type="spellEnd"/>
            <w:r w:rsidRPr="00A24634">
              <w:t>.)</w:t>
            </w:r>
          </w:p>
        </w:tc>
        <w:tc>
          <w:tcPr>
            <w:tcW w:w="5104" w:type="dxa"/>
          </w:tcPr>
          <w:p w:rsidR="004F3456" w:rsidRPr="00A24634" w:rsidRDefault="004F3456" w:rsidP="004F3456">
            <w:pPr>
              <w:ind w:firstLine="567"/>
            </w:pPr>
            <w:r w:rsidRPr="00A24634">
              <w:t>2380,1</w:t>
            </w:r>
          </w:p>
        </w:tc>
      </w:tr>
      <w:tr w:rsidR="004F3456" w:rsidRPr="00A24634" w:rsidTr="004F3456">
        <w:tc>
          <w:tcPr>
            <w:tcW w:w="5386" w:type="dxa"/>
          </w:tcPr>
          <w:p w:rsidR="004F3456" w:rsidRPr="00A24634" w:rsidRDefault="004F3456" w:rsidP="004F3456">
            <w:pPr>
              <w:ind w:firstLine="567"/>
            </w:pPr>
            <w:r w:rsidRPr="00A24634">
              <w:t>Благоустройство</w:t>
            </w:r>
          </w:p>
        </w:tc>
        <w:tc>
          <w:tcPr>
            <w:tcW w:w="5104" w:type="dxa"/>
          </w:tcPr>
          <w:p w:rsidR="004F3456" w:rsidRPr="00A24634" w:rsidRDefault="004F3456" w:rsidP="004F3456">
            <w:pPr>
              <w:ind w:firstLine="567"/>
            </w:pPr>
            <w:r w:rsidRPr="00A24634">
              <w:t>центральное водоснабжение, канализация</w:t>
            </w:r>
          </w:p>
        </w:tc>
      </w:tr>
    </w:tbl>
    <w:p w:rsidR="004F3456" w:rsidRPr="00A24634" w:rsidRDefault="004F3456" w:rsidP="004F3456">
      <w:pPr>
        <w:ind w:firstLine="567"/>
        <w:rPr>
          <w:color w:val="FF0000"/>
        </w:rPr>
      </w:pPr>
    </w:p>
    <w:p w:rsidR="004F3456" w:rsidRPr="00A24634" w:rsidRDefault="004F3456" w:rsidP="004F3456">
      <w:pPr>
        <w:ind w:firstLine="567"/>
        <w:rPr>
          <w:color w:val="000000"/>
        </w:rPr>
      </w:pPr>
      <w:r w:rsidRPr="00A24634">
        <w:rPr>
          <w:color w:val="000000"/>
        </w:rPr>
        <w:t>Для организации пребывания детей в  детском саду в необходимом и достаточном количестве имеется учебная мебель в соответствии с нормами и ростовыми группами в соответствии с п. 6.6. СанПиН 2.4.1.3049-13.</w:t>
      </w:r>
    </w:p>
    <w:p w:rsidR="004F3456" w:rsidRPr="00A24634" w:rsidRDefault="004F3456" w:rsidP="004F3456">
      <w:pPr>
        <w:ind w:firstLine="567"/>
        <w:rPr>
          <w:b/>
        </w:rPr>
      </w:pPr>
    </w:p>
    <w:p w:rsidR="004F3456" w:rsidRPr="00A24634" w:rsidRDefault="004F3456" w:rsidP="004F3456">
      <w:pPr>
        <w:ind w:firstLine="567"/>
        <w:rPr>
          <w:b/>
        </w:rPr>
      </w:pPr>
      <w:r w:rsidRPr="00A24634">
        <w:rPr>
          <w:b/>
        </w:rPr>
        <w:t>Материально-техническое обеспечение ДОУ  включает</w:t>
      </w:r>
    </w:p>
    <w:p w:rsidR="004F3456" w:rsidRPr="00A24634" w:rsidRDefault="004F3456" w:rsidP="004F3456">
      <w:pPr>
        <w:ind w:firstLine="567"/>
        <w:rPr>
          <w:b/>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119"/>
        <w:gridCol w:w="5386"/>
      </w:tblGrid>
      <w:tr w:rsidR="004F3456" w:rsidRPr="00A24634" w:rsidTr="009371D9">
        <w:trPr>
          <w:trHeight w:val="145"/>
        </w:trPr>
        <w:tc>
          <w:tcPr>
            <w:tcW w:w="1843" w:type="dxa"/>
          </w:tcPr>
          <w:p w:rsidR="004F3456" w:rsidRPr="00A24634" w:rsidRDefault="004F3456" w:rsidP="004F3456">
            <w:pPr>
              <w:autoSpaceDE w:val="0"/>
              <w:autoSpaceDN w:val="0"/>
              <w:adjustRightInd w:val="0"/>
              <w:ind w:firstLine="567"/>
              <w:rPr>
                <w:b/>
                <w:bCs/>
                <w:color w:val="000000"/>
              </w:rPr>
            </w:pPr>
            <w:r w:rsidRPr="00A24634">
              <w:rPr>
                <w:b/>
              </w:rPr>
              <w:t>Вид  помещения</w:t>
            </w:r>
          </w:p>
        </w:tc>
        <w:tc>
          <w:tcPr>
            <w:tcW w:w="3119" w:type="dxa"/>
          </w:tcPr>
          <w:p w:rsidR="004F3456" w:rsidRPr="00A24634" w:rsidRDefault="004F3456" w:rsidP="004F3456">
            <w:pPr>
              <w:autoSpaceDE w:val="0"/>
              <w:autoSpaceDN w:val="0"/>
              <w:adjustRightInd w:val="0"/>
              <w:ind w:firstLine="567"/>
              <w:rPr>
                <w:b/>
                <w:bCs/>
                <w:color w:val="000000"/>
              </w:rPr>
            </w:pPr>
            <w:r w:rsidRPr="00A24634">
              <w:rPr>
                <w:b/>
                <w:bCs/>
                <w:color w:val="000000"/>
              </w:rPr>
              <w:t>Основное  предназначение</w:t>
            </w:r>
          </w:p>
        </w:tc>
        <w:tc>
          <w:tcPr>
            <w:tcW w:w="5386" w:type="dxa"/>
          </w:tcPr>
          <w:p w:rsidR="004F3456" w:rsidRPr="00A24634" w:rsidRDefault="004F3456" w:rsidP="004F3456">
            <w:pPr>
              <w:autoSpaceDE w:val="0"/>
              <w:autoSpaceDN w:val="0"/>
              <w:adjustRightInd w:val="0"/>
              <w:ind w:firstLine="567"/>
              <w:rPr>
                <w:b/>
                <w:bCs/>
                <w:color w:val="000000"/>
              </w:rPr>
            </w:pPr>
            <w:r w:rsidRPr="00A24634">
              <w:rPr>
                <w:b/>
                <w:bCs/>
                <w:color w:val="000000"/>
              </w:rPr>
              <w:t>Оснащение</w:t>
            </w:r>
          </w:p>
        </w:tc>
      </w:tr>
      <w:tr w:rsidR="004F3456" w:rsidRPr="00A24634" w:rsidTr="009371D9">
        <w:trPr>
          <w:trHeight w:val="145"/>
        </w:trPr>
        <w:tc>
          <w:tcPr>
            <w:tcW w:w="10348" w:type="dxa"/>
            <w:gridSpan w:val="3"/>
          </w:tcPr>
          <w:p w:rsidR="004F3456" w:rsidRPr="00A24634" w:rsidRDefault="004F3456" w:rsidP="004F3456">
            <w:pPr>
              <w:autoSpaceDE w:val="0"/>
              <w:autoSpaceDN w:val="0"/>
              <w:adjustRightInd w:val="0"/>
              <w:ind w:firstLine="567"/>
              <w:rPr>
                <w:b/>
                <w:bCs/>
                <w:color w:val="000000"/>
              </w:rPr>
            </w:pPr>
            <w:r w:rsidRPr="00A24634">
              <w:rPr>
                <w:b/>
                <w:bCs/>
                <w:color w:val="000000"/>
              </w:rPr>
              <w:t>Предметно-развивающая среда в ДОУ</w:t>
            </w:r>
          </w:p>
        </w:tc>
      </w:tr>
      <w:tr w:rsidR="004F3456" w:rsidRPr="00A24634" w:rsidTr="009371D9">
        <w:trPr>
          <w:trHeight w:val="3091"/>
        </w:trPr>
        <w:tc>
          <w:tcPr>
            <w:tcW w:w="1843" w:type="dxa"/>
          </w:tcPr>
          <w:p w:rsidR="004F3456" w:rsidRPr="00A24634" w:rsidRDefault="004F3456" w:rsidP="009371D9">
            <w:r w:rsidRPr="00A24634">
              <w:t>Групповые помещения</w:t>
            </w:r>
          </w:p>
        </w:tc>
        <w:tc>
          <w:tcPr>
            <w:tcW w:w="3119" w:type="dxa"/>
          </w:tcPr>
          <w:p w:rsidR="004F3456" w:rsidRPr="00A24634" w:rsidRDefault="004F3456" w:rsidP="00C9230A">
            <w:pPr>
              <w:numPr>
                <w:ilvl w:val="0"/>
                <w:numId w:val="110"/>
              </w:numPr>
              <w:ind w:left="34" w:firstLine="142"/>
            </w:pPr>
            <w:r w:rsidRPr="00A24634">
              <w:t>Непосредственно образовательная деятельность</w:t>
            </w:r>
          </w:p>
          <w:p w:rsidR="004F3456" w:rsidRPr="00A24634" w:rsidRDefault="004F3456" w:rsidP="00C9230A">
            <w:pPr>
              <w:numPr>
                <w:ilvl w:val="0"/>
                <w:numId w:val="110"/>
              </w:numPr>
              <w:ind w:left="34" w:firstLine="142"/>
            </w:pPr>
            <w:r w:rsidRPr="00A24634">
              <w:t>Утренняя  гимнастика</w:t>
            </w:r>
          </w:p>
          <w:p w:rsidR="004F3456" w:rsidRPr="00A24634" w:rsidRDefault="004F3456" w:rsidP="00C9230A">
            <w:pPr>
              <w:numPr>
                <w:ilvl w:val="0"/>
                <w:numId w:val="110"/>
              </w:numPr>
              <w:ind w:left="34" w:firstLine="142"/>
            </w:pPr>
            <w:r w:rsidRPr="00A24634">
              <w:t xml:space="preserve">Досуговые мероприятия, </w:t>
            </w:r>
          </w:p>
          <w:p w:rsidR="004F3456" w:rsidRPr="00A24634" w:rsidRDefault="004F3456" w:rsidP="00C9230A">
            <w:pPr>
              <w:numPr>
                <w:ilvl w:val="0"/>
                <w:numId w:val="110"/>
              </w:numPr>
              <w:ind w:left="34" w:firstLine="142"/>
            </w:pPr>
            <w:r w:rsidRPr="00A24634">
              <w:t>Праздники</w:t>
            </w:r>
          </w:p>
          <w:p w:rsidR="004F3456" w:rsidRPr="00A24634" w:rsidRDefault="004F3456" w:rsidP="00C9230A">
            <w:pPr>
              <w:numPr>
                <w:ilvl w:val="0"/>
                <w:numId w:val="110"/>
              </w:numPr>
              <w:ind w:left="34" w:firstLine="142"/>
            </w:pPr>
            <w:r w:rsidRPr="00A24634">
              <w:t>Театрализованные представления</w:t>
            </w:r>
          </w:p>
          <w:p w:rsidR="004F3456" w:rsidRPr="00A24634" w:rsidRDefault="004F3456" w:rsidP="00C9230A">
            <w:pPr>
              <w:numPr>
                <w:ilvl w:val="0"/>
                <w:numId w:val="110"/>
              </w:numPr>
              <w:ind w:left="34" w:firstLine="142"/>
            </w:pPr>
            <w:r w:rsidRPr="00A24634">
              <w:t>Родительские собрания и прочие мероприятия для родителей</w:t>
            </w:r>
          </w:p>
          <w:p w:rsidR="004F3456" w:rsidRPr="00A24634" w:rsidRDefault="004F3456" w:rsidP="00C9230A">
            <w:pPr>
              <w:numPr>
                <w:ilvl w:val="0"/>
                <w:numId w:val="110"/>
              </w:numPr>
              <w:ind w:left="34" w:firstLine="142"/>
            </w:pPr>
            <w:r w:rsidRPr="00A24634">
              <w:t>Самостоятельная творческая деятельность</w:t>
            </w:r>
          </w:p>
        </w:tc>
        <w:tc>
          <w:tcPr>
            <w:tcW w:w="5386" w:type="dxa"/>
          </w:tcPr>
          <w:p w:rsidR="004F3456" w:rsidRPr="00A24634" w:rsidRDefault="004F3456" w:rsidP="00C9230A">
            <w:pPr>
              <w:numPr>
                <w:ilvl w:val="0"/>
                <w:numId w:val="110"/>
              </w:numPr>
              <w:ind w:left="33" w:firstLine="142"/>
            </w:pPr>
            <w:r w:rsidRPr="00A24634">
              <w:t xml:space="preserve"> Интерактивная доска, проектор, мольберт магнитный двухсторонний</w:t>
            </w:r>
          </w:p>
          <w:p w:rsidR="004F3456" w:rsidRPr="00A24634" w:rsidRDefault="004F3456" w:rsidP="00C9230A">
            <w:pPr>
              <w:numPr>
                <w:ilvl w:val="0"/>
                <w:numId w:val="110"/>
              </w:numPr>
              <w:ind w:left="33" w:firstLine="142"/>
            </w:pPr>
            <w:r w:rsidRPr="00A24634">
              <w:t>Детские музыкальные инструменты</w:t>
            </w:r>
          </w:p>
          <w:p w:rsidR="004F3456" w:rsidRPr="00A24634" w:rsidRDefault="004F3456" w:rsidP="00C9230A">
            <w:pPr>
              <w:numPr>
                <w:ilvl w:val="0"/>
                <w:numId w:val="110"/>
              </w:numPr>
              <w:ind w:left="33" w:firstLine="142"/>
            </w:pPr>
            <w:r w:rsidRPr="00A24634">
              <w:t>Различные виды театра,  ширмы</w:t>
            </w:r>
          </w:p>
          <w:p w:rsidR="004F3456" w:rsidRPr="00A24634" w:rsidRDefault="004F3456" w:rsidP="00C9230A">
            <w:pPr>
              <w:numPr>
                <w:ilvl w:val="0"/>
                <w:numId w:val="110"/>
              </w:numPr>
              <w:ind w:left="33" w:firstLine="142"/>
            </w:pPr>
            <w:r w:rsidRPr="00A24634">
              <w:t>Спортивное оборудование для прыжков, метания, лазания, равновесия</w:t>
            </w:r>
          </w:p>
          <w:p w:rsidR="004F3456" w:rsidRPr="00A24634" w:rsidRDefault="004F3456" w:rsidP="00C9230A">
            <w:pPr>
              <w:numPr>
                <w:ilvl w:val="0"/>
                <w:numId w:val="110"/>
              </w:numPr>
              <w:ind w:left="33" w:firstLine="142"/>
            </w:pPr>
            <w:r w:rsidRPr="00A24634">
              <w:t>Модули</w:t>
            </w:r>
          </w:p>
          <w:p w:rsidR="004F3456" w:rsidRPr="00A24634" w:rsidRDefault="004F3456" w:rsidP="00C9230A">
            <w:pPr>
              <w:numPr>
                <w:ilvl w:val="0"/>
                <w:numId w:val="110"/>
              </w:numPr>
              <w:ind w:left="33" w:firstLine="142"/>
            </w:pPr>
            <w:r w:rsidRPr="00A24634">
              <w:t>Тренажеры</w:t>
            </w:r>
          </w:p>
          <w:p w:rsidR="004F3456" w:rsidRPr="00A24634" w:rsidRDefault="004F3456" w:rsidP="00C9230A">
            <w:pPr>
              <w:numPr>
                <w:ilvl w:val="0"/>
                <w:numId w:val="110"/>
              </w:numPr>
              <w:ind w:left="33" w:firstLine="142"/>
            </w:pPr>
            <w:r w:rsidRPr="00A24634">
              <w:t>Нетрадиционное физкультурное оборудование</w:t>
            </w:r>
          </w:p>
          <w:p w:rsidR="004F3456" w:rsidRPr="00A24634" w:rsidRDefault="004F3456" w:rsidP="00C9230A">
            <w:pPr>
              <w:ind w:left="33" w:firstLine="142"/>
            </w:pPr>
          </w:p>
        </w:tc>
      </w:tr>
      <w:tr w:rsidR="004F3456" w:rsidRPr="00A24634" w:rsidTr="009371D9">
        <w:trPr>
          <w:trHeight w:val="145"/>
        </w:trPr>
        <w:tc>
          <w:tcPr>
            <w:tcW w:w="1843" w:type="dxa"/>
          </w:tcPr>
          <w:p w:rsidR="004F3456" w:rsidRPr="00A24634" w:rsidRDefault="004F3456" w:rsidP="009371D9">
            <w:r w:rsidRPr="00A24634">
              <w:t>Коридоры детского сада</w:t>
            </w:r>
          </w:p>
          <w:p w:rsidR="004F3456" w:rsidRPr="00A24634" w:rsidRDefault="004F3456" w:rsidP="004F3456">
            <w:pPr>
              <w:ind w:firstLine="567"/>
            </w:pPr>
          </w:p>
        </w:tc>
        <w:tc>
          <w:tcPr>
            <w:tcW w:w="3119" w:type="dxa"/>
          </w:tcPr>
          <w:p w:rsidR="004F3456" w:rsidRPr="00A24634" w:rsidRDefault="004F3456" w:rsidP="00C9230A">
            <w:pPr>
              <w:numPr>
                <w:ilvl w:val="0"/>
                <w:numId w:val="110"/>
              </w:numPr>
              <w:ind w:left="34" w:firstLine="142"/>
            </w:pPr>
            <w:r w:rsidRPr="00A24634">
              <w:t>Информационно-просветительская  работа  с  сотрудниками  ДОУ  и  родителями.</w:t>
            </w:r>
          </w:p>
        </w:tc>
        <w:tc>
          <w:tcPr>
            <w:tcW w:w="5386" w:type="dxa"/>
          </w:tcPr>
          <w:p w:rsidR="004F3456" w:rsidRPr="00A24634" w:rsidRDefault="004F3456" w:rsidP="00C9230A">
            <w:pPr>
              <w:numPr>
                <w:ilvl w:val="0"/>
                <w:numId w:val="110"/>
              </w:numPr>
              <w:ind w:left="33" w:firstLine="142"/>
            </w:pPr>
            <w:r w:rsidRPr="00A24634">
              <w:t>Стенды для  родителей,  визитка ДОУ.</w:t>
            </w:r>
          </w:p>
          <w:p w:rsidR="004F3456" w:rsidRPr="00A24634" w:rsidRDefault="004F3456" w:rsidP="00C9230A">
            <w:pPr>
              <w:numPr>
                <w:ilvl w:val="0"/>
                <w:numId w:val="110"/>
              </w:numPr>
              <w:ind w:left="33" w:firstLine="142"/>
            </w:pPr>
            <w:r w:rsidRPr="00A24634">
              <w:t xml:space="preserve">Стенды  для  сотрудников </w:t>
            </w:r>
          </w:p>
        </w:tc>
      </w:tr>
      <w:tr w:rsidR="004F3456" w:rsidRPr="00A24634" w:rsidTr="009371D9">
        <w:trPr>
          <w:trHeight w:val="145"/>
        </w:trPr>
        <w:tc>
          <w:tcPr>
            <w:tcW w:w="1843" w:type="dxa"/>
          </w:tcPr>
          <w:p w:rsidR="004F3456" w:rsidRPr="00A24634" w:rsidRDefault="004F3456" w:rsidP="009371D9">
            <w:r w:rsidRPr="00A24634">
              <w:t>Участок</w:t>
            </w:r>
          </w:p>
          <w:p w:rsidR="004F3456" w:rsidRPr="00A24634" w:rsidRDefault="004F3456" w:rsidP="004F3456">
            <w:pPr>
              <w:ind w:firstLine="567"/>
              <w:rPr>
                <w:color w:val="0000FF"/>
              </w:rPr>
            </w:pPr>
          </w:p>
        </w:tc>
        <w:tc>
          <w:tcPr>
            <w:tcW w:w="3119" w:type="dxa"/>
          </w:tcPr>
          <w:p w:rsidR="004F3456" w:rsidRPr="00A24634" w:rsidRDefault="004F3456" w:rsidP="00C9230A">
            <w:pPr>
              <w:numPr>
                <w:ilvl w:val="0"/>
                <w:numId w:val="110"/>
              </w:numPr>
              <w:ind w:left="34" w:firstLine="142"/>
            </w:pPr>
            <w:r w:rsidRPr="00A24634">
              <w:t>Прогулки, наблюдения;</w:t>
            </w:r>
          </w:p>
          <w:p w:rsidR="004F3456" w:rsidRPr="00A24634" w:rsidRDefault="004F3456" w:rsidP="00C9230A">
            <w:pPr>
              <w:numPr>
                <w:ilvl w:val="0"/>
                <w:numId w:val="110"/>
              </w:numPr>
              <w:ind w:left="34" w:firstLine="142"/>
            </w:pPr>
            <w:r w:rsidRPr="00A24634">
              <w:t>Игровая  деятельность;</w:t>
            </w:r>
          </w:p>
          <w:p w:rsidR="004F3456" w:rsidRPr="00A24634" w:rsidRDefault="004F3456" w:rsidP="00C9230A">
            <w:pPr>
              <w:numPr>
                <w:ilvl w:val="0"/>
                <w:numId w:val="110"/>
              </w:numPr>
              <w:ind w:left="34" w:firstLine="142"/>
            </w:pPr>
            <w:r w:rsidRPr="00A24634">
              <w:t xml:space="preserve">Самостоятельная двигательная деятельность </w:t>
            </w:r>
          </w:p>
          <w:p w:rsidR="004F3456" w:rsidRPr="00A24634" w:rsidRDefault="004F3456" w:rsidP="00C9230A">
            <w:pPr>
              <w:numPr>
                <w:ilvl w:val="0"/>
                <w:numId w:val="110"/>
              </w:numPr>
              <w:ind w:left="34" w:firstLine="142"/>
            </w:pPr>
            <w:r w:rsidRPr="00A24634">
              <w:t>Трудовая  деятельность.</w:t>
            </w:r>
          </w:p>
          <w:p w:rsidR="004F3456" w:rsidRPr="00A24634" w:rsidRDefault="004F3456" w:rsidP="00C9230A">
            <w:pPr>
              <w:numPr>
                <w:ilvl w:val="0"/>
                <w:numId w:val="110"/>
              </w:numPr>
              <w:ind w:left="34" w:firstLine="142"/>
            </w:pPr>
            <w:r w:rsidRPr="00A24634">
              <w:t>Организованная образовательная деятельность по физической культуре, спортивные игры, досуговые мероприятия, праздники</w:t>
            </w:r>
          </w:p>
        </w:tc>
        <w:tc>
          <w:tcPr>
            <w:tcW w:w="5386" w:type="dxa"/>
          </w:tcPr>
          <w:p w:rsidR="004F3456" w:rsidRPr="00A24634" w:rsidRDefault="004F3456" w:rsidP="00C9230A">
            <w:pPr>
              <w:numPr>
                <w:ilvl w:val="0"/>
                <w:numId w:val="110"/>
              </w:numPr>
              <w:ind w:left="33" w:firstLine="142"/>
            </w:pPr>
            <w:r w:rsidRPr="00A24634">
              <w:t>Прогулочная  площадка  для  детей  всех возрастных  групп.</w:t>
            </w:r>
          </w:p>
          <w:p w:rsidR="004F3456" w:rsidRPr="00A24634" w:rsidRDefault="004F3456" w:rsidP="00C9230A">
            <w:pPr>
              <w:numPr>
                <w:ilvl w:val="0"/>
                <w:numId w:val="110"/>
              </w:numPr>
              <w:ind w:left="33" w:firstLine="142"/>
            </w:pPr>
            <w:r w:rsidRPr="00A24634">
              <w:t>Игровое, функциональное,  и спортивное  оборудование.</w:t>
            </w:r>
          </w:p>
          <w:p w:rsidR="004F3456" w:rsidRPr="00A24634" w:rsidRDefault="004F3456" w:rsidP="00C9230A">
            <w:pPr>
              <w:numPr>
                <w:ilvl w:val="0"/>
                <w:numId w:val="110"/>
              </w:numPr>
              <w:ind w:left="33" w:firstLine="142"/>
            </w:pPr>
            <w:r w:rsidRPr="00A24634">
              <w:t xml:space="preserve">Цветники. </w:t>
            </w:r>
          </w:p>
          <w:p w:rsidR="004F3456" w:rsidRPr="00A24634" w:rsidRDefault="004F3456" w:rsidP="00C9230A">
            <w:pPr>
              <w:numPr>
                <w:ilvl w:val="0"/>
                <w:numId w:val="110"/>
              </w:numPr>
              <w:ind w:left="33" w:firstLine="142"/>
            </w:pPr>
            <w:r w:rsidRPr="00A24634">
              <w:t xml:space="preserve">Экологическая  тропа. </w:t>
            </w:r>
          </w:p>
          <w:p w:rsidR="004F3456" w:rsidRPr="00A24634" w:rsidRDefault="004F3456" w:rsidP="00C9230A">
            <w:pPr>
              <w:numPr>
                <w:ilvl w:val="0"/>
                <w:numId w:val="110"/>
              </w:numPr>
              <w:ind w:left="33" w:firstLine="142"/>
            </w:pPr>
            <w:r w:rsidRPr="00A24634">
              <w:t>Оборудование для спортивных игр.</w:t>
            </w:r>
          </w:p>
        </w:tc>
      </w:tr>
      <w:tr w:rsidR="004F3456" w:rsidRPr="00A24634" w:rsidTr="009371D9">
        <w:trPr>
          <w:trHeight w:val="145"/>
        </w:trPr>
        <w:tc>
          <w:tcPr>
            <w:tcW w:w="10348" w:type="dxa"/>
            <w:gridSpan w:val="3"/>
          </w:tcPr>
          <w:p w:rsidR="004F3456" w:rsidRPr="00A24634" w:rsidRDefault="004F3456" w:rsidP="004F3456">
            <w:pPr>
              <w:ind w:left="360" w:firstLine="567"/>
              <w:rPr>
                <w:b/>
              </w:rPr>
            </w:pPr>
            <w:r w:rsidRPr="00A24634">
              <w:rPr>
                <w:b/>
              </w:rPr>
              <w:t>Предметно-развивающая среда в группах</w:t>
            </w:r>
          </w:p>
        </w:tc>
      </w:tr>
      <w:tr w:rsidR="004F3456" w:rsidRPr="00A24634" w:rsidTr="009371D9">
        <w:trPr>
          <w:trHeight w:val="145"/>
        </w:trPr>
        <w:tc>
          <w:tcPr>
            <w:tcW w:w="1843" w:type="dxa"/>
          </w:tcPr>
          <w:p w:rsidR="004F3456" w:rsidRPr="00A24634" w:rsidRDefault="004F3456" w:rsidP="009371D9">
            <w:r w:rsidRPr="00A24634">
              <w:t>Центр «Физического развития»</w:t>
            </w:r>
          </w:p>
        </w:tc>
        <w:tc>
          <w:tcPr>
            <w:tcW w:w="3119" w:type="dxa"/>
          </w:tcPr>
          <w:p w:rsidR="004F3456" w:rsidRPr="00A24634" w:rsidRDefault="004F3456" w:rsidP="00C9230A">
            <w:pPr>
              <w:numPr>
                <w:ilvl w:val="0"/>
                <w:numId w:val="110"/>
              </w:numPr>
              <w:ind w:left="34" w:firstLine="142"/>
            </w:pPr>
            <w:r w:rsidRPr="00A24634">
              <w:t xml:space="preserve">Расширение  индивидуального  двигательного опыта  в  самостоятельной  деятельности </w:t>
            </w:r>
          </w:p>
        </w:tc>
        <w:tc>
          <w:tcPr>
            <w:tcW w:w="5386" w:type="dxa"/>
          </w:tcPr>
          <w:p w:rsidR="004F3456" w:rsidRPr="00A24634" w:rsidRDefault="004F3456" w:rsidP="00C9230A">
            <w:pPr>
              <w:numPr>
                <w:ilvl w:val="0"/>
                <w:numId w:val="110"/>
              </w:numPr>
              <w:ind w:left="33" w:firstLine="142"/>
            </w:pPr>
            <w:r w:rsidRPr="00A24634">
              <w:t>Оборудование  для ходьбы, бега, равновесия</w:t>
            </w:r>
          </w:p>
          <w:p w:rsidR="004F3456" w:rsidRPr="00A24634" w:rsidRDefault="004F3456" w:rsidP="00C9230A">
            <w:pPr>
              <w:numPr>
                <w:ilvl w:val="0"/>
                <w:numId w:val="110"/>
              </w:numPr>
              <w:ind w:left="33" w:firstLine="142"/>
            </w:pPr>
            <w:r w:rsidRPr="00A24634">
              <w:t xml:space="preserve">Для прыжков </w:t>
            </w:r>
          </w:p>
          <w:p w:rsidR="004F3456" w:rsidRPr="00A24634" w:rsidRDefault="004F3456" w:rsidP="00C9230A">
            <w:pPr>
              <w:numPr>
                <w:ilvl w:val="0"/>
                <w:numId w:val="110"/>
              </w:numPr>
              <w:ind w:left="33" w:firstLine="142"/>
            </w:pPr>
            <w:r w:rsidRPr="00A24634">
              <w:t xml:space="preserve">Для катания, бросания, ловли  </w:t>
            </w:r>
          </w:p>
          <w:p w:rsidR="004F3456" w:rsidRPr="00A24634" w:rsidRDefault="004F3456" w:rsidP="00C9230A">
            <w:pPr>
              <w:numPr>
                <w:ilvl w:val="0"/>
                <w:numId w:val="110"/>
              </w:numPr>
              <w:ind w:left="33" w:firstLine="142"/>
            </w:pPr>
            <w:r w:rsidRPr="00A24634">
              <w:t xml:space="preserve">Для ползания и лазания </w:t>
            </w:r>
          </w:p>
          <w:p w:rsidR="004F3456" w:rsidRPr="00A24634" w:rsidRDefault="004F3456" w:rsidP="00C9230A">
            <w:pPr>
              <w:numPr>
                <w:ilvl w:val="0"/>
                <w:numId w:val="110"/>
              </w:numPr>
              <w:ind w:left="33" w:firstLine="142"/>
            </w:pPr>
            <w:r w:rsidRPr="00A24634">
              <w:t xml:space="preserve">Атрибуты  к  подвижным  и спортивным  </w:t>
            </w:r>
            <w:r w:rsidRPr="00A24634">
              <w:lastRenderedPageBreak/>
              <w:t>играм</w:t>
            </w:r>
          </w:p>
          <w:p w:rsidR="004F3456" w:rsidRPr="00A24634" w:rsidRDefault="004F3456" w:rsidP="00C9230A">
            <w:pPr>
              <w:numPr>
                <w:ilvl w:val="0"/>
                <w:numId w:val="110"/>
              </w:numPr>
              <w:ind w:left="33" w:firstLine="142"/>
            </w:pPr>
            <w:r w:rsidRPr="00A24634">
              <w:t>Нетрадиционное физкультурное оборудование</w:t>
            </w:r>
          </w:p>
        </w:tc>
      </w:tr>
      <w:tr w:rsidR="004F3456" w:rsidRPr="00A24634" w:rsidTr="009371D9">
        <w:trPr>
          <w:trHeight w:val="743"/>
        </w:trPr>
        <w:tc>
          <w:tcPr>
            <w:tcW w:w="1843" w:type="dxa"/>
          </w:tcPr>
          <w:p w:rsidR="004F3456" w:rsidRPr="00A24634" w:rsidRDefault="004F3456" w:rsidP="009371D9">
            <w:r w:rsidRPr="00A24634">
              <w:lastRenderedPageBreak/>
              <w:t>Центр «Экологического развития»</w:t>
            </w:r>
          </w:p>
        </w:tc>
        <w:tc>
          <w:tcPr>
            <w:tcW w:w="3119" w:type="dxa"/>
          </w:tcPr>
          <w:p w:rsidR="004F3456" w:rsidRPr="00A24634" w:rsidRDefault="004F3456" w:rsidP="00C9230A">
            <w:pPr>
              <w:numPr>
                <w:ilvl w:val="0"/>
                <w:numId w:val="110"/>
              </w:numPr>
              <w:shd w:val="clear" w:color="auto" w:fill="FFFFFF"/>
              <w:autoSpaceDE w:val="0"/>
              <w:autoSpaceDN w:val="0"/>
              <w:adjustRightInd w:val="0"/>
              <w:ind w:left="34" w:firstLine="142"/>
              <w:rPr>
                <w:color w:val="000000"/>
              </w:rPr>
            </w:pPr>
            <w:r w:rsidRPr="00A24634">
              <w:rPr>
                <w:color w:val="000000"/>
              </w:rPr>
              <w:t>Расширение познавательного  опыта, его использование в трудовой деятельности</w:t>
            </w:r>
          </w:p>
          <w:p w:rsidR="004F3456" w:rsidRPr="00A24634" w:rsidRDefault="004F3456" w:rsidP="00C9230A">
            <w:pPr>
              <w:shd w:val="clear" w:color="auto" w:fill="FFFFFF"/>
              <w:autoSpaceDE w:val="0"/>
              <w:autoSpaceDN w:val="0"/>
              <w:adjustRightInd w:val="0"/>
              <w:ind w:left="34" w:firstLine="142"/>
              <w:rPr>
                <w:color w:val="000000"/>
              </w:rPr>
            </w:pPr>
          </w:p>
        </w:tc>
        <w:tc>
          <w:tcPr>
            <w:tcW w:w="5386" w:type="dxa"/>
          </w:tcPr>
          <w:p w:rsidR="004F3456" w:rsidRPr="00A24634" w:rsidRDefault="004F3456" w:rsidP="00C9230A">
            <w:pPr>
              <w:numPr>
                <w:ilvl w:val="0"/>
                <w:numId w:val="110"/>
              </w:numPr>
              <w:shd w:val="clear" w:color="auto" w:fill="FFFFFF"/>
              <w:autoSpaceDE w:val="0"/>
              <w:autoSpaceDN w:val="0"/>
              <w:adjustRightInd w:val="0"/>
              <w:ind w:left="33" w:firstLine="142"/>
              <w:rPr>
                <w:color w:val="000000"/>
              </w:rPr>
            </w:pPr>
            <w:r w:rsidRPr="00A24634">
              <w:rPr>
                <w:color w:val="000000"/>
              </w:rPr>
              <w:t>Календарь природы (с 3 до 7 лет)</w:t>
            </w:r>
          </w:p>
          <w:p w:rsidR="004F3456" w:rsidRPr="00A24634" w:rsidRDefault="004F3456" w:rsidP="00C9230A">
            <w:pPr>
              <w:numPr>
                <w:ilvl w:val="0"/>
                <w:numId w:val="110"/>
              </w:numPr>
              <w:shd w:val="clear" w:color="auto" w:fill="FFFFFF"/>
              <w:autoSpaceDE w:val="0"/>
              <w:autoSpaceDN w:val="0"/>
              <w:adjustRightInd w:val="0"/>
              <w:ind w:left="33" w:firstLine="142"/>
              <w:rPr>
                <w:color w:val="000000"/>
              </w:rPr>
            </w:pPr>
            <w:r w:rsidRPr="00A24634">
              <w:t>Сезонный материал</w:t>
            </w:r>
          </w:p>
          <w:p w:rsidR="004F3456" w:rsidRPr="00A24634" w:rsidRDefault="004F3456" w:rsidP="00C9230A">
            <w:pPr>
              <w:numPr>
                <w:ilvl w:val="0"/>
                <w:numId w:val="110"/>
              </w:numPr>
              <w:shd w:val="clear" w:color="auto" w:fill="FFFFFF"/>
              <w:autoSpaceDE w:val="0"/>
              <w:autoSpaceDN w:val="0"/>
              <w:adjustRightInd w:val="0"/>
              <w:ind w:left="33" w:firstLine="142"/>
              <w:rPr>
                <w:color w:val="000000"/>
              </w:rPr>
            </w:pPr>
            <w:r w:rsidRPr="00A24634">
              <w:t>Стенд  со  сменяющимся  материалом  на  экологическую  тематику</w:t>
            </w:r>
          </w:p>
          <w:p w:rsidR="004F3456" w:rsidRPr="00A24634" w:rsidRDefault="004F3456" w:rsidP="00C9230A">
            <w:pPr>
              <w:numPr>
                <w:ilvl w:val="0"/>
                <w:numId w:val="110"/>
              </w:numPr>
              <w:shd w:val="clear" w:color="auto" w:fill="FFFFFF"/>
              <w:autoSpaceDE w:val="0"/>
              <w:autoSpaceDN w:val="0"/>
              <w:adjustRightInd w:val="0"/>
              <w:ind w:left="33" w:firstLine="142"/>
              <w:rPr>
                <w:color w:val="000000"/>
              </w:rPr>
            </w:pPr>
            <w:r w:rsidRPr="00A24634">
              <w:t xml:space="preserve">Литература   природоведческого  содержания, набор картинок, альбомы  </w:t>
            </w:r>
          </w:p>
          <w:p w:rsidR="004F3456" w:rsidRPr="00A24634" w:rsidRDefault="004F3456" w:rsidP="00C9230A">
            <w:pPr>
              <w:numPr>
                <w:ilvl w:val="0"/>
                <w:numId w:val="110"/>
              </w:numPr>
              <w:ind w:left="33" w:firstLine="142"/>
            </w:pPr>
            <w:r w:rsidRPr="00A24634">
              <w:t>Материал для проведения элементарных опытов</w:t>
            </w:r>
          </w:p>
          <w:p w:rsidR="004F3456" w:rsidRPr="00A24634" w:rsidRDefault="004F3456" w:rsidP="00C9230A">
            <w:pPr>
              <w:numPr>
                <w:ilvl w:val="0"/>
                <w:numId w:val="110"/>
              </w:numPr>
              <w:ind w:left="33" w:firstLine="142"/>
            </w:pPr>
            <w:r w:rsidRPr="00A24634">
              <w:t>Обучающие и дидактические игры по экологии</w:t>
            </w:r>
          </w:p>
          <w:p w:rsidR="004F3456" w:rsidRPr="00A24634" w:rsidRDefault="004F3456" w:rsidP="00C9230A">
            <w:pPr>
              <w:numPr>
                <w:ilvl w:val="0"/>
                <w:numId w:val="110"/>
              </w:numPr>
              <w:ind w:left="33" w:firstLine="142"/>
            </w:pPr>
            <w:r w:rsidRPr="00A24634">
              <w:t>Инвентарь   для  трудовой  деятельности</w:t>
            </w:r>
          </w:p>
          <w:p w:rsidR="004F3456" w:rsidRPr="00A24634" w:rsidRDefault="004F3456" w:rsidP="00C9230A">
            <w:pPr>
              <w:numPr>
                <w:ilvl w:val="0"/>
                <w:numId w:val="110"/>
              </w:numPr>
              <w:ind w:left="33" w:firstLine="142"/>
            </w:pPr>
            <w:r w:rsidRPr="00A24634">
              <w:t>Природный   и  бросовый  материал.</w:t>
            </w:r>
          </w:p>
        </w:tc>
      </w:tr>
      <w:tr w:rsidR="004F3456" w:rsidRPr="00A24634" w:rsidTr="009371D9">
        <w:trPr>
          <w:trHeight w:val="145"/>
        </w:trPr>
        <w:tc>
          <w:tcPr>
            <w:tcW w:w="1843" w:type="dxa"/>
          </w:tcPr>
          <w:p w:rsidR="004F3456" w:rsidRPr="00A24634" w:rsidRDefault="004F3456" w:rsidP="009371D9">
            <w:r w:rsidRPr="00A24634">
              <w:t>Центр «Уголок развивающих  игр»</w:t>
            </w:r>
          </w:p>
        </w:tc>
        <w:tc>
          <w:tcPr>
            <w:tcW w:w="3119" w:type="dxa"/>
          </w:tcPr>
          <w:p w:rsidR="004F3456" w:rsidRPr="00A24634" w:rsidRDefault="004F3456" w:rsidP="00C9230A">
            <w:pPr>
              <w:numPr>
                <w:ilvl w:val="0"/>
                <w:numId w:val="110"/>
              </w:numPr>
              <w:ind w:left="34" w:firstLine="142"/>
            </w:pPr>
            <w:r w:rsidRPr="00A24634">
              <w:t>Расширение  познавательного  сенсорного  опыта  детей</w:t>
            </w:r>
          </w:p>
        </w:tc>
        <w:tc>
          <w:tcPr>
            <w:tcW w:w="5386" w:type="dxa"/>
          </w:tcPr>
          <w:p w:rsidR="004F3456" w:rsidRPr="00A24634" w:rsidRDefault="004F3456" w:rsidP="00C9230A">
            <w:pPr>
              <w:numPr>
                <w:ilvl w:val="0"/>
                <w:numId w:val="110"/>
              </w:numPr>
              <w:ind w:left="33" w:firstLine="142"/>
            </w:pPr>
            <w:r w:rsidRPr="00A24634">
              <w:t>Дидактический материал по сенсорному воспитанию</w:t>
            </w:r>
          </w:p>
          <w:p w:rsidR="004F3456" w:rsidRPr="00A24634" w:rsidRDefault="004F3456" w:rsidP="00C9230A">
            <w:pPr>
              <w:numPr>
                <w:ilvl w:val="0"/>
                <w:numId w:val="110"/>
              </w:numPr>
              <w:ind w:left="33" w:firstLine="142"/>
            </w:pPr>
            <w:r w:rsidRPr="00A24634">
              <w:t>Дидактические  игры</w:t>
            </w:r>
          </w:p>
          <w:p w:rsidR="004F3456" w:rsidRPr="00A24634" w:rsidRDefault="004F3456" w:rsidP="00C9230A">
            <w:pPr>
              <w:numPr>
                <w:ilvl w:val="0"/>
                <w:numId w:val="110"/>
              </w:numPr>
              <w:ind w:left="33" w:firstLine="142"/>
            </w:pPr>
            <w:r w:rsidRPr="00A24634">
              <w:t>Настольно-печатные  игры</w:t>
            </w:r>
          </w:p>
          <w:p w:rsidR="004F3456" w:rsidRPr="00A24634" w:rsidRDefault="004F3456" w:rsidP="00C9230A">
            <w:pPr>
              <w:numPr>
                <w:ilvl w:val="0"/>
                <w:numId w:val="110"/>
              </w:numPr>
              <w:ind w:left="33" w:firstLine="142"/>
            </w:pPr>
            <w:r w:rsidRPr="00A24634">
              <w:t>Познавательный материал</w:t>
            </w:r>
          </w:p>
          <w:p w:rsidR="004F3456" w:rsidRPr="00A24634" w:rsidRDefault="004F3456" w:rsidP="00C9230A">
            <w:pPr>
              <w:numPr>
                <w:ilvl w:val="0"/>
                <w:numId w:val="110"/>
              </w:numPr>
              <w:ind w:left="33" w:firstLine="142"/>
            </w:pPr>
            <w:r w:rsidRPr="00A24634">
              <w:t>Материал для детского экспериментирования</w:t>
            </w:r>
          </w:p>
        </w:tc>
      </w:tr>
      <w:tr w:rsidR="004F3456" w:rsidRPr="00A24634" w:rsidTr="009371D9">
        <w:trPr>
          <w:trHeight w:val="145"/>
        </w:trPr>
        <w:tc>
          <w:tcPr>
            <w:tcW w:w="1843" w:type="dxa"/>
          </w:tcPr>
          <w:p w:rsidR="004F3456" w:rsidRPr="00A24634" w:rsidRDefault="004F3456" w:rsidP="009371D9">
            <w:r w:rsidRPr="00A24634">
              <w:t>Центр «Строительная  мастерская»</w:t>
            </w:r>
          </w:p>
        </w:tc>
        <w:tc>
          <w:tcPr>
            <w:tcW w:w="3119" w:type="dxa"/>
          </w:tcPr>
          <w:p w:rsidR="004F3456" w:rsidRPr="00A24634" w:rsidRDefault="004F3456" w:rsidP="00C9230A">
            <w:pPr>
              <w:numPr>
                <w:ilvl w:val="0"/>
                <w:numId w:val="110"/>
              </w:numPr>
              <w:ind w:left="34" w:firstLine="142"/>
            </w:pPr>
            <w:r w:rsidRPr="00A24634">
              <w:rPr>
                <w:color w:val="000000"/>
              </w:rPr>
              <w:t xml:space="preserve">Проживание, преобразование познавательного опыта в продуктивной деятельности. </w:t>
            </w:r>
          </w:p>
          <w:p w:rsidR="004F3456" w:rsidRPr="00A24634" w:rsidRDefault="004F3456" w:rsidP="00C9230A">
            <w:pPr>
              <w:numPr>
                <w:ilvl w:val="0"/>
                <w:numId w:val="110"/>
              </w:numPr>
              <w:ind w:left="34" w:firstLine="142"/>
            </w:pPr>
            <w:r w:rsidRPr="00A24634">
              <w:rPr>
                <w:color w:val="000000"/>
              </w:rPr>
              <w:t>Развитие ручной умелости, творчества.</w:t>
            </w:r>
          </w:p>
          <w:p w:rsidR="004F3456" w:rsidRPr="00A24634" w:rsidRDefault="004F3456" w:rsidP="00C9230A">
            <w:pPr>
              <w:numPr>
                <w:ilvl w:val="0"/>
                <w:numId w:val="110"/>
              </w:numPr>
              <w:ind w:left="34" w:firstLine="142"/>
            </w:pPr>
            <w:r w:rsidRPr="00A24634">
              <w:rPr>
                <w:color w:val="000000"/>
              </w:rPr>
              <w:t>Выработка позиции творца</w:t>
            </w:r>
          </w:p>
        </w:tc>
        <w:tc>
          <w:tcPr>
            <w:tcW w:w="5386" w:type="dxa"/>
          </w:tcPr>
          <w:p w:rsidR="004F3456" w:rsidRPr="00A24634" w:rsidRDefault="004F3456" w:rsidP="00C9230A">
            <w:pPr>
              <w:numPr>
                <w:ilvl w:val="0"/>
                <w:numId w:val="110"/>
              </w:numPr>
              <w:ind w:left="33" w:firstLine="142"/>
            </w:pPr>
            <w:r w:rsidRPr="00A24634">
              <w:t>Напольный  строительный  материал;</w:t>
            </w:r>
          </w:p>
          <w:p w:rsidR="004F3456" w:rsidRPr="00A24634" w:rsidRDefault="004F3456" w:rsidP="00C9230A">
            <w:pPr>
              <w:numPr>
                <w:ilvl w:val="0"/>
                <w:numId w:val="110"/>
              </w:numPr>
              <w:ind w:left="33" w:firstLine="142"/>
            </w:pPr>
            <w:r w:rsidRPr="00A24634">
              <w:t>Настольный строительный материал</w:t>
            </w:r>
          </w:p>
          <w:p w:rsidR="004F3456" w:rsidRPr="00A24634" w:rsidRDefault="004F3456" w:rsidP="00C9230A">
            <w:pPr>
              <w:numPr>
                <w:ilvl w:val="0"/>
                <w:numId w:val="110"/>
              </w:numPr>
              <w:ind w:left="33" w:firstLine="142"/>
            </w:pPr>
            <w:r w:rsidRPr="00A24634">
              <w:t xml:space="preserve">Пластмассовые конструкторы (младший возраст- с крупными деталями) </w:t>
            </w:r>
          </w:p>
          <w:p w:rsidR="004F3456" w:rsidRPr="00A24634" w:rsidRDefault="004F3456" w:rsidP="00C9230A">
            <w:pPr>
              <w:numPr>
                <w:ilvl w:val="0"/>
                <w:numId w:val="110"/>
              </w:numPr>
              <w:ind w:left="33" w:firstLine="142"/>
            </w:pPr>
            <w:r w:rsidRPr="00A24634">
              <w:t>Конструкторы с металлическими деталями - старший возраст</w:t>
            </w:r>
          </w:p>
          <w:p w:rsidR="004F3456" w:rsidRPr="00A24634" w:rsidRDefault="004F3456" w:rsidP="00C9230A">
            <w:pPr>
              <w:numPr>
                <w:ilvl w:val="0"/>
                <w:numId w:val="110"/>
              </w:numPr>
              <w:ind w:left="33" w:firstLine="142"/>
            </w:pPr>
            <w:r w:rsidRPr="00A24634">
              <w:t>Схемы и модели для всех видов конструкторов – старший возраст</w:t>
            </w:r>
          </w:p>
          <w:p w:rsidR="004F3456" w:rsidRPr="00A24634" w:rsidRDefault="004F3456" w:rsidP="00C9230A">
            <w:pPr>
              <w:numPr>
                <w:ilvl w:val="0"/>
                <w:numId w:val="110"/>
              </w:numPr>
              <w:ind w:left="33" w:firstLine="142"/>
            </w:pPr>
            <w:r w:rsidRPr="00A24634">
              <w:t xml:space="preserve">Мягкие строительно-игровые модули –  младший возраст </w:t>
            </w:r>
          </w:p>
          <w:p w:rsidR="004F3456" w:rsidRPr="00A24634" w:rsidRDefault="004F3456" w:rsidP="00C9230A">
            <w:pPr>
              <w:numPr>
                <w:ilvl w:val="0"/>
                <w:numId w:val="110"/>
              </w:numPr>
              <w:ind w:left="33" w:firstLine="142"/>
            </w:pPr>
            <w:r w:rsidRPr="00A24634">
              <w:t xml:space="preserve">Транспортные  игрушки </w:t>
            </w:r>
          </w:p>
          <w:p w:rsidR="004F3456" w:rsidRPr="00A24634" w:rsidRDefault="004F3456" w:rsidP="00C9230A">
            <w:pPr>
              <w:numPr>
                <w:ilvl w:val="0"/>
                <w:numId w:val="110"/>
              </w:numPr>
              <w:ind w:left="33" w:firstLine="142"/>
            </w:pPr>
            <w:r w:rsidRPr="00A24634">
              <w:t xml:space="preserve">Схемы, иллюстрации  отдельных  построек (мосты, дома, корабли, самолёт и  др.). </w:t>
            </w:r>
            <w:r w:rsidRPr="00A24634">
              <w:rPr>
                <w:bCs/>
                <w:color w:val="000000"/>
              </w:rPr>
              <w:tab/>
            </w:r>
          </w:p>
        </w:tc>
      </w:tr>
      <w:tr w:rsidR="004F3456" w:rsidRPr="00A24634" w:rsidTr="009371D9">
        <w:trPr>
          <w:trHeight w:val="145"/>
        </w:trPr>
        <w:tc>
          <w:tcPr>
            <w:tcW w:w="1843" w:type="dxa"/>
          </w:tcPr>
          <w:p w:rsidR="004F3456" w:rsidRPr="00A24634" w:rsidRDefault="004F3456" w:rsidP="009371D9">
            <w:r w:rsidRPr="00A24634">
              <w:t>Центр «Игровая  зона»</w:t>
            </w:r>
          </w:p>
        </w:tc>
        <w:tc>
          <w:tcPr>
            <w:tcW w:w="3119" w:type="dxa"/>
          </w:tcPr>
          <w:p w:rsidR="004F3456" w:rsidRPr="00A24634" w:rsidRDefault="004F3456" w:rsidP="00C9230A">
            <w:pPr>
              <w:numPr>
                <w:ilvl w:val="0"/>
                <w:numId w:val="110"/>
              </w:numPr>
              <w:ind w:left="34" w:firstLine="142"/>
            </w:pPr>
            <w:r w:rsidRPr="00A24634">
              <w:t xml:space="preserve">Реализация  ребенком  полученных  и  имеющихся знаний  об  окружающем  мире  в  игре.  </w:t>
            </w:r>
          </w:p>
          <w:p w:rsidR="004F3456" w:rsidRPr="00A24634" w:rsidRDefault="004F3456" w:rsidP="00C9230A">
            <w:pPr>
              <w:numPr>
                <w:ilvl w:val="0"/>
                <w:numId w:val="110"/>
              </w:numPr>
              <w:ind w:left="34" w:firstLine="142"/>
            </w:pPr>
            <w:r w:rsidRPr="00A24634">
              <w:t>Накопление  жизненного  опыта</w:t>
            </w:r>
          </w:p>
        </w:tc>
        <w:tc>
          <w:tcPr>
            <w:tcW w:w="5386" w:type="dxa"/>
          </w:tcPr>
          <w:p w:rsidR="004F3456" w:rsidRPr="00A24634" w:rsidRDefault="004F3456" w:rsidP="00C9230A">
            <w:pPr>
              <w:numPr>
                <w:ilvl w:val="0"/>
                <w:numId w:val="110"/>
              </w:numPr>
              <w:ind w:left="33" w:firstLine="142"/>
            </w:pPr>
            <w:r w:rsidRPr="00A24634">
              <w:t>Атрибутика для с/</w:t>
            </w:r>
            <w:proofErr w:type="gramStart"/>
            <w:r w:rsidRPr="00A24634">
              <w:t>р</w:t>
            </w:r>
            <w:proofErr w:type="gramEnd"/>
            <w:r w:rsidRPr="00A24634">
              <w:t xml:space="preserve"> игр по возрасту детей («Семья», «Больница», «Магазин», «Школа», «Парикмахерская», «Почта»,  «Космонавты», «Библиотека», «Ателье», «Аптека», «Гараж»)</w:t>
            </w:r>
          </w:p>
          <w:p w:rsidR="004F3456" w:rsidRPr="00A24634" w:rsidRDefault="004F3456" w:rsidP="00C9230A">
            <w:pPr>
              <w:numPr>
                <w:ilvl w:val="0"/>
                <w:numId w:val="110"/>
              </w:numPr>
              <w:ind w:left="33" w:firstLine="142"/>
            </w:pPr>
            <w:r w:rsidRPr="00A24634">
              <w:t>Предметы – заместители</w:t>
            </w:r>
          </w:p>
        </w:tc>
      </w:tr>
      <w:tr w:rsidR="004F3456" w:rsidRPr="00A24634" w:rsidTr="009371D9">
        <w:trPr>
          <w:trHeight w:val="145"/>
        </w:trPr>
        <w:tc>
          <w:tcPr>
            <w:tcW w:w="1843" w:type="dxa"/>
          </w:tcPr>
          <w:p w:rsidR="004F3456" w:rsidRPr="00A24634" w:rsidRDefault="004F3456" w:rsidP="009371D9">
            <w:r w:rsidRPr="00A24634">
              <w:t>Центр «Уголок  безопасности»</w:t>
            </w:r>
          </w:p>
        </w:tc>
        <w:tc>
          <w:tcPr>
            <w:tcW w:w="3119" w:type="dxa"/>
          </w:tcPr>
          <w:p w:rsidR="004F3456" w:rsidRPr="00A24634" w:rsidRDefault="004F3456" w:rsidP="00C9230A">
            <w:pPr>
              <w:numPr>
                <w:ilvl w:val="0"/>
                <w:numId w:val="110"/>
              </w:numPr>
              <w:ind w:left="34" w:firstLine="142"/>
            </w:pPr>
            <w:r w:rsidRPr="00A24634">
              <w:t xml:space="preserve">Расширение  познавательного  опыта,  его  использование  в повседневной  деятельности </w:t>
            </w:r>
          </w:p>
        </w:tc>
        <w:tc>
          <w:tcPr>
            <w:tcW w:w="5386" w:type="dxa"/>
          </w:tcPr>
          <w:p w:rsidR="004F3456" w:rsidRPr="00A24634" w:rsidRDefault="004F3456" w:rsidP="00C9230A">
            <w:pPr>
              <w:numPr>
                <w:ilvl w:val="0"/>
                <w:numId w:val="110"/>
              </w:numPr>
              <w:ind w:left="33" w:firstLine="142"/>
            </w:pPr>
            <w:r w:rsidRPr="00A24634">
              <w:t>Дидактические, настольные  игры  по  профилактике  ДТП</w:t>
            </w:r>
          </w:p>
          <w:p w:rsidR="004F3456" w:rsidRPr="00A24634" w:rsidRDefault="004F3456" w:rsidP="00C9230A">
            <w:pPr>
              <w:numPr>
                <w:ilvl w:val="0"/>
                <w:numId w:val="110"/>
              </w:numPr>
              <w:ind w:left="33" w:firstLine="142"/>
            </w:pPr>
            <w:r w:rsidRPr="00A24634">
              <w:t xml:space="preserve">Макеты  перекрестков,  районов  города,  </w:t>
            </w:r>
          </w:p>
          <w:p w:rsidR="004F3456" w:rsidRPr="00A24634" w:rsidRDefault="004F3456" w:rsidP="00C9230A">
            <w:pPr>
              <w:numPr>
                <w:ilvl w:val="0"/>
                <w:numId w:val="110"/>
              </w:numPr>
              <w:ind w:left="33" w:firstLine="142"/>
            </w:pPr>
            <w:r w:rsidRPr="00A24634">
              <w:t>Дорожные  знаки</w:t>
            </w:r>
          </w:p>
          <w:p w:rsidR="004F3456" w:rsidRPr="00A24634" w:rsidRDefault="004F3456" w:rsidP="00C9230A">
            <w:pPr>
              <w:numPr>
                <w:ilvl w:val="0"/>
                <w:numId w:val="110"/>
              </w:numPr>
              <w:ind w:left="33" w:firstLine="142"/>
            </w:pPr>
            <w:r w:rsidRPr="00A24634">
              <w:t>Литература  о  правилах  дорожного  движения</w:t>
            </w:r>
          </w:p>
        </w:tc>
      </w:tr>
      <w:tr w:rsidR="004F3456" w:rsidRPr="00A24634" w:rsidTr="009371D9">
        <w:trPr>
          <w:trHeight w:val="273"/>
        </w:trPr>
        <w:tc>
          <w:tcPr>
            <w:tcW w:w="1843" w:type="dxa"/>
          </w:tcPr>
          <w:p w:rsidR="004F3456" w:rsidRPr="00A24634" w:rsidRDefault="004F3456" w:rsidP="004F3456">
            <w:r w:rsidRPr="00A24634">
              <w:t>Центр «Краеведческий уголок»</w:t>
            </w:r>
          </w:p>
        </w:tc>
        <w:tc>
          <w:tcPr>
            <w:tcW w:w="3119" w:type="dxa"/>
          </w:tcPr>
          <w:p w:rsidR="004F3456" w:rsidRPr="00A24634" w:rsidRDefault="004F3456" w:rsidP="004F3456">
            <w:r w:rsidRPr="00A24634">
              <w:t>Расширение  краеведческих  представлений  детей,  накопление  познавательного  опыта</w:t>
            </w:r>
          </w:p>
        </w:tc>
        <w:tc>
          <w:tcPr>
            <w:tcW w:w="5386" w:type="dxa"/>
          </w:tcPr>
          <w:p w:rsidR="004F3456" w:rsidRPr="00A24634" w:rsidRDefault="004F3456" w:rsidP="004F3456">
            <w:r w:rsidRPr="00A24634">
              <w:t xml:space="preserve">Государственная и районная (АГО) символика </w:t>
            </w:r>
          </w:p>
          <w:p w:rsidR="004F3456" w:rsidRPr="00A24634" w:rsidRDefault="004F3456" w:rsidP="004F3456">
            <w:r w:rsidRPr="00A24634">
              <w:t>Образцы русских, марийских, татарских костюмов</w:t>
            </w:r>
          </w:p>
          <w:p w:rsidR="004F3456" w:rsidRPr="00A24634" w:rsidRDefault="004F3456" w:rsidP="004F3456">
            <w:r w:rsidRPr="00A24634">
              <w:t xml:space="preserve">Наглядный материал: альбомы, картины, </w:t>
            </w:r>
            <w:r w:rsidRPr="00A24634">
              <w:lastRenderedPageBreak/>
              <w:t>фотоиллюстрации и др.</w:t>
            </w:r>
          </w:p>
          <w:p w:rsidR="004F3456" w:rsidRPr="00A24634" w:rsidRDefault="004F3456" w:rsidP="004F3456">
            <w:r w:rsidRPr="00A24634">
              <w:t>Предметы народно-прикладного искусства</w:t>
            </w:r>
          </w:p>
          <w:p w:rsidR="004F3456" w:rsidRPr="00A24634" w:rsidRDefault="004F3456" w:rsidP="004F3456">
            <w:r w:rsidRPr="00A24634">
              <w:t>Предметы русского быта</w:t>
            </w:r>
          </w:p>
          <w:p w:rsidR="004F3456" w:rsidRPr="00A24634" w:rsidRDefault="004F3456" w:rsidP="004F3456">
            <w:pPr>
              <w:rPr>
                <w:b/>
                <w:bCs/>
                <w:i/>
              </w:rPr>
            </w:pPr>
            <w:bookmarkStart w:id="38" w:name="_Toc432784792"/>
            <w:bookmarkStart w:id="39" w:name="_Toc432785595"/>
            <w:r w:rsidRPr="00A24634">
              <w:rPr>
                <w:b/>
                <w:bCs/>
                <w:i/>
              </w:rPr>
              <w:t>Детская художественная литература</w:t>
            </w:r>
            <w:bookmarkEnd w:id="38"/>
            <w:bookmarkEnd w:id="39"/>
          </w:p>
        </w:tc>
      </w:tr>
      <w:tr w:rsidR="004F3456" w:rsidRPr="00A24634" w:rsidTr="009371D9">
        <w:trPr>
          <w:trHeight w:val="763"/>
        </w:trPr>
        <w:tc>
          <w:tcPr>
            <w:tcW w:w="1843" w:type="dxa"/>
          </w:tcPr>
          <w:p w:rsidR="004F3456" w:rsidRPr="00A24634" w:rsidRDefault="004F3456" w:rsidP="004F3456">
            <w:pPr>
              <w:rPr>
                <w:bCs/>
                <w:color w:val="000000"/>
              </w:rPr>
            </w:pPr>
            <w:r w:rsidRPr="00A24634">
              <w:lastRenderedPageBreak/>
              <w:t>Центр «Книжный  уголок»</w:t>
            </w:r>
          </w:p>
        </w:tc>
        <w:tc>
          <w:tcPr>
            <w:tcW w:w="3119" w:type="dxa"/>
          </w:tcPr>
          <w:p w:rsidR="004F3456" w:rsidRPr="00A24634" w:rsidRDefault="004F3456" w:rsidP="004F3456">
            <w:pPr>
              <w:rPr>
                <w:color w:val="000000"/>
              </w:rPr>
            </w:pPr>
            <w:r w:rsidRPr="00A24634">
              <w:rPr>
                <w:color w:val="000000"/>
              </w:rPr>
              <w:t xml:space="preserve">Формирование умения самостоятельно работать с книгой, «добывать» нужную информацию. </w:t>
            </w:r>
          </w:p>
        </w:tc>
        <w:tc>
          <w:tcPr>
            <w:tcW w:w="5386" w:type="dxa"/>
          </w:tcPr>
          <w:p w:rsidR="004F3456" w:rsidRPr="00A24634" w:rsidRDefault="004F3456" w:rsidP="004F3456">
            <w:pPr>
              <w:rPr>
                <w:bCs/>
                <w:color w:val="000000"/>
              </w:rPr>
            </w:pPr>
            <w:r w:rsidRPr="00A24634">
              <w:rPr>
                <w:bCs/>
                <w:color w:val="000000"/>
              </w:rPr>
              <w:t>Детская   художественная  литература в соответствии с возрастом детей</w:t>
            </w:r>
          </w:p>
          <w:p w:rsidR="004F3456" w:rsidRPr="00A24634" w:rsidRDefault="004F3456" w:rsidP="004F3456">
            <w:r w:rsidRPr="00A24634">
              <w:t>Наличие художественной литературы</w:t>
            </w:r>
          </w:p>
          <w:p w:rsidR="004F3456" w:rsidRPr="00A24634" w:rsidRDefault="004F3456" w:rsidP="004F3456">
            <w:r w:rsidRPr="00A24634">
              <w:t>Иллюстрации по темам  образовательной деятельности по ознакомлению с окружающим миром и ознакомлению с художественной литературой</w:t>
            </w:r>
          </w:p>
          <w:p w:rsidR="004F3456" w:rsidRPr="00A24634" w:rsidRDefault="004F3456" w:rsidP="004F3456">
            <w:r w:rsidRPr="00A24634">
              <w:t>Материалы о художниках – иллюстраторах</w:t>
            </w:r>
          </w:p>
          <w:p w:rsidR="004F3456" w:rsidRPr="00A24634" w:rsidRDefault="004F3456" w:rsidP="004F3456">
            <w:r w:rsidRPr="00A24634">
              <w:t>Портрет поэтов, писателей (старший возраст)</w:t>
            </w:r>
          </w:p>
          <w:p w:rsidR="004F3456" w:rsidRPr="00A24634" w:rsidRDefault="004F3456" w:rsidP="004F3456">
            <w:r w:rsidRPr="00A24634">
              <w:t>Тематические выставки</w:t>
            </w:r>
          </w:p>
        </w:tc>
      </w:tr>
      <w:tr w:rsidR="004F3456" w:rsidRPr="00A24634" w:rsidTr="009371D9">
        <w:trPr>
          <w:trHeight w:val="145"/>
        </w:trPr>
        <w:tc>
          <w:tcPr>
            <w:tcW w:w="1843" w:type="dxa"/>
          </w:tcPr>
          <w:p w:rsidR="004F3456" w:rsidRPr="00A24634" w:rsidRDefault="004F3456" w:rsidP="009371D9">
            <w:pPr>
              <w:autoSpaceDE w:val="0"/>
              <w:autoSpaceDN w:val="0"/>
              <w:adjustRightInd w:val="0"/>
            </w:pPr>
            <w:r w:rsidRPr="00A24634">
              <w:t>Центр «Театрализованный  уголок»</w:t>
            </w:r>
          </w:p>
        </w:tc>
        <w:tc>
          <w:tcPr>
            <w:tcW w:w="3119" w:type="dxa"/>
          </w:tcPr>
          <w:p w:rsidR="004F3456" w:rsidRPr="00A24634" w:rsidRDefault="004F3456" w:rsidP="008537D0">
            <w:pPr>
              <w:numPr>
                <w:ilvl w:val="0"/>
                <w:numId w:val="110"/>
              </w:numPr>
              <w:autoSpaceDE w:val="0"/>
              <w:autoSpaceDN w:val="0"/>
              <w:adjustRightInd w:val="0"/>
              <w:ind w:left="34" w:firstLine="142"/>
              <w:rPr>
                <w:bCs/>
                <w:color w:val="000000"/>
              </w:rPr>
            </w:pPr>
            <w:r w:rsidRPr="00A24634">
              <w:rPr>
                <w:bCs/>
                <w:color w:val="000000"/>
              </w:rPr>
              <w:t xml:space="preserve">Развитие  творческих  способностей  ребенка,  стремление  проявить  себя  в  играх-драматизациях </w:t>
            </w:r>
          </w:p>
        </w:tc>
        <w:tc>
          <w:tcPr>
            <w:tcW w:w="5386" w:type="dxa"/>
          </w:tcPr>
          <w:p w:rsidR="004F3456" w:rsidRPr="00A24634" w:rsidRDefault="004F3456" w:rsidP="008537D0">
            <w:pPr>
              <w:numPr>
                <w:ilvl w:val="0"/>
                <w:numId w:val="110"/>
              </w:numPr>
              <w:ind w:left="33" w:firstLine="142"/>
            </w:pPr>
            <w:r w:rsidRPr="00A24634">
              <w:t xml:space="preserve">Ширмы </w:t>
            </w:r>
          </w:p>
          <w:p w:rsidR="004F3456" w:rsidRPr="00A24634" w:rsidRDefault="004F3456" w:rsidP="008537D0">
            <w:pPr>
              <w:numPr>
                <w:ilvl w:val="0"/>
                <w:numId w:val="110"/>
              </w:numPr>
              <w:ind w:left="33" w:firstLine="142"/>
            </w:pPr>
            <w:r w:rsidRPr="00A24634">
              <w:t>Элементы костюмов</w:t>
            </w:r>
          </w:p>
          <w:p w:rsidR="004F3456" w:rsidRPr="00A24634" w:rsidRDefault="004F3456" w:rsidP="008537D0">
            <w:pPr>
              <w:numPr>
                <w:ilvl w:val="0"/>
                <w:numId w:val="110"/>
              </w:numPr>
              <w:ind w:left="33" w:firstLine="142"/>
            </w:pPr>
            <w:r w:rsidRPr="00A24634">
              <w:t>Различные виды театров (в соответствии с возрастом)</w:t>
            </w:r>
          </w:p>
          <w:p w:rsidR="004F3456" w:rsidRPr="00A24634" w:rsidRDefault="004F3456" w:rsidP="008537D0">
            <w:pPr>
              <w:numPr>
                <w:ilvl w:val="0"/>
                <w:numId w:val="110"/>
              </w:numPr>
              <w:ind w:left="33" w:firstLine="142"/>
            </w:pPr>
            <w:r w:rsidRPr="00A24634">
              <w:t>Предметы декорации</w:t>
            </w:r>
          </w:p>
        </w:tc>
      </w:tr>
      <w:tr w:rsidR="004F3456" w:rsidRPr="00A24634" w:rsidTr="009371D9">
        <w:trPr>
          <w:trHeight w:val="145"/>
        </w:trPr>
        <w:tc>
          <w:tcPr>
            <w:tcW w:w="1843" w:type="dxa"/>
          </w:tcPr>
          <w:p w:rsidR="004F3456" w:rsidRPr="00A24634" w:rsidRDefault="004F3456" w:rsidP="009371D9">
            <w:pPr>
              <w:autoSpaceDE w:val="0"/>
              <w:autoSpaceDN w:val="0"/>
              <w:adjustRightInd w:val="0"/>
            </w:pPr>
            <w:r w:rsidRPr="00A24634">
              <w:t>Центр «Творческая  мастерская»</w:t>
            </w:r>
          </w:p>
        </w:tc>
        <w:tc>
          <w:tcPr>
            <w:tcW w:w="3119" w:type="dxa"/>
          </w:tcPr>
          <w:p w:rsidR="004F3456" w:rsidRPr="00A24634" w:rsidRDefault="004F3456" w:rsidP="008537D0">
            <w:pPr>
              <w:numPr>
                <w:ilvl w:val="0"/>
                <w:numId w:val="110"/>
              </w:numPr>
              <w:shd w:val="clear" w:color="auto" w:fill="FFFFFF"/>
              <w:autoSpaceDE w:val="0"/>
              <w:autoSpaceDN w:val="0"/>
              <w:adjustRightInd w:val="0"/>
              <w:ind w:left="34" w:firstLine="142"/>
              <w:rPr>
                <w:color w:val="000000"/>
              </w:rPr>
            </w:pPr>
            <w:r w:rsidRPr="00A24634">
              <w:rPr>
                <w:color w:val="000000"/>
              </w:rPr>
              <w:t xml:space="preserve">Проживание, преобразование познавательного опыта в продуктивной деятельности. </w:t>
            </w:r>
          </w:p>
          <w:p w:rsidR="004F3456" w:rsidRPr="00A24634" w:rsidRDefault="004F3456" w:rsidP="008537D0">
            <w:pPr>
              <w:numPr>
                <w:ilvl w:val="0"/>
                <w:numId w:val="110"/>
              </w:numPr>
              <w:shd w:val="clear" w:color="auto" w:fill="FFFFFF"/>
              <w:autoSpaceDE w:val="0"/>
              <w:autoSpaceDN w:val="0"/>
              <w:adjustRightInd w:val="0"/>
              <w:ind w:left="34" w:firstLine="142"/>
              <w:rPr>
                <w:color w:val="000000"/>
              </w:rPr>
            </w:pPr>
            <w:r w:rsidRPr="00A24634">
              <w:rPr>
                <w:color w:val="000000"/>
              </w:rPr>
              <w:t>Развитие ручной умелости, творчества.</w:t>
            </w:r>
          </w:p>
          <w:p w:rsidR="004F3456" w:rsidRPr="00A24634" w:rsidRDefault="004F3456" w:rsidP="008537D0">
            <w:pPr>
              <w:numPr>
                <w:ilvl w:val="0"/>
                <w:numId w:val="110"/>
              </w:numPr>
              <w:shd w:val="clear" w:color="auto" w:fill="FFFFFF"/>
              <w:autoSpaceDE w:val="0"/>
              <w:autoSpaceDN w:val="0"/>
              <w:adjustRightInd w:val="0"/>
              <w:ind w:left="34" w:firstLine="142"/>
              <w:rPr>
                <w:color w:val="000000"/>
              </w:rPr>
            </w:pPr>
            <w:r w:rsidRPr="00A24634">
              <w:rPr>
                <w:color w:val="000000"/>
              </w:rPr>
              <w:t>Выработка позиции творца</w:t>
            </w:r>
          </w:p>
        </w:tc>
        <w:tc>
          <w:tcPr>
            <w:tcW w:w="5386" w:type="dxa"/>
          </w:tcPr>
          <w:p w:rsidR="004F3456" w:rsidRPr="00A24634" w:rsidRDefault="004F3456" w:rsidP="008537D0">
            <w:pPr>
              <w:numPr>
                <w:ilvl w:val="0"/>
                <w:numId w:val="110"/>
              </w:numPr>
              <w:ind w:left="33" w:firstLine="142"/>
            </w:pPr>
            <w:r w:rsidRPr="00A24634">
              <w:t>Бумага разного формата, разной формы, разного тона</w:t>
            </w:r>
          </w:p>
          <w:p w:rsidR="004F3456" w:rsidRPr="00A24634" w:rsidRDefault="004F3456" w:rsidP="008537D0">
            <w:pPr>
              <w:numPr>
                <w:ilvl w:val="0"/>
                <w:numId w:val="110"/>
              </w:numPr>
              <w:ind w:left="33" w:firstLine="142"/>
            </w:pPr>
            <w:r w:rsidRPr="00A24634">
              <w:t>Достаточное количество цветных карандашей, красок, кистей, тряпочек, пластилина (стеки, доски для лепки)</w:t>
            </w:r>
          </w:p>
          <w:p w:rsidR="004F3456" w:rsidRPr="00A24634" w:rsidRDefault="004F3456" w:rsidP="008537D0">
            <w:pPr>
              <w:numPr>
                <w:ilvl w:val="0"/>
                <w:numId w:val="110"/>
              </w:numPr>
              <w:ind w:left="33" w:firstLine="142"/>
            </w:pPr>
            <w:r w:rsidRPr="00A24634">
              <w:t>Наличие цветной бумаги и картона</w:t>
            </w:r>
          </w:p>
          <w:p w:rsidR="004F3456" w:rsidRPr="00A24634" w:rsidRDefault="004F3456" w:rsidP="008537D0">
            <w:pPr>
              <w:numPr>
                <w:ilvl w:val="0"/>
                <w:numId w:val="110"/>
              </w:numPr>
              <w:ind w:left="33" w:firstLine="142"/>
            </w:pPr>
            <w:r w:rsidRPr="00A24634">
              <w:t>Достаточное количество ножниц с закругленными концами, клея, клеенок, тряпочек, салфеток  для аппликации</w:t>
            </w:r>
          </w:p>
          <w:p w:rsidR="004F3456" w:rsidRDefault="004F3456" w:rsidP="008537D0">
            <w:pPr>
              <w:numPr>
                <w:ilvl w:val="0"/>
                <w:numId w:val="110"/>
              </w:numPr>
              <w:ind w:left="33" w:firstLine="142"/>
            </w:pPr>
            <w:r w:rsidRPr="00A24634">
              <w:t>Бросовый материал (фольга, фантики от конфет и др.)</w:t>
            </w:r>
          </w:p>
          <w:p w:rsidR="004F3456" w:rsidRPr="00A24634" w:rsidRDefault="004F3456" w:rsidP="008537D0">
            <w:pPr>
              <w:numPr>
                <w:ilvl w:val="0"/>
                <w:numId w:val="110"/>
              </w:numPr>
              <w:ind w:left="33" w:firstLine="142"/>
            </w:pPr>
            <w:r w:rsidRPr="00A24634">
              <w:t>Место для сменных выставок детских работ, совместных работ детей и родителей</w:t>
            </w:r>
          </w:p>
          <w:p w:rsidR="004F3456" w:rsidRPr="00A24634" w:rsidRDefault="004F3456" w:rsidP="008537D0">
            <w:pPr>
              <w:numPr>
                <w:ilvl w:val="0"/>
                <w:numId w:val="110"/>
              </w:numPr>
              <w:ind w:left="33" w:firstLine="142"/>
            </w:pPr>
            <w:r w:rsidRPr="00A24634">
              <w:t>Место для сменных выставок произведений изоискусства</w:t>
            </w:r>
          </w:p>
          <w:p w:rsidR="004F3456" w:rsidRPr="00A24634" w:rsidRDefault="004F3456" w:rsidP="008537D0">
            <w:pPr>
              <w:numPr>
                <w:ilvl w:val="0"/>
                <w:numId w:val="110"/>
              </w:numPr>
              <w:ind w:left="33" w:firstLine="142"/>
            </w:pPr>
            <w:r w:rsidRPr="00A24634">
              <w:t>Альбомы-раскраски</w:t>
            </w:r>
          </w:p>
          <w:p w:rsidR="004F3456" w:rsidRPr="00A24634" w:rsidRDefault="004F3456" w:rsidP="008537D0">
            <w:pPr>
              <w:numPr>
                <w:ilvl w:val="0"/>
                <w:numId w:val="110"/>
              </w:numPr>
              <w:ind w:left="33" w:firstLine="142"/>
            </w:pPr>
            <w:r w:rsidRPr="00A24634">
              <w:t>Наборы открыток, картинки, книги и альбомы с иллюстрациями, предметные картинки</w:t>
            </w:r>
          </w:p>
          <w:p w:rsidR="004F3456" w:rsidRPr="00A24634" w:rsidRDefault="004F3456" w:rsidP="008537D0">
            <w:pPr>
              <w:numPr>
                <w:ilvl w:val="0"/>
                <w:numId w:val="110"/>
              </w:numPr>
              <w:ind w:left="33" w:firstLine="142"/>
            </w:pPr>
            <w:r w:rsidRPr="00A24634">
              <w:t>Предметы народно – прикладного искусства</w:t>
            </w:r>
          </w:p>
        </w:tc>
      </w:tr>
      <w:tr w:rsidR="004F3456" w:rsidRPr="00A24634" w:rsidTr="009371D9">
        <w:trPr>
          <w:trHeight w:val="145"/>
        </w:trPr>
        <w:tc>
          <w:tcPr>
            <w:tcW w:w="1843" w:type="dxa"/>
          </w:tcPr>
          <w:p w:rsidR="004F3456" w:rsidRPr="00A24634" w:rsidRDefault="004F3456" w:rsidP="009371D9">
            <w:pPr>
              <w:autoSpaceDE w:val="0"/>
              <w:autoSpaceDN w:val="0"/>
              <w:adjustRightInd w:val="0"/>
            </w:pPr>
            <w:r w:rsidRPr="00A24634">
              <w:t>Центр «Музыкальный  уголок»</w:t>
            </w:r>
          </w:p>
        </w:tc>
        <w:tc>
          <w:tcPr>
            <w:tcW w:w="3119" w:type="dxa"/>
          </w:tcPr>
          <w:p w:rsidR="004F3456" w:rsidRPr="00A24634" w:rsidRDefault="004F3456" w:rsidP="008537D0">
            <w:pPr>
              <w:numPr>
                <w:ilvl w:val="0"/>
                <w:numId w:val="110"/>
              </w:numPr>
              <w:autoSpaceDE w:val="0"/>
              <w:autoSpaceDN w:val="0"/>
              <w:adjustRightInd w:val="0"/>
              <w:ind w:left="34" w:firstLine="142"/>
              <w:rPr>
                <w:bCs/>
                <w:color w:val="000000"/>
              </w:rPr>
            </w:pPr>
            <w:r w:rsidRPr="00A24634">
              <w:rPr>
                <w:bCs/>
                <w:color w:val="000000"/>
              </w:rPr>
              <w:t xml:space="preserve">Развитие   творческих  способностей  в  самостоятельно-ритмической  деятельности </w:t>
            </w:r>
          </w:p>
        </w:tc>
        <w:tc>
          <w:tcPr>
            <w:tcW w:w="5386" w:type="dxa"/>
          </w:tcPr>
          <w:p w:rsidR="004F3456" w:rsidRPr="00A24634" w:rsidRDefault="004F3456" w:rsidP="008537D0">
            <w:pPr>
              <w:numPr>
                <w:ilvl w:val="0"/>
                <w:numId w:val="110"/>
              </w:numPr>
              <w:ind w:left="33" w:firstLine="142"/>
            </w:pPr>
            <w:r w:rsidRPr="00A24634">
              <w:t>Детские музыкальные инструменты</w:t>
            </w:r>
          </w:p>
          <w:p w:rsidR="004F3456" w:rsidRPr="00A24634" w:rsidRDefault="004F3456" w:rsidP="008537D0">
            <w:pPr>
              <w:numPr>
                <w:ilvl w:val="0"/>
                <w:numId w:val="110"/>
              </w:numPr>
              <w:ind w:left="33" w:firstLine="142"/>
            </w:pPr>
            <w:r w:rsidRPr="00A24634">
              <w:t>Портрет композитора (старший возраст)</w:t>
            </w:r>
          </w:p>
          <w:p w:rsidR="004F3456" w:rsidRPr="00A24634" w:rsidRDefault="004F3456" w:rsidP="008537D0">
            <w:pPr>
              <w:numPr>
                <w:ilvl w:val="0"/>
                <w:numId w:val="110"/>
              </w:numPr>
              <w:ind w:left="33" w:firstLine="142"/>
            </w:pPr>
            <w:r w:rsidRPr="00A24634">
              <w:t>Магнитофон</w:t>
            </w:r>
          </w:p>
          <w:p w:rsidR="004F3456" w:rsidRPr="00A24634" w:rsidRDefault="004F3456" w:rsidP="008537D0">
            <w:pPr>
              <w:numPr>
                <w:ilvl w:val="0"/>
                <w:numId w:val="110"/>
              </w:numPr>
              <w:ind w:left="33" w:firstLine="142"/>
            </w:pPr>
            <w:r w:rsidRPr="00A24634">
              <w:t>Набор аудиозаписей</w:t>
            </w:r>
          </w:p>
          <w:p w:rsidR="004F3456" w:rsidRPr="00A24634" w:rsidRDefault="004F3456" w:rsidP="008537D0">
            <w:pPr>
              <w:numPr>
                <w:ilvl w:val="0"/>
                <w:numId w:val="110"/>
              </w:numPr>
              <w:ind w:left="33" w:firstLine="142"/>
            </w:pPr>
            <w:r w:rsidRPr="00A24634">
              <w:t>Музыкальные игрушки (озвученные, не озвученные)</w:t>
            </w:r>
          </w:p>
          <w:p w:rsidR="004F3456" w:rsidRPr="00A24634" w:rsidRDefault="004F3456" w:rsidP="008537D0">
            <w:pPr>
              <w:numPr>
                <w:ilvl w:val="0"/>
                <w:numId w:val="110"/>
              </w:numPr>
              <w:ind w:left="33" w:firstLine="142"/>
            </w:pPr>
            <w:r w:rsidRPr="00A24634">
              <w:t>Игрушки-самоделки</w:t>
            </w:r>
          </w:p>
          <w:p w:rsidR="004F3456" w:rsidRPr="00A24634" w:rsidRDefault="004F3456" w:rsidP="008537D0">
            <w:pPr>
              <w:numPr>
                <w:ilvl w:val="0"/>
                <w:numId w:val="110"/>
              </w:numPr>
              <w:ind w:left="33" w:firstLine="142"/>
            </w:pPr>
            <w:r w:rsidRPr="00A24634">
              <w:t>Музыкально-дидактические игры</w:t>
            </w:r>
          </w:p>
          <w:p w:rsidR="004F3456" w:rsidRPr="00A24634" w:rsidRDefault="004F3456" w:rsidP="008537D0">
            <w:pPr>
              <w:numPr>
                <w:ilvl w:val="0"/>
                <w:numId w:val="110"/>
              </w:numPr>
              <w:autoSpaceDE w:val="0"/>
              <w:autoSpaceDN w:val="0"/>
              <w:adjustRightInd w:val="0"/>
              <w:ind w:left="33" w:firstLine="142"/>
              <w:rPr>
                <w:bCs/>
                <w:color w:val="000000"/>
              </w:rPr>
            </w:pPr>
            <w:r w:rsidRPr="00A24634">
              <w:t>Музыкально-дидактические пособия</w:t>
            </w:r>
          </w:p>
        </w:tc>
      </w:tr>
      <w:tr w:rsidR="004F3456" w:rsidRPr="00A24634" w:rsidTr="009371D9">
        <w:trPr>
          <w:trHeight w:val="145"/>
        </w:trPr>
        <w:tc>
          <w:tcPr>
            <w:tcW w:w="1843" w:type="dxa"/>
          </w:tcPr>
          <w:p w:rsidR="004F3456" w:rsidRPr="00A24634" w:rsidRDefault="004F3456" w:rsidP="009371D9">
            <w:pPr>
              <w:autoSpaceDE w:val="0"/>
              <w:autoSpaceDN w:val="0"/>
              <w:adjustRightInd w:val="0"/>
            </w:pPr>
            <w:r w:rsidRPr="00A24634">
              <w:t>Спальное помещение</w:t>
            </w:r>
          </w:p>
        </w:tc>
        <w:tc>
          <w:tcPr>
            <w:tcW w:w="3119" w:type="dxa"/>
          </w:tcPr>
          <w:p w:rsidR="004F3456" w:rsidRPr="00A24634" w:rsidRDefault="004F3456" w:rsidP="008537D0">
            <w:pPr>
              <w:numPr>
                <w:ilvl w:val="0"/>
                <w:numId w:val="110"/>
              </w:numPr>
              <w:autoSpaceDE w:val="0"/>
              <w:autoSpaceDN w:val="0"/>
              <w:adjustRightInd w:val="0"/>
              <w:ind w:left="34" w:firstLine="142"/>
              <w:rPr>
                <w:bCs/>
                <w:color w:val="000000"/>
              </w:rPr>
            </w:pPr>
            <w:r w:rsidRPr="00A24634">
              <w:rPr>
                <w:bCs/>
                <w:color w:val="000000"/>
              </w:rPr>
              <w:t>Дневной сон</w:t>
            </w:r>
          </w:p>
          <w:p w:rsidR="004F3456" w:rsidRPr="00A24634" w:rsidRDefault="004F3456" w:rsidP="008537D0">
            <w:pPr>
              <w:numPr>
                <w:ilvl w:val="0"/>
                <w:numId w:val="110"/>
              </w:numPr>
              <w:autoSpaceDE w:val="0"/>
              <w:autoSpaceDN w:val="0"/>
              <w:adjustRightInd w:val="0"/>
              <w:ind w:left="34" w:firstLine="142"/>
              <w:rPr>
                <w:bCs/>
                <w:color w:val="000000"/>
              </w:rPr>
            </w:pPr>
            <w:r w:rsidRPr="00A24634">
              <w:rPr>
                <w:bCs/>
                <w:color w:val="000000"/>
              </w:rPr>
              <w:t>Игровая деятельность</w:t>
            </w:r>
          </w:p>
          <w:p w:rsidR="004F3456" w:rsidRPr="00A24634" w:rsidRDefault="004F3456" w:rsidP="008537D0">
            <w:pPr>
              <w:numPr>
                <w:ilvl w:val="0"/>
                <w:numId w:val="110"/>
              </w:numPr>
              <w:autoSpaceDE w:val="0"/>
              <w:autoSpaceDN w:val="0"/>
              <w:adjustRightInd w:val="0"/>
              <w:ind w:left="34" w:firstLine="142"/>
              <w:rPr>
                <w:bCs/>
                <w:color w:val="000000"/>
              </w:rPr>
            </w:pPr>
            <w:r w:rsidRPr="00A24634">
              <w:rPr>
                <w:bCs/>
                <w:color w:val="000000"/>
              </w:rPr>
              <w:lastRenderedPageBreak/>
              <w:t>Гимнастика после сна</w:t>
            </w:r>
          </w:p>
        </w:tc>
        <w:tc>
          <w:tcPr>
            <w:tcW w:w="5386" w:type="dxa"/>
          </w:tcPr>
          <w:p w:rsidR="004F3456" w:rsidRPr="00A24634" w:rsidRDefault="004F3456" w:rsidP="008537D0">
            <w:pPr>
              <w:numPr>
                <w:ilvl w:val="0"/>
                <w:numId w:val="110"/>
              </w:numPr>
              <w:ind w:left="33" w:firstLine="142"/>
            </w:pPr>
            <w:r w:rsidRPr="00A24634">
              <w:lastRenderedPageBreak/>
              <w:t>Спальная мебель</w:t>
            </w:r>
          </w:p>
          <w:p w:rsidR="004F3456" w:rsidRPr="00A24634" w:rsidRDefault="004F3456" w:rsidP="008537D0">
            <w:pPr>
              <w:numPr>
                <w:ilvl w:val="0"/>
                <w:numId w:val="110"/>
              </w:numPr>
              <w:ind w:left="33" w:firstLine="142"/>
            </w:pPr>
            <w:r w:rsidRPr="00A24634">
              <w:t xml:space="preserve">Физкультурное оборудование для гимнастики после сна (ребристая дорожка, </w:t>
            </w:r>
            <w:r w:rsidRPr="00A24634">
              <w:lastRenderedPageBreak/>
              <w:t>массажные коврики и мячи)</w:t>
            </w:r>
          </w:p>
        </w:tc>
      </w:tr>
      <w:tr w:rsidR="004F3456" w:rsidRPr="00A24634" w:rsidTr="009371D9">
        <w:trPr>
          <w:trHeight w:val="145"/>
        </w:trPr>
        <w:tc>
          <w:tcPr>
            <w:tcW w:w="1843" w:type="dxa"/>
          </w:tcPr>
          <w:p w:rsidR="004F3456" w:rsidRPr="00A24634" w:rsidRDefault="004F3456" w:rsidP="009371D9">
            <w:pPr>
              <w:autoSpaceDE w:val="0"/>
              <w:autoSpaceDN w:val="0"/>
              <w:adjustRightInd w:val="0"/>
            </w:pPr>
            <w:r w:rsidRPr="00A24634">
              <w:lastRenderedPageBreak/>
              <w:t>Раздевальная комната (приемная)</w:t>
            </w:r>
          </w:p>
        </w:tc>
        <w:tc>
          <w:tcPr>
            <w:tcW w:w="3119" w:type="dxa"/>
          </w:tcPr>
          <w:p w:rsidR="004F3456" w:rsidRPr="00A24634" w:rsidRDefault="004F3456" w:rsidP="008537D0">
            <w:pPr>
              <w:numPr>
                <w:ilvl w:val="0"/>
                <w:numId w:val="110"/>
              </w:numPr>
              <w:shd w:val="clear" w:color="auto" w:fill="FFFFFF"/>
              <w:autoSpaceDE w:val="0"/>
              <w:autoSpaceDN w:val="0"/>
              <w:adjustRightInd w:val="0"/>
              <w:ind w:left="34" w:firstLine="142"/>
              <w:rPr>
                <w:color w:val="000000"/>
              </w:rPr>
            </w:pPr>
            <w:r w:rsidRPr="00A24634">
              <w:rPr>
                <w:color w:val="000000"/>
              </w:rPr>
              <w:t>Информационно-просветительская работа с родителями</w:t>
            </w:r>
          </w:p>
          <w:p w:rsidR="004F3456" w:rsidRPr="00A24634" w:rsidRDefault="004F3456" w:rsidP="008537D0">
            <w:pPr>
              <w:numPr>
                <w:ilvl w:val="0"/>
                <w:numId w:val="110"/>
              </w:numPr>
              <w:shd w:val="clear" w:color="auto" w:fill="FFFFFF"/>
              <w:autoSpaceDE w:val="0"/>
              <w:autoSpaceDN w:val="0"/>
              <w:adjustRightInd w:val="0"/>
              <w:ind w:left="34" w:firstLine="142"/>
              <w:rPr>
                <w:color w:val="000000"/>
              </w:rPr>
            </w:pPr>
            <w:r w:rsidRPr="00A24634">
              <w:rPr>
                <w:color w:val="000000"/>
              </w:rPr>
              <w:t xml:space="preserve">Организация одевания и раздевания </w:t>
            </w:r>
          </w:p>
        </w:tc>
        <w:tc>
          <w:tcPr>
            <w:tcW w:w="5386" w:type="dxa"/>
          </w:tcPr>
          <w:p w:rsidR="004F3456" w:rsidRPr="00A24634" w:rsidRDefault="004F3456" w:rsidP="008537D0">
            <w:pPr>
              <w:numPr>
                <w:ilvl w:val="0"/>
                <w:numId w:val="110"/>
              </w:numPr>
              <w:ind w:left="33" w:firstLine="142"/>
            </w:pPr>
            <w:r w:rsidRPr="00A24634">
              <w:t>Информационный уголок</w:t>
            </w:r>
          </w:p>
          <w:p w:rsidR="004F3456" w:rsidRPr="00A24634" w:rsidRDefault="004F3456" w:rsidP="008537D0">
            <w:pPr>
              <w:numPr>
                <w:ilvl w:val="0"/>
                <w:numId w:val="110"/>
              </w:numPr>
              <w:ind w:left="33" w:firstLine="142"/>
            </w:pPr>
            <w:r w:rsidRPr="00A24634">
              <w:t>Наглядно-информационный материал для родителей</w:t>
            </w:r>
          </w:p>
          <w:p w:rsidR="004F3456" w:rsidRPr="00A24634" w:rsidRDefault="004F3456" w:rsidP="008537D0">
            <w:pPr>
              <w:numPr>
                <w:ilvl w:val="0"/>
                <w:numId w:val="110"/>
              </w:numPr>
              <w:ind w:left="33" w:firstLine="142"/>
            </w:pPr>
            <w:r w:rsidRPr="00A24634">
              <w:t xml:space="preserve">Физкультурный уголок </w:t>
            </w:r>
          </w:p>
          <w:p w:rsidR="004F3456" w:rsidRPr="00A24634" w:rsidRDefault="004F3456" w:rsidP="008537D0">
            <w:pPr>
              <w:numPr>
                <w:ilvl w:val="0"/>
                <w:numId w:val="110"/>
              </w:numPr>
              <w:ind w:left="33" w:firstLine="142"/>
            </w:pPr>
            <w:r w:rsidRPr="00A24634">
              <w:t>Индивидуальные шкафчики для хранения верхней одежды детей, скамейки</w:t>
            </w:r>
          </w:p>
        </w:tc>
      </w:tr>
      <w:tr w:rsidR="004F3456" w:rsidRPr="00A24634" w:rsidTr="009371D9">
        <w:trPr>
          <w:trHeight w:val="145"/>
        </w:trPr>
        <w:tc>
          <w:tcPr>
            <w:tcW w:w="1843" w:type="dxa"/>
          </w:tcPr>
          <w:p w:rsidR="004F3456" w:rsidRPr="00A24634" w:rsidRDefault="004F3456" w:rsidP="009371D9">
            <w:pPr>
              <w:autoSpaceDE w:val="0"/>
              <w:autoSpaceDN w:val="0"/>
              <w:adjustRightInd w:val="0"/>
            </w:pPr>
            <w:r w:rsidRPr="00A24634">
              <w:t>Методический кабинет</w:t>
            </w:r>
          </w:p>
        </w:tc>
        <w:tc>
          <w:tcPr>
            <w:tcW w:w="3119" w:type="dxa"/>
          </w:tcPr>
          <w:p w:rsidR="004F3456" w:rsidRPr="00A24634" w:rsidRDefault="004F3456" w:rsidP="008537D0">
            <w:pPr>
              <w:numPr>
                <w:ilvl w:val="0"/>
                <w:numId w:val="110"/>
              </w:numPr>
              <w:autoSpaceDE w:val="0"/>
              <w:autoSpaceDN w:val="0"/>
              <w:adjustRightInd w:val="0"/>
              <w:ind w:left="34" w:firstLine="0"/>
              <w:rPr>
                <w:bCs/>
              </w:rPr>
            </w:pPr>
            <w:r w:rsidRPr="00A24634">
              <w:rPr>
                <w:bCs/>
              </w:rPr>
              <w:t>Осуществление методической помощи педагогам</w:t>
            </w:r>
          </w:p>
          <w:p w:rsidR="004F3456" w:rsidRPr="00A24634" w:rsidRDefault="004F3456" w:rsidP="008537D0">
            <w:pPr>
              <w:numPr>
                <w:ilvl w:val="0"/>
                <w:numId w:val="110"/>
              </w:numPr>
              <w:autoSpaceDE w:val="0"/>
              <w:autoSpaceDN w:val="0"/>
              <w:adjustRightInd w:val="0"/>
              <w:ind w:left="34" w:firstLine="0"/>
              <w:rPr>
                <w:bCs/>
              </w:rPr>
            </w:pPr>
            <w:r w:rsidRPr="00A24634">
              <w:rPr>
                <w:bCs/>
              </w:rPr>
              <w:t>Выставка дидактических и методических материалов для организации работы с детьми по различным направлениям развития</w:t>
            </w:r>
          </w:p>
        </w:tc>
        <w:tc>
          <w:tcPr>
            <w:tcW w:w="5386" w:type="dxa"/>
          </w:tcPr>
          <w:p w:rsidR="004F3456" w:rsidRPr="00A24634" w:rsidRDefault="004F3456" w:rsidP="008537D0">
            <w:pPr>
              <w:numPr>
                <w:ilvl w:val="0"/>
                <w:numId w:val="110"/>
              </w:numPr>
              <w:ind w:left="33" w:firstLine="142"/>
            </w:pPr>
            <w:r w:rsidRPr="00A24634">
              <w:t>Библиотека методической и педагогической литературы</w:t>
            </w:r>
          </w:p>
          <w:p w:rsidR="004F3456" w:rsidRPr="00A24634" w:rsidRDefault="004F3456" w:rsidP="008537D0">
            <w:pPr>
              <w:numPr>
                <w:ilvl w:val="0"/>
                <w:numId w:val="110"/>
              </w:numPr>
              <w:ind w:left="33" w:firstLine="142"/>
            </w:pPr>
            <w:r w:rsidRPr="00A24634">
              <w:t>Библиотека периодических изданий</w:t>
            </w:r>
          </w:p>
          <w:p w:rsidR="004F3456" w:rsidRPr="00A24634" w:rsidRDefault="004F3456" w:rsidP="008537D0">
            <w:pPr>
              <w:numPr>
                <w:ilvl w:val="0"/>
                <w:numId w:val="110"/>
              </w:numPr>
              <w:ind w:left="33" w:firstLine="142"/>
            </w:pPr>
            <w:r w:rsidRPr="00A24634">
              <w:t>Опыт работы педагогов</w:t>
            </w:r>
          </w:p>
          <w:p w:rsidR="004F3456" w:rsidRPr="00A24634" w:rsidRDefault="004F3456" w:rsidP="008537D0">
            <w:pPr>
              <w:numPr>
                <w:ilvl w:val="0"/>
                <w:numId w:val="110"/>
              </w:numPr>
              <w:ind w:left="33" w:firstLine="142"/>
            </w:pPr>
            <w:r w:rsidRPr="00A24634">
              <w:t>Компьютер, принтер</w:t>
            </w:r>
          </w:p>
          <w:p w:rsidR="004F3456" w:rsidRPr="00A24634" w:rsidRDefault="004F3456" w:rsidP="008537D0">
            <w:pPr>
              <w:numPr>
                <w:ilvl w:val="0"/>
                <w:numId w:val="110"/>
              </w:numPr>
              <w:ind w:left="33" w:firstLine="142"/>
            </w:pPr>
            <w:r w:rsidRPr="00A24634">
              <w:t>Столы, шкафы для литературы, стулья</w:t>
            </w:r>
          </w:p>
          <w:p w:rsidR="004F3456" w:rsidRPr="00A24634" w:rsidRDefault="004F3456" w:rsidP="008537D0">
            <w:pPr>
              <w:numPr>
                <w:ilvl w:val="0"/>
                <w:numId w:val="110"/>
              </w:numPr>
              <w:ind w:left="33" w:firstLine="142"/>
            </w:pPr>
            <w:r w:rsidRPr="00A24634">
              <w:t>Наглядный дидактический материал</w:t>
            </w:r>
          </w:p>
        </w:tc>
      </w:tr>
      <w:tr w:rsidR="004F3456" w:rsidRPr="00A24634" w:rsidTr="009371D9">
        <w:trPr>
          <w:trHeight w:val="145"/>
        </w:trPr>
        <w:tc>
          <w:tcPr>
            <w:tcW w:w="10348" w:type="dxa"/>
            <w:gridSpan w:val="3"/>
          </w:tcPr>
          <w:p w:rsidR="004F3456" w:rsidRPr="00A24634" w:rsidRDefault="004F3456" w:rsidP="004F3456">
            <w:pPr>
              <w:ind w:firstLine="567"/>
              <w:rPr>
                <w:b/>
              </w:rPr>
            </w:pPr>
            <w:r w:rsidRPr="00A24634">
              <w:rPr>
                <w:b/>
              </w:rPr>
              <w:t>Хозяйственно-бытовые помещения</w:t>
            </w:r>
          </w:p>
        </w:tc>
      </w:tr>
      <w:tr w:rsidR="004F3456" w:rsidRPr="00A24634" w:rsidTr="009371D9">
        <w:trPr>
          <w:trHeight w:val="145"/>
        </w:trPr>
        <w:tc>
          <w:tcPr>
            <w:tcW w:w="1843" w:type="dxa"/>
          </w:tcPr>
          <w:p w:rsidR="004F3456" w:rsidRPr="00A24634" w:rsidRDefault="004F3456" w:rsidP="009371D9">
            <w:pPr>
              <w:autoSpaceDE w:val="0"/>
              <w:autoSpaceDN w:val="0"/>
              <w:adjustRightInd w:val="0"/>
            </w:pPr>
            <w:r w:rsidRPr="00A24634">
              <w:t xml:space="preserve">Пищеблок, буфетная, </w:t>
            </w:r>
          </w:p>
          <w:p w:rsidR="004F3456" w:rsidRPr="00A24634" w:rsidRDefault="004F3456" w:rsidP="004F3456">
            <w:pPr>
              <w:autoSpaceDE w:val="0"/>
              <w:autoSpaceDN w:val="0"/>
              <w:adjustRightInd w:val="0"/>
              <w:ind w:firstLine="567"/>
            </w:pPr>
          </w:p>
          <w:p w:rsidR="004F3456" w:rsidRPr="00A24634" w:rsidRDefault="004F3456" w:rsidP="004F3456">
            <w:pPr>
              <w:autoSpaceDE w:val="0"/>
              <w:autoSpaceDN w:val="0"/>
              <w:adjustRightInd w:val="0"/>
              <w:ind w:firstLine="567"/>
            </w:pPr>
          </w:p>
          <w:p w:rsidR="004F3456" w:rsidRPr="00A24634" w:rsidRDefault="004F3456" w:rsidP="004F3456">
            <w:pPr>
              <w:autoSpaceDE w:val="0"/>
              <w:autoSpaceDN w:val="0"/>
              <w:adjustRightInd w:val="0"/>
              <w:ind w:firstLine="567"/>
            </w:pPr>
          </w:p>
          <w:p w:rsidR="004F3456" w:rsidRPr="00A24634" w:rsidRDefault="004F3456" w:rsidP="004F3456">
            <w:pPr>
              <w:autoSpaceDE w:val="0"/>
              <w:autoSpaceDN w:val="0"/>
              <w:adjustRightInd w:val="0"/>
              <w:ind w:firstLine="567"/>
            </w:pPr>
          </w:p>
          <w:p w:rsidR="004F3456" w:rsidRPr="00A24634" w:rsidRDefault="004F3456" w:rsidP="004F3456">
            <w:pPr>
              <w:autoSpaceDE w:val="0"/>
              <w:autoSpaceDN w:val="0"/>
              <w:adjustRightInd w:val="0"/>
              <w:ind w:firstLine="567"/>
            </w:pPr>
          </w:p>
          <w:p w:rsidR="004F3456" w:rsidRPr="00A24634" w:rsidRDefault="004F3456" w:rsidP="004F3456">
            <w:pPr>
              <w:autoSpaceDE w:val="0"/>
              <w:autoSpaceDN w:val="0"/>
              <w:adjustRightInd w:val="0"/>
              <w:ind w:firstLine="567"/>
            </w:pPr>
          </w:p>
          <w:p w:rsidR="004F3456" w:rsidRPr="00A24634" w:rsidRDefault="004F3456" w:rsidP="004F3456">
            <w:pPr>
              <w:autoSpaceDE w:val="0"/>
              <w:autoSpaceDN w:val="0"/>
              <w:adjustRightInd w:val="0"/>
              <w:ind w:firstLine="567"/>
            </w:pPr>
          </w:p>
        </w:tc>
        <w:tc>
          <w:tcPr>
            <w:tcW w:w="3119" w:type="dxa"/>
          </w:tcPr>
          <w:p w:rsidR="004F3456" w:rsidRPr="00A24634" w:rsidRDefault="004F3456" w:rsidP="008537D0">
            <w:pPr>
              <w:numPr>
                <w:ilvl w:val="0"/>
                <w:numId w:val="110"/>
              </w:numPr>
              <w:autoSpaceDE w:val="0"/>
              <w:autoSpaceDN w:val="0"/>
              <w:adjustRightInd w:val="0"/>
              <w:ind w:left="34" w:firstLine="142"/>
              <w:rPr>
                <w:bCs/>
                <w:color w:val="000000"/>
              </w:rPr>
            </w:pPr>
            <w:r w:rsidRPr="00A24634">
              <w:rPr>
                <w:bCs/>
                <w:color w:val="000000"/>
              </w:rPr>
              <w:t xml:space="preserve">Осуществление приготовления пищи </w:t>
            </w:r>
          </w:p>
          <w:p w:rsidR="004F3456" w:rsidRPr="00A24634" w:rsidRDefault="004F3456" w:rsidP="008537D0">
            <w:pPr>
              <w:numPr>
                <w:ilvl w:val="0"/>
                <w:numId w:val="110"/>
              </w:numPr>
              <w:autoSpaceDE w:val="0"/>
              <w:autoSpaceDN w:val="0"/>
              <w:adjustRightInd w:val="0"/>
              <w:ind w:left="34" w:firstLine="142"/>
              <w:rPr>
                <w:bCs/>
                <w:color w:val="000000"/>
              </w:rPr>
            </w:pPr>
            <w:r w:rsidRPr="00A24634">
              <w:rPr>
                <w:bCs/>
                <w:color w:val="000000"/>
              </w:rPr>
              <w:t>Организация питания детей в группе</w:t>
            </w:r>
          </w:p>
          <w:p w:rsidR="004F3456" w:rsidRPr="00A24634" w:rsidRDefault="004F3456" w:rsidP="008537D0">
            <w:pPr>
              <w:autoSpaceDE w:val="0"/>
              <w:autoSpaceDN w:val="0"/>
              <w:adjustRightInd w:val="0"/>
              <w:ind w:left="34" w:firstLine="142"/>
              <w:rPr>
                <w:bCs/>
                <w:color w:val="000000"/>
              </w:rPr>
            </w:pPr>
          </w:p>
        </w:tc>
        <w:tc>
          <w:tcPr>
            <w:tcW w:w="5386" w:type="dxa"/>
          </w:tcPr>
          <w:p w:rsidR="004F3456" w:rsidRPr="00A24634" w:rsidRDefault="004F3456" w:rsidP="008537D0">
            <w:pPr>
              <w:numPr>
                <w:ilvl w:val="0"/>
                <w:numId w:val="110"/>
              </w:numPr>
              <w:ind w:left="33" w:firstLine="0"/>
            </w:pPr>
            <w:r w:rsidRPr="00A24634">
              <w:t xml:space="preserve">Механизированное оборудование для приготовления пищи на пищеблоке (электроплита, холодильники, морозильная камера, </w:t>
            </w:r>
            <w:proofErr w:type="spellStart"/>
            <w:r w:rsidRPr="00A24634">
              <w:t>электромясорубка</w:t>
            </w:r>
            <w:proofErr w:type="spellEnd"/>
            <w:r w:rsidRPr="00A24634">
              <w:t>, электропривод, миксер, водонагреватели).</w:t>
            </w:r>
          </w:p>
          <w:p w:rsidR="004F3456" w:rsidRPr="00A24634" w:rsidRDefault="004F3456" w:rsidP="008537D0">
            <w:pPr>
              <w:numPr>
                <w:ilvl w:val="0"/>
                <w:numId w:val="110"/>
              </w:numPr>
              <w:ind w:left="33" w:firstLine="0"/>
            </w:pPr>
            <w:r w:rsidRPr="00A24634">
              <w:t>Оборудование (стеллажи, столы производственные для сырой и готовой продукции, ванны моечные, подтоварники, шкафы для хранения посуды, хлеба, других продуктов)</w:t>
            </w:r>
          </w:p>
          <w:p w:rsidR="004F3456" w:rsidRPr="00A24634" w:rsidRDefault="004F3456" w:rsidP="008537D0">
            <w:pPr>
              <w:numPr>
                <w:ilvl w:val="0"/>
                <w:numId w:val="110"/>
              </w:numPr>
              <w:ind w:left="33" w:firstLine="0"/>
            </w:pPr>
            <w:proofErr w:type="gramStart"/>
            <w:r w:rsidRPr="00A24634">
              <w:t xml:space="preserve">Кухонная посуда (котлы варочные, </w:t>
            </w:r>
            <w:proofErr w:type="spellStart"/>
            <w:r w:rsidRPr="00A24634">
              <w:t>сковорды</w:t>
            </w:r>
            <w:proofErr w:type="spellEnd"/>
            <w:r w:rsidRPr="00A24634">
              <w:t xml:space="preserve">, противни, мешалки, ложки, стаканы, тарелки, лопатки, </w:t>
            </w:r>
            <w:proofErr w:type="spellStart"/>
            <w:r w:rsidRPr="00A24634">
              <w:t>поварежки</w:t>
            </w:r>
            <w:proofErr w:type="spellEnd"/>
            <w:r w:rsidRPr="00A24634">
              <w:t xml:space="preserve"> и т.д.)</w:t>
            </w:r>
            <w:proofErr w:type="gramEnd"/>
          </w:p>
          <w:p w:rsidR="004F3456" w:rsidRPr="00A24634" w:rsidRDefault="004F3456" w:rsidP="008537D0">
            <w:pPr>
              <w:numPr>
                <w:ilvl w:val="0"/>
                <w:numId w:val="110"/>
              </w:numPr>
              <w:ind w:left="33" w:firstLine="0"/>
            </w:pPr>
            <w:r w:rsidRPr="00A24634">
              <w:t>Раздаточные столы, шкафы для хранения чистой посуды, моечные ванны.</w:t>
            </w:r>
          </w:p>
          <w:p w:rsidR="004F3456" w:rsidRPr="00A24634" w:rsidRDefault="004F3456" w:rsidP="008537D0">
            <w:pPr>
              <w:numPr>
                <w:ilvl w:val="0"/>
                <w:numId w:val="110"/>
              </w:numPr>
              <w:ind w:left="33" w:firstLine="0"/>
            </w:pPr>
            <w:r w:rsidRPr="00A24634">
              <w:t xml:space="preserve">Наборы промаркированных для переноски пищи с пищеблока емкостей и ее раздачи, наборы посуды по количественному составу группы, </w:t>
            </w:r>
            <w:proofErr w:type="spellStart"/>
            <w:r w:rsidRPr="00A24634">
              <w:t>салфетницы</w:t>
            </w:r>
            <w:proofErr w:type="spellEnd"/>
            <w:r w:rsidRPr="00A24634">
              <w:t xml:space="preserve">  </w:t>
            </w:r>
          </w:p>
        </w:tc>
      </w:tr>
      <w:tr w:rsidR="004F3456" w:rsidRPr="00A24634" w:rsidTr="009371D9">
        <w:trPr>
          <w:trHeight w:val="145"/>
        </w:trPr>
        <w:tc>
          <w:tcPr>
            <w:tcW w:w="1843" w:type="dxa"/>
          </w:tcPr>
          <w:p w:rsidR="004F3456" w:rsidRPr="00A24634" w:rsidRDefault="004F3456" w:rsidP="009371D9">
            <w:pPr>
              <w:autoSpaceDE w:val="0"/>
              <w:autoSpaceDN w:val="0"/>
              <w:adjustRightInd w:val="0"/>
            </w:pPr>
            <w:r w:rsidRPr="00A24634">
              <w:t>Туалетная  комната</w:t>
            </w:r>
          </w:p>
        </w:tc>
        <w:tc>
          <w:tcPr>
            <w:tcW w:w="3119" w:type="dxa"/>
          </w:tcPr>
          <w:p w:rsidR="004F3456" w:rsidRPr="00A24634" w:rsidRDefault="004F3456" w:rsidP="008537D0">
            <w:pPr>
              <w:numPr>
                <w:ilvl w:val="0"/>
                <w:numId w:val="110"/>
              </w:numPr>
              <w:autoSpaceDE w:val="0"/>
              <w:autoSpaceDN w:val="0"/>
              <w:adjustRightInd w:val="0"/>
              <w:ind w:left="34" w:firstLine="142"/>
              <w:rPr>
                <w:bCs/>
                <w:color w:val="000000"/>
              </w:rPr>
            </w:pPr>
            <w:r w:rsidRPr="00A24634">
              <w:rPr>
                <w:bCs/>
                <w:color w:val="000000"/>
              </w:rPr>
              <w:t>Организация гигиенических процедур</w:t>
            </w:r>
          </w:p>
        </w:tc>
        <w:tc>
          <w:tcPr>
            <w:tcW w:w="5386" w:type="dxa"/>
          </w:tcPr>
          <w:p w:rsidR="004F3456" w:rsidRPr="00A24634" w:rsidRDefault="004F3456" w:rsidP="008537D0">
            <w:pPr>
              <w:numPr>
                <w:ilvl w:val="0"/>
                <w:numId w:val="110"/>
              </w:numPr>
              <w:ind w:left="33" w:firstLine="0"/>
            </w:pPr>
            <w:r w:rsidRPr="00A24634">
              <w:t xml:space="preserve">Умывальники, горшки, индивидуальные </w:t>
            </w:r>
            <w:proofErr w:type="spellStart"/>
            <w:r w:rsidRPr="00A24634">
              <w:t>горшечницы</w:t>
            </w:r>
            <w:proofErr w:type="spellEnd"/>
            <w:r w:rsidRPr="00A24634">
              <w:t>, унитазы,</w:t>
            </w:r>
          </w:p>
          <w:p w:rsidR="004F3456" w:rsidRPr="00A24634" w:rsidRDefault="004F3456" w:rsidP="008537D0">
            <w:pPr>
              <w:numPr>
                <w:ilvl w:val="0"/>
                <w:numId w:val="110"/>
              </w:numPr>
              <w:ind w:left="33" w:firstLine="0"/>
            </w:pPr>
            <w:r w:rsidRPr="00A24634">
              <w:t xml:space="preserve">Индивидуальные шкафчики для полотенец </w:t>
            </w:r>
          </w:p>
        </w:tc>
      </w:tr>
      <w:tr w:rsidR="004F3456" w:rsidRPr="00A24634" w:rsidTr="009371D9">
        <w:trPr>
          <w:trHeight w:val="145"/>
        </w:trPr>
        <w:tc>
          <w:tcPr>
            <w:tcW w:w="1843" w:type="dxa"/>
          </w:tcPr>
          <w:p w:rsidR="004F3456" w:rsidRPr="00A24634" w:rsidRDefault="004F3456" w:rsidP="009371D9">
            <w:pPr>
              <w:autoSpaceDE w:val="0"/>
              <w:autoSpaceDN w:val="0"/>
              <w:adjustRightInd w:val="0"/>
            </w:pPr>
            <w:r w:rsidRPr="00A24634">
              <w:t>Прачечная</w:t>
            </w:r>
          </w:p>
          <w:p w:rsidR="004F3456" w:rsidRPr="00A24634" w:rsidRDefault="004F3456" w:rsidP="009371D9">
            <w:pPr>
              <w:autoSpaceDE w:val="0"/>
              <w:autoSpaceDN w:val="0"/>
              <w:adjustRightInd w:val="0"/>
            </w:pPr>
            <w:r w:rsidRPr="00A24634">
              <w:t xml:space="preserve">Гладильная    </w:t>
            </w:r>
          </w:p>
        </w:tc>
        <w:tc>
          <w:tcPr>
            <w:tcW w:w="3119" w:type="dxa"/>
          </w:tcPr>
          <w:p w:rsidR="004F3456" w:rsidRPr="00A24634" w:rsidRDefault="004F3456" w:rsidP="008537D0">
            <w:pPr>
              <w:numPr>
                <w:ilvl w:val="0"/>
                <w:numId w:val="110"/>
              </w:numPr>
              <w:ind w:left="34" w:firstLine="142"/>
            </w:pPr>
            <w:r w:rsidRPr="00A24634">
              <w:t xml:space="preserve">Осуществление стирки, глажки и починки детского постельного белья спецодежды  персонала </w:t>
            </w:r>
          </w:p>
          <w:p w:rsidR="004F3456" w:rsidRPr="00A24634" w:rsidRDefault="004F3456" w:rsidP="008537D0">
            <w:pPr>
              <w:numPr>
                <w:ilvl w:val="0"/>
                <w:numId w:val="110"/>
              </w:numPr>
              <w:ind w:left="34" w:firstLine="142"/>
            </w:pPr>
            <w:r w:rsidRPr="00A24634">
              <w:t>Осуществление мелкого ремонта и пошива белья и спецодежды</w:t>
            </w:r>
          </w:p>
        </w:tc>
        <w:tc>
          <w:tcPr>
            <w:tcW w:w="5386" w:type="dxa"/>
          </w:tcPr>
          <w:p w:rsidR="004F3456" w:rsidRPr="00A24634" w:rsidRDefault="004F3456" w:rsidP="008537D0">
            <w:pPr>
              <w:numPr>
                <w:ilvl w:val="0"/>
                <w:numId w:val="110"/>
              </w:numPr>
              <w:ind w:left="33" w:firstLine="0"/>
            </w:pPr>
            <w:r w:rsidRPr="00A24634">
              <w:t>Стиральная машина автомат,  ящик для грязного белья</w:t>
            </w:r>
          </w:p>
          <w:p w:rsidR="004F3456" w:rsidRPr="00A24634" w:rsidRDefault="004F3456" w:rsidP="008537D0">
            <w:pPr>
              <w:numPr>
                <w:ilvl w:val="0"/>
                <w:numId w:val="110"/>
              </w:numPr>
              <w:ind w:left="33" w:firstLine="0"/>
            </w:pPr>
            <w:r w:rsidRPr="00A24634">
              <w:t xml:space="preserve">Шкафы для хранения чистого белья, утюги, стол </w:t>
            </w:r>
          </w:p>
          <w:p w:rsidR="004F3456" w:rsidRPr="00A24634" w:rsidRDefault="004F3456" w:rsidP="008537D0">
            <w:pPr>
              <w:numPr>
                <w:ilvl w:val="0"/>
                <w:numId w:val="110"/>
              </w:numPr>
              <w:ind w:left="33" w:firstLine="0"/>
            </w:pPr>
            <w:r w:rsidRPr="00A24634">
              <w:t xml:space="preserve"> Шкаф для хранения  спецодежды (халатов)</w:t>
            </w:r>
          </w:p>
        </w:tc>
      </w:tr>
    </w:tbl>
    <w:p w:rsidR="004F3456" w:rsidRPr="00A24634" w:rsidRDefault="004F3456" w:rsidP="004F3456">
      <w:pPr>
        <w:rPr>
          <w:lang w:eastAsia="en-US"/>
        </w:rPr>
      </w:pPr>
    </w:p>
    <w:p w:rsidR="00545EBB" w:rsidRDefault="00545EBB">
      <w:pPr>
        <w:spacing w:after="200" w:line="276" w:lineRule="auto"/>
        <w:rPr>
          <w:rFonts w:eastAsia="Calibri"/>
          <w:b/>
          <w:bCs/>
          <w:i/>
          <w:iCs/>
        </w:rPr>
      </w:pPr>
      <w:bookmarkStart w:id="40" w:name="_Toc432812221"/>
      <w:r>
        <w:rPr>
          <w:i/>
        </w:rPr>
        <w:br w:type="page"/>
      </w:r>
    </w:p>
    <w:p w:rsidR="004F3456" w:rsidRPr="00A24634" w:rsidRDefault="004F3456" w:rsidP="00034F78">
      <w:pPr>
        <w:pStyle w:val="2"/>
        <w:rPr>
          <w:i/>
          <w:sz w:val="24"/>
          <w:szCs w:val="24"/>
        </w:rPr>
      </w:pPr>
      <w:bookmarkStart w:id="41" w:name="_Toc23529185"/>
      <w:r w:rsidRPr="00A24634">
        <w:rPr>
          <w:i/>
          <w:sz w:val="24"/>
          <w:szCs w:val="24"/>
        </w:rPr>
        <w:lastRenderedPageBreak/>
        <w:t>3.2.  Обеспеченность основной общеобразовательной программы дошкольного образования методическими материалами и средствами обучения и воспитания</w:t>
      </w:r>
      <w:bookmarkEnd w:id="40"/>
      <w:bookmarkEnd w:id="41"/>
    </w:p>
    <w:p w:rsidR="004F3456" w:rsidRPr="00A24634" w:rsidRDefault="004F3456" w:rsidP="004F3456">
      <w:pPr>
        <w:spacing w:before="120" w:after="120"/>
        <w:ind w:firstLine="567"/>
      </w:pPr>
      <w:r w:rsidRPr="00A24634">
        <w:t>В целях реализации Программы в детском саду имеются методические материалы и средства обучения и воспитания.</w:t>
      </w:r>
    </w:p>
    <w:p w:rsidR="004F3456" w:rsidRPr="00A24634" w:rsidRDefault="004F3456" w:rsidP="004F3456">
      <w:pPr>
        <w:spacing w:before="120" w:after="120"/>
        <w:ind w:firstLine="567"/>
        <w:rPr>
          <w:b/>
          <w:i/>
        </w:rPr>
      </w:pPr>
      <w:r w:rsidRPr="00A24634">
        <w:rPr>
          <w:b/>
          <w:i/>
        </w:rPr>
        <w:t>Средства обучения и воспитания</w:t>
      </w:r>
    </w:p>
    <w:tbl>
      <w:tblPr>
        <w:tblW w:w="10080" w:type="dxa"/>
        <w:tblInd w:w="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0"/>
        <w:gridCol w:w="7020"/>
      </w:tblGrid>
      <w:tr w:rsidR="004F3456" w:rsidRPr="00A24634" w:rsidTr="009371D9">
        <w:tc>
          <w:tcPr>
            <w:tcW w:w="3060" w:type="dxa"/>
          </w:tcPr>
          <w:p w:rsidR="004F3456" w:rsidRPr="00A24634" w:rsidRDefault="004F3456" w:rsidP="004F3456">
            <w:pPr>
              <w:ind w:firstLine="567"/>
              <w:rPr>
                <w:i/>
                <w:u w:val="single"/>
              </w:rPr>
            </w:pPr>
          </w:p>
        </w:tc>
        <w:tc>
          <w:tcPr>
            <w:tcW w:w="7020" w:type="dxa"/>
          </w:tcPr>
          <w:p w:rsidR="004F3456" w:rsidRPr="00A24634" w:rsidRDefault="004F3456" w:rsidP="004F3456">
            <w:pPr>
              <w:ind w:firstLine="567"/>
              <w:rPr>
                <w:i/>
              </w:rPr>
            </w:pPr>
            <w:r w:rsidRPr="00A24634">
              <w:rPr>
                <w:i/>
              </w:rPr>
              <w:t>ДОУ «Детский сад с. Манчаж»</w:t>
            </w:r>
          </w:p>
        </w:tc>
      </w:tr>
      <w:tr w:rsidR="004F3456" w:rsidRPr="00A24634" w:rsidTr="009371D9">
        <w:tc>
          <w:tcPr>
            <w:tcW w:w="3060" w:type="dxa"/>
          </w:tcPr>
          <w:p w:rsidR="004F3456" w:rsidRPr="00A24634" w:rsidRDefault="004F3456" w:rsidP="004F3456">
            <w:pPr>
              <w:ind w:firstLine="567"/>
              <w:rPr>
                <w:i/>
                <w:u w:val="single"/>
              </w:rPr>
            </w:pPr>
            <w:r w:rsidRPr="00A24634">
              <w:rPr>
                <w:i/>
                <w:u w:val="single"/>
              </w:rPr>
              <w:t>Технические средства:</w:t>
            </w:r>
          </w:p>
          <w:p w:rsidR="004F3456" w:rsidRPr="00A24634" w:rsidRDefault="004F3456" w:rsidP="004F3456">
            <w:pPr>
              <w:ind w:firstLine="567"/>
              <w:rPr>
                <w:i/>
                <w:u w:val="single"/>
              </w:rPr>
            </w:pPr>
          </w:p>
        </w:tc>
        <w:tc>
          <w:tcPr>
            <w:tcW w:w="7020" w:type="dxa"/>
          </w:tcPr>
          <w:p w:rsidR="004F3456" w:rsidRPr="00A24634" w:rsidRDefault="004F3456" w:rsidP="004F3456">
            <w:pPr>
              <w:ind w:firstLine="567"/>
            </w:pPr>
            <w:r w:rsidRPr="00A24634">
              <w:t xml:space="preserve">– ноутбук с программным обеспечением –  </w:t>
            </w:r>
            <w:r w:rsidR="00545EBB">
              <w:t>3</w:t>
            </w:r>
            <w:r w:rsidRPr="00A24634">
              <w:t xml:space="preserve"> шт.;</w:t>
            </w:r>
          </w:p>
          <w:p w:rsidR="004F3456" w:rsidRPr="00A24634" w:rsidRDefault="004F3456" w:rsidP="004F3456">
            <w:pPr>
              <w:ind w:firstLine="567"/>
            </w:pPr>
            <w:r w:rsidRPr="00A24634">
              <w:t xml:space="preserve">– проектор – </w:t>
            </w:r>
            <w:r w:rsidR="00545EBB">
              <w:t>3</w:t>
            </w:r>
            <w:r w:rsidRPr="00A24634">
              <w:t xml:space="preserve"> шт.;</w:t>
            </w:r>
          </w:p>
          <w:p w:rsidR="004F3456" w:rsidRPr="00A24634" w:rsidRDefault="004F3456" w:rsidP="004F3456">
            <w:pPr>
              <w:ind w:firstLine="567"/>
            </w:pPr>
            <w:r w:rsidRPr="00A24634">
              <w:t xml:space="preserve">- экран– </w:t>
            </w:r>
            <w:r w:rsidR="00545EBB">
              <w:t>2</w:t>
            </w:r>
            <w:r w:rsidRPr="00A24634">
              <w:t xml:space="preserve"> шт.;</w:t>
            </w:r>
          </w:p>
          <w:p w:rsidR="004F3456" w:rsidRPr="00A24634" w:rsidRDefault="004F3456" w:rsidP="004F3456">
            <w:pPr>
              <w:ind w:firstLine="567"/>
            </w:pPr>
            <w:r w:rsidRPr="00A24634">
              <w:t>– интерактивная доска – 1 шт.</w:t>
            </w:r>
          </w:p>
          <w:p w:rsidR="004F3456" w:rsidRPr="00A24634" w:rsidRDefault="004F3456" w:rsidP="004F3456">
            <w:pPr>
              <w:ind w:firstLine="567"/>
            </w:pPr>
            <w:r w:rsidRPr="00A24634">
              <w:t xml:space="preserve">– магнитофон – </w:t>
            </w:r>
            <w:r w:rsidR="00545EBB">
              <w:t>6</w:t>
            </w:r>
            <w:r w:rsidRPr="00A24634">
              <w:t xml:space="preserve"> шт.;</w:t>
            </w:r>
          </w:p>
          <w:p w:rsidR="004F3456" w:rsidRPr="00A24634" w:rsidRDefault="004F3456" w:rsidP="004F3456">
            <w:pPr>
              <w:ind w:firstLine="567"/>
            </w:pPr>
            <w:r w:rsidRPr="00A24634">
              <w:t>– музыкальный центр – 1 шт.;</w:t>
            </w:r>
          </w:p>
          <w:p w:rsidR="004F3456" w:rsidRPr="00A24634" w:rsidRDefault="004F3456" w:rsidP="004F3456">
            <w:pPr>
              <w:ind w:firstLine="567"/>
            </w:pPr>
            <w:r w:rsidRPr="00A24634">
              <w:t>– фортепиано – 1 шт.</w:t>
            </w:r>
          </w:p>
        </w:tc>
      </w:tr>
      <w:tr w:rsidR="004F3456" w:rsidRPr="00A24634" w:rsidTr="009371D9">
        <w:tc>
          <w:tcPr>
            <w:tcW w:w="3060" w:type="dxa"/>
          </w:tcPr>
          <w:p w:rsidR="004F3456" w:rsidRPr="00A24634" w:rsidRDefault="004F3456" w:rsidP="004F3456">
            <w:pPr>
              <w:ind w:firstLine="567"/>
              <w:rPr>
                <w:i/>
                <w:u w:val="single"/>
              </w:rPr>
            </w:pPr>
            <w:r w:rsidRPr="00A24634">
              <w:rPr>
                <w:i/>
                <w:u w:val="single"/>
              </w:rPr>
              <w:t>Учебное оборудование:</w:t>
            </w:r>
          </w:p>
          <w:p w:rsidR="004F3456" w:rsidRPr="00A24634" w:rsidRDefault="004F3456" w:rsidP="004F3456">
            <w:pPr>
              <w:ind w:firstLine="567"/>
              <w:rPr>
                <w:i/>
                <w:u w:val="single"/>
              </w:rPr>
            </w:pPr>
          </w:p>
        </w:tc>
        <w:tc>
          <w:tcPr>
            <w:tcW w:w="7020" w:type="dxa"/>
          </w:tcPr>
          <w:p w:rsidR="004F3456" w:rsidRPr="00A24634" w:rsidRDefault="004F3456" w:rsidP="004F3456">
            <w:pPr>
              <w:ind w:firstLine="567"/>
            </w:pPr>
            <w:r w:rsidRPr="00A24634">
              <w:t xml:space="preserve">–– доска магнитная передвижная – 1 шт.; </w:t>
            </w:r>
          </w:p>
          <w:p w:rsidR="004F3456" w:rsidRPr="00A24634" w:rsidRDefault="004F3456" w:rsidP="004F3456">
            <w:pPr>
              <w:ind w:firstLine="567"/>
            </w:pPr>
            <w:r w:rsidRPr="00A24634">
              <w:t>– мольберт магнитный двусторонний –  6 шт.;</w:t>
            </w:r>
          </w:p>
          <w:p w:rsidR="004F3456" w:rsidRPr="00A24634" w:rsidRDefault="004F3456" w:rsidP="004F3456">
            <w:pPr>
              <w:ind w:firstLine="567"/>
            </w:pPr>
            <w:r w:rsidRPr="00A24634">
              <w:t>– столы детские – 3</w:t>
            </w:r>
            <w:r w:rsidR="009371D9">
              <w:t>5</w:t>
            </w:r>
            <w:r w:rsidRPr="00A24634">
              <w:t xml:space="preserve"> шт.;</w:t>
            </w:r>
          </w:p>
          <w:p w:rsidR="004F3456" w:rsidRPr="00A24634" w:rsidRDefault="004F3456" w:rsidP="004F3456">
            <w:pPr>
              <w:ind w:firstLine="567"/>
            </w:pPr>
            <w:r w:rsidRPr="00A24634">
              <w:t>– стулья детские – 140 шт.;</w:t>
            </w:r>
          </w:p>
          <w:p w:rsidR="004F3456" w:rsidRPr="00A24634" w:rsidRDefault="004F3456" w:rsidP="004F3456">
            <w:pPr>
              <w:ind w:firstLine="567"/>
            </w:pPr>
            <w:r w:rsidRPr="00A24634">
              <w:t>– центры воды и песка – 4 шт.;</w:t>
            </w:r>
          </w:p>
          <w:p w:rsidR="004F3456" w:rsidRPr="00A24634" w:rsidRDefault="00FA69A4" w:rsidP="00FA69A4">
            <w:pPr>
              <w:ind w:firstLine="567"/>
            </w:pPr>
            <w:r>
              <w:t>– тренажеры – 10  шт.;</w:t>
            </w:r>
          </w:p>
          <w:p w:rsidR="004F3456" w:rsidRPr="00A24634" w:rsidRDefault="004F3456" w:rsidP="004F3456">
            <w:pPr>
              <w:ind w:firstLine="567"/>
            </w:pPr>
            <w:r w:rsidRPr="00A24634">
              <w:t>– детские горки – 2 шт.;</w:t>
            </w:r>
          </w:p>
          <w:p w:rsidR="004F3456" w:rsidRPr="00A24634" w:rsidRDefault="004F3456" w:rsidP="004F3456">
            <w:pPr>
              <w:ind w:firstLine="567"/>
            </w:pPr>
            <w:r w:rsidRPr="00A24634">
              <w:t xml:space="preserve">– маты – 4 шт., </w:t>
            </w:r>
          </w:p>
        </w:tc>
      </w:tr>
    </w:tbl>
    <w:p w:rsidR="00FA69A4" w:rsidRDefault="00FA69A4" w:rsidP="004F3456">
      <w:pPr>
        <w:rPr>
          <w:b/>
          <w:bCs/>
        </w:rPr>
      </w:pPr>
    </w:p>
    <w:p w:rsidR="00FA69A4" w:rsidRDefault="00FA69A4">
      <w:pPr>
        <w:spacing w:after="200" w:line="276" w:lineRule="auto"/>
        <w:rPr>
          <w:b/>
          <w:bCs/>
        </w:rPr>
      </w:pPr>
      <w:r>
        <w:rPr>
          <w:b/>
          <w:bCs/>
        </w:rPr>
        <w:br w:type="page"/>
      </w:r>
    </w:p>
    <w:p w:rsidR="004F3456" w:rsidRPr="00D47089" w:rsidRDefault="004F3456" w:rsidP="00D47089">
      <w:pPr>
        <w:pStyle w:val="2"/>
      </w:pPr>
      <w:bookmarkStart w:id="42" w:name="_Toc432812222"/>
      <w:bookmarkStart w:id="43" w:name="_Toc23529186"/>
      <w:r w:rsidRPr="00D47089">
        <w:lastRenderedPageBreak/>
        <w:t>3.3. Организация распорядка и /или режима пребывания детей в образовательном учреждении</w:t>
      </w:r>
      <w:bookmarkEnd w:id="42"/>
      <w:bookmarkEnd w:id="43"/>
    </w:p>
    <w:p w:rsidR="00D47089" w:rsidRPr="00D47089" w:rsidRDefault="00D47089" w:rsidP="00D47089">
      <w:pPr>
        <w:pStyle w:val="3"/>
      </w:pPr>
      <w:bookmarkStart w:id="44" w:name="_Toc23529187"/>
      <w:r>
        <w:t xml:space="preserve">3.3.1 </w:t>
      </w:r>
      <w:r w:rsidRPr="00F92261">
        <w:t>Особенности ежедневной организации жизни и деятельности детей</w:t>
      </w:r>
      <w:bookmarkEnd w:id="44"/>
    </w:p>
    <w:p w:rsidR="004F3456" w:rsidRPr="00A24634" w:rsidRDefault="004F3456" w:rsidP="004F3456">
      <w:pPr>
        <w:ind w:firstLine="567"/>
        <w:jc w:val="both"/>
      </w:pPr>
      <w:r w:rsidRPr="00A24634">
        <w:t xml:space="preserve">В Программе приводится режим дня, который скорректирован </w:t>
      </w:r>
      <w:r w:rsidR="00D47089">
        <w:t xml:space="preserve">с учётом работы детского сада </w:t>
      </w:r>
      <w:r w:rsidRPr="00A24634">
        <w:t>в зависимости от региональных условий, а также условий в местном сообществе, конкретной ситуации в организации.</w:t>
      </w:r>
    </w:p>
    <w:p w:rsidR="004F3456" w:rsidRPr="00A24634" w:rsidRDefault="004F3456" w:rsidP="004F3456">
      <w:pPr>
        <w:ind w:firstLine="567"/>
        <w:jc w:val="both"/>
      </w:pPr>
      <w:r w:rsidRPr="00A24634">
        <w:t xml:space="preserve"> Индивидуальный подход к каждому ребенку предусматривает соответствие режима дня возрасту детей, состоянию их здоровья, потребностям и интересам. </w:t>
      </w:r>
    </w:p>
    <w:p w:rsidR="004F3456" w:rsidRPr="00A24634" w:rsidRDefault="004F3456" w:rsidP="004F3456">
      <w:pPr>
        <w:ind w:firstLine="567"/>
        <w:jc w:val="both"/>
      </w:pPr>
      <w:r w:rsidRPr="00A24634">
        <w:t>Задача воспитателя – создавать положительное настроение у детей, организовывать рациональный двигательный режим, предупреждать детское утомление разумным чередованием разнообразной активной деятельности и отдыха. Использовать в непосредственно образовательной деятельности физкультминутки, двигательные паузы между образовательными ситуациями, разнообразить двигательную деятельность детей в течение дня. Продуманная организация питания, сна, содержательной деятельности каждого ребенка обеспечивает его хорошее самочувствие и активность, предупреждает утомляемость и перевозбуждение.</w:t>
      </w:r>
    </w:p>
    <w:p w:rsidR="004F3456" w:rsidRPr="00A24634" w:rsidRDefault="004F3456" w:rsidP="004F3456">
      <w:pPr>
        <w:ind w:firstLine="567"/>
        <w:jc w:val="both"/>
      </w:pPr>
      <w:r w:rsidRPr="00A24634">
        <w:t>Необходимо уделять внимание закаливанию, заботиться о достаточном пребывании детей на свежем воздухе, тщательно контролируя то, как одеты дети, не перегреваются ли они, не переохлаждаются ли, соблюдать все гигиенические требования к температурному, воздушному и световому режиму в помещении группы.</w:t>
      </w:r>
    </w:p>
    <w:p w:rsidR="004F3456" w:rsidRPr="00A24634" w:rsidRDefault="004F3456" w:rsidP="004F3456">
      <w:pPr>
        <w:ind w:firstLine="567"/>
        <w:jc w:val="both"/>
      </w:pPr>
      <w:r w:rsidRPr="00A24634">
        <w:t xml:space="preserve">Воспитатель внимательно следит за позой каждого ребенка и условиями его деятельности. При неправильной позе ребенка за столом (горбится, низко наклоняется) и недостаточном освещении во время рисования, рассматривания мелких изображений возникает </w:t>
      </w:r>
      <w:proofErr w:type="spellStart"/>
      <w:r w:rsidRPr="00A24634">
        <w:t>перенапряженность</w:t>
      </w:r>
      <w:proofErr w:type="spellEnd"/>
      <w:r w:rsidRPr="00A24634">
        <w:t xml:space="preserve"> зрения и может развиваться близорукость. Поэтому необходимо, чтобы столы и игровые уголки располагались близко к окнам, чтобы свет падал слева. Поэтому важны </w:t>
      </w:r>
      <w:proofErr w:type="gramStart"/>
      <w:r w:rsidRPr="00A24634">
        <w:t>контроль за</w:t>
      </w:r>
      <w:proofErr w:type="gramEnd"/>
      <w:r w:rsidRPr="00A24634">
        <w:t xml:space="preserve"> соответствием высоты мебели росту детей, своевременная смена столов, стульев.</w:t>
      </w:r>
    </w:p>
    <w:p w:rsidR="004F3456" w:rsidRPr="00A24634" w:rsidRDefault="004F3456" w:rsidP="004F3456">
      <w:pPr>
        <w:ind w:firstLine="567"/>
        <w:jc w:val="both"/>
      </w:pPr>
      <w:r w:rsidRPr="00A24634">
        <w:t>Режим строится в строгом соответствии с санитарно-гигиеническими требованиями. Он предусматривает разнообразную совместную образовательную деятельность дошкольников с педагогом и самостоятельную деятельность по интересам и выбору детей. Не реже 1– 2-х раз в месяц в старшей и подготовительной группах проводятся физкультурные развлечения – активная форма двигательного досуга детей.</w:t>
      </w:r>
    </w:p>
    <w:p w:rsidR="004F3456" w:rsidRPr="00A24634" w:rsidRDefault="004F3456" w:rsidP="004F3456">
      <w:pPr>
        <w:ind w:firstLine="567"/>
        <w:rPr>
          <w:bCs/>
        </w:rPr>
      </w:pPr>
      <w:r w:rsidRPr="00A24634">
        <w:rPr>
          <w:bCs/>
          <w:i/>
        </w:rPr>
        <w:t>Таблица №1</w:t>
      </w:r>
    </w:p>
    <w:p w:rsidR="004F3456" w:rsidRPr="00A24634" w:rsidRDefault="004F3456" w:rsidP="006650FE">
      <w:pPr>
        <w:ind w:firstLine="567"/>
        <w:jc w:val="center"/>
        <w:rPr>
          <w:b/>
          <w:bCs/>
          <w:u w:val="single"/>
        </w:rPr>
      </w:pPr>
      <w:r w:rsidRPr="006650FE">
        <w:rPr>
          <w:b/>
          <w:bCs/>
          <w:u w:val="single"/>
        </w:rPr>
        <w:t xml:space="preserve">Режим дня на </w:t>
      </w:r>
      <w:r w:rsidRPr="006650FE">
        <w:rPr>
          <w:b/>
          <w:bCs/>
          <w:i/>
          <w:u w:val="single"/>
        </w:rPr>
        <w:t>холодный</w:t>
      </w:r>
      <w:r w:rsidRPr="006650FE">
        <w:rPr>
          <w:b/>
          <w:bCs/>
          <w:u w:val="single"/>
        </w:rPr>
        <w:t xml:space="preserve"> период</w:t>
      </w:r>
    </w:p>
    <w:p w:rsidR="004F3456" w:rsidRPr="00A24634" w:rsidRDefault="004F3456" w:rsidP="004F3456">
      <w:pPr>
        <w:ind w:firstLine="567"/>
        <w:rPr>
          <w:bCs/>
          <w:u w:val="single"/>
        </w:rPr>
      </w:pPr>
    </w:p>
    <w:tbl>
      <w:tblPr>
        <w:tblW w:w="11025" w:type="dxa"/>
        <w:tblInd w:w="-432" w:type="dxa"/>
        <w:tblLayout w:type="fixed"/>
        <w:tblLook w:val="01E0" w:firstRow="1" w:lastRow="1" w:firstColumn="1" w:lastColumn="1" w:noHBand="0" w:noVBand="0"/>
      </w:tblPr>
      <w:tblGrid>
        <w:gridCol w:w="3060"/>
        <w:gridCol w:w="1874"/>
        <w:gridCol w:w="1558"/>
        <w:gridCol w:w="1416"/>
        <w:gridCol w:w="1417"/>
        <w:gridCol w:w="1700"/>
      </w:tblGrid>
      <w:tr w:rsidR="004F3456" w:rsidRPr="00A24634" w:rsidTr="004F3456">
        <w:trPr>
          <w:trHeight w:val="691"/>
        </w:trPr>
        <w:tc>
          <w:tcPr>
            <w:tcW w:w="3060"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4F3456">
            <w:pPr>
              <w:ind w:firstLine="567"/>
            </w:pPr>
            <w:r w:rsidRPr="00A24634">
              <w:t>Режимные моменты</w:t>
            </w:r>
          </w:p>
        </w:tc>
        <w:tc>
          <w:tcPr>
            <w:tcW w:w="1875" w:type="dxa"/>
            <w:tcBorders>
              <w:top w:val="single" w:sz="4" w:space="0" w:color="auto"/>
              <w:left w:val="single" w:sz="4" w:space="0" w:color="auto"/>
              <w:bottom w:val="single" w:sz="4" w:space="0" w:color="auto"/>
              <w:right w:val="single" w:sz="4" w:space="0" w:color="auto"/>
            </w:tcBorders>
            <w:vAlign w:val="center"/>
          </w:tcPr>
          <w:p w:rsidR="004F3456" w:rsidRPr="006650FE" w:rsidRDefault="004F3456" w:rsidP="006650FE">
            <w:r w:rsidRPr="00A24634">
              <w:rPr>
                <w:lang w:val="en-US"/>
              </w:rPr>
              <w:t>I</w:t>
            </w:r>
            <w:r w:rsidR="006650FE">
              <w:t xml:space="preserve">, </w:t>
            </w:r>
            <w:r w:rsidR="006650FE">
              <w:rPr>
                <w:lang w:val="en-US"/>
              </w:rPr>
              <w:t>II</w:t>
            </w:r>
            <w:r w:rsidRPr="00A24634">
              <w:t xml:space="preserve"> группа</w:t>
            </w:r>
            <w:r w:rsidR="006650FE">
              <w:t xml:space="preserve"> раннего возраста</w:t>
            </w:r>
          </w:p>
        </w:tc>
        <w:tc>
          <w:tcPr>
            <w:tcW w:w="1559"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6650FE">
            <w:r w:rsidRPr="00A24634">
              <w:t>младшая группа</w:t>
            </w:r>
          </w:p>
        </w:tc>
        <w:tc>
          <w:tcPr>
            <w:tcW w:w="1417"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6650FE">
            <w:r w:rsidRPr="00A24634">
              <w:t>средняя группа</w:t>
            </w:r>
          </w:p>
        </w:tc>
        <w:tc>
          <w:tcPr>
            <w:tcW w:w="1418"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6650FE">
            <w:r w:rsidRPr="00A24634">
              <w:t>старшая</w:t>
            </w:r>
          </w:p>
          <w:p w:rsidR="004F3456" w:rsidRPr="00A24634" w:rsidRDefault="004F3456" w:rsidP="006650FE">
            <w:r w:rsidRPr="00A24634">
              <w:t>группа</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6650FE">
            <w:proofErr w:type="gramStart"/>
            <w:r w:rsidRPr="00A24634">
              <w:t>подготовите-</w:t>
            </w:r>
            <w:proofErr w:type="spellStart"/>
            <w:r w:rsidRPr="00A24634">
              <w:t>льная</w:t>
            </w:r>
            <w:proofErr w:type="spellEnd"/>
            <w:proofErr w:type="gramEnd"/>
          </w:p>
          <w:p w:rsidR="004F3456" w:rsidRPr="00A24634" w:rsidRDefault="004F3456" w:rsidP="006650FE">
            <w:r w:rsidRPr="00A24634">
              <w:t>группа</w:t>
            </w:r>
          </w:p>
        </w:tc>
      </w:tr>
      <w:tr w:rsidR="004F3456" w:rsidRPr="00A24634" w:rsidTr="004F3456">
        <w:trPr>
          <w:trHeight w:val="916"/>
        </w:trPr>
        <w:tc>
          <w:tcPr>
            <w:tcW w:w="3060"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4F3456">
            <w:pPr>
              <w:ind w:firstLine="567"/>
            </w:pPr>
            <w:r w:rsidRPr="00A24634">
              <w:t>Прием, осмотр,  измерение температуры, утренняя гимнастика, игровая деятельность</w:t>
            </w:r>
          </w:p>
        </w:tc>
        <w:tc>
          <w:tcPr>
            <w:tcW w:w="1875"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497936">
            <w:r w:rsidRPr="00A24634">
              <w:t>7.30 – 8.30</w:t>
            </w:r>
          </w:p>
        </w:tc>
        <w:tc>
          <w:tcPr>
            <w:tcW w:w="1559"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0F536E">
            <w:r w:rsidRPr="00A24634">
              <w:t>7.30 – 8.</w:t>
            </w:r>
            <w:r w:rsidR="000F536E">
              <w:t>5</w:t>
            </w:r>
            <w:r w:rsidRPr="00A24634">
              <w:t>0</w:t>
            </w:r>
          </w:p>
        </w:tc>
        <w:tc>
          <w:tcPr>
            <w:tcW w:w="1417"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497936">
            <w:r w:rsidRPr="00A24634">
              <w:t>7.30 – 8.50</w:t>
            </w:r>
          </w:p>
        </w:tc>
        <w:tc>
          <w:tcPr>
            <w:tcW w:w="1418"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497936">
            <w:r w:rsidRPr="00A24634">
              <w:t>7.30 – 8.50</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497936">
            <w:r w:rsidRPr="00A24634">
              <w:t>7.30 – 8.50</w:t>
            </w:r>
          </w:p>
        </w:tc>
      </w:tr>
      <w:tr w:rsidR="004F3456" w:rsidRPr="00A24634" w:rsidTr="006650FE">
        <w:trPr>
          <w:trHeight w:val="450"/>
        </w:trPr>
        <w:tc>
          <w:tcPr>
            <w:tcW w:w="3060"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290"/>
            </w:pPr>
            <w:r w:rsidRPr="00A24634">
              <w:t>Подготовка к завтраку, завтрак</w:t>
            </w:r>
          </w:p>
        </w:tc>
        <w:tc>
          <w:tcPr>
            <w:tcW w:w="1875"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6650FE">
            <w:pPr>
              <w:ind w:firstLine="207"/>
              <w:jc w:val="center"/>
            </w:pPr>
            <w:r w:rsidRPr="00A24634">
              <w:t>8.30 – 9.20</w:t>
            </w:r>
          </w:p>
        </w:tc>
        <w:tc>
          <w:tcPr>
            <w:tcW w:w="1559"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4D6A1F">
            <w:pPr>
              <w:ind w:firstLine="567"/>
              <w:jc w:val="center"/>
            </w:pPr>
            <w:r w:rsidRPr="00A24634">
              <w:t>8.50 – 9.</w:t>
            </w:r>
            <w:r w:rsidR="004D6A1F">
              <w:t>1</w:t>
            </w:r>
            <w:r w:rsidR="000F536E">
              <w:t>0</w:t>
            </w:r>
          </w:p>
        </w:tc>
        <w:tc>
          <w:tcPr>
            <w:tcW w:w="1417"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4D6A1F">
            <w:pPr>
              <w:ind w:firstLine="567"/>
              <w:jc w:val="center"/>
            </w:pPr>
            <w:r w:rsidRPr="00A24634">
              <w:t>8.50 – 9.1</w:t>
            </w:r>
            <w:r w:rsidR="004D6A1F">
              <w:t>0</w:t>
            </w:r>
          </w:p>
        </w:tc>
        <w:tc>
          <w:tcPr>
            <w:tcW w:w="1418"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371D9">
            <w:pPr>
              <w:ind w:firstLine="567"/>
              <w:jc w:val="center"/>
            </w:pPr>
            <w:r w:rsidRPr="00A24634">
              <w:t>8.50 – 9.10</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371D9">
            <w:pPr>
              <w:ind w:firstLine="567"/>
              <w:jc w:val="center"/>
            </w:pPr>
            <w:r w:rsidRPr="00A24634">
              <w:t>8.50 – 9.10</w:t>
            </w:r>
          </w:p>
        </w:tc>
      </w:tr>
      <w:tr w:rsidR="004F3456" w:rsidRPr="00A24634" w:rsidTr="006650FE">
        <w:trPr>
          <w:trHeight w:val="691"/>
        </w:trPr>
        <w:tc>
          <w:tcPr>
            <w:tcW w:w="3060" w:type="dxa"/>
            <w:tcBorders>
              <w:top w:val="single" w:sz="4" w:space="0" w:color="auto"/>
              <w:left w:val="single" w:sz="4" w:space="0" w:color="auto"/>
              <w:bottom w:val="single" w:sz="4" w:space="0" w:color="auto"/>
              <w:right w:val="single" w:sz="4" w:space="0" w:color="auto"/>
            </w:tcBorders>
            <w:vAlign w:val="center"/>
          </w:tcPr>
          <w:p w:rsidR="004D6A1F" w:rsidRDefault="004D6A1F" w:rsidP="004D6A1F">
            <w:pPr>
              <w:ind w:firstLine="290"/>
              <w:jc w:val="both"/>
            </w:pPr>
            <w:r>
              <w:t xml:space="preserve">Планирование образовательной деятельности </w:t>
            </w:r>
          </w:p>
          <w:p w:rsidR="004F3456" w:rsidRPr="00A24634" w:rsidRDefault="004D6A1F" w:rsidP="004D6A1F">
            <w:pPr>
              <w:ind w:firstLine="290"/>
              <w:jc w:val="both"/>
            </w:pPr>
            <w:r>
              <w:t>(групповой сбор)</w:t>
            </w:r>
          </w:p>
        </w:tc>
        <w:tc>
          <w:tcPr>
            <w:tcW w:w="1875"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6650FE">
            <w:pPr>
              <w:ind w:firstLine="207"/>
              <w:jc w:val="center"/>
            </w:pPr>
            <w:r w:rsidRPr="00A24634">
              <w:t>9.20 – 9.30</w:t>
            </w:r>
          </w:p>
        </w:tc>
        <w:tc>
          <w:tcPr>
            <w:tcW w:w="1559"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4D6A1F">
            <w:pPr>
              <w:ind w:firstLine="567"/>
              <w:jc w:val="center"/>
            </w:pPr>
            <w:r w:rsidRPr="00A24634">
              <w:t>9.</w:t>
            </w:r>
            <w:r w:rsidR="004D6A1F">
              <w:t>1</w:t>
            </w:r>
            <w:r w:rsidR="000F536E">
              <w:t>0</w:t>
            </w:r>
            <w:r w:rsidRPr="00A24634">
              <w:t xml:space="preserve"> – 9.</w:t>
            </w:r>
            <w:r w:rsidR="004D6A1F">
              <w:t>2</w:t>
            </w:r>
            <w:r w:rsidRPr="00A24634">
              <w:t>0</w:t>
            </w:r>
          </w:p>
        </w:tc>
        <w:tc>
          <w:tcPr>
            <w:tcW w:w="1417" w:type="dxa"/>
            <w:tcBorders>
              <w:top w:val="single" w:sz="4" w:space="0" w:color="auto"/>
              <w:left w:val="single" w:sz="4" w:space="0" w:color="auto"/>
              <w:bottom w:val="single" w:sz="4" w:space="0" w:color="auto"/>
              <w:right w:val="single" w:sz="4" w:space="0" w:color="auto"/>
            </w:tcBorders>
            <w:vAlign w:val="center"/>
          </w:tcPr>
          <w:p w:rsidR="004F3456" w:rsidRPr="00A24634" w:rsidRDefault="000F536E" w:rsidP="004D6A1F">
            <w:pPr>
              <w:ind w:firstLine="567"/>
              <w:jc w:val="center"/>
            </w:pPr>
            <w:r>
              <w:t>9</w:t>
            </w:r>
            <w:r w:rsidR="004F3456" w:rsidRPr="00A24634">
              <w:t>.1</w:t>
            </w:r>
            <w:r w:rsidR="004D6A1F">
              <w:t>0</w:t>
            </w:r>
            <w:r w:rsidR="004F3456" w:rsidRPr="00A24634">
              <w:t xml:space="preserve"> – 9.20</w:t>
            </w:r>
          </w:p>
        </w:tc>
        <w:tc>
          <w:tcPr>
            <w:tcW w:w="1418"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4D6A1F">
            <w:pPr>
              <w:ind w:firstLine="567"/>
              <w:jc w:val="center"/>
            </w:pPr>
            <w:r w:rsidRPr="00A24634">
              <w:t>9.10– 9.</w:t>
            </w:r>
            <w:r w:rsidR="004D6A1F">
              <w:t>20</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4D6A1F">
            <w:pPr>
              <w:ind w:firstLine="567"/>
              <w:jc w:val="center"/>
            </w:pPr>
            <w:r w:rsidRPr="00A24634">
              <w:t>9.10 – 9.</w:t>
            </w:r>
            <w:r w:rsidR="004D6A1F">
              <w:t>20</w:t>
            </w:r>
          </w:p>
        </w:tc>
      </w:tr>
      <w:tr w:rsidR="004F3456" w:rsidRPr="00A24634" w:rsidTr="009371D9">
        <w:trPr>
          <w:trHeight w:val="691"/>
        </w:trPr>
        <w:tc>
          <w:tcPr>
            <w:tcW w:w="3060"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290"/>
            </w:pPr>
            <w:r w:rsidRPr="00A24634">
              <w:t>Образовательная деятельность</w:t>
            </w:r>
          </w:p>
        </w:tc>
        <w:tc>
          <w:tcPr>
            <w:tcW w:w="1875"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371D9">
            <w:pPr>
              <w:ind w:firstLine="567"/>
              <w:jc w:val="center"/>
            </w:pPr>
            <w:r w:rsidRPr="00A24634">
              <w:t xml:space="preserve">9.30 – 9.55      (по </w:t>
            </w:r>
            <w:r w:rsidRPr="00A24634">
              <w:lastRenderedPageBreak/>
              <w:t>подгруппам)</w:t>
            </w:r>
          </w:p>
        </w:tc>
        <w:tc>
          <w:tcPr>
            <w:tcW w:w="1559"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371D9">
            <w:pPr>
              <w:ind w:firstLine="567"/>
              <w:jc w:val="center"/>
            </w:pPr>
            <w:r w:rsidRPr="00A24634">
              <w:lastRenderedPageBreak/>
              <w:t>9.20 -10.00</w:t>
            </w:r>
          </w:p>
        </w:tc>
        <w:tc>
          <w:tcPr>
            <w:tcW w:w="1417"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371D9">
            <w:pPr>
              <w:ind w:firstLine="567"/>
              <w:jc w:val="center"/>
            </w:pPr>
            <w:r w:rsidRPr="00A24634">
              <w:t>9.20 – 10.10</w:t>
            </w:r>
          </w:p>
        </w:tc>
        <w:tc>
          <w:tcPr>
            <w:tcW w:w="1418"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371D9">
            <w:pPr>
              <w:ind w:firstLine="567"/>
              <w:jc w:val="center"/>
            </w:pPr>
            <w:r w:rsidRPr="00A24634">
              <w:t>9.20– 10.55</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4D6A1F">
            <w:pPr>
              <w:ind w:right="-108" w:firstLine="567"/>
              <w:jc w:val="center"/>
            </w:pPr>
            <w:r w:rsidRPr="00A24634">
              <w:t>9.</w:t>
            </w:r>
            <w:r w:rsidR="004D6A1F">
              <w:t>20</w:t>
            </w:r>
            <w:r w:rsidRPr="00A24634">
              <w:t xml:space="preserve"> – 11.</w:t>
            </w:r>
            <w:r w:rsidR="004D6A1F">
              <w:t>10</w:t>
            </w:r>
          </w:p>
        </w:tc>
      </w:tr>
      <w:tr w:rsidR="004F3456" w:rsidRPr="00A24634" w:rsidTr="004D6A1F">
        <w:trPr>
          <w:trHeight w:val="276"/>
        </w:trPr>
        <w:tc>
          <w:tcPr>
            <w:tcW w:w="3060" w:type="dxa"/>
            <w:tcBorders>
              <w:top w:val="single" w:sz="4" w:space="0" w:color="auto"/>
              <w:left w:val="single" w:sz="4" w:space="0" w:color="auto"/>
              <w:bottom w:val="single" w:sz="4" w:space="0" w:color="auto"/>
              <w:right w:val="single" w:sz="4" w:space="0" w:color="auto"/>
            </w:tcBorders>
            <w:vAlign w:val="center"/>
          </w:tcPr>
          <w:p w:rsidR="004F3456" w:rsidRPr="00A24634" w:rsidRDefault="004D6A1F" w:rsidP="009B4B8E">
            <w:pPr>
              <w:ind w:firstLine="290"/>
            </w:pPr>
            <w:r>
              <w:lastRenderedPageBreak/>
              <w:t>Самостоятельная и</w:t>
            </w:r>
            <w:r w:rsidR="004F3456" w:rsidRPr="00A24634">
              <w:t>гровая деятельность, индивидуальная работа с детьми</w:t>
            </w:r>
          </w:p>
        </w:tc>
        <w:tc>
          <w:tcPr>
            <w:tcW w:w="1875"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371D9">
            <w:pPr>
              <w:ind w:firstLine="567"/>
              <w:jc w:val="center"/>
            </w:pPr>
          </w:p>
          <w:p w:rsidR="004F3456" w:rsidRPr="00A24634" w:rsidRDefault="000F536E" w:rsidP="000F536E">
            <w:pPr>
              <w:ind w:firstLine="567"/>
            </w:pPr>
            <w:r>
              <w:t>9.</w:t>
            </w:r>
            <w:r w:rsidR="004F3456" w:rsidRPr="00A24634">
              <w:t>55-10.30</w:t>
            </w:r>
          </w:p>
          <w:p w:rsidR="004F3456" w:rsidRPr="00A24634" w:rsidRDefault="004F3456" w:rsidP="009371D9">
            <w:pPr>
              <w:ind w:firstLine="567"/>
              <w:jc w:val="center"/>
            </w:pPr>
          </w:p>
        </w:tc>
        <w:tc>
          <w:tcPr>
            <w:tcW w:w="1559"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371D9">
            <w:pPr>
              <w:ind w:firstLine="567"/>
              <w:jc w:val="center"/>
            </w:pPr>
            <w:r w:rsidRPr="00A24634">
              <w:t>10.00 – 10.30</w:t>
            </w:r>
          </w:p>
        </w:tc>
        <w:tc>
          <w:tcPr>
            <w:tcW w:w="1417"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371D9">
            <w:pPr>
              <w:ind w:firstLine="567"/>
              <w:jc w:val="center"/>
            </w:pPr>
            <w:r w:rsidRPr="00A24634">
              <w:t>10.10 – 10.30</w:t>
            </w:r>
          </w:p>
        </w:tc>
        <w:tc>
          <w:tcPr>
            <w:tcW w:w="1418"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371D9">
            <w:pPr>
              <w:ind w:firstLine="567"/>
              <w:jc w:val="center"/>
            </w:pPr>
            <w:r w:rsidRPr="00A24634">
              <w:t>-</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371D9">
            <w:pPr>
              <w:ind w:right="-108" w:firstLine="567"/>
              <w:jc w:val="center"/>
            </w:pPr>
            <w:r w:rsidRPr="00A24634">
              <w:t>-</w:t>
            </w:r>
          </w:p>
        </w:tc>
      </w:tr>
      <w:tr w:rsidR="004F3456" w:rsidRPr="00A24634" w:rsidTr="009371D9">
        <w:trPr>
          <w:trHeight w:val="691"/>
        </w:trPr>
        <w:tc>
          <w:tcPr>
            <w:tcW w:w="3060"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290"/>
            </w:pPr>
            <w:r w:rsidRPr="00A24634">
              <w:t>Подготовка к прогулке, прогулка, возвращение с прогулки</w:t>
            </w:r>
          </w:p>
        </w:tc>
        <w:tc>
          <w:tcPr>
            <w:tcW w:w="1875"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371D9">
            <w:pPr>
              <w:ind w:firstLine="567"/>
              <w:jc w:val="center"/>
            </w:pPr>
          </w:p>
          <w:p w:rsidR="004F3456" w:rsidRPr="00A24634" w:rsidRDefault="004F3456" w:rsidP="009371D9">
            <w:pPr>
              <w:ind w:firstLine="567"/>
              <w:jc w:val="center"/>
            </w:pPr>
            <w:r w:rsidRPr="00A24634">
              <w:t>10.30 – 11.40</w:t>
            </w:r>
          </w:p>
          <w:p w:rsidR="004F3456" w:rsidRPr="00A24634" w:rsidRDefault="004F3456" w:rsidP="009371D9">
            <w:pPr>
              <w:ind w:firstLine="567"/>
              <w:jc w:val="center"/>
            </w:pPr>
          </w:p>
        </w:tc>
        <w:tc>
          <w:tcPr>
            <w:tcW w:w="1559"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371D9">
            <w:pPr>
              <w:ind w:firstLine="567"/>
              <w:jc w:val="center"/>
            </w:pPr>
            <w:r w:rsidRPr="00A24634">
              <w:t>10.30 – 12.00</w:t>
            </w:r>
          </w:p>
        </w:tc>
        <w:tc>
          <w:tcPr>
            <w:tcW w:w="1417" w:type="dxa"/>
            <w:tcBorders>
              <w:top w:val="single" w:sz="4" w:space="0" w:color="auto"/>
              <w:left w:val="single" w:sz="4" w:space="0" w:color="auto"/>
              <w:bottom w:val="single" w:sz="4" w:space="0" w:color="auto"/>
              <w:right w:val="single" w:sz="4" w:space="0" w:color="auto"/>
            </w:tcBorders>
            <w:vAlign w:val="center"/>
          </w:tcPr>
          <w:p w:rsidR="004F3456" w:rsidRPr="00A24634" w:rsidRDefault="000F536E" w:rsidP="000F536E">
            <w:pPr>
              <w:ind w:firstLine="177"/>
              <w:jc w:val="center"/>
            </w:pPr>
            <w:r>
              <w:t xml:space="preserve">10.30 </w:t>
            </w:r>
            <w:r w:rsidR="004F3456" w:rsidRPr="00A24634">
              <w:t>– 12.10</w:t>
            </w:r>
          </w:p>
        </w:tc>
        <w:tc>
          <w:tcPr>
            <w:tcW w:w="1418"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0F536E">
            <w:pPr>
              <w:ind w:firstLine="179"/>
              <w:jc w:val="center"/>
            </w:pPr>
            <w:r w:rsidRPr="00A24634">
              <w:t>10.55 – 12.15</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4D6A1F">
            <w:pPr>
              <w:ind w:firstLine="179"/>
              <w:jc w:val="center"/>
            </w:pPr>
            <w:r w:rsidRPr="00A24634">
              <w:t>11.</w:t>
            </w:r>
            <w:r w:rsidR="004D6A1F">
              <w:t>10</w:t>
            </w:r>
            <w:r w:rsidRPr="00A24634">
              <w:t xml:space="preserve"> – 12.20</w:t>
            </w:r>
          </w:p>
        </w:tc>
      </w:tr>
      <w:tr w:rsidR="004F3456" w:rsidRPr="00A24634" w:rsidTr="009371D9">
        <w:trPr>
          <w:trHeight w:val="450"/>
        </w:trPr>
        <w:tc>
          <w:tcPr>
            <w:tcW w:w="3060"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290"/>
            </w:pPr>
            <w:r w:rsidRPr="00A24634">
              <w:t>Подготовка к обеду, обед</w:t>
            </w:r>
          </w:p>
        </w:tc>
        <w:tc>
          <w:tcPr>
            <w:tcW w:w="1875"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4D6A1F">
            <w:pPr>
              <w:ind w:firstLine="567"/>
              <w:jc w:val="center"/>
            </w:pPr>
            <w:r w:rsidRPr="00A24634">
              <w:t>11.</w:t>
            </w:r>
            <w:r w:rsidR="004D6A1F">
              <w:t>4</w:t>
            </w:r>
            <w:r w:rsidRPr="00A24634">
              <w:t>0 – 12.00</w:t>
            </w:r>
          </w:p>
        </w:tc>
        <w:tc>
          <w:tcPr>
            <w:tcW w:w="1559"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371D9">
            <w:pPr>
              <w:ind w:firstLine="567"/>
              <w:jc w:val="center"/>
            </w:pPr>
            <w:r w:rsidRPr="00A24634">
              <w:t>12.00 – 12.30</w:t>
            </w:r>
          </w:p>
        </w:tc>
        <w:tc>
          <w:tcPr>
            <w:tcW w:w="1417"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0F536E">
            <w:pPr>
              <w:spacing w:line="276" w:lineRule="auto"/>
              <w:ind w:firstLine="177"/>
              <w:jc w:val="center"/>
            </w:pPr>
            <w:r w:rsidRPr="00A24634">
              <w:t>12.10 – 12.30</w:t>
            </w:r>
          </w:p>
        </w:tc>
        <w:tc>
          <w:tcPr>
            <w:tcW w:w="1418"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0F536E">
            <w:pPr>
              <w:ind w:left="179" w:firstLine="179"/>
            </w:pPr>
            <w:r w:rsidRPr="00A24634">
              <w:t xml:space="preserve">12.15 – </w:t>
            </w:r>
            <w:r w:rsidR="000F536E">
              <w:t xml:space="preserve">  </w:t>
            </w:r>
            <w:r w:rsidRPr="00A24634">
              <w:t>12.40</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371D9">
            <w:pPr>
              <w:ind w:firstLine="567"/>
              <w:jc w:val="center"/>
            </w:pPr>
            <w:r w:rsidRPr="00A24634">
              <w:t>12.20 - 12.45</w:t>
            </w:r>
          </w:p>
        </w:tc>
      </w:tr>
      <w:tr w:rsidR="004F3456" w:rsidRPr="00A24634" w:rsidTr="009371D9">
        <w:trPr>
          <w:trHeight w:val="691"/>
        </w:trPr>
        <w:tc>
          <w:tcPr>
            <w:tcW w:w="3060"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290"/>
            </w:pPr>
            <w:r w:rsidRPr="00A24634">
              <w:t>Подготовка к дневному сну, дневной сон</w:t>
            </w:r>
          </w:p>
        </w:tc>
        <w:tc>
          <w:tcPr>
            <w:tcW w:w="1875"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371D9">
            <w:pPr>
              <w:ind w:firstLine="567"/>
              <w:jc w:val="center"/>
            </w:pPr>
            <w:r w:rsidRPr="00A24634">
              <w:t>12.00–15.00</w:t>
            </w:r>
          </w:p>
        </w:tc>
        <w:tc>
          <w:tcPr>
            <w:tcW w:w="1559"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371D9">
            <w:pPr>
              <w:ind w:firstLine="567"/>
              <w:jc w:val="center"/>
            </w:pPr>
            <w:r w:rsidRPr="00A24634">
              <w:t>12.30 – 15.00</w:t>
            </w:r>
          </w:p>
        </w:tc>
        <w:tc>
          <w:tcPr>
            <w:tcW w:w="1417"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0F536E">
            <w:pPr>
              <w:ind w:firstLine="177"/>
              <w:jc w:val="center"/>
            </w:pPr>
            <w:r w:rsidRPr="00A24634">
              <w:t>12.30 – 15.00</w:t>
            </w:r>
          </w:p>
        </w:tc>
        <w:tc>
          <w:tcPr>
            <w:tcW w:w="1418"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0F536E">
            <w:pPr>
              <w:ind w:firstLine="179"/>
              <w:jc w:val="center"/>
            </w:pPr>
            <w:r w:rsidRPr="00A24634">
              <w:t>12.40 – 15.00</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0F536E">
            <w:pPr>
              <w:ind w:firstLine="321"/>
              <w:jc w:val="center"/>
            </w:pPr>
            <w:r w:rsidRPr="00A24634">
              <w:t>12.45 – 15.00</w:t>
            </w:r>
          </w:p>
        </w:tc>
      </w:tr>
      <w:tr w:rsidR="004F3456" w:rsidRPr="00A24634" w:rsidTr="009371D9">
        <w:trPr>
          <w:trHeight w:val="916"/>
        </w:trPr>
        <w:tc>
          <w:tcPr>
            <w:tcW w:w="3060"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290"/>
            </w:pPr>
            <w:r w:rsidRPr="00A24634">
              <w:t>Постепенный подъем, оздоровительная гимнастика, воздушные и водные процедуры,</w:t>
            </w:r>
          </w:p>
          <w:p w:rsidR="004F3456" w:rsidRPr="00A24634" w:rsidRDefault="004F3456" w:rsidP="009B4B8E">
            <w:pPr>
              <w:ind w:firstLine="290"/>
            </w:pPr>
            <w:r w:rsidRPr="00A24634">
              <w:t>полдник</w:t>
            </w:r>
          </w:p>
        </w:tc>
        <w:tc>
          <w:tcPr>
            <w:tcW w:w="1875"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371D9">
            <w:pPr>
              <w:ind w:firstLine="567"/>
              <w:jc w:val="center"/>
            </w:pPr>
            <w:r w:rsidRPr="00A24634">
              <w:t>15.00 – 15.30</w:t>
            </w:r>
          </w:p>
        </w:tc>
        <w:tc>
          <w:tcPr>
            <w:tcW w:w="1559"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18"/>
              <w:jc w:val="center"/>
            </w:pPr>
            <w:r w:rsidRPr="00A24634">
              <w:t>15.00 – 15.30</w:t>
            </w:r>
          </w:p>
        </w:tc>
        <w:tc>
          <w:tcPr>
            <w:tcW w:w="1417"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177"/>
              <w:jc w:val="center"/>
            </w:pPr>
            <w:r w:rsidRPr="00A24634">
              <w:t>15.00 – 15.30</w:t>
            </w:r>
          </w:p>
        </w:tc>
        <w:tc>
          <w:tcPr>
            <w:tcW w:w="1418"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179"/>
              <w:jc w:val="center"/>
            </w:pPr>
            <w:r w:rsidRPr="00A24634">
              <w:t>15.00 – 15.25</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21"/>
              <w:jc w:val="center"/>
            </w:pPr>
            <w:r w:rsidRPr="00A24634">
              <w:t>15.00 – 15.20</w:t>
            </w:r>
          </w:p>
        </w:tc>
      </w:tr>
      <w:tr w:rsidR="004F3456" w:rsidRPr="00A24634" w:rsidTr="009371D9">
        <w:trPr>
          <w:trHeight w:val="1141"/>
        </w:trPr>
        <w:tc>
          <w:tcPr>
            <w:tcW w:w="3060"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290"/>
            </w:pPr>
            <w:r w:rsidRPr="00A24634">
              <w:t>Подготовка к образовательной деятельности, образовательная и совместная деятельность</w:t>
            </w:r>
          </w:p>
        </w:tc>
        <w:tc>
          <w:tcPr>
            <w:tcW w:w="1875"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9"/>
              <w:jc w:val="center"/>
            </w:pPr>
            <w:r w:rsidRPr="00A24634">
              <w:t>15.30-15.55</w:t>
            </w:r>
          </w:p>
          <w:p w:rsidR="004F3456" w:rsidRPr="00A24634" w:rsidRDefault="004F3456" w:rsidP="009B4B8E">
            <w:pPr>
              <w:ind w:firstLine="207"/>
              <w:jc w:val="center"/>
            </w:pPr>
            <w:r w:rsidRPr="00A24634">
              <w:t>(по подгруппам)</w:t>
            </w:r>
          </w:p>
        </w:tc>
        <w:tc>
          <w:tcPr>
            <w:tcW w:w="1559"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4D6A1F">
            <w:pPr>
              <w:ind w:firstLine="567"/>
              <w:jc w:val="center"/>
            </w:pPr>
            <w:r w:rsidRPr="00A24634">
              <w:t>15.30 – 1</w:t>
            </w:r>
            <w:r w:rsidR="004D6A1F">
              <w:t>5</w:t>
            </w:r>
            <w:r w:rsidRPr="00A24634">
              <w:t>.</w:t>
            </w:r>
            <w:r w:rsidR="004D6A1F">
              <w:t>55</w:t>
            </w:r>
          </w:p>
        </w:tc>
        <w:tc>
          <w:tcPr>
            <w:tcW w:w="1417"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4D6A1F">
            <w:pPr>
              <w:ind w:firstLine="177"/>
              <w:jc w:val="center"/>
            </w:pPr>
            <w:r w:rsidRPr="00A24634">
              <w:t xml:space="preserve">15.30 – </w:t>
            </w:r>
            <w:r w:rsidR="004D6A1F">
              <w:t>15.55</w:t>
            </w:r>
          </w:p>
        </w:tc>
        <w:tc>
          <w:tcPr>
            <w:tcW w:w="1418"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7"/>
              <w:jc w:val="center"/>
            </w:pPr>
            <w:r w:rsidRPr="00A24634">
              <w:t>15.25 – 15.55</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21"/>
              <w:jc w:val="center"/>
            </w:pPr>
            <w:r w:rsidRPr="00A24634">
              <w:t>15.20 – 1</w:t>
            </w:r>
            <w:r w:rsidR="009B4B8E">
              <w:t>5</w:t>
            </w:r>
            <w:r w:rsidRPr="00A24634">
              <w:t>.</w:t>
            </w:r>
            <w:r w:rsidR="009B4B8E">
              <w:t>55</w:t>
            </w:r>
          </w:p>
        </w:tc>
      </w:tr>
      <w:tr w:rsidR="004F3456" w:rsidRPr="00A24634" w:rsidTr="009371D9">
        <w:trPr>
          <w:trHeight w:val="676"/>
        </w:trPr>
        <w:tc>
          <w:tcPr>
            <w:tcW w:w="3060" w:type="dxa"/>
            <w:tcBorders>
              <w:top w:val="single" w:sz="4" w:space="0" w:color="auto"/>
              <w:left w:val="single" w:sz="4" w:space="0" w:color="auto"/>
              <w:bottom w:val="single" w:sz="4" w:space="0" w:color="auto"/>
              <w:right w:val="single" w:sz="4" w:space="0" w:color="auto"/>
            </w:tcBorders>
            <w:vAlign w:val="center"/>
          </w:tcPr>
          <w:p w:rsidR="004F3456" w:rsidRPr="00A24634" w:rsidRDefault="009B4B8E" w:rsidP="009B4B8E">
            <w:pPr>
              <w:ind w:firstLine="290"/>
            </w:pPr>
            <w:r w:rsidRPr="009B4B8E">
              <w:t xml:space="preserve">Подготовка к прогулке, прогулка </w:t>
            </w:r>
          </w:p>
        </w:tc>
        <w:tc>
          <w:tcPr>
            <w:tcW w:w="1875"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207"/>
              <w:jc w:val="center"/>
            </w:pPr>
            <w:r w:rsidRPr="00A24634">
              <w:t>15.55 – 17.00</w:t>
            </w:r>
          </w:p>
        </w:tc>
        <w:tc>
          <w:tcPr>
            <w:tcW w:w="1559"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4D6A1F">
            <w:pPr>
              <w:ind w:firstLine="318"/>
              <w:jc w:val="center"/>
            </w:pPr>
            <w:r w:rsidRPr="00A24634">
              <w:t>1</w:t>
            </w:r>
            <w:r w:rsidR="004D6A1F">
              <w:t>5</w:t>
            </w:r>
            <w:r w:rsidRPr="00A24634">
              <w:t>.</w:t>
            </w:r>
            <w:r w:rsidR="004D6A1F">
              <w:t>55</w:t>
            </w:r>
            <w:r w:rsidRPr="00A24634">
              <w:t xml:space="preserve"> – 17.00</w:t>
            </w:r>
          </w:p>
        </w:tc>
        <w:tc>
          <w:tcPr>
            <w:tcW w:w="1417"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4D6A1F">
            <w:pPr>
              <w:ind w:firstLine="177"/>
              <w:jc w:val="center"/>
            </w:pPr>
            <w:r w:rsidRPr="00A24634">
              <w:t>1</w:t>
            </w:r>
            <w:r w:rsidR="004D6A1F">
              <w:t>5</w:t>
            </w:r>
            <w:r w:rsidRPr="00A24634">
              <w:t>.</w:t>
            </w:r>
            <w:r w:rsidR="004D6A1F">
              <w:t>55</w:t>
            </w:r>
            <w:r w:rsidRPr="00A24634">
              <w:t xml:space="preserve"> – 17.00</w:t>
            </w:r>
          </w:p>
        </w:tc>
        <w:tc>
          <w:tcPr>
            <w:tcW w:w="1418"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179"/>
              <w:jc w:val="center"/>
            </w:pPr>
            <w:r w:rsidRPr="00A24634">
              <w:t>15.55 – 17.00</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4D6A1F">
            <w:pPr>
              <w:ind w:firstLine="321"/>
              <w:jc w:val="center"/>
            </w:pPr>
            <w:r w:rsidRPr="00A24634">
              <w:t>1</w:t>
            </w:r>
            <w:r w:rsidR="004D6A1F">
              <w:t>5</w:t>
            </w:r>
            <w:r w:rsidRPr="00A24634">
              <w:t>.</w:t>
            </w:r>
            <w:r w:rsidR="004D6A1F">
              <w:t>55</w:t>
            </w:r>
            <w:r w:rsidRPr="00A24634">
              <w:t xml:space="preserve"> – 17.10</w:t>
            </w:r>
          </w:p>
        </w:tc>
      </w:tr>
      <w:tr w:rsidR="004F3456" w:rsidRPr="00A24634" w:rsidTr="009371D9">
        <w:trPr>
          <w:trHeight w:val="706"/>
        </w:trPr>
        <w:tc>
          <w:tcPr>
            <w:tcW w:w="3060" w:type="dxa"/>
            <w:tcBorders>
              <w:top w:val="single" w:sz="4" w:space="0" w:color="auto"/>
              <w:left w:val="single" w:sz="4" w:space="0" w:color="auto"/>
              <w:bottom w:val="single" w:sz="4" w:space="0" w:color="auto"/>
              <w:right w:val="single" w:sz="4" w:space="0" w:color="auto"/>
            </w:tcBorders>
            <w:vAlign w:val="center"/>
          </w:tcPr>
          <w:p w:rsidR="004F3456" w:rsidRPr="00A24634" w:rsidRDefault="009B4B8E" w:rsidP="009B4B8E">
            <w:pPr>
              <w:ind w:firstLine="290"/>
            </w:pPr>
            <w:r>
              <w:t xml:space="preserve">Игровая </w:t>
            </w:r>
            <w:r w:rsidRPr="009B4B8E">
              <w:t>деятельность,</w:t>
            </w:r>
            <w:r>
              <w:t xml:space="preserve"> </w:t>
            </w:r>
            <w:r w:rsidRPr="009B4B8E">
              <w:t>индивидуальная работа с детьми</w:t>
            </w:r>
            <w:r w:rsidR="004F3456" w:rsidRPr="00A24634">
              <w:t xml:space="preserve"> уход детей домой</w:t>
            </w:r>
          </w:p>
        </w:tc>
        <w:tc>
          <w:tcPr>
            <w:tcW w:w="1875"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9"/>
              <w:jc w:val="center"/>
            </w:pPr>
            <w:r w:rsidRPr="00A24634">
              <w:t>17.00 – 18.00</w:t>
            </w:r>
          </w:p>
        </w:tc>
        <w:tc>
          <w:tcPr>
            <w:tcW w:w="1559"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460"/>
              <w:jc w:val="center"/>
            </w:pPr>
            <w:r w:rsidRPr="00A24634">
              <w:t>17.00 – 18.00</w:t>
            </w:r>
          </w:p>
        </w:tc>
        <w:tc>
          <w:tcPr>
            <w:tcW w:w="1417"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19"/>
              <w:jc w:val="center"/>
            </w:pPr>
            <w:r w:rsidRPr="00A24634">
              <w:t>17.00 – 18.00</w:t>
            </w:r>
          </w:p>
        </w:tc>
        <w:tc>
          <w:tcPr>
            <w:tcW w:w="1418"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179"/>
              <w:jc w:val="center"/>
            </w:pPr>
            <w:r w:rsidRPr="00A24634">
              <w:t>17.00 – 18.00</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179"/>
              <w:jc w:val="center"/>
            </w:pPr>
            <w:r w:rsidRPr="00A24634">
              <w:t>17.10 – 18.00</w:t>
            </w:r>
          </w:p>
        </w:tc>
      </w:tr>
    </w:tbl>
    <w:p w:rsidR="004F3456" w:rsidRPr="00A24634" w:rsidRDefault="004F3456" w:rsidP="004F3456">
      <w:pPr>
        <w:ind w:firstLine="567"/>
        <w:rPr>
          <w:bCs/>
          <w:i/>
          <w:lang w:val="en-US"/>
        </w:rPr>
      </w:pPr>
      <w:r w:rsidRPr="00A24634">
        <w:rPr>
          <w:bCs/>
          <w:i/>
        </w:rPr>
        <w:t xml:space="preserve">                                                                                    </w:t>
      </w:r>
    </w:p>
    <w:p w:rsidR="004F3456" w:rsidRPr="00A24634" w:rsidRDefault="004F3456" w:rsidP="009B4B8E">
      <w:pPr>
        <w:jc w:val="center"/>
        <w:rPr>
          <w:b/>
          <w:bCs/>
          <w:u w:val="single"/>
        </w:rPr>
      </w:pPr>
      <w:r w:rsidRPr="00A24634">
        <w:rPr>
          <w:b/>
          <w:bCs/>
          <w:u w:val="single"/>
        </w:rPr>
        <w:t xml:space="preserve">Режим дня на </w:t>
      </w:r>
      <w:r w:rsidRPr="00A24634">
        <w:rPr>
          <w:b/>
          <w:bCs/>
          <w:i/>
          <w:u w:val="single"/>
        </w:rPr>
        <w:t>летний</w:t>
      </w:r>
      <w:r w:rsidRPr="00A24634">
        <w:rPr>
          <w:b/>
          <w:bCs/>
          <w:u w:val="single"/>
        </w:rPr>
        <w:t xml:space="preserve"> оздоровительный период</w:t>
      </w:r>
    </w:p>
    <w:p w:rsidR="004F3456" w:rsidRPr="00A24634" w:rsidRDefault="004F3456" w:rsidP="004F3456">
      <w:pPr>
        <w:ind w:firstLine="567"/>
        <w:rPr>
          <w:b/>
          <w:bCs/>
          <w:u w:val="single"/>
        </w:rPr>
      </w:pPr>
    </w:p>
    <w:tbl>
      <w:tblPr>
        <w:tblpPr w:leftFromText="180" w:rightFromText="180" w:vertAnchor="text" w:horzAnchor="margin" w:tblpXSpec="center" w:tblpY="83"/>
        <w:tblW w:w="11117" w:type="dxa"/>
        <w:tblLook w:val="01E0" w:firstRow="1" w:lastRow="1" w:firstColumn="1" w:lastColumn="1" w:noHBand="0" w:noVBand="0"/>
      </w:tblPr>
      <w:tblGrid>
        <w:gridCol w:w="4248"/>
        <w:gridCol w:w="1814"/>
        <w:gridCol w:w="1701"/>
        <w:gridCol w:w="1701"/>
        <w:gridCol w:w="1653"/>
      </w:tblGrid>
      <w:tr w:rsidR="004F3456" w:rsidRPr="00A24634" w:rsidTr="004F3456">
        <w:trPr>
          <w:trHeight w:val="857"/>
        </w:trPr>
        <w:tc>
          <w:tcPr>
            <w:tcW w:w="4248"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4F3456">
            <w:pPr>
              <w:ind w:firstLine="567"/>
            </w:pPr>
            <w:r w:rsidRPr="00A24634">
              <w:t>Режимные моменты</w:t>
            </w:r>
          </w:p>
        </w:tc>
        <w:tc>
          <w:tcPr>
            <w:tcW w:w="1814" w:type="dxa"/>
            <w:tcBorders>
              <w:top w:val="single" w:sz="4" w:space="0" w:color="auto"/>
              <w:left w:val="single" w:sz="4" w:space="0" w:color="auto"/>
              <w:bottom w:val="single" w:sz="4" w:space="0" w:color="auto"/>
              <w:right w:val="single" w:sz="4" w:space="0" w:color="auto"/>
            </w:tcBorders>
          </w:tcPr>
          <w:p w:rsidR="004F3456" w:rsidRPr="00A24634" w:rsidRDefault="004F3456" w:rsidP="004F3456">
            <w:pPr>
              <w:ind w:firstLine="567"/>
              <w:rPr>
                <w:bCs/>
              </w:rPr>
            </w:pPr>
            <w:r w:rsidRPr="00A24634">
              <w:t xml:space="preserve">Группа раннего возраста                     (с 1г.  до 3 лет) </w:t>
            </w:r>
          </w:p>
        </w:tc>
        <w:tc>
          <w:tcPr>
            <w:tcW w:w="1701" w:type="dxa"/>
            <w:tcBorders>
              <w:top w:val="single" w:sz="4" w:space="0" w:color="auto"/>
              <w:left w:val="single" w:sz="4" w:space="0" w:color="auto"/>
              <w:bottom w:val="single" w:sz="4" w:space="0" w:color="auto"/>
              <w:right w:val="single" w:sz="4" w:space="0" w:color="auto"/>
            </w:tcBorders>
          </w:tcPr>
          <w:p w:rsidR="004F3456" w:rsidRPr="00A24634" w:rsidRDefault="004F3456" w:rsidP="004F3456">
            <w:pPr>
              <w:ind w:firstLine="567"/>
              <w:rPr>
                <w:bCs/>
              </w:rPr>
            </w:pPr>
            <w:r w:rsidRPr="00A24634">
              <w:rPr>
                <w:bCs/>
                <w:lang w:val="en-US"/>
              </w:rPr>
              <w:t>II</w:t>
            </w:r>
            <w:r w:rsidRPr="00A24634">
              <w:rPr>
                <w:bCs/>
              </w:rPr>
              <w:t xml:space="preserve"> младшая группа</w:t>
            </w:r>
          </w:p>
        </w:tc>
        <w:tc>
          <w:tcPr>
            <w:tcW w:w="1701" w:type="dxa"/>
            <w:tcBorders>
              <w:top w:val="single" w:sz="4" w:space="0" w:color="auto"/>
              <w:left w:val="single" w:sz="4" w:space="0" w:color="auto"/>
              <w:bottom w:val="single" w:sz="4" w:space="0" w:color="auto"/>
              <w:right w:val="single" w:sz="4" w:space="0" w:color="auto"/>
            </w:tcBorders>
          </w:tcPr>
          <w:p w:rsidR="004F3456" w:rsidRPr="00A24634" w:rsidRDefault="004F3456" w:rsidP="004F3456">
            <w:pPr>
              <w:ind w:firstLine="567"/>
              <w:rPr>
                <w:bCs/>
              </w:rPr>
            </w:pPr>
            <w:r w:rsidRPr="00A24634">
              <w:rPr>
                <w:bCs/>
              </w:rPr>
              <w:t>средняя группа</w:t>
            </w:r>
          </w:p>
        </w:tc>
        <w:tc>
          <w:tcPr>
            <w:tcW w:w="1653" w:type="dxa"/>
            <w:tcBorders>
              <w:top w:val="single" w:sz="4" w:space="0" w:color="auto"/>
              <w:left w:val="single" w:sz="4" w:space="0" w:color="auto"/>
              <w:bottom w:val="single" w:sz="4" w:space="0" w:color="auto"/>
              <w:right w:val="single" w:sz="4" w:space="0" w:color="auto"/>
            </w:tcBorders>
          </w:tcPr>
          <w:p w:rsidR="004F3456" w:rsidRPr="00A24634" w:rsidRDefault="004F3456" w:rsidP="004F3456">
            <w:pPr>
              <w:ind w:firstLine="567"/>
              <w:rPr>
                <w:bCs/>
              </w:rPr>
            </w:pPr>
            <w:r w:rsidRPr="00A24634">
              <w:rPr>
                <w:bCs/>
              </w:rPr>
              <w:t>старший возраст</w:t>
            </w:r>
          </w:p>
        </w:tc>
      </w:tr>
      <w:tr w:rsidR="004F3456" w:rsidRPr="00A24634" w:rsidTr="009B4B8E">
        <w:trPr>
          <w:trHeight w:val="561"/>
        </w:trPr>
        <w:tc>
          <w:tcPr>
            <w:tcW w:w="4248" w:type="dxa"/>
            <w:tcBorders>
              <w:top w:val="single" w:sz="4" w:space="0" w:color="auto"/>
              <w:left w:val="single" w:sz="4" w:space="0" w:color="auto"/>
              <w:bottom w:val="single" w:sz="4" w:space="0" w:color="auto"/>
              <w:right w:val="single" w:sz="4" w:space="0" w:color="auto"/>
            </w:tcBorders>
          </w:tcPr>
          <w:p w:rsidR="004F3456" w:rsidRPr="00A24634" w:rsidRDefault="004F3456" w:rsidP="004F3456">
            <w:pPr>
              <w:ind w:firstLine="567"/>
              <w:rPr>
                <w:bCs/>
              </w:rPr>
            </w:pPr>
            <w:r w:rsidRPr="00A24634">
              <w:rPr>
                <w:bCs/>
              </w:rPr>
              <w:t>Прием, осмотр детей, игры, утренняя гимнастика</w:t>
            </w:r>
          </w:p>
        </w:tc>
        <w:tc>
          <w:tcPr>
            <w:tcW w:w="1814"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147"/>
              <w:jc w:val="center"/>
              <w:rPr>
                <w:bCs/>
              </w:rPr>
            </w:pPr>
            <w:r w:rsidRPr="00A24634">
              <w:rPr>
                <w:bCs/>
              </w:rPr>
              <w:t>7.30 -8.30</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7.30 -8.35</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7.30 -8.50</w:t>
            </w:r>
          </w:p>
        </w:tc>
        <w:tc>
          <w:tcPr>
            <w:tcW w:w="1653"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7.30 -8.50</w:t>
            </w:r>
          </w:p>
        </w:tc>
      </w:tr>
      <w:tr w:rsidR="004F3456" w:rsidRPr="00A24634" w:rsidTr="009B4B8E">
        <w:trPr>
          <w:trHeight w:val="561"/>
        </w:trPr>
        <w:tc>
          <w:tcPr>
            <w:tcW w:w="4248" w:type="dxa"/>
            <w:tcBorders>
              <w:top w:val="single" w:sz="4" w:space="0" w:color="auto"/>
              <w:left w:val="single" w:sz="4" w:space="0" w:color="auto"/>
              <w:bottom w:val="single" w:sz="4" w:space="0" w:color="auto"/>
              <w:right w:val="single" w:sz="4" w:space="0" w:color="auto"/>
            </w:tcBorders>
          </w:tcPr>
          <w:p w:rsidR="004F3456" w:rsidRPr="00A24634" w:rsidRDefault="004F3456" w:rsidP="004F3456">
            <w:pPr>
              <w:ind w:firstLine="567"/>
              <w:rPr>
                <w:bCs/>
              </w:rPr>
            </w:pPr>
            <w:r w:rsidRPr="00A24634">
              <w:rPr>
                <w:bCs/>
              </w:rPr>
              <w:t>Подготовка к завтраку</w:t>
            </w:r>
          </w:p>
        </w:tc>
        <w:tc>
          <w:tcPr>
            <w:tcW w:w="1814"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147"/>
              <w:jc w:val="center"/>
              <w:rPr>
                <w:bCs/>
              </w:rPr>
            </w:pPr>
            <w:r w:rsidRPr="00A24634">
              <w:rPr>
                <w:bCs/>
              </w:rPr>
              <w:t>8.30 – 9.00</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8.35 – 9.00</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8.50 – 9.00</w:t>
            </w:r>
          </w:p>
        </w:tc>
        <w:tc>
          <w:tcPr>
            <w:tcW w:w="1653"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8.50– 9.00</w:t>
            </w:r>
          </w:p>
        </w:tc>
      </w:tr>
      <w:tr w:rsidR="004F3456" w:rsidRPr="00A24634" w:rsidTr="009B4B8E">
        <w:trPr>
          <w:trHeight w:val="577"/>
        </w:trPr>
        <w:tc>
          <w:tcPr>
            <w:tcW w:w="4248" w:type="dxa"/>
            <w:tcBorders>
              <w:top w:val="single" w:sz="4" w:space="0" w:color="auto"/>
              <w:left w:val="single" w:sz="4" w:space="0" w:color="auto"/>
              <w:bottom w:val="single" w:sz="4" w:space="0" w:color="auto"/>
              <w:right w:val="single" w:sz="4" w:space="0" w:color="auto"/>
            </w:tcBorders>
          </w:tcPr>
          <w:p w:rsidR="004F3456" w:rsidRPr="00A24634" w:rsidRDefault="004F3456" w:rsidP="004F3456">
            <w:pPr>
              <w:ind w:firstLine="567"/>
              <w:rPr>
                <w:bCs/>
              </w:rPr>
            </w:pPr>
            <w:r w:rsidRPr="00A24634">
              <w:rPr>
                <w:bCs/>
              </w:rPr>
              <w:t xml:space="preserve">Завтрак </w:t>
            </w:r>
          </w:p>
        </w:tc>
        <w:tc>
          <w:tcPr>
            <w:tcW w:w="1814"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147"/>
              <w:jc w:val="center"/>
              <w:rPr>
                <w:bCs/>
              </w:rPr>
            </w:pPr>
            <w:r w:rsidRPr="00A24634">
              <w:rPr>
                <w:bCs/>
              </w:rPr>
              <w:t>9.00 – 9.20</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9.00 – 9.20</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9.00 – 9.20</w:t>
            </w:r>
          </w:p>
        </w:tc>
        <w:tc>
          <w:tcPr>
            <w:tcW w:w="1653"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9.00 – 9.15</w:t>
            </w:r>
          </w:p>
        </w:tc>
      </w:tr>
      <w:tr w:rsidR="004F3456" w:rsidRPr="00A24634" w:rsidTr="009B4B8E">
        <w:trPr>
          <w:trHeight w:val="561"/>
        </w:trPr>
        <w:tc>
          <w:tcPr>
            <w:tcW w:w="4248" w:type="dxa"/>
            <w:tcBorders>
              <w:top w:val="single" w:sz="4" w:space="0" w:color="auto"/>
              <w:left w:val="single" w:sz="4" w:space="0" w:color="auto"/>
              <w:bottom w:val="single" w:sz="4" w:space="0" w:color="auto"/>
              <w:right w:val="single" w:sz="4" w:space="0" w:color="auto"/>
            </w:tcBorders>
          </w:tcPr>
          <w:p w:rsidR="004F3456" w:rsidRPr="00A24634" w:rsidRDefault="004F3456" w:rsidP="004F3456">
            <w:pPr>
              <w:ind w:firstLine="567"/>
              <w:rPr>
                <w:bCs/>
              </w:rPr>
            </w:pPr>
            <w:r w:rsidRPr="00A24634">
              <w:rPr>
                <w:bCs/>
              </w:rPr>
              <w:t>Игры, подготовка к прогулке</w:t>
            </w:r>
          </w:p>
        </w:tc>
        <w:tc>
          <w:tcPr>
            <w:tcW w:w="1814"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147"/>
              <w:jc w:val="center"/>
              <w:rPr>
                <w:bCs/>
              </w:rPr>
            </w:pPr>
            <w:r w:rsidRPr="00A24634">
              <w:rPr>
                <w:bCs/>
              </w:rPr>
              <w:t>9.20 – 9.50</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9.20 – 10.00</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9.20 – 10.05</w:t>
            </w:r>
          </w:p>
        </w:tc>
        <w:tc>
          <w:tcPr>
            <w:tcW w:w="1653"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9.15 – 10.10</w:t>
            </w:r>
          </w:p>
        </w:tc>
      </w:tr>
      <w:tr w:rsidR="004F3456" w:rsidRPr="00A24634" w:rsidTr="009B4B8E">
        <w:trPr>
          <w:trHeight w:val="1115"/>
        </w:trPr>
        <w:tc>
          <w:tcPr>
            <w:tcW w:w="4248" w:type="dxa"/>
            <w:tcBorders>
              <w:top w:val="single" w:sz="4" w:space="0" w:color="auto"/>
              <w:left w:val="single" w:sz="4" w:space="0" w:color="auto"/>
              <w:bottom w:val="single" w:sz="4" w:space="0" w:color="auto"/>
              <w:right w:val="single" w:sz="4" w:space="0" w:color="auto"/>
            </w:tcBorders>
          </w:tcPr>
          <w:p w:rsidR="004F3456" w:rsidRPr="00A24634" w:rsidRDefault="004F3456" w:rsidP="004F3456">
            <w:pPr>
              <w:ind w:firstLine="567"/>
              <w:rPr>
                <w:bCs/>
              </w:rPr>
            </w:pPr>
            <w:r w:rsidRPr="00A24634">
              <w:rPr>
                <w:bCs/>
              </w:rPr>
              <w:t>Прогулка (совместная деятельность воспитателя и детей, игры, наблюдения, воздушные и солнечные процедуры)</w:t>
            </w:r>
          </w:p>
        </w:tc>
        <w:tc>
          <w:tcPr>
            <w:tcW w:w="1814"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147"/>
              <w:jc w:val="center"/>
              <w:rPr>
                <w:bCs/>
              </w:rPr>
            </w:pPr>
            <w:r w:rsidRPr="00A24634">
              <w:rPr>
                <w:bCs/>
              </w:rPr>
              <w:t>9.50 – 11.40</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10.</w:t>
            </w:r>
            <w:r w:rsidRPr="00A24634">
              <w:rPr>
                <w:bCs/>
                <w:lang w:val="en-US"/>
              </w:rPr>
              <w:t>0</w:t>
            </w:r>
            <w:r w:rsidRPr="00A24634">
              <w:rPr>
                <w:bCs/>
              </w:rPr>
              <w:t>0 – 11.50</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10.</w:t>
            </w:r>
            <w:r w:rsidRPr="00A24634">
              <w:rPr>
                <w:bCs/>
                <w:lang w:val="en-US"/>
              </w:rPr>
              <w:t>0</w:t>
            </w:r>
            <w:r w:rsidRPr="00A24634">
              <w:rPr>
                <w:bCs/>
              </w:rPr>
              <w:t>5 – 12.00</w:t>
            </w:r>
          </w:p>
        </w:tc>
        <w:tc>
          <w:tcPr>
            <w:tcW w:w="1653"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10.10 – 12.15</w:t>
            </w:r>
          </w:p>
        </w:tc>
      </w:tr>
      <w:tr w:rsidR="004F3456" w:rsidRPr="00A24634" w:rsidTr="009B4B8E">
        <w:trPr>
          <w:trHeight w:val="577"/>
        </w:trPr>
        <w:tc>
          <w:tcPr>
            <w:tcW w:w="4248" w:type="dxa"/>
            <w:tcBorders>
              <w:top w:val="single" w:sz="4" w:space="0" w:color="auto"/>
              <w:left w:val="single" w:sz="4" w:space="0" w:color="auto"/>
              <w:bottom w:val="single" w:sz="4" w:space="0" w:color="auto"/>
              <w:right w:val="single" w:sz="4" w:space="0" w:color="auto"/>
            </w:tcBorders>
          </w:tcPr>
          <w:p w:rsidR="004F3456" w:rsidRPr="00A24634" w:rsidRDefault="004F3456" w:rsidP="004F3456">
            <w:pPr>
              <w:ind w:firstLine="567"/>
              <w:rPr>
                <w:bCs/>
              </w:rPr>
            </w:pPr>
            <w:r w:rsidRPr="00A24634">
              <w:rPr>
                <w:bCs/>
              </w:rPr>
              <w:lastRenderedPageBreak/>
              <w:t>Возвращение с прогулки, водные процедуры</w:t>
            </w:r>
          </w:p>
        </w:tc>
        <w:tc>
          <w:tcPr>
            <w:tcW w:w="1814"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147"/>
              <w:jc w:val="center"/>
              <w:rPr>
                <w:bCs/>
              </w:rPr>
            </w:pPr>
            <w:r w:rsidRPr="00A24634">
              <w:rPr>
                <w:bCs/>
              </w:rPr>
              <w:t>11.40 –11.50</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11.5 0– 12.05</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12.00 – 12.10</w:t>
            </w:r>
          </w:p>
        </w:tc>
        <w:tc>
          <w:tcPr>
            <w:tcW w:w="1653"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12.15 – 12.25</w:t>
            </w:r>
          </w:p>
        </w:tc>
      </w:tr>
      <w:tr w:rsidR="004F3456" w:rsidRPr="00A24634" w:rsidTr="009B4B8E">
        <w:trPr>
          <w:trHeight w:val="561"/>
        </w:trPr>
        <w:tc>
          <w:tcPr>
            <w:tcW w:w="4248" w:type="dxa"/>
            <w:tcBorders>
              <w:top w:val="single" w:sz="4" w:space="0" w:color="auto"/>
              <w:left w:val="single" w:sz="4" w:space="0" w:color="auto"/>
              <w:bottom w:val="single" w:sz="4" w:space="0" w:color="auto"/>
              <w:right w:val="single" w:sz="4" w:space="0" w:color="auto"/>
            </w:tcBorders>
          </w:tcPr>
          <w:p w:rsidR="004F3456" w:rsidRPr="00A24634" w:rsidRDefault="004F3456" w:rsidP="004F3456">
            <w:pPr>
              <w:ind w:firstLine="567"/>
              <w:rPr>
                <w:bCs/>
              </w:rPr>
            </w:pPr>
            <w:r w:rsidRPr="00A24634">
              <w:rPr>
                <w:bCs/>
              </w:rPr>
              <w:t>Подготовка к обеду</w:t>
            </w:r>
          </w:p>
        </w:tc>
        <w:tc>
          <w:tcPr>
            <w:tcW w:w="1814"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147"/>
              <w:jc w:val="center"/>
              <w:rPr>
                <w:bCs/>
              </w:rPr>
            </w:pPr>
            <w:r w:rsidRPr="00A24634">
              <w:rPr>
                <w:bCs/>
              </w:rPr>
              <w:t>11.50 –12.00</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12.05– 12.10</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12.10 – 12.15</w:t>
            </w:r>
          </w:p>
        </w:tc>
        <w:tc>
          <w:tcPr>
            <w:tcW w:w="1653"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12.25 – 12.35</w:t>
            </w:r>
          </w:p>
        </w:tc>
      </w:tr>
      <w:tr w:rsidR="004F3456" w:rsidRPr="00A24634" w:rsidTr="009B4B8E">
        <w:trPr>
          <w:trHeight w:val="561"/>
        </w:trPr>
        <w:tc>
          <w:tcPr>
            <w:tcW w:w="4248" w:type="dxa"/>
            <w:tcBorders>
              <w:top w:val="single" w:sz="4" w:space="0" w:color="auto"/>
              <w:left w:val="single" w:sz="4" w:space="0" w:color="auto"/>
              <w:bottom w:val="single" w:sz="4" w:space="0" w:color="auto"/>
              <w:right w:val="single" w:sz="4" w:space="0" w:color="auto"/>
            </w:tcBorders>
          </w:tcPr>
          <w:p w:rsidR="004F3456" w:rsidRPr="00A24634" w:rsidRDefault="004F3456" w:rsidP="004F3456">
            <w:pPr>
              <w:ind w:firstLine="567"/>
              <w:rPr>
                <w:bCs/>
              </w:rPr>
            </w:pPr>
            <w:r w:rsidRPr="00A24634">
              <w:rPr>
                <w:bCs/>
              </w:rPr>
              <w:t xml:space="preserve">Обед </w:t>
            </w:r>
          </w:p>
        </w:tc>
        <w:tc>
          <w:tcPr>
            <w:tcW w:w="1814"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147"/>
              <w:jc w:val="center"/>
              <w:rPr>
                <w:bCs/>
              </w:rPr>
            </w:pPr>
            <w:r w:rsidRPr="00A24634">
              <w:rPr>
                <w:bCs/>
              </w:rPr>
              <w:t>12.00 –12.20</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12.10 – 12.25</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12.15 – 12.30</w:t>
            </w:r>
          </w:p>
        </w:tc>
        <w:tc>
          <w:tcPr>
            <w:tcW w:w="1653"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12.35 – 12.55</w:t>
            </w:r>
          </w:p>
        </w:tc>
      </w:tr>
      <w:tr w:rsidR="004F3456" w:rsidRPr="00A24634" w:rsidTr="00942A6D">
        <w:trPr>
          <w:trHeight w:val="577"/>
        </w:trPr>
        <w:tc>
          <w:tcPr>
            <w:tcW w:w="4248" w:type="dxa"/>
            <w:tcBorders>
              <w:top w:val="single" w:sz="4" w:space="0" w:color="auto"/>
              <w:left w:val="single" w:sz="4" w:space="0" w:color="auto"/>
              <w:bottom w:val="single" w:sz="4" w:space="0" w:color="auto"/>
              <w:right w:val="single" w:sz="4" w:space="0" w:color="auto"/>
            </w:tcBorders>
          </w:tcPr>
          <w:p w:rsidR="004F3456" w:rsidRPr="00A24634" w:rsidRDefault="004F3456" w:rsidP="004F3456">
            <w:pPr>
              <w:ind w:firstLine="567"/>
              <w:rPr>
                <w:bCs/>
              </w:rPr>
            </w:pPr>
            <w:r w:rsidRPr="00A24634">
              <w:rPr>
                <w:bCs/>
              </w:rPr>
              <w:t>Подготовка ко сну, дневной сон</w:t>
            </w:r>
          </w:p>
        </w:tc>
        <w:tc>
          <w:tcPr>
            <w:tcW w:w="1814"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147"/>
              <w:jc w:val="center"/>
              <w:rPr>
                <w:bCs/>
              </w:rPr>
            </w:pPr>
            <w:r w:rsidRPr="00A24634">
              <w:rPr>
                <w:bCs/>
              </w:rPr>
              <w:t>12.20 –15.00</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12.25 – 15.00</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42A6D">
            <w:pPr>
              <w:ind w:firstLine="34"/>
              <w:jc w:val="center"/>
              <w:rPr>
                <w:bCs/>
              </w:rPr>
            </w:pPr>
            <w:r w:rsidRPr="00A24634">
              <w:rPr>
                <w:bCs/>
              </w:rPr>
              <w:t>12.30 – 15.00</w:t>
            </w:r>
          </w:p>
        </w:tc>
        <w:tc>
          <w:tcPr>
            <w:tcW w:w="1653"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42A6D">
            <w:pPr>
              <w:ind w:firstLine="34"/>
              <w:jc w:val="center"/>
              <w:rPr>
                <w:bCs/>
              </w:rPr>
            </w:pPr>
            <w:r w:rsidRPr="00A24634">
              <w:rPr>
                <w:bCs/>
              </w:rPr>
              <w:t>12.55 – 15.00</w:t>
            </w:r>
          </w:p>
        </w:tc>
      </w:tr>
      <w:tr w:rsidR="004F3456" w:rsidRPr="00A24634" w:rsidTr="00942A6D">
        <w:trPr>
          <w:trHeight w:val="836"/>
        </w:trPr>
        <w:tc>
          <w:tcPr>
            <w:tcW w:w="4248" w:type="dxa"/>
            <w:tcBorders>
              <w:top w:val="single" w:sz="4" w:space="0" w:color="auto"/>
              <w:left w:val="single" w:sz="4" w:space="0" w:color="auto"/>
              <w:bottom w:val="single" w:sz="4" w:space="0" w:color="auto"/>
              <w:right w:val="single" w:sz="4" w:space="0" w:color="auto"/>
            </w:tcBorders>
          </w:tcPr>
          <w:p w:rsidR="004F3456" w:rsidRPr="00A24634" w:rsidRDefault="004F3456" w:rsidP="004F3456">
            <w:pPr>
              <w:ind w:firstLine="567"/>
              <w:rPr>
                <w:bCs/>
              </w:rPr>
            </w:pPr>
            <w:r w:rsidRPr="00A24634">
              <w:rPr>
                <w:bCs/>
              </w:rPr>
              <w:t xml:space="preserve">Постепенный подъем, </w:t>
            </w:r>
            <w:r w:rsidRPr="00A24634">
              <w:t>оздоровительная гимнастика, воздушные и водные процедуры</w:t>
            </w:r>
          </w:p>
        </w:tc>
        <w:tc>
          <w:tcPr>
            <w:tcW w:w="1814"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147"/>
              <w:jc w:val="center"/>
              <w:rPr>
                <w:bCs/>
              </w:rPr>
            </w:pPr>
            <w:r w:rsidRPr="00A24634">
              <w:rPr>
                <w:bCs/>
              </w:rPr>
              <w:t>15.00 –15.20</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15.00 – 15.15</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42A6D">
            <w:pPr>
              <w:ind w:firstLine="34"/>
              <w:jc w:val="center"/>
              <w:rPr>
                <w:bCs/>
              </w:rPr>
            </w:pPr>
            <w:r w:rsidRPr="00A24634">
              <w:rPr>
                <w:bCs/>
              </w:rPr>
              <w:t>15.00 – 15.15</w:t>
            </w:r>
          </w:p>
        </w:tc>
        <w:tc>
          <w:tcPr>
            <w:tcW w:w="1653"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42A6D">
            <w:pPr>
              <w:ind w:firstLine="34"/>
              <w:jc w:val="center"/>
              <w:rPr>
                <w:bCs/>
              </w:rPr>
            </w:pPr>
            <w:r w:rsidRPr="00A24634">
              <w:rPr>
                <w:bCs/>
              </w:rPr>
              <w:t>15.00 – 15.15</w:t>
            </w:r>
          </w:p>
        </w:tc>
      </w:tr>
      <w:tr w:rsidR="004F3456" w:rsidRPr="00A24634" w:rsidTr="00942A6D">
        <w:trPr>
          <w:trHeight w:val="577"/>
        </w:trPr>
        <w:tc>
          <w:tcPr>
            <w:tcW w:w="4248" w:type="dxa"/>
            <w:tcBorders>
              <w:top w:val="single" w:sz="4" w:space="0" w:color="auto"/>
              <w:left w:val="single" w:sz="4" w:space="0" w:color="auto"/>
              <w:bottom w:val="single" w:sz="4" w:space="0" w:color="auto"/>
              <w:right w:val="single" w:sz="4" w:space="0" w:color="auto"/>
            </w:tcBorders>
          </w:tcPr>
          <w:p w:rsidR="004F3456" w:rsidRPr="00A24634" w:rsidRDefault="004F3456" w:rsidP="004F3456">
            <w:pPr>
              <w:ind w:firstLine="567"/>
              <w:rPr>
                <w:bCs/>
              </w:rPr>
            </w:pPr>
            <w:r w:rsidRPr="00A24634">
              <w:rPr>
                <w:bCs/>
              </w:rPr>
              <w:t>Полдник</w:t>
            </w:r>
          </w:p>
        </w:tc>
        <w:tc>
          <w:tcPr>
            <w:tcW w:w="1814"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147"/>
              <w:jc w:val="center"/>
              <w:rPr>
                <w:bCs/>
              </w:rPr>
            </w:pPr>
            <w:r w:rsidRPr="00A24634">
              <w:rPr>
                <w:bCs/>
              </w:rPr>
              <w:t>15.20 –15.35</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15.15 – 15.30</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42A6D">
            <w:pPr>
              <w:ind w:firstLine="34"/>
              <w:jc w:val="center"/>
              <w:rPr>
                <w:bCs/>
              </w:rPr>
            </w:pPr>
            <w:r w:rsidRPr="00A24634">
              <w:rPr>
                <w:bCs/>
              </w:rPr>
              <w:t>15.15 – 15.30</w:t>
            </w:r>
          </w:p>
        </w:tc>
        <w:tc>
          <w:tcPr>
            <w:tcW w:w="1653"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42A6D">
            <w:pPr>
              <w:ind w:firstLine="34"/>
              <w:jc w:val="center"/>
              <w:rPr>
                <w:bCs/>
              </w:rPr>
            </w:pPr>
            <w:r w:rsidRPr="00A24634">
              <w:rPr>
                <w:bCs/>
              </w:rPr>
              <w:t>15.15 – 15.25</w:t>
            </w:r>
          </w:p>
        </w:tc>
      </w:tr>
      <w:tr w:rsidR="004F3456" w:rsidRPr="00A24634" w:rsidTr="00942A6D">
        <w:trPr>
          <w:trHeight w:val="672"/>
        </w:trPr>
        <w:tc>
          <w:tcPr>
            <w:tcW w:w="4248" w:type="dxa"/>
            <w:tcBorders>
              <w:top w:val="single" w:sz="4" w:space="0" w:color="auto"/>
              <w:left w:val="single" w:sz="4" w:space="0" w:color="auto"/>
              <w:bottom w:val="nil"/>
              <w:right w:val="single" w:sz="4" w:space="0" w:color="auto"/>
            </w:tcBorders>
          </w:tcPr>
          <w:p w:rsidR="004F3456" w:rsidRPr="00A24634" w:rsidRDefault="004F3456" w:rsidP="004F3456">
            <w:pPr>
              <w:ind w:firstLine="567"/>
              <w:rPr>
                <w:bCs/>
              </w:rPr>
            </w:pPr>
            <w:r w:rsidRPr="00A24634">
              <w:rPr>
                <w:bCs/>
              </w:rPr>
              <w:t>Игровая деятельность детей</w:t>
            </w:r>
          </w:p>
          <w:p w:rsidR="004F3456" w:rsidRPr="00A24634" w:rsidRDefault="004F3456" w:rsidP="004F3456">
            <w:pPr>
              <w:ind w:firstLine="567"/>
              <w:rPr>
                <w:bCs/>
              </w:rPr>
            </w:pPr>
            <w:r w:rsidRPr="00A24634">
              <w:rPr>
                <w:bCs/>
              </w:rPr>
              <w:t>Подготовка к прогулке</w:t>
            </w:r>
          </w:p>
        </w:tc>
        <w:tc>
          <w:tcPr>
            <w:tcW w:w="1814" w:type="dxa"/>
            <w:tcBorders>
              <w:top w:val="single" w:sz="4" w:space="0" w:color="auto"/>
              <w:left w:val="single" w:sz="4" w:space="0" w:color="auto"/>
              <w:bottom w:val="nil"/>
              <w:right w:val="single" w:sz="4" w:space="0" w:color="auto"/>
            </w:tcBorders>
            <w:vAlign w:val="center"/>
          </w:tcPr>
          <w:p w:rsidR="004F3456" w:rsidRPr="00A24634" w:rsidRDefault="004F3456" w:rsidP="009B4B8E">
            <w:pPr>
              <w:ind w:firstLine="147"/>
              <w:jc w:val="center"/>
              <w:rPr>
                <w:bCs/>
              </w:rPr>
            </w:pPr>
            <w:r w:rsidRPr="00A24634">
              <w:rPr>
                <w:bCs/>
              </w:rPr>
              <w:t>15.35 –16.20</w:t>
            </w:r>
          </w:p>
          <w:p w:rsidR="004F3456" w:rsidRPr="00A24634" w:rsidRDefault="004F3456" w:rsidP="009B4B8E">
            <w:pPr>
              <w:ind w:firstLine="147"/>
              <w:jc w:val="center"/>
              <w:rPr>
                <w:bCs/>
              </w:rPr>
            </w:pPr>
          </w:p>
        </w:tc>
        <w:tc>
          <w:tcPr>
            <w:tcW w:w="1701" w:type="dxa"/>
            <w:tcBorders>
              <w:top w:val="single" w:sz="4" w:space="0" w:color="auto"/>
              <w:left w:val="single" w:sz="4" w:space="0" w:color="auto"/>
              <w:bottom w:val="nil"/>
              <w:right w:val="single" w:sz="4" w:space="0" w:color="auto"/>
            </w:tcBorders>
            <w:vAlign w:val="center"/>
          </w:tcPr>
          <w:p w:rsidR="004F3456" w:rsidRPr="00A24634" w:rsidRDefault="004F3456" w:rsidP="009B4B8E">
            <w:pPr>
              <w:ind w:firstLine="34"/>
              <w:jc w:val="center"/>
              <w:rPr>
                <w:bCs/>
              </w:rPr>
            </w:pPr>
            <w:r w:rsidRPr="00A24634">
              <w:rPr>
                <w:bCs/>
              </w:rPr>
              <w:t>15.30 – 16.10</w:t>
            </w:r>
          </w:p>
          <w:p w:rsidR="004F3456" w:rsidRPr="00A24634" w:rsidRDefault="004F3456" w:rsidP="009B4B8E">
            <w:pPr>
              <w:ind w:firstLine="34"/>
              <w:jc w:val="center"/>
              <w:rPr>
                <w:bCs/>
              </w:rPr>
            </w:pPr>
          </w:p>
        </w:tc>
        <w:tc>
          <w:tcPr>
            <w:tcW w:w="1701" w:type="dxa"/>
            <w:tcBorders>
              <w:top w:val="single" w:sz="4" w:space="0" w:color="auto"/>
              <w:left w:val="single" w:sz="4" w:space="0" w:color="auto"/>
              <w:bottom w:val="nil"/>
              <w:right w:val="single" w:sz="4" w:space="0" w:color="auto"/>
            </w:tcBorders>
            <w:vAlign w:val="center"/>
          </w:tcPr>
          <w:p w:rsidR="004F3456" w:rsidRPr="00A24634" w:rsidRDefault="004F3456" w:rsidP="00942A6D">
            <w:pPr>
              <w:ind w:firstLine="34"/>
              <w:jc w:val="center"/>
              <w:rPr>
                <w:bCs/>
              </w:rPr>
            </w:pPr>
            <w:r w:rsidRPr="00A24634">
              <w:rPr>
                <w:bCs/>
              </w:rPr>
              <w:t>15.30 – 16.05</w:t>
            </w:r>
          </w:p>
          <w:p w:rsidR="004F3456" w:rsidRPr="00A24634" w:rsidRDefault="004F3456" w:rsidP="00942A6D">
            <w:pPr>
              <w:ind w:firstLine="34"/>
              <w:jc w:val="center"/>
              <w:rPr>
                <w:bCs/>
              </w:rPr>
            </w:pPr>
          </w:p>
        </w:tc>
        <w:tc>
          <w:tcPr>
            <w:tcW w:w="1653" w:type="dxa"/>
            <w:tcBorders>
              <w:top w:val="single" w:sz="4" w:space="0" w:color="auto"/>
              <w:left w:val="single" w:sz="4" w:space="0" w:color="auto"/>
              <w:bottom w:val="nil"/>
              <w:right w:val="single" w:sz="4" w:space="0" w:color="auto"/>
            </w:tcBorders>
            <w:vAlign w:val="center"/>
          </w:tcPr>
          <w:p w:rsidR="004F3456" w:rsidRPr="00A24634" w:rsidRDefault="004F3456" w:rsidP="00942A6D">
            <w:pPr>
              <w:ind w:firstLine="34"/>
              <w:jc w:val="center"/>
              <w:rPr>
                <w:bCs/>
              </w:rPr>
            </w:pPr>
            <w:r w:rsidRPr="00A24634">
              <w:rPr>
                <w:bCs/>
              </w:rPr>
              <w:t>15.25 – 16.10</w:t>
            </w:r>
          </w:p>
          <w:p w:rsidR="004F3456" w:rsidRPr="00A24634" w:rsidRDefault="004F3456" w:rsidP="00942A6D">
            <w:pPr>
              <w:ind w:firstLine="34"/>
              <w:jc w:val="center"/>
              <w:rPr>
                <w:bCs/>
              </w:rPr>
            </w:pPr>
          </w:p>
        </w:tc>
      </w:tr>
      <w:tr w:rsidR="004F3456" w:rsidRPr="00A24634" w:rsidTr="00942A6D">
        <w:trPr>
          <w:trHeight w:val="281"/>
        </w:trPr>
        <w:tc>
          <w:tcPr>
            <w:tcW w:w="4248" w:type="dxa"/>
            <w:tcBorders>
              <w:top w:val="single" w:sz="4" w:space="0" w:color="auto"/>
              <w:left w:val="single" w:sz="4" w:space="0" w:color="auto"/>
              <w:bottom w:val="single" w:sz="4" w:space="0" w:color="auto"/>
              <w:right w:val="single" w:sz="4" w:space="0" w:color="auto"/>
            </w:tcBorders>
          </w:tcPr>
          <w:p w:rsidR="004F3456" w:rsidRPr="00A24634" w:rsidRDefault="004F3456" w:rsidP="004F3456">
            <w:pPr>
              <w:ind w:firstLine="567"/>
              <w:rPr>
                <w:bCs/>
              </w:rPr>
            </w:pPr>
            <w:r w:rsidRPr="00A24634">
              <w:rPr>
                <w:bCs/>
              </w:rPr>
              <w:t>Прогулка, уход детей домой</w:t>
            </w:r>
          </w:p>
        </w:tc>
        <w:tc>
          <w:tcPr>
            <w:tcW w:w="1814"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147"/>
              <w:jc w:val="center"/>
              <w:rPr>
                <w:bCs/>
              </w:rPr>
            </w:pPr>
            <w:r w:rsidRPr="00A24634">
              <w:rPr>
                <w:bCs/>
              </w:rPr>
              <w:t>16.20 –18.00</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16.10 – 18.00</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42A6D">
            <w:pPr>
              <w:ind w:firstLine="34"/>
              <w:jc w:val="center"/>
              <w:rPr>
                <w:bCs/>
              </w:rPr>
            </w:pPr>
            <w:r w:rsidRPr="00A24634">
              <w:rPr>
                <w:bCs/>
              </w:rPr>
              <w:t>16.05 – 18.00</w:t>
            </w:r>
          </w:p>
        </w:tc>
        <w:tc>
          <w:tcPr>
            <w:tcW w:w="1653"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42A6D">
            <w:pPr>
              <w:ind w:firstLine="34"/>
              <w:jc w:val="center"/>
              <w:rPr>
                <w:bCs/>
              </w:rPr>
            </w:pPr>
            <w:r w:rsidRPr="00A24634">
              <w:rPr>
                <w:bCs/>
              </w:rPr>
              <w:t>16.10 – 18.00</w:t>
            </w:r>
          </w:p>
        </w:tc>
      </w:tr>
    </w:tbl>
    <w:p w:rsidR="00D47089" w:rsidRDefault="00D47089" w:rsidP="00D47089">
      <w:pPr>
        <w:rPr>
          <w:bCs/>
          <w:i/>
        </w:rPr>
      </w:pPr>
    </w:p>
    <w:p w:rsidR="00D47089" w:rsidRPr="00A24634" w:rsidRDefault="00D47089" w:rsidP="00D47089">
      <w:pPr>
        <w:pStyle w:val="3"/>
      </w:pPr>
      <w:bookmarkStart w:id="45" w:name="_Toc23529188"/>
      <w:r>
        <w:t>3.3.2.</w:t>
      </w:r>
      <w:r w:rsidRPr="00A24634">
        <w:t>Модель организации образовательного процесса</w:t>
      </w:r>
      <w:bookmarkEnd w:id="45"/>
    </w:p>
    <w:p w:rsidR="00D47089" w:rsidRPr="00A24634" w:rsidRDefault="00D47089" w:rsidP="00D47089">
      <w:pPr>
        <w:jc w:val="both"/>
        <w:rPr>
          <w:bCs/>
        </w:rPr>
      </w:pPr>
      <w:r w:rsidRPr="00A24634">
        <w:rPr>
          <w:bCs/>
        </w:rPr>
        <w:t>Мод</w:t>
      </w:r>
      <w:r>
        <w:rPr>
          <w:bCs/>
        </w:rPr>
        <w:t xml:space="preserve">ель образовательного процесса </w:t>
      </w:r>
      <w:r w:rsidRPr="00A24634">
        <w:rPr>
          <w:bCs/>
        </w:rPr>
        <w:t>ДОУ «Детский сад с.</w:t>
      </w:r>
      <w:r>
        <w:rPr>
          <w:bCs/>
        </w:rPr>
        <w:t xml:space="preserve"> </w:t>
      </w:r>
      <w:r w:rsidRPr="00A24634">
        <w:rPr>
          <w:bCs/>
        </w:rPr>
        <w:t>Манчаж» основана на организованной непосредственно образовательной деятельности с детьми; образовательной деятельности входе режимных моментов; самостоятельной деятельности детей в центрах (уголках) активности, развития, включая традиционные для дошкольного учреждения события, праздники, мероприятия, их количество и периодичность.</w:t>
      </w:r>
    </w:p>
    <w:p w:rsidR="00D47089" w:rsidRPr="00A24634" w:rsidRDefault="00D47089" w:rsidP="00D47089">
      <w:pPr>
        <w:jc w:val="both"/>
        <w:rPr>
          <w:bCs/>
        </w:rPr>
      </w:pPr>
      <w:proofErr w:type="gramStart"/>
      <w:r w:rsidRPr="00A24634">
        <w:rPr>
          <w:bCs/>
        </w:rPr>
        <w:t>При проектировании образовательной деятельности учтены требования ФГО ДО, указанные в п.2.10</w:t>
      </w:r>
      <w:r>
        <w:rPr>
          <w:bCs/>
        </w:rPr>
        <w:t>. к объему обязательной части (6</w:t>
      </w:r>
      <w:r w:rsidRPr="00A24634">
        <w:rPr>
          <w:bCs/>
        </w:rPr>
        <w:t>0%) и части, формируемой участниками образ</w:t>
      </w:r>
      <w:r>
        <w:rPr>
          <w:bCs/>
        </w:rPr>
        <w:t>овательных отношений (не менее 4</w:t>
      </w:r>
      <w:r w:rsidRPr="00A24634">
        <w:rPr>
          <w:bCs/>
        </w:rPr>
        <w:t>0%).</w:t>
      </w:r>
      <w:proofErr w:type="gramEnd"/>
    </w:p>
    <w:p w:rsidR="00D47089" w:rsidRPr="00A24634" w:rsidRDefault="00D47089" w:rsidP="00D47089">
      <w:pPr>
        <w:jc w:val="both"/>
        <w:rPr>
          <w:bCs/>
        </w:rPr>
      </w:pPr>
      <w:r w:rsidRPr="00A24634">
        <w:rPr>
          <w:bCs/>
        </w:rPr>
        <w:t xml:space="preserve">    Учебный план включает в себя: определение общей цели и ее конкретизацию в зависимости от разных этапов. </w:t>
      </w:r>
    </w:p>
    <w:p w:rsidR="00D47089" w:rsidRPr="00A24634" w:rsidRDefault="00D47089" w:rsidP="00D47089">
      <w:pPr>
        <w:jc w:val="both"/>
        <w:rPr>
          <w:bCs/>
        </w:rPr>
      </w:pPr>
      <w:r w:rsidRPr="00A24634">
        <w:rPr>
          <w:bCs/>
        </w:rPr>
        <w:t>Планирование результативности непосредственно образовательной деятельности предусматривает: обобщение полученных знаний и умений, оценку их уверенности, анализ результатов групповой и индивидуальной работы, внимание к процессу выполнения заданий, а не только к результату.</w:t>
      </w:r>
    </w:p>
    <w:p w:rsidR="00D47089" w:rsidRPr="00A24634" w:rsidRDefault="00D47089" w:rsidP="00D47089">
      <w:pPr>
        <w:jc w:val="both"/>
        <w:rPr>
          <w:b/>
        </w:rPr>
      </w:pPr>
      <w:r w:rsidRPr="00A24634">
        <w:rPr>
          <w:b/>
          <w:bCs/>
        </w:rPr>
        <w:t xml:space="preserve">         </w:t>
      </w:r>
      <w:r>
        <w:t xml:space="preserve">Учебный план </w:t>
      </w:r>
      <w:r w:rsidRPr="00A24634">
        <w:t xml:space="preserve">ДОУ «Детский сад села Манчаж» является нормативным документом, регламентирующим организацию образовательного процесса в образовательном </w:t>
      </w:r>
      <w:r>
        <w:t xml:space="preserve">учреждении с учетом специфики </w:t>
      </w:r>
      <w:r w:rsidRPr="00A24634">
        <w:t>ДОУ, учебно-методического, кадрового и материально-технического оснащения.</w:t>
      </w:r>
    </w:p>
    <w:p w:rsidR="00D47089" w:rsidRPr="00A24634" w:rsidRDefault="00D47089" w:rsidP="00D47089">
      <w:pPr>
        <w:jc w:val="both"/>
      </w:pPr>
      <w:r w:rsidRPr="00A24634">
        <w:tab/>
        <w:t>Нормативной базой д</w:t>
      </w:r>
      <w:r>
        <w:t xml:space="preserve">ля составления учебного плана </w:t>
      </w:r>
      <w:r w:rsidRPr="00A24634">
        <w:t>ДОУ  являются документы:</w:t>
      </w:r>
    </w:p>
    <w:p w:rsidR="00D47089" w:rsidRPr="00A24634" w:rsidRDefault="00D47089" w:rsidP="00D47089">
      <w:pPr>
        <w:jc w:val="both"/>
      </w:pPr>
      <w:r w:rsidRPr="00A24634">
        <w:t>«Санитарно-эпидемиологические требования к устройству, содержанию и организации режима работы дошкольных организациях». Санитарно-эпидемиологические правила и нормативы СанПиН 2.4.1.3049-13, утвержденные постановлением Главного государственного санитарного врача Российской Федерации от 15 мая 2013 года № 26, (далее – СанПиН).</w:t>
      </w:r>
    </w:p>
    <w:p w:rsidR="00D47089" w:rsidRPr="00A24634" w:rsidRDefault="00D47089" w:rsidP="00D47089">
      <w:pPr>
        <w:jc w:val="both"/>
      </w:pPr>
      <w:r w:rsidRPr="00A24634">
        <w:rPr>
          <w:color w:val="000000"/>
        </w:rPr>
        <w:t>Приказом Министерства образования и науки Российской Федерации от 17.10.2013 №1155 "Об утверждении федерального государственного образовательного стандарта дошкольного образования" (Зарегистрировано в Минюсте России 14.11.2013 N 30384).</w:t>
      </w:r>
    </w:p>
    <w:p w:rsidR="00D47089" w:rsidRPr="00A24634" w:rsidRDefault="00D47089" w:rsidP="00D47089">
      <w:pPr>
        <w:jc w:val="both"/>
      </w:pPr>
      <w:r w:rsidRPr="00A24634">
        <w:rPr>
          <w:color w:val="000000"/>
        </w:rPr>
        <w:t xml:space="preserve">Постановлением Правительства Российской Федерации от 12.09.2008 г. № 666     </w:t>
      </w:r>
      <w:r w:rsidRPr="00A24634">
        <w:t xml:space="preserve">Инструктивно-методическое письмо </w:t>
      </w:r>
      <w:proofErr w:type="spellStart"/>
      <w:r w:rsidRPr="00A24634">
        <w:t>МОиПО</w:t>
      </w:r>
      <w:proofErr w:type="spellEnd"/>
      <w:r w:rsidRPr="00A24634">
        <w:t xml:space="preserve"> РФ «О гигиенических требованиях к максимальной нагрузке на детей дошкольного возраста в организованных формах обучения» от 14.03.2000 года № 65/23-16.</w:t>
      </w:r>
    </w:p>
    <w:p w:rsidR="00D47089" w:rsidRPr="00A24634" w:rsidRDefault="00D47089" w:rsidP="00D47089">
      <w:pPr>
        <w:jc w:val="both"/>
      </w:pPr>
      <w:r w:rsidRPr="00A24634">
        <w:lastRenderedPageBreak/>
        <w:t>Приказ Минобразования РФ, Минздрава РФ, Госкомспорта РФ, и Российской Академии Образования «О совершенствовании процесса физического воспитания в ОУ  РФ» от 16.07.2002 года  № 2715/227/166/19</w:t>
      </w:r>
    </w:p>
    <w:p w:rsidR="00D47089" w:rsidRPr="00A24634" w:rsidRDefault="00D47089" w:rsidP="00D47089">
      <w:pPr>
        <w:jc w:val="both"/>
      </w:pPr>
      <w:r w:rsidRPr="00A24634">
        <w:t xml:space="preserve">Примерная основная общеобразовательная Программа Воспитания и обучения в детском саду дошкольного образования под ред. М.А. Васильевой, </w:t>
      </w:r>
      <w:proofErr w:type="spellStart"/>
      <w:r w:rsidRPr="00A24634">
        <w:t>В.В.Гербовой</w:t>
      </w:r>
      <w:proofErr w:type="spellEnd"/>
      <w:r w:rsidRPr="00A24634">
        <w:t>, Т.С. Комаровой, 2005 г.</w:t>
      </w:r>
    </w:p>
    <w:p w:rsidR="00D47089" w:rsidRPr="00A24634" w:rsidRDefault="00D47089" w:rsidP="00D47089">
      <w:pPr>
        <w:jc w:val="both"/>
      </w:pPr>
      <w:r w:rsidRPr="00A24634">
        <w:t xml:space="preserve">Проект Примерной основной общеобразовательной программы дошкольного образования «От рождения до школы» под ред. Н.Е. </w:t>
      </w:r>
      <w:proofErr w:type="spellStart"/>
      <w:r w:rsidRPr="00A24634">
        <w:t>Вераксы</w:t>
      </w:r>
      <w:proofErr w:type="spellEnd"/>
      <w:r w:rsidRPr="00A24634">
        <w:t xml:space="preserve">, В.В. Гербовой, Т.С. Комаровой, 2014 г. </w:t>
      </w:r>
    </w:p>
    <w:p w:rsidR="00D47089" w:rsidRPr="00A24634" w:rsidRDefault="00D47089" w:rsidP="00D47089">
      <w:pPr>
        <w:jc w:val="both"/>
        <w:rPr>
          <w:b/>
        </w:rPr>
      </w:pPr>
      <w:r w:rsidRPr="00A24634">
        <w:rPr>
          <w:b/>
        </w:rPr>
        <w:t>Основными задачами учебного плана являются:</w:t>
      </w:r>
    </w:p>
    <w:p w:rsidR="00D47089" w:rsidRPr="00A24634" w:rsidRDefault="00D47089" w:rsidP="00D47089">
      <w:pPr>
        <w:jc w:val="both"/>
      </w:pPr>
      <w:r w:rsidRPr="00A24634">
        <w:t>Регулирование объема образовательной нагрузки.</w:t>
      </w:r>
    </w:p>
    <w:p w:rsidR="00D47089" w:rsidRPr="00A24634" w:rsidRDefault="00D47089" w:rsidP="00D47089">
      <w:pPr>
        <w:jc w:val="both"/>
      </w:pPr>
      <w:r w:rsidRPr="00A24634">
        <w:t xml:space="preserve">Реализация федерального государственного образовательного стандарта дошкольного образования. </w:t>
      </w:r>
    </w:p>
    <w:p w:rsidR="00D47089" w:rsidRPr="00A24634" w:rsidRDefault="00D47089" w:rsidP="00D47089">
      <w:pPr>
        <w:jc w:val="both"/>
      </w:pPr>
      <w:r w:rsidRPr="00A24634">
        <w:t>Введение обязательной части и части, формируемой участниками образовательных отношений.</w:t>
      </w:r>
    </w:p>
    <w:p w:rsidR="00D47089" w:rsidRPr="00A24634" w:rsidRDefault="00D47089" w:rsidP="00D47089">
      <w:pPr>
        <w:jc w:val="both"/>
      </w:pPr>
      <w:r w:rsidRPr="00A24634">
        <w:t>Обеспечение единства всех компонентов (федерального, регионального</w:t>
      </w:r>
      <w:r w:rsidRPr="00A24634">
        <w:rPr>
          <w:bCs/>
          <w:iCs/>
        </w:rPr>
        <w:t>)</w:t>
      </w:r>
      <w:r w:rsidRPr="00A24634">
        <w:t>.</w:t>
      </w:r>
    </w:p>
    <w:p w:rsidR="00D47089" w:rsidRPr="00A24634" w:rsidRDefault="00D47089" w:rsidP="00D47089">
      <w:pPr>
        <w:jc w:val="both"/>
        <w:rPr>
          <w:iCs/>
        </w:rPr>
      </w:pPr>
      <w:r w:rsidRPr="00A24634">
        <w:t xml:space="preserve">Содержание воспитательно-образовательного процесса включает совокупность </w:t>
      </w:r>
      <w:r w:rsidRPr="00A24634">
        <w:rPr>
          <w:iCs/>
        </w:rPr>
        <w:t xml:space="preserve">образовательных модулей: </w:t>
      </w:r>
      <w:r w:rsidRPr="00A24634">
        <w:t>«Физическое развитие», «Познавательное развитие», «Речевое развитие»,  «Художественно-эстетическое развитие»</w:t>
      </w:r>
      <w:r w:rsidRPr="00A24634">
        <w:rPr>
          <w:iCs/>
        </w:rPr>
        <w:t xml:space="preserve">, «Социально-коммуникативное развитие», </w:t>
      </w:r>
    </w:p>
    <w:p w:rsidR="00D47089" w:rsidRPr="00A24634" w:rsidRDefault="00D47089" w:rsidP="00D47089">
      <w:pPr>
        <w:jc w:val="both"/>
      </w:pPr>
      <w:r w:rsidRPr="00A24634">
        <w:rPr>
          <w:iCs/>
        </w:rPr>
        <w:t xml:space="preserve">которые обеспечивают </w:t>
      </w:r>
      <w:r w:rsidRPr="00A24634">
        <w:t>разностороннее</w:t>
      </w:r>
      <w:r w:rsidRPr="00A24634">
        <w:rPr>
          <w:iCs/>
        </w:rPr>
        <w:t xml:space="preserve">  развитие </w:t>
      </w:r>
      <w:r w:rsidRPr="00A24634">
        <w:t>детей с учетом их возрастных и индивидуальных особенностей.</w:t>
      </w:r>
    </w:p>
    <w:p w:rsidR="00D47089" w:rsidRPr="00A24634" w:rsidRDefault="00D47089" w:rsidP="00D47089">
      <w:pPr>
        <w:ind w:firstLine="567"/>
        <w:jc w:val="both"/>
      </w:pPr>
      <w:r w:rsidRPr="00A24634">
        <w:t xml:space="preserve">  С учетом данных направлений деятельности ДОУ и особенностями реализуемых программ, а также в соответствии с вышеперечисленными нормативными актами, составле</w:t>
      </w:r>
      <w:r>
        <w:t>н настоящий учебный план на 2015-2016</w:t>
      </w:r>
      <w:r w:rsidRPr="00A24634">
        <w:t xml:space="preserve"> учебный год.</w:t>
      </w:r>
    </w:p>
    <w:p w:rsidR="00D47089" w:rsidRPr="00A24634" w:rsidRDefault="00D47089" w:rsidP="00D47089">
      <w:pPr>
        <w:ind w:firstLine="567"/>
        <w:jc w:val="both"/>
        <w:rPr>
          <w:b/>
        </w:rPr>
      </w:pPr>
      <w:r w:rsidRPr="00A24634">
        <w:rPr>
          <w:b/>
        </w:rPr>
        <w:t>В учебном плане выделяются:</w:t>
      </w:r>
    </w:p>
    <w:p w:rsidR="00D47089" w:rsidRPr="00A24634" w:rsidRDefault="00D47089" w:rsidP="00D47089">
      <w:pPr>
        <w:numPr>
          <w:ilvl w:val="0"/>
          <w:numId w:val="74"/>
        </w:numPr>
        <w:ind w:left="0" w:firstLine="567"/>
        <w:jc w:val="both"/>
      </w:pPr>
      <w:r w:rsidRPr="00A24634">
        <w:t xml:space="preserve">основная обязательная образовательная деятельность, обеспечивающая усвоение государственных образовательных стандартов; </w:t>
      </w:r>
    </w:p>
    <w:p w:rsidR="00D47089" w:rsidRPr="00A24634" w:rsidRDefault="00D47089" w:rsidP="00D47089">
      <w:pPr>
        <w:pStyle w:val="BodyText21"/>
        <w:numPr>
          <w:ilvl w:val="0"/>
          <w:numId w:val="74"/>
        </w:numPr>
        <w:tabs>
          <w:tab w:val="left" w:pos="720"/>
        </w:tabs>
        <w:ind w:left="0" w:firstLine="567"/>
        <w:rPr>
          <w:szCs w:val="24"/>
        </w:rPr>
      </w:pPr>
      <w:r w:rsidRPr="00A24634">
        <w:rPr>
          <w:szCs w:val="24"/>
        </w:rPr>
        <w:t>дополнительные совместные мероприятия педагога с детьми, позволяющие более полно реализовать вариативное обучение и усилить дошкольный компонент.</w:t>
      </w:r>
    </w:p>
    <w:p w:rsidR="00D47089" w:rsidRPr="00A24634" w:rsidRDefault="00D47089" w:rsidP="00D47089">
      <w:pPr>
        <w:tabs>
          <w:tab w:val="left" w:pos="720"/>
        </w:tabs>
        <w:ind w:firstLine="567"/>
        <w:jc w:val="both"/>
      </w:pPr>
      <w:r>
        <w:t xml:space="preserve">      </w:t>
      </w:r>
      <w:proofErr w:type="gramStart"/>
      <w:r>
        <w:t xml:space="preserve">В </w:t>
      </w:r>
      <w:r w:rsidRPr="00A24634">
        <w:t>ДОУ «Детский сад с. Манчаж» различные формы работы с детьми организуются утром и во вторую половину дня (как по инвариантной, так и по вариативной частям учебного плана).</w:t>
      </w:r>
      <w:proofErr w:type="gramEnd"/>
      <w:r w:rsidRPr="00A24634">
        <w:t xml:space="preserve">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45 минут и 1,5 часа соответственно. В середине времени, отведенного на непрерывную образовательную деятельность, проводится физкультминутка, включающая упражнения на профилактику зрения, общей и мелкой моторики, снятие мышечной усталости (продолжительность 2-3 минуты). Перерывы между периодами непрерывной образовательной деятельности составляют не менее 10 минут. </w:t>
      </w:r>
    </w:p>
    <w:p w:rsidR="00D47089" w:rsidRPr="00A24634" w:rsidRDefault="00D47089" w:rsidP="00D47089">
      <w:pPr>
        <w:ind w:firstLine="567"/>
        <w:jc w:val="both"/>
      </w:pPr>
      <w:r w:rsidRPr="00A24634">
        <w:t>Непосредственно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25-30 минут в день. В середине непосредственно образовательной деятельности статического характера проводится физкультминутка. Образовательная деятельность по музыкальному развитию и физической культуре проводится</w:t>
      </w:r>
      <w:r>
        <w:t xml:space="preserve"> со всей группой (по условиям </w:t>
      </w:r>
      <w:r w:rsidRPr="00A24634">
        <w:t xml:space="preserve">ДОУ). Количество компонентов непосредственно образовательной деятельности и их продолжительность, время проведения соответствуют требованиям СанПиН </w:t>
      </w:r>
      <w:r w:rsidRPr="00A24634">
        <w:rPr>
          <w:color w:val="000000"/>
        </w:rPr>
        <w:t>2.4.1.3049-13.</w:t>
      </w:r>
      <w:r w:rsidRPr="00A24634">
        <w:t xml:space="preserve"> Непосредственно 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детей (вторник, среда). Для профилактики утомления непосредственно образовательная деятельность познавательной направленности </w:t>
      </w:r>
      <w:r w:rsidRPr="00A24634">
        <w:lastRenderedPageBreak/>
        <w:t>чередуется с непосредственно образовательной деятельностью художественно-эстетического направления.</w:t>
      </w:r>
    </w:p>
    <w:p w:rsidR="00D47089" w:rsidRPr="00A24634" w:rsidRDefault="00D47089" w:rsidP="00D47089">
      <w:pPr>
        <w:tabs>
          <w:tab w:val="left" w:pos="9360"/>
        </w:tabs>
        <w:ind w:firstLine="567"/>
        <w:jc w:val="both"/>
      </w:pPr>
      <w:r w:rsidRPr="00A24634">
        <w:t xml:space="preserve">При построении воспитательно-образовательного процесса учитывается принцип интеграции образовательных модулей в соответствии с возрастными возможностями и особенностями воспитанников, спецификой образовательных модулей. Это  способствует тому, что основные задачи содержания дошкольного образования каждого образовательного модуля («Физическое развитие», «Познавательное развитие», «Речевое развитие», «Социально-коммуникативное развитие», «Художественно-эстетическое развитие») решаются и в ходе реализации других модулей Программы. </w:t>
      </w:r>
    </w:p>
    <w:p w:rsidR="00D47089" w:rsidRDefault="00D47089" w:rsidP="00D47089">
      <w:pPr>
        <w:rPr>
          <w:bCs/>
          <w:i/>
        </w:rPr>
      </w:pPr>
    </w:p>
    <w:p w:rsidR="00D47089" w:rsidRDefault="00D47089" w:rsidP="00D47089">
      <w:pPr>
        <w:rPr>
          <w:bCs/>
          <w:i/>
        </w:rPr>
      </w:pPr>
    </w:p>
    <w:p w:rsidR="00D47089" w:rsidRDefault="00D47089" w:rsidP="00D47089">
      <w:pPr>
        <w:rPr>
          <w:bCs/>
          <w:i/>
        </w:rPr>
      </w:pPr>
    </w:p>
    <w:p w:rsidR="00D47089" w:rsidRDefault="00D47089" w:rsidP="00D47089">
      <w:pPr>
        <w:rPr>
          <w:bCs/>
          <w:i/>
        </w:rPr>
      </w:pPr>
    </w:p>
    <w:p w:rsidR="00D47089" w:rsidRDefault="00D47089" w:rsidP="00D47089">
      <w:pPr>
        <w:rPr>
          <w:b/>
          <w:bCs/>
        </w:rPr>
      </w:pPr>
    </w:p>
    <w:p w:rsidR="00942A6D" w:rsidRDefault="00942A6D" w:rsidP="00942A6D">
      <w:pPr>
        <w:jc w:val="center"/>
        <w:rPr>
          <w:b/>
          <w:bCs/>
        </w:rPr>
      </w:pPr>
      <w:r w:rsidRPr="00942A6D">
        <w:rPr>
          <w:b/>
          <w:bCs/>
        </w:rPr>
        <w:t xml:space="preserve">План непрерывной непосредственно образовательной деятельности </w:t>
      </w:r>
    </w:p>
    <w:p w:rsidR="00942A6D" w:rsidRPr="00942A6D" w:rsidRDefault="00942A6D" w:rsidP="007C7120">
      <w:pPr>
        <w:jc w:val="center"/>
        <w:rPr>
          <w:b/>
          <w:bCs/>
        </w:rPr>
      </w:pPr>
      <w:r w:rsidRPr="00942A6D">
        <w:rPr>
          <w:b/>
          <w:bCs/>
        </w:rPr>
        <w:t xml:space="preserve">с детьми дошкольного возраста (учебный план)                                                                                                            </w:t>
      </w:r>
      <w:r>
        <w:rPr>
          <w:b/>
          <w:bCs/>
        </w:rPr>
        <w:t>структурного подразделения</w:t>
      </w:r>
      <w:r w:rsidRPr="00942A6D">
        <w:rPr>
          <w:b/>
          <w:bCs/>
        </w:rPr>
        <w:t xml:space="preserve"> «Детский сад села Манчаж»  на 201</w:t>
      </w:r>
      <w:r w:rsidR="0042274E">
        <w:rPr>
          <w:b/>
          <w:bCs/>
        </w:rPr>
        <w:t>9</w:t>
      </w:r>
      <w:r w:rsidRPr="00942A6D">
        <w:rPr>
          <w:b/>
          <w:bCs/>
        </w:rPr>
        <w:t>-20</w:t>
      </w:r>
      <w:r w:rsidR="0042274E">
        <w:rPr>
          <w:b/>
          <w:bCs/>
        </w:rPr>
        <w:t>20</w:t>
      </w:r>
      <w:r w:rsidRPr="00942A6D">
        <w:rPr>
          <w:b/>
          <w:bCs/>
        </w:rPr>
        <w:t>учебный год</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7"/>
        <w:gridCol w:w="4224"/>
        <w:gridCol w:w="687"/>
        <w:gridCol w:w="23"/>
        <w:gridCol w:w="424"/>
        <w:gridCol w:w="1276"/>
        <w:gridCol w:w="1418"/>
        <w:gridCol w:w="39"/>
        <w:gridCol w:w="1627"/>
        <w:gridCol w:w="36"/>
      </w:tblGrid>
      <w:tr w:rsidR="00942A6D" w:rsidRPr="00942A6D" w:rsidTr="00942A6D">
        <w:trPr>
          <w:gridAfter w:val="1"/>
          <w:wAfter w:w="36" w:type="dxa"/>
        </w:trPr>
        <w:tc>
          <w:tcPr>
            <w:tcW w:w="419" w:type="dxa"/>
            <w:gridSpan w:val="2"/>
            <w:vMerge w:val="restart"/>
            <w:shd w:val="clear" w:color="auto" w:fill="auto"/>
          </w:tcPr>
          <w:p w:rsidR="00942A6D" w:rsidRPr="00942A6D" w:rsidRDefault="00942A6D" w:rsidP="00942A6D">
            <w:pPr>
              <w:jc w:val="center"/>
              <w:rPr>
                <w:b/>
                <w:bCs/>
              </w:rPr>
            </w:pPr>
          </w:p>
        </w:tc>
        <w:tc>
          <w:tcPr>
            <w:tcW w:w="4224" w:type="dxa"/>
            <w:vMerge w:val="restart"/>
            <w:shd w:val="clear" w:color="auto" w:fill="auto"/>
          </w:tcPr>
          <w:p w:rsidR="00942A6D" w:rsidRPr="00942A6D" w:rsidRDefault="00942A6D" w:rsidP="00942A6D">
            <w:pPr>
              <w:jc w:val="center"/>
              <w:rPr>
                <w:b/>
                <w:bCs/>
              </w:rPr>
            </w:pPr>
            <w:r w:rsidRPr="00942A6D">
              <w:rPr>
                <w:b/>
                <w:bCs/>
                <w:i/>
                <w:iCs/>
              </w:rPr>
              <w:t>Виды деятельности детей</w:t>
            </w:r>
          </w:p>
        </w:tc>
        <w:tc>
          <w:tcPr>
            <w:tcW w:w="5494" w:type="dxa"/>
            <w:gridSpan w:val="7"/>
            <w:shd w:val="clear" w:color="auto" w:fill="auto"/>
          </w:tcPr>
          <w:p w:rsidR="00942A6D" w:rsidRPr="00942A6D" w:rsidRDefault="00942A6D" w:rsidP="00942A6D">
            <w:pPr>
              <w:jc w:val="center"/>
              <w:rPr>
                <w:b/>
                <w:bCs/>
              </w:rPr>
            </w:pPr>
            <w:proofErr w:type="gramStart"/>
            <w:r w:rsidRPr="00942A6D">
              <w:rPr>
                <w:b/>
                <w:bCs/>
                <w:i/>
                <w:iCs/>
              </w:rPr>
              <w:t>Количество образовательных ситуаций и занятий в неделю)</w:t>
            </w:r>
            <w:proofErr w:type="gramEnd"/>
          </w:p>
        </w:tc>
      </w:tr>
      <w:tr w:rsidR="00942A6D" w:rsidRPr="00942A6D" w:rsidTr="00942A6D">
        <w:trPr>
          <w:gridAfter w:val="1"/>
          <w:wAfter w:w="36" w:type="dxa"/>
        </w:trPr>
        <w:tc>
          <w:tcPr>
            <w:tcW w:w="419" w:type="dxa"/>
            <w:gridSpan w:val="2"/>
            <w:vMerge/>
            <w:shd w:val="clear" w:color="auto" w:fill="auto"/>
          </w:tcPr>
          <w:p w:rsidR="00942A6D" w:rsidRPr="00942A6D" w:rsidRDefault="00942A6D" w:rsidP="00942A6D">
            <w:pPr>
              <w:jc w:val="center"/>
              <w:rPr>
                <w:b/>
                <w:bCs/>
              </w:rPr>
            </w:pPr>
          </w:p>
        </w:tc>
        <w:tc>
          <w:tcPr>
            <w:tcW w:w="4224" w:type="dxa"/>
            <w:vMerge/>
            <w:shd w:val="clear" w:color="auto" w:fill="auto"/>
          </w:tcPr>
          <w:p w:rsidR="00942A6D" w:rsidRPr="00942A6D" w:rsidRDefault="00942A6D" w:rsidP="00942A6D">
            <w:pPr>
              <w:jc w:val="center"/>
              <w:rPr>
                <w:b/>
                <w:bCs/>
              </w:rPr>
            </w:pPr>
          </w:p>
        </w:tc>
        <w:tc>
          <w:tcPr>
            <w:tcW w:w="1134" w:type="dxa"/>
            <w:gridSpan w:val="3"/>
            <w:shd w:val="clear" w:color="auto" w:fill="auto"/>
            <w:vAlign w:val="center"/>
          </w:tcPr>
          <w:p w:rsidR="00942A6D" w:rsidRPr="00942A6D" w:rsidRDefault="00942A6D" w:rsidP="00942A6D">
            <w:pPr>
              <w:jc w:val="center"/>
              <w:rPr>
                <w:b/>
                <w:bCs/>
                <w:i/>
                <w:iCs/>
              </w:rPr>
            </w:pPr>
            <w:r w:rsidRPr="00942A6D">
              <w:rPr>
                <w:b/>
                <w:bCs/>
                <w:i/>
                <w:iCs/>
              </w:rPr>
              <w:t>Младшая группа (4-й год жизни)</w:t>
            </w:r>
          </w:p>
        </w:tc>
        <w:tc>
          <w:tcPr>
            <w:tcW w:w="1276" w:type="dxa"/>
            <w:shd w:val="clear" w:color="auto" w:fill="auto"/>
            <w:vAlign w:val="center"/>
          </w:tcPr>
          <w:p w:rsidR="00942A6D" w:rsidRPr="00942A6D" w:rsidRDefault="00942A6D" w:rsidP="00942A6D">
            <w:pPr>
              <w:jc w:val="center"/>
              <w:rPr>
                <w:b/>
                <w:bCs/>
                <w:i/>
                <w:iCs/>
              </w:rPr>
            </w:pPr>
            <w:r w:rsidRPr="00942A6D">
              <w:rPr>
                <w:b/>
                <w:bCs/>
                <w:i/>
                <w:iCs/>
              </w:rPr>
              <w:t>Средняя группа (5-й год жизни)</w:t>
            </w:r>
          </w:p>
        </w:tc>
        <w:tc>
          <w:tcPr>
            <w:tcW w:w="1457" w:type="dxa"/>
            <w:gridSpan w:val="2"/>
            <w:shd w:val="clear" w:color="auto" w:fill="auto"/>
            <w:vAlign w:val="center"/>
          </w:tcPr>
          <w:p w:rsidR="00942A6D" w:rsidRPr="00942A6D" w:rsidRDefault="00942A6D" w:rsidP="00942A6D">
            <w:pPr>
              <w:jc w:val="center"/>
              <w:rPr>
                <w:b/>
                <w:bCs/>
                <w:i/>
                <w:iCs/>
              </w:rPr>
            </w:pPr>
            <w:r w:rsidRPr="00942A6D">
              <w:rPr>
                <w:b/>
                <w:bCs/>
                <w:i/>
                <w:iCs/>
              </w:rPr>
              <w:t>Старшая группа (6-й год жизни)</w:t>
            </w:r>
          </w:p>
        </w:tc>
        <w:tc>
          <w:tcPr>
            <w:tcW w:w="1627" w:type="dxa"/>
            <w:shd w:val="clear" w:color="auto" w:fill="auto"/>
            <w:vAlign w:val="center"/>
          </w:tcPr>
          <w:p w:rsidR="00942A6D" w:rsidRPr="00942A6D" w:rsidRDefault="00942A6D" w:rsidP="00942A6D">
            <w:pPr>
              <w:jc w:val="center"/>
              <w:rPr>
                <w:b/>
                <w:bCs/>
                <w:i/>
                <w:iCs/>
              </w:rPr>
            </w:pPr>
            <w:r w:rsidRPr="00942A6D">
              <w:rPr>
                <w:b/>
                <w:bCs/>
                <w:i/>
                <w:iCs/>
              </w:rPr>
              <w:t>Подготовительная группа (7-й год жизни)</w:t>
            </w:r>
          </w:p>
        </w:tc>
      </w:tr>
      <w:tr w:rsidR="00942A6D" w:rsidRPr="00942A6D" w:rsidTr="00942A6D">
        <w:trPr>
          <w:gridAfter w:val="1"/>
          <w:wAfter w:w="36" w:type="dxa"/>
        </w:trPr>
        <w:tc>
          <w:tcPr>
            <w:tcW w:w="10137" w:type="dxa"/>
            <w:gridSpan w:val="10"/>
            <w:shd w:val="clear" w:color="auto" w:fill="auto"/>
          </w:tcPr>
          <w:p w:rsidR="00942A6D" w:rsidRPr="00942A6D" w:rsidRDefault="00942A6D" w:rsidP="001D669A">
            <w:pPr>
              <w:numPr>
                <w:ilvl w:val="2"/>
                <w:numId w:val="137"/>
              </w:numPr>
              <w:jc w:val="center"/>
              <w:rPr>
                <w:b/>
                <w:bCs/>
              </w:rPr>
            </w:pPr>
            <w:r w:rsidRPr="00942A6D">
              <w:rPr>
                <w:b/>
                <w:bCs/>
                <w:i/>
                <w:iCs/>
              </w:rPr>
              <w:t>Обязательная часть образовательной программы</w:t>
            </w:r>
          </w:p>
        </w:tc>
      </w:tr>
      <w:tr w:rsidR="00942A6D" w:rsidRPr="00942A6D" w:rsidTr="00942A6D">
        <w:trPr>
          <w:gridAfter w:val="1"/>
          <w:wAfter w:w="36" w:type="dxa"/>
        </w:trPr>
        <w:tc>
          <w:tcPr>
            <w:tcW w:w="419" w:type="dxa"/>
            <w:gridSpan w:val="2"/>
            <w:shd w:val="clear" w:color="auto" w:fill="auto"/>
          </w:tcPr>
          <w:p w:rsidR="00942A6D" w:rsidRPr="00942A6D" w:rsidRDefault="00942A6D" w:rsidP="00942A6D">
            <w:pPr>
              <w:jc w:val="center"/>
              <w:rPr>
                <w:b/>
                <w:bCs/>
              </w:rPr>
            </w:pPr>
            <w:r w:rsidRPr="00942A6D">
              <w:rPr>
                <w:b/>
                <w:bCs/>
              </w:rPr>
              <w:t>1</w:t>
            </w:r>
          </w:p>
        </w:tc>
        <w:tc>
          <w:tcPr>
            <w:tcW w:w="4224" w:type="dxa"/>
            <w:shd w:val="clear" w:color="auto" w:fill="auto"/>
          </w:tcPr>
          <w:p w:rsidR="00942A6D" w:rsidRPr="00942A6D" w:rsidRDefault="00942A6D" w:rsidP="00942A6D">
            <w:pPr>
              <w:rPr>
                <w:b/>
                <w:bCs/>
              </w:rPr>
            </w:pPr>
            <w:r>
              <w:rPr>
                <w:b/>
                <w:bCs/>
              </w:rPr>
              <w:t xml:space="preserve"> </w:t>
            </w:r>
            <w:r w:rsidRPr="00942A6D">
              <w:rPr>
                <w:b/>
                <w:bCs/>
              </w:rPr>
              <w:t>Двигательная деятельность</w:t>
            </w:r>
          </w:p>
        </w:tc>
        <w:tc>
          <w:tcPr>
            <w:tcW w:w="2410" w:type="dxa"/>
            <w:gridSpan w:val="4"/>
            <w:shd w:val="clear" w:color="auto" w:fill="auto"/>
          </w:tcPr>
          <w:p w:rsidR="00942A6D" w:rsidRPr="00942A6D" w:rsidRDefault="00942A6D" w:rsidP="00942A6D">
            <w:pPr>
              <w:jc w:val="center"/>
              <w:rPr>
                <w:bCs/>
              </w:rPr>
            </w:pPr>
            <w:r w:rsidRPr="00942A6D">
              <w:rPr>
                <w:bCs/>
              </w:rPr>
              <w:t>3 занятия физической культуры</w:t>
            </w:r>
          </w:p>
        </w:tc>
        <w:tc>
          <w:tcPr>
            <w:tcW w:w="3084" w:type="dxa"/>
            <w:gridSpan w:val="3"/>
            <w:shd w:val="clear" w:color="auto" w:fill="auto"/>
          </w:tcPr>
          <w:p w:rsidR="00942A6D" w:rsidRPr="00942A6D" w:rsidRDefault="00942A6D" w:rsidP="00942A6D">
            <w:pPr>
              <w:jc w:val="center"/>
              <w:rPr>
                <w:bCs/>
              </w:rPr>
            </w:pPr>
            <w:r w:rsidRPr="00942A6D">
              <w:rPr>
                <w:bCs/>
              </w:rPr>
              <w:t>3 занятия физической культуры, одно из которых проводится на открытом воздухе</w:t>
            </w:r>
          </w:p>
        </w:tc>
      </w:tr>
      <w:tr w:rsidR="00942A6D" w:rsidRPr="00942A6D" w:rsidTr="00942A6D">
        <w:trPr>
          <w:gridAfter w:val="1"/>
          <w:wAfter w:w="36" w:type="dxa"/>
        </w:trPr>
        <w:tc>
          <w:tcPr>
            <w:tcW w:w="419" w:type="dxa"/>
            <w:gridSpan w:val="2"/>
            <w:shd w:val="clear" w:color="auto" w:fill="auto"/>
          </w:tcPr>
          <w:p w:rsidR="00942A6D" w:rsidRPr="00942A6D" w:rsidRDefault="00942A6D" w:rsidP="00942A6D">
            <w:pPr>
              <w:jc w:val="center"/>
              <w:rPr>
                <w:b/>
                <w:bCs/>
              </w:rPr>
            </w:pPr>
            <w:r w:rsidRPr="00942A6D">
              <w:rPr>
                <w:b/>
                <w:bCs/>
              </w:rPr>
              <w:t>2</w:t>
            </w:r>
          </w:p>
        </w:tc>
        <w:tc>
          <w:tcPr>
            <w:tcW w:w="9718" w:type="dxa"/>
            <w:gridSpan w:val="8"/>
            <w:shd w:val="clear" w:color="auto" w:fill="auto"/>
          </w:tcPr>
          <w:p w:rsidR="00942A6D" w:rsidRPr="00942A6D" w:rsidRDefault="00942A6D" w:rsidP="00942A6D">
            <w:pPr>
              <w:rPr>
                <w:b/>
                <w:bCs/>
              </w:rPr>
            </w:pPr>
            <w:r w:rsidRPr="00942A6D">
              <w:rPr>
                <w:b/>
                <w:bCs/>
              </w:rPr>
              <w:t>Коммуникативная деятельность</w:t>
            </w:r>
          </w:p>
        </w:tc>
      </w:tr>
      <w:tr w:rsidR="00942A6D" w:rsidRPr="00942A6D" w:rsidTr="00942A6D">
        <w:trPr>
          <w:gridAfter w:val="1"/>
          <w:wAfter w:w="36" w:type="dxa"/>
        </w:trPr>
        <w:tc>
          <w:tcPr>
            <w:tcW w:w="419" w:type="dxa"/>
            <w:gridSpan w:val="2"/>
            <w:shd w:val="clear" w:color="auto" w:fill="auto"/>
          </w:tcPr>
          <w:p w:rsidR="00942A6D" w:rsidRPr="00942A6D" w:rsidRDefault="00942A6D" w:rsidP="00942A6D">
            <w:pPr>
              <w:jc w:val="center"/>
              <w:rPr>
                <w:b/>
                <w:bCs/>
              </w:rPr>
            </w:pPr>
          </w:p>
        </w:tc>
        <w:tc>
          <w:tcPr>
            <w:tcW w:w="4224" w:type="dxa"/>
            <w:shd w:val="clear" w:color="auto" w:fill="auto"/>
          </w:tcPr>
          <w:p w:rsidR="00942A6D" w:rsidRPr="00942A6D" w:rsidRDefault="00942A6D" w:rsidP="00942A6D">
            <w:pPr>
              <w:rPr>
                <w:bCs/>
              </w:rPr>
            </w:pPr>
            <w:r w:rsidRPr="00942A6D">
              <w:rPr>
                <w:bCs/>
              </w:rPr>
              <w:t>Развитие речи</w:t>
            </w:r>
          </w:p>
        </w:tc>
        <w:tc>
          <w:tcPr>
            <w:tcW w:w="2410" w:type="dxa"/>
            <w:gridSpan w:val="4"/>
            <w:shd w:val="clear" w:color="auto" w:fill="auto"/>
          </w:tcPr>
          <w:p w:rsidR="00942A6D" w:rsidRPr="00942A6D" w:rsidRDefault="00942A6D" w:rsidP="00942A6D">
            <w:pPr>
              <w:jc w:val="center"/>
              <w:rPr>
                <w:bCs/>
              </w:rPr>
            </w:pPr>
            <w:r w:rsidRPr="00942A6D">
              <w:rPr>
                <w:bCs/>
              </w:rPr>
              <w:t>1 образовательная ситуация, а также во всех образовательных ситуациях</w:t>
            </w:r>
          </w:p>
        </w:tc>
        <w:tc>
          <w:tcPr>
            <w:tcW w:w="3084" w:type="dxa"/>
            <w:gridSpan w:val="3"/>
            <w:shd w:val="clear" w:color="auto" w:fill="auto"/>
          </w:tcPr>
          <w:p w:rsidR="00942A6D" w:rsidRPr="00942A6D" w:rsidRDefault="00942A6D" w:rsidP="00942A6D">
            <w:pPr>
              <w:jc w:val="center"/>
              <w:rPr>
                <w:bCs/>
              </w:rPr>
            </w:pPr>
            <w:r w:rsidRPr="00942A6D">
              <w:rPr>
                <w:bCs/>
              </w:rPr>
              <w:t>2 образовательных ситуации, а также во всех образовательных ситуациях</w:t>
            </w:r>
          </w:p>
        </w:tc>
      </w:tr>
      <w:tr w:rsidR="00942A6D" w:rsidRPr="00942A6D" w:rsidTr="00942A6D">
        <w:trPr>
          <w:gridAfter w:val="1"/>
          <w:wAfter w:w="36" w:type="dxa"/>
        </w:trPr>
        <w:tc>
          <w:tcPr>
            <w:tcW w:w="419" w:type="dxa"/>
            <w:gridSpan w:val="2"/>
            <w:shd w:val="clear" w:color="auto" w:fill="auto"/>
          </w:tcPr>
          <w:p w:rsidR="00942A6D" w:rsidRPr="00942A6D" w:rsidRDefault="00942A6D" w:rsidP="00942A6D">
            <w:pPr>
              <w:jc w:val="center"/>
              <w:rPr>
                <w:b/>
                <w:bCs/>
              </w:rPr>
            </w:pPr>
            <w:r w:rsidRPr="00942A6D">
              <w:rPr>
                <w:b/>
                <w:bCs/>
              </w:rPr>
              <w:t>3</w:t>
            </w:r>
          </w:p>
        </w:tc>
        <w:tc>
          <w:tcPr>
            <w:tcW w:w="9718" w:type="dxa"/>
            <w:gridSpan w:val="8"/>
            <w:shd w:val="clear" w:color="auto" w:fill="auto"/>
          </w:tcPr>
          <w:p w:rsidR="00942A6D" w:rsidRPr="00942A6D" w:rsidRDefault="00942A6D" w:rsidP="00942A6D">
            <w:pPr>
              <w:rPr>
                <w:b/>
                <w:bCs/>
              </w:rPr>
            </w:pPr>
            <w:r w:rsidRPr="00942A6D">
              <w:rPr>
                <w:b/>
                <w:bCs/>
              </w:rPr>
              <w:t>Познавательно-исследовательская деятельность</w:t>
            </w:r>
          </w:p>
        </w:tc>
      </w:tr>
      <w:tr w:rsidR="00942A6D" w:rsidRPr="00942A6D" w:rsidTr="00942A6D">
        <w:trPr>
          <w:gridAfter w:val="1"/>
          <w:wAfter w:w="36" w:type="dxa"/>
        </w:trPr>
        <w:tc>
          <w:tcPr>
            <w:tcW w:w="419" w:type="dxa"/>
            <w:gridSpan w:val="2"/>
            <w:shd w:val="clear" w:color="auto" w:fill="auto"/>
          </w:tcPr>
          <w:p w:rsidR="00942A6D" w:rsidRPr="00942A6D" w:rsidRDefault="00942A6D" w:rsidP="00942A6D">
            <w:pPr>
              <w:jc w:val="center"/>
              <w:rPr>
                <w:b/>
                <w:bCs/>
              </w:rPr>
            </w:pPr>
          </w:p>
        </w:tc>
        <w:tc>
          <w:tcPr>
            <w:tcW w:w="4224" w:type="dxa"/>
            <w:shd w:val="clear" w:color="auto" w:fill="auto"/>
          </w:tcPr>
          <w:p w:rsidR="00942A6D" w:rsidRPr="00942A6D" w:rsidRDefault="00942A6D" w:rsidP="00942A6D">
            <w:pPr>
              <w:jc w:val="center"/>
              <w:rPr>
                <w:bCs/>
              </w:rPr>
            </w:pPr>
            <w:r w:rsidRPr="00942A6D">
              <w:rPr>
                <w:bCs/>
              </w:rPr>
              <w:t>Исследование объектов живой и неживой природы, экспериментирование. Познание предметного и социального мира, освоение безопасного поведения</w:t>
            </w:r>
          </w:p>
        </w:tc>
        <w:tc>
          <w:tcPr>
            <w:tcW w:w="2410" w:type="dxa"/>
            <w:gridSpan w:val="4"/>
            <w:shd w:val="clear" w:color="auto" w:fill="auto"/>
          </w:tcPr>
          <w:p w:rsidR="00942A6D" w:rsidRPr="00942A6D" w:rsidRDefault="00942A6D" w:rsidP="00942A6D">
            <w:pPr>
              <w:jc w:val="center"/>
              <w:rPr>
                <w:bCs/>
              </w:rPr>
            </w:pPr>
            <w:r w:rsidRPr="00942A6D">
              <w:rPr>
                <w:bCs/>
              </w:rPr>
              <w:t>1 образовательная ситуация в месяц</w:t>
            </w:r>
          </w:p>
        </w:tc>
        <w:tc>
          <w:tcPr>
            <w:tcW w:w="1457" w:type="dxa"/>
            <w:gridSpan w:val="2"/>
            <w:shd w:val="clear" w:color="auto" w:fill="auto"/>
          </w:tcPr>
          <w:p w:rsidR="00942A6D" w:rsidRPr="00942A6D" w:rsidRDefault="00942A6D" w:rsidP="00942A6D">
            <w:pPr>
              <w:jc w:val="center"/>
              <w:rPr>
                <w:bCs/>
              </w:rPr>
            </w:pPr>
            <w:r w:rsidRPr="00942A6D">
              <w:rPr>
                <w:bCs/>
              </w:rPr>
              <w:t>1 образовательная ситуация в две недели</w:t>
            </w:r>
          </w:p>
        </w:tc>
        <w:tc>
          <w:tcPr>
            <w:tcW w:w="1627" w:type="dxa"/>
            <w:shd w:val="clear" w:color="auto" w:fill="auto"/>
          </w:tcPr>
          <w:p w:rsidR="00942A6D" w:rsidRPr="00942A6D" w:rsidRDefault="00942A6D" w:rsidP="00942A6D">
            <w:pPr>
              <w:jc w:val="center"/>
              <w:rPr>
                <w:bCs/>
              </w:rPr>
            </w:pPr>
            <w:r w:rsidRPr="00942A6D">
              <w:rPr>
                <w:bCs/>
              </w:rPr>
              <w:t>1 образовательная ситуация</w:t>
            </w:r>
          </w:p>
        </w:tc>
      </w:tr>
      <w:tr w:rsidR="00942A6D" w:rsidRPr="00942A6D" w:rsidTr="00942A6D">
        <w:trPr>
          <w:gridAfter w:val="1"/>
          <w:wAfter w:w="36" w:type="dxa"/>
        </w:trPr>
        <w:tc>
          <w:tcPr>
            <w:tcW w:w="419" w:type="dxa"/>
            <w:gridSpan w:val="2"/>
            <w:shd w:val="clear" w:color="auto" w:fill="auto"/>
          </w:tcPr>
          <w:p w:rsidR="00942A6D" w:rsidRPr="00942A6D" w:rsidRDefault="00942A6D" w:rsidP="00942A6D">
            <w:pPr>
              <w:jc w:val="center"/>
              <w:rPr>
                <w:b/>
                <w:bCs/>
              </w:rPr>
            </w:pPr>
          </w:p>
        </w:tc>
        <w:tc>
          <w:tcPr>
            <w:tcW w:w="4224" w:type="dxa"/>
            <w:shd w:val="clear" w:color="auto" w:fill="auto"/>
          </w:tcPr>
          <w:p w:rsidR="00942A6D" w:rsidRPr="00942A6D" w:rsidRDefault="00942A6D" w:rsidP="00942A6D">
            <w:pPr>
              <w:jc w:val="center"/>
              <w:rPr>
                <w:bCs/>
              </w:rPr>
            </w:pPr>
            <w:r w:rsidRPr="00942A6D">
              <w:rPr>
                <w:bCs/>
              </w:rPr>
              <w:t>Математическое и сенсорное развитие</w:t>
            </w:r>
          </w:p>
        </w:tc>
        <w:tc>
          <w:tcPr>
            <w:tcW w:w="2410" w:type="dxa"/>
            <w:gridSpan w:val="4"/>
            <w:shd w:val="clear" w:color="auto" w:fill="auto"/>
          </w:tcPr>
          <w:p w:rsidR="00942A6D" w:rsidRPr="00942A6D" w:rsidRDefault="00942A6D" w:rsidP="00942A6D">
            <w:pPr>
              <w:jc w:val="center"/>
              <w:rPr>
                <w:bCs/>
              </w:rPr>
            </w:pPr>
            <w:r w:rsidRPr="00942A6D">
              <w:rPr>
                <w:bCs/>
              </w:rPr>
              <w:t>1 образовательная ситуация</w:t>
            </w:r>
          </w:p>
        </w:tc>
        <w:tc>
          <w:tcPr>
            <w:tcW w:w="1457" w:type="dxa"/>
            <w:gridSpan w:val="2"/>
            <w:shd w:val="clear" w:color="auto" w:fill="auto"/>
          </w:tcPr>
          <w:p w:rsidR="00942A6D" w:rsidRPr="00942A6D" w:rsidRDefault="00942A6D" w:rsidP="00942A6D">
            <w:pPr>
              <w:jc w:val="center"/>
              <w:rPr>
                <w:bCs/>
              </w:rPr>
            </w:pPr>
            <w:r w:rsidRPr="00942A6D">
              <w:rPr>
                <w:bCs/>
              </w:rPr>
              <w:t>1 образовательная ситуация</w:t>
            </w:r>
          </w:p>
        </w:tc>
        <w:tc>
          <w:tcPr>
            <w:tcW w:w="1627" w:type="dxa"/>
            <w:shd w:val="clear" w:color="auto" w:fill="auto"/>
          </w:tcPr>
          <w:p w:rsidR="00942A6D" w:rsidRPr="00942A6D" w:rsidRDefault="00942A6D" w:rsidP="00942A6D">
            <w:pPr>
              <w:jc w:val="center"/>
              <w:rPr>
                <w:bCs/>
              </w:rPr>
            </w:pPr>
            <w:r w:rsidRPr="00942A6D">
              <w:rPr>
                <w:bCs/>
              </w:rPr>
              <w:t xml:space="preserve">2 </w:t>
            </w:r>
            <w:proofErr w:type="gramStart"/>
            <w:r w:rsidRPr="00942A6D">
              <w:rPr>
                <w:bCs/>
              </w:rPr>
              <w:t>образовательных</w:t>
            </w:r>
            <w:proofErr w:type="gramEnd"/>
            <w:r w:rsidRPr="00942A6D">
              <w:rPr>
                <w:bCs/>
              </w:rPr>
              <w:t xml:space="preserve"> ситуации</w:t>
            </w:r>
          </w:p>
        </w:tc>
      </w:tr>
      <w:tr w:rsidR="00942A6D" w:rsidRPr="00942A6D" w:rsidTr="00942A6D">
        <w:trPr>
          <w:gridAfter w:val="1"/>
          <w:wAfter w:w="36" w:type="dxa"/>
        </w:trPr>
        <w:tc>
          <w:tcPr>
            <w:tcW w:w="419" w:type="dxa"/>
            <w:gridSpan w:val="2"/>
            <w:shd w:val="clear" w:color="auto" w:fill="auto"/>
          </w:tcPr>
          <w:p w:rsidR="00942A6D" w:rsidRPr="00942A6D" w:rsidRDefault="00942A6D" w:rsidP="00942A6D">
            <w:pPr>
              <w:jc w:val="center"/>
              <w:rPr>
                <w:b/>
                <w:bCs/>
              </w:rPr>
            </w:pPr>
            <w:r w:rsidRPr="00942A6D">
              <w:rPr>
                <w:b/>
                <w:bCs/>
              </w:rPr>
              <w:t>4</w:t>
            </w:r>
          </w:p>
        </w:tc>
        <w:tc>
          <w:tcPr>
            <w:tcW w:w="4224" w:type="dxa"/>
            <w:shd w:val="clear" w:color="auto" w:fill="auto"/>
          </w:tcPr>
          <w:p w:rsidR="00942A6D" w:rsidRPr="00942A6D" w:rsidRDefault="00942A6D" w:rsidP="00942A6D">
            <w:pPr>
              <w:jc w:val="center"/>
              <w:rPr>
                <w:b/>
                <w:bCs/>
              </w:rPr>
            </w:pPr>
            <w:r w:rsidRPr="00942A6D">
              <w:rPr>
                <w:b/>
                <w:bCs/>
              </w:rPr>
              <w:t xml:space="preserve">Изобразительная деятельность </w:t>
            </w:r>
            <w:r w:rsidRPr="00942A6D">
              <w:rPr>
                <w:bCs/>
              </w:rPr>
              <w:t>(рисование, лепка, аппликация)</w:t>
            </w:r>
            <w:r w:rsidRPr="00942A6D">
              <w:rPr>
                <w:b/>
                <w:bCs/>
              </w:rPr>
              <w:t xml:space="preserve"> и конструирование</w:t>
            </w:r>
          </w:p>
        </w:tc>
        <w:tc>
          <w:tcPr>
            <w:tcW w:w="2410" w:type="dxa"/>
            <w:gridSpan w:val="4"/>
            <w:shd w:val="clear" w:color="auto" w:fill="auto"/>
          </w:tcPr>
          <w:p w:rsidR="00942A6D" w:rsidRPr="00942A6D" w:rsidRDefault="00942A6D" w:rsidP="00942A6D">
            <w:pPr>
              <w:jc w:val="center"/>
              <w:rPr>
                <w:bCs/>
              </w:rPr>
            </w:pPr>
            <w:r w:rsidRPr="00942A6D">
              <w:rPr>
                <w:bCs/>
              </w:rPr>
              <w:t xml:space="preserve">2 образовательные ситуации (конструирование интегрируется в содержание познавательно-исследовательской </w:t>
            </w:r>
            <w:r w:rsidRPr="00942A6D">
              <w:rPr>
                <w:bCs/>
              </w:rPr>
              <w:lastRenderedPageBreak/>
              <w:t>деятельности)</w:t>
            </w:r>
          </w:p>
        </w:tc>
        <w:tc>
          <w:tcPr>
            <w:tcW w:w="3084" w:type="dxa"/>
            <w:gridSpan w:val="3"/>
            <w:shd w:val="clear" w:color="auto" w:fill="auto"/>
          </w:tcPr>
          <w:p w:rsidR="00942A6D" w:rsidRPr="00942A6D" w:rsidRDefault="00942A6D" w:rsidP="00942A6D">
            <w:pPr>
              <w:jc w:val="center"/>
              <w:rPr>
                <w:bCs/>
              </w:rPr>
            </w:pPr>
            <w:r w:rsidRPr="00942A6D">
              <w:rPr>
                <w:bCs/>
              </w:rPr>
              <w:lastRenderedPageBreak/>
              <w:t>3 образовательные ситуации</w:t>
            </w:r>
          </w:p>
        </w:tc>
      </w:tr>
      <w:tr w:rsidR="00942A6D" w:rsidRPr="00942A6D" w:rsidTr="00942A6D">
        <w:trPr>
          <w:gridAfter w:val="1"/>
          <w:wAfter w:w="36" w:type="dxa"/>
        </w:trPr>
        <w:tc>
          <w:tcPr>
            <w:tcW w:w="419" w:type="dxa"/>
            <w:gridSpan w:val="2"/>
            <w:shd w:val="clear" w:color="auto" w:fill="auto"/>
          </w:tcPr>
          <w:p w:rsidR="00942A6D" w:rsidRPr="00942A6D" w:rsidRDefault="00942A6D" w:rsidP="00942A6D">
            <w:pPr>
              <w:jc w:val="center"/>
              <w:rPr>
                <w:b/>
                <w:bCs/>
              </w:rPr>
            </w:pPr>
            <w:r w:rsidRPr="00942A6D">
              <w:rPr>
                <w:b/>
                <w:bCs/>
              </w:rPr>
              <w:lastRenderedPageBreak/>
              <w:t>5</w:t>
            </w:r>
          </w:p>
        </w:tc>
        <w:tc>
          <w:tcPr>
            <w:tcW w:w="4224" w:type="dxa"/>
            <w:shd w:val="clear" w:color="auto" w:fill="auto"/>
          </w:tcPr>
          <w:p w:rsidR="00942A6D" w:rsidRPr="00942A6D" w:rsidRDefault="00942A6D" w:rsidP="00942A6D">
            <w:pPr>
              <w:jc w:val="center"/>
              <w:rPr>
                <w:b/>
                <w:bCs/>
              </w:rPr>
            </w:pPr>
            <w:r w:rsidRPr="00942A6D">
              <w:rPr>
                <w:b/>
                <w:bCs/>
              </w:rPr>
              <w:t>Чтение художественной литературы</w:t>
            </w:r>
          </w:p>
        </w:tc>
        <w:tc>
          <w:tcPr>
            <w:tcW w:w="2410" w:type="dxa"/>
            <w:gridSpan w:val="4"/>
            <w:shd w:val="clear" w:color="auto" w:fill="auto"/>
          </w:tcPr>
          <w:p w:rsidR="00942A6D" w:rsidRPr="00942A6D" w:rsidRDefault="00942A6D" w:rsidP="00942A6D">
            <w:pPr>
              <w:jc w:val="center"/>
              <w:rPr>
                <w:bCs/>
              </w:rPr>
            </w:pPr>
            <w:r w:rsidRPr="00942A6D">
              <w:rPr>
                <w:bCs/>
              </w:rPr>
              <w:t>1 образовательная ситуация в 2 недели</w:t>
            </w:r>
          </w:p>
        </w:tc>
        <w:tc>
          <w:tcPr>
            <w:tcW w:w="3084" w:type="dxa"/>
            <w:gridSpan w:val="3"/>
            <w:shd w:val="clear" w:color="auto" w:fill="auto"/>
          </w:tcPr>
          <w:p w:rsidR="00942A6D" w:rsidRPr="00942A6D" w:rsidRDefault="00942A6D" w:rsidP="00942A6D">
            <w:pPr>
              <w:jc w:val="center"/>
              <w:rPr>
                <w:bCs/>
              </w:rPr>
            </w:pPr>
            <w:r w:rsidRPr="00942A6D">
              <w:rPr>
                <w:bCs/>
              </w:rPr>
              <w:t>1 образовательная ситуация в две недели</w:t>
            </w:r>
          </w:p>
        </w:tc>
      </w:tr>
      <w:tr w:rsidR="00942A6D" w:rsidRPr="00942A6D" w:rsidTr="00942A6D">
        <w:trPr>
          <w:gridAfter w:val="1"/>
          <w:wAfter w:w="36" w:type="dxa"/>
        </w:trPr>
        <w:tc>
          <w:tcPr>
            <w:tcW w:w="419" w:type="dxa"/>
            <w:gridSpan w:val="2"/>
            <w:shd w:val="clear" w:color="auto" w:fill="auto"/>
          </w:tcPr>
          <w:p w:rsidR="00942A6D" w:rsidRPr="00942A6D" w:rsidRDefault="00942A6D" w:rsidP="00942A6D">
            <w:pPr>
              <w:jc w:val="center"/>
              <w:rPr>
                <w:b/>
                <w:bCs/>
              </w:rPr>
            </w:pPr>
            <w:r w:rsidRPr="00942A6D">
              <w:rPr>
                <w:b/>
                <w:bCs/>
              </w:rPr>
              <w:t>6</w:t>
            </w:r>
          </w:p>
        </w:tc>
        <w:tc>
          <w:tcPr>
            <w:tcW w:w="4224" w:type="dxa"/>
            <w:shd w:val="clear" w:color="auto" w:fill="auto"/>
          </w:tcPr>
          <w:p w:rsidR="00942A6D" w:rsidRPr="00942A6D" w:rsidRDefault="00942A6D" w:rsidP="00942A6D">
            <w:pPr>
              <w:jc w:val="center"/>
              <w:rPr>
                <w:b/>
                <w:bCs/>
              </w:rPr>
            </w:pPr>
            <w:r w:rsidRPr="00942A6D">
              <w:rPr>
                <w:b/>
                <w:bCs/>
              </w:rPr>
              <w:t>Музыкальная деятельность</w:t>
            </w:r>
          </w:p>
        </w:tc>
        <w:tc>
          <w:tcPr>
            <w:tcW w:w="5494" w:type="dxa"/>
            <w:gridSpan w:val="7"/>
            <w:shd w:val="clear" w:color="auto" w:fill="auto"/>
          </w:tcPr>
          <w:p w:rsidR="00942A6D" w:rsidRPr="00942A6D" w:rsidRDefault="00942A6D" w:rsidP="00942A6D">
            <w:pPr>
              <w:jc w:val="center"/>
              <w:rPr>
                <w:b/>
                <w:bCs/>
              </w:rPr>
            </w:pPr>
            <w:r w:rsidRPr="00942A6D">
              <w:rPr>
                <w:b/>
                <w:bCs/>
              </w:rPr>
              <w:t>В режимных моментах</w:t>
            </w:r>
          </w:p>
        </w:tc>
      </w:tr>
      <w:tr w:rsidR="00942A6D" w:rsidRPr="00942A6D" w:rsidTr="00942A6D">
        <w:trPr>
          <w:gridAfter w:val="1"/>
          <w:wAfter w:w="36" w:type="dxa"/>
        </w:trPr>
        <w:tc>
          <w:tcPr>
            <w:tcW w:w="10137" w:type="dxa"/>
            <w:gridSpan w:val="10"/>
            <w:shd w:val="clear" w:color="auto" w:fill="auto"/>
          </w:tcPr>
          <w:p w:rsidR="00942A6D" w:rsidRPr="00942A6D" w:rsidRDefault="00942A6D" w:rsidP="001D669A">
            <w:pPr>
              <w:numPr>
                <w:ilvl w:val="2"/>
                <w:numId w:val="137"/>
              </w:numPr>
              <w:jc w:val="center"/>
              <w:rPr>
                <w:b/>
                <w:bCs/>
              </w:rPr>
            </w:pPr>
            <w:r w:rsidRPr="00942A6D">
              <w:rPr>
                <w:b/>
                <w:bCs/>
              </w:rPr>
              <w:t>Часть, формируемая участника образовательных отношений</w:t>
            </w:r>
          </w:p>
        </w:tc>
      </w:tr>
      <w:tr w:rsidR="00942A6D" w:rsidRPr="00942A6D" w:rsidTr="00942A6D">
        <w:trPr>
          <w:gridAfter w:val="1"/>
          <w:wAfter w:w="36" w:type="dxa"/>
        </w:trPr>
        <w:tc>
          <w:tcPr>
            <w:tcW w:w="419" w:type="dxa"/>
            <w:gridSpan w:val="2"/>
            <w:shd w:val="clear" w:color="auto" w:fill="auto"/>
          </w:tcPr>
          <w:p w:rsidR="00942A6D" w:rsidRPr="00942A6D" w:rsidRDefault="00942A6D" w:rsidP="00942A6D">
            <w:pPr>
              <w:jc w:val="center"/>
              <w:rPr>
                <w:b/>
                <w:bCs/>
              </w:rPr>
            </w:pPr>
            <w:r w:rsidRPr="00942A6D">
              <w:rPr>
                <w:b/>
                <w:bCs/>
              </w:rPr>
              <w:t>1</w:t>
            </w:r>
          </w:p>
        </w:tc>
        <w:tc>
          <w:tcPr>
            <w:tcW w:w="9718" w:type="dxa"/>
            <w:gridSpan w:val="8"/>
            <w:shd w:val="clear" w:color="auto" w:fill="auto"/>
          </w:tcPr>
          <w:p w:rsidR="00942A6D" w:rsidRPr="00942A6D" w:rsidRDefault="00942A6D" w:rsidP="00942A6D">
            <w:pPr>
              <w:rPr>
                <w:b/>
                <w:bCs/>
              </w:rPr>
            </w:pPr>
            <w:r w:rsidRPr="00942A6D">
              <w:rPr>
                <w:b/>
                <w:bCs/>
              </w:rPr>
              <w:t>Познавательно-исследовательская деятельность</w:t>
            </w:r>
          </w:p>
        </w:tc>
      </w:tr>
      <w:tr w:rsidR="00942A6D" w:rsidRPr="00942A6D" w:rsidTr="00942A6D">
        <w:trPr>
          <w:gridAfter w:val="1"/>
          <w:wAfter w:w="36" w:type="dxa"/>
        </w:trPr>
        <w:tc>
          <w:tcPr>
            <w:tcW w:w="419" w:type="dxa"/>
            <w:gridSpan w:val="2"/>
            <w:shd w:val="clear" w:color="auto" w:fill="auto"/>
          </w:tcPr>
          <w:p w:rsidR="00942A6D" w:rsidRPr="00942A6D" w:rsidRDefault="00942A6D" w:rsidP="00942A6D">
            <w:pPr>
              <w:jc w:val="center"/>
              <w:rPr>
                <w:b/>
                <w:bCs/>
              </w:rPr>
            </w:pPr>
          </w:p>
        </w:tc>
        <w:tc>
          <w:tcPr>
            <w:tcW w:w="4911" w:type="dxa"/>
            <w:gridSpan w:val="2"/>
            <w:shd w:val="clear" w:color="auto" w:fill="auto"/>
          </w:tcPr>
          <w:p w:rsidR="00942A6D" w:rsidRPr="00942A6D" w:rsidRDefault="00942A6D" w:rsidP="00942A6D">
            <w:pPr>
              <w:jc w:val="center"/>
              <w:rPr>
                <w:bCs/>
              </w:rPr>
            </w:pPr>
            <w:r w:rsidRPr="00942A6D">
              <w:rPr>
                <w:bCs/>
              </w:rPr>
              <w:t>Исследование объектов живой и неживой природы, экспериментирование. Познание предметного и социального мира, освоение безопасного поведения</w:t>
            </w:r>
          </w:p>
        </w:tc>
        <w:tc>
          <w:tcPr>
            <w:tcW w:w="1723" w:type="dxa"/>
            <w:gridSpan w:val="3"/>
            <w:shd w:val="clear" w:color="auto" w:fill="auto"/>
          </w:tcPr>
          <w:p w:rsidR="00942A6D" w:rsidRPr="00942A6D" w:rsidRDefault="00942A6D" w:rsidP="00942A6D">
            <w:pPr>
              <w:jc w:val="center"/>
              <w:rPr>
                <w:bCs/>
              </w:rPr>
            </w:pPr>
            <w:r w:rsidRPr="00942A6D">
              <w:rPr>
                <w:bCs/>
              </w:rPr>
              <w:t>1 образовательная ситуация в месяц</w:t>
            </w:r>
          </w:p>
        </w:tc>
        <w:tc>
          <w:tcPr>
            <w:tcW w:w="1457" w:type="dxa"/>
            <w:gridSpan w:val="2"/>
            <w:shd w:val="clear" w:color="auto" w:fill="auto"/>
          </w:tcPr>
          <w:p w:rsidR="00942A6D" w:rsidRPr="00942A6D" w:rsidRDefault="00942A6D" w:rsidP="00942A6D">
            <w:pPr>
              <w:jc w:val="center"/>
              <w:rPr>
                <w:bCs/>
              </w:rPr>
            </w:pPr>
            <w:r w:rsidRPr="00942A6D">
              <w:rPr>
                <w:bCs/>
              </w:rPr>
              <w:t>1 образовательная ситуация в две недели</w:t>
            </w:r>
          </w:p>
        </w:tc>
        <w:tc>
          <w:tcPr>
            <w:tcW w:w="1627" w:type="dxa"/>
            <w:shd w:val="clear" w:color="auto" w:fill="auto"/>
          </w:tcPr>
          <w:p w:rsidR="00942A6D" w:rsidRPr="00942A6D" w:rsidRDefault="00942A6D" w:rsidP="00942A6D">
            <w:pPr>
              <w:jc w:val="center"/>
              <w:rPr>
                <w:bCs/>
              </w:rPr>
            </w:pPr>
            <w:r w:rsidRPr="00942A6D">
              <w:rPr>
                <w:bCs/>
              </w:rPr>
              <w:t>1 образовательная ситуация</w:t>
            </w:r>
          </w:p>
        </w:tc>
      </w:tr>
      <w:tr w:rsidR="00942A6D" w:rsidRPr="00942A6D" w:rsidTr="00942A6D">
        <w:tc>
          <w:tcPr>
            <w:tcW w:w="392" w:type="dxa"/>
            <w:shd w:val="clear" w:color="auto" w:fill="auto"/>
          </w:tcPr>
          <w:p w:rsidR="00942A6D" w:rsidRPr="00942A6D" w:rsidRDefault="00942A6D" w:rsidP="00942A6D">
            <w:pPr>
              <w:jc w:val="center"/>
              <w:rPr>
                <w:b/>
                <w:bCs/>
              </w:rPr>
            </w:pPr>
            <w:r w:rsidRPr="00942A6D">
              <w:rPr>
                <w:b/>
                <w:bCs/>
              </w:rPr>
              <w:t>2</w:t>
            </w:r>
          </w:p>
        </w:tc>
        <w:tc>
          <w:tcPr>
            <w:tcW w:w="4961" w:type="dxa"/>
            <w:gridSpan w:val="4"/>
            <w:shd w:val="clear" w:color="auto" w:fill="auto"/>
          </w:tcPr>
          <w:p w:rsidR="00942A6D" w:rsidRPr="00942A6D" w:rsidRDefault="00942A6D" w:rsidP="00942A6D">
            <w:pPr>
              <w:jc w:val="center"/>
              <w:rPr>
                <w:b/>
                <w:bCs/>
              </w:rPr>
            </w:pPr>
            <w:r w:rsidRPr="00942A6D">
              <w:rPr>
                <w:b/>
                <w:bCs/>
              </w:rPr>
              <w:t>Музыкальная деятельность</w:t>
            </w:r>
          </w:p>
        </w:tc>
        <w:tc>
          <w:tcPr>
            <w:tcW w:w="4820" w:type="dxa"/>
            <w:gridSpan w:val="6"/>
            <w:shd w:val="clear" w:color="auto" w:fill="auto"/>
          </w:tcPr>
          <w:p w:rsidR="00942A6D" w:rsidRPr="00942A6D" w:rsidRDefault="00942A6D" w:rsidP="00942A6D">
            <w:pPr>
              <w:jc w:val="center"/>
              <w:rPr>
                <w:bCs/>
              </w:rPr>
            </w:pPr>
            <w:r w:rsidRPr="00942A6D">
              <w:rPr>
                <w:bCs/>
              </w:rPr>
              <w:t xml:space="preserve">2 </w:t>
            </w:r>
            <w:proofErr w:type="gramStart"/>
            <w:r w:rsidRPr="00942A6D">
              <w:rPr>
                <w:bCs/>
              </w:rPr>
              <w:t>музыкальных</w:t>
            </w:r>
            <w:proofErr w:type="gramEnd"/>
            <w:r w:rsidRPr="00942A6D">
              <w:rPr>
                <w:bCs/>
              </w:rPr>
              <w:t xml:space="preserve"> занятия в неделю</w:t>
            </w:r>
          </w:p>
        </w:tc>
      </w:tr>
      <w:tr w:rsidR="00942A6D" w:rsidRPr="00942A6D" w:rsidTr="00942A6D">
        <w:tc>
          <w:tcPr>
            <w:tcW w:w="392" w:type="dxa"/>
            <w:shd w:val="clear" w:color="auto" w:fill="auto"/>
          </w:tcPr>
          <w:p w:rsidR="00942A6D" w:rsidRPr="00942A6D" w:rsidRDefault="00942A6D" w:rsidP="00942A6D">
            <w:pPr>
              <w:jc w:val="center"/>
              <w:rPr>
                <w:b/>
                <w:bCs/>
              </w:rPr>
            </w:pPr>
          </w:p>
        </w:tc>
        <w:tc>
          <w:tcPr>
            <w:tcW w:w="4961" w:type="dxa"/>
            <w:gridSpan w:val="4"/>
            <w:shd w:val="clear" w:color="auto" w:fill="auto"/>
          </w:tcPr>
          <w:p w:rsidR="00942A6D" w:rsidRPr="00942A6D" w:rsidRDefault="00942A6D" w:rsidP="00942A6D">
            <w:pPr>
              <w:jc w:val="center"/>
              <w:rPr>
                <w:b/>
                <w:bCs/>
              </w:rPr>
            </w:pPr>
            <w:r w:rsidRPr="00942A6D">
              <w:rPr>
                <w:b/>
                <w:bCs/>
              </w:rPr>
              <w:t>Всего в неделю</w:t>
            </w:r>
          </w:p>
        </w:tc>
        <w:tc>
          <w:tcPr>
            <w:tcW w:w="1700" w:type="dxa"/>
            <w:gridSpan w:val="2"/>
            <w:shd w:val="clear" w:color="auto" w:fill="auto"/>
          </w:tcPr>
          <w:p w:rsidR="00942A6D" w:rsidRPr="00942A6D" w:rsidRDefault="00942A6D" w:rsidP="00942A6D">
            <w:pPr>
              <w:jc w:val="center"/>
              <w:rPr>
                <w:b/>
                <w:bCs/>
              </w:rPr>
            </w:pPr>
            <w:r w:rsidRPr="00942A6D">
              <w:rPr>
                <w:b/>
                <w:bCs/>
              </w:rPr>
              <w:t>10 образовательных ситуаций и занятий</w:t>
            </w:r>
          </w:p>
        </w:tc>
        <w:tc>
          <w:tcPr>
            <w:tcW w:w="1418" w:type="dxa"/>
            <w:shd w:val="clear" w:color="auto" w:fill="auto"/>
          </w:tcPr>
          <w:p w:rsidR="00942A6D" w:rsidRPr="00942A6D" w:rsidRDefault="00942A6D" w:rsidP="00942A6D">
            <w:pPr>
              <w:jc w:val="center"/>
              <w:rPr>
                <w:b/>
                <w:bCs/>
              </w:rPr>
            </w:pPr>
            <w:r w:rsidRPr="00942A6D">
              <w:rPr>
                <w:b/>
                <w:bCs/>
              </w:rPr>
              <w:t>13 образовательных ситуаций и занятий</w:t>
            </w:r>
          </w:p>
        </w:tc>
        <w:tc>
          <w:tcPr>
            <w:tcW w:w="1702" w:type="dxa"/>
            <w:gridSpan w:val="3"/>
            <w:shd w:val="clear" w:color="auto" w:fill="auto"/>
          </w:tcPr>
          <w:p w:rsidR="00942A6D" w:rsidRPr="00942A6D" w:rsidRDefault="00942A6D" w:rsidP="00942A6D">
            <w:pPr>
              <w:jc w:val="center"/>
              <w:rPr>
                <w:b/>
                <w:bCs/>
              </w:rPr>
            </w:pPr>
            <w:r w:rsidRPr="00942A6D">
              <w:rPr>
                <w:b/>
                <w:bCs/>
              </w:rPr>
              <w:t>14 образовательных ситуаций</w:t>
            </w:r>
          </w:p>
        </w:tc>
      </w:tr>
      <w:tr w:rsidR="00942A6D" w:rsidRPr="00942A6D" w:rsidTr="00942A6D">
        <w:tc>
          <w:tcPr>
            <w:tcW w:w="10173" w:type="dxa"/>
            <w:gridSpan w:val="11"/>
            <w:shd w:val="clear" w:color="auto" w:fill="auto"/>
          </w:tcPr>
          <w:p w:rsidR="00942A6D" w:rsidRPr="00942A6D" w:rsidRDefault="00942A6D" w:rsidP="00942A6D">
            <w:pPr>
              <w:jc w:val="center"/>
              <w:rPr>
                <w:b/>
                <w:bCs/>
              </w:rPr>
            </w:pPr>
            <w:r w:rsidRPr="00942A6D">
              <w:rPr>
                <w:b/>
                <w:bCs/>
              </w:rPr>
              <w:t>Примечание: Восприятие художественной литературы и фольклора, самообслуживание и элементарный бытовой труд осуществляется в ходе образовательной деятельности с детьми в режимных моментах и самостоятельной деятельности детей</w:t>
            </w:r>
          </w:p>
        </w:tc>
      </w:tr>
    </w:tbl>
    <w:p w:rsidR="004F3456" w:rsidRPr="00A24634" w:rsidRDefault="004F3456" w:rsidP="0042274E">
      <w:pPr>
        <w:ind w:firstLine="567"/>
        <w:jc w:val="center"/>
        <w:rPr>
          <w:b/>
          <w:bCs/>
        </w:rPr>
      </w:pPr>
      <w:r w:rsidRPr="00A24634">
        <w:rPr>
          <w:b/>
          <w:bCs/>
        </w:rPr>
        <w:t>План  деятель</w:t>
      </w:r>
      <w:r w:rsidR="0042274E">
        <w:rPr>
          <w:b/>
          <w:bCs/>
        </w:rPr>
        <w:t xml:space="preserve">ности с детьми раннего возраста </w:t>
      </w:r>
      <w:r w:rsidRPr="00A24634">
        <w:rPr>
          <w:b/>
          <w:bCs/>
        </w:rPr>
        <w:t>(1-3 года)</w:t>
      </w:r>
    </w:p>
    <w:p w:rsidR="004F3456" w:rsidRPr="00A24634" w:rsidRDefault="0050535F" w:rsidP="004D6A1F">
      <w:pPr>
        <w:ind w:firstLine="567"/>
        <w:jc w:val="center"/>
        <w:rPr>
          <w:b/>
          <w:bCs/>
        </w:rPr>
      </w:pPr>
      <w:r>
        <w:rPr>
          <w:b/>
          <w:bCs/>
        </w:rPr>
        <w:t>на 201</w:t>
      </w:r>
      <w:r w:rsidR="0042274E">
        <w:rPr>
          <w:b/>
          <w:bCs/>
        </w:rPr>
        <w:t>9</w:t>
      </w:r>
      <w:r>
        <w:rPr>
          <w:b/>
          <w:bCs/>
        </w:rPr>
        <w:t>-20</w:t>
      </w:r>
      <w:r w:rsidR="0042274E">
        <w:rPr>
          <w:b/>
          <w:bCs/>
        </w:rPr>
        <w:t>20</w:t>
      </w:r>
      <w:r w:rsidR="004F3456" w:rsidRPr="00A24634">
        <w:rPr>
          <w:b/>
          <w:bCs/>
        </w:rPr>
        <w:t xml:space="preserve">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3901"/>
      </w:tblGrid>
      <w:tr w:rsidR="004F3456" w:rsidRPr="00A24634" w:rsidTr="004F3456">
        <w:tc>
          <w:tcPr>
            <w:tcW w:w="9648" w:type="dxa"/>
          </w:tcPr>
          <w:p w:rsidR="004F3456" w:rsidRPr="00A24634" w:rsidRDefault="004F3456" w:rsidP="004F3456">
            <w:pPr>
              <w:ind w:firstLine="567"/>
              <w:rPr>
                <w:b/>
                <w:bCs/>
              </w:rPr>
            </w:pPr>
            <w:r w:rsidRPr="00A24634">
              <w:rPr>
                <w:b/>
                <w:bCs/>
              </w:rPr>
              <w:t>Виды деятельности детей</w:t>
            </w:r>
          </w:p>
        </w:tc>
        <w:tc>
          <w:tcPr>
            <w:tcW w:w="5704" w:type="dxa"/>
          </w:tcPr>
          <w:p w:rsidR="004F3456" w:rsidRPr="00A24634" w:rsidRDefault="004F3456" w:rsidP="004F3456">
            <w:pPr>
              <w:ind w:firstLine="567"/>
              <w:rPr>
                <w:b/>
                <w:bCs/>
              </w:rPr>
            </w:pPr>
            <w:r w:rsidRPr="00A24634">
              <w:rPr>
                <w:b/>
                <w:bCs/>
              </w:rPr>
              <w:t>Количество часов в неделю</w:t>
            </w:r>
          </w:p>
          <w:p w:rsidR="004F3456" w:rsidRPr="00A24634" w:rsidRDefault="004F3456" w:rsidP="004F3456">
            <w:pPr>
              <w:ind w:firstLine="567"/>
              <w:rPr>
                <w:b/>
                <w:bCs/>
              </w:rPr>
            </w:pPr>
            <w:r w:rsidRPr="00A24634">
              <w:rPr>
                <w:b/>
                <w:bCs/>
              </w:rPr>
              <w:t>(минуты/количество периодов)</w:t>
            </w:r>
          </w:p>
        </w:tc>
      </w:tr>
      <w:tr w:rsidR="004F3456" w:rsidRPr="00A24634" w:rsidTr="004F3456">
        <w:tc>
          <w:tcPr>
            <w:tcW w:w="9648" w:type="dxa"/>
          </w:tcPr>
          <w:p w:rsidR="004F3456" w:rsidRPr="00A24634" w:rsidRDefault="004F3456" w:rsidP="004F3456">
            <w:pPr>
              <w:ind w:firstLine="567"/>
              <w:rPr>
                <w:bCs/>
              </w:rPr>
            </w:pPr>
            <w:r w:rsidRPr="00A24634">
              <w:rPr>
                <w:bCs/>
              </w:rPr>
              <w:t>Предметная деятельность и игры с составными и динамическими игрушками</w:t>
            </w:r>
          </w:p>
        </w:tc>
        <w:tc>
          <w:tcPr>
            <w:tcW w:w="5704" w:type="dxa"/>
          </w:tcPr>
          <w:p w:rsidR="004F3456" w:rsidRPr="00A24634" w:rsidRDefault="004F3456" w:rsidP="004F3456">
            <w:pPr>
              <w:ind w:firstLine="567"/>
              <w:rPr>
                <w:bCs/>
              </w:rPr>
            </w:pPr>
            <w:r w:rsidRPr="00A24634">
              <w:rPr>
                <w:bCs/>
              </w:rPr>
              <w:t>20 мин (2)</w:t>
            </w:r>
          </w:p>
        </w:tc>
      </w:tr>
      <w:tr w:rsidR="004F3456" w:rsidRPr="00A24634" w:rsidTr="004F3456">
        <w:tc>
          <w:tcPr>
            <w:tcW w:w="9648" w:type="dxa"/>
          </w:tcPr>
          <w:p w:rsidR="004F3456" w:rsidRPr="00A24634" w:rsidRDefault="004F3456" w:rsidP="004F3456">
            <w:pPr>
              <w:ind w:firstLine="567"/>
              <w:rPr>
                <w:bCs/>
              </w:rPr>
            </w:pPr>
            <w:r w:rsidRPr="00A24634">
              <w:rPr>
                <w:bCs/>
              </w:rPr>
              <w:t>Экспериментирование с материалами и веществами</w:t>
            </w:r>
          </w:p>
        </w:tc>
        <w:tc>
          <w:tcPr>
            <w:tcW w:w="5704" w:type="dxa"/>
          </w:tcPr>
          <w:p w:rsidR="004F3456" w:rsidRPr="00A24634" w:rsidRDefault="004F3456" w:rsidP="004F3456">
            <w:pPr>
              <w:ind w:firstLine="567"/>
              <w:rPr>
                <w:bCs/>
              </w:rPr>
            </w:pPr>
            <w:r w:rsidRPr="00A24634">
              <w:rPr>
                <w:bCs/>
              </w:rPr>
              <w:t>20 мин (2)</w:t>
            </w:r>
          </w:p>
        </w:tc>
      </w:tr>
      <w:tr w:rsidR="004F3456" w:rsidRPr="00A24634" w:rsidTr="004F3456">
        <w:tc>
          <w:tcPr>
            <w:tcW w:w="9648" w:type="dxa"/>
          </w:tcPr>
          <w:p w:rsidR="004F3456" w:rsidRPr="00A24634" w:rsidRDefault="004F3456" w:rsidP="004F3456">
            <w:pPr>
              <w:ind w:firstLine="567"/>
              <w:rPr>
                <w:bCs/>
              </w:rPr>
            </w:pPr>
            <w:r w:rsidRPr="00A24634">
              <w:rPr>
                <w:bCs/>
              </w:rPr>
              <w:t>Общение</w:t>
            </w:r>
          </w:p>
        </w:tc>
        <w:tc>
          <w:tcPr>
            <w:tcW w:w="5704" w:type="dxa"/>
          </w:tcPr>
          <w:p w:rsidR="004F3456" w:rsidRPr="00A24634" w:rsidRDefault="004F3456" w:rsidP="004F3456">
            <w:pPr>
              <w:ind w:firstLine="567"/>
              <w:rPr>
                <w:bCs/>
              </w:rPr>
            </w:pPr>
            <w:r w:rsidRPr="00A24634">
              <w:rPr>
                <w:bCs/>
              </w:rPr>
              <w:t>20 мин (2)</w:t>
            </w:r>
          </w:p>
        </w:tc>
      </w:tr>
      <w:tr w:rsidR="004F3456" w:rsidRPr="00A24634" w:rsidTr="004F3456">
        <w:tc>
          <w:tcPr>
            <w:tcW w:w="9648" w:type="dxa"/>
          </w:tcPr>
          <w:p w:rsidR="004F3456" w:rsidRPr="00A24634" w:rsidRDefault="004F3456" w:rsidP="004F3456">
            <w:pPr>
              <w:ind w:firstLine="567"/>
              <w:rPr>
                <w:bCs/>
              </w:rPr>
            </w:pPr>
            <w:r w:rsidRPr="00A24634">
              <w:rPr>
                <w:bCs/>
              </w:rPr>
              <w:t>Восприятие музыки, сказок, стихов, рассматривание картинок</w:t>
            </w:r>
          </w:p>
        </w:tc>
        <w:tc>
          <w:tcPr>
            <w:tcW w:w="5704" w:type="dxa"/>
          </w:tcPr>
          <w:p w:rsidR="004F3456" w:rsidRPr="00A24634" w:rsidRDefault="004F3456" w:rsidP="004F3456">
            <w:pPr>
              <w:ind w:firstLine="567"/>
              <w:rPr>
                <w:bCs/>
              </w:rPr>
            </w:pPr>
            <w:r w:rsidRPr="00A24634">
              <w:rPr>
                <w:bCs/>
              </w:rPr>
              <w:t>20 мин (2)</w:t>
            </w:r>
          </w:p>
        </w:tc>
      </w:tr>
      <w:tr w:rsidR="004F3456" w:rsidRPr="00A24634" w:rsidTr="004F3456">
        <w:tc>
          <w:tcPr>
            <w:tcW w:w="9648" w:type="dxa"/>
          </w:tcPr>
          <w:p w:rsidR="004F3456" w:rsidRPr="00A24634" w:rsidRDefault="004F3456" w:rsidP="004F3456">
            <w:pPr>
              <w:ind w:firstLine="567"/>
              <w:rPr>
                <w:bCs/>
              </w:rPr>
            </w:pPr>
            <w:r w:rsidRPr="00A24634">
              <w:rPr>
                <w:bCs/>
              </w:rPr>
              <w:t>Двигательная деятельность</w:t>
            </w:r>
          </w:p>
        </w:tc>
        <w:tc>
          <w:tcPr>
            <w:tcW w:w="5704" w:type="dxa"/>
          </w:tcPr>
          <w:p w:rsidR="004F3456" w:rsidRPr="00A24634" w:rsidRDefault="004F3456" w:rsidP="004F3456">
            <w:pPr>
              <w:ind w:firstLine="567"/>
              <w:rPr>
                <w:bCs/>
              </w:rPr>
            </w:pPr>
            <w:r w:rsidRPr="00A24634">
              <w:rPr>
                <w:bCs/>
              </w:rPr>
              <w:t>20 мин (2)</w:t>
            </w:r>
          </w:p>
        </w:tc>
      </w:tr>
      <w:tr w:rsidR="004F3456" w:rsidRPr="00A24634" w:rsidTr="004F3456">
        <w:tc>
          <w:tcPr>
            <w:tcW w:w="9648" w:type="dxa"/>
          </w:tcPr>
          <w:p w:rsidR="004F3456" w:rsidRPr="00A24634" w:rsidRDefault="004F3456" w:rsidP="004F3456">
            <w:pPr>
              <w:ind w:firstLine="567"/>
              <w:rPr>
                <w:b/>
                <w:bCs/>
              </w:rPr>
            </w:pPr>
            <w:r w:rsidRPr="00A24634">
              <w:rPr>
                <w:b/>
                <w:bCs/>
              </w:rPr>
              <w:t>Итого:</w:t>
            </w:r>
          </w:p>
        </w:tc>
        <w:tc>
          <w:tcPr>
            <w:tcW w:w="5704" w:type="dxa"/>
          </w:tcPr>
          <w:p w:rsidR="004F3456" w:rsidRPr="00A24634" w:rsidRDefault="004F3456" w:rsidP="004F3456">
            <w:pPr>
              <w:ind w:firstLine="567"/>
              <w:rPr>
                <w:b/>
                <w:bCs/>
              </w:rPr>
            </w:pPr>
            <w:r w:rsidRPr="00A24634">
              <w:rPr>
                <w:b/>
                <w:bCs/>
              </w:rPr>
              <w:t>100 мин (10)</w:t>
            </w:r>
          </w:p>
        </w:tc>
      </w:tr>
      <w:tr w:rsidR="004F3456" w:rsidRPr="00A24634" w:rsidTr="004F3456">
        <w:tc>
          <w:tcPr>
            <w:tcW w:w="9648" w:type="dxa"/>
          </w:tcPr>
          <w:p w:rsidR="004F3456" w:rsidRPr="00A24634" w:rsidRDefault="004F3456" w:rsidP="004F3456">
            <w:pPr>
              <w:ind w:firstLine="567"/>
              <w:rPr>
                <w:bCs/>
              </w:rPr>
            </w:pPr>
            <w:r w:rsidRPr="00A24634">
              <w:rPr>
                <w:bCs/>
              </w:rPr>
              <w:t>Максимально допустимый объем образовательной нагрузки</w:t>
            </w:r>
          </w:p>
        </w:tc>
        <w:tc>
          <w:tcPr>
            <w:tcW w:w="5704" w:type="dxa"/>
          </w:tcPr>
          <w:p w:rsidR="004F3456" w:rsidRPr="00A24634" w:rsidRDefault="004F3456" w:rsidP="004F3456">
            <w:pPr>
              <w:ind w:firstLine="567"/>
              <w:rPr>
                <w:bCs/>
              </w:rPr>
            </w:pPr>
            <w:r w:rsidRPr="00A24634">
              <w:rPr>
                <w:bCs/>
              </w:rPr>
              <w:t>100 мин (10)</w:t>
            </w:r>
          </w:p>
        </w:tc>
      </w:tr>
    </w:tbl>
    <w:p w:rsidR="00945DC0" w:rsidRDefault="004F3456" w:rsidP="004D6A1F">
      <w:pPr>
        <w:ind w:firstLine="567"/>
      </w:pPr>
      <w:r w:rsidRPr="00A24634">
        <w:t>Примечание.</w:t>
      </w:r>
      <w:r w:rsidRPr="00A24634">
        <w:rPr>
          <w:b/>
        </w:rPr>
        <w:t xml:space="preserve"> Самообслуживание и элементарный бытовой труд </w:t>
      </w:r>
      <w:r w:rsidRPr="00A24634">
        <w:t>(в помещении и на улице), организуется в ходе режимных моментов и самостоятельной деятельности детей.</w:t>
      </w:r>
      <w:bookmarkStart w:id="46" w:name="_Toc432784793"/>
      <w:bookmarkStart w:id="47" w:name="_Toc432785596"/>
    </w:p>
    <w:p w:rsidR="00D47089" w:rsidRPr="004D6A1F" w:rsidRDefault="00D47089" w:rsidP="004D6A1F">
      <w:pPr>
        <w:ind w:firstLine="567"/>
        <w:rPr>
          <w:bCs/>
        </w:rPr>
      </w:pPr>
    </w:p>
    <w:p w:rsidR="004F3456" w:rsidRPr="009C1913" w:rsidRDefault="00D47089" w:rsidP="00D47089">
      <w:pPr>
        <w:pStyle w:val="3"/>
      </w:pPr>
      <w:bookmarkStart w:id="48" w:name="_Toc23529189"/>
      <w:r>
        <w:t xml:space="preserve">3.3.3. </w:t>
      </w:r>
      <w:r w:rsidR="00945DC0" w:rsidRPr="009C1913">
        <w:t xml:space="preserve">Расписание деятельности  </w:t>
      </w:r>
      <w:r w:rsidR="004F3456" w:rsidRPr="009C1913">
        <w:t>(ранний возраст с 1 до 3 лет)</w:t>
      </w:r>
      <w:bookmarkEnd w:id="46"/>
      <w:bookmarkEnd w:id="47"/>
      <w:bookmarkEnd w:id="48"/>
    </w:p>
    <w:tbl>
      <w:tblPr>
        <w:tblW w:w="5175" w:type="pct"/>
        <w:tblInd w:w="107"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64"/>
        <w:gridCol w:w="1983"/>
        <w:gridCol w:w="30"/>
        <w:gridCol w:w="1710"/>
        <w:gridCol w:w="42"/>
        <w:gridCol w:w="1805"/>
        <w:gridCol w:w="28"/>
        <w:gridCol w:w="1739"/>
        <w:gridCol w:w="1605"/>
      </w:tblGrid>
      <w:tr w:rsidR="004F3456" w:rsidRPr="00A24634" w:rsidTr="0045515D">
        <w:trPr>
          <w:cantSplit/>
          <w:trHeight w:val="240"/>
        </w:trPr>
        <w:tc>
          <w:tcPr>
            <w:tcW w:w="487" w:type="pct"/>
            <w:vMerge w:val="restart"/>
            <w:tcBorders>
              <w:top w:val="single" w:sz="4" w:space="0" w:color="auto"/>
              <w:bottom w:val="single" w:sz="4" w:space="0" w:color="auto"/>
              <w:right w:val="single" w:sz="4" w:space="0" w:color="auto"/>
            </w:tcBorders>
          </w:tcPr>
          <w:p w:rsidR="004F3456" w:rsidRPr="00A24634" w:rsidRDefault="004F3456" w:rsidP="00945DC0">
            <w:pPr>
              <w:rPr>
                <w:b/>
              </w:rPr>
            </w:pPr>
            <w:r w:rsidRPr="00A24634">
              <w:rPr>
                <w:b/>
              </w:rPr>
              <w:t>№ гр.</w:t>
            </w:r>
          </w:p>
        </w:tc>
        <w:tc>
          <w:tcPr>
            <w:tcW w:w="4513" w:type="pct"/>
            <w:gridSpan w:val="8"/>
            <w:tcBorders>
              <w:top w:val="single" w:sz="4" w:space="0" w:color="auto"/>
              <w:left w:val="single" w:sz="4" w:space="0" w:color="auto"/>
              <w:bottom w:val="single" w:sz="4" w:space="0" w:color="auto"/>
            </w:tcBorders>
          </w:tcPr>
          <w:p w:rsidR="004F3456" w:rsidRPr="00A24634" w:rsidRDefault="004F3456" w:rsidP="00945DC0">
            <w:pPr>
              <w:jc w:val="center"/>
            </w:pPr>
            <w:bookmarkStart w:id="49" w:name="_Toc432784794"/>
            <w:bookmarkStart w:id="50" w:name="_Toc432785597"/>
            <w:r w:rsidRPr="00A24634">
              <w:t>Дни недели</w:t>
            </w:r>
            <w:bookmarkEnd w:id="49"/>
            <w:bookmarkEnd w:id="50"/>
          </w:p>
        </w:tc>
      </w:tr>
      <w:tr w:rsidR="004F3456" w:rsidRPr="00A24634" w:rsidTr="0045515D">
        <w:trPr>
          <w:cantSplit/>
          <w:trHeight w:val="257"/>
        </w:trPr>
        <w:tc>
          <w:tcPr>
            <w:tcW w:w="487" w:type="pct"/>
            <w:vMerge/>
            <w:tcBorders>
              <w:top w:val="single" w:sz="4" w:space="0" w:color="auto"/>
              <w:bottom w:val="single" w:sz="4" w:space="0" w:color="auto"/>
              <w:right w:val="single" w:sz="4" w:space="0" w:color="auto"/>
            </w:tcBorders>
            <w:vAlign w:val="center"/>
          </w:tcPr>
          <w:p w:rsidR="004F3456" w:rsidRPr="00A24634" w:rsidRDefault="004F3456" w:rsidP="004F3456">
            <w:pPr>
              <w:rPr>
                <w:b/>
              </w:rPr>
            </w:pPr>
          </w:p>
        </w:tc>
        <w:tc>
          <w:tcPr>
            <w:tcW w:w="1016" w:type="pct"/>
            <w:gridSpan w:val="2"/>
            <w:tcBorders>
              <w:top w:val="single" w:sz="4" w:space="0" w:color="auto"/>
              <w:left w:val="single" w:sz="4" w:space="0" w:color="auto"/>
              <w:bottom w:val="single" w:sz="4" w:space="0" w:color="auto"/>
              <w:right w:val="single" w:sz="4" w:space="0" w:color="auto"/>
            </w:tcBorders>
          </w:tcPr>
          <w:p w:rsidR="004F3456" w:rsidRPr="00A24634" w:rsidRDefault="004F3456" w:rsidP="004F3456">
            <w:bookmarkStart w:id="51" w:name="_Toc432784795"/>
            <w:bookmarkStart w:id="52" w:name="_Toc432785598"/>
            <w:r w:rsidRPr="00A24634">
              <w:t>Понедельник</w:t>
            </w:r>
            <w:bookmarkEnd w:id="51"/>
            <w:bookmarkEnd w:id="52"/>
          </w:p>
        </w:tc>
        <w:tc>
          <w:tcPr>
            <w:tcW w:w="884" w:type="pct"/>
            <w:gridSpan w:val="2"/>
            <w:tcBorders>
              <w:top w:val="single" w:sz="4" w:space="0" w:color="auto"/>
              <w:left w:val="single" w:sz="4" w:space="0" w:color="auto"/>
              <w:bottom w:val="single" w:sz="4" w:space="0" w:color="auto"/>
              <w:right w:val="single" w:sz="4" w:space="0" w:color="auto"/>
            </w:tcBorders>
          </w:tcPr>
          <w:p w:rsidR="004F3456" w:rsidRPr="00A24634" w:rsidRDefault="004F3456" w:rsidP="004F3456">
            <w:bookmarkStart w:id="53" w:name="_Toc432784796"/>
            <w:bookmarkStart w:id="54" w:name="_Toc432785599"/>
            <w:r w:rsidRPr="00A24634">
              <w:t>Вторник</w:t>
            </w:r>
            <w:bookmarkEnd w:id="53"/>
            <w:bookmarkEnd w:id="54"/>
          </w:p>
        </w:tc>
        <w:tc>
          <w:tcPr>
            <w:tcW w:w="911" w:type="pct"/>
            <w:tcBorders>
              <w:top w:val="single" w:sz="4" w:space="0" w:color="auto"/>
              <w:left w:val="single" w:sz="4" w:space="0" w:color="auto"/>
              <w:bottom w:val="single" w:sz="4" w:space="0" w:color="auto"/>
              <w:right w:val="single" w:sz="4" w:space="0" w:color="auto"/>
            </w:tcBorders>
          </w:tcPr>
          <w:p w:rsidR="004F3456" w:rsidRPr="00A24634" w:rsidRDefault="004F3456" w:rsidP="004F3456">
            <w:bookmarkStart w:id="55" w:name="_Toc432784797"/>
            <w:bookmarkStart w:id="56" w:name="_Toc432785600"/>
            <w:r w:rsidRPr="00A24634">
              <w:t>Среда</w:t>
            </w:r>
            <w:bookmarkEnd w:id="55"/>
            <w:bookmarkEnd w:id="56"/>
          </w:p>
        </w:tc>
        <w:tc>
          <w:tcPr>
            <w:tcW w:w="892" w:type="pct"/>
            <w:gridSpan w:val="2"/>
            <w:tcBorders>
              <w:top w:val="single" w:sz="4" w:space="0" w:color="auto"/>
              <w:left w:val="single" w:sz="4" w:space="0" w:color="auto"/>
              <w:bottom w:val="single" w:sz="4" w:space="0" w:color="auto"/>
              <w:right w:val="single" w:sz="4" w:space="0" w:color="auto"/>
            </w:tcBorders>
          </w:tcPr>
          <w:p w:rsidR="004F3456" w:rsidRPr="00A24634" w:rsidRDefault="004F3456" w:rsidP="004F3456">
            <w:bookmarkStart w:id="57" w:name="_Toc432784798"/>
            <w:bookmarkStart w:id="58" w:name="_Toc432785601"/>
            <w:r w:rsidRPr="00A24634">
              <w:t>Четверг</w:t>
            </w:r>
            <w:bookmarkEnd w:id="57"/>
            <w:bookmarkEnd w:id="58"/>
          </w:p>
        </w:tc>
        <w:tc>
          <w:tcPr>
            <w:tcW w:w="811" w:type="pct"/>
            <w:tcBorders>
              <w:top w:val="single" w:sz="4" w:space="0" w:color="auto"/>
              <w:left w:val="single" w:sz="4" w:space="0" w:color="auto"/>
              <w:bottom w:val="single" w:sz="4" w:space="0" w:color="auto"/>
            </w:tcBorders>
          </w:tcPr>
          <w:p w:rsidR="004F3456" w:rsidRPr="00A24634" w:rsidRDefault="004F3456" w:rsidP="004F3456">
            <w:bookmarkStart w:id="59" w:name="_Toc432784799"/>
            <w:bookmarkStart w:id="60" w:name="_Toc432785602"/>
            <w:r w:rsidRPr="00A24634">
              <w:t>Пятница</w:t>
            </w:r>
            <w:bookmarkEnd w:id="59"/>
            <w:bookmarkEnd w:id="60"/>
          </w:p>
        </w:tc>
      </w:tr>
      <w:tr w:rsidR="00F86E52" w:rsidRPr="00A24634" w:rsidTr="0045515D">
        <w:trPr>
          <w:cantSplit/>
          <w:trHeight w:val="257"/>
        </w:trPr>
        <w:tc>
          <w:tcPr>
            <w:tcW w:w="487" w:type="pct"/>
            <w:tcBorders>
              <w:top w:val="single" w:sz="4" w:space="0" w:color="auto"/>
              <w:bottom w:val="single" w:sz="4" w:space="0" w:color="auto"/>
              <w:right w:val="single" w:sz="4" w:space="0" w:color="auto"/>
            </w:tcBorders>
            <w:vAlign w:val="center"/>
          </w:tcPr>
          <w:p w:rsidR="00F86E52" w:rsidRPr="00A24634" w:rsidRDefault="00F86E52" w:rsidP="004F3456">
            <w:pPr>
              <w:rPr>
                <w:b/>
              </w:rPr>
            </w:pPr>
          </w:p>
        </w:tc>
        <w:tc>
          <w:tcPr>
            <w:tcW w:w="4513" w:type="pct"/>
            <w:gridSpan w:val="8"/>
            <w:tcBorders>
              <w:top w:val="single" w:sz="4" w:space="0" w:color="auto"/>
              <w:left w:val="single" w:sz="4" w:space="0" w:color="auto"/>
              <w:bottom w:val="single" w:sz="4" w:space="0" w:color="auto"/>
            </w:tcBorders>
          </w:tcPr>
          <w:p w:rsidR="00F86E52" w:rsidRPr="00F86E52" w:rsidRDefault="00693D31" w:rsidP="00F86E52">
            <w:pPr>
              <w:jc w:val="center"/>
              <w:rPr>
                <w:b/>
              </w:rPr>
            </w:pPr>
            <w:proofErr w:type="spellStart"/>
            <w:r>
              <w:rPr>
                <w:b/>
              </w:rPr>
              <w:t>Инвариативная</w:t>
            </w:r>
            <w:proofErr w:type="spellEnd"/>
            <w:r>
              <w:rPr>
                <w:b/>
              </w:rPr>
              <w:t xml:space="preserve"> (базовая) часть</w:t>
            </w:r>
          </w:p>
        </w:tc>
      </w:tr>
      <w:tr w:rsidR="00F86E52" w:rsidRPr="00A24634" w:rsidTr="00693D31">
        <w:trPr>
          <w:cantSplit/>
          <w:trHeight w:val="257"/>
        </w:trPr>
        <w:tc>
          <w:tcPr>
            <w:tcW w:w="487" w:type="pct"/>
            <w:vMerge w:val="restart"/>
            <w:tcBorders>
              <w:top w:val="single" w:sz="4" w:space="0" w:color="auto"/>
              <w:right w:val="single" w:sz="4" w:space="0" w:color="auto"/>
            </w:tcBorders>
            <w:textDirection w:val="btLr"/>
            <w:vAlign w:val="center"/>
          </w:tcPr>
          <w:p w:rsidR="00F86E52" w:rsidRPr="00A24634" w:rsidRDefault="00F86E52" w:rsidP="00693D31">
            <w:pPr>
              <w:ind w:left="113" w:right="113"/>
              <w:jc w:val="center"/>
              <w:rPr>
                <w:b/>
              </w:rPr>
            </w:pPr>
            <w:r>
              <w:rPr>
                <w:b/>
              </w:rPr>
              <w:lastRenderedPageBreak/>
              <w:t xml:space="preserve">Группа №1 </w:t>
            </w:r>
            <w:r w:rsidRPr="00A24634">
              <w:rPr>
                <w:b/>
              </w:rPr>
              <w:t>(1-2 года)</w:t>
            </w:r>
          </w:p>
        </w:tc>
        <w:tc>
          <w:tcPr>
            <w:tcW w:w="1016" w:type="pct"/>
            <w:gridSpan w:val="2"/>
            <w:tcBorders>
              <w:top w:val="single" w:sz="4" w:space="0" w:color="auto"/>
              <w:left w:val="single" w:sz="4" w:space="0" w:color="auto"/>
              <w:bottom w:val="single" w:sz="4" w:space="0" w:color="auto"/>
              <w:right w:val="single" w:sz="4" w:space="0" w:color="auto"/>
            </w:tcBorders>
          </w:tcPr>
          <w:p w:rsidR="00F86E52" w:rsidRPr="00F86E52" w:rsidRDefault="00F86E52" w:rsidP="00F86E52">
            <w:pPr>
              <w:rPr>
                <w:b/>
              </w:rPr>
            </w:pPr>
            <w:r w:rsidRPr="00F86E52">
              <w:rPr>
                <w:b/>
              </w:rPr>
              <w:t xml:space="preserve">1.Общение </w:t>
            </w:r>
          </w:p>
          <w:p w:rsidR="00F86E52" w:rsidRDefault="00F86E52" w:rsidP="00F86E52">
            <w:r w:rsidRPr="00F86E52">
              <w:t>9.</w:t>
            </w:r>
            <w:r>
              <w:t>30</w:t>
            </w:r>
            <w:r w:rsidRPr="00F86E52">
              <w:t>-9.</w:t>
            </w:r>
            <w:r>
              <w:t xml:space="preserve">40 </w:t>
            </w:r>
          </w:p>
          <w:p w:rsidR="00F86E52" w:rsidRDefault="00F86E52" w:rsidP="00F86E52">
            <w:r>
              <w:t>(1 подгруппа)</w:t>
            </w:r>
          </w:p>
          <w:p w:rsidR="00F86E52" w:rsidRDefault="00F86E52" w:rsidP="00F86E52">
            <w:r>
              <w:t xml:space="preserve">9.45-9.55 </w:t>
            </w:r>
          </w:p>
          <w:p w:rsidR="00F86E52" w:rsidRPr="00F86E52" w:rsidRDefault="00F86E52" w:rsidP="00F86E52">
            <w:r>
              <w:t>(2 подгруппа)</w:t>
            </w:r>
          </w:p>
          <w:p w:rsidR="00F86E52" w:rsidRDefault="00F86E52" w:rsidP="00F86E52">
            <w:pPr>
              <w:rPr>
                <w:i/>
              </w:rPr>
            </w:pPr>
          </w:p>
          <w:p w:rsidR="00F86E52" w:rsidRDefault="00F86E52" w:rsidP="00F86E52">
            <w:pPr>
              <w:rPr>
                <w:i/>
              </w:rPr>
            </w:pPr>
          </w:p>
          <w:p w:rsidR="004D6A1F" w:rsidRPr="004D6A1F" w:rsidRDefault="004D6A1F" w:rsidP="00F86E52">
            <w:pPr>
              <w:rPr>
                <w:i/>
                <w:sz w:val="28"/>
              </w:rPr>
            </w:pPr>
          </w:p>
          <w:p w:rsidR="00F86E52" w:rsidRDefault="00F86E52" w:rsidP="00F86E52">
            <w:pPr>
              <w:rPr>
                <w:i/>
              </w:rPr>
            </w:pPr>
          </w:p>
          <w:p w:rsidR="007C7120" w:rsidRDefault="007C7120" w:rsidP="00F86E52">
            <w:pPr>
              <w:rPr>
                <w:i/>
              </w:rPr>
            </w:pPr>
          </w:p>
          <w:p w:rsidR="00F86E52" w:rsidRPr="00F86E52" w:rsidRDefault="004D6A1F" w:rsidP="00F86E52">
            <w:pPr>
              <w:rPr>
                <w:i/>
              </w:rPr>
            </w:pPr>
            <w:r>
              <w:rPr>
                <w:i/>
              </w:rPr>
              <w:t>Самостоятельная и</w:t>
            </w:r>
            <w:r w:rsidR="00F86E52" w:rsidRPr="00F86E52">
              <w:rPr>
                <w:i/>
              </w:rPr>
              <w:t>гровая деятельность</w:t>
            </w:r>
          </w:p>
          <w:p w:rsidR="00F86E52" w:rsidRPr="0044021F" w:rsidRDefault="0044021F" w:rsidP="0044021F">
            <w:r>
              <w:t>9.55-10.30</w:t>
            </w:r>
          </w:p>
        </w:tc>
        <w:tc>
          <w:tcPr>
            <w:tcW w:w="884" w:type="pct"/>
            <w:gridSpan w:val="2"/>
            <w:tcBorders>
              <w:top w:val="single" w:sz="4" w:space="0" w:color="auto"/>
              <w:left w:val="single" w:sz="4" w:space="0" w:color="auto"/>
              <w:bottom w:val="single" w:sz="4" w:space="0" w:color="auto"/>
              <w:right w:val="single" w:sz="4" w:space="0" w:color="auto"/>
            </w:tcBorders>
          </w:tcPr>
          <w:p w:rsidR="00F86E52" w:rsidRPr="00F86E52" w:rsidRDefault="00F86E52" w:rsidP="00F86E52">
            <w:pPr>
              <w:rPr>
                <w:b/>
              </w:rPr>
            </w:pPr>
            <w:r w:rsidRPr="00F86E52">
              <w:t>1</w:t>
            </w:r>
            <w:r w:rsidRPr="00F86E52">
              <w:rPr>
                <w:i/>
              </w:rPr>
              <w:t xml:space="preserve">. </w:t>
            </w:r>
            <w:r>
              <w:rPr>
                <w:b/>
              </w:rPr>
              <w:t>Двигательная деятельность</w:t>
            </w:r>
          </w:p>
          <w:p w:rsidR="00F86E52" w:rsidRPr="00F86E52" w:rsidRDefault="00F86E52" w:rsidP="00F86E52">
            <w:r w:rsidRPr="00F86E52">
              <w:t>9.30-</w:t>
            </w:r>
            <w:r>
              <w:t>9.40</w:t>
            </w:r>
          </w:p>
          <w:p w:rsidR="00F86E52" w:rsidRPr="00F86E52" w:rsidRDefault="00F86E52" w:rsidP="00F86E52">
            <w:pPr>
              <w:rPr>
                <w:i/>
              </w:rPr>
            </w:pPr>
            <w:r>
              <w:t>(1 подгруппа)</w:t>
            </w:r>
          </w:p>
          <w:p w:rsidR="00F86E52" w:rsidRPr="00F86E52" w:rsidRDefault="00F86E52" w:rsidP="00F86E52">
            <w:r>
              <w:t>9</w:t>
            </w:r>
            <w:r w:rsidRPr="00F86E52">
              <w:t>.</w:t>
            </w:r>
            <w:r>
              <w:t>4</w:t>
            </w:r>
            <w:r w:rsidRPr="00F86E52">
              <w:t>5-</w:t>
            </w:r>
            <w:r>
              <w:t>9</w:t>
            </w:r>
            <w:r w:rsidRPr="00F86E52">
              <w:t>.</w:t>
            </w:r>
            <w:r>
              <w:t>5</w:t>
            </w:r>
            <w:r w:rsidRPr="00F86E52">
              <w:t>5             (</w:t>
            </w:r>
            <w:r>
              <w:t>2</w:t>
            </w:r>
            <w:r w:rsidRPr="00F86E52">
              <w:t xml:space="preserve"> подгруппа)</w:t>
            </w:r>
          </w:p>
          <w:p w:rsidR="0044021F" w:rsidRPr="0044021F" w:rsidRDefault="0044021F" w:rsidP="00F86E52">
            <w:pPr>
              <w:rPr>
                <w:i/>
                <w:sz w:val="48"/>
              </w:rPr>
            </w:pPr>
          </w:p>
          <w:p w:rsidR="007C7120" w:rsidRDefault="007C7120" w:rsidP="00F86E52">
            <w:pPr>
              <w:rPr>
                <w:i/>
              </w:rPr>
            </w:pPr>
          </w:p>
          <w:p w:rsidR="00F86E52" w:rsidRPr="00F86E52" w:rsidRDefault="004D6A1F" w:rsidP="00F86E52">
            <w:pPr>
              <w:rPr>
                <w:i/>
              </w:rPr>
            </w:pPr>
            <w:r>
              <w:rPr>
                <w:i/>
              </w:rPr>
              <w:t>Самостоятельная и</w:t>
            </w:r>
            <w:r w:rsidR="00F86E52" w:rsidRPr="00F86E52">
              <w:rPr>
                <w:i/>
              </w:rPr>
              <w:t>гровая деятельность</w:t>
            </w:r>
          </w:p>
          <w:p w:rsidR="00F86E52" w:rsidRPr="00A24634" w:rsidRDefault="0044021F" w:rsidP="00F86E52">
            <w:r>
              <w:t>9.55-10.30</w:t>
            </w:r>
          </w:p>
        </w:tc>
        <w:tc>
          <w:tcPr>
            <w:tcW w:w="911" w:type="pct"/>
            <w:tcBorders>
              <w:top w:val="single" w:sz="4" w:space="0" w:color="auto"/>
              <w:left w:val="single" w:sz="4" w:space="0" w:color="auto"/>
              <w:bottom w:val="single" w:sz="4" w:space="0" w:color="auto"/>
              <w:right w:val="single" w:sz="4" w:space="0" w:color="auto"/>
            </w:tcBorders>
          </w:tcPr>
          <w:p w:rsidR="00F86E52" w:rsidRPr="00F86E52" w:rsidRDefault="00F86E52" w:rsidP="00F86E52">
            <w:pPr>
              <w:rPr>
                <w:b/>
                <w:i/>
              </w:rPr>
            </w:pPr>
            <w:r w:rsidRPr="00F86E52">
              <w:rPr>
                <w:b/>
              </w:rPr>
              <w:t>1. Общение</w:t>
            </w:r>
          </w:p>
          <w:p w:rsidR="00F86E52" w:rsidRPr="00F86E52" w:rsidRDefault="00F86E52" w:rsidP="00F86E52">
            <w:r w:rsidRPr="00F86E52">
              <w:t xml:space="preserve">9.30-9.40  </w:t>
            </w:r>
          </w:p>
          <w:p w:rsidR="00F86E52" w:rsidRPr="00F86E52" w:rsidRDefault="00F86E52" w:rsidP="00F86E52">
            <w:r w:rsidRPr="00F86E52">
              <w:t>(1 подгруппа)</w:t>
            </w:r>
          </w:p>
          <w:p w:rsidR="00F86E52" w:rsidRPr="00F86E52" w:rsidRDefault="00F86E52" w:rsidP="00F86E52">
            <w:r w:rsidRPr="00F86E52">
              <w:t xml:space="preserve">9.45-9.55 </w:t>
            </w:r>
          </w:p>
          <w:p w:rsidR="00F86E52" w:rsidRPr="00F86E52" w:rsidRDefault="00F86E52" w:rsidP="00F86E52">
            <w:r w:rsidRPr="00F86E52">
              <w:t>(2 подгруппа)</w:t>
            </w:r>
          </w:p>
          <w:p w:rsidR="0044021F" w:rsidRDefault="0044021F" w:rsidP="00F86E52">
            <w:pPr>
              <w:rPr>
                <w:i/>
              </w:rPr>
            </w:pPr>
          </w:p>
          <w:p w:rsidR="0044021F" w:rsidRDefault="0044021F" w:rsidP="00F86E52">
            <w:pPr>
              <w:rPr>
                <w:i/>
              </w:rPr>
            </w:pPr>
          </w:p>
          <w:p w:rsidR="0044021F" w:rsidRPr="0044021F" w:rsidRDefault="0044021F" w:rsidP="00F86E52">
            <w:pPr>
              <w:rPr>
                <w:i/>
                <w:sz w:val="48"/>
              </w:rPr>
            </w:pPr>
          </w:p>
          <w:p w:rsidR="007C7120" w:rsidRDefault="007C7120" w:rsidP="00F86E52"/>
          <w:p w:rsidR="00F86E52" w:rsidRPr="00F86E52" w:rsidRDefault="004D6A1F" w:rsidP="00F86E52">
            <w:pPr>
              <w:rPr>
                <w:i/>
              </w:rPr>
            </w:pPr>
            <w:r>
              <w:t>Самостоятельная и</w:t>
            </w:r>
            <w:r w:rsidR="00F86E52" w:rsidRPr="00F86E52">
              <w:rPr>
                <w:i/>
              </w:rPr>
              <w:t>гровая деятельность</w:t>
            </w:r>
          </w:p>
          <w:p w:rsidR="00F86E52" w:rsidRPr="00A24634" w:rsidRDefault="0044021F" w:rsidP="004F3456">
            <w:r>
              <w:t>9.55-10.30</w:t>
            </w:r>
          </w:p>
        </w:tc>
        <w:tc>
          <w:tcPr>
            <w:tcW w:w="892" w:type="pct"/>
            <w:gridSpan w:val="2"/>
            <w:tcBorders>
              <w:top w:val="single" w:sz="4" w:space="0" w:color="auto"/>
              <w:left w:val="single" w:sz="4" w:space="0" w:color="auto"/>
              <w:bottom w:val="single" w:sz="4" w:space="0" w:color="auto"/>
              <w:right w:val="single" w:sz="4" w:space="0" w:color="auto"/>
            </w:tcBorders>
          </w:tcPr>
          <w:p w:rsidR="00F86E52" w:rsidRPr="0044021F" w:rsidRDefault="00F86E52" w:rsidP="0044021F">
            <w:pPr>
              <w:rPr>
                <w:b/>
                <w:i/>
              </w:rPr>
            </w:pPr>
            <w:r w:rsidRPr="0044021F">
              <w:rPr>
                <w:b/>
              </w:rPr>
              <w:t>1.</w:t>
            </w:r>
            <w:r w:rsidR="0044021F" w:rsidRPr="0044021F">
              <w:rPr>
                <w:b/>
              </w:rPr>
              <w:t>Предметная деятельность и игры с составными и динамическими игрушками</w:t>
            </w:r>
          </w:p>
          <w:p w:rsidR="00F86E52" w:rsidRPr="00F86E52" w:rsidRDefault="00F86E52" w:rsidP="00F86E52">
            <w:r w:rsidRPr="00F86E52">
              <w:t xml:space="preserve">9.30-9.40 </w:t>
            </w:r>
          </w:p>
          <w:p w:rsidR="00F86E52" w:rsidRPr="00F86E52" w:rsidRDefault="00F86E52" w:rsidP="00F86E52">
            <w:r w:rsidRPr="00F86E52">
              <w:t>(1 подгруппа)</w:t>
            </w:r>
          </w:p>
          <w:p w:rsidR="00F86E52" w:rsidRPr="00F86E52" w:rsidRDefault="00F86E52" w:rsidP="00F86E52">
            <w:r w:rsidRPr="00F86E52">
              <w:t xml:space="preserve">9.45-9.55 </w:t>
            </w:r>
          </w:p>
          <w:p w:rsidR="00F86E52" w:rsidRPr="00F86E52" w:rsidRDefault="00F86E52" w:rsidP="00F86E52">
            <w:r w:rsidRPr="00F86E52">
              <w:t>(2 подгруппа)</w:t>
            </w:r>
          </w:p>
          <w:p w:rsidR="00F86E52" w:rsidRPr="00F86E52" w:rsidRDefault="007C7120" w:rsidP="00F86E52">
            <w:pPr>
              <w:rPr>
                <w:i/>
              </w:rPr>
            </w:pPr>
            <w:r>
              <w:rPr>
                <w:i/>
              </w:rPr>
              <w:t>С</w:t>
            </w:r>
            <w:r w:rsidR="004D6A1F">
              <w:rPr>
                <w:i/>
              </w:rPr>
              <w:t>ам</w:t>
            </w:r>
            <w:r>
              <w:rPr>
                <w:i/>
              </w:rPr>
              <w:t>остоятельная и</w:t>
            </w:r>
            <w:r w:rsidR="00F86E52" w:rsidRPr="00F86E52">
              <w:rPr>
                <w:i/>
              </w:rPr>
              <w:t>гровая деятельность</w:t>
            </w:r>
          </w:p>
          <w:p w:rsidR="00F86E52" w:rsidRPr="00A24634" w:rsidRDefault="00F86E52" w:rsidP="004F3456">
            <w:r w:rsidRPr="00F86E52">
              <w:t>9.55-10.30</w:t>
            </w:r>
          </w:p>
        </w:tc>
        <w:tc>
          <w:tcPr>
            <w:tcW w:w="811" w:type="pct"/>
            <w:tcBorders>
              <w:top w:val="single" w:sz="4" w:space="0" w:color="auto"/>
              <w:left w:val="single" w:sz="4" w:space="0" w:color="auto"/>
              <w:bottom w:val="single" w:sz="4" w:space="0" w:color="auto"/>
            </w:tcBorders>
          </w:tcPr>
          <w:p w:rsidR="00F86E52" w:rsidRPr="00F86E52" w:rsidRDefault="007C7120" w:rsidP="00F86E52">
            <w:pPr>
              <w:rPr>
                <w:i/>
              </w:rPr>
            </w:pPr>
            <w:r>
              <w:rPr>
                <w:i/>
              </w:rPr>
              <w:t>Самостоятельная и</w:t>
            </w:r>
            <w:r w:rsidR="00F86E52" w:rsidRPr="00F86E52">
              <w:rPr>
                <w:i/>
              </w:rPr>
              <w:t>гровая деятельность</w:t>
            </w:r>
          </w:p>
          <w:p w:rsidR="00F86E52" w:rsidRPr="00F86E52" w:rsidRDefault="00F86E52" w:rsidP="00F86E52">
            <w:r w:rsidRPr="00F86E52">
              <w:t>9.30-10.00</w:t>
            </w:r>
          </w:p>
          <w:p w:rsidR="00F86E52" w:rsidRPr="0044021F" w:rsidRDefault="0044021F" w:rsidP="00F86E52">
            <w:pPr>
              <w:rPr>
                <w:b/>
                <w:i/>
              </w:rPr>
            </w:pPr>
            <w:r w:rsidRPr="0044021F">
              <w:rPr>
                <w:b/>
              </w:rPr>
              <w:t>1.Двигательная деятельность</w:t>
            </w:r>
          </w:p>
          <w:p w:rsidR="00F86E52" w:rsidRPr="00F86E52" w:rsidRDefault="00F86E52" w:rsidP="00F86E52">
            <w:r w:rsidRPr="00F86E52">
              <w:t xml:space="preserve">10.00-10.10   </w:t>
            </w:r>
          </w:p>
          <w:p w:rsidR="00F86E52" w:rsidRPr="00F86E52" w:rsidRDefault="00F86E52" w:rsidP="00F86E52">
            <w:r w:rsidRPr="00F86E52">
              <w:t xml:space="preserve">  (1 подгруппа)</w:t>
            </w:r>
          </w:p>
          <w:p w:rsidR="00F86E52" w:rsidRPr="00F86E52" w:rsidRDefault="00F86E52" w:rsidP="00F86E52">
            <w:r w:rsidRPr="00F86E52">
              <w:t xml:space="preserve">10.15-10.25 </w:t>
            </w:r>
          </w:p>
          <w:p w:rsidR="00F86E52" w:rsidRPr="00F86E52" w:rsidRDefault="00F86E52" w:rsidP="00F86E52">
            <w:r w:rsidRPr="00F86E52">
              <w:t xml:space="preserve"> (2 подгруппа)</w:t>
            </w:r>
          </w:p>
          <w:p w:rsidR="00F86E52" w:rsidRPr="00A24634" w:rsidRDefault="00F86E52" w:rsidP="004F3456"/>
        </w:tc>
      </w:tr>
      <w:tr w:rsidR="00F86E52" w:rsidRPr="00A24634" w:rsidTr="0045515D">
        <w:trPr>
          <w:cantSplit/>
          <w:trHeight w:val="257"/>
        </w:trPr>
        <w:tc>
          <w:tcPr>
            <w:tcW w:w="487" w:type="pct"/>
            <w:vMerge/>
            <w:tcBorders>
              <w:top w:val="single" w:sz="4" w:space="0" w:color="auto"/>
              <w:right w:val="single" w:sz="4" w:space="0" w:color="auto"/>
            </w:tcBorders>
            <w:vAlign w:val="center"/>
          </w:tcPr>
          <w:p w:rsidR="00F86E52" w:rsidRDefault="00F86E52" w:rsidP="00945DC0">
            <w:pPr>
              <w:jc w:val="center"/>
              <w:rPr>
                <w:b/>
              </w:rPr>
            </w:pPr>
          </w:p>
        </w:tc>
        <w:tc>
          <w:tcPr>
            <w:tcW w:w="4513" w:type="pct"/>
            <w:gridSpan w:val="8"/>
            <w:tcBorders>
              <w:top w:val="single" w:sz="4" w:space="0" w:color="auto"/>
              <w:left w:val="single" w:sz="4" w:space="0" w:color="auto"/>
              <w:bottom w:val="single" w:sz="4" w:space="0" w:color="auto"/>
            </w:tcBorders>
          </w:tcPr>
          <w:p w:rsidR="00F86E52" w:rsidRPr="00F86E52" w:rsidRDefault="00693D31" w:rsidP="00F86E52">
            <w:pPr>
              <w:jc w:val="center"/>
              <w:rPr>
                <w:b/>
              </w:rPr>
            </w:pPr>
            <w:r>
              <w:rPr>
                <w:b/>
              </w:rPr>
              <w:t>Вторая</w:t>
            </w:r>
            <w:r w:rsidR="00F86E52">
              <w:rPr>
                <w:b/>
              </w:rPr>
              <w:t xml:space="preserve"> половина дня</w:t>
            </w:r>
          </w:p>
        </w:tc>
      </w:tr>
      <w:tr w:rsidR="00F86E52" w:rsidRPr="00A24634" w:rsidTr="0045515D">
        <w:trPr>
          <w:cantSplit/>
          <w:trHeight w:val="2818"/>
        </w:trPr>
        <w:tc>
          <w:tcPr>
            <w:tcW w:w="487" w:type="pct"/>
            <w:vMerge/>
            <w:tcBorders>
              <w:bottom w:val="single" w:sz="4" w:space="0" w:color="auto"/>
              <w:right w:val="single" w:sz="4" w:space="0" w:color="auto"/>
            </w:tcBorders>
          </w:tcPr>
          <w:p w:rsidR="00F86E52" w:rsidRPr="00945DC0" w:rsidRDefault="00F86E52" w:rsidP="00945DC0">
            <w:pPr>
              <w:jc w:val="center"/>
              <w:rPr>
                <w:b/>
              </w:rPr>
            </w:pPr>
          </w:p>
        </w:tc>
        <w:tc>
          <w:tcPr>
            <w:tcW w:w="1016" w:type="pct"/>
            <w:gridSpan w:val="2"/>
            <w:tcBorders>
              <w:top w:val="single" w:sz="4" w:space="0" w:color="auto"/>
              <w:left w:val="single" w:sz="4" w:space="0" w:color="auto"/>
              <w:bottom w:val="single" w:sz="4" w:space="0" w:color="auto"/>
              <w:right w:val="single" w:sz="4" w:space="0" w:color="auto"/>
            </w:tcBorders>
          </w:tcPr>
          <w:p w:rsidR="009F254E" w:rsidRDefault="00F86E52" w:rsidP="009F254E">
            <w:r w:rsidRPr="009F254E">
              <w:rPr>
                <w:b/>
              </w:rPr>
              <w:t xml:space="preserve">2. </w:t>
            </w:r>
            <w:r w:rsidR="009F254E">
              <w:rPr>
                <w:b/>
              </w:rPr>
              <w:t xml:space="preserve">Восприятие музыки, сказок, стихов, рассматривание картинок </w:t>
            </w:r>
            <w:r w:rsidR="009F254E">
              <w:t>(фронтально)</w:t>
            </w:r>
          </w:p>
          <w:p w:rsidR="009F254E" w:rsidRPr="009F254E" w:rsidRDefault="009F254E" w:rsidP="009F254E">
            <w:r>
              <w:t>15.45-15.55</w:t>
            </w:r>
          </w:p>
          <w:p w:rsidR="00F86E52" w:rsidRPr="00A24634" w:rsidRDefault="00F86E52" w:rsidP="00F86E52"/>
        </w:tc>
        <w:tc>
          <w:tcPr>
            <w:tcW w:w="884" w:type="pct"/>
            <w:gridSpan w:val="2"/>
            <w:tcBorders>
              <w:top w:val="single" w:sz="4" w:space="0" w:color="auto"/>
              <w:left w:val="single" w:sz="4" w:space="0" w:color="auto"/>
              <w:bottom w:val="single" w:sz="4" w:space="0" w:color="auto"/>
              <w:right w:val="single" w:sz="4" w:space="0" w:color="auto"/>
            </w:tcBorders>
          </w:tcPr>
          <w:p w:rsidR="009F254E" w:rsidRDefault="009F254E" w:rsidP="00F86E52">
            <w:r>
              <w:rPr>
                <w:b/>
              </w:rPr>
              <w:t>2.</w:t>
            </w:r>
            <w:r w:rsidRPr="009F254E">
              <w:rPr>
                <w:b/>
              </w:rPr>
              <w:t>Предметная деятельность и игры с составными и динамическими игрушками</w:t>
            </w:r>
          </w:p>
          <w:p w:rsidR="00F86E52" w:rsidRPr="00A24634" w:rsidRDefault="009F254E" w:rsidP="00F86E52">
            <w:r>
              <w:t>15</w:t>
            </w:r>
            <w:r w:rsidR="00F86E52" w:rsidRPr="00A24634">
              <w:t>.30-</w:t>
            </w:r>
            <w:r>
              <w:t>15</w:t>
            </w:r>
            <w:r w:rsidR="00F86E52" w:rsidRPr="00A24634">
              <w:t xml:space="preserve">.40 </w:t>
            </w:r>
          </w:p>
          <w:p w:rsidR="00F86E52" w:rsidRPr="00A24634" w:rsidRDefault="00F86E52" w:rsidP="00F86E52">
            <w:r w:rsidRPr="00A24634">
              <w:t>(1 подгруппа)</w:t>
            </w:r>
          </w:p>
          <w:p w:rsidR="00F86E52" w:rsidRPr="00A24634" w:rsidRDefault="009F254E" w:rsidP="00F86E52">
            <w:r>
              <w:t>15</w:t>
            </w:r>
            <w:r w:rsidR="00F86E52" w:rsidRPr="00A24634">
              <w:t>.45-</w:t>
            </w:r>
            <w:r>
              <w:t>15</w:t>
            </w:r>
            <w:r w:rsidR="00F86E52" w:rsidRPr="00A24634">
              <w:t xml:space="preserve">.55 </w:t>
            </w:r>
          </w:p>
          <w:p w:rsidR="00F86E52" w:rsidRPr="00A24634" w:rsidRDefault="009F254E" w:rsidP="00F86E52">
            <w:r>
              <w:t>(2 подгруппа)</w:t>
            </w:r>
          </w:p>
        </w:tc>
        <w:tc>
          <w:tcPr>
            <w:tcW w:w="911" w:type="pct"/>
            <w:tcBorders>
              <w:top w:val="single" w:sz="4" w:space="0" w:color="auto"/>
              <w:left w:val="single" w:sz="4" w:space="0" w:color="auto"/>
              <w:bottom w:val="single" w:sz="4" w:space="0" w:color="auto"/>
              <w:right w:val="single" w:sz="4" w:space="0" w:color="auto"/>
            </w:tcBorders>
          </w:tcPr>
          <w:p w:rsidR="00F86E52" w:rsidRPr="009F254E" w:rsidRDefault="00F86E52" w:rsidP="009F254E">
            <w:pPr>
              <w:rPr>
                <w:b/>
                <w:i/>
              </w:rPr>
            </w:pPr>
            <w:r w:rsidRPr="009F254E">
              <w:rPr>
                <w:b/>
              </w:rPr>
              <w:t xml:space="preserve">2. </w:t>
            </w:r>
            <w:r w:rsidR="009F254E">
              <w:rPr>
                <w:b/>
              </w:rPr>
              <w:t>Экспериментирование с материалами и веществами</w:t>
            </w:r>
          </w:p>
          <w:p w:rsidR="00F86E52" w:rsidRPr="00A24634" w:rsidRDefault="00F86E52" w:rsidP="00F86E52">
            <w:r w:rsidRPr="00A24634">
              <w:t>15.30-15.40                (1 подгруппа)</w:t>
            </w:r>
          </w:p>
          <w:p w:rsidR="00F86E52" w:rsidRPr="00A24634" w:rsidRDefault="00F86E52" w:rsidP="00F86E52">
            <w:r w:rsidRPr="00A24634">
              <w:t>15.45-15.55               (2 подгруппа)</w:t>
            </w:r>
          </w:p>
        </w:tc>
        <w:tc>
          <w:tcPr>
            <w:tcW w:w="892" w:type="pct"/>
            <w:gridSpan w:val="2"/>
            <w:tcBorders>
              <w:top w:val="single" w:sz="4" w:space="0" w:color="auto"/>
              <w:left w:val="single" w:sz="4" w:space="0" w:color="auto"/>
              <w:bottom w:val="single" w:sz="4" w:space="0" w:color="auto"/>
              <w:right w:val="single" w:sz="4" w:space="0" w:color="auto"/>
            </w:tcBorders>
          </w:tcPr>
          <w:p w:rsidR="00F86E52" w:rsidRPr="00A24634" w:rsidRDefault="009F254E" w:rsidP="009F254E">
            <w:pPr>
              <w:rPr>
                <w:i/>
              </w:rPr>
            </w:pPr>
            <w:r w:rsidRPr="009F254E">
              <w:rPr>
                <w:b/>
              </w:rPr>
              <w:t xml:space="preserve">2. </w:t>
            </w:r>
            <w:r>
              <w:rPr>
                <w:b/>
              </w:rPr>
              <w:t>Восприятие музыки, сказок, стихов, рассматривание картинок</w:t>
            </w:r>
          </w:p>
          <w:p w:rsidR="00F86E52" w:rsidRPr="00A24634" w:rsidRDefault="00F86E52" w:rsidP="00F86E52">
            <w:r w:rsidRPr="00A24634">
              <w:t>(фронтально)</w:t>
            </w:r>
          </w:p>
          <w:p w:rsidR="00F86E52" w:rsidRPr="00A24634" w:rsidRDefault="00F86E52" w:rsidP="00F86E52">
            <w:r w:rsidRPr="00A24634">
              <w:t>15.</w:t>
            </w:r>
            <w:r w:rsidR="009F254E">
              <w:t>45</w:t>
            </w:r>
            <w:r w:rsidRPr="00A24634">
              <w:t>-15.</w:t>
            </w:r>
            <w:r w:rsidR="009F254E">
              <w:t>55</w:t>
            </w:r>
          </w:p>
          <w:p w:rsidR="00F86E52" w:rsidRPr="00A24634" w:rsidRDefault="00F86E52" w:rsidP="00F86E52">
            <w:pPr>
              <w:rPr>
                <w:i/>
              </w:rPr>
            </w:pPr>
          </w:p>
          <w:p w:rsidR="00F86E52" w:rsidRPr="00A24634" w:rsidRDefault="00F86E52" w:rsidP="00F86E52"/>
        </w:tc>
        <w:tc>
          <w:tcPr>
            <w:tcW w:w="811" w:type="pct"/>
            <w:tcBorders>
              <w:top w:val="single" w:sz="4" w:space="0" w:color="auto"/>
              <w:left w:val="single" w:sz="4" w:space="0" w:color="auto"/>
              <w:bottom w:val="single" w:sz="4" w:space="0" w:color="auto"/>
            </w:tcBorders>
          </w:tcPr>
          <w:p w:rsidR="009F254E" w:rsidRPr="009F254E" w:rsidRDefault="009F254E" w:rsidP="00F86E52">
            <w:pPr>
              <w:rPr>
                <w:b/>
                <w:i/>
              </w:rPr>
            </w:pPr>
            <w:r w:rsidRPr="009F254E">
              <w:rPr>
                <w:b/>
              </w:rPr>
              <w:t xml:space="preserve">2. </w:t>
            </w:r>
            <w:r>
              <w:rPr>
                <w:b/>
              </w:rPr>
              <w:t>Экспериментирование с материалами и веществами</w:t>
            </w:r>
          </w:p>
          <w:p w:rsidR="00F86E52" w:rsidRPr="00A24634" w:rsidRDefault="00F86E52" w:rsidP="00F86E52">
            <w:r w:rsidRPr="00A24634">
              <w:t xml:space="preserve">15.30-15.40 </w:t>
            </w:r>
          </w:p>
          <w:p w:rsidR="00F86E52" w:rsidRPr="00A24634" w:rsidRDefault="00F86E52" w:rsidP="00F86E52">
            <w:r w:rsidRPr="00A24634">
              <w:t>(1 подгруппа)</w:t>
            </w:r>
          </w:p>
          <w:p w:rsidR="00F86E52" w:rsidRPr="00A24634" w:rsidRDefault="00F86E52" w:rsidP="00F86E52">
            <w:r w:rsidRPr="00A24634">
              <w:t xml:space="preserve">15.45-15.55 </w:t>
            </w:r>
          </w:p>
          <w:p w:rsidR="00F86E52" w:rsidRPr="009F254E" w:rsidRDefault="009F254E" w:rsidP="00F86E52">
            <w:r>
              <w:t>(2 подгруппа)</w:t>
            </w:r>
          </w:p>
        </w:tc>
      </w:tr>
      <w:tr w:rsidR="0045515D" w:rsidRPr="00A24634" w:rsidTr="00693D31">
        <w:trPr>
          <w:cantSplit/>
          <w:trHeight w:val="277"/>
        </w:trPr>
        <w:tc>
          <w:tcPr>
            <w:tcW w:w="487" w:type="pct"/>
            <w:vMerge w:val="restart"/>
            <w:tcBorders>
              <w:top w:val="single" w:sz="4" w:space="0" w:color="auto"/>
              <w:right w:val="single" w:sz="4" w:space="0" w:color="auto"/>
            </w:tcBorders>
            <w:textDirection w:val="btLr"/>
          </w:tcPr>
          <w:p w:rsidR="0045515D" w:rsidRDefault="0045515D" w:rsidP="007C7120">
            <w:pPr>
              <w:ind w:left="113" w:right="113"/>
              <w:jc w:val="center"/>
              <w:rPr>
                <w:b/>
              </w:rPr>
            </w:pPr>
            <w:r>
              <w:rPr>
                <w:b/>
              </w:rPr>
              <w:t>Группа № 2</w:t>
            </w:r>
            <w:r w:rsidR="007C7120">
              <w:rPr>
                <w:b/>
              </w:rPr>
              <w:t xml:space="preserve"> </w:t>
            </w:r>
            <w:r w:rsidRPr="00A24634">
              <w:rPr>
                <w:b/>
              </w:rPr>
              <w:t>(2-3 года)</w:t>
            </w:r>
          </w:p>
        </w:tc>
        <w:tc>
          <w:tcPr>
            <w:tcW w:w="4513" w:type="pct"/>
            <w:gridSpan w:val="8"/>
            <w:tcBorders>
              <w:top w:val="single" w:sz="4" w:space="0" w:color="auto"/>
              <w:left w:val="single" w:sz="4" w:space="0" w:color="auto"/>
              <w:bottom w:val="single" w:sz="4" w:space="0" w:color="auto"/>
            </w:tcBorders>
          </w:tcPr>
          <w:p w:rsidR="0045515D" w:rsidRPr="0045515D" w:rsidRDefault="00693D31" w:rsidP="0045515D">
            <w:pPr>
              <w:jc w:val="center"/>
              <w:rPr>
                <w:b/>
              </w:rPr>
            </w:pPr>
            <w:proofErr w:type="spellStart"/>
            <w:r>
              <w:rPr>
                <w:b/>
              </w:rPr>
              <w:t>Инвариативная</w:t>
            </w:r>
            <w:proofErr w:type="spellEnd"/>
            <w:r>
              <w:rPr>
                <w:b/>
              </w:rPr>
              <w:t xml:space="preserve"> (базовая) часть</w:t>
            </w:r>
          </w:p>
        </w:tc>
      </w:tr>
      <w:tr w:rsidR="0045515D" w:rsidRPr="00A24634" w:rsidTr="0045515D">
        <w:trPr>
          <w:cantSplit/>
          <w:trHeight w:val="277"/>
        </w:trPr>
        <w:tc>
          <w:tcPr>
            <w:tcW w:w="487" w:type="pct"/>
            <w:vMerge/>
            <w:tcBorders>
              <w:top w:val="single" w:sz="4" w:space="0" w:color="auto"/>
              <w:right w:val="single" w:sz="4" w:space="0" w:color="auto"/>
            </w:tcBorders>
          </w:tcPr>
          <w:p w:rsidR="0045515D" w:rsidRDefault="0045515D" w:rsidP="00945DC0">
            <w:pPr>
              <w:rPr>
                <w:b/>
              </w:rPr>
            </w:pPr>
          </w:p>
        </w:tc>
        <w:tc>
          <w:tcPr>
            <w:tcW w:w="1001" w:type="pct"/>
            <w:tcBorders>
              <w:top w:val="single" w:sz="4" w:space="0" w:color="auto"/>
              <w:left w:val="single" w:sz="4" w:space="0" w:color="auto"/>
              <w:bottom w:val="single" w:sz="4" w:space="0" w:color="auto"/>
            </w:tcBorders>
          </w:tcPr>
          <w:p w:rsidR="0045515D" w:rsidRPr="0045515D" w:rsidRDefault="0045515D" w:rsidP="0045515D">
            <w:pPr>
              <w:rPr>
                <w:i/>
              </w:rPr>
            </w:pPr>
            <w:r w:rsidRPr="0045515D">
              <w:rPr>
                <w:b/>
              </w:rPr>
              <w:t>1</w:t>
            </w:r>
            <w:r>
              <w:rPr>
                <w:b/>
              </w:rPr>
              <w:t xml:space="preserve"> Познавательно-исследовательская деятельность </w:t>
            </w:r>
            <w:r>
              <w:t>(конструктивная деятельность, экспериментирование с материалами и веществами)</w:t>
            </w:r>
          </w:p>
          <w:p w:rsidR="0045515D" w:rsidRPr="00A24634" w:rsidRDefault="0045515D" w:rsidP="0045515D">
            <w:r w:rsidRPr="00A24634">
              <w:t xml:space="preserve">9.30-9.40 </w:t>
            </w:r>
          </w:p>
          <w:p w:rsidR="0045515D" w:rsidRPr="00A24634" w:rsidRDefault="0045515D" w:rsidP="0045515D">
            <w:r w:rsidRPr="00A24634">
              <w:t>(1 подгруппа)</w:t>
            </w:r>
          </w:p>
          <w:p w:rsidR="0045515D" w:rsidRPr="00A24634" w:rsidRDefault="0045515D" w:rsidP="0045515D">
            <w:r w:rsidRPr="00A24634">
              <w:t xml:space="preserve">9.45-9.55 </w:t>
            </w:r>
          </w:p>
          <w:p w:rsidR="0045515D" w:rsidRPr="00A24634" w:rsidRDefault="0045515D" w:rsidP="0045515D">
            <w:r w:rsidRPr="00A24634">
              <w:t>(2 подгруппа)</w:t>
            </w:r>
          </w:p>
          <w:p w:rsidR="0045515D" w:rsidRPr="00A24634" w:rsidRDefault="007C7120" w:rsidP="0045515D">
            <w:pPr>
              <w:rPr>
                <w:i/>
              </w:rPr>
            </w:pPr>
            <w:r>
              <w:rPr>
                <w:i/>
              </w:rPr>
              <w:t>Самостоятельная и</w:t>
            </w:r>
            <w:r w:rsidR="0045515D" w:rsidRPr="00A24634">
              <w:rPr>
                <w:i/>
              </w:rPr>
              <w:t>гровая деятельность</w:t>
            </w:r>
          </w:p>
          <w:p w:rsidR="0045515D" w:rsidRPr="0045515D" w:rsidRDefault="0045515D" w:rsidP="0045515D">
            <w:r>
              <w:t>9.55-10.30</w:t>
            </w:r>
          </w:p>
        </w:tc>
        <w:tc>
          <w:tcPr>
            <w:tcW w:w="878" w:type="pct"/>
            <w:gridSpan w:val="2"/>
            <w:tcBorders>
              <w:top w:val="single" w:sz="4" w:space="0" w:color="auto"/>
              <w:left w:val="single" w:sz="4" w:space="0" w:color="auto"/>
              <w:bottom w:val="single" w:sz="4" w:space="0" w:color="auto"/>
            </w:tcBorders>
          </w:tcPr>
          <w:p w:rsidR="0045515D" w:rsidRPr="0045515D" w:rsidRDefault="0045515D" w:rsidP="0045515D">
            <w:pPr>
              <w:rPr>
                <w:i/>
              </w:rPr>
            </w:pPr>
            <w:r w:rsidRPr="0045515D">
              <w:rPr>
                <w:b/>
              </w:rPr>
              <w:t>1.</w:t>
            </w:r>
            <w:r>
              <w:rPr>
                <w:b/>
              </w:rPr>
              <w:t xml:space="preserve"> Общение </w:t>
            </w:r>
            <w:r>
              <w:t>(восприятие сказок, стихов, рассматривание картинок)</w:t>
            </w:r>
          </w:p>
          <w:p w:rsidR="0045515D" w:rsidRPr="0045515D" w:rsidRDefault="0045515D" w:rsidP="0045515D">
            <w:r w:rsidRPr="0045515D">
              <w:t xml:space="preserve">9.30-9.40  </w:t>
            </w:r>
          </w:p>
          <w:p w:rsidR="0045515D" w:rsidRPr="0045515D" w:rsidRDefault="0045515D" w:rsidP="0045515D">
            <w:r w:rsidRPr="0045515D">
              <w:t>(1 подгруппа)</w:t>
            </w:r>
          </w:p>
          <w:p w:rsidR="0045515D" w:rsidRPr="0045515D" w:rsidRDefault="0045515D" w:rsidP="0045515D">
            <w:r w:rsidRPr="0045515D">
              <w:t xml:space="preserve">9.45-9.55 </w:t>
            </w:r>
          </w:p>
          <w:p w:rsidR="0045515D" w:rsidRPr="0045515D" w:rsidRDefault="0045515D" w:rsidP="0045515D">
            <w:r w:rsidRPr="0045515D">
              <w:t>(2 подгруппа)</w:t>
            </w:r>
          </w:p>
          <w:p w:rsidR="0045515D" w:rsidRDefault="0045515D" w:rsidP="0045515D">
            <w:pPr>
              <w:rPr>
                <w:i/>
              </w:rPr>
            </w:pPr>
          </w:p>
          <w:p w:rsidR="0045515D" w:rsidRDefault="0045515D" w:rsidP="0045515D">
            <w:pPr>
              <w:rPr>
                <w:i/>
              </w:rPr>
            </w:pPr>
          </w:p>
          <w:p w:rsidR="0045515D" w:rsidRDefault="0045515D" w:rsidP="0045515D">
            <w:pPr>
              <w:rPr>
                <w:i/>
              </w:rPr>
            </w:pPr>
          </w:p>
          <w:p w:rsidR="0045515D" w:rsidRDefault="0045515D" w:rsidP="0045515D">
            <w:pPr>
              <w:rPr>
                <w:i/>
              </w:rPr>
            </w:pPr>
          </w:p>
          <w:p w:rsidR="0045515D" w:rsidRDefault="0045515D" w:rsidP="0045515D">
            <w:pPr>
              <w:rPr>
                <w:i/>
              </w:rPr>
            </w:pPr>
          </w:p>
          <w:p w:rsidR="0045515D" w:rsidRPr="0045515D" w:rsidRDefault="007C7120" w:rsidP="0045515D">
            <w:pPr>
              <w:rPr>
                <w:i/>
              </w:rPr>
            </w:pPr>
            <w:r>
              <w:rPr>
                <w:i/>
              </w:rPr>
              <w:t>Самостоятельная и</w:t>
            </w:r>
            <w:r w:rsidR="0045515D" w:rsidRPr="0045515D">
              <w:rPr>
                <w:i/>
              </w:rPr>
              <w:t>гровая деятельность</w:t>
            </w:r>
          </w:p>
          <w:p w:rsidR="0045515D" w:rsidRPr="0045515D" w:rsidRDefault="0045515D" w:rsidP="0045515D">
            <w:r w:rsidRPr="0045515D">
              <w:t>9.55-10.30</w:t>
            </w:r>
          </w:p>
        </w:tc>
        <w:tc>
          <w:tcPr>
            <w:tcW w:w="946" w:type="pct"/>
            <w:gridSpan w:val="3"/>
            <w:tcBorders>
              <w:top w:val="single" w:sz="4" w:space="0" w:color="auto"/>
              <w:left w:val="single" w:sz="4" w:space="0" w:color="auto"/>
              <w:bottom w:val="single" w:sz="4" w:space="0" w:color="auto"/>
            </w:tcBorders>
          </w:tcPr>
          <w:p w:rsidR="0045515D" w:rsidRPr="0045515D" w:rsidRDefault="0045515D" w:rsidP="0045515D">
            <w:pPr>
              <w:rPr>
                <w:b/>
                <w:i/>
              </w:rPr>
            </w:pPr>
            <w:r w:rsidRPr="0045515D">
              <w:rPr>
                <w:b/>
              </w:rPr>
              <w:t xml:space="preserve">1. </w:t>
            </w:r>
            <w:r>
              <w:rPr>
                <w:b/>
              </w:rPr>
              <w:t>Двигательная деятельность</w:t>
            </w:r>
          </w:p>
          <w:p w:rsidR="0045515D" w:rsidRPr="00A24634" w:rsidRDefault="0045515D" w:rsidP="0045515D">
            <w:r w:rsidRPr="00A24634">
              <w:t xml:space="preserve">   9.30-9.40  </w:t>
            </w:r>
          </w:p>
          <w:p w:rsidR="0045515D" w:rsidRPr="00A24634" w:rsidRDefault="0045515D" w:rsidP="0045515D">
            <w:r w:rsidRPr="00A24634">
              <w:t xml:space="preserve"> (1 подгруппа)</w:t>
            </w:r>
          </w:p>
          <w:p w:rsidR="0045515D" w:rsidRPr="00A24634" w:rsidRDefault="0045515D" w:rsidP="0045515D">
            <w:r w:rsidRPr="00A24634">
              <w:t xml:space="preserve">9.45-9.505                 </w:t>
            </w:r>
          </w:p>
          <w:p w:rsidR="0045515D" w:rsidRPr="00A24634" w:rsidRDefault="0045515D" w:rsidP="0045515D">
            <w:r w:rsidRPr="00A24634">
              <w:t xml:space="preserve"> (2 подгруппа)</w:t>
            </w:r>
          </w:p>
          <w:p w:rsidR="0045515D" w:rsidRDefault="0045515D" w:rsidP="0045515D">
            <w:pPr>
              <w:rPr>
                <w:i/>
              </w:rPr>
            </w:pPr>
          </w:p>
          <w:p w:rsidR="0045515D" w:rsidRDefault="0045515D" w:rsidP="0045515D">
            <w:pPr>
              <w:rPr>
                <w:i/>
              </w:rPr>
            </w:pPr>
          </w:p>
          <w:p w:rsidR="0045515D" w:rsidRDefault="0045515D" w:rsidP="0045515D">
            <w:pPr>
              <w:rPr>
                <w:i/>
              </w:rPr>
            </w:pPr>
          </w:p>
          <w:p w:rsidR="0045515D" w:rsidRDefault="0045515D" w:rsidP="0045515D">
            <w:pPr>
              <w:rPr>
                <w:i/>
              </w:rPr>
            </w:pPr>
          </w:p>
          <w:p w:rsidR="0045515D" w:rsidRDefault="0045515D" w:rsidP="0045515D">
            <w:pPr>
              <w:rPr>
                <w:i/>
              </w:rPr>
            </w:pPr>
          </w:p>
          <w:p w:rsidR="0045515D" w:rsidRDefault="0045515D" w:rsidP="0045515D">
            <w:pPr>
              <w:rPr>
                <w:i/>
              </w:rPr>
            </w:pPr>
          </w:p>
          <w:p w:rsidR="0045515D" w:rsidRPr="00A24634" w:rsidRDefault="0045515D" w:rsidP="0045515D">
            <w:pPr>
              <w:rPr>
                <w:i/>
              </w:rPr>
            </w:pPr>
          </w:p>
          <w:p w:rsidR="0045515D" w:rsidRPr="00A24634" w:rsidRDefault="007C7120" w:rsidP="0045515D">
            <w:pPr>
              <w:rPr>
                <w:i/>
              </w:rPr>
            </w:pPr>
            <w:r>
              <w:rPr>
                <w:i/>
              </w:rPr>
              <w:t>Самостоятельная и</w:t>
            </w:r>
            <w:r w:rsidR="0045515D" w:rsidRPr="00A24634">
              <w:rPr>
                <w:i/>
              </w:rPr>
              <w:t>гровая деятельность</w:t>
            </w:r>
          </w:p>
          <w:p w:rsidR="0045515D" w:rsidRPr="0045515D" w:rsidRDefault="0045515D" w:rsidP="0045515D">
            <w:r>
              <w:t>9.55-10.30</w:t>
            </w:r>
          </w:p>
        </w:tc>
        <w:tc>
          <w:tcPr>
            <w:tcW w:w="878" w:type="pct"/>
            <w:tcBorders>
              <w:top w:val="single" w:sz="4" w:space="0" w:color="auto"/>
              <w:left w:val="single" w:sz="4" w:space="0" w:color="auto"/>
              <w:bottom w:val="single" w:sz="4" w:space="0" w:color="auto"/>
            </w:tcBorders>
          </w:tcPr>
          <w:p w:rsidR="0045515D" w:rsidRPr="0045515D" w:rsidRDefault="0045515D" w:rsidP="0045515D">
            <w:pPr>
              <w:rPr>
                <w:i/>
              </w:rPr>
            </w:pPr>
            <w:r w:rsidRPr="0045515D">
              <w:rPr>
                <w:b/>
              </w:rPr>
              <w:t>1.</w:t>
            </w:r>
            <w:r>
              <w:rPr>
                <w:b/>
              </w:rPr>
              <w:t xml:space="preserve"> Общение </w:t>
            </w:r>
            <w:r>
              <w:t>(восприятие сказок, стихов, рассматривание картинок)</w:t>
            </w:r>
          </w:p>
          <w:p w:rsidR="0045515D" w:rsidRPr="00A24634" w:rsidRDefault="0045515D" w:rsidP="0045515D">
            <w:r w:rsidRPr="00A24634">
              <w:t xml:space="preserve">9.30-9.40  </w:t>
            </w:r>
          </w:p>
          <w:p w:rsidR="0045515D" w:rsidRPr="00A24634" w:rsidRDefault="0045515D" w:rsidP="0045515D">
            <w:r w:rsidRPr="00A24634">
              <w:t>(1 подгруппа)</w:t>
            </w:r>
          </w:p>
          <w:p w:rsidR="0045515D" w:rsidRPr="00A24634" w:rsidRDefault="0045515D" w:rsidP="0045515D">
            <w:r w:rsidRPr="00A24634">
              <w:t xml:space="preserve">9.45-9.55 </w:t>
            </w:r>
          </w:p>
          <w:p w:rsidR="0045515D" w:rsidRPr="00A24634" w:rsidRDefault="0045515D" w:rsidP="0045515D">
            <w:r w:rsidRPr="00A24634">
              <w:t>(2 подгруппа)</w:t>
            </w:r>
          </w:p>
          <w:p w:rsidR="0045515D" w:rsidRDefault="0045515D" w:rsidP="0045515D">
            <w:pPr>
              <w:rPr>
                <w:i/>
              </w:rPr>
            </w:pPr>
          </w:p>
          <w:p w:rsidR="0045515D" w:rsidRDefault="0045515D" w:rsidP="0045515D">
            <w:pPr>
              <w:rPr>
                <w:i/>
              </w:rPr>
            </w:pPr>
          </w:p>
          <w:p w:rsidR="0045515D" w:rsidRDefault="0045515D" w:rsidP="0045515D">
            <w:pPr>
              <w:rPr>
                <w:i/>
              </w:rPr>
            </w:pPr>
          </w:p>
          <w:p w:rsidR="0045515D" w:rsidRDefault="0045515D" w:rsidP="0045515D">
            <w:pPr>
              <w:rPr>
                <w:i/>
              </w:rPr>
            </w:pPr>
          </w:p>
          <w:p w:rsidR="0045515D" w:rsidRDefault="0045515D" w:rsidP="0045515D">
            <w:pPr>
              <w:rPr>
                <w:i/>
              </w:rPr>
            </w:pPr>
          </w:p>
          <w:p w:rsidR="0045515D" w:rsidRPr="00A24634" w:rsidRDefault="007C7120" w:rsidP="0045515D">
            <w:pPr>
              <w:rPr>
                <w:i/>
              </w:rPr>
            </w:pPr>
            <w:r>
              <w:rPr>
                <w:i/>
              </w:rPr>
              <w:t>Самостоятельная и</w:t>
            </w:r>
            <w:r w:rsidR="0045515D" w:rsidRPr="00A24634">
              <w:rPr>
                <w:i/>
              </w:rPr>
              <w:t>гровая деятельность</w:t>
            </w:r>
          </w:p>
          <w:p w:rsidR="0045515D" w:rsidRPr="0045515D" w:rsidRDefault="0045515D" w:rsidP="0045515D">
            <w:r>
              <w:t>9.55-10.30</w:t>
            </w:r>
          </w:p>
        </w:tc>
        <w:tc>
          <w:tcPr>
            <w:tcW w:w="811" w:type="pct"/>
            <w:tcBorders>
              <w:top w:val="single" w:sz="4" w:space="0" w:color="auto"/>
              <w:left w:val="single" w:sz="4" w:space="0" w:color="auto"/>
              <w:bottom w:val="single" w:sz="4" w:space="0" w:color="auto"/>
            </w:tcBorders>
          </w:tcPr>
          <w:p w:rsidR="0045515D" w:rsidRPr="00A24634" w:rsidRDefault="0045515D" w:rsidP="0045515D">
            <w:pPr>
              <w:rPr>
                <w:i/>
              </w:rPr>
            </w:pPr>
            <w:r w:rsidRPr="0045515D">
              <w:rPr>
                <w:b/>
              </w:rPr>
              <w:t>1.</w:t>
            </w:r>
            <w:r w:rsidRPr="0045515D">
              <w:rPr>
                <w:b/>
                <w:i/>
              </w:rPr>
              <w:t xml:space="preserve"> </w:t>
            </w:r>
            <w:r>
              <w:rPr>
                <w:b/>
                <w:i/>
              </w:rPr>
              <w:t>двигательная деятельность</w:t>
            </w:r>
            <w:r w:rsidRPr="00A24634">
              <w:rPr>
                <w:i/>
              </w:rPr>
              <w:t>/</w:t>
            </w:r>
          </w:p>
          <w:p w:rsidR="0045515D" w:rsidRPr="00A24634" w:rsidRDefault="0045515D" w:rsidP="0045515D">
            <w:r w:rsidRPr="00A24634">
              <w:t>9.30-9.40                  (1 подгруппа)</w:t>
            </w:r>
          </w:p>
          <w:p w:rsidR="0045515D" w:rsidRPr="00A24634" w:rsidRDefault="0045515D" w:rsidP="0045515D">
            <w:r w:rsidRPr="00A24634">
              <w:t>9.45-9.55                  (2 подгруппа)</w:t>
            </w:r>
          </w:p>
          <w:p w:rsidR="0045515D" w:rsidRDefault="0045515D" w:rsidP="0045515D">
            <w:pPr>
              <w:rPr>
                <w:i/>
              </w:rPr>
            </w:pPr>
          </w:p>
          <w:p w:rsidR="0045515D" w:rsidRDefault="0045515D" w:rsidP="0045515D">
            <w:pPr>
              <w:rPr>
                <w:i/>
              </w:rPr>
            </w:pPr>
          </w:p>
          <w:p w:rsidR="0045515D" w:rsidRDefault="0045515D" w:rsidP="0045515D">
            <w:pPr>
              <w:rPr>
                <w:i/>
              </w:rPr>
            </w:pPr>
          </w:p>
          <w:p w:rsidR="0045515D" w:rsidRDefault="0045515D" w:rsidP="0045515D">
            <w:pPr>
              <w:rPr>
                <w:i/>
              </w:rPr>
            </w:pPr>
          </w:p>
          <w:p w:rsidR="0045515D" w:rsidRDefault="0045515D" w:rsidP="0045515D">
            <w:pPr>
              <w:rPr>
                <w:i/>
              </w:rPr>
            </w:pPr>
          </w:p>
          <w:p w:rsidR="0045515D" w:rsidRPr="00A24634" w:rsidRDefault="0045515D" w:rsidP="0045515D">
            <w:pPr>
              <w:rPr>
                <w:i/>
              </w:rPr>
            </w:pPr>
          </w:p>
          <w:p w:rsidR="0045515D" w:rsidRPr="00A24634" w:rsidRDefault="007C7120" w:rsidP="0045515D">
            <w:pPr>
              <w:rPr>
                <w:i/>
              </w:rPr>
            </w:pPr>
            <w:r>
              <w:rPr>
                <w:i/>
              </w:rPr>
              <w:t>Самостоятельная и</w:t>
            </w:r>
            <w:r w:rsidR="0045515D" w:rsidRPr="00A24634">
              <w:rPr>
                <w:i/>
              </w:rPr>
              <w:t>гровая деятельность</w:t>
            </w:r>
          </w:p>
          <w:p w:rsidR="0045515D" w:rsidRPr="0045515D" w:rsidRDefault="0045515D" w:rsidP="0045515D">
            <w:r>
              <w:t>9.55-10.30</w:t>
            </w:r>
          </w:p>
        </w:tc>
      </w:tr>
      <w:tr w:rsidR="0045515D" w:rsidRPr="00A24634" w:rsidTr="0045515D">
        <w:trPr>
          <w:cantSplit/>
          <w:trHeight w:val="277"/>
        </w:trPr>
        <w:tc>
          <w:tcPr>
            <w:tcW w:w="487" w:type="pct"/>
            <w:vMerge/>
            <w:tcBorders>
              <w:top w:val="single" w:sz="4" w:space="0" w:color="auto"/>
              <w:right w:val="single" w:sz="4" w:space="0" w:color="auto"/>
            </w:tcBorders>
          </w:tcPr>
          <w:p w:rsidR="0045515D" w:rsidRDefault="0045515D" w:rsidP="00945DC0">
            <w:pPr>
              <w:rPr>
                <w:b/>
              </w:rPr>
            </w:pPr>
          </w:p>
        </w:tc>
        <w:tc>
          <w:tcPr>
            <w:tcW w:w="4513" w:type="pct"/>
            <w:gridSpan w:val="8"/>
            <w:tcBorders>
              <w:top w:val="single" w:sz="4" w:space="0" w:color="auto"/>
              <w:left w:val="single" w:sz="4" w:space="0" w:color="auto"/>
              <w:bottom w:val="single" w:sz="4" w:space="0" w:color="auto"/>
            </w:tcBorders>
          </w:tcPr>
          <w:p w:rsidR="0045515D" w:rsidRPr="0045515D" w:rsidRDefault="00693D31" w:rsidP="0045515D">
            <w:pPr>
              <w:jc w:val="center"/>
              <w:rPr>
                <w:b/>
                <w:i/>
              </w:rPr>
            </w:pPr>
            <w:r>
              <w:rPr>
                <w:b/>
              </w:rPr>
              <w:t>Вторая</w:t>
            </w:r>
            <w:r w:rsidR="0045515D" w:rsidRPr="0045515D">
              <w:rPr>
                <w:b/>
              </w:rPr>
              <w:t xml:space="preserve"> половина дня</w:t>
            </w:r>
          </w:p>
        </w:tc>
      </w:tr>
      <w:tr w:rsidR="0045515D" w:rsidRPr="00A24634" w:rsidTr="004406F2">
        <w:trPr>
          <w:cantSplit/>
          <w:trHeight w:val="1351"/>
        </w:trPr>
        <w:tc>
          <w:tcPr>
            <w:tcW w:w="487" w:type="pct"/>
            <w:vMerge/>
            <w:tcBorders>
              <w:bottom w:val="single" w:sz="4" w:space="0" w:color="auto"/>
              <w:right w:val="single" w:sz="4" w:space="0" w:color="auto"/>
            </w:tcBorders>
          </w:tcPr>
          <w:p w:rsidR="0045515D" w:rsidRPr="00945DC0" w:rsidRDefault="0045515D" w:rsidP="00945DC0">
            <w:pPr>
              <w:rPr>
                <w:b/>
              </w:rPr>
            </w:pPr>
          </w:p>
        </w:tc>
        <w:tc>
          <w:tcPr>
            <w:tcW w:w="1016" w:type="pct"/>
            <w:gridSpan w:val="2"/>
            <w:tcBorders>
              <w:top w:val="single" w:sz="4" w:space="0" w:color="auto"/>
              <w:left w:val="single" w:sz="4" w:space="0" w:color="auto"/>
              <w:bottom w:val="single" w:sz="4" w:space="0" w:color="auto"/>
              <w:right w:val="single" w:sz="4" w:space="0" w:color="auto"/>
            </w:tcBorders>
          </w:tcPr>
          <w:p w:rsidR="004406F2" w:rsidRDefault="004406F2" w:rsidP="004406F2">
            <w:pPr>
              <w:rPr>
                <w:rFonts w:ascii="Calibri" w:eastAsia="Calibri" w:hAnsi="Calibri"/>
                <w:b/>
                <w:lang w:eastAsia="en-US"/>
              </w:rPr>
            </w:pPr>
            <w:r w:rsidRPr="004406F2">
              <w:rPr>
                <w:rFonts w:eastAsia="Calibri"/>
                <w:b/>
                <w:szCs w:val="22"/>
                <w:lang w:eastAsia="en-US"/>
              </w:rPr>
              <w:t xml:space="preserve">2. </w:t>
            </w:r>
            <w:r>
              <w:rPr>
                <w:rFonts w:eastAsia="Calibri"/>
                <w:b/>
                <w:szCs w:val="22"/>
                <w:lang w:eastAsia="en-US"/>
              </w:rPr>
              <w:t>В</w:t>
            </w:r>
            <w:r w:rsidRPr="004406F2">
              <w:rPr>
                <w:rFonts w:eastAsia="Calibri"/>
                <w:b/>
                <w:szCs w:val="22"/>
                <w:lang w:eastAsia="en-US"/>
              </w:rPr>
              <w:t>осприятие</w:t>
            </w:r>
            <w:r w:rsidRPr="004406F2">
              <w:rPr>
                <w:rFonts w:ascii="Calibri" w:eastAsia="Calibri" w:hAnsi="Calibri"/>
                <w:b/>
                <w:szCs w:val="22"/>
                <w:lang w:eastAsia="en-US"/>
              </w:rPr>
              <w:t xml:space="preserve"> </w:t>
            </w:r>
            <w:r>
              <w:rPr>
                <w:rFonts w:ascii="Calibri" w:eastAsia="Calibri" w:hAnsi="Calibri"/>
                <w:b/>
                <w:szCs w:val="22"/>
                <w:lang w:eastAsia="en-US"/>
              </w:rPr>
              <w:t xml:space="preserve"> </w:t>
            </w:r>
            <w:r w:rsidRPr="004406F2">
              <w:rPr>
                <w:rFonts w:eastAsia="Calibri"/>
                <w:b/>
                <w:szCs w:val="22"/>
                <w:lang w:eastAsia="en-US"/>
              </w:rPr>
              <w:t>музыки</w:t>
            </w:r>
          </w:p>
          <w:p w:rsidR="0045515D" w:rsidRPr="00A24634" w:rsidRDefault="0045515D" w:rsidP="004406F2">
            <w:r w:rsidRPr="00A24634">
              <w:t>(фронтально)</w:t>
            </w:r>
          </w:p>
          <w:p w:rsidR="0045515D" w:rsidRPr="00A24634" w:rsidRDefault="0045515D" w:rsidP="004406F2">
            <w:r w:rsidRPr="00A24634">
              <w:t>15.</w:t>
            </w:r>
            <w:r w:rsidR="004406F2">
              <w:t>3</w:t>
            </w:r>
            <w:r w:rsidRPr="00A24634">
              <w:t>0-15.</w:t>
            </w:r>
            <w:r w:rsidR="004406F2">
              <w:t>4</w:t>
            </w:r>
            <w:r w:rsidRPr="00A24634">
              <w:t>0</w:t>
            </w:r>
          </w:p>
          <w:p w:rsidR="0045515D" w:rsidRPr="00A24634" w:rsidRDefault="0045515D" w:rsidP="004406F2">
            <w:pPr>
              <w:rPr>
                <w:i/>
              </w:rPr>
            </w:pPr>
          </w:p>
        </w:tc>
        <w:tc>
          <w:tcPr>
            <w:tcW w:w="884" w:type="pct"/>
            <w:gridSpan w:val="2"/>
            <w:tcBorders>
              <w:top w:val="single" w:sz="4" w:space="0" w:color="auto"/>
              <w:left w:val="single" w:sz="4" w:space="0" w:color="auto"/>
              <w:bottom w:val="single" w:sz="4" w:space="0" w:color="auto"/>
              <w:right w:val="single" w:sz="4" w:space="0" w:color="auto"/>
            </w:tcBorders>
          </w:tcPr>
          <w:p w:rsidR="0045515D" w:rsidRPr="004406F2" w:rsidRDefault="0045515D" w:rsidP="004406F2">
            <w:pPr>
              <w:rPr>
                <w:i/>
              </w:rPr>
            </w:pPr>
            <w:r w:rsidRPr="004406F2">
              <w:rPr>
                <w:b/>
              </w:rPr>
              <w:t xml:space="preserve">2. </w:t>
            </w:r>
            <w:r w:rsidR="004406F2">
              <w:rPr>
                <w:b/>
              </w:rPr>
              <w:t xml:space="preserve">Продуктивная деятельность </w:t>
            </w:r>
            <w:r w:rsidR="004406F2">
              <w:t>(художественное творчество)</w:t>
            </w:r>
          </w:p>
          <w:p w:rsidR="0045515D" w:rsidRDefault="0045515D" w:rsidP="00F86E52">
            <w:r w:rsidRPr="00A24634">
              <w:t>1</w:t>
            </w:r>
            <w:r w:rsidR="004406F2">
              <w:t>5</w:t>
            </w:r>
            <w:r w:rsidRPr="00A24634">
              <w:t>.</w:t>
            </w:r>
            <w:r w:rsidR="004406F2">
              <w:t>3</w:t>
            </w:r>
            <w:r w:rsidRPr="00A24634">
              <w:t>0-1</w:t>
            </w:r>
            <w:r w:rsidR="004406F2">
              <w:t>5</w:t>
            </w:r>
            <w:r w:rsidRPr="00A24634">
              <w:t>.</w:t>
            </w:r>
            <w:r w:rsidR="004406F2">
              <w:t>4</w:t>
            </w:r>
            <w:r w:rsidRPr="00A24634">
              <w:t>0</w:t>
            </w:r>
            <w:r w:rsidR="004406F2">
              <w:t xml:space="preserve"> </w:t>
            </w:r>
          </w:p>
          <w:p w:rsidR="004406F2" w:rsidRDefault="004406F2" w:rsidP="00F86E52">
            <w:r>
              <w:t>(1 подгруппа)</w:t>
            </w:r>
          </w:p>
          <w:p w:rsidR="004406F2" w:rsidRDefault="004406F2" w:rsidP="00F86E52">
            <w:r>
              <w:t xml:space="preserve">15.45-15.55 </w:t>
            </w:r>
          </w:p>
          <w:p w:rsidR="004406F2" w:rsidRPr="00A24634" w:rsidRDefault="004406F2" w:rsidP="00F86E52">
            <w:r>
              <w:t>(2 подгруппа)</w:t>
            </w:r>
          </w:p>
          <w:p w:rsidR="0045515D" w:rsidRPr="00A24634" w:rsidRDefault="0045515D" w:rsidP="00F86E52">
            <w:pPr>
              <w:rPr>
                <w:i/>
              </w:rPr>
            </w:pPr>
          </w:p>
        </w:tc>
        <w:tc>
          <w:tcPr>
            <w:tcW w:w="911" w:type="pct"/>
            <w:tcBorders>
              <w:top w:val="single" w:sz="4" w:space="0" w:color="auto"/>
              <w:left w:val="single" w:sz="4" w:space="0" w:color="auto"/>
              <w:bottom w:val="single" w:sz="4" w:space="0" w:color="auto"/>
              <w:right w:val="single" w:sz="4" w:space="0" w:color="auto"/>
            </w:tcBorders>
          </w:tcPr>
          <w:p w:rsidR="0045515D" w:rsidRPr="004406F2" w:rsidRDefault="004406F2" w:rsidP="004406F2">
            <w:pPr>
              <w:rPr>
                <w:i/>
              </w:rPr>
            </w:pPr>
            <w:r w:rsidRPr="0045515D">
              <w:rPr>
                <w:b/>
              </w:rPr>
              <w:t>1</w:t>
            </w:r>
            <w:r>
              <w:rPr>
                <w:b/>
              </w:rPr>
              <w:t xml:space="preserve"> Познавательно-исследовательская деятельность </w:t>
            </w:r>
            <w:r>
              <w:t>(конструктивная деятельность, экспериментирование с материалами и веществами)</w:t>
            </w:r>
          </w:p>
          <w:p w:rsidR="004406F2" w:rsidRDefault="0045515D" w:rsidP="00F86E52">
            <w:r w:rsidRPr="00A24634">
              <w:t>15.</w:t>
            </w:r>
            <w:r w:rsidR="004406F2">
              <w:t>3</w:t>
            </w:r>
            <w:r w:rsidRPr="00A24634">
              <w:t>0-15.</w:t>
            </w:r>
            <w:r w:rsidR="004406F2">
              <w:t>4</w:t>
            </w:r>
            <w:r w:rsidRPr="00A24634">
              <w:t xml:space="preserve">0  </w:t>
            </w:r>
          </w:p>
          <w:p w:rsidR="0045515D" w:rsidRPr="004406F2" w:rsidRDefault="004406F2" w:rsidP="00F86E52">
            <w:pPr>
              <w:rPr>
                <w:i/>
              </w:rPr>
            </w:pPr>
            <w:r w:rsidRPr="00A24634">
              <w:t>(1 подгруппа)</w:t>
            </w:r>
            <w:r>
              <w:t xml:space="preserve"> </w:t>
            </w:r>
            <w:r w:rsidRPr="00A24634">
              <w:t>15.</w:t>
            </w:r>
            <w:r>
              <w:t>4</w:t>
            </w:r>
            <w:r w:rsidRPr="00A24634">
              <w:t>5-1</w:t>
            </w:r>
            <w:r>
              <w:t>5</w:t>
            </w:r>
            <w:r w:rsidRPr="00A24634">
              <w:t>.</w:t>
            </w:r>
            <w:r>
              <w:t>5</w:t>
            </w:r>
            <w:r w:rsidRPr="00A24634">
              <w:t xml:space="preserve">5   </w:t>
            </w:r>
          </w:p>
          <w:p w:rsidR="0045515D" w:rsidRPr="00A24634" w:rsidRDefault="004406F2" w:rsidP="00F86E52">
            <w:r>
              <w:t xml:space="preserve"> (2 подгруппа)</w:t>
            </w:r>
          </w:p>
        </w:tc>
        <w:tc>
          <w:tcPr>
            <w:tcW w:w="892" w:type="pct"/>
            <w:gridSpan w:val="2"/>
            <w:tcBorders>
              <w:top w:val="single" w:sz="4" w:space="0" w:color="auto"/>
              <w:left w:val="single" w:sz="4" w:space="0" w:color="auto"/>
              <w:bottom w:val="single" w:sz="4" w:space="0" w:color="auto"/>
              <w:right w:val="single" w:sz="4" w:space="0" w:color="auto"/>
            </w:tcBorders>
          </w:tcPr>
          <w:p w:rsidR="0045515D" w:rsidRPr="004406F2" w:rsidRDefault="0045515D" w:rsidP="004406F2">
            <w:pPr>
              <w:rPr>
                <w:b/>
                <w:i/>
              </w:rPr>
            </w:pPr>
            <w:r w:rsidRPr="004406F2">
              <w:rPr>
                <w:b/>
              </w:rPr>
              <w:t>2.</w:t>
            </w:r>
            <w:r w:rsidR="004406F2">
              <w:rPr>
                <w:b/>
              </w:rPr>
              <w:t xml:space="preserve"> Восприятие музыки</w:t>
            </w:r>
          </w:p>
          <w:p w:rsidR="0045515D" w:rsidRPr="00A24634" w:rsidRDefault="0045515D" w:rsidP="00F86E52">
            <w:r w:rsidRPr="00A24634">
              <w:t>(фронтально)</w:t>
            </w:r>
          </w:p>
          <w:p w:rsidR="0045515D" w:rsidRPr="00A24634" w:rsidRDefault="0045515D" w:rsidP="00F86E52">
            <w:r w:rsidRPr="00A24634">
              <w:t>15.</w:t>
            </w:r>
            <w:r w:rsidR="004406F2">
              <w:t>30</w:t>
            </w:r>
            <w:r w:rsidRPr="00A24634">
              <w:t>-15.</w:t>
            </w:r>
            <w:r w:rsidR="004406F2">
              <w:t>40</w:t>
            </w:r>
          </w:p>
          <w:p w:rsidR="0045515D" w:rsidRPr="00A24634" w:rsidRDefault="0045515D" w:rsidP="00F86E52">
            <w:pPr>
              <w:rPr>
                <w:i/>
              </w:rPr>
            </w:pPr>
          </w:p>
          <w:p w:rsidR="0045515D" w:rsidRPr="00A24634" w:rsidRDefault="0045515D" w:rsidP="00F86E52"/>
        </w:tc>
        <w:tc>
          <w:tcPr>
            <w:tcW w:w="811" w:type="pct"/>
            <w:tcBorders>
              <w:top w:val="single" w:sz="4" w:space="0" w:color="auto"/>
              <w:left w:val="single" w:sz="4" w:space="0" w:color="auto"/>
              <w:bottom w:val="single" w:sz="4" w:space="0" w:color="auto"/>
            </w:tcBorders>
          </w:tcPr>
          <w:p w:rsidR="004406F2" w:rsidRPr="004406F2" w:rsidRDefault="004406F2" w:rsidP="004406F2">
            <w:pPr>
              <w:rPr>
                <w:i/>
              </w:rPr>
            </w:pPr>
            <w:r w:rsidRPr="004406F2">
              <w:rPr>
                <w:b/>
              </w:rPr>
              <w:t xml:space="preserve">2. </w:t>
            </w:r>
            <w:r>
              <w:rPr>
                <w:b/>
              </w:rPr>
              <w:t xml:space="preserve">Продуктивная деятельность </w:t>
            </w:r>
            <w:r>
              <w:t>(художественное творчество)</w:t>
            </w:r>
          </w:p>
          <w:p w:rsidR="0045515D" w:rsidRPr="00A24634" w:rsidRDefault="0045515D" w:rsidP="00F86E52">
            <w:r w:rsidRPr="00A24634">
              <w:t xml:space="preserve">15.30-15.40  </w:t>
            </w:r>
          </w:p>
          <w:p w:rsidR="0045515D" w:rsidRPr="00A24634" w:rsidRDefault="0045515D" w:rsidP="00F86E52">
            <w:r w:rsidRPr="00A24634">
              <w:t>(1 подгруппа)</w:t>
            </w:r>
          </w:p>
          <w:p w:rsidR="0045515D" w:rsidRPr="00A24634" w:rsidRDefault="0045515D" w:rsidP="00F86E52">
            <w:r w:rsidRPr="00A24634">
              <w:t xml:space="preserve">15.45-15.55 </w:t>
            </w:r>
          </w:p>
          <w:p w:rsidR="0045515D" w:rsidRPr="00A24634" w:rsidRDefault="0045515D" w:rsidP="00F86E52">
            <w:r w:rsidRPr="00A24634">
              <w:t>(2 подгруппа)</w:t>
            </w:r>
          </w:p>
          <w:p w:rsidR="0045515D" w:rsidRPr="00A24634" w:rsidRDefault="0045515D" w:rsidP="00F86E52"/>
        </w:tc>
      </w:tr>
    </w:tbl>
    <w:p w:rsidR="005F7EE8" w:rsidRDefault="004F3456" w:rsidP="004F3456">
      <w:r w:rsidRPr="00A24634">
        <w:t xml:space="preserve"> </w:t>
      </w:r>
    </w:p>
    <w:p w:rsidR="00673568" w:rsidRDefault="00673568" w:rsidP="004F3456"/>
    <w:p w:rsidR="00673568" w:rsidRDefault="00673568" w:rsidP="004F3456"/>
    <w:p w:rsidR="00673568" w:rsidRDefault="00673568" w:rsidP="004F3456"/>
    <w:p w:rsidR="00673568" w:rsidRDefault="00673568" w:rsidP="004F3456"/>
    <w:p w:rsidR="00673568" w:rsidRDefault="00673568" w:rsidP="004F3456"/>
    <w:p w:rsidR="00673568" w:rsidRDefault="00673568" w:rsidP="004F3456"/>
    <w:tbl>
      <w:tblPr>
        <w:tblpPr w:leftFromText="180" w:rightFromText="180" w:vertAnchor="text" w:tblpY="1"/>
        <w:tblOverlap w:val="never"/>
        <w:tblW w:w="5170" w:type="pct"/>
        <w:tblInd w:w="108"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38"/>
        <w:gridCol w:w="2007"/>
        <w:gridCol w:w="1740"/>
        <w:gridCol w:w="1876"/>
        <w:gridCol w:w="1744"/>
        <w:gridCol w:w="1591"/>
      </w:tblGrid>
      <w:tr w:rsidR="009C1913" w:rsidRPr="00A24634" w:rsidTr="00693D31">
        <w:trPr>
          <w:cantSplit/>
          <w:trHeight w:val="287"/>
        </w:trPr>
        <w:tc>
          <w:tcPr>
            <w:tcW w:w="474" w:type="pct"/>
            <w:tcBorders>
              <w:top w:val="single" w:sz="4" w:space="0" w:color="auto"/>
              <w:bottom w:val="single" w:sz="4" w:space="0" w:color="auto"/>
              <w:right w:val="single" w:sz="4" w:space="0" w:color="auto"/>
            </w:tcBorders>
            <w:vAlign w:val="center"/>
          </w:tcPr>
          <w:p w:rsidR="009C1913" w:rsidRPr="00A24634" w:rsidRDefault="009C1913" w:rsidP="004F3456">
            <w:pPr>
              <w:rPr>
                <w:b/>
              </w:rPr>
            </w:pPr>
          </w:p>
        </w:tc>
        <w:tc>
          <w:tcPr>
            <w:tcW w:w="4526" w:type="pct"/>
            <w:gridSpan w:val="5"/>
            <w:tcBorders>
              <w:top w:val="single" w:sz="4" w:space="0" w:color="auto"/>
              <w:left w:val="single" w:sz="4" w:space="0" w:color="auto"/>
              <w:bottom w:val="single" w:sz="4" w:space="0" w:color="auto"/>
            </w:tcBorders>
          </w:tcPr>
          <w:p w:rsidR="009C1913" w:rsidRPr="009C1913" w:rsidRDefault="00693D31" w:rsidP="009C1913">
            <w:pPr>
              <w:jc w:val="center"/>
              <w:rPr>
                <w:b/>
              </w:rPr>
            </w:pPr>
            <w:proofErr w:type="spellStart"/>
            <w:r>
              <w:rPr>
                <w:b/>
              </w:rPr>
              <w:t>Инвариативная</w:t>
            </w:r>
            <w:proofErr w:type="spellEnd"/>
            <w:r>
              <w:rPr>
                <w:b/>
              </w:rPr>
              <w:t xml:space="preserve"> (базовая) часть</w:t>
            </w:r>
          </w:p>
        </w:tc>
      </w:tr>
      <w:tr w:rsidR="009C1913" w:rsidRPr="00A24634" w:rsidTr="00693D31">
        <w:trPr>
          <w:cantSplit/>
          <w:trHeight w:val="1134"/>
        </w:trPr>
        <w:tc>
          <w:tcPr>
            <w:tcW w:w="474" w:type="pct"/>
            <w:vMerge w:val="restart"/>
            <w:tcBorders>
              <w:top w:val="single" w:sz="4" w:space="0" w:color="auto"/>
              <w:right w:val="single" w:sz="4" w:space="0" w:color="auto"/>
            </w:tcBorders>
            <w:textDirection w:val="btLr"/>
          </w:tcPr>
          <w:p w:rsidR="009C1913" w:rsidRPr="00A24634" w:rsidRDefault="009C1913" w:rsidP="009C1913">
            <w:pPr>
              <w:jc w:val="center"/>
              <w:rPr>
                <w:b/>
              </w:rPr>
            </w:pPr>
            <w:r w:rsidRPr="00A24634">
              <w:rPr>
                <w:b/>
              </w:rPr>
              <w:lastRenderedPageBreak/>
              <w:t>Группа № 3  (3-4 года)</w:t>
            </w:r>
          </w:p>
          <w:p w:rsidR="009C1913" w:rsidRPr="00A24634" w:rsidRDefault="009C1913" w:rsidP="004F3456">
            <w:pPr>
              <w:rPr>
                <w:b/>
              </w:rPr>
            </w:pPr>
          </w:p>
        </w:tc>
        <w:tc>
          <w:tcPr>
            <w:tcW w:w="1014" w:type="pct"/>
            <w:tcBorders>
              <w:top w:val="single" w:sz="4" w:space="0" w:color="auto"/>
              <w:left w:val="single" w:sz="4" w:space="0" w:color="auto"/>
              <w:bottom w:val="single" w:sz="4" w:space="0" w:color="auto"/>
              <w:right w:val="single" w:sz="4" w:space="0" w:color="auto"/>
            </w:tcBorders>
          </w:tcPr>
          <w:p w:rsidR="009C1913" w:rsidRPr="00A24634" w:rsidRDefault="009C1913" w:rsidP="004F3456">
            <w:r w:rsidRPr="00A24634">
              <w:t xml:space="preserve">1. </w:t>
            </w:r>
            <w:r w:rsidRPr="009C1913">
              <w:rPr>
                <w:b/>
              </w:rPr>
              <w:t>Познавательное развитие</w:t>
            </w:r>
          </w:p>
          <w:p w:rsidR="009C1913" w:rsidRPr="00A24634" w:rsidRDefault="009C1913" w:rsidP="004F3456">
            <w:proofErr w:type="gramStart"/>
            <w:r w:rsidRPr="00A24634">
              <w:rPr>
                <w:i/>
              </w:rPr>
              <w:t>(Формирование целостной картины мира/</w:t>
            </w:r>
            <w:proofErr w:type="gramEnd"/>
          </w:p>
          <w:p w:rsidR="009C1913" w:rsidRPr="00A24634" w:rsidRDefault="009C1913" w:rsidP="004F3456">
            <w:pPr>
              <w:rPr>
                <w:i/>
              </w:rPr>
            </w:pPr>
            <w:proofErr w:type="gramStart"/>
            <w:r>
              <w:rPr>
                <w:i/>
              </w:rPr>
              <w:t>Конструирование</w:t>
            </w:r>
            <w:r w:rsidRPr="00A24634">
              <w:rPr>
                <w:i/>
              </w:rPr>
              <w:t>)</w:t>
            </w:r>
            <w:proofErr w:type="gramEnd"/>
          </w:p>
          <w:p w:rsidR="009C1913" w:rsidRPr="00A24634" w:rsidRDefault="009C1913" w:rsidP="004F3456">
            <w:r w:rsidRPr="00A24634">
              <w:t>9.20-9.35</w:t>
            </w:r>
          </w:p>
          <w:p w:rsidR="009C1913" w:rsidRPr="009C1913" w:rsidRDefault="009C1913" w:rsidP="004F3456">
            <w:pPr>
              <w:rPr>
                <w:b/>
              </w:rPr>
            </w:pPr>
            <w:r w:rsidRPr="009C1913">
              <w:rPr>
                <w:b/>
              </w:rPr>
              <w:t>2. Физическое развитие</w:t>
            </w:r>
          </w:p>
          <w:p w:rsidR="009C1913" w:rsidRPr="00A24634" w:rsidRDefault="009C1913" w:rsidP="004F3456">
            <w:pPr>
              <w:rPr>
                <w:i/>
              </w:rPr>
            </w:pPr>
            <w:r w:rsidRPr="00A24634">
              <w:rPr>
                <w:i/>
              </w:rPr>
              <w:t>/Физическая культура/</w:t>
            </w:r>
          </w:p>
          <w:p w:rsidR="009C1913" w:rsidRPr="00A24634" w:rsidRDefault="009C1913" w:rsidP="004F3456">
            <w:r w:rsidRPr="00A24634">
              <w:t>9.50-10.05</w:t>
            </w:r>
          </w:p>
          <w:p w:rsidR="009C1913" w:rsidRPr="00A24634" w:rsidRDefault="009C1913" w:rsidP="00787D97"/>
        </w:tc>
        <w:tc>
          <w:tcPr>
            <w:tcW w:w="879" w:type="pct"/>
            <w:tcBorders>
              <w:top w:val="single" w:sz="4" w:space="0" w:color="auto"/>
              <w:left w:val="single" w:sz="4" w:space="0" w:color="auto"/>
              <w:bottom w:val="single" w:sz="4" w:space="0" w:color="auto"/>
              <w:right w:val="single" w:sz="4" w:space="0" w:color="auto"/>
            </w:tcBorders>
          </w:tcPr>
          <w:p w:rsidR="009C1913" w:rsidRPr="00787D97" w:rsidRDefault="009C1913" w:rsidP="004F3456">
            <w:pPr>
              <w:rPr>
                <w:b/>
              </w:rPr>
            </w:pPr>
            <w:r w:rsidRPr="00787D97">
              <w:rPr>
                <w:b/>
              </w:rPr>
              <w:t>1.Художественно-эстетическое развитие</w:t>
            </w:r>
          </w:p>
          <w:p w:rsidR="009C1913" w:rsidRPr="00A24634" w:rsidRDefault="009C1913" w:rsidP="004F3456">
            <w:pPr>
              <w:rPr>
                <w:i/>
              </w:rPr>
            </w:pPr>
            <w:r w:rsidRPr="00A24634">
              <w:rPr>
                <w:i/>
              </w:rPr>
              <w:t>/Музыка/</w:t>
            </w:r>
          </w:p>
          <w:p w:rsidR="009C1913" w:rsidRPr="00A24634" w:rsidRDefault="009C1913" w:rsidP="004F3456">
            <w:r w:rsidRPr="00A24634">
              <w:t>9.20-9.35</w:t>
            </w:r>
          </w:p>
          <w:p w:rsidR="009C1913" w:rsidRPr="00A24634" w:rsidRDefault="007C7120" w:rsidP="004F3456">
            <w:pPr>
              <w:rPr>
                <w:i/>
              </w:rPr>
            </w:pPr>
            <w:r>
              <w:rPr>
                <w:i/>
              </w:rPr>
              <w:t>Самостоятельная и</w:t>
            </w:r>
            <w:r w:rsidR="009C1913" w:rsidRPr="00A24634">
              <w:rPr>
                <w:i/>
              </w:rPr>
              <w:t>гровая деятельность</w:t>
            </w:r>
          </w:p>
          <w:p w:rsidR="009C1913" w:rsidRPr="00A24634" w:rsidRDefault="009C1913" w:rsidP="004F3456">
            <w:r w:rsidRPr="00A24634">
              <w:t>9.35-10.30</w:t>
            </w:r>
          </w:p>
          <w:p w:rsidR="009C1913" w:rsidRPr="00787D97" w:rsidRDefault="009C1913" w:rsidP="004F3456">
            <w:pPr>
              <w:rPr>
                <w:b/>
              </w:rPr>
            </w:pPr>
            <w:r w:rsidRPr="00787D97">
              <w:rPr>
                <w:b/>
              </w:rPr>
              <w:t>2. Физическое развитие</w:t>
            </w:r>
          </w:p>
          <w:p w:rsidR="009C1913" w:rsidRPr="00A24634" w:rsidRDefault="009C1913" w:rsidP="004F3456">
            <w:pPr>
              <w:rPr>
                <w:i/>
              </w:rPr>
            </w:pPr>
            <w:r w:rsidRPr="00A24634">
              <w:rPr>
                <w:i/>
              </w:rPr>
              <w:t>/Физическая культура на прогулке/</w:t>
            </w:r>
          </w:p>
          <w:p w:rsidR="009C1913" w:rsidRPr="00A24634" w:rsidRDefault="009C1913" w:rsidP="004F3456">
            <w:pPr>
              <w:rPr>
                <w:i/>
              </w:rPr>
            </w:pPr>
            <w:r w:rsidRPr="00A24634">
              <w:t xml:space="preserve">10.50-11.05        </w:t>
            </w:r>
            <w:r w:rsidRPr="00A24634">
              <w:rPr>
                <w:i/>
              </w:rPr>
              <w:t xml:space="preserve"> </w:t>
            </w:r>
          </w:p>
        </w:tc>
        <w:tc>
          <w:tcPr>
            <w:tcW w:w="948" w:type="pct"/>
            <w:tcBorders>
              <w:top w:val="single" w:sz="4" w:space="0" w:color="auto"/>
              <w:left w:val="single" w:sz="4" w:space="0" w:color="auto"/>
              <w:bottom w:val="single" w:sz="4" w:space="0" w:color="auto"/>
              <w:right w:val="single" w:sz="4" w:space="0" w:color="auto"/>
            </w:tcBorders>
          </w:tcPr>
          <w:p w:rsidR="009C1913" w:rsidRPr="00787D97" w:rsidRDefault="009C1913" w:rsidP="004F3456">
            <w:pPr>
              <w:rPr>
                <w:b/>
              </w:rPr>
            </w:pPr>
            <w:r w:rsidRPr="00787D97">
              <w:rPr>
                <w:b/>
              </w:rPr>
              <w:t>1.Познавательное развитие</w:t>
            </w:r>
          </w:p>
          <w:p w:rsidR="009C1913" w:rsidRPr="00A24634" w:rsidRDefault="009C1913" w:rsidP="004F3456">
            <w:pPr>
              <w:rPr>
                <w:i/>
              </w:rPr>
            </w:pPr>
            <w:r w:rsidRPr="00A24634">
              <w:rPr>
                <w:i/>
              </w:rPr>
              <w:t>/ФЭМП/</w:t>
            </w:r>
          </w:p>
          <w:p w:rsidR="009C1913" w:rsidRPr="00A24634" w:rsidRDefault="009C1913" w:rsidP="004F3456">
            <w:r w:rsidRPr="00A24634">
              <w:t>9.20-9.35</w:t>
            </w:r>
          </w:p>
          <w:p w:rsidR="009C1913" w:rsidRPr="00A24634" w:rsidRDefault="009C1913" w:rsidP="004F3456">
            <w:r w:rsidRPr="00A24634">
              <w:t>2. Художественно-эстетическое развитие</w:t>
            </w:r>
          </w:p>
          <w:p w:rsidR="009C1913" w:rsidRPr="00A24634" w:rsidRDefault="009C1913" w:rsidP="004F3456">
            <w:pPr>
              <w:rPr>
                <w:i/>
              </w:rPr>
            </w:pPr>
            <w:r w:rsidRPr="00A24634">
              <w:rPr>
                <w:i/>
              </w:rPr>
              <w:t>/Рисование/</w:t>
            </w:r>
          </w:p>
          <w:p w:rsidR="009C1913" w:rsidRPr="00A24634" w:rsidRDefault="009C1913" w:rsidP="004F3456">
            <w:r w:rsidRPr="00A24634">
              <w:t>9.45-10.00</w:t>
            </w:r>
          </w:p>
          <w:p w:rsidR="009C1913" w:rsidRPr="00A24634" w:rsidRDefault="009C1913" w:rsidP="004F3456">
            <w:pPr>
              <w:rPr>
                <w:b/>
              </w:rPr>
            </w:pPr>
          </w:p>
          <w:p w:rsidR="009C1913" w:rsidRPr="00A24634" w:rsidRDefault="009C1913" w:rsidP="004F3456">
            <w:pPr>
              <w:rPr>
                <w:b/>
              </w:rPr>
            </w:pPr>
          </w:p>
          <w:p w:rsidR="009C1913" w:rsidRPr="00A24634" w:rsidRDefault="009C1913" w:rsidP="004F3456"/>
        </w:tc>
        <w:tc>
          <w:tcPr>
            <w:tcW w:w="881" w:type="pct"/>
            <w:tcBorders>
              <w:top w:val="single" w:sz="4" w:space="0" w:color="auto"/>
              <w:left w:val="single" w:sz="4" w:space="0" w:color="auto"/>
              <w:bottom w:val="single" w:sz="4" w:space="0" w:color="auto"/>
              <w:right w:val="single" w:sz="4" w:space="0" w:color="auto"/>
            </w:tcBorders>
          </w:tcPr>
          <w:p w:rsidR="009C1913" w:rsidRPr="00787D97" w:rsidRDefault="009C1913" w:rsidP="004F3456">
            <w:pPr>
              <w:rPr>
                <w:b/>
              </w:rPr>
            </w:pPr>
            <w:r w:rsidRPr="00787D97">
              <w:rPr>
                <w:b/>
              </w:rPr>
              <w:t>1.Речевое развитие</w:t>
            </w:r>
          </w:p>
          <w:p w:rsidR="009C1913" w:rsidRPr="00A24634" w:rsidRDefault="009C1913" w:rsidP="004F3456">
            <w:r w:rsidRPr="00A24634">
              <w:rPr>
                <w:i/>
              </w:rPr>
              <w:t>(Развитие речи /Художественная литература)</w:t>
            </w:r>
            <w:r w:rsidRPr="00A24634">
              <w:t xml:space="preserve">      9.20-9.35</w:t>
            </w:r>
          </w:p>
          <w:p w:rsidR="009C1913" w:rsidRPr="00787D97" w:rsidRDefault="009C1913" w:rsidP="004F3456">
            <w:pPr>
              <w:rPr>
                <w:b/>
              </w:rPr>
            </w:pPr>
            <w:r w:rsidRPr="00787D97">
              <w:rPr>
                <w:b/>
              </w:rPr>
              <w:t>2.  Физическое развитие</w:t>
            </w:r>
          </w:p>
          <w:p w:rsidR="009C1913" w:rsidRPr="00A24634" w:rsidRDefault="009C1913" w:rsidP="004F3456">
            <w:pPr>
              <w:rPr>
                <w:i/>
              </w:rPr>
            </w:pPr>
            <w:r w:rsidRPr="00A24634">
              <w:rPr>
                <w:i/>
              </w:rPr>
              <w:t>/Физическая культура/</w:t>
            </w:r>
          </w:p>
          <w:p w:rsidR="009C1913" w:rsidRPr="00A24634" w:rsidRDefault="009C1913" w:rsidP="004F3456">
            <w:r w:rsidRPr="00A24634">
              <w:t>9.45-10.00</w:t>
            </w:r>
          </w:p>
          <w:p w:rsidR="009C1913" w:rsidRPr="00A24634" w:rsidRDefault="009C1913" w:rsidP="004F3456">
            <w:pPr>
              <w:rPr>
                <w:i/>
              </w:rPr>
            </w:pPr>
          </w:p>
          <w:p w:rsidR="009C1913" w:rsidRPr="00A24634" w:rsidRDefault="009C1913" w:rsidP="004F3456"/>
        </w:tc>
        <w:tc>
          <w:tcPr>
            <w:tcW w:w="804" w:type="pct"/>
            <w:tcBorders>
              <w:top w:val="single" w:sz="4" w:space="0" w:color="auto"/>
              <w:left w:val="single" w:sz="4" w:space="0" w:color="auto"/>
              <w:bottom w:val="single" w:sz="4" w:space="0" w:color="auto"/>
            </w:tcBorders>
          </w:tcPr>
          <w:p w:rsidR="009C1913" w:rsidRPr="00787D97" w:rsidRDefault="009C1913" w:rsidP="004F3456">
            <w:pPr>
              <w:rPr>
                <w:b/>
              </w:rPr>
            </w:pPr>
            <w:r w:rsidRPr="00787D97">
              <w:rPr>
                <w:b/>
              </w:rPr>
              <w:t>1.Художественно-эстетическое развитие</w:t>
            </w:r>
          </w:p>
          <w:p w:rsidR="009C1913" w:rsidRPr="00A24634" w:rsidRDefault="009C1913" w:rsidP="004F3456">
            <w:pPr>
              <w:rPr>
                <w:i/>
              </w:rPr>
            </w:pPr>
            <w:r w:rsidRPr="00A24634">
              <w:rPr>
                <w:i/>
              </w:rPr>
              <w:t>/Музыка/</w:t>
            </w:r>
          </w:p>
          <w:p w:rsidR="009C1913" w:rsidRPr="00A24634" w:rsidRDefault="009C1913" w:rsidP="004F3456">
            <w:r w:rsidRPr="00A24634">
              <w:t>9.20-9.35</w:t>
            </w:r>
          </w:p>
          <w:p w:rsidR="009C1913" w:rsidRPr="00787D97" w:rsidRDefault="009C1913" w:rsidP="004F3456">
            <w:pPr>
              <w:rPr>
                <w:b/>
              </w:rPr>
            </w:pPr>
            <w:r w:rsidRPr="00787D97">
              <w:rPr>
                <w:b/>
              </w:rPr>
              <w:t>2.Художественно-эстетическое развитие</w:t>
            </w:r>
          </w:p>
          <w:p w:rsidR="009C1913" w:rsidRPr="00A24634" w:rsidRDefault="009C1913" w:rsidP="004F3456">
            <w:pPr>
              <w:rPr>
                <w:i/>
              </w:rPr>
            </w:pPr>
            <w:r w:rsidRPr="00A24634">
              <w:rPr>
                <w:i/>
              </w:rPr>
              <w:t>(Аппликация/ Лепка)</w:t>
            </w:r>
          </w:p>
          <w:p w:rsidR="009C1913" w:rsidRPr="00A24634" w:rsidRDefault="009C1913" w:rsidP="004F3456">
            <w:r w:rsidRPr="00A24634">
              <w:t>9.45-10.00</w:t>
            </w:r>
          </w:p>
          <w:p w:rsidR="009C1913" w:rsidRPr="00A24634" w:rsidRDefault="009C1913" w:rsidP="004F3456">
            <w:pPr>
              <w:rPr>
                <w:i/>
              </w:rPr>
            </w:pPr>
          </w:p>
          <w:p w:rsidR="009C1913" w:rsidRPr="00A24634" w:rsidRDefault="009C1913" w:rsidP="004F3456">
            <w:pPr>
              <w:rPr>
                <w:i/>
              </w:rPr>
            </w:pPr>
          </w:p>
        </w:tc>
      </w:tr>
      <w:tr w:rsidR="009C1913" w:rsidRPr="00A24634" w:rsidTr="00693D31">
        <w:trPr>
          <w:cantSplit/>
          <w:trHeight w:val="283"/>
        </w:trPr>
        <w:tc>
          <w:tcPr>
            <w:tcW w:w="474" w:type="pct"/>
            <w:vMerge/>
            <w:tcBorders>
              <w:right w:val="single" w:sz="4" w:space="0" w:color="auto"/>
            </w:tcBorders>
            <w:textDirection w:val="btLr"/>
          </w:tcPr>
          <w:p w:rsidR="009C1913" w:rsidRPr="00A24634" w:rsidRDefault="009C1913" w:rsidP="009C1913">
            <w:pPr>
              <w:jc w:val="center"/>
              <w:rPr>
                <w:b/>
              </w:rPr>
            </w:pPr>
          </w:p>
        </w:tc>
        <w:tc>
          <w:tcPr>
            <w:tcW w:w="4526" w:type="pct"/>
            <w:gridSpan w:val="5"/>
            <w:tcBorders>
              <w:top w:val="single" w:sz="4" w:space="0" w:color="auto"/>
              <w:left w:val="single" w:sz="4" w:space="0" w:color="auto"/>
              <w:bottom w:val="single" w:sz="4" w:space="0" w:color="auto"/>
            </w:tcBorders>
          </w:tcPr>
          <w:p w:rsidR="009C1913" w:rsidRPr="009C1913" w:rsidRDefault="00693D31" w:rsidP="009C1913">
            <w:pPr>
              <w:jc w:val="center"/>
              <w:rPr>
                <w:b/>
              </w:rPr>
            </w:pPr>
            <w:r>
              <w:rPr>
                <w:b/>
              </w:rPr>
              <w:t>Вторая</w:t>
            </w:r>
            <w:r w:rsidR="009C1913">
              <w:rPr>
                <w:b/>
              </w:rPr>
              <w:t xml:space="preserve"> половина дня</w:t>
            </w:r>
          </w:p>
        </w:tc>
      </w:tr>
      <w:tr w:rsidR="009C1913" w:rsidRPr="00A24634" w:rsidTr="00693D31">
        <w:trPr>
          <w:cantSplit/>
          <w:trHeight w:val="283"/>
        </w:trPr>
        <w:tc>
          <w:tcPr>
            <w:tcW w:w="474" w:type="pct"/>
            <w:vMerge/>
            <w:tcBorders>
              <w:bottom w:val="single" w:sz="4" w:space="0" w:color="auto"/>
              <w:right w:val="single" w:sz="4" w:space="0" w:color="auto"/>
            </w:tcBorders>
            <w:textDirection w:val="btLr"/>
          </w:tcPr>
          <w:p w:rsidR="009C1913" w:rsidRPr="00A24634" w:rsidRDefault="009C1913" w:rsidP="009C1913">
            <w:pPr>
              <w:jc w:val="center"/>
              <w:rPr>
                <w:b/>
              </w:rPr>
            </w:pPr>
          </w:p>
        </w:tc>
        <w:tc>
          <w:tcPr>
            <w:tcW w:w="1014" w:type="pct"/>
            <w:tcBorders>
              <w:top w:val="single" w:sz="4" w:space="0" w:color="auto"/>
              <w:left w:val="single" w:sz="4" w:space="0" w:color="auto"/>
              <w:bottom w:val="single" w:sz="4" w:space="0" w:color="auto"/>
            </w:tcBorders>
          </w:tcPr>
          <w:p w:rsidR="009C1913" w:rsidRDefault="009C1913" w:rsidP="00787D97">
            <w:pPr>
              <w:rPr>
                <w:b/>
              </w:rPr>
            </w:pPr>
          </w:p>
          <w:p w:rsidR="007C7120" w:rsidRDefault="007C7120" w:rsidP="00787D97">
            <w:pPr>
              <w:rPr>
                <w:b/>
              </w:rPr>
            </w:pPr>
          </w:p>
          <w:p w:rsidR="007C7120" w:rsidRDefault="007C7120" w:rsidP="00787D97">
            <w:pPr>
              <w:rPr>
                <w:b/>
              </w:rPr>
            </w:pPr>
          </w:p>
          <w:p w:rsidR="007C7120" w:rsidRDefault="007C7120" w:rsidP="00787D97">
            <w:pPr>
              <w:rPr>
                <w:b/>
              </w:rPr>
            </w:pPr>
          </w:p>
        </w:tc>
        <w:tc>
          <w:tcPr>
            <w:tcW w:w="879" w:type="pct"/>
            <w:tcBorders>
              <w:top w:val="single" w:sz="4" w:space="0" w:color="auto"/>
              <w:left w:val="single" w:sz="4" w:space="0" w:color="auto"/>
              <w:bottom w:val="single" w:sz="4" w:space="0" w:color="auto"/>
            </w:tcBorders>
          </w:tcPr>
          <w:p w:rsidR="009C1913" w:rsidRDefault="009C1913" w:rsidP="00787D97">
            <w:pPr>
              <w:rPr>
                <w:b/>
              </w:rPr>
            </w:pPr>
          </w:p>
        </w:tc>
        <w:tc>
          <w:tcPr>
            <w:tcW w:w="948" w:type="pct"/>
            <w:tcBorders>
              <w:top w:val="single" w:sz="4" w:space="0" w:color="auto"/>
              <w:left w:val="single" w:sz="4" w:space="0" w:color="auto"/>
              <w:bottom w:val="single" w:sz="4" w:space="0" w:color="auto"/>
            </w:tcBorders>
          </w:tcPr>
          <w:p w:rsidR="009C1913" w:rsidRDefault="009C1913" w:rsidP="00787D97">
            <w:pPr>
              <w:rPr>
                <w:b/>
              </w:rPr>
            </w:pPr>
          </w:p>
        </w:tc>
        <w:tc>
          <w:tcPr>
            <w:tcW w:w="881" w:type="pct"/>
            <w:tcBorders>
              <w:top w:val="single" w:sz="4" w:space="0" w:color="auto"/>
              <w:left w:val="single" w:sz="4" w:space="0" w:color="auto"/>
              <w:bottom w:val="single" w:sz="4" w:space="0" w:color="auto"/>
            </w:tcBorders>
          </w:tcPr>
          <w:p w:rsidR="009C1913" w:rsidRDefault="009C1913" w:rsidP="00787D97">
            <w:pPr>
              <w:rPr>
                <w:b/>
              </w:rPr>
            </w:pPr>
          </w:p>
        </w:tc>
        <w:tc>
          <w:tcPr>
            <w:tcW w:w="804" w:type="pct"/>
            <w:tcBorders>
              <w:top w:val="single" w:sz="4" w:space="0" w:color="auto"/>
              <w:left w:val="single" w:sz="4" w:space="0" w:color="auto"/>
              <w:bottom w:val="single" w:sz="4" w:space="0" w:color="auto"/>
            </w:tcBorders>
          </w:tcPr>
          <w:p w:rsidR="009C1913" w:rsidRDefault="009C1913" w:rsidP="00787D97">
            <w:pPr>
              <w:rPr>
                <w:b/>
              </w:rPr>
            </w:pPr>
          </w:p>
        </w:tc>
      </w:tr>
      <w:tr w:rsidR="00787D97" w:rsidRPr="00A24634" w:rsidTr="00693D31">
        <w:trPr>
          <w:cantSplit/>
          <w:trHeight w:val="283"/>
        </w:trPr>
        <w:tc>
          <w:tcPr>
            <w:tcW w:w="474" w:type="pct"/>
            <w:vMerge w:val="restart"/>
            <w:tcBorders>
              <w:right w:val="single" w:sz="4" w:space="0" w:color="auto"/>
            </w:tcBorders>
            <w:textDirection w:val="btLr"/>
          </w:tcPr>
          <w:p w:rsidR="00787D97" w:rsidRPr="00A24634" w:rsidRDefault="00787D97" w:rsidP="00787D97">
            <w:pPr>
              <w:jc w:val="center"/>
              <w:rPr>
                <w:b/>
              </w:rPr>
            </w:pPr>
            <w:r w:rsidRPr="00A24634">
              <w:rPr>
                <w:b/>
              </w:rPr>
              <w:t>Группа № 4  (4-5 лет)</w:t>
            </w:r>
          </w:p>
          <w:p w:rsidR="00787D97" w:rsidRPr="00A24634" w:rsidRDefault="00787D97" w:rsidP="004F3456">
            <w:pPr>
              <w:rPr>
                <w:b/>
              </w:rPr>
            </w:pPr>
          </w:p>
        </w:tc>
        <w:tc>
          <w:tcPr>
            <w:tcW w:w="4526" w:type="pct"/>
            <w:gridSpan w:val="5"/>
            <w:tcBorders>
              <w:top w:val="single" w:sz="4" w:space="0" w:color="auto"/>
              <w:left w:val="single" w:sz="4" w:space="0" w:color="auto"/>
              <w:bottom w:val="single" w:sz="4" w:space="0" w:color="auto"/>
            </w:tcBorders>
          </w:tcPr>
          <w:p w:rsidR="00787D97" w:rsidRPr="00787D97" w:rsidRDefault="00693D31" w:rsidP="00787D97">
            <w:pPr>
              <w:jc w:val="center"/>
              <w:rPr>
                <w:b/>
              </w:rPr>
            </w:pPr>
            <w:proofErr w:type="spellStart"/>
            <w:r>
              <w:rPr>
                <w:b/>
              </w:rPr>
              <w:t>Инвариативная</w:t>
            </w:r>
            <w:proofErr w:type="spellEnd"/>
            <w:r>
              <w:rPr>
                <w:b/>
              </w:rPr>
              <w:t xml:space="preserve"> (базовая) часть</w:t>
            </w:r>
          </w:p>
        </w:tc>
      </w:tr>
      <w:tr w:rsidR="00787D97" w:rsidRPr="00A24634" w:rsidTr="00693D31">
        <w:trPr>
          <w:cantSplit/>
          <w:trHeight w:val="283"/>
        </w:trPr>
        <w:tc>
          <w:tcPr>
            <w:tcW w:w="474" w:type="pct"/>
            <w:vMerge/>
            <w:tcBorders>
              <w:right w:val="single" w:sz="4" w:space="0" w:color="auto"/>
            </w:tcBorders>
            <w:textDirection w:val="btLr"/>
          </w:tcPr>
          <w:p w:rsidR="00787D97" w:rsidRPr="00A24634" w:rsidRDefault="00787D97" w:rsidP="004F3456">
            <w:pPr>
              <w:rPr>
                <w:b/>
              </w:rPr>
            </w:pPr>
          </w:p>
        </w:tc>
        <w:tc>
          <w:tcPr>
            <w:tcW w:w="1014" w:type="pct"/>
            <w:tcBorders>
              <w:top w:val="single" w:sz="4" w:space="0" w:color="auto"/>
              <w:left w:val="single" w:sz="4" w:space="0" w:color="auto"/>
              <w:bottom w:val="single" w:sz="4" w:space="0" w:color="auto"/>
            </w:tcBorders>
          </w:tcPr>
          <w:p w:rsidR="00787D97" w:rsidRPr="00787D97" w:rsidRDefault="00787D97" w:rsidP="00787D97">
            <w:pPr>
              <w:rPr>
                <w:b/>
              </w:rPr>
            </w:pPr>
            <w:r w:rsidRPr="00787D97">
              <w:rPr>
                <w:b/>
              </w:rPr>
              <w:t>1.Художественно-эстетическое развитие</w:t>
            </w:r>
          </w:p>
          <w:p w:rsidR="00787D97" w:rsidRPr="00A24634" w:rsidRDefault="00787D97" w:rsidP="00787D97">
            <w:pPr>
              <w:rPr>
                <w:i/>
              </w:rPr>
            </w:pPr>
            <w:r w:rsidRPr="00A24634">
              <w:rPr>
                <w:i/>
              </w:rPr>
              <w:t>/Музыка/</w:t>
            </w:r>
          </w:p>
          <w:p w:rsidR="00787D97" w:rsidRPr="00A24634" w:rsidRDefault="00787D97" w:rsidP="00787D97">
            <w:r w:rsidRPr="00A24634">
              <w:t>9.20-9.40</w:t>
            </w:r>
          </w:p>
          <w:p w:rsidR="00787D97" w:rsidRPr="00787D97" w:rsidRDefault="00787D97" w:rsidP="00787D97">
            <w:pPr>
              <w:rPr>
                <w:b/>
              </w:rPr>
            </w:pPr>
            <w:r w:rsidRPr="00787D97">
              <w:rPr>
                <w:b/>
              </w:rPr>
              <w:t>2.Художественно-эстетическое развитие</w:t>
            </w:r>
          </w:p>
          <w:p w:rsidR="00787D97" w:rsidRPr="00A24634" w:rsidRDefault="00787D97" w:rsidP="00787D97">
            <w:pPr>
              <w:rPr>
                <w:i/>
              </w:rPr>
            </w:pPr>
            <w:r w:rsidRPr="00A24634">
              <w:rPr>
                <w:i/>
              </w:rPr>
              <w:t>(Аппликация/ Лепка)</w:t>
            </w:r>
          </w:p>
          <w:p w:rsidR="00787D97" w:rsidRPr="00787D97" w:rsidRDefault="00787D97" w:rsidP="00787D97">
            <w:r>
              <w:t>9.50-10.10</w:t>
            </w:r>
          </w:p>
        </w:tc>
        <w:tc>
          <w:tcPr>
            <w:tcW w:w="879" w:type="pct"/>
            <w:tcBorders>
              <w:top w:val="single" w:sz="4" w:space="0" w:color="auto"/>
              <w:left w:val="single" w:sz="4" w:space="0" w:color="auto"/>
              <w:bottom w:val="single" w:sz="4" w:space="0" w:color="auto"/>
            </w:tcBorders>
          </w:tcPr>
          <w:p w:rsidR="00787D97" w:rsidRPr="00787D97" w:rsidRDefault="00787D97" w:rsidP="00787D97">
            <w:pPr>
              <w:rPr>
                <w:b/>
              </w:rPr>
            </w:pPr>
            <w:r w:rsidRPr="00787D97">
              <w:rPr>
                <w:b/>
              </w:rPr>
              <w:t>1.Познавательное развитие</w:t>
            </w:r>
          </w:p>
          <w:p w:rsidR="00787D97" w:rsidRPr="00A24634" w:rsidRDefault="00787D97" w:rsidP="00787D97">
            <w:pPr>
              <w:rPr>
                <w:i/>
              </w:rPr>
            </w:pPr>
            <w:r w:rsidRPr="00A24634">
              <w:rPr>
                <w:i/>
              </w:rPr>
              <w:t>/ФЭМП/</w:t>
            </w:r>
          </w:p>
          <w:p w:rsidR="00787D97" w:rsidRPr="00A24634" w:rsidRDefault="00787D97" w:rsidP="00787D97">
            <w:r w:rsidRPr="00A24634">
              <w:t>9.20-9.40</w:t>
            </w:r>
          </w:p>
          <w:p w:rsidR="00787D97" w:rsidRPr="00787D97" w:rsidRDefault="00787D97" w:rsidP="00787D97">
            <w:pPr>
              <w:rPr>
                <w:b/>
              </w:rPr>
            </w:pPr>
            <w:r w:rsidRPr="00787D97">
              <w:rPr>
                <w:b/>
              </w:rPr>
              <w:t>2. Физическое развитие</w:t>
            </w:r>
          </w:p>
          <w:p w:rsidR="00787D97" w:rsidRPr="00A24634" w:rsidRDefault="00787D97" w:rsidP="00787D97">
            <w:pPr>
              <w:rPr>
                <w:i/>
              </w:rPr>
            </w:pPr>
            <w:r w:rsidRPr="00A24634">
              <w:rPr>
                <w:i/>
              </w:rPr>
              <w:t>/Физическая культура/</w:t>
            </w:r>
          </w:p>
          <w:p w:rsidR="00787D97" w:rsidRPr="00A24634" w:rsidRDefault="00787D97" w:rsidP="00787D97">
            <w:r>
              <w:t>10</w:t>
            </w:r>
            <w:r w:rsidRPr="00A24634">
              <w:t>.</w:t>
            </w:r>
            <w:r>
              <w:t>0</w:t>
            </w:r>
            <w:r w:rsidRPr="00A24634">
              <w:t>0-10.</w:t>
            </w:r>
            <w:r>
              <w:t>2</w:t>
            </w:r>
            <w:r w:rsidRPr="00A24634">
              <w:t>0</w:t>
            </w:r>
          </w:p>
          <w:p w:rsidR="00787D97" w:rsidRPr="00A24634" w:rsidRDefault="00787D97" w:rsidP="00787D97">
            <w:pPr>
              <w:rPr>
                <w:i/>
              </w:rPr>
            </w:pPr>
          </w:p>
        </w:tc>
        <w:tc>
          <w:tcPr>
            <w:tcW w:w="948" w:type="pct"/>
            <w:tcBorders>
              <w:top w:val="single" w:sz="4" w:space="0" w:color="auto"/>
              <w:left w:val="single" w:sz="4" w:space="0" w:color="auto"/>
              <w:bottom w:val="single" w:sz="4" w:space="0" w:color="auto"/>
            </w:tcBorders>
          </w:tcPr>
          <w:p w:rsidR="00787D97" w:rsidRPr="00A24634" w:rsidRDefault="00787D97" w:rsidP="00787D97">
            <w:r w:rsidRPr="00787D97">
              <w:rPr>
                <w:b/>
              </w:rPr>
              <w:t xml:space="preserve">1. </w:t>
            </w:r>
            <w:r w:rsidR="00616D4D">
              <w:rPr>
                <w:b/>
              </w:rPr>
              <w:t>Познавательное развитие</w:t>
            </w:r>
          </w:p>
          <w:p w:rsidR="00787D97" w:rsidRPr="00A24634" w:rsidRDefault="00787D97" w:rsidP="00787D97">
            <w:proofErr w:type="gramStart"/>
            <w:r w:rsidRPr="00A24634">
              <w:rPr>
                <w:i/>
              </w:rPr>
              <w:t>(Формирование целостной картины мира/</w:t>
            </w:r>
            <w:proofErr w:type="gramEnd"/>
          </w:p>
          <w:p w:rsidR="00787D97" w:rsidRPr="00A24634" w:rsidRDefault="00787D97" w:rsidP="00787D97">
            <w:pPr>
              <w:rPr>
                <w:i/>
              </w:rPr>
            </w:pPr>
            <w:proofErr w:type="gramStart"/>
            <w:r w:rsidRPr="00A24634">
              <w:rPr>
                <w:i/>
              </w:rPr>
              <w:t>Конструирование)</w:t>
            </w:r>
            <w:proofErr w:type="gramEnd"/>
          </w:p>
          <w:p w:rsidR="00787D97" w:rsidRPr="00A24634" w:rsidRDefault="00787D97" w:rsidP="00787D97">
            <w:r w:rsidRPr="00A24634">
              <w:t>9.20-9.40</w:t>
            </w:r>
          </w:p>
          <w:p w:rsidR="00787D97" w:rsidRPr="00A24634" w:rsidRDefault="007C7120" w:rsidP="00787D97">
            <w:pPr>
              <w:rPr>
                <w:i/>
              </w:rPr>
            </w:pPr>
            <w:r>
              <w:rPr>
                <w:i/>
              </w:rPr>
              <w:t>Самостоятельная и</w:t>
            </w:r>
            <w:r w:rsidR="00787D97" w:rsidRPr="00A24634">
              <w:rPr>
                <w:i/>
              </w:rPr>
              <w:t>гровая деятельность</w:t>
            </w:r>
          </w:p>
          <w:p w:rsidR="00787D97" w:rsidRPr="00A24634" w:rsidRDefault="00787D97" w:rsidP="00787D97">
            <w:r w:rsidRPr="00A24634">
              <w:t>9.40-10.00</w:t>
            </w:r>
          </w:p>
          <w:p w:rsidR="00787D97" w:rsidRPr="00693D31" w:rsidRDefault="00787D97" w:rsidP="00787D97">
            <w:pPr>
              <w:rPr>
                <w:b/>
              </w:rPr>
            </w:pPr>
            <w:r w:rsidRPr="00693D31">
              <w:rPr>
                <w:b/>
              </w:rPr>
              <w:t>2. Физическое развитие</w:t>
            </w:r>
          </w:p>
          <w:p w:rsidR="00787D97" w:rsidRPr="00A24634" w:rsidRDefault="00787D97" w:rsidP="00787D97">
            <w:pPr>
              <w:rPr>
                <w:i/>
              </w:rPr>
            </w:pPr>
            <w:r w:rsidRPr="00A24634">
              <w:rPr>
                <w:i/>
              </w:rPr>
              <w:t>/Физическая культура/</w:t>
            </w:r>
          </w:p>
          <w:p w:rsidR="00787D97" w:rsidRDefault="00787D97" w:rsidP="00787D97">
            <w:pPr>
              <w:rPr>
                <w:i/>
              </w:rPr>
            </w:pPr>
            <w:r w:rsidRPr="00A24634">
              <w:t>10.05-10.25</w:t>
            </w:r>
          </w:p>
        </w:tc>
        <w:tc>
          <w:tcPr>
            <w:tcW w:w="881" w:type="pct"/>
            <w:tcBorders>
              <w:top w:val="single" w:sz="4" w:space="0" w:color="auto"/>
              <w:left w:val="single" w:sz="4" w:space="0" w:color="auto"/>
              <w:bottom w:val="single" w:sz="4" w:space="0" w:color="auto"/>
            </w:tcBorders>
          </w:tcPr>
          <w:p w:rsidR="00787D97" w:rsidRPr="00693D31" w:rsidRDefault="00787D97" w:rsidP="00787D97">
            <w:pPr>
              <w:rPr>
                <w:b/>
              </w:rPr>
            </w:pPr>
            <w:r w:rsidRPr="00693D31">
              <w:rPr>
                <w:b/>
              </w:rPr>
              <w:t>1.Речевое развитие</w:t>
            </w:r>
          </w:p>
          <w:p w:rsidR="00787D97" w:rsidRPr="00A24634" w:rsidRDefault="00787D97" w:rsidP="00787D97">
            <w:r w:rsidRPr="00A24634">
              <w:rPr>
                <w:i/>
              </w:rPr>
              <w:t>(Развитие речи /Художественная литература)</w:t>
            </w:r>
            <w:r w:rsidRPr="00A24634">
              <w:t xml:space="preserve">      9.20-9.40</w:t>
            </w:r>
          </w:p>
          <w:p w:rsidR="00787D97" w:rsidRPr="00A24634" w:rsidRDefault="007C7120" w:rsidP="00787D97">
            <w:pPr>
              <w:rPr>
                <w:i/>
              </w:rPr>
            </w:pPr>
            <w:r>
              <w:rPr>
                <w:i/>
              </w:rPr>
              <w:t>Самостоятельная и</w:t>
            </w:r>
            <w:r w:rsidR="00787D97" w:rsidRPr="00A24634">
              <w:rPr>
                <w:i/>
              </w:rPr>
              <w:t>гровая деятельность</w:t>
            </w:r>
          </w:p>
          <w:p w:rsidR="00787D97" w:rsidRPr="00A24634" w:rsidRDefault="00787D97" w:rsidP="00787D97">
            <w:r w:rsidRPr="00A24634">
              <w:t>9.40-10.15</w:t>
            </w:r>
          </w:p>
          <w:p w:rsidR="00787D97" w:rsidRPr="00A24634" w:rsidRDefault="00787D97" w:rsidP="00787D97"/>
          <w:p w:rsidR="00787D97" w:rsidRPr="00693D31" w:rsidRDefault="00787D97" w:rsidP="00787D97">
            <w:pPr>
              <w:rPr>
                <w:b/>
              </w:rPr>
            </w:pPr>
            <w:r w:rsidRPr="00693D31">
              <w:rPr>
                <w:b/>
              </w:rPr>
              <w:t>2. Физическое развитие</w:t>
            </w:r>
          </w:p>
          <w:p w:rsidR="00787D97" w:rsidRPr="00A24634" w:rsidRDefault="00787D97" w:rsidP="00787D97">
            <w:pPr>
              <w:rPr>
                <w:i/>
              </w:rPr>
            </w:pPr>
            <w:r w:rsidRPr="00A24634">
              <w:rPr>
                <w:i/>
              </w:rPr>
              <w:t>/Физическая культура на прогулке/</w:t>
            </w:r>
          </w:p>
          <w:p w:rsidR="00787D97" w:rsidRDefault="00787D97" w:rsidP="00787D97">
            <w:pPr>
              <w:rPr>
                <w:i/>
              </w:rPr>
            </w:pPr>
            <w:r w:rsidRPr="00A24634">
              <w:t>11.00-11.20</w:t>
            </w:r>
          </w:p>
        </w:tc>
        <w:tc>
          <w:tcPr>
            <w:tcW w:w="804" w:type="pct"/>
            <w:tcBorders>
              <w:top w:val="single" w:sz="4" w:space="0" w:color="auto"/>
              <w:left w:val="single" w:sz="4" w:space="0" w:color="auto"/>
              <w:bottom w:val="single" w:sz="4" w:space="0" w:color="auto"/>
            </w:tcBorders>
          </w:tcPr>
          <w:p w:rsidR="00787D97" w:rsidRPr="00693D31" w:rsidRDefault="00787D97" w:rsidP="00787D97">
            <w:pPr>
              <w:rPr>
                <w:b/>
              </w:rPr>
            </w:pPr>
            <w:r w:rsidRPr="00693D31">
              <w:rPr>
                <w:b/>
              </w:rPr>
              <w:t>1.Художественно-эстетическое развитие</w:t>
            </w:r>
          </w:p>
          <w:p w:rsidR="00787D97" w:rsidRPr="00A24634" w:rsidRDefault="00787D97" w:rsidP="00787D97">
            <w:pPr>
              <w:rPr>
                <w:i/>
              </w:rPr>
            </w:pPr>
            <w:r w:rsidRPr="00A24634">
              <w:rPr>
                <w:i/>
              </w:rPr>
              <w:t>/Рисование/</w:t>
            </w:r>
          </w:p>
          <w:p w:rsidR="00787D97" w:rsidRPr="00A24634" w:rsidRDefault="00787D97" w:rsidP="00787D97">
            <w:r w:rsidRPr="00A24634">
              <w:t>9.20-9.40</w:t>
            </w:r>
          </w:p>
          <w:p w:rsidR="00787D97" w:rsidRPr="00693D31" w:rsidRDefault="00787D97" w:rsidP="00787D97">
            <w:pPr>
              <w:rPr>
                <w:b/>
              </w:rPr>
            </w:pPr>
            <w:r w:rsidRPr="00693D31">
              <w:rPr>
                <w:b/>
              </w:rPr>
              <w:t>2. Художественно-эстетическое развитие</w:t>
            </w:r>
          </w:p>
          <w:p w:rsidR="00787D97" w:rsidRPr="00A24634" w:rsidRDefault="00787D97" w:rsidP="00787D97">
            <w:pPr>
              <w:rPr>
                <w:i/>
              </w:rPr>
            </w:pPr>
            <w:r w:rsidRPr="00A24634">
              <w:rPr>
                <w:i/>
              </w:rPr>
              <w:t>/Музыка/</w:t>
            </w:r>
          </w:p>
          <w:p w:rsidR="00787D97" w:rsidRPr="00A24634" w:rsidRDefault="00787D97" w:rsidP="00787D97">
            <w:r w:rsidRPr="00A24634">
              <w:rPr>
                <w:i/>
              </w:rPr>
              <w:t>9</w:t>
            </w:r>
            <w:r w:rsidRPr="00A24634">
              <w:t>.50-10.10</w:t>
            </w:r>
          </w:p>
          <w:p w:rsidR="00787D97" w:rsidRDefault="00787D97" w:rsidP="00787D97">
            <w:pPr>
              <w:rPr>
                <w:i/>
              </w:rPr>
            </w:pPr>
          </w:p>
        </w:tc>
      </w:tr>
      <w:tr w:rsidR="00787D97" w:rsidRPr="00A24634" w:rsidTr="00693D31">
        <w:trPr>
          <w:cantSplit/>
          <w:trHeight w:val="283"/>
        </w:trPr>
        <w:tc>
          <w:tcPr>
            <w:tcW w:w="474" w:type="pct"/>
            <w:vMerge/>
            <w:tcBorders>
              <w:right w:val="single" w:sz="4" w:space="0" w:color="auto"/>
            </w:tcBorders>
            <w:textDirection w:val="btLr"/>
          </w:tcPr>
          <w:p w:rsidR="00787D97" w:rsidRPr="00A24634" w:rsidRDefault="00787D97" w:rsidP="004F3456">
            <w:pPr>
              <w:rPr>
                <w:b/>
              </w:rPr>
            </w:pPr>
          </w:p>
        </w:tc>
        <w:tc>
          <w:tcPr>
            <w:tcW w:w="4526" w:type="pct"/>
            <w:gridSpan w:val="5"/>
            <w:tcBorders>
              <w:top w:val="single" w:sz="4" w:space="0" w:color="auto"/>
              <w:left w:val="single" w:sz="4" w:space="0" w:color="auto"/>
              <w:bottom w:val="single" w:sz="4" w:space="0" w:color="auto"/>
            </w:tcBorders>
          </w:tcPr>
          <w:p w:rsidR="00787D97" w:rsidRPr="00787D97" w:rsidRDefault="00693D31" w:rsidP="00787D97">
            <w:pPr>
              <w:jc w:val="center"/>
              <w:rPr>
                <w:b/>
              </w:rPr>
            </w:pPr>
            <w:r>
              <w:rPr>
                <w:b/>
              </w:rPr>
              <w:t>Вторая</w:t>
            </w:r>
            <w:r w:rsidR="00787D97">
              <w:rPr>
                <w:b/>
              </w:rPr>
              <w:t xml:space="preserve"> половина дня</w:t>
            </w:r>
          </w:p>
        </w:tc>
      </w:tr>
      <w:tr w:rsidR="00787D97" w:rsidRPr="00A24634" w:rsidTr="00693D31">
        <w:trPr>
          <w:cantSplit/>
          <w:trHeight w:val="843"/>
        </w:trPr>
        <w:tc>
          <w:tcPr>
            <w:tcW w:w="474" w:type="pct"/>
            <w:vMerge/>
            <w:tcBorders>
              <w:bottom w:val="single" w:sz="4" w:space="0" w:color="auto"/>
              <w:right w:val="single" w:sz="4" w:space="0" w:color="auto"/>
            </w:tcBorders>
            <w:textDirection w:val="btLr"/>
          </w:tcPr>
          <w:p w:rsidR="00787D97" w:rsidRPr="00A24634" w:rsidRDefault="00787D97" w:rsidP="004F3456">
            <w:pPr>
              <w:rPr>
                <w:b/>
              </w:rPr>
            </w:pPr>
          </w:p>
        </w:tc>
        <w:tc>
          <w:tcPr>
            <w:tcW w:w="1014" w:type="pct"/>
            <w:tcBorders>
              <w:top w:val="single" w:sz="4" w:space="0" w:color="auto"/>
              <w:left w:val="single" w:sz="4" w:space="0" w:color="auto"/>
              <w:bottom w:val="single" w:sz="4" w:space="0" w:color="auto"/>
              <w:right w:val="single" w:sz="4" w:space="0" w:color="auto"/>
            </w:tcBorders>
          </w:tcPr>
          <w:p w:rsidR="00787D97" w:rsidRDefault="00787D97" w:rsidP="00787D97"/>
          <w:p w:rsidR="007C7120" w:rsidRDefault="007C7120" w:rsidP="00787D97"/>
          <w:p w:rsidR="007C7120" w:rsidRDefault="007C7120" w:rsidP="00787D97"/>
          <w:p w:rsidR="007C7120" w:rsidRPr="00A24634" w:rsidRDefault="007C7120" w:rsidP="00787D97"/>
        </w:tc>
        <w:tc>
          <w:tcPr>
            <w:tcW w:w="879" w:type="pct"/>
            <w:tcBorders>
              <w:top w:val="single" w:sz="4" w:space="0" w:color="auto"/>
              <w:left w:val="single" w:sz="4" w:space="0" w:color="auto"/>
              <w:bottom w:val="single" w:sz="4" w:space="0" w:color="auto"/>
              <w:right w:val="single" w:sz="4" w:space="0" w:color="auto"/>
            </w:tcBorders>
          </w:tcPr>
          <w:p w:rsidR="00787D97" w:rsidRPr="00A24634" w:rsidRDefault="00787D97" w:rsidP="00787D97"/>
        </w:tc>
        <w:tc>
          <w:tcPr>
            <w:tcW w:w="948" w:type="pct"/>
            <w:tcBorders>
              <w:top w:val="single" w:sz="4" w:space="0" w:color="auto"/>
              <w:left w:val="single" w:sz="4" w:space="0" w:color="auto"/>
              <w:bottom w:val="single" w:sz="4" w:space="0" w:color="auto"/>
              <w:right w:val="single" w:sz="4" w:space="0" w:color="auto"/>
            </w:tcBorders>
          </w:tcPr>
          <w:p w:rsidR="00787D97" w:rsidRPr="00A24634" w:rsidRDefault="00787D97" w:rsidP="00787D97"/>
        </w:tc>
        <w:tc>
          <w:tcPr>
            <w:tcW w:w="881" w:type="pct"/>
            <w:tcBorders>
              <w:top w:val="single" w:sz="4" w:space="0" w:color="auto"/>
              <w:left w:val="single" w:sz="4" w:space="0" w:color="auto"/>
              <w:bottom w:val="single" w:sz="4" w:space="0" w:color="auto"/>
              <w:right w:val="single" w:sz="4" w:space="0" w:color="auto"/>
            </w:tcBorders>
          </w:tcPr>
          <w:p w:rsidR="00787D97" w:rsidRPr="00A24634" w:rsidRDefault="00787D97" w:rsidP="00787D97"/>
        </w:tc>
        <w:tc>
          <w:tcPr>
            <w:tcW w:w="804" w:type="pct"/>
            <w:tcBorders>
              <w:top w:val="single" w:sz="4" w:space="0" w:color="auto"/>
              <w:left w:val="single" w:sz="4" w:space="0" w:color="auto"/>
              <w:bottom w:val="single" w:sz="4" w:space="0" w:color="auto"/>
            </w:tcBorders>
          </w:tcPr>
          <w:p w:rsidR="00787D97" w:rsidRPr="00A24634" w:rsidRDefault="00787D97" w:rsidP="00787D97"/>
        </w:tc>
      </w:tr>
      <w:tr w:rsidR="00693D31" w:rsidRPr="00A24634" w:rsidTr="00693D31">
        <w:trPr>
          <w:cantSplit/>
          <w:trHeight w:val="418"/>
        </w:trPr>
        <w:tc>
          <w:tcPr>
            <w:tcW w:w="474" w:type="pct"/>
            <w:vMerge w:val="restart"/>
            <w:tcBorders>
              <w:top w:val="single" w:sz="4" w:space="0" w:color="auto"/>
              <w:right w:val="single" w:sz="4" w:space="0" w:color="auto"/>
            </w:tcBorders>
            <w:textDirection w:val="btLr"/>
          </w:tcPr>
          <w:p w:rsidR="00693D31" w:rsidRPr="00A24634" w:rsidRDefault="00693D31" w:rsidP="00693D31">
            <w:pPr>
              <w:jc w:val="center"/>
              <w:rPr>
                <w:b/>
              </w:rPr>
            </w:pPr>
          </w:p>
        </w:tc>
        <w:tc>
          <w:tcPr>
            <w:tcW w:w="4526" w:type="pct"/>
            <w:gridSpan w:val="5"/>
            <w:tcBorders>
              <w:top w:val="single" w:sz="4" w:space="0" w:color="auto"/>
              <w:left w:val="single" w:sz="4" w:space="0" w:color="auto"/>
              <w:bottom w:val="single" w:sz="4" w:space="0" w:color="auto"/>
            </w:tcBorders>
          </w:tcPr>
          <w:p w:rsidR="00693D31" w:rsidRPr="00693D31" w:rsidRDefault="00693D31" w:rsidP="00693D31">
            <w:pPr>
              <w:jc w:val="center"/>
              <w:rPr>
                <w:b/>
              </w:rPr>
            </w:pPr>
            <w:proofErr w:type="spellStart"/>
            <w:r>
              <w:rPr>
                <w:b/>
              </w:rPr>
              <w:t>Инвариативная</w:t>
            </w:r>
            <w:proofErr w:type="spellEnd"/>
            <w:r>
              <w:rPr>
                <w:b/>
              </w:rPr>
              <w:t xml:space="preserve"> (базовая) часть</w:t>
            </w:r>
          </w:p>
        </w:tc>
      </w:tr>
      <w:tr w:rsidR="00693D31" w:rsidRPr="00A24634" w:rsidTr="0095390B">
        <w:trPr>
          <w:cantSplit/>
          <w:trHeight w:val="418"/>
        </w:trPr>
        <w:tc>
          <w:tcPr>
            <w:tcW w:w="474" w:type="pct"/>
            <w:vMerge/>
            <w:tcBorders>
              <w:bottom w:val="single" w:sz="4" w:space="0" w:color="auto"/>
              <w:right w:val="single" w:sz="4" w:space="0" w:color="auto"/>
            </w:tcBorders>
            <w:textDirection w:val="btLr"/>
          </w:tcPr>
          <w:p w:rsidR="00693D31" w:rsidRPr="00A24634" w:rsidRDefault="00693D31" w:rsidP="0095390B">
            <w:pPr>
              <w:jc w:val="center"/>
              <w:rPr>
                <w:b/>
              </w:rPr>
            </w:pPr>
          </w:p>
        </w:tc>
        <w:tc>
          <w:tcPr>
            <w:tcW w:w="1014" w:type="pct"/>
            <w:tcBorders>
              <w:top w:val="single" w:sz="4" w:space="0" w:color="auto"/>
              <w:left w:val="single" w:sz="4" w:space="0" w:color="auto"/>
              <w:bottom w:val="single" w:sz="4" w:space="0" w:color="auto"/>
              <w:right w:val="single" w:sz="4" w:space="0" w:color="auto"/>
            </w:tcBorders>
          </w:tcPr>
          <w:p w:rsidR="00693D31" w:rsidRPr="00693D31" w:rsidRDefault="00693D31" w:rsidP="00693D31">
            <w:pPr>
              <w:rPr>
                <w:b/>
              </w:rPr>
            </w:pPr>
            <w:r w:rsidRPr="00693D31">
              <w:rPr>
                <w:b/>
              </w:rPr>
              <w:t>1.Художественно-эстетическое развитие</w:t>
            </w:r>
          </w:p>
          <w:p w:rsidR="00693D31" w:rsidRPr="00A24634" w:rsidRDefault="00693D31" w:rsidP="00693D31">
            <w:pPr>
              <w:rPr>
                <w:i/>
              </w:rPr>
            </w:pPr>
            <w:r w:rsidRPr="00A24634">
              <w:rPr>
                <w:i/>
              </w:rPr>
              <w:t>/Рисование/</w:t>
            </w:r>
          </w:p>
          <w:p w:rsidR="00693D31" w:rsidRPr="00A24634" w:rsidRDefault="00693D31" w:rsidP="00693D31">
            <w:r w:rsidRPr="00A24634">
              <w:t>9.20-9.4</w:t>
            </w:r>
            <w:r w:rsidR="00A35599">
              <w:t>0</w:t>
            </w:r>
          </w:p>
          <w:p w:rsidR="007C7120" w:rsidRDefault="007C7120" w:rsidP="00693D31">
            <w:pPr>
              <w:rPr>
                <w:b/>
                <w:i/>
              </w:rPr>
            </w:pPr>
          </w:p>
          <w:p w:rsidR="00693D31" w:rsidRPr="00A24634" w:rsidRDefault="007C7120" w:rsidP="00693D31">
            <w:pPr>
              <w:rPr>
                <w:i/>
              </w:rPr>
            </w:pPr>
            <w:r>
              <w:rPr>
                <w:i/>
              </w:rPr>
              <w:t>Самостоятельная и</w:t>
            </w:r>
            <w:r w:rsidR="00693D31" w:rsidRPr="00A24634">
              <w:rPr>
                <w:i/>
              </w:rPr>
              <w:t>гровая деятельность</w:t>
            </w:r>
          </w:p>
          <w:p w:rsidR="00693D31" w:rsidRPr="00A24634" w:rsidRDefault="00693D31" w:rsidP="00693D31">
            <w:r w:rsidRPr="00A24634">
              <w:t>9.</w:t>
            </w:r>
            <w:r>
              <w:t>4</w:t>
            </w:r>
            <w:r w:rsidR="00A35599">
              <w:t>0</w:t>
            </w:r>
            <w:r w:rsidRPr="00A24634">
              <w:t>-10.0</w:t>
            </w:r>
            <w:r>
              <w:t>5</w:t>
            </w:r>
          </w:p>
          <w:p w:rsidR="00693D31" w:rsidRPr="00693D31" w:rsidRDefault="00693D31" w:rsidP="00693D31">
            <w:pPr>
              <w:rPr>
                <w:b/>
              </w:rPr>
            </w:pPr>
            <w:r w:rsidRPr="00693D31">
              <w:rPr>
                <w:b/>
              </w:rPr>
              <w:t>2. Физическое развитие</w:t>
            </w:r>
          </w:p>
          <w:p w:rsidR="00693D31" w:rsidRPr="00A24634" w:rsidRDefault="00693D31" w:rsidP="00693D31">
            <w:pPr>
              <w:rPr>
                <w:i/>
              </w:rPr>
            </w:pPr>
            <w:r w:rsidRPr="00A24634">
              <w:rPr>
                <w:i/>
              </w:rPr>
              <w:t>/Физическая культура/</w:t>
            </w:r>
          </w:p>
          <w:p w:rsidR="00693D31" w:rsidRPr="00A24634" w:rsidRDefault="00693D31" w:rsidP="00693D31">
            <w:r w:rsidRPr="00A24634">
              <w:t xml:space="preserve">10.05-10.30                            </w:t>
            </w:r>
          </w:p>
        </w:tc>
        <w:tc>
          <w:tcPr>
            <w:tcW w:w="879" w:type="pct"/>
            <w:tcBorders>
              <w:top w:val="single" w:sz="4" w:space="0" w:color="auto"/>
              <w:left w:val="single" w:sz="4" w:space="0" w:color="auto"/>
              <w:bottom w:val="single" w:sz="4" w:space="0" w:color="auto"/>
              <w:right w:val="single" w:sz="4" w:space="0" w:color="auto"/>
            </w:tcBorders>
          </w:tcPr>
          <w:p w:rsidR="00693D31" w:rsidRPr="00616D4D" w:rsidRDefault="00693D31" w:rsidP="00693D31">
            <w:pPr>
              <w:rPr>
                <w:b/>
              </w:rPr>
            </w:pPr>
            <w:r w:rsidRPr="00616D4D">
              <w:rPr>
                <w:b/>
              </w:rPr>
              <w:t>1.Познавательное развитие</w:t>
            </w:r>
          </w:p>
          <w:p w:rsidR="00693D31" w:rsidRPr="00A24634" w:rsidRDefault="00693D31" w:rsidP="00693D31">
            <w:pPr>
              <w:rPr>
                <w:i/>
              </w:rPr>
            </w:pPr>
            <w:r w:rsidRPr="00A24634">
              <w:rPr>
                <w:i/>
              </w:rPr>
              <w:t>/ФЭМП/</w:t>
            </w:r>
          </w:p>
          <w:p w:rsidR="00693D31" w:rsidRPr="00A24634" w:rsidRDefault="00693D31" w:rsidP="00693D31">
            <w:r w:rsidRPr="00A24634">
              <w:t>9.20-9.45</w:t>
            </w:r>
          </w:p>
          <w:p w:rsidR="00693D31" w:rsidRPr="00A24634" w:rsidRDefault="007C7120" w:rsidP="00693D31">
            <w:pPr>
              <w:rPr>
                <w:i/>
              </w:rPr>
            </w:pPr>
            <w:r>
              <w:rPr>
                <w:i/>
              </w:rPr>
              <w:t>Самостоятельная и</w:t>
            </w:r>
            <w:r w:rsidR="00693D31" w:rsidRPr="00A24634">
              <w:rPr>
                <w:i/>
              </w:rPr>
              <w:t>гровая деятельность</w:t>
            </w:r>
          </w:p>
          <w:p w:rsidR="00693D31" w:rsidRPr="00A24634" w:rsidRDefault="00693D31" w:rsidP="00693D31">
            <w:r w:rsidRPr="00A24634">
              <w:t>9.55-10.</w:t>
            </w:r>
            <w:r w:rsidR="00616D4D">
              <w:t>2</w:t>
            </w:r>
            <w:r w:rsidR="00A35599">
              <w:t>5</w:t>
            </w:r>
          </w:p>
          <w:p w:rsidR="00693D31" w:rsidRPr="00616D4D" w:rsidRDefault="00693D31" w:rsidP="00693D31">
            <w:pPr>
              <w:rPr>
                <w:b/>
              </w:rPr>
            </w:pPr>
            <w:r w:rsidRPr="00616D4D">
              <w:rPr>
                <w:b/>
              </w:rPr>
              <w:t>2.Художественно-эстетическое развитие</w:t>
            </w:r>
          </w:p>
          <w:p w:rsidR="00693D31" w:rsidRPr="00A24634" w:rsidRDefault="00693D31" w:rsidP="00693D31">
            <w:pPr>
              <w:rPr>
                <w:i/>
              </w:rPr>
            </w:pPr>
            <w:r w:rsidRPr="00A24634">
              <w:rPr>
                <w:i/>
              </w:rPr>
              <w:t>/Музыка/</w:t>
            </w:r>
          </w:p>
          <w:p w:rsidR="00693D31" w:rsidRPr="00A24634" w:rsidRDefault="00693D31" w:rsidP="00693D31">
            <w:r w:rsidRPr="00A24634">
              <w:t>10.</w:t>
            </w:r>
            <w:r w:rsidR="00616D4D">
              <w:t>2</w:t>
            </w:r>
            <w:r w:rsidR="00A35599">
              <w:t>5</w:t>
            </w:r>
            <w:r w:rsidRPr="00A24634">
              <w:t>-10.4</w:t>
            </w:r>
            <w:r w:rsidR="00616D4D">
              <w:t>5</w:t>
            </w:r>
          </w:p>
          <w:p w:rsidR="00693D31" w:rsidRPr="00A24634" w:rsidRDefault="00693D31" w:rsidP="0095390B"/>
        </w:tc>
        <w:tc>
          <w:tcPr>
            <w:tcW w:w="948" w:type="pct"/>
            <w:tcBorders>
              <w:top w:val="single" w:sz="4" w:space="0" w:color="auto"/>
              <w:left w:val="single" w:sz="4" w:space="0" w:color="auto"/>
              <w:bottom w:val="single" w:sz="4" w:space="0" w:color="auto"/>
              <w:right w:val="single" w:sz="4" w:space="0" w:color="auto"/>
            </w:tcBorders>
          </w:tcPr>
          <w:p w:rsidR="00693D31" w:rsidRPr="00A24634" w:rsidRDefault="00616D4D" w:rsidP="00693D31">
            <w:r>
              <w:t xml:space="preserve">1. </w:t>
            </w:r>
            <w:r w:rsidR="00693D31" w:rsidRPr="00616D4D">
              <w:rPr>
                <w:b/>
              </w:rPr>
              <w:t>Речевое развитие</w:t>
            </w:r>
          </w:p>
          <w:p w:rsidR="00693D31" w:rsidRPr="00A24634" w:rsidRDefault="00693D31" w:rsidP="00693D31">
            <w:pPr>
              <w:rPr>
                <w:i/>
              </w:rPr>
            </w:pPr>
            <w:r w:rsidRPr="00A24634">
              <w:rPr>
                <w:i/>
              </w:rPr>
              <w:t>/Развитие речи/</w:t>
            </w:r>
          </w:p>
          <w:p w:rsidR="00693D31" w:rsidRPr="00A24634" w:rsidRDefault="00693D31" w:rsidP="00693D31">
            <w:r w:rsidRPr="00A24634">
              <w:t>9.20-9.45</w:t>
            </w:r>
          </w:p>
          <w:p w:rsidR="00693D31" w:rsidRPr="00616D4D" w:rsidRDefault="00693D31" w:rsidP="00693D31">
            <w:pPr>
              <w:rPr>
                <w:b/>
              </w:rPr>
            </w:pPr>
            <w:r w:rsidRPr="00616D4D">
              <w:rPr>
                <w:b/>
              </w:rPr>
              <w:t>2. Художественно-эстетическое развитие</w:t>
            </w:r>
          </w:p>
          <w:p w:rsidR="00693D31" w:rsidRPr="00A24634" w:rsidRDefault="00693D31" w:rsidP="00693D31">
            <w:pPr>
              <w:rPr>
                <w:i/>
              </w:rPr>
            </w:pPr>
            <w:r w:rsidRPr="00A24634">
              <w:rPr>
                <w:i/>
              </w:rPr>
              <w:t>(Аппликация/ Лепка)**</w:t>
            </w:r>
          </w:p>
          <w:p w:rsidR="00693D31" w:rsidRPr="00A24634" w:rsidRDefault="00616D4D" w:rsidP="00693D31">
            <w:r>
              <w:t>9.55-10.</w:t>
            </w:r>
            <w:r w:rsidR="00A35599">
              <w:t>15</w:t>
            </w:r>
          </w:p>
          <w:p w:rsidR="00693D31" w:rsidRPr="00A24634" w:rsidRDefault="00693D31" w:rsidP="00693D31">
            <w:pPr>
              <w:rPr>
                <w:i/>
              </w:rPr>
            </w:pPr>
            <w:r w:rsidRPr="00A24634">
              <w:rPr>
                <w:i/>
              </w:rPr>
              <w:t>Игровая деятельность</w:t>
            </w:r>
          </w:p>
          <w:p w:rsidR="00693D31" w:rsidRPr="00A24634" w:rsidRDefault="00693D31" w:rsidP="00693D31">
            <w:r w:rsidRPr="00A24634">
              <w:t>10.</w:t>
            </w:r>
            <w:r w:rsidR="00A35599">
              <w:t>15</w:t>
            </w:r>
            <w:r w:rsidRPr="00A24634">
              <w:t>-10.45</w:t>
            </w:r>
          </w:p>
          <w:p w:rsidR="00693D31" w:rsidRPr="00616D4D" w:rsidRDefault="00693D31" w:rsidP="00693D31">
            <w:pPr>
              <w:rPr>
                <w:b/>
              </w:rPr>
            </w:pPr>
            <w:r w:rsidRPr="00616D4D">
              <w:rPr>
                <w:b/>
              </w:rPr>
              <w:t>3. Физическое развитие</w:t>
            </w:r>
          </w:p>
          <w:p w:rsidR="00693D31" w:rsidRPr="00A24634" w:rsidRDefault="00693D31" w:rsidP="00693D31">
            <w:pPr>
              <w:rPr>
                <w:i/>
              </w:rPr>
            </w:pPr>
            <w:r w:rsidRPr="00A24634">
              <w:rPr>
                <w:i/>
              </w:rPr>
              <w:t>/Физическая культура на прогулке/</w:t>
            </w:r>
          </w:p>
          <w:p w:rsidR="00693D31" w:rsidRPr="00A24634" w:rsidRDefault="00693D31" w:rsidP="00693D31">
            <w:r w:rsidRPr="00A24634">
              <w:t>11.00-11.25</w:t>
            </w:r>
          </w:p>
        </w:tc>
        <w:tc>
          <w:tcPr>
            <w:tcW w:w="881" w:type="pct"/>
            <w:tcBorders>
              <w:top w:val="single" w:sz="4" w:space="0" w:color="auto"/>
              <w:left w:val="single" w:sz="4" w:space="0" w:color="auto"/>
              <w:bottom w:val="single" w:sz="4" w:space="0" w:color="auto"/>
              <w:right w:val="single" w:sz="4" w:space="0" w:color="auto"/>
            </w:tcBorders>
          </w:tcPr>
          <w:p w:rsidR="00693D31" w:rsidRPr="00616D4D" w:rsidRDefault="00616D4D" w:rsidP="00693D31">
            <w:pPr>
              <w:rPr>
                <w:b/>
              </w:rPr>
            </w:pPr>
            <w:r w:rsidRPr="00616D4D">
              <w:rPr>
                <w:b/>
              </w:rPr>
              <w:t xml:space="preserve">1. </w:t>
            </w:r>
            <w:r w:rsidR="00693D31" w:rsidRPr="00616D4D">
              <w:rPr>
                <w:b/>
              </w:rPr>
              <w:t>Познавательное развитие</w:t>
            </w:r>
          </w:p>
          <w:p w:rsidR="00693D31" w:rsidRPr="00A24634" w:rsidRDefault="00693D31" w:rsidP="00693D31">
            <w:pPr>
              <w:rPr>
                <w:i/>
              </w:rPr>
            </w:pPr>
            <w:r w:rsidRPr="00A24634">
              <w:rPr>
                <w:i/>
              </w:rPr>
              <w:t>/Формирование целостной картины мира/**</w:t>
            </w:r>
          </w:p>
          <w:p w:rsidR="00693D31" w:rsidRPr="00A24634" w:rsidRDefault="00693D31" w:rsidP="00693D31">
            <w:r w:rsidRPr="00A24634">
              <w:t>9.20-9.4</w:t>
            </w:r>
            <w:r w:rsidR="00A35599">
              <w:t>0</w:t>
            </w:r>
          </w:p>
          <w:p w:rsidR="00A35599" w:rsidRDefault="00A35599" w:rsidP="00693D31">
            <w:pPr>
              <w:rPr>
                <w:i/>
              </w:rPr>
            </w:pPr>
          </w:p>
          <w:p w:rsidR="00693D31" w:rsidRPr="00616D4D" w:rsidRDefault="00693D31" w:rsidP="00693D31">
            <w:pPr>
              <w:rPr>
                <w:b/>
              </w:rPr>
            </w:pPr>
            <w:r w:rsidRPr="00616D4D">
              <w:rPr>
                <w:b/>
              </w:rPr>
              <w:t>2. Физическое развитие</w:t>
            </w:r>
          </w:p>
          <w:p w:rsidR="00693D31" w:rsidRPr="00A24634" w:rsidRDefault="00693D31" w:rsidP="00693D31">
            <w:pPr>
              <w:rPr>
                <w:i/>
              </w:rPr>
            </w:pPr>
            <w:r w:rsidRPr="00A24634">
              <w:rPr>
                <w:i/>
              </w:rPr>
              <w:t>/Физическая культура/</w:t>
            </w:r>
          </w:p>
          <w:p w:rsidR="00693D31" w:rsidRPr="00A24634" w:rsidRDefault="00693D31" w:rsidP="00693D31">
            <w:r w:rsidRPr="00A24634">
              <w:t>10.00-10.25</w:t>
            </w:r>
          </w:p>
          <w:p w:rsidR="00693D31" w:rsidRPr="00A24634" w:rsidRDefault="00693D31" w:rsidP="0095390B"/>
        </w:tc>
        <w:tc>
          <w:tcPr>
            <w:tcW w:w="804" w:type="pct"/>
            <w:tcBorders>
              <w:top w:val="single" w:sz="4" w:space="0" w:color="auto"/>
              <w:left w:val="single" w:sz="4" w:space="0" w:color="auto"/>
              <w:bottom w:val="single" w:sz="4" w:space="0" w:color="auto"/>
            </w:tcBorders>
          </w:tcPr>
          <w:p w:rsidR="00693D31" w:rsidRPr="00616D4D" w:rsidRDefault="00616D4D" w:rsidP="00693D31">
            <w:pPr>
              <w:rPr>
                <w:b/>
              </w:rPr>
            </w:pPr>
            <w:r>
              <w:rPr>
                <w:b/>
              </w:rPr>
              <w:t>1.</w:t>
            </w:r>
            <w:r w:rsidR="00693D31" w:rsidRPr="00616D4D">
              <w:rPr>
                <w:b/>
              </w:rPr>
              <w:t>Художественно-эстетическое развитие</w:t>
            </w:r>
          </w:p>
          <w:p w:rsidR="00693D31" w:rsidRPr="00A24634" w:rsidRDefault="00693D31" w:rsidP="00693D31">
            <w:pPr>
              <w:rPr>
                <w:i/>
              </w:rPr>
            </w:pPr>
            <w:r w:rsidRPr="00A24634">
              <w:rPr>
                <w:i/>
              </w:rPr>
              <w:t>/Декоративное рисование/**</w:t>
            </w:r>
          </w:p>
          <w:p w:rsidR="00693D31" w:rsidRPr="00A24634" w:rsidRDefault="00693D31" w:rsidP="00693D31">
            <w:r w:rsidRPr="00A24634">
              <w:t>9.20-9.4</w:t>
            </w:r>
            <w:r w:rsidR="00540512">
              <w:t>0</w:t>
            </w:r>
          </w:p>
          <w:p w:rsidR="00693D31" w:rsidRPr="00A24634" w:rsidRDefault="007C7120" w:rsidP="00693D31">
            <w:pPr>
              <w:rPr>
                <w:i/>
              </w:rPr>
            </w:pPr>
            <w:r>
              <w:rPr>
                <w:i/>
              </w:rPr>
              <w:t>Самостоятельная и</w:t>
            </w:r>
            <w:r w:rsidR="00693D31" w:rsidRPr="00A24634">
              <w:rPr>
                <w:i/>
              </w:rPr>
              <w:t>гровая деятельность</w:t>
            </w:r>
          </w:p>
          <w:p w:rsidR="00693D31" w:rsidRPr="00A24634" w:rsidRDefault="00693D31" w:rsidP="00693D31">
            <w:r w:rsidRPr="00A24634">
              <w:t>9.</w:t>
            </w:r>
            <w:r w:rsidR="00616D4D">
              <w:t>4</w:t>
            </w:r>
            <w:r w:rsidR="00540512">
              <w:t>0</w:t>
            </w:r>
            <w:r w:rsidR="00616D4D">
              <w:t>-10.10</w:t>
            </w:r>
          </w:p>
          <w:p w:rsidR="00693D31" w:rsidRPr="00616D4D" w:rsidRDefault="00616D4D" w:rsidP="00693D31">
            <w:pPr>
              <w:rPr>
                <w:b/>
              </w:rPr>
            </w:pPr>
            <w:r w:rsidRPr="00616D4D">
              <w:rPr>
                <w:b/>
              </w:rPr>
              <w:t>2.</w:t>
            </w:r>
            <w:r w:rsidR="00693D31" w:rsidRPr="00616D4D">
              <w:rPr>
                <w:b/>
              </w:rPr>
              <w:t>Художественно-эстетическое развитие</w:t>
            </w:r>
          </w:p>
          <w:p w:rsidR="00693D31" w:rsidRPr="00A24634" w:rsidRDefault="00693D31" w:rsidP="00693D31">
            <w:pPr>
              <w:rPr>
                <w:i/>
              </w:rPr>
            </w:pPr>
            <w:r w:rsidRPr="00A24634">
              <w:rPr>
                <w:i/>
              </w:rPr>
              <w:t>/Музыка/**</w:t>
            </w:r>
          </w:p>
          <w:p w:rsidR="00693D31" w:rsidRPr="00A24634" w:rsidRDefault="00693D31" w:rsidP="00693D31">
            <w:r w:rsidRPr="00A24634">
              <w:t>10.10-10.35</w:t>
            </w:r>
          </w:p>
          <w:p w:rsidR="00693D31" w:rsidRPr="00A24634" w:rsidRDefault="00693D31" w:rsidP="0095390B"/>
        </w:tc>
      </w:tr>
      <w:tr w:rsidR="001B450D" w:rsidRPr="00A24634" w:rsidTr="001B450D">
        <w:trPr>
          <w:cantSplit/>
          <w:trHeight w:val="284"/>
        </w:trPr>
        <w:tc>
          <w:tcPr>
            <w:tcW w:w="474" w:type="pct"/>
            <w:vMerge w:val="restart"/>
            <w:tcBorders>
              <w:top w:val="nil"/>
              <w:right w:val="single" w:sz="4" w:space="0" w:color="auto"/>
            </w:tcBorders>
            <w:textDirection w:val="btLr"/>
          </w:tcPr>
          <w:p w:rsidR="001B450D" w:rsidRDefault="001B450D" w:rsidP="00616D4D">
            <w:pPr>
              <w:jc w:val="center"/>
              <w:rPr>
                <w:b/>
              </w:rPr>
            </w:pPr>
            <w:r>
              <w:rPr>
                <w:b/>
              </w:rPr>
              <w:t xml:space="preserve">Группа № 5 </w:t>
            </w:r>
          </w:p>
          <w:p w:rsidR="001B450D" w:rsidRPr="00A24634" w:rsidRDefault="001B450D" w:rsidP="00616D4D">
            <w:pPr>
              <w:jc w:val="center"/>
              <w:rPr>
                <w:b/>
              </w:rPr>
            </w:pPr>
            <w:r>
              <w:rPr>
                <w:b/>
              </w:rPr>
              <w:t>(5-6 лет)</w:t>
            </w:r>
          </w:p>
        </w:tc>
        <w:tc>
          <w:tcPr>
            <w:tcW w:w="4526" w:type="pct"/>
            <w:gridSpan w:val="5"/>
            <w:tcBorders>
              <w:top w:val="single" w:sz="4" w:space="0" w:color="auto"/>
              <w:left w:val="single" w:sz="4" w:space="0" w:color="auto"/>
              <w:bottom w:val="single" w:sz="4" w:space="0" w:color="auto"/>
            </w:tcBorders>
          </w:tcPr>
          <w:p w:rsidR="001B450D" w:rsidRDefault="001B450D" w:rsidP="001B450D">
            <w:pPr>
              <w:jc w:val="center"/>
              <w:rPr>
                <w:b/>
              </w:rPr>
            </w:pPr>
            <w:r>
              <w:rPr>
                <w:b/>
              </w:rPr>
              <w:t>Вторая  половина дня</w:t>
            </w:r>
          </w:p>
        </w:tc>
      </w:tr>
      <w:tr w:rsidR="001B450D" w:rsidRPr="00A24634" w:rsidTr="001B450D">
        <w:trPr>
          <w:cantSplit/>
          <w:trHeight w:val="418"/>
        </w:trPr>
        <w:tc>
          <w:tcPr>
            <w:tcW w:w="474" w:type="pct"/>
            <w:vMerge/>
            <w:tcBorders>
              <w:top w:val="nil"/>
              <w:bottom w:val="single" w:sz="4" w:space="0" w:color="auto"/>
              <w:right w:val="single" w:sz="4" w:space="0" w:color="auto"/>
            </w:tcBorders>
            <w:textDirection w:val="btLr"/>
          </w:tcPr>
          <w:p w:rsidR="001B450D" w:rsidRPr="00A24634" w:rsidRDefault="001B450D" w:rsidP="00616D4D">
            <w:pPr>
              <w:jc w:val="center"/>
              <w:rPr>
                <w:b/>
              </w:rPr>
            </w:pPr>
          </w:p>
        </w:tc>
        <w:tc>
          <w:tcPr>
            <w:tcW w:w="1014" w:type="pct"/>
            <w:tcBorders>
              <w:top w:val="single" w:sz="4" w:space="0" w:color="auto"/>
              <w:left w:val="single" w:sz="4" w:space="0" w:color="auto"/>
              <w:bottom w:val="single" w:sz="4" w:space="0" w:color="auto"/>
              <w:right w:val="single" w:sz="4" w:space="0" w:color="auto"/>
            </w:tcBorders>
          </w:tcPr>
          <w:p w:rsidR="001B450D" w:rsidRPr="00A35599" w:rsidRDefault="001B450D" w:rsidP="001B450D">
            <w:pPr>
              <w:rPr>
                <w:b/>
              </w:rPr>
            </w:pPr>
            <w:r w:rsidRPr="00A35599">
              <w:rPr>
                <w:b/>
              </w:rPr>
              <w:t>3. Речевое развитие</w:t>
            </w:r>
          </w:p>
          <w:p w:rsidR="001B450D" w:rsidRPr="00A24634" w:rsidRDefault="001B450D" w:rsidP="001B450D">
            <w:pPr>
              <w:rPr>
                <w:i/>
              </w:rPr>
            </w:pPr>
            <w:r w:rsidRPr="00A24634">
              <w:rPr>
                <w:i/>
              </w:rPr>
              <w:t>/Художественная литература/**</w:t>
            </w:r>
          </w:p>
          <w:p w:rsidR="001B450D" w:rsidRPr="00A24634" w:rsidRDefault="001B450D" w:rsidP="001B450D">
            <w:r w:rsidRPr="00A24634">
              <w:t>15.30-15.55</w:t>
            </w:r>
          </w:p>
          <w:p w:rsidR="001B450D" w:rsidRPr="00693D31" w:rsidRDefault="001B450D" w:rsidP="00616D4D">
            <w:pPr>
              <w:rPr>
                <w:b/>
              </w:rPr>
            </w:pPr>
          </w:p>
        </w:tc>
        <w:tc>
          <w:tcPr>
            <w:tcW w:w="879" w:type="pct"/>
            <w:tcBorders>
              <w:top w:val="single" w:sz="4" w:space="0" w:color="auto"/>
              <w:left w:val="single" w:sz="4" w:space="0" w:color="auto"/>
              <w:bottom w:val="single" w:sz="4" w:space="0" w:color="auto"/>
              <w:right w:val="single" w:sz="4" w:space="0" w:color="auto"/>
            </w:tcBorders>
          </w:tcPr>
          <w:p w:rsidR="001B450D" w:rsidRPr="00616D4D" w:rsidRDefault="001B450D" w:rsidP="00616D4D">
            <w:pPr>
              <w:rPr>
                <w:b/>
              </w:rPr>
            </w:pPr>
          </w:p>
        </w:tc>
        <w:tc>
          <w:tcPr>
            <w:tcW w:w="948" w:type="pct"/>
            <w:tcBorders>
              <w:top w:val="single" w:sz="4" w:space="0" w:color="auto"/>
              <w:left w:val="single" w:sz="4" w:space="0" w:color="auto"/>
              <w:bottom w:val="single" w:sz="4" w:space="0" w:color="auto"/>
              <w:right w:val="single" w:sz="4" w:space="0" w:color="auto"/>
            </w:tcBorders>
          </w:tcPr>
          <w:p w:rsidR="001B450D" w:rsidRDefault="001B450D" w:rsidP="00616D4D"/>
        </w:tc>
        <w:tc>
          <w:tcPr>
            <w:tcW w:w="881" w:type="pct"/>
            <w:tcBorders>
              <w:top w:val="single" w:sz="4" w:space="0" w:color="auto"/>
              <w:left w:val="single" w:sz="4" w:space="0" w:color="auto"/>
              <w:bottom w:val="single" w:sz="4" w:space="0" w:color="auto"/>
              <w:right w:val="single" w:sz="4" w:space="0" w:color="auto"/>
            </w:tcBorders>
          </w:tcPr>
          <w:p w:rsidR="001B450D" w:rsidRPr="00A35599" w:rsidRDefault="00A35599" w:rsidP="001B450D">
            <w:pPr>
              <w:rPr>
                <w:b/>
              </w:rPr>
            </w:pPr>
            <w:r w:rsidRPr="00A35599">
              <w:rPr>
                <w:b/>
              </w:rPr>
              <w:t>3.</w:t>
            </w:r>
            <w:r w:rsidR="001B450D" w:rsidRPr="00A35599">
              <w:rPr>
                <w:b/>
              </w:rPr>
              <w:t>Познавательное развитие</w:t>
            </w:r>
          </w:p>
          <w:p w:rsidR="001B450D" w:rsidRPr="00A24634" w:rsidRDefault="001B450D" w:rsidP="001B450D">
            <w:pPr>
              <w:rPr>
                <w:i/>
              </w:rPr>
            </w:pPr>
            <w:r w:rsidRPr="00A24634">
              <w:rPr>
                <w:i/>
              </w:rPr>
              <w:t>/Конструирование/</w:t>
            </w:r>
          </w:p>
          <w:p w:rsidR="001B450D" w:rsidRDefault="001B450D" w:rsidP="001B450D">
            <w:r w:rsidRPr="00A24634">
              <w:t>15.30-15.55</w:t>
            </w:r>
          </w:p>
          <w:p w:rsidR="001B450D" w:rsidRPr="00616D4D" w:rsidRDefault="001B450D" w:rsidP="001B450D">
            <w:pPr>
              <w:rPr>
                <w:b/>
              </w:rPr>
            </w:pPr>
          </w:p>
        </w:tc>
        <w:tc>
          <w:tcPr>
            <w:tcW w:w="804" w:type="pct"/>
            <w:tcBorders>
              <w:top w:val="single" w:sz="4" w:space="0" w:color="auto"/>
              <w:left w:val="single" w:sz="4" w:space="0" w:color="auto"/>
              <w:bottom w:val="single" w:sz="4" w:space="0" w:color="auto"/>
            </w:tcBorders>
          </w:tcPr>
          <w:p w:rsidR="001B450D" w:rsidRDefault="001B450D" w:rsidP="00616D4D">
            <w:pPr>
              <w:rPr>
                <w:b/>
              </w:rPr>
            </w:pPr>
          </w:p>
        </w:tc>
      </w:tr>
      <w:tr w:rsidR="001B450D" w:rsidRPr="00A24634" w:rsidTr="001B450D">
        <w:trPr>
          <w:cantSplit/>
          <w:trHeight w:val="418"/>
        </w:trPr>
        <w:tc>
          <w:tcPr>
            <w:tcW w:w="474" w:type="pct"/>
            <w:tcBorders>
              <w:top w:val="nil"/>
              <w:bottom w:val="nil"/>
              <w:right w:val="single" w:sz="4" w:space="0" w:color="auto"/>
            </w:tcBorders>
            <w:textDirection w:val="btLr"/>
          </w:tcPr>
          <w:p w:rsidR="001B450D" w:rsidRPr="00A24634" w:rsidRDefault="001B450D" w:rsidP="00616D4D">
            <w:pPr>
              <w:jc w:val="center"/>
              <w:rPr>
                <w:b/>
              </w:rPr>
            </w:pPr>
          </w:p>
        </w:tc>
        <w:tc>
          <w:tcPr>
            <w:tcW w:w="4526" w:type="pct"/>
            <w:gridSpan w:val="5"/>
            <w:tcBorders>
              <w:top w:val="single" w:sz="4" w:space="0" w:color="auto"/>
              <w:left w:val="single" w:sz="4" w:space="0" w:color="auto"/>
              <w:bottom w:val="single" w:sz="4" w:space="0" w:color="auto"/>
            </w:tcBorders>
          </w:tcPr>
          <w:p w:rsidR="001B450D" w:rsidRDefault="001B450D" w:rsidP="001B450D">
            <w:pPr>
              <w:jc w:val="center"/>
              <w:rPr>
                <w:b/>
              </w:rPr>
            </w:pPr>
            <w:proofErr w:type="spellStart"/>
            <w:r>
              <w:rPr>
                <w:b/>
              </w:rPr>
              <w:t>Инвариативная</w:t>
            </w:r>
            <w:proofErr w:type="spellEnd"/>
            <w:r>
              <w:rPr>
                <w:b/>
              </w:rPr>
              <w:t xml:space="preserve"> (базовая) часть</w:t>
            </w:r>
          </w:p>
        </w:tc>
      </w:tr>
      <w:tr w:rsidR="001B450D" w:rsidRPr="00A24634" w:rsidTr="001B450D">
        <w:trPr>
          <w:cantSplit/>
          <w:trHeight w:val="418"/>
        </w:trPr>
        <w:tc>
          <w:tcPr>
            <w:tcW w:w="474" w:type="pct"/>
            <w:tcBorders>
              <w:top w:val="nil"/>
              <w:bottom w:val="nil"/>
              <w:right w:val="single" w:sz="4" w:space="0" w:color="auto"/>
            </w:tcBorders>
            <w:textDirection w:val="btLr"/>
          </w:tcPr>
          <w:p w:rsidR="003D65F8" w:rsidRPr="003D65F8" w:rsidRDefault="003D65F8" w:rsidP="003D65F8">
            <w:pPr>
              <w:rPr>
                <w:b/>
              </w:rPr>
            </w:pPr>
            <w:r w:rsidRPr="003D65F8">
              <w:rPr>
                <w:b/>
              </w:rPr>
              <w:lastRenderedPageBreak/>
              <w:t>Группа № 6  (6-7 лет)</w:t>
            </w:r>
          </w:p>
          <w:p w:rsidR="001B450D" w:rsidRPr="00A24634" w:rsidRDefault="001B450D" w:rsidP="00616D4D">
            <w:pPr>
              <w:jc w:val="center"/>
              <w:rPr>
                <w:b/>
              </w:rPr>
            </w:pPr>
          </w:p>
        </w:tc>
        <w:tc>
          <w:tcPr>
            <w:tcW w:w="1014" w:type="pct"/>
            <w:tcBorders>
              <w:top w:val="single" w:sz="4" w:space="0" w:color="auto"/>
              <w:left w:val="single" w:sz="4" w:space="0" w:color="auto"/>
              <w:bottom w:val="single" w:sz="4" w:space="0" w:color="auto"/>
              <w:right w:val="single" w:sz="4" w:space="0" w:color="auto"/>
            </w:tcBorders>
          </w:tcPr>
          <w:p w:rsidR="001B450D" w:rsidRPr="001B450D" w:rsidRDefault="003D65F8" w:rsidP="001B450D">
            <w:pPr>
              <w:rPr>
                <w:b/>
              </w:rPr>
            </w:pPr>
            <w:r w:rsidRPr="003D65F8">
              <w:rPr>
                <w:b/>
              </w:rPr>
              <w:t>1.</w:t>
            </w:r>
            <w:r w:rsidR="001B450D" w:rsidRPr="001B450D">
              <w:rPr>
                <w:b/>
              </w:rPr>
              <w:t>Познавательное развитие</w:t>
            </w:r>
          </w:p>
          <w:p w:rsidR="001B450D" w:rsidRPr="001B450D" w:rsidRDefault="001B450D" w:rsidP="001B450D">
            <w:pPr>
              <w:rPr>
                <w:i/>
              </w:rPr>
            </w:pPr>
            <w:r w:rsidRPr="001B450D">
              <w:rPr>
                <w:i/>
              </w:rPr>
              <w:t>/Формирование целостной картины мира/</w:t>
            </w:r>
          </w:p>
          <w:p w:rsidR="001B450D" w:rsidRPr="001B450D" w:rsidRDefault="001B450D" w:rsidP="001B450D">
            <w:r w:rsidRPr="001B450D">
              <w:t>9.20-9.50</w:t>
            </w:r>
          </w:p>
          <w:p w:rsidR="001B450D" w:rsidRPr="001B450D" w:rsidRDefault="003D65F8" w:rsidP="001B450D">
            <w:pPr>
              <w:rPr>
                <w:b/>
              </w:rPr>
            </w:pPr>
            <w:r>
              <w:rPr>
                <w:b/>
              </w:rPr>
              <w:t>2.</w:t>
            </w:r>
            <w:r w:rsidR="001B450D" w:rsidRPr="001B450D">
              <w:rPr>
                <w:b/>
              </w:rPr>
              <w:t>Художественно-эстетическое развитие</w:t>
            </w:r>
          </w:p>
          <w:p w:rsidR="001B450D" w:rsidRPr="001B450D" w:rsidRDefault="001B450D" w:rsidP="001B450D">
            <w:pPr>
              <w:rPr>
                <w:i/>
              </w:rPr>
            </w:pPr>
            <w:r w:rsidRPr="001B450D">
              <w:rPr>
                <w:i/>
              </w:rPr>
              <w:t>/Рисование/</w:t>
            </w:r>
          </w:p>
          <w:p w:rsidR="001B450D" w:rsidRPr="001B450D" w:rsidRDefault="001B450D" w:rsidP="001B450D">
            <w:r w:rsidRPr="001B450D">
              <w:t>10.00-10.30</w:t>
            </w:r>
          </w:p>
          <w:p w:rsidR="001B450D" w:rsidRPr="001B450D" w:rsidRDefault="001B450D" w:rsidP="001B450D">
            <w:pPr>
              <w:rPr>
                <w:b/>
                <w:i/>
              </w:rPr>
            </w:pPr>
            <w:r w:rsidRPr="001B450D">
              <w:rPr>
                <w:b/>
                <w:i/>
              </w:rPr>
              <w:t>10 минут перерыв</w:t>
            </w:r>
          </w:p>
          <w:p w:rsidR="001B450D" w:rsidRPr="001B450D" w:rsidRDefault="003D65F8" w:rsidP="001B450D">
            <w:pPr>
              <w:rPr>
                <w:b/>
              </w:rPr>
            </w:pPr>
            <w:r>
              <w:rPr>
                <w:b/>
              </w:rPr>
              <w:t>3.</w:t>
            </w:r>
            <w:r w:rsidR="001B450D" w:rsidRPr="001B450D">
              <w:rPr>
                <w:b/>
              </w:rPr>
              <w:t>Физическое развитие</w:t>
            </w:r>
          </w:p>
          <w:p w:rsidR="001B450D" w:rsidRPr="001B450D" w:rsidRDefault="001B450D" w:rsidP="001B450D">
            <w:pPr>
              <w:rPr>
                <w:i/>
              </w:rPr>
            </w:pPr>
            <w:r w:rsidRPr="001B450D">
              <w:rPr>
                <w:i/>
              </w:rPr>
              <w:t>/Физическая культура/</w:t>
            </w:r>
          </w:p>
          <w:p w:rsidR="001B450D" w:rsidRPr="00A24634" w:rsidRDefault="001B450D" w:rsidP="001B450D">
            <w:r w:rsidRPr="001B450D">
              <w:t>10.40-11.10</w:t>
            </w:r>
          </w:p>
        </w:tc>
        <w:tc>
          <w:tcPr>
            <w:tcW w:w="879" w:type="pct"/>
            <w:tcBorders>
              <w:top w:val="single" w:sz="4" w:space="0" w:color="auto"/>
              <w:left w:val="single" w:sz="4" w:space="0" w:color="auto"/>
              <w:bottom w:val="single" w:sz="4" w:space="0" w:color="auto"/>
              <w:right w:val="single" w:sz="4" w:space="0" w:color="auto"/>
            </w:tcBorders>
          </w:tcPr>
          <w:p w:rsidR="001B450D" w:rsidRPr="001B450D" w:rsidRDefault="003D65F8" w:rsidP="001B450D">
            <w:pPr>
              <w:rPr>
                <w:b/>
              </w:rPr>
            </w:pPr>
            <w:r>
              <w:rPr>
                <w:b/>
              </w:rPr>
              <w:t>1.</w:t>
            </w:r>
            <w:r w:rsidR="001B450D" w:rsidRPr="001B450D">
              <w:rPr>
                <w:b/>
              </w:rPr>
              <w:t>Познавательное развитие</w:t>
            </w:r>
          </w:p>
          <w:p w:rsidR="001B450D" w:rsidRPr="001B450D" w:rsidRDefault="001B450D" w:rsidP="001B450D">
            <w:pPr>
              <w:rPr>
                <w:i/>
              </w:rPr>
            </w:pPr>
            <w:r w:rsidRPr="001B450D">
              <w:rPr>
                <w:i/>
              </w:rPr>
              <w:t>/ФЭМП/</w:t>
            </w:r>
          </w:p>
          <w:p w:rsidR="001B450D" w:rsidRPr="001B450D" w:rsidRDefault="001B450D" w:rsidP="001B450D">
            <w:r w:rsidRPr="001B450D">
              <w:t>9.20-9.50</w:t>
            </w:r>
          </w:p>
          <w:p w:rsidR="001B450D" w:rsidRPr="001B450D" w:rsidRDefault="003D65F8" w:rsidP="001B450D">
            <w:pPr>
              <w:rPr>
                <w:b/>
              </w:rPr>
            </w:pPr>
            <w:r w:rsidRPr="003D65F8">
              <w:rPr>
                <w:b/>
              </w:rPr>
              <w:t>2.</w:t>
            </w:r>
            <w:r w:rsidR="001B450D" w:rsidRPr="001B450D">
              <w:rPr>
                <w:b/>
              </w:rPr>
              <w:t>Художественно-эстетическое развитие</w:t>
            </w:r>
          </w:p>
          <w:p w:rsidR="001B450D" w:rsidRPr="001B450D" w:rsidRDefault="001B450D" w:rsidP="001B450D">
            <w:pPr>
              <w:rPr>
                <w:i/>
              </w:rPr>
            </w:pPr>
            <w:r w:rsidRPr="001B450D">
              <w:rPr>
                <w:i/>
              </w:rPr>
              <w:t>(Аппликация/ Лепка)</w:t>
            </w:r>
          </w:p>
          <w:p w:rsidR="001B450D" w:rsidRPr="001B450D" w:rsidRDefault="001B450D" w:rsidP="001B450D">
            <w:r w:rsidRPr="001B450D">
              <w:t>10.00-10.30</w:t>
            </w:r>
          </w:p>
          <w:p w:rsidR="001B450D" w:rsidRPr="00616D4D" w:rsidRDefault="001B450D" w:rsidP="00616D4D">
            <w:pPr>
              <w:rPr>
                <w:b/>
              </w:rPr>
            </w:pPr>
          </w:p>
        </w:tc>
        <w:tc>
          <w:tcPr>
            <w:tcW w:w="948" w:type="pct"/>
            <w:tcBorders>
              <w:top w:val="single" w:sz="4" w:space="0" w:color="auto"/>
              <w:left w:val="single" w:sz="4" w:space="0" w:color="auto"/>
              <w:bottom w:val="single" w:sz="4" w:space="0" w:color="auto"/>
              <w:right w:val="single" w:sz="4" w:space="0" w:color="auto"/>
            </w:tcBorders>
          </w:tcPr>
          <w:p w:rsidR="001B450D" w:rsidRPr="001B450D" w:rsidRDefault="003D65F8" w:rsidP="001B450D">
            <w:pPr>
              <w:rPr>
                <w:b/>
              </w:rPr>
            </w:pPr>
            <w:r w:rsidRPr="003D65F8">
              <w:rPr>
                <w:b/>
              </w:rPr>
              <w:t>1.</w:t>
            </w:r>
            <w:r w:rsidR="001B450D" w:rsidRPr="001B450D">
              <w:rPr>
                <w:b/>
              </w:rPr>
              <w:t>Речевое развитие</w:t>
            </w:r>
          </w:p>
          <w:p w:rsidR="001B450D" w:rsidRPr="001B450D" w:rsidRDefault="001B450D" w:rsidP="001B450D">
            <w:pPr>
              <w:rPr>
                <w:i/>
              </w:rPr>
            </w:pPr>
            <w:r w:rsidRPr="001B450D">
              <w:rPr>
                <w:i/>
              </w:rPr>
              <w:t>/Развитие речи/</w:t>
            </w:r>
          </w:p>
          <w:p w:rsidR="001B450D" w:rsidRPr="001B450D" w:rsidRDefault="001B450D" w:rsidP="001B450D">
            <w:r w:rsidRPr="001B450D">
              <w:t>9.20-9.50</w:t>
            </w:r>
          </w:p>
          <w:p w:rsidR="001B450D" w:rsidRPr="001B450D" w:rsidRDefault="001B450D" w:rsidP="001B450D">
            <w:pPr>
              <w:rPr>
                <w:b/>
                <w:i/>
              </w:rPr>
            </w:pPr>
          </w:p>
          <w:p w:rsidR="001B450D" w:rsidRPr="001B450D" w:rsidRDefault="001B450D" w:rsidP="001B450D"/>
          <w:p w:rsidR="001B450D" w:rsidRPr="001B450D" w:rsidRDefault="001B450D" w:rsidP="001B450D">
            <w:pPr>
              <w:rPr>
                <w:i/>
              </w:rPr>
            </w:pPr>
          </w:p>
          <w:p w:rsidR="001B450D" w:rsidRPr="001B450D" w:rsidRDefault="007C7120" w:rsidP="001B450D">
            <w:pPr>
              <w:rPr>
                <w:i/>
              </w:rPr>
            </w:pPr>
            <w:r>
              <w:rPr>
                <w:i/>
              </w:rPr>
              <w:t>Самостоятельная и</w:t>
            </w:r>
            <w:r w:rsidR="001B450D" w:rsidRPr="001B450D">
              <w:rPr>
                <w:i/>
              </w:rPr>
              <w:t>гровая деятельность</w:t>
            </w:r>
          </w:p>
          <w:p w:rsidR="001B450D" w:rsidRPr="001B450D" w:rsidRDefault="001B450D" w:rsidP="001B450D">
            <w:r w:rsidRPr="001B450D">
              <w:t>10.00-10.35</w:t>
            </w:r>
          </w:p>
          <w:p w:rsidR="001B450D" w:rsidRPr="001B450D" w:rsidRDefault="001B450D" w:rsidP="001B450D"/>
          <w:p w:rsidR="001B450D" w:rsidRPr="001B450D" w:rsidRDefault="003D65F8" w:rsidP="001B450D">
            <w:pPr>
              <w:rPr>
                <w:b/>
              </w:rPr>
            </w:pPr>
            <w:r>
              <w:rPr>
                <w:b/>
              </w:rPr>
              <w:t>3.</w:t>
            </w:r>
            <w:r w:rsidR="001B450D" w:rsidRPr="001B450D">
              <w:rPr>
                <w:b/>
              </w:rPr>
              <w:t>Физическое развитие</w:t>
            </w:r>
          </w:p>
          <w:p w:rsidR="001B450D" w:rsidRPr="001B450D" w:rsidRDefault="001B450D" w:rsidP="001B450D">
            <w:pPr>
              <w:rPr>
                <w:i/>
              </w:rPr>
            </w:pPr>
            <w:r w:rsidRPr="001B450D">
              <w:rPr>
                <w:i/>
              </w:rPr>
              <w:t>/Физическая культура/</w:t>
            </w:r>
          </w:p>
          <w:p w:rsidR="001B450D" w:rsidRDefault="001B450D" w:rsidP="001B450D">
            <w:r w:rsidRPr="001B450D">
              <w:t>10.35-11.05</w:t>
            </w:r>
          </w:p>
        </w:tc>
        <w:tc>
          <w:tcPr>
            <w:tcW w:w="881" w:type="pct"/>
            <w:tcBorders>
              <w:top w:val="single" w:sz="4" w:space="0" w:color="auto"/>
              <w:left w:val="single" w:sz="4" w:space="0" w:color="auto"/>
              <w:bottom w:val="single" w:sz="4" w:space="0" w:color="auto"/>
              <w:right w:val="single" w:sz="4" w:space="0" w:color="auto"/>
            </w:tcBorders>
          </w:tcPr>
          <w:p w:rsidR="001B450D" w:rsidRPr="001B450D" w:rsidRDefault="003D65F8" w:rsidP="001B450D">
            <w:pPr>
              <w:rPr>
                <w:b/>
              </w:rPr>
            </w:pPr>
            <w:r>
              <w:rPr>
                <w:b/>
              </w:rPr>
              <w:t>1.</w:t>
            </w:r>
            <w:r w:rsidR="001B450D" w:rsidRPr="001B450D">
              <w:rPr>
                <w:b/>
              </w:rPr>
              <w:t>Познавательное развитие</w:t>
            </w:r>
          </w:p>
          <w:p w:rsidR="001B450D" w:rsidRPr="001B450D" w:rsidRDefault="001B450D" w:rsidP="001B450D">
            <w:pPr>
              <w:rPr>
                <w:i/>
              </w:rPr>
            </w:pPr>
            <w:r w:rsidRPr="001B450D">
              <w:rPr>
                <w:i/>
              </w:rPr>
              <w:t>/ФЭМП/</w:t>
            </w:r>
          </w:p>
          <w:p w:rsidR="001B450D" w:rsidRPr="001B450D" w:rsidRDefault="001B450D" w:rsidP="001B450D">
            <w:r w:rsidRPr="001B450D">
              <w:t>9.20-9.50</w:t>
            </w:r>
          </w:p>
          <w:p w:rsidR="001B450D" w:rsidRPr="001B450D" w:rsidRDefault="001B450D" w:rsidP="001B450D">
            <w:pPr>
              <w:rPr>
                <w:b/>
                <w:i/>
              </w:rPr>
            </w:pPr>
            <w:r w:rsidRPr="001B450D">
              <w:rPr>
                <w:b/>
                <w:i/>
              </w:rPr>
              <w:t>10 минут перерыв</w:t>
            </w:r>
          </w:p>
          <w:p w:rsidR="001B450D" w:rsidRPr="001B450D" w:rsidRDefault="001B450D" w:rsidP="001B450D">
            <w:pPr>
              <w:rPr>
                <w:i/>
              </w:rPr>
            </w:pPr>
          </w:p>
          <w:p w:rsidR="001B450D" w:rsidRPr="001B450D" w:rsidRDefault="007C7120" w:rsidP="001B450D">
            <w:pPr>
              <w:rPr>
                <w:i/>
              </w:rPr>
            </w:pPr>
            <w:r>
              <w:rPr>
                <w:i/>
              </w:rPr>
              <w:t>Самостоятельная и</w:t>
            </w:r>
            <w:r w:rsidR="001B450D" w:rsidRPr="001B450D">
              <w:rPr>
                <w:i/>
              </w:rPr>
              <w:t>гровая деятельность</w:t>
            </w:r>
          </w:p>
          <w:p w:rsidR="001B450D" w:rsidRPr="001B450D" w:rsidRDefault="001B450D" w:rsidP="001B450D">
            <w:r w:rsidRPr="001B450D">
              <w:t>10.00-10.35</w:t>
            </w:r>
          </w:p>
          <w:p w:rsidR="001B450D" w:rsidRPr="001B450D" w:rsidRDefault="001B450D" w:rsidP="001B450D"/>
          <w:p w:rsidR="001B450D" w:rsidRPr="001B450D" w:rsidRDefault="003D65F8" w:rsidP="001B450D">
            <w:pPr>
              <w:rPr>
                <w:b/>
              </w:rPr>
            </w:pPr>
            <w:r>
              <w:rPr>
                <w:b/>
              </w:rPr>
              <w:t>2.</w:t>
            </w:r>
            <w:r w:rsidR="001B450D" w:rsidRPr="001B450D">
              <w:rPr>
                <w:b/>
              </w:rPr>
              <w:t>Художественно-эстетическое развитие</w:t>
            </w:r>
          </w:p>
          <w:p w:rsidR="001B450D" w:rsidRPr="001B450D" w:rsidRDefault="001B450D" w:rsidP="001B450D">
            <w:pPr>
              <w:rPr>
                <w:i/>
              </w:rPr>
            </w:pPr>
            <w:r w:rsidRPr="001B450D">
              <w:rPr>
                <w:i/>
              </w:rPr>
              <w:t>/Музыка/</w:t>
            </w:r>
          </w:p>
          <w:p w:rsidR="001B450D" w:rsidRPr="001B450D" w:rsidRDefault="001B450D" w:rsidP="001B450D">
            <w:r w:rsidRPr="001B450D">
              <w:t>10.35-11.05</w:t>
            </w:r>
          </w:p>
          <w:p w:rsidR="001B450D" w:rsidRPr="00A24634" w:rsidRDefault="001B450D" w:rsidP="001B450D"/>
        </w:tc>
        <w:tc>
          <w:tcPr>
            <w:tcW w:w="804" w:type="pct"/>
            <w:tcBorders>
              <w:top w:val="single" w:sz="4" w:space="0" w:color="auto"/>
              <w:left w:val="single" w:sz="4" w:space="0" w:color="auto"/>
              <w:bottom w:val="single" w:sz="4" w:space="0" w:color="auto"/>
            </w:tcBorders>
          </w:tcPr>
          <w:p w:rsidR="001B450D" w:rsidRPr="001B450D" w:rsidRDefault="003D65F8" w:rsidP="001B450D">
            <w:pPr>
              <w:rPr>
                <w:b/>
              </w:rPr>
            </w:pPr>
            <w:r>
              <w:rPr>
                <w:b/>
              </w:rPr>
              <w:t>1.</w:t>
            </w:r>
            <w:r w:rsidR="001B450D" w:rsidRPr="001B450D">
              <w:rPr>
                <w:b/>
              </w:rPr>
              <w:t>Художественно-эстетическое развитие</w:t>
            </w:r>
          </w:p>
          <w:p w:rsidR="001B450D" w:rsidRPr="001B450D" w:rsidRDefault="001B450D" w:rsidP="001B450D">
            <w:pPr>
              <w:rPr>
                <w:i/>
              </w:rPr>
            </w:pPr>
            <w:r w:rsidRPr="001B450D">
              <w:rPr>
                <w:i/>
              </w:rPr>
              <w:t>/Декоративное рисование/</w:t>
            </w:r>
          </w:p>
          <w:p w:rsidR="001B450D" w:rsidRPr="001B450D" w:rsidRDefault="001B450D" w:rsidP="001B450D">
            <w:r w:rsidRPr="001B450D">
              <w:t>9.20-9.50</w:t>
            </w:r>
          </w:p>
          <w:p w:rsidR="001B450D" w:rsidRPr="001B450D" w:rsidRDefault="001B450D" w:rsidP="001B450D">
            <w:pPr>
              <w:rPr>
                <w:b/>
                <w:i/>
              </w:rPr>
            </w:pPr>
            <w:r w:rsidRPr="001B450D">
              <w:rPr>
                <w:b/>
                <w:i/>
              </w:rPr>
              <w:t>10 минут перерыв</w:t>
            </w:r>
          </w:p>
          <w:p w:rsidR="001B450D" w:rsidRPr="001B450D" w:rsidRDefault="007C7120" w:rsidP="001B450D">
            <w:pPr>
              <w:rPr>
                <w:i/>
              </w:rPr>
            </w:pPr>
            <w:r>
              <w:rPr>
                <w:i/>
              </w:rPr>
              <w:t>Самостоятельная и</w:t>
            </w:r>
            <w:r w:rsidR="001B450D" w:rsidRPr="001B450D">
              <w:rPr>
                <w:i/>
              </w:rPr>
              <w:t>гровая деятельность</w:t>
            </w:r>
          </w:p>
          <w:p w:rsidR="001B450D" w:rsidRPr="001B450D" w:rsidRDefault="001B450D" w:rsidP="001B450D">
            <w:r w:rsidRPr="001B450D">
              <w:t>10.00-10.45</w:t>
            </w:r>
          </w:p>
          <w:p w:rsidR="001B450D" w:rsidRPr="001B450D" w:rsidRDefault="001B450D" w:rsidP="001B450D"/>
          <w:p w:rsidR="001B450D" w:rsidRPr="001B450D" w:rsidRDefault="003D65F8" w:rsidP="001B450D">
            <w:pPr>
              <w:rPr>
                <w:b/>
              </w:rPr>
            </w:pPr>
            <w:r>
              <w:rPr>
                <w:b/>
              </w:rPr>
              <w:t>2.</w:t>
            </w:r>
            <w:r w:rsidR="001B450D" w:rsidRPr="001B450D">
              <w:rPr>
                <w:b/>
              </w:rPr>
              <w:t>Физическое развитие</w:t>
            </w:r>
          </w:p>
          <w:p w:rsidR="001B450D" w:rsidRPr="001B450D" w:rsidRDefault="001B450D" w:rsidP="001B450D">
            <w:pPr>
              <w:rPr>
                <w:i/>
              </w:rPr>
            </w:pPr>
            <w:r w:rsidRPr="001B450D">
              <w:rPr>
                <w:i/>
              </w:rPr>
              <w:t>/Физическая культура на прогулке/</w:t>
            </w:r>
          </w:p>
          <w:p w:rsidR="001B450D" w:rsidRPr="001B450D" w:rsidRDefault="001B450D" w:rsidP="001B450D">
            <w:r w:rsidRPr="001B450D">
              <w:t>11.00-11.30</w:t>
            </w:r>
          </w:p>
          <w:p w:rsidR="001B450D" w:rsidRDefault="001B450D" w:rsidP="00616D4D">
            <w:pPr>
              <w:rPr>
                <w:b/>
              </w:rPr>
            </w:pPr>
          </w:p>
          <w:p w:rsidR="007C7120" w:rsidRDefault="007C7120" w:rsidP="00616D4D">
            <w:pPr>
              <w:rPr>
                <w:b/>
              </w:rPr>
            </w:pPr>
          </w:p>
        </w:tc>
      </w:tr>
      <w:tr w:rsidR="001B450D" w:rsidRPr="00A24634" w:rsidTr="001B450D">
        <w:trPr>
          <w:cantSplit/>
          <w:trHeight w:val="418"/>
        </w:trPr>
        <w:tc>
          <w:tcPr>
            <w:tcW w:w="474" w:type="pct"/>
            <w:tcBorders>
              <w:top w:val="nil"/>
              <w:bottom w:val="nil"/>
              <w:right w:val="single" w:sz="4" w:space="0" w:color="auto"/>
            </w:tcBorders>
            <w:textDirection w:val="btLr"/>
          </w:tcPr>
          <w:p w:rsidR="001B450D" w:rsidRPr="00A24634" w:rsidRDefault="001B450D" w:rsidP="00616D4D">
            <w:pPr>
              <w:jc w:val="center"/>
              <w:rPr>
                <w:b/>
              </w:rPr>
            </w:pPr>
          </w:p>
        </w:tc>
        <w:tc>
          <w:tcPr>
            <w:tcW w:w="4526" w:type="pct"/>
            <w:gridSpan w:val="5"/>
            <w:tcBorders>
              <w:top w:val="single" w:sz="4" w:space="0" w:color="auto"/>
              <w:left w:val="single" w:sz="4" w:space="0" w:color="auto"/>
              <w:bottom w:val="single" w:sz="4" w:space="0" w:color="auto"/>
            </w:tcBorders>
          </w:tcPr>
          <w:p w:rsidR="001B450D" w:rsidRDefault="001B450D" w:rsidP="001B450D">
            <w:pPr>
              <w:jc w:val="center"/>
              <w:rPr>
                <w:b/>
              </w:rPr>
            </w:pPr>
            <w:r>
              <w:rPr>
                <w:b/>
              </w:rPr>
              <w:t>Вторая половина дня</w:t>
            </w:r>
          </w:p>
        </w:tc>
      </w:tr>
      <w:tr w:rsidR="001B450D" w:rsidRPr="00A24634" w:rsidTr="00A35599">
        <w:trPr>
          <w:cantSplit/>
          <w:trHeight w:val="1686"/>
        </w:trPr>
        <w:tc>
          <w:tcPr>
            <w:tcW w:w="474" w:type="pct"/>
            <w:tcBorders>
              <w:top w:val="nil"/>
              <w:bottom w:val="single" w:sz="4" w:space="0" w:color="auto"/>
              <w:right w:val="single" w:sz="4" w:space="0" w:color="auto"/>
            </w:tcBorders>
            <w:textDirection w:val="btLr"/>
          </w:tcPr>
          <w:p w:rsidR="001B450D" w:rsidRPr="00A24634" w:rsidRDefault="001B450D" w:rsidP="00616D4D">
            <w:pPr>
              <w:jc w:val="center"/>
              <w:rPr>
                <w:b/>
              </w:rPr>
            </w:pPr>
          </w:p>
        </w:tc>
        <w:tc>
          <w:tcPr>
            <w:tcW w:w="1014" w:type="pct"/>
            <w:tcBorders>
              <w:top w:val="single" w:sz="4" w:space="0" w:color="auto"/>
              <w:left w:val="single" w:sz="4" w:space="0" w:color="auto"/>
              <w:bottom w:val="single" w:sz="4" w:space="0" w:color="auto"/>
              <w:right w:val="single" w:sz="4" w:space="0" w:color="auto"/>
            </w:tcBorders>
          </w:tcPr>
          <w:p w:rsidR="001B450D" w:rsidRPr="00A24634" w:rsidRDefault="001B450D" w:rsidP="001B450D"/>
        </w:tc>
        <w:tc>
          <w:tcPr>
            <w:tcW w:w="879" w:type="pct"/>
            <w:tcBorders>
              <w:top w:val="single" w:sz="4" w:space="0" w:color="auto"/>
              <w:left w:val="single" w:sz="4" w:space="0" w:color="auto"/>
              <w:bottom w:val="single" w:sz="4" w:space="0" w:color="auto"/>
              <w:right w:val="single" w:sz="4" w:space="0" w:color="auto"/>
            </w:tcBorders>
          </w:tcPr>
          <w:p w:rsidR="003D65F8" w:rsidRPr="001B450D" w:rsidRDefault="003D65F8" w:rsidP="003D65F8">
            <w:pPr>
              <w:rPr>
                <w:b/>
              </w:rPr>
            </w:pPr>
            <w:r>
              <w:rPr>
                <w:b/>
              </w:rPr>
              <w:t>3.</w:t>
            </w:r>
            <w:r w:rsidRPr="001B450D">
              <w:rPr>
                <w:b/>
              </w:rPr>
              <w:t>Художественно-эстетическое развитие</w:t>
            </w:r>
          </w:p>
          <w:p w:rsidR="003D65F8" w:rsidRPr="001B450D" w:rsidRDefault="003D65F8" w:rsidP="003D65F8">
            <w:pPr>
              <w:rPr>
                <w:i/>
              </w:rPr>
            </w:pPr>
            <w:r w:rsidRPr="001B450D">
              <w:rPr>
                <w:i/>
              </w:rPr>
              <w:t>/Музыка/</w:t>
            </w:r>
          </w:p>
          <w:p w:rsidR="001B450D" w:rsidRPr="003D65F8" w:rsidRDefault="003D65F8" w:rsidP="00616D4D">
            <w:r w:rsidRPr="003D65F8">
              <w:t>15.20-15.55</w:t>
            </w:r>
          </w:p>
        </w:tc>
        <w:tc>
          <w:tcPr>
            <w:tcW w:w="948" w:type="pct"/>
            <w:tcBorders>
              <w:top w:val="single" w:sz="4" w:space="0" w:color="auto"/>
              <w:left w:val="single" w:sz="4" w:space="0" w:color="auto"/>
              <w:bottom w:val="single" w:sz="4" w:space="0" w:color="auto"/>
              <w:right w:val="single" w:sz="4" w:space="0" w:color="auto"/>
            </w:tcBorders>
          </w:tcPr>
          <w:p w:rsidR="003D65F8" w:rsidRPr="001B450D" w:rsidRDefault="003D65F8" w:rsidP="003D65F8">
            <w:pPr>
              <w:rPr>
                <w:b/>
              </w:rPr>
            </w:pPr>
            <w:r>
              <w:rPr>
                <w:b/>
              </w:rPr>
              <w:t>3.</w:t>
            </w:r>
            <w:r w:rsidRPr="001B450D">
              <w:rPr>
                <w:b/>
              </w:rPr>
              <w:t>Художественно-эстетическое развитие</w:t>
            </w:r>
          </w:p>
          <w:p w:rsidR="003D65F8" w:rsidRDefault="003D65F8" w:rsidP="003D65F8">
            <w:pPr>
              <w:rPr>
                <w:i/>
              </w:rPr>
            </w:pPr>
            <w:r w:rsidRPr="001B450D">
              <w:rPr>
                <w:i/>
              </w:rPr>
              <w:t>/</w:t>
            </w:r>
            <w:r>
              <w:rPr>
                <w:i/>
              </w:rPr>
              <w:t>Конструирование</w:t>
            </w:r>
          </w:p>
          <w:p w:rsidR="001B450D" w:rsidRDefault="003D65F8" w:rsidP="003D65F8">
            <w:r w:rsidRPr="003D65F8">
              <w:t>15.20-15.55</w:t>
            </w:r>
            <w:r w:rsidRPr="001B450D">
              <w:t>/</w:t>
            </w:r>
          </w:p>
        </w:tc>
        <w:tc>
          <w:tcPr>
            <w:tcW w:w="881" w:type="pct"/>
            <w:tcBorders>
              <w:top w:val="single" w:sz="4" w:space="0" w:color="auto"/>
              <w:left w:val="single" w:sz="4" w:space="0" w:color="auto"/>
              <w:bottom w:val="single" w:sz="4" w:space="0" w:color="auto"/>
              <w:right w:val="single" w:sz="4" w:space="0" w:color="auto"/>
            </w:tcBorders>
          </w:tcPr>
          <w:p w:rsidR="001B450D" w:rsidRPr="00A24634" w:rsidRDefault="001B450D" w:rsidP="001B450D"/>
        </w:tc>
        <w:tc>
          <w:tcPr>
            <w:tcW w:w="804" w:type="pct"/>
            <w:tcBorders>
              <w:top w:val="single" w:sz="4" w:space="0" w:color="auto"/>
              <w:left w:val="single" w:sz="4" w:space="0" w:color="auto"/>
              <w:bottom w:val="single" w:sz="4" w:space="0" w:color="auto"/>
            </w:tcBorders>
          </w:tcPr>
          <w:p w:rsidR="001B450D" w:rsidRPr="00A35599" w:rsidRDefault="003D65F8" w:rsidP="001D669A">
            <w:pPr>
              <w:pStyle w:val="afff2"/>
              <w:numPr>
                <w:ilvl w:val="2"/>
                <w:numId w:val="137"/>
              </w:numPr>
              <w:spacing w:line="240" w:lineRule="auto"/>
              <w:ind w:left="0"/>
              <w:rPr>
                <w:b/>
              </w:rPr>
            </w:pPr>
            <w:r w:rsidRPr="003D65F8">
              <w:rPr>
                <w:rFonts w:ascii="Times New Roman" w:hAnsi="Times New Roman"/>
                <w:b/>
                <w:sz w:val="24"/>
                <w:szCs w:val="24"/>
              </w:rPr>
              <w:t>3</w:t>
            </w:r>
            <w:r w:rsidRPr="003D65F8">
              <w:rPr>
                <w:rFonts w:ascii="Times New Roman" w:eastAsia="Times New Roman" w:hAnsi="Times New Roman"/>
                <w:b/>
                <w:sz w:val="24"/>
                <w:szCs w:val="24"/>
                <w:lang w:eastAsia="ru-RU"/>
              </w:rPr>
              <w:t>. Речевое развитие</w:t>
            </w:r>
            <w:r>
              <w:rPr>
                <w:rFonts w:ascii="Times New Roman" w:eastAsia="Times New Roman" w:hAnsi="Times New Roman"/>
                <w:b/>
                <w:sz w:val="24"/>
                <w:szCs w:val="24"/>
                <w:lang w:eastAsia="ru-RU"/>
              </w:rPr>
              <w:t xml:space="preserve">/ </w:t>
            </w:r>
            <w:r w:rsidR="00A35599">
              <w:rPr>
                <w:rFonts w:ascii="Times New Roman" w:eastAsia="Times New Roman" w:hAnsi="Times New Roman"/>
                <w:sz w:val="24"/>
                <w:szCs w:val="24"/>
                <w:lang w:eastAsia="ru-RU"/>
              </w:rPr>
              <w:t>Художественная литература/ 15.20-15.55</w:t>
            </w:r>
          </w:p>
        </w:tc>
      </w:tr>
    </w:tbl>
    <w:p w:rsidR="001B450D" w:rsidRDefault="001B450D" w:rsidP="004F3456">
      <w:pPr>
        <w:rPr>
          <w:bCs/>
          <w:i/>
        </w:rPr>
      </w:pPr>
    </w:p>
    <w:p w:rsidR="004F3456" w:rsidRPr="00A24634" w:rsidRDefault="00673568" w:rsidP="00673568">
      <w:pPr>
        <w:pStyle w:val="3"/>
      </w:pPr>
      <w:bookmarkStart w:id="61" w:name="_Toc23529190"/>
      <w:r>
        <w:t>3.3.4.</w:t>
      </w:r>
      <w:r w:rsidR="004F3456" w:rsidRPr="00A24634">
        <w:t>Особенности традиционных событий, праздников, мероприятий</w:t>
      </w:r>
      <w:bookmarkEnd w:id="61"/>
    </w:p>
    <w:p w:rsidR="004F3456" w:rsidRPr="00A24634" w:rsidRDefault="004F3456" w:rsidP="00673568">
      <w:pPr>
        <w:autoSpaceDE w:val="0"/>
        <w:autoSpaceDN w:val="0"/>
        <w:adjustRightInd w:val="0"/>
        <w:ind w:firstLine="567"/>
        <w:jc w:val="both"/>
      </w:pPr>
      <w:r w:rsidRPr="00A24634">
        <w:t>Задача воспитателя –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w:t>
      </w:r>
    </w:p>
    <w:p w:rsidR="004F3456" w:rsidRPr="00A24634" w:rsidRDefault="004F3456" w:rsidP="00673568">
      <w:pPr>
        <w:autoSpaceDE w:val="0"/>
        <w:autoSpaceDN w:val="0"/>
        <w:adjustRightInd w:val="0"/>
        <w:ind w:firstLine="567"/>
        <w:jc w:val="both"/>
      </w:pPr>
      <w:r w:rsidRPr="00A24634">
        <w:t>Для организации традиционных событий эффективно использование сюжетно-тематического планирования образовательного процесса. Темы определяются исходя из интересов и потребностей детей, необходимости обогащения детского опыта и интегрируют содержание, методы и приемы из разных образовательных модулей.</w:t>
      </w:r>
    </w:p>
    <w:p w:rsidR="004F3456" w:rsidRPr="00A24634" w:rsidRDefault="004F3456" w:rsidP="00673568">
      <w:pPr>
        <w:autoSpaceDE w:val="0"/>
        <w:autoSpaceDN w:val="0"/>
        <w:adjustRightInd w:val="0"/>
        <w:ind w:firstLine="567"/>
        <w:jc w:val="both"/>
      </w:pPr>
      <w:r w:rsidRPr="00A24634">
        <w:t>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w:t>
      </w:r>
    </w:p>
    <w:p w:rsidR="004F3456" w:rsidRPr="00A24634" w:rsidRDefault="004F3456" w:rsidP="00673568">
      <w:pPr>
        <w:autoSpaceDE w:val="0"/>
        <w:autoSpaceDN w:val="0"/>
        <w:adjustRightInd w:val="0"/>
        <w:ind w:firstLine="567"/>
        <w:jc w:val="both"/>
      </w:pPr>
      <w:r w:rsidRPr="00A24634">
        <w:t xml:space="preserve">В организации образовательной деятельности учитывается также принцип сезонности. Тема «Времена года» находит </w:t>
      </w:r>
      <w:proofErr w:type="gramStart"/>
      <w:r w:rsidRPr="00A24634">
        <w:t>отражение</w:t>
      </w:r>
      <w:proofErr w:type="gramEnd"/>
      <w:r w:rsidRPr="00A24634">
        <w:t xml:space="preserve"> как в планировании образовательных ситуаций, так и в свободной, игровой деятельности детей. В организации образовательной деятельности учитываются также доступные пониманию детей сезонные праздники, такие как Новый год, проводы Зимушки-зимы и т. п., общественно-</w:t>
      </w:r>
      <w:r w:rsidRPr="00A24634">
        <w:lastRenderedPageBreak/>
        <w:t>политические праздники (День народного единства, День защитника Отечества, Международный женский день, День Победы и др.).</w:t>
      </w:r>
    </w:p>
    <w:p w:rsidR="004F3456" w:rsidRPr="00A24634" w:rsidRDefault="004F3456" w:rsidP="00673568">
      <w:pPr>
        <w:autoSpaceDE w:val="0"/>
        <w:autoSpaceDN w:val="0"/>
        <w:adjustRightInd w:val="0"/>
        <w:ind w:firstLine="567"/>
        <w:jc w:val="both"/>
      </w:pPr>
      <w:r w:rsidRPr="00A24634">
        <w:t>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 В общей игровой, интересной, совместной деятельности решаются многие важные образовательные задачи.</w:t>
      </w:r>
    </w:p>
    <w:p w:rsidR="004F3456" w:rsidRPr="00A24634" w:rsidRDefault="004F3456" w:rsidP="00673568">
      <w:pPr>
        <w:autoSpaceDE w:val="0"/>
        <w:autoSpaceDN w:val="0"/>
        <w:adjustRightInd w:val="0"/>
        <w:ind w:firstLine="567"/>
        <w:jc w:val="both"/>
        <w:rPr>
          <w:b/>
          <w:bCs/>
        </w:rPr>
      </w:pPr>
      <w:r w:rsidRPr="00A24634">
        <w:t>Во второй половине дня не более двух раз в неделю  планируются тематические вечера досуга,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r w:rsidRPr="00A24634">
        <w:rPr>
          <w:b/>
          <w:bCs/>
        </w:rPr>
        <w:t xml:space="preserve"> </w:t>
      </w:r>
    </w:p>
    <w:p w:rsidR="004F3456" w:rsidRPr="00A24634" w:rsidRDefault="004F3456" w:rsidP="00673568">
      <w:pPr>
        <w:ind w:firstLine="567"/>
        <w:jc w:val="both"/>
        <w:rPr>
          <w:bCs/>
        </w:rPr>
      </w:pPr>
      <w:r w:rsidRPr="00A24634">
        <w:rPr>
          <w:bCs/>
        </w:rPr>
        <w:t>В организа</w:t>
      </w:r>
      <w:r w:rsidR="005F7EE8">
        <w:rPr>
          <w:bCs/>
        </w:rPr>
        <w:t xml:space="preserve">ции образовательного процесса </w:t>
      </w:r>
      <w:r w:rsidRPr="00A24634">
        <w:rPr>
          <w:bCs/>
        </w:rPr>
        <w:t>ДОУ «Детский сад с. Манчаж» сложены традиционные события, мероприятия и т.д. в практике работы с детьми дошкольного возраста. В их основе лежит тематический подход:</w:t>
      </w:r>
    </w:p>
    <w:p w:rsidR="004F3456" w:rsidRPr="00A24634" w:rsidRDefault="004F3456" w:rsidP="00673568">
      <w:pPr>
        <w:ind w:firstLine="567"/>
        <w:jc w:val="both"/>
        <w:rPr>
          <w:bCs/>
        </w:rPr>
      </w:pPr>
      <w:r w:rsidRPr="00A24634">
        <w:rPr>
          <w:bCs/>
        </w:rPr>
        <w:t>- выбрана тема недели;</w:t>
      </w:r>
    </w:p>
    <w:p w:rsidR="004F3456" w:rsidRPr="00A24634" w:rsidRDefault="004F3456" w:rsidP="00673568">
      <w:pPr>
        <w:ind w:firstLine="567"/>
        <w:jc w:val="both"/>
        <w:rPr>
          <w:bCs/>
        </w:rPr>
      </w:pPr>
      <w:r w:rsidRPr="00A24634">
        <w:rPr>
          <w:bCs/>
        </w:rPr>
        <w:t>- в организации образовательной деятельности с детьми поддерживается и продолжается предложенная тема через разнообразные виды деятельности детей;</w:t>
      </w:r>
    </w:p>
    <w:p w:rsidR="004F3456" w:rsidRPr="00A24634" w:rsidRDefault="004F3456" w:rsidP="00673568">
      <w:pPr>
        <w:ind w:firstLine="567"/>
        <w:jc w:val="both"/>
        <w:rPr>
          <w:bCs/>
        </w:rPr>
      </w:pPr>
      <w:r w:rsidRPr="00A24634">
        <w:rPr>
          <w:bCs/>
        </w:rPr>
        <w:t>- для родителей предлагаются краткие рекомендации, советы по их включению в разнообразные формы совместной  с детьми деятельности.</w:t>
      </w:r>
    </w:p>
    <w:p w:rsidR="004F3456" w:rsidRPr="00A24634" w:rsidRDefault="004F3456" w:rsidP="004F3456">
      <w:pPr>
        <w:ind w:firstLine="567"/>
        <w:rPr>
          <w:bCs/>
        </w:rPr>
      </w:pPr>
    </w:p>
    <w:p w:rsidR="004F3456" w:rsidRPr="00A24634" w:rsidRDefault="004F3456" w:rsidP="004F3456">
      <w:pPr>
        <w:ind w:firstLine="567"/>
        <w:rPr>
          <w:b/>
          <w:bCs/>
        </w:rPr>
      </w:pPr>
      <w:r w:rsidRPr="00A24634">
        <w:rPr>
          <w:b/>
          <w:bCs/>
        </w:rPr>
        <w:t xml:space="preserve"> </w:t>
      </w:r>
      <w:r w:rsidR="00D47089">
        <w:rPr>
          <w:b/>
          <w:bCs/>
        </w:rPr>
        <w:t>К</w:t>
      </w:r>
      <w:r w:rsidRPr="00A24634">
        <w:rPr>
          <w:b/>
          <w:bCs/>
        </w:rPr>
        <w:t>омплексно-тематическ</w:t>
      </w:r>
      <w:r w:rsidR="00D47089">
        <w:rPr>
          <w:b/>
          <w:bCs/>
        </w:rPr>
        <w:t>ий принцип</w:t>
      </w:r>
      <w:r w:rsidRPr="00A24634">
        <w:rPr>
          <w:b/>
          <w:bCs/>
        </w:rPr>
        <w:t xml:space="preserve"> построения образовательного процесса</w:t>
      </w:r>
    </w:p>
    <w:p w:rsidR="004F3456" w:rsidRPr="00A24634" w:rsidRDefault="004F3456" w:rsidP="004F3456">
      <w:pPr>
        <w:ind w:firstLine="567"/>
        <w:rPr>
          <w:b/>
          <w:bCs/>
          <w:color w:val="00000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2126"/>
        <w:gridCol w:w="35"/>
        <w:gridCol w:w="721"/>
        <w:gridCol w:w="1441"/>
        <w:gridCol w:w="1441"/>
        <w:gridCol w:w="721"/>
        <w:gridCol w:w="2162"/>
      </w:tblGrid>
      <w:tr w:rsidR="00673568" w:rsidRPr="00A24634" w:rsidTr="00673568">
        <w:tc>
          <w:tcPr>
            <w:tcW w:w="1276" w:type="dxa"/>
          </w:tcPr>
          <w:p w:rsidR="00673568" w:rsidRPr="00A24634" w:rsidRDefault="00673568" w:rsidP="005F7EE8">
            <w:r w:rsidRPr="00A24634">
              <w:t>Месяц</w:t>
            </w:r>
          </w:p>
        </w:tc>
        <w:tc>
          <w:tcPr>
            <w:tcW w:w="2161" w:type="dxa"/>
            <w:gridSpan w:val="2"/>
          </w:tcPr>
          <w:p w:rsidR="00673568" w:rsidRPr="00A24634" w:rsidRDefault="00673568" w:rsidP="005F7EE8">
            <w:r w:rsidRPr="00A24634">
              <w:t>2-я младшая</w:t>
            </w:r>
          </w:p>
        </w:tc>
        <w:tc>
          <w:tcPr>
            <w:tcW w:w="2162" w:type="dxa"/>
            <w:gridSpan w:val="2"/>
          </w:tcPr>
          <w:p w:rsidR="00673568" w:rsidRPr="00A24634" w:rsidRDefault="00673568" w:rsidP="005F7EE8">
            <w:r w:rsidRPr="00A24634">
              <w:t>Средняя</w:t>
            </w:r>
          </w:p>
        </w:tc>
        <w:tc>
          <w:tcPr>
            <w:tcW w:w="2162" w:type="dxa"/>
            <w:gridSpan w:val="2"/>
          </w:tcPr>
          <w:p w:rsidR="00673568" w:rsidRPr="00A24634" w:rsidRDefault="00673568" w:rsidP="005F7EE8">
            <w:r w:rsidRPr="00A24634">
              <w:t>Старшая</w:t>
            </w:r>
          </w:p>
        </w:tc>
        <w:tc>
          <w:tcPr>
            <w:tcW w:w="2162" w:type="dxa"/>
          </w:tcPr>
          <w:p w:rsidR="00673568" w:rsidRPr="00A24634" w:rsidRDefault="00673568" w:rsidP="005F7EE8">
            <w:r w:rsidRPr="00A24634">
              <w:t>Подготовительная</w:t>
            </w:r>
          </w:p>
        </w:tc>
      </w:tr>
      <w:tr w:rsidR="00673568" w:rsidRPr="00A24634" w:rsidTr="00673568">
        <w:tc>
          <w:tcPr>
            <w:tcW w:w="1276" w:type="dxa"/>
          </w:tcPr>
          <w:p w:rsidR="00673568" w:rsidRPr="00A24634" w:rsidRDefault="00673568" w:rsidP="005F7EE8">
            <w:r w:rsidRPr="00A24634">
              <w:t>Сентябрь</w:t>
            </w:r>
          </w:p>
        </w:tc>
        <w:tc>
          <w:tcPr>
            <w:tcW w:w="2126" w:type="dxa"/>
          </w:tcPr>
          <w:p w:rsidR="00673568" w:rsidRPr="00A24634" w:rsidRDefault="00673568" w:rsidP="005F7EE8">
            <w:r w:rsidRPr="00A24634">
              <w:rPr>
                <w:i/>
              </w:rPr>
              <w:t>До свидания, лето, здравствуй, детский сад</w:t>
            </w:r>
          </w:p>
        </w:tc>
        <w:tc>
          <w:tcPr>
            <w:tcW w:w="6521" w:type="dxa"/>
            <w:gridSpan w:val="6"/>
          </w:tcPr>
          <w:p w:rsidR="00673568" w:rsidRPr="00A24634" w:rsidRDefault="00673568" w:rsidP="00673568">
            <w:pPr>
              <w:jc w:val="center"/>
              <w:rPr>
                <w:i/>
              </w:rPr>
            </w:pPr>
            <w:r w:rsidRPr="00A24634">
              <w:rPr>
                <w:i/>
              </w:rPr>
              <w:t>День знаний</w:t>
            </w:r>
          </w:p>
        </w:tc>
      </w:tr>
      <w:tr w:rsidR="00673568" w:rsidRPr="00A24634" w:rsidTr="00673568">
        <w:tc>
          <w:tcPr>
            <w:tcW w:w="1276" w:type="dxa"/>
          </w:tcPr>
          <w:p w:rsidR="00673568" w:rsidRPr="00A24634" w:rsidRDefault="00673568" w:rsidP="005F7EE8"/>
        </w:tc>
        <w:tc>
          <w:tcPr>
            <w:tcW w:w="2161" w:type="dxa"/>
            <w:gridSpan w:val="2"/>
          </w:tcPr>
          <w:p w:rsidR="00673568" w:rsidRPr="00A24634" w:rsidRDefault="00673568" w:rsidP="005F7EE8">
            <w:r w:rsidRPr="00A24634">
              <w:t xml:space="preserve">Участок детского сада.  </w:t>
            </w:r>
          </w:p>
          <w:p w:rsidR="00673568" w:rsidRPr="00A24634" w:rsidRDefault="00673568" w:rsidP="005F7EE8">
            <w:r w:rsidRPr="00A24634">
              <w:t xml:space="preserve">Групповая комната. </w:t>
            </w:r>
          </w:p>
          <w:p w:rsidR="00673568" w:rsidRPr="00A24634" w:rsidRDefault="00673568" w:rsidP="005F7EE8">
            <w:r w:rsidRPr="00A24634">
              <w:t xml:space="preserve">Бытовые приборы. </w:t>
            </w:r>
          </w:p>
          <w:p w:rsidR="00673568" w:rsidRPr="00A24634" w:rsidRDefault="00673568" w:rsidP="005F7EE8">
            <w:r w:rsidRPr="00A24634">
              <w:t xml:space="preserve">Безопасность и самосохранение. </w:t>
            </w:r>
          </w:p>
          <w:p w:rsidR="00673568" w:rsidRPr="00A24634" w:rsidRDefault="00673568" w:rsidP="005F7EE8">
            <w:r w:rsidRPr="00A24634">
              <w:t xml:space="preserve">Дети и взрослые в детском саду. </w:t>
            </w:r>
          </w:p>
          <w:p w:rsidR="00673568" w:rsidRPr="00A24634" w:rsidRDefault="00673568" w:rsidP="005F7EE8">
            <w:r w:rsidRPr="00A24634">
              <w:t xml:space="preserve"> Игрушки. Комнатные растения. </w:t>
            </w:r>
          </w:p>
          <w:p w:rsidR="00673568" w:rsidRPr="00A24634" w:rsidRDefault="00673568" w:rsidP="005F7EE8">
            <w:r w:rsidRPr="00A24634">
              <w:t>КГН. КП. Дружба и взаимопомощь</w:t>
            </w:r>
          </w:p>
        </w:tc>
        <w:tc>
          <w:tcPr>
            <w:tcW w:w="2162" w:type="dxa"/>
            <w:gridSpan w:val="2"/>
          </w:tcPr>
          <w:p w:rsidR="00673568" w:rsidRPr="00A24634" w:rsidRDefault="00673568" w:rsidP="005F7EE8">
            <w:r w:rsidRPr="00A24634">
              <w:t>Что такое начало учебного года, занятия; правила поведения на занятиях; сравнение д/с и школы; школьные принадлежности</w:t>
            </w:r>
          </w:p>
        </w:tc>
        <w:tc>
          <w:tcPr>
            <w:tcW w:w="2162" w:type="dxa"/>
            <w:gridSpan w:val="2"/>
          </w:tcPr>
          <w:p w:rsidR="00673568" w:rsidRPr="00A24634" w:rsidRDefault="00673568" w:rsidP="005F7EE8">
            <w:r w:rsidRPr="00A24634">
              <w:t>Что такое начало учебного года, занятия; правила поведения на занятиях; сравнение д/с и школы; школьные принадлежности</w:t>
            </w:r>
          </w:p>
        </w:tc>
        <w:tc>
          <w:tcPr>
            <w:tcW w:w="2162" w:type="dxa"/>
          </w:tcPr>
          <w:p w:rsidR="00673568" w:rsidRPr="00A24634" w:rsidRDefault="00673568" w:rsidP="005F7EE8">
            <w:r w:rsidRPr="00A24634">
              <w:t>Школа, учителя, ученики, личностные качества ученика, школьные предметы, значимость образования,  нормы и правила поведения, культура общения</w:t>
            </w:r>
          </w:p>
          <w:p w:rsidR="00673568" w:rsidRPr="00A24634" w:rsidRDefault="00673568" w:rsidP="005F7EE8"/>
        </w:tc>
      </w:tr>
      <w:tr w:rsidR="00673568" w:rsidRPr="00A24634" w:rsidTr="00673568">
        <w:tc>
          <w:tcPr>
            <w:tcW w:w="1276" w:type="dxa"/>
          </w:tcPr>
          <w:p w:rsidR="00673568" w:rsidRPr="00A24634" w:rsidRDefault="00673568" w:rsidP="005F7EE8">
            <w:r w:rsidRPr="00A24634">
              <w:t xml:space="preserve">Сентябрь </w:t>
            </w:r>
          </w:p>
        </w:tc>
        <w:tc>
          <w:tcPr>
            <w:tcW w:w="8647" w:type="dxa"/>
            <w:gridSpan w:val="7"/>
          </w:tcPr>
          <w:p w:rsidR="00673568" w:rsidRPr="00A24634" w:rsidRDefault="00673568" w:rsidP="005F7EE8">
            <w:pPr>
              <w:rPr>
                <w:i/>
              </w:rPr>
            </w:pPr>
            <w:r w:rsidRPr="00A24634">
              <w:rPr>
                <w:i/>
              </w:rPr>
              <w:t xml:space="preserve">Осень </w:t>
            </w:r>
          </w:p>
        </w:tc>
      </w:tr>
      <w:tr w:rsidR="00673568" w:rsidRPr="00A24634" w:rsidTr="00673568">
        <w:tc>
          <w:tcPr>
            <w:tcW w:w="1276" w:type="dxa"/>
          </w:tcPr>
          <w:p w:rsidR="00673568" w:rsidRPr="00A24634" w:rsidRDefault="00673568" w:rsidP="005F7EE8"/>
        </w:tc>
        <w:tc>
          <w:tcPr>
            <w:tcW w:w="2161" w:type="dxa"/>
            <w:gridSpan w:val="2"/>
          </w:tcPr>
          <w:p w:rsidR="00673568" w:rsidRPr="00A24634" w:rsidRDefault="00673568" w:rsidP="005F7EE8">
            <w:r w:rsidRPr="00A24634">
              <w:t xml:space="preserve">    Осенние изменения в неживой природе. Деревья и кустарники.  Птицы. Насекомые. Звери   </w:t>
            </w:r>
            <w:r w:rsidRPr="00A24634">
              <w:lastRenderedPageBreak/>
              <w:t>наших лесов. Сбор урожая: овощи, фрукты, грибы,  ягоды. Труд взрослых на  огородах, в саду. Осенняя одежда.</w:t>
            </w:r>
          </w:p>
        </w:tc>
        <w:tc>
          <w:tcPr>
            <w:tcW w:w="2162" w:type="dxa"/>
            <w:gridSpan w:val="2"/>
          </w:tcPr>
          <w:p w:rsidR="00673568" w:rsidRPr="00A24634" w:rsidRDefault="00673568" w:rsidP="005F7EE8">
            <w:r w:rsidRPr="00A24634">
              <w:lastRenderedPageBreak/>
              <w:t>Признаки осени. Перелётные птицы. Рыбы. Травы. Цветы. Продукты питания.</w:t>
            </w:r>
          </w:p>
        </w:tc>
        <w:tc>
          <w:tcPr>
            <w:tcW w:w="2162" w:type="dxa"/>
            <w:gridSpan w:val="2"/>
          </w:tcPr>
          <w:p w:rsidR="00673568" w:rsidRPr="00A24634" w:rsidRDefault="00673568" w:rsidP="005F7EE8">
            <w:r w:rsidRPr="00A24634">
              <w:t xml:space="preserve">Лягушка, змеи, ящерицы. Дикие и домашние животные. </w:t>
            </w:r>
            <w:proofErr w:type="gramStart"/>
            <w:r w:rsidRPr="00A24634">
              <w:t xml:space="preserve">Сбор и заготовка урожая (овощи, фрукты, грибы, ягоды, </w:t>
            </w:r>
            <w:r w:rsidRPr="00A24634">
              <w:lastRenderedPageBreak/>
              <w:t>злаковые культуры: пшеница, ячмень, рожь, овес, гречиха).</w:t>
            </w:r>
            <w:proofErr w:type="gramEnd"/>
            <w:r w:rsidRPr="00A24634">
              <w:t xml:space="preserve"> Одежда. Обувь. Головные уборы. Материалы. Красная книга Свердловской   области.</w:t>
            </w:r>
          </w:p>
        </w:tc>
        <w:tc>
          <w:tcPr>
            <w:tcW w:w="2162" w:type="dxa"/>
          </w:tcPr>
          <w:p w:rsidR="00673568" w:rsidRPr="00A24634" w:rsidRDefault="00673568" w:rsidP="005F7EE8">
            <w:r w:rsidRPr="00A24634">
              <w:lastRenderedPageBreak/>
              <w:t xml:space="preserve">Заготовка и хранение урожая.      </w:t>
            </w:r>
            <w:proofErr w:type="gramStart"/>
            <w:r w:rsidRPr="00A24634">
              <w:t xml:space="preserve">Злаковые культуры: пшеница, ячмень, рожь, овес, гречиха и их </w:t>
            </w:r>
            <w:r w:rsidRPr="00A24634">
              <w:lastRenderedPageBreak/>
              <w:t>переработка.. Одежда.</w:t>
            </w:r>
            <w:proofErr w:type="gramEnd"/>
            <w:r w:rsidRPr="00A24634">
              <w:t xml:space="preserve"> Обувь. Головные уборы. Ткани и др. материалы. Труд людей (с/х профессий – полеводы, животноводы). Т, С.  Мальцев. Красная книга России.</w:t>
            </w:r>
          </w:p>
        </w:tc>
      </w:tr>
      <w:tr w:rsidR="00673568" w:rsidRPr="00A24634" w:rsidTr="00673568">
        <w:tc>
          <w:tcPr>
            <w:tcW w:w="1276" w:type="dxa"/>
          </w:tcPr>
          <w:p w:rsidR="00673568" w:rsidRPr="00A24634" w:rsidRDefault="00673568" w:rsidP="005F7EE8">
            <w:r w:rsidRPr="00A24634">
              <w:lastRenderedPageBreak/>
              <w:t xml:space="preserve">Октябрь </w:t>
            </w:r>
          </w:p>
        </w:tc>
        <w:tc>
          <w:tcPr>
            <w:tcW w:w="4323" w:type="dxa"/>
            <w:gridSpan w:val="4"/>
          </w:tcPr>
          <w:p w:rsidR="00673568" w:rsidRPr="00A24634" w:rsidRDefault="00673568" w:rsidP="005F7EE8">
            <w:pPr>
              <w:rPr>
                <w:i/>
              </w:rPr>
            </w:pPr>
            <w:r w:rsidRPr="00A24634">
              <w:rPr>
                <w:i/>
              </w:rPr>
              <w:t>Я и моя семья</w:t>
            </w:r>
          </w:p>
        </w:tc>
        <w:tc>
          <w:tcPr>
            <w:tcW w:w="4324" w:type="dxa"/>
            <w:gridSpan w:val="3"/>
          </w:tcPr>
          <w:p w:rsidR="00673568" w:rsidRPr="00A24634" w:rsidRDefault="00673568" w:rsidP="005F7EE8">
            <w:pPr>
              <w:rPr>
                <w:i/>
              </w:rPr>
            </w:pPr>
            <w:r w:rsidRPr="00A24634">
              <w:rPr>
                <w:i/>
              </w:rPr>
              <w:t>Я в мире людей</w:t>
            </w:r>
          </w:p>
        </w:tc>
      </w:tr>
      <w:tr w:rsidR="00673568" w:rsidRPr="00A24634" w:rsidTr="00673568">
        <w:tc>
          <w:tcPr>
            <w:tcW w:w="1276" w:type="dxa"/>
          </w:tcPr>
          <w:p w:rsidR="00673568" w:rsidRPr="00A24634" w:rsidRDefault="00673568" w:rsidP="005F7EE8"/>
        </w:tc>
        <w:tc>
          <w:tcPr>
            <w:tcW w:w="2161" w:type="dxa"/>
            <w:gridSpan w:val="2"/>
          </w:tcPr>
          <w:p w:rsidR="00673568" w:rsidRPr="00A24634" w:rsidRDefault="00673568" w:rsidP="005F7EE8">
            <w:r w:rsidRPr="00A24634">
              <w:t>Части тела. КГН. Предметы гигиены. Навыки самообслуживания.    Семья (мама, папа, бабушки, дедушки, братья, сестры); Дом. Мебель. Бытовые приборы Домашние животные. Транспорт. Продукты питания.</w:t>
            </w:r>
          </w:p>
        </w:tc>
        <w:tc>
          <w:tcPr>
            <w:tcW w:w="2162" w:type="dxa"/>
            <w:gridSpan w:val="2"/>
          </w:tcPr>
          <w:p w:rsidR="00673568" w:rsidRPr="00A24634" w:rsidRDefault="00673568" w:rsidP="005F7EE8">
            <w:r w:rsidRPr="00A24634">
              <w:t>Мой организм, чувства, поступки  Имя, фамилия, пол, возраст,  членов семьи, профессии родителей, домашний адрес общение и забота о членах семьи. Семейные праздники.</w:t>
            </w:r>
          </w:p>
          <w:p w:rsidR="00673568" w:rsidRPr="00A24634" w:rsidRDefault="00673568" w:rsidP="005F7EE8"/>
        </w:tc>
        <w:tc>
          <w:tcPr>
            <w:tcW w:w="2162" w:type="dxa"/>
            <w:gridSpan w:val="2"/>
          </w:tcPr>
          <w:p w:rsidR="00673568" w:rsidRPr="00A24634" w:rsidRDefault="00673568" w:rsidP="005F7EE8">
            <w:r w:rsidRPr="00A24634">
              <w:t xml:space="preserve">Особенности моего организма. Уход, охрана здоровья. Эмоциональная отзывчивость. Дружба. </w:t>
            </w:r>
          </w:p>
          <w:p w:rsidR="00673568" w:rsidRPr="00A24634" w:rsidRDefault="00673568" w:rsidP="005F7EE8">
            <w:r w:rsidRPr="00A24634">
              <w:t xml:space="preserve"> Семейные взаимосвязи. </w:t>
            </w:r>
          </w:p>
          <w:p w:rsidR="00673568" w:rsidRPr="00A24634" w:rsidRDefault="00673568" w:rsidP="005F7EE8"/>
        </w:tc>
        <w:tc>
          <w:tcPr>
            <w:tcW w:w="2162" w:type="dxa"/>
          </w:tcPr>
          <w:p w:rsidR="00673568" w:rsidRPr="00A24634" w:rsidRDefault="00673568" w:rsidP="005F7EE8">
            <w:r w:rsidRPr="00A24634">
              <w:t>Мои особенности, умения, поступки. Адрес, дорога к дому. Семейные традиции, родословная семьи</w:t>
            </w:r>
          </w:p>
        </w:tc>
      </w:tr>
      <w:tr w:rsidR="00673568" w:rsidRPr="00A24634" w:rsidTr="00673568">
        <w:tc>
          <w:tcPr>
            <w:tcW w:w="1276" w:type="dxa"/>
          </w:tcPr>
          <w:p w:rsidR="00673568" w:rsidRPr="00A24634" w:rsidRDefault="00673568" w:rsidP="005F7EE8">
            <w:r w:rsidRPr="00A24634">
              <w:t xml:space="preserve">Октябрь </w:t>
            </w:r>
          </w:p>
        </w:tc>
        <w:tc>
          <w:tcPr>
            <w:tcW w:w="4323" w:type="dxa"/>
            <w:gridSpan w:val="4"/>
          </w:tcPr>
          <w:p w:rsidR="00673568" w:rsidRPr="00A24634" w:rsidRDefault="00673568" w:rsidP="005F7EE8">
            <w:pPr>
              <w:rPr>
                <w:i/>
              </w:rPr>
            </w:pPr>
            <w:r w:rsidRPr="00A24634">
              <w:rPr>
                <w:i/>
              </w:rPr>
              <w:t>Мой дом, моё село</w:t>
            </w:r>
          </w:p>
        </w:tc>
        <w:tc>
          <w:tcPr>
            <w:tcW w:w="4324" w:type="dxa"/>
            <w:gridSpan w:val="3"/>
          </w:tcPr>
          <w:p w:rsidR="00673568" w:rsidRPr="00A24634" w:rsidRDefault="00673568" w:rsidP="005F7EE8">
            <w:pPr>
              <w:rPr>
                <w:i/>
              </w:rPr>
            </w:pPr>
            <w:r w:rsidRPr="00A24634">
              <w:rPr>
                <w:i/>
              </w:rPr>
              <w:t>Мое село. Моя страна. Моя планета</w:t>
            </w:r>
          </w:p>
        </w:tc>
      </w:tr>
      <w:tr w:rsidR="00673568" w:rsidRPr="00A24634" w:rsidTr="00673568">
        <w:tc>
          <w:tcPr>
            <w:tcW w:w="1276" w:type="dxa"/>
          </w:tcPr>
          <w:p w:rsidR="00673568" w:rsidRPr="00A24634" w:rsidRDefault="00673568" w:rsidP="005F7EE8"/>
        </w:tc>
        <w:tc>
          <w:tcPr>
            <w:tcW w:w="2161" w:type="dxa"/>
            <w:gridSpan w:val="2"/>
          </w:tcPr>
          <w:p w:rsidR="00673568" w:rsidRPr="00A24634" w:rsidRDefault="00673568" w:rsidP="005F7EE8">
            <w:r w:rsidRPr="00A24634">
              <w:t>Дом. Мебель. Бытовые приборы. Посуда. Игрушки. Домашние питомцы. Комнатные растения.  Соседи.</w:t>
            </w:r>
          </w:p>
          <w:p w:rsidR="00673568" w:rsidRPr="00A24634" w:rsidRDefault="00673568" w:rsidP="005F7EE8">
            <w:r w:rsidRPr="00A24634">
              <w:t xml:space="preserve"> Село. Улица. ПДД. Объекты ближайшего окружения. Двор. Домашний адрес.</w:t>
            </w:r>
          </w:p>
        </w:tc>
        <w:tc>
          <w:tcPr>
            <w:tcW w:w="2162" w:type="dxa"/>
            <w:gridSpan w:val="2"/>
          </w:tcPr>
          <w:p w:rsidR="00673568" w:rsidRPr="00A24634" w:rsidRDefault="00673568" w:rsidP="005F7EE8">
            <w:r w:rsidRPr="00A24634">
              <w:t>Стройка. Транспорт.</w:t>
            </w:r>
          </w:p>
          <w:p w:rsidR="00673568" w:rsidRPr="00A24634" w:rsidRDefault="00673568" w:rsidP="005F7EE8">
            <w:r w:rsidRPr="00A24634">
              <w:t xml:space="preserve">День села. Народные промыслы и традиции Урала. Знаменитые люди </w:t>
            </w:r>
            <w:proofErr w:type="spellStart"/>
            <w:r w:rsidRPr="00A24634">
              <w:t>Манчажа</w:t>
            </w:r>
            <w:proofErr w:type="spellEnd"/>
            <w:r w:rsidRPr="00A24634">
              <w:t>.</w:t>
            </w:r>
          </w:p>
          <w:p w:rsidR="00673568" w:rsidRPr="00A24634" w:rsidRDefault="00673568" w:rsidP="005F7EE8"/>
        </w:tc>
        <w:tc>
          <w:tcPr>
            <w:tcW w:w="2162" w:type="dxa"/>
            <w:gridSpan w:val="2"/>
          </w:tcPr>
          <w:p w:rsidR="00673568" w:rsidRPr="00A24634" w:rsidRDefault="00673568" w:rsidP="005F7EE8">
            <w:r w:rsidRPr="00A24634">
              <w:t xml:space="preserve">Улицы </w:t>
            </w:r>
            <w:proofErr w:type="spellStart"/>
            <w:r w:rsidRPr="00A24634">
              <w:t>Манчажа</w:t>
            </w:r>
            <w:proofErr w:type="spellEnd"/>
            <w:r w:rsidRPr="00A24634">
              <w:t>,   достопримечательности. Богатства и знаменитые люди края. Труд и отдых людей. История, культура и искусство.</w:t>
            </w:r>
          </w:p>
          <w:p w:rsidR="00673568" w:rsidRPr="00A24634" w:rsidRDefault="00673568" w:rsidP="005F7EE8"/>
        </w:tc>
        <w:tc>
          <w:tcPr>
            <w:tcW w:w="2162" w:type="dxa"/>
          </w:tcPr>
          <w:p w:rsidR="00673568" w:rsidRPr="00A24634" w:rsidRDefault="00673568" w:rsidP="005F7EE8">
            <w:r w:rsidRPr="00A24634">
              <w:t xml:space="preserve">Столица. Города, богатства  страны. Выдающиеся люди России. Общественные праздники.  </w:t>
            </w:r>
          </w:p>
          <w:p w:rsidR="00673568" w:rsidRPr="00A24634" w:rsidRDefault="00673568" w:rsidP="005F7EE8">
            <w:r w:rsidRPr="00A24634">
              <w:t>Экосистемы (животные и птицы жарких и холодных), многообразие народов мира.</w:t>
            </w:r>
          </w:p>
        </w:tc>
      </w:tr>
      <w:tr w:rsidR="00673568" w:rsidRPr="00A24634" w:rsidTr="00673568">
        <w:tc>
          <w:tcPr>
            <w:tcW w:w="1276" w:type="dxa"/>
          </w:tcPr>
          <w:p w:rsidR="00673568" w:rsidRPr="00A24634" w:rsidRDefault="00673568" w:rsidP="005F7EE8">
            <w:r w:rsidRPr="00A24634">
              <w:t xml:space="preserve">Ноябрь </w:t>
            </w:r>
          </w:p>
        </w:tc>
        <w:tc>
          <w:tcPr>
            <w:tcW w:w="8647" w:type="dxa"/>
            <w:gridSpan w:val="7"/>
          </w:tcPr>
          <w:p w:rsidR="00673568" w:rsidRPr="00A24634" w:rsidRDefault="00673568" w:rsidP="00673568">
            <w:pPr>
              <w:jc w:val="both"/>
              <w:rPr>
                <w:i/>
              </w:rPr>
            </w:pPr>
            <w:r w:rsidRPr="00A24634">
              <w:rPr>
                <w:i/>
              </w:rPr>
              <w:t>День народного единства</w:t>
            </w:r>
          </w:p>
        </w:tc>
      </w:tr>
      <w:tr w:rsidR="00673568" w:rsidRPr="00A24634" w:rsidTr="00673568">
        <w:tc>
          <w:tcPr>
            <w:tcW w:w="1276" w:type="dxa"/>
          </w:tcPr>
          <w:p w:rsidR="00673568" w:rsidRPr="00A24634" w:rsidRDefault="00673568" w:rsidP="005F7EE8"/>
        </w:tc>
        <w:tc>
          <w:tcPr>
            <w:tcW w:w="2161" w:type="dxa"/>
            <w:gridSpan w:val="2"/>
          </w:tcPr>
          <w:p w:rsidR="00673568" w:rsidRPr="00A24634" w:rsidRDefault="00673568" w:rsidP="00673568">
            <w:pPr>
              <w:jc w:val="both"/>
            </w:pPr>
            <w:r w:rsidRPr="00A24634">
              <w:t xml:space="preserve">Дом. Село,  </w:t>
            </w:r>
            <w:proofErr w:type="gramStart"/>
            <w:r w:rsidRPr="00A24634">
              <w:t>котором</w:t>
            </w:r>
            <w:proofErr w:type="gramEnd"/>
            <w:r w:rsidRPr="00A24634">
              <w:t xml:space="preserve"> я живу. Соседи. </w:t>
            </w:r>
          </w:p>
          <w:p w:rsidR="00673568" w:rsidRPr="00A24634" w:rsidRDefault="00673568" w:rsidP="00673568">
            <w:pPr>
              <w:jc w:val="both"/>
            </w:pPr>
          </w:p>
        </w:tc>
        <w:tc>
          <w:tcPr>
            <w:tcW w:w="2162" w:type="dxa"/>
            <w:gridSpan w:val="2"/>
          </w:tcPr>
          <w:p w:rsidR="00673568" w:rsidRPr="00A24634" w:rsidRDefault="00673568" w:rsidP="00673568">
            <w:pPr>
              <w:jc w:val="both"/>
            </w:pPr>
            <w:r w:rsidRPr="00A24634">
              <w:t>Родное село. Родной край.</w:t>
            </w:r>
          </w:p>
        </w:tc>
        <w:tc>
          <w:tcPr>
            <w:tcW w:w="2162" w:type="dxa"/>
            <w:gridSpan w:val="2"/>
          </w:tcPr>
          <w:p w:rsidR="00673568" w:rsidRPr="00A24634" w:rsidRDefault="00673568" w:rsidP="00673568">
            <w:pPr>
              <w:jc w:val="both"/>
            </w:pPr>
            <w:r w:rsidRPr="00A24634">
              <w:t>Родная страна. Общественные праздники. Символика: государственный флаг и герб России президент России, природа.</w:t>
            </w:r>
          </w:p>
        </w:tc>
        <w:tc>
          <w:tcPr>
            <w:tcW w:w="2162" w:type="dxa"/>
          </w:tcPr>
          <w:p w:rsidR="00673568" w:rsidRPr="00A24634" w:rsidRDefault="00673568" w:rsidP="00673568">
            <w:pPr>
              <w:jc w:val="both"/>
            </w:pPr>
            <w:r w:rsidRPr="00A24634">
              <w:t>Родная страна. Общественные</w:t>
            </w:r>
          </w:p>
          <w:p w:rsidR="00673568" w:rsidRPr="00A24634" w:rsidRDefault="00673568" w:rsidP="00673568">
            <w:pPr>
              <w:jc w:val="both"/>
            </w:pPr>
            <w:r w:rsidRPr="00A24634">
              <w:t xml:space="preserve"> праздники. Символика: государственный флаг</w:t>
            </w:r>
          </w:p>
          <w:p w:rsidR="00673568" w:rsidRPr="00A24634" w:rsidRDefault="00673568" w:rsidP="00673568">
            <w:pPr>
              <w:jc w:val="both"/>
            </w:pPr>
            <w:r w:rsidRPr="00A24634">
              <w:t xml:space="preserve"> и герб России </w:t>
            </w:r>
          </w:p>
          <w:p w:rsidR="00673568" w:rsidRPr="00A24634" w:rsidRDefault="00673568" w:rsidP="00673568">
            <w:pPr>
              <w:jc w:val="both"/>
            </w:pPr>
            <w:r w:rsidRPr="00A24634">
              <w:t xml:space="preserve">президент России, </w:t>
            </w:r>
          </w:p>
          <w:p w:rsidR="00673568" w:rsidRPr="00A24634" w:rsidRDefault="00673568" w:rsidP="00673568">
            <w:pPr>
              <w:jc w:val="both"/>
            </w:pPr>
            <w:r w:rsidRPr="00A24634">
              <w:t>природа.</w:t>
            </w:r>
          </w:p>
        </w:tc>
      </w:tr>
      <w:tr w:rsidR="00673568" w:rsidRPr="00A24634" w:rsidTr="00673568">
        <w:tc>
          <w:tcPr>
            <w:tcW w:w="1276" w:type="dxa"/>
          </w:tcPr>
          <w:p w:rsidR="00673568" w:rsidRPr="00A24634" w:rsidRDefault="00673568" w:rsidP="005F7EE8">
            <w:r w:rsidRPr="00A24634">
              <w:t xml:space="preserve">Ноябрь </w:t>
            </w:r>
          </w:p>
        </w:tc>
        <w:tc>
          <w:tcPr>
            <w:tcW w:w="8647" w:type="dxa"/>
            <w:gridSpan w:val="7"/>
          </w:tcPr>
          <w:p w:rsidR="00673568" w:rsidRPr="00A24634" w:rsidRDefault="00673568" w:rsidP="00673568">
            <w:pPr>
              <w:jc w:val="both"/>
              <w:rPr>
                <w:i/>
              </w:rPr>
            </w:pPr>
            <w:r w:rsidRPr="00A24634">
              <w:rPr>
                <w:i/>
              </w:rPr>
              <w:t xml:space="preserve">Транспорт </w:t>
            </w:r>
          </w:p>
        </w:tc>
      </w:tr>
      <w:tr w:rsidR="00673568" w:rsidRPr="00A24634" w:rsidTr="00673568">
        <w:tc>
          <w:tcPr>
            <w:tcW w:w="1276" w:type="dxa"/>
          </w:tcPr>
          <w:p w:rsidR="00673568" w:rsidRPr="00A24634" w:rsidRDefault="00673568" w:rsidP="005F7EE8"/>
        </w:tc>
        <w:tc>
          <w:tcPr>
            <w:tcW w:w="2161" w:type="dxa"/>
            <w:gridSpan w:val="2"/>
          </w:tcPr>
          <w:p w:rsidR="00673568" w:rsidRPr="00A24634" w:rsidRDefault="00673568" w:rsidP="00673568">
            <w:pPr>
              <w:jc w:val="both"/>
            </w:pPr>
            <w:r w:rsidRPr="00A24634">
              <w:t>Транспорт нашего села. Правила дорожного движения.</w:t>
            </w:r>
          </w:p>
        </w:tc>
        <w:tc>
          <w:tcPr>
            <w:tcW w:w="2162" w:type="dxa"/>
            <w:gridSpan w:val="2"/>
          </w:tcPr>
          <w:p w:rsidR="00673568" w:rsidRPr="00A24634" w:rsidRDefault="00673568" w:rsidP="00673568">
            <w:pPr>
              <w:jc w:val="both"/>
            </w:pPr>
            <w:r w:rsidRPr="00A24634">
              <w:t>Виды транспорта. Правила дорожного движения. Дорожные знаки. Правила поведения в общественном транспорте.</w:t>
            </w:r>
          </w:p>
        </w:tc>
        <w:tc>
          <w:tcPr>
            <w:tcW w:w="2162" w:type="dxa"/>
            <w:gridSpan w:val="2"/>
          </w:tcPr>
          <w:p w:rsidR="00673568" w:rsidRPr="00A24634" w:rsidRDefault="00673568" w:rsidP="00673568">
            <w:pPr>
              <w:jc w:val="both"/>
            </w:pPr>
            <w:r w:rsidRPr="00A24634">
              <w:t>Спецтранспорт. Правила дорожного движения. Дорожные знаки.</w:t>
            </w:r>
          </w:p>
        </w:tc>
        <w:tc>
          <w:tcPr>
            <w:tcW w:w="2162" w:type="dxa"/>
          </w:tcPr>
          <w:p w:rsidR="00673568" w:rsidRPr="00A24634" w:rsidRDefault="00673568" w:rsidP="00673568">
            <w:pPr>
              <w:jc w:val="both"/>
            </w:pPr>
            <w:r w:rsidRPr="00A24634">
              <w:t>Правила дорожного движения. Правила поведения на улице. Специальный</w:t>
            </w:r>
          </w:p>
          <w:p w:rsidR="00673568" w:rsidRPr="00A24634" w:rsidRDefault="00673568" w:rsidP="00673568">
            <w:pPr>
              <w:jc w:val="both"/>
            </w:pPr>
            <w:r w:rsidRPr="00A24634">
              <w:t xml:space="preserve"> транспорт. Правила поведения </w:t>
            </w:r>
            <w:proofErr w:type="gramStart"/>
            <w:r w:rsidRPr="00A24634">
              <w:t>в</w:t>
            </w:r>
            <w:proofErr w:type="gramEnd"/>
            <w:r w:rsidRPr="00A24634">
              <w:t xml:space="preserve"> </w:t>
            </w:r>
          </w:p>
          <w:p w:rsidR="00673568" w:rsidRPr="00A24634" w:rsidRDefault="00673568" w:rsidP="00673568">
            <w:pPr>
              <w:jc w:val="both"/>
            </w:pPr>
            <w:r w:rsidRPr="00A24634">
              <w:t>общественном</w:t>
            </w:r>
          </w:p>
          <w:p w:rsidR="00673568" w:rsidRPr="00A24634" w:rsidRDefault="00673568" w:rsidP="00673568">
            <w:pPr>
              <w:jc w:val="both"/>
            </w:pPr>
            <w:r w:rsidRPr="00A24634">
              <w:t xml:space="preserve"> </w:t>
            </w:r>
            <w:proofErr w:type="gramStart"/>
            <w:r w:rsidRPr="00A24634">
              <w:t>транспорте</w:t>
            </w:r>
            <w:proofErr w:type="gramEnd"/>
            <w:r w:rsidRPr="00A24634">
              <w:t>.</w:t>
            </w:r>
          </w:p>
        </w:tc>
      </w:tr>
      <w:tr w:rsidR="00673568" w:rsidRPr="00A24634" w:rsidTr="00673568">
        <w:tc>
          <w:tcPr>
            <w:tcW w:w="1276" w:type="dxa"/>
          </w:tcPr>
          <w:p w:rsidR="00673568" w:rsidRPr="00A24634" w:rsidRDefault="00673568" w:rsidP="005F7EE8">
            <w:r w:rsidRPr="00A24634">
              <w:t xml:space="preserve">Декабрь </w:t>
            </w:r>
          </w:p>
        </w:tc>
        <w:tc>
          <w:tcPr>
            <w:tcW w:w="8647" w:type="dxa"/>
            <w:gridSpan w:val="7"/>
          </w:tcPr>
          <w:p w:rsidR="00673568" w:rsidRPr="00A24634" w:rsidRDefault="00673568" w:rsidP="00673568">
            <w:pPr>
              <w:jc w:val="both"/>
              <w:rPr>
                <w:i/>
              </w:rPr>
            </w:pPr>
            <w:r w:rsidRPr="00A24634">
              <w:rPr>
                <w:i/>
              </w:rPr>
              <w:t>Новый год</w:t>
            </w:r>
          </w:p>
        </w:tc>
      </w:tr>
      <w:tr w:rsidR="00673568" w:rsidRPr="00A24634" w:rsidTr="00673568">
        <w:tc>
          <w:tcPr>
            <w:tcW w:w="1276" w:type="dxa"/>
          </w:tcPr>
          <w:p w:rsidR="00673568" w:rsidRPr="00A24634" w:rsidRDefault="00673568" w:rsidP="005F7EE8"/>
        </w:tc>
        <w:tc>
          <w:tcPr>
            <w:tcW w:w="2161" w:type="dxa"/>
            <w:gridSpan w:val="2"/>
          </w:tcPr>
          <w:p w:rsidR="00673568" w:rsidRPr="00A24634" w:rsidRDefault="00673568" w:rsidP="00673568">
            <w:pPr>
              <w:jc w:val="both"/>
            </w:pPr>
            <w:r w:rsidRPr="00A24634">
              <w:t>Новогодний праздник.  Традиции: ёлка, новогодние украшения, хороводы, ряженье,   герои (Дед Мороз, Снегурочка). Безопасность поведения и питания в праздничные дни.</w:t>
            </w:r>
          </w:p>
        </w:tc>
        <w:tc>
          <w:tcPr>
            <w:tcW w:w="2162" w:type="dxa"/>
            <w:gridSpan w:val="2"/>
          </w:tcPr>
          <w:p w:rsidR="00673568" w:rsidRPr="00A24634" w:rsidRDefault="00673568" w:rsidP="00673568">
            <w:pPr>
              <w:jc w:val="both"/>
            </w:pPr>
            <w:r w:rsidRPr="00A24634">
              <w:t>Ёлочные игрушки, карнавальные костюмы и маски. Изготовление украшений.</w:t>
            </w:r>
          </w:p>
          <w:p w:rsidR="00673568" w:rsidRPr="00A24634" w:rsidRDefault="00673568" w:rsidP="00673568">
            <w:pPr>
              <w:jc w:val="both"/>
            </w:pPr>
            <w:r w:rsidRPr="00A24634">
              <w:t>Семейные традиции празднования Нового Года.</w:t>
            </w:r>
          </w:p>
        </w:tc>
        <w:tc>
          <w:tcPr>
            <w:tcW w:w="2162" w:type="dxa"/>
            <w:gridSpan w:val="2"/>
          </w:tcPr>
          <w:p w:rsidR="00673568" w:rsidRPr="00A24634" w:rsidRDefault="00673568" w:rsidP="00673568">
            <w:pPr>
              <w:jc w:val="both"/>
            </w:pPr>
            <w:r w:rsidRPr="00A24634">
              <w:t>История и традиции встречи Нового года в нашей стране.</w:t>
            </w:r>
          </w:p>
        </w:tc>
        <w:tc>
          <w:tcPr>
            <w:tcW w:w="2162" w:type="dxa"/>
          </w:tcPr>
          <w:p w:rsidR="00673568" w:rsidRPr="00A24634" w:rsidRDefault="00673568" w:rsidP="00673568">
            <w:pPr>
              <w:jc w:val="both"/>
            </w:pPr>
            <w:r w:rsidRPr="00A24634">
              <w:t xml:space="preserve">История и традиции </w:t>
            </w:r>
          </w:p>
          <w:p w:rsidR="00673568" w:rsidRPr="00A24634" w:rsidRDefault="00673568" w:rsidP="00673568">
            <w:pPr>
              <w:jc w:val="both"/>
            </w:pPr>
            <w:r w:rsidRPr="00A24634">
              <w:t xml:space="preserve">встречи Нового </w:t>
            </w:r>
          </w:p>
          <w:p w:rsidR="00673568" w:rsidRPr="00A24634" w:rsidRDefault="00673568" w:rsidP="00673568">
            <w:pPr>
              <w:jc w:val="both"/>
            </w:pPr>
            <w:r w:rsidRPr="00A24634">
              <w:t>года в   странах мира.</w:t>
            </w:r>
          </w:p>
        </w:tc>
      </w:tr>
      <w:tr w:rsidR="00673568" w:rsidRPr="00A24634" w:rsidTr="00673568">
        <w:tc>
          <w:tcPr>
            <w:tcW w:w="1276" w:type="dxa"/>
          </w:tcPr>
          <w:p w:rsidR="00673568" w:rsidRPr="00A24634" w:rsidRDefault="00673568" w:rsidP="005F7EE8">
            <w:r w:rsidRPr="00A24634">
              <w:t xml:space="preserve">Январь-февраль </w:t>
            </w:r>
          </w:p>
        </w:tc>
        <w:tc>
          <w:tcPr>
            <w:tcW w:w="8647" w:type="dxa"/>
            <w:gridSpan w:val="7"/>
          </w:tcPr>
          <w:p w:rsidR="00673568" w:rsidRPr="00A24634" w:rsidRDefault="00673568" w:rsidP="00673568">
            <w:pPr>
              <w:jc w:val="both"/>
              <w:rPr>
                <w:i/>
              </w:rPr>
            </w:pPr>
            <w:r w:rsidRPr="00A24634">
              <w:rPr>
                <w:i/>
              </w:rPr>
              <w:t xml:space="preserve">Зима </w:t>
            </w:r>
          </w:p>
        </w:tc>
      </w:tr>
      <w:tr w:rsidR="00673568" w:rsidRPr="00A24634" w:rsidTr="00673568">
        <w:tc>
          <w:tcPr>
            <w:tcW w:w="1276" w:type="dxa"/>
          </w:tcPr>
          <w:p w:rsidR="00673568" w:rsidRPr="00A24634" w:rsidRDefault="00673568" w:rsidP="005F7EE8"/>
        </w:tc>
        <w:tc>
          <w:tcPr>
            <w:tcW w:w="8647" w:type="dxa"/>
            <w:gridSpan w:val="7"/>
          </w:tcPr>
          <w:p w:rsidR="00673568" w:rsidRPr="00A24634" w:rsidRDefault="00673568" w:rsidP="00673568">
            <w:pPr>
              <w:jc w:val="both"/>
            </w:pPr>
            <w:r w:rsidRPr="00A24634">
              <w:t>Зимние изменения в природе. Зимние явления. Зимующие птицы. Звери. Деревья и кустарники. Травы. Комнатные растения. Одежда. Обувь. Головные уборы. Ткани и др. материалы. Зимние забавы и зимние виды спорта. Труд людей зимой.</w:t>
            </w:r>
          </w:p>
        </w:tc>
      </w:tr>
      <w:tr w:rsidR="00673568" w:rsidRPr="00A24634" w:rsidTr="00673568">
        <w:tc>
          <w:tcPr>
            <w:tcW w:w="1276" w:type="dxa"/>
          </w:tcPr>
          <w:p w:rsidR="00673568" w:rsidRPr="00A24634" w:rsidRDefault="00673568" w:rsidP="005F7EE8">
            <w:r w:rsidRPr="00A24634">
              <w:t>Февраль</w:t>
            </w:r>
          </w:p>
        </w:tc>
        <w:tc>
          <w:tcPr>
            <w:tcW w:w="8647" w:type="dxa"/>
            <w:gridSpan w:val="7"/>
          </w:tcPr>
          <w:p w:rsidR="00673568" w:rsidRPr="00A24634" w:rsidRDefault="00673568" w:rsidP="00673568">
            <w:pPr>
              <w:jc w:val="both"/>
              <w:rPr>
                <w:i/>
              </w:rPr>
            </w:pPr>
            <w:r w:rsidRPr="00A24634">
              <w:rPr>
                <w:i/>
              </w:rPr>
              <w:t>День защитника Отечества</w:t>
            </w:r>
          </w:p>
        </w:tc>
      </w:tr>
      <w:tr w:rsidR="00673568" w:rsidRPr="00A24634" w:rsidTr="00673568">
        <w:tc>
          <w:tcPr>
            <w:tcW w:w="1276" w:type="dxa"/>
          </w:tcPr>
          <w:p w:rsidR="00673568" w:rsidRPr="00A24634" w:rsidRDefault="00673568" w:rsidP="005F7EE8"/>
        </w:tc>
        <w:tc>
          <w:tcPr>
            <w:tcW w:w="2161" w:type="dxa"/>
            <w:gridSpan w:val="2"/>
          </w:tcPr>
          <w:p w:rsidR="00673568" w:rsidRPr="00A24634" w:rsidRDefault="00673568" w:rsidP="00673568">
            <w:pPr>
              <w:jc w:val="both"/>
            </w:pPr>
            <w:r w:rsidRPr="00A24634">
              <w:t xml:space="preserve">Мужчины - Защитники Отечества. Традиции встречи праздника. </w:t>
            </w:r>
          </w:p>
          <w:p w:rsidR="00673568" w:rsidRPr="00A24634" w:rsidRDefault="00673568" w:rsidP="00673568">
            <w:pPr>
              <w:jc w:val="both"/>
            </w:pPr>
          </w:p>
        </w:tc>
        <w:tc>
          <w:tcPr>
            <w:tcW w:w="2162" w:type="dxa"/>
            <w:gridSpan w:val="2"/>
          </w:tcPr>
          <w:p w:rsidR="00673568" w:rsidRPr="00A24634" w:rsidRDefault="00673568" w:rsidP="00673568">
            <w:pPr>
              <w:jc w:val="both"/>
            </w:pPr>
            <w:r w:rsidRPr="00A24634">
              <w:t>Армия. Военные профессии: танкист, моряк, пограничник, повар, военный врач. Военная техника. Оружие. Форма. Личностные качества солдата. Защитники Отечества в историческом развитии, их оружие и форма. ВОВ 1812 года.</w:t>
            </w:r>
          </w:p>
        </w:tc>
        <w:tc>
          <w:tcPr>
            <w:tcW w:w="2162" w:type="dxa"/>
            <w:gridSpan w:val="2"/>
          </w:tcPr>
          <w:p w:rsidR="00673568" w:rsidRPr="00A24634" w:rsidRDefault="00673568" w:rsidP="00673568">
            <w:pPr>
              <w:jc w:val="both"/>
            </w:pPr>
            <w:r w:rsidRPr="00A24634">
              <w:t>Военные профессии: ракетчик, разведчик, десантник, радист. Знаки различия. Боевые награды. Российская традиция -  проводы в армию.</w:t>
            </w:r>
          </w:p>
          <w:p w:rsidR="00673568" w:rsidRPr="00A24634" w:rsidRDefault="00673568" w:rsidP="00673568">
            <w:pPr>
              <w:jc w:val="both"/>
            </w:pPr>
            <w:r w:rsidRPr="00A24634">
              <w:t>ВОВ 1941 года.</w:t>
            </w:r>
          </w:p>
        </w:tc>
        <w:tc>
          <w:tcPr>
            <w:tcW w:w="2162" w:type="dxa"/>
          </w:tcPr>
          <w:p w:rsidR="00673568" w:rsidRPr="00A24634" w:rsidRDefault="00673568" w:rsidP="00673568">
            <w:pPr>
              <w:jc w:val="both"/>
            </w:pPr>
            <w:r w:rsidRPr="00A24634">
              <w:t xml:space="preserve">Героизм </w:t>
            </w:r>
            <w:proofErr w:type="gramStart"/>
            <w:r w:rsidRPr="00A24634">
              <w:t>российских</w:t>
            </w:r>
            <w:proofErr w:type="gramEnd"/>
            <w:r w:rsidRPr="00A24634">
              <w:t xml:space="preserve"> </w:t>
            </w:r>
          </w:p>
          <w:p w:rsidR="00673568" w:rsidRPr="00A24634" w:rsidRDefault="00673568" w:rsidP="00673568">
            <w:pPr>
              <w:jc w:val="both"/>
            </w:pPr>
            <w:r w:rsidRPr="00A24634">
              <w:t>солдат в ВОВ 1941 года.</w:t>
            </w:r>
          </w:p>
          <w:p w:rsidR="00673568" w:rsidRPr="00A24634" w:rsidRDefault="00673568" w:rsidP="00673568">
            <w:pPr>
              <w:jc w:val="both"/>
            </w:pPr>
            <w:r w:rsidRPr="00A24634">
              <w:t xml:space="preserve">Произведения </w:t>
            </w:r>
          </w:p>
          <w:p w:rsidR="00673568" w:rsidRPr="00A24634" w:rsidRDefault="00673568" w:rsidP="00673568">
            <w:pPr>
              <w:jc w:val="both"/>
            </w:pPr>
            <w:r w:rsidRPr="00A24634">
              <w:t xml:space="preserve">искусства о  </w:t>
            </w:r>
          </w:p>
          <w:p w:rsidR="00673568" w:rsidRPr="00A24634" w:rsidRDefault="00673568" w:rsidP="00673568">
            <w:pPr>
              <w:jc w:val="both"/>
            </w:pPr>
            <w:proofErr w:type="gramStart"/>
            <w:r w:rsidRPr="00A24634">
              <w:t>защитниках</w:t>
            </w:r>
            <w:proofErr w:type="gramEnd"/>
            <w:r w:rsidRPr="00A24634">
              <w:t xml:space="preserve"> Отечества.</w:t>
            </w:r>
          </w:p>
        </w:tc>
      </w:tr>
      <w:tr w:rsidR="00673568" w:rsidRPr="00A24634" w:rsidTr="00673568">
        <w:tc>
          <w:tcPr>
            <w:tcW w:w="1276" w:type="dxa"/>
          </w:tcPr>
          <w:p w:rsidR="00673568" w:rsidRPr="00A24634" w:rsidRDefault="00673568" w:rsidP="005F7EE8">
            <w:r w:rsidRPr="00A24634">
              <w:t>Февраль-март</w:t>
            </w:r>
          </w:p>
        </w:tc>
        <w:tc>
          <w:tcPr>
            <w:tcW w:w="8647" w:type="dxa"/>
            <w:gridSpan w:val="7"/>
          </w:tcPr>
          <w:p w:rsidR="00673568" w:rsidRPr="00A24634" w:rsidRDefault="00673568" w:rsidP="00673568">
            <w:pPr>
              <w:jc w:val="both"/>
              <w:rPr>
                <w:i/>
              </w:rPr>
            </w:pPr>
            <w:r w:rsidRPr="00A24634">
              <w:rPr>
                <w:i/>
              </w:rPr>
              <w:t>Международный женский день</w:t>
            </w:r>
          </w:p>
        </w:tc>
      </w:tr>
      <w:tr w:rsidR="00673568" w:rsidRPr="00A24634" w:rsidTr="00673568">
        <w:tc>
          <w:tcPr>
            <w:tcW w:w="1276" w:type="dxa"/>
          </w:tcPr>
          <w:p w:rsidR="00673568" w:rsidRPr="00A24634" w:rsidRDefault="00673568" w:rsidP="005F7EE8"/>
        </w:tc>
        <w:tc>
          <w:tcPr>
            <w:tcW w:w="8647" w:type="dxa"/>
            <w:gridSpan w:val="7"/>
          </w:tcPr>
          <w:p w:rsidR="00673568" w:rsidRPr="00A24634" w:rsidRDefault="00673568" w:rsidP="00673568">
            <w:pPr>
              <w:jc w:val="both"/>
            </w:pPr>
            <w:r w:rsidRPr="00A24634">
              <w:t xml:space="preserve">Значимость мамы; женские качества мамы, труд матери в семье, забота о маме. </w:t>
            </w:r>
            <w:r w:rsidRPr="00A24634">
              <w:lastRenderedPageBreak/>
              <w:t>Женские профессии. Женский праздник 8 Марта. Традиции празднования.</w:t>
            </w:r>
          </w:p>
        </w:tc>
      </w:tr>
      <w:tr w:rsidR="00673568" w:rsidRPr="00A24634" w:rsidTr="00673568">
        <w:tc>
          <w:tcPr>
            <w:tcW w:w="1276" w:type="dxa"/>
          </w:tcPr>
          <w:p w:rsidR="00673568" w:rsidRPr="00A24634" w:rsidRDefault="00673568" w:rsidP="005F7EE8">
            <w:r w:rsidRPr="00A24634">
              <w:lastRenderedPageBreak/>
              <w:t xml:space="preserve">Март </w:t>
            </w:r>
          </w:p>
        </w:tc>
        <w:tc>
          <w:tcPr>
            <w:tcW w:w="8647" w:type="dxa"/>
            <w:gridSpan w:val="7"/>
          </w:tcPr>
          <w:p w:rsidR="00673568" w:rsidRPr="00A24634" w:rsidRDefault="00673568" w:rsidP="00673568">
            <w:pPr>
              <w:jc w:val="both"/>
              <w:rPr>
                <w:i/>
              </w:rPr>
            </w:pPr>
            <w:r w:rsidRPr="00A24634">
              <w:rPr>
                <w:i/>
              </w:rPr>
              <w:t>Народная культура и традиции</w:t>
            </w:r>
          </w:p>
        </w:tc>
      </w:tr>
      <w:tr w:rsidR="00673568" w:rsidRPr="00A24634" w:rsidTr="00673568">
        <w:tc>
          <w:tcPr>
            <w:tcW w:w="1276" w:type="dxa"/>
          </w:tcPr>
          <w:p w:rsidR="00673568" w:rsidRPr="00A24634" w:rsidRDefault="00673568" w:rsidP="005F7EE8"/>
        </w:tc>
        <w:tc>
          <w:tcPr>
            <w:tcW w:w="2882" w:type="dxa"/>
            <w:gridSpan w:val="3"/>
          </w:tcPr>
          <w:p w:rsidR="00673568" w:rsidRPr="00A24634" w:rsidRDefault="00673568" w:rsidP="00673568">
            <w:pPr>
              <w:jc w:val="both"/>
            </w:pPr>
            <w:r w:rsidRPr="00A24634">
              <w:t>Народная игрушка. Народный промысел. Народное творчество.</w:t>
            </w:r>
          </w:p>
        </w:tc>
        <w:tc>
          <w:tcPr>
            <w:tcW w:w="2882" w:type="dxa"/>
            <w:gridSpan w:val="2"/>
          </w:tcPr>
          <w:p w:rsidR="00673568" w:rsidRPr="00A24634" w:rsidRDefault="00673568" w:rsidP="00673568">
            <w:pPr>
              <w:jc w:val="both"/>
            </w:pPr>
            <w:r w:rsidRPr="00A24634">
              <w:t>Декоративно-прикладное искусство. Национальное декоративно-прикладное искусство. Русская изба, внутреннее убранство.  Предметы быта, одежды.</w:t>
            </w:r>
          </w:p>
        </w:tc>
        <w:tc>
          <w:tcPr>
            <w:tcW w:w="2883" w:type="dxa"/>
            <w:gridSpan w:val="2"/>
          </w:tcPr>
          <w:p w:rsidR="00673568" w:rsidRPr="00A24634" w:rsidRDefault="00673568" w:rsidP="00673568">
            <w:pPr>
              <w:jc w:val="both"/>
            </w:pPr>
            <w:r w:rsidRPr="00A24634">
              <w:t>Народные традиции и обычаи. Народные песни, пляски. Народные промыслы, народное искусство. Искусство родного края.</w:t>
            </w:r>
          </w:p>
        </w:tc>
      </w:tr>
      <w:tr w:rsidR="00673568" w:rsidRPr="00A24634" w:rsidTr="00673568">
        <w:tc>
          <w:tcPr>
            <w:tcW w:w="1276" w:type="dxa"/>
          </w:tcPr>
          <w:p w:rsidR="00673568" w:rsidRPr="00A24634" w:rsidRDefault="00673568" w:rsidP="005F7EE8">
            <w:r w:rsidRPr="00A24634">
              <w:t xml:space="preserve">Март </w:t>
            </w:r>
          </w:p>
        </w:tc>
        <w:tc>
          <w:tcPr>
            <w:tcW w:w="8647" w:type="dxa"/>
            <w:gridSpan w:val="7"/>
          </w:tcPr>
          <w:p w:rsidR="00673568" w:rsidRPr="00A24634" w:rsidRDefault="00673568" w:rsidP="005F7EE8">
            <w:pPr>
              <w:rPr>
                <w:i/>
              </w:rPr>
            </w:pPr>
            <w:r w:rsidRPr="00A24634">
              <w:rPr>
                <w:i/>
              </w:rPr>
              <w:t>Неделя театра</w:t>
            </w:r>
          </w:p>
        </w:tc>
      </w:tr>
      <w:tr w:rsidR="00673568" w:rsidRPr="00A24634" w:rsidTr="00673568">
        <w:tc>
          <w:tcPr>
            <w:tcW w:w="1276" w:type="dxa"/>
          </w:tcPr>
          <w:p w:rsidR="00673568" w:rsidRPr="00A24634" w:rsidRDefault="00673568" w:rsidP="005F7EE8"/>
        </w:tc>
        <w:tc>
          <w:tcPr>
            <w:tcW w:w="2161" w:type="dxa"/>
            <w:gridSpan w:val="2"/>
          </w:tcPr>
          <w:p w:rsidR="00673568" w:rsidRPr="00A24634" w:rsidRDefault="00673568" w:rsidP="005F7EE8">
            <w:r w:rsidRPr="00A24634">
              <w:t>Моя любимая сказка. Виды литературных жанров.   Игры-драматизации, кукольный спектакль.</w:t>
            </w:r>
          </w:p>
        </w:tc>
        <w:tc>
          <w:tcPr>
            <w:tcW w:w="2162" w:type="dxa"/>
            <w:gridSpan w:val="2"/>
          </w:tcPr>
          <w:p w:rsidR="00673568" w:rsidRPr="00A24634" w:rsidRDefault="00673568" w:rsidP="005F7EE8">
            <w:r w:rsidRPr="00A24634">
              <w:t>Писатель. Виды книг. Что такое – театр? Режиссерские игры.</w:t>
            </w:r>
          </w:p>
        </w:tc>
        <w:tc>
          <w:tcPr>
            <w:tcW w:w="2162" w:type="dxa"/>
            <w:gridSpan w:val="2"/>
          </w:tcPr>
          <w:p w:rsidR="00673568" w:rsidRPr="00A24634" w:rsidRDefault="00673568" w:rsidP="005F7EE8">
            <w:r w:rsidRPr="00A24634">
              <w:t>Театрализованные игры. Дети-актеры.  Спектакль. Роли, актеры, костюмы, атрибуты.</w:t>
            </w:r>
          </w:p>
        </w:tc>
        <w:tc>
          <w:tcPr>
            <w:tcW w:w="2162" w:type="dxa"/>
          </w:tcPr>
          <w:p w:rsidR="00673568" w:rsidRPr="00A24634" w:rsidRDefault="00673568" w:rsidP="005F7EE8">
            <w:r w:rsidRPr="00A24634">
              <w:t xml:space="preserve">История появления </w:t>
            </w:r>
          </w:p>
          <w:p w:rsidR="00673568" w:rsidRPr="00A24634" w:rsidRDefault="00673568" w:rsidP="005F7EE8">
            <w:r w:rsidRPr="00A24634">
              <w:t xml:space="preserve">театра. Театр. Виды </w:t>
            </w:r>
          </w:p>
          <w:p w:rsidR="00673568" w:rsidRPr="00A24634" w:rsidRDefault="00673568" w:rsidP="005F7EE8">
            <w:r w:rsidRPr="00A24634">
              <w:t xml:space="preserve">театра.  Профессия </w:t>
            </w:r>
          </w:p>
          <w:p w:rsidR="00673568" w:rsidRPr="00A24634" w:rsidRDefault="00673568" w:rsidP="005F7EE8">
            <w:r w:rsidRPr="00A24634">
              <w:t xml:space="preserve">актера. </w:t>
            </w:r>
          </w:p>
          <w:p w:rsidR="00673568" w:rsidRPr="00A24634" w:rsidRDefault="00673568" w:rsidP="005F7EE8">
            <w:r w:rsidRPr="00A24634">
              <w:t>Художественные</w:t>
            </w:r>
          </w:p>
          <w:p w:rsidR="00673568" w:rsidRPr="00A24634" w:rsidRDefault="00673568" w:rsidP="005F7EE8">
            <w:r w:rsidRPr="00A24634">
              <w:t xml:space="preserve"> </w:t>
            </w:r>
            <w:proofErr w:type="gramStart"/>
            <w:r w:rsidRPr="00A24634">
              <w:t>образы (свет, музыка,</w:t>
            </w:r>
            <w:proofErr w:type="gramEnd"/>
          </w:p>
          <w:p w:rsidR="00673568" w:rsidRPr="00A24634" w:rsidRDefault="00673568" w:rsidP="005F7EE8">
            <w:r w:rsidRPr="00A24634">
              <w:t xml:space="preserve"> слово, хореография, декорации и т.д.)</w:t>
            </w:r>
          </w:p>
        </w:tc>
      </w:tr>
      <w:tr w:rsidR="00673568" w:rsidRPr="00A24634" w:rsidTr="00673568">
        <w:tc>
          <w:tcPr>
            <w:tcW w:w="1276" w:type="dxa"/>
          </w:tcPr>
          <w:p w:rsidR="00673568" w:rsidRPr="00A24634" w:rsidRDefault="00673568" w:rsidP="005F7EE8">
            <w:r w:rsidRPr="00A24634">
              <w:t xml:space="preserve">Апрель </w:t>
            </w:r>
          </w:p>
        </w:tc>
        <w:tc>
          <w:tcPr>
            <w:tcW w:w="8647" w:type="dxa"/>
            <w:gridSpan w:val="7"/>
          </w:tcPr>
          <w:p w:rsidR="00673568" w:rsidRPr="00A24634" w:rsidRDefault="00673568" w:rsidP="005F7EE8">
            <w:pPr>
              <w:rPr>
                <w:i/>
              </w:rPr>
            </w:pPr>
            <w:r w:rsidRPr="00A24634">
              <w:rPr>
                <w:i/>
              </w:rPr>
              <w:t xml:space="preserve">Весна </w:t>
            </w:r>
          </w:p>
        </w:tc>
      </w:tr>
      <w:tr w:rsidR="00673568" w:rsidRPr="00A24634" w:rsidTr="00673568">
        <w:tc>
          <w:tcPr>
            <w:tcW w:w="1276" w:type="dxa"/>
          </w:tcPr>
          <w:p w:rsidR="00673568" w:rsidRPr="00A24634" w:rsidRDefault="00673568" w:rsidP="005F7EE8"/>
        </w:tc>
        <w:tc>
          <w:tcPr>
            <w:tcW w:w="2161" w:type="dxa"/>
            <w:gridSpan w:val="2"/>
          </w:tcPr>
          <w:p w:rsidR="00673568" w:rsidRPr="00A24634" w:rsidRDefault="00673568" w:rsidP="005F7EE8">
            <w:r w:rsidRPr="00A24634">
              <w:t>Первые весенние изменения в природе.  Одежда. Труд в природе. Весенние изменения в неживой природе. Птицы. Звери. Деревья. Кустарники. Травы. Цветы. Одежда. Труд в природе.</w:t>
            </w:r>
          </w:p>
        </w:tc>
        <w:tc>
          <w:tcPr>
            <w:tcW w:w="2162" w:type="dxa"/>
            <w:gridSpan w:val="2"/>
          </w:tcPr>
          <w:p w:rsidR="00673568" w:rsidRPr="00A24634" w:rsidRDefault="00673568" w:rsidP="005F7EE8">
            <w:r w:rsidRPr="00A24634">
              <w:t>Признаки ранней весны. Первоцветы. Комнатные цветы. Перелётные птицы. Одежда. Обувь. Головные уборы. Ткани и материалы. Насекомые.</w:t>
            </w:r>
          </w:p>
        </w:tc>
        <w:tc>
          <w:tcPr>
            <w:tcW w:w="2162" w:type="dxa"/>
            <w:gridSpan w:val="2"/>
          </w:tcPr>
          <w:p w:rsidR="00673568" w:rsidRPr="00A24634" w:rsidRDefault="00673568" w:rsidP="005F7EE8">
            <w:r w:rsidRPr="00A24634">
              <w:t>Безопасность на льду. Труд людей: посев семян на рассаду. Ледоход. Половодье. Рыбы. Лягушка, змеи, ящерицы. Дикие и домашние животные. Красная книга Свердловской  области.</w:t>
            </w:r>
          </w:p>
        </w:tc>
        <w:tc>
          <w:tcPr>
            <w:tcW w:w="2162" w:type="dxa"/>
          </w:tcPr>
          <w:p w:rsidR="00673568" w:rsidRPr="00A24634" w:rsidRDefault="00673568" w:rsidP="005F7EE8">
            <w:r w:rsidRPr="00A24634">
              <w:t>Труд людей</w:t>
            </w:r>
          </w:p>
          <w:p w:rsidR="00673568" w:rsidRPr="00A24634" w:rsidRDefault="00673568" w:rsidP="005F7EE8">
            <w:proofErr w:type="gramStart"/>
            <w:r w:rsidRPr="00A24634">
              <w:t xml:space="preserve">(животноводы и </w:t>
            </w:r>
            <w:proofErr w:type="gramEnd"/>
          </w:p>
          <w:p w:rsidR="00673568" w:rsidRPr="00A24634" w:rsidRDefault="00673568" w:rsidP="005F7EE8">
            <w:r w:rsidRPr="00A24634">
              <w:t xml:space="preserve">полеводы).  Красная </w:t>
            </w:r>
          </w:p>
          <w:p w:rsidR="00673568" w:rsidRPr="00A24634" w:rsidRDefault="00673568" w:rsidP="005F7EE8">
            <w:r w:rsidRPr="00A24634">
              <w:t xml:space="preserve">книга России. </w:t>
            </w:r>
          </w:p>
          <w:p w:rsidR="00673568" w:rsidRPr="00A24634" w:rsidRDefault="00673568" w:rsidP="005F7EE8">
            <w:r w:rsidRPr="00A24634">
              <w:t>Т.С. Мальцев.</w:t>
            </w:r>
          </w:p>
        </w:tc>
      </w:tr>
      <w:tr w:rsidR="00673568" w:rsidRPr="00A24634" w:rsidTr="00673568">
        <w:tc>
          <w:tcPr>
            <w:tcW w:w="1276" w:type="dxa"/>
          </w:tcPr>
          <w:p w:rsidR="00673568" w:rsidRPr="00A24634" w:rsidRDefault="00673568" w:rsidP="005F7EE8">
            <w:r w:rsidRPr="00A24634">
              <w:t xml:space="preserve">Май </w:t>
            </w:r>
          </w:p>
        </w:tc>
        <w:tc>
          <w:tcPr>
            <w:tcW w:w="8647" w:type="dxa"/>
            <w:gridSpan w:val="7"/>
          </w:tcPr>
          <w:p w:rsidR="00673568" w:rsidRPr="00A24634" w:rsidRDefault="00673568" w:rsidP="005F7EE8">
            <w:pPr>
              <w:rPr>
                <w:i/>
              </w:rPr>
            </w:pPr>
            <w:r w:rsidRPr="00A24634">
              <w:rPr>
                <w:i/>
              </w:rPr>
              <w:t>День Победы</w:t>
            </w:r>
          </w:p>
        </w:tc>
      </w:tr>
      <w:tr w:rsidR="00673568" w:rsidRPr="00A24634" w:rsidTr="00673568">
        <w:trPr>
          <w:trHeight w:val="133"/>
        </w:trPr>
        <w:tc>
          <w:tcPr>
            <w:tcW w:w="1276" w:type="dxa"/>
          </w:tcPr>
          <w:p w:rsidR="00673568" w:rsidRPr="00A24634" w:rsidRDefault="00673568" w:rsidP="005F7EE8"/>
        </w:tc>
        <w:tc>
          <w:tcPr>
            <w:tcW w:w="8647" w:type="dxa"/>
            <w:gridSpan w:val="7"/>
          </w:tcPr>
          <w:p w:rsidR="00673568" w:rsidRPr="00A24634" w:rsidRDefault="00673568" w:rsidP="005F7EE8">
            <w:r w:rsidRPr="00A24634">
              <w:t>Победа в ВОВ. Рода войск. Оружие. Форма. Героизм российского народа. Боевые награды. Произведения искусства.  Забота о ветеранах.</w:t>
            </w:r>
          </w:p>
        </w:tc>
      </w:tr>
      <w:tr w:rsidR="00673568" w:rsidRPr="00A24634" w:rsidTr="00673568">
        <w:trPr>
          <w:trHeight w:val="145"/>
        </w:trPr>
        <w:tc>
          <w:tcPr>
            <w:tcW w:w="1276" w:type="dxa"/>
          </w:tcPr>
          <w:p w:rsidR="00673568" w:rsidRPr="00A24634" w:rsidRDefault="00673568" w:rsidP="005F7EE8">
            <w:r w:rsidRPr="00A24634">
              <w:t xml:space="preserve">Май </w:t>
            </w:r>
          </w:p>
        </w:tc>
        <w:tc>
          <w:tcPr>
            <w:tcW w:w="4323" w:type="dxa"/>
            <w:gridSpan w:val="4"/>
          </w:tcPr>
          <w:p w:rsidR="00673568" w:rsidRPr="00A24634" w:rsidRDefault="00673568" w:rsidP="005F7EE8">
            <w:pPr>
              <w:rPr>
                <w:i/>
              </w:rPr>
            </w:pPr>
            <w:r w:rsidRPr="00A24634">
              <w:rPr>
                <w:i/>
              </w:rPr>
              <w:t>Здравствуй, лето!</w:t>
            </w:r>
          </w:p>
        </w:tc>
        <w:tc>
          <w:tcPr>
            <w:tcW w:w="4324" w:type="dxa"/>
            <w:gridSpan w:val="3"/>
          </w:tcPr>
          <w:p w:rsidR="00673568" w:rsidRPr="00A24634" w:rsidRDefault="00673568" w:rsidP="005F7EE8">
            <w:pPr>
              <w:rPr>
                <w:i/>
              </w:rPr>
            </w:pPr>
            <w:r w:rsidRPr="00A24634">
              <w:rPr>
                <w:i/>
              </w:rPr>
              <w:t>До свиданья, детский сад!</w:t>
            </w:r>
          </w:p>
        </w:tc>
      </w:tr>
      <w:tr w:rsidR="00673568" w:rsidRPr="00A24634" w:rsidTr="00673568">
        <w:trPr>
          <w:trHeight w:val="88"/>
        </w:trPr>
        <w:tc>
          <w:tcPr>
            <w:tcW w:w="1276" w:type="dxa"/>
          </w:tcPr>
          <w:p w:rsidR="00673568" w:rsidRPr="00A24634" w:rsidRDefault="00673568" w:rsidP="005F7EE8"/>
        </w:tc>
        <w:tc>
          <w:tcPr>
            <w:tcW w:w="4323" w:type="dxa"/>
            <w:gridSpan w:val="4"/>
          </w:tcPr>
          <w:p w:rsidR="00673568" w:rsidRPr="00A24634" w:rsidRDefault="00673568" w:rsidP="005F7EE8">
            <w:r w:rsidRPr="00A24634">
              <w:t>Летние изменения в неживой природе. Деревья и кустарники. Травы. Цветы. Насекомые. Рыбы. Птицы. Звери наших лесов. Домашние животные. Летний отдых. Закаливание. Безопасность: вода, солнце, дорога, ядовитые растения. Одежда. Обувь. Головные уборы. Труд людей в природе</w:t>
            </w:r>
          </w:p>
        </w:tc>
        <w:tc>
          <w:tcPr>
            <w:tcW w:w="4324" w:type="dxa"/>
            <w:gridSpan w:val="3"/>
          </w:tcPr>
          <w:p w:rsidR="00673568" w:rsidRPr="00A24634" w:rsidRDefault="00673568" w:rsidP="005F7EE8">
            <w:r w:rsidRPr="00A24634">
              <w:t>Дети и взрослые в детском саду.  Игрушки. Дружба и взаимопомощь. Школа, учителя, ученики, личностные качества ученика, школьные предметы, значимость образования,  нормы и правила поведения, культура общения.</w:t>
            </w:r>
          </w:p>
        </w:tc>
      </w:tr>
    </w:tbl>
    <w:p w:rsidR="00673568" w:rsidRDefault="00673568" w:rsidP="004F3456">
      <w:pPr>
        <w:ind w:firstLine="567"/>
        <w:rPr>
          <w:bCs/>
        </w:rPr>
      </w:pPr>
    </w:p>
    <w:p w:rsidR="00673568" w:rsidRDefault="00673568">
      <w:pPr>
        <w:spacing w:after="200" w:line="276" w:lineRule="auto"/>
        <w:rPr>
          <w:bCs/>
        </w:rPr>
      </w:pPr>
      <w:r>
        <w:rPr>
          <w:bCs/>
        </w:rPr>
        <w:br w:type="page"/>
      </w:r>
    </w:p>
    <w:p w:rsidR="004F3456" w:rsidRPr="00673568" w:rsidRDefault="004F3456" w:rsidP="00673568">
      <w:pPr>
        <w:pStyle w:val="2"/>
      </w:pPr>
      <w:bookmarkStart w:id="62" w:name="_Toc432812223"/>
      <w:bookmarkStart w:id="63" w:name="_Toc23529191"/>
      <w:r w:rsidRPr="00673568">
        <w:lastRenderedPageBreak/>
        <w:t>3.4. Особенности организации развивающей предм</w:t>
      </w:r>
      <w:r w:rsidR="00CF19B1" w:rsidRPr="00673568">
        <w:t xml:space="preserve">етно-пространственной среды в </w:t>
      </w:r>
      <w:r w:rsidRPr="00673568">
        <w:t>ДОУ «Детский сад села Манчаж»</w:t>
      </w:r>
      <w:bookmarkEnd w:id="62"/>
      <w:bookmarkEnd w:id="63"/>
    </w:p>
    <w:p w:rsidR="004F3456" w:rsidRPr="00A24634" w:rsidRDefault="004F3456" w:rsidP="004F3456">
      <w:pPr>
        <w:ind w:firstLine="567"/>
        <w:rPr>
          <w:color w:val="000000"/>
        </w:rPr>
      </w:pPr>
    </w:p>
    <w:p w:rsidR="004F3456" w:rsidRPr="00A24634" w:rsidRDefault="004F3456" w:rsidP="00673568">
      <w:pPr>
        <w:ind w:firstLine="567"/>
        <w:jc w:val="both"/>
        <w:rPr>
          <w:rStyle w:val="c1"/>
        </w:rPr>
      </w:pPr>
      <w:r w:rsidRPr="00A24634">
        <w:rPr>
          <w:color w:val="000000"/>
        </w:rPr>
        <w:t xml:space="preserve">Организация современного педагогического процесса в группах ДОУ, реализующих образовательную программу дошкольного образования требует от педагогического коллектива создания своеобразной материальной среды. Одним из главных показателей качества дошкольного образования является предметно–пространственная развивающая среда, созданная </w:t>
      </w:r>
      <w:r w:rsidRPr="00A24634">
        <w:t>в соответствии с требованиями федерального государственного образовательного  стандарта дошкольного образования (далее – ФГОС дошкольного образования).</w:t>
      </w:r>
      <w:r w:rsidRPr="00A24634">
        <w:rPr>
          <w:rStyle w:val="c1"/>
        </w:rPr>
        <w:t xml:space="preserve"> </w:t>
      </w:r>
    </w:p>
    <w:p w:rsidR="004F3456" w:rsidRPr="00A24634" w:rsidRDefault="004F3456" w:rsidP="00673568">
      <w:pPr>
        <w:ind w:firstLine="567"/>
        <w:jc w:val="both"/>
        <w:rPr>
          <w:rStyle w:val="c1"/>
        </w:rPr>
      </w:pPr>
      <w:r w:rsidRPr="00A24634">
        <w:rPr>
          <w:rStyle w:val="c1"/>
        </w:rPr>
        <w:t>В группах ДОУ среда и пространство развития ребенка организована в соответствии с требованиями и рекомендациями следующих нормативных документов:</w:t>
      </w:r>
    </w:p>
    <w:p w:rsidR="004F3456" w:rsidRPr="00A24634" w:rsidRDefault="004F3456" w:rsidP="00673568">
      <w:pPr>
        <w:ind w:firstLine="567"/>
        <w:jc w:val="both"/>
        <w:rPr>
          <w:rStyle w:val="c1"/>
        </w:rPr>
      </w:pPr>
      <w:r w:rsidRPr="00A24634">
        <w:rPr>
          <w:rStyle w:val="c1"/>
        </w:rPr>
        <w:t xml:space="preserve">- письмом Минобразования России от 17.05.1995 г. № 61/19-12 «О </w:t>
      </w:r>
      <w:proofErr w:type="spellStart"/>
      <w:r w:rsidRPr="00A24634">
        <w:rPr>
          <w:rStyle w:val="c1"/>
        </w:rPr>
        <w:t>псхолого</w:t>
      </w:r>
      <w:proofErr w:type="spellEnd"/>
      <w:r w:rsidRPr="00A24634">
        <w:rPr>
          <w:rStyle w:val="c1"/>
        </w:rPr>
        <w:t>-педагогических требованиях к играм и игрушкам в современных условиях;</w:t>
      </w:r>
    </w:p>
    <w:p w:rsidR="004F3456" w:rsidRPr="00A24634" w:rsidRDefault="004F3456" w:rsidP="00673568">
      <w:pPr>
        <w:ind w:firstLine="567"/>
        <w:jc w:val="both"/>
        <w:rPr>
          <w:rStyle w:val="c1"/>
        </w:rPr>
      </w:pPr>
      <w:r w:rsidRPr="00A24634">
        <w:rPr>
          <w:rStyle w:val="c1"/>
        </w:rPr>
        <w:t xml:space="preserve">- письмом  </w:t>
      </w:r>
      <w:proofErr w:type="spellStart"/>
      <w:r w:rsidRPr="00A24634">
        <w:rPr>
          <w:rStyle w:val="c1"/>
        </w:rPr>
        <w:t>Минобрнауки</w:t>
      </w:r>
      <w:proofErr w:type="spellEnd"/>
      <w:r w:rsidRPr="00A24634">
        <w:rPr>
          <w:rStyle w:val="c1"/>
        </w:rPr>
        <w:t xml:space="preserve"> России  от 17.11.2011 г  № 03-877 «О  реализации приказа </w:t>
      </w:r>
      <w:proofErr w:type="spellStart"/>
      <w:r w:rsidRPr="00A24634">
        <w:rPr>
          <w:rStyle w:val="c1"/>
        </w:rPr>
        <w:t>Минобрнауки</w:t>
      </w:r>
      <w:proofErr w:type="spellEnd"/>
      <w:r w:rsidRPr="00A24634">
        <w:rPr>
          <w:rStyle w:val="c1"/>
        </w:rPr>
        <w:t xml:space="preserve"> России от 20.07.2011 г. № 2151 «Примерный перечень игрового оборудования для учебно-методического обеспечения дошкольных образовательных учреждений и групп для детей дошкольного возраста, организованных в образовательных учреждениях.</w:t>
      </w:r>
    </w:p>
    <w:p w:rsidR="004F3456" w:rsidRPr="00A24634" w:rsidRDefault="004F3456" w:rsidP="00673568">
      <w:pPr>
        <w:shd w:val="clear" w:color="auto" w:fill="FFFFFF"/>
        <w:ind w:firstLine="567"/>
        <w:jc w:val="both"/>
        <w:rPr>
          <w:rStyle w:val="c1"/>
        </w:rPr>
      </w:pPr>
      <w:r w:rsidRPr="00A24634">
        <w:rPr>
          <w:rStyle w:val="c1"/>
        </w:rPr>
        <w:t xml:space="preserve">Предметно-пространственная развивающая образовательная среда (далее - предметная </w:t>
      </w:r>
      <w:r w:rsidR="00CF19B1">
        <w:rPr>
          <w:rStyle w:val="c1"/>
        </w:rPr>
        <w:t xml:space="preserve">среда), созданная в группах   </w:t>
      </w:r>
      <w:r w:rsidRPr="00A24634">
        <w:rPr>
          <w:rStyle w:val="c1"/>
        </w:rPr>
        <w:t xml:space="preserve">ДОУ «Детский сад с. Манчаж» в соответствии с требованиями и учетом ФГОС </w:t>
      </w:r>
      <w:proofErr w:type="gramStart"/>
      <w:r w:rsidRPr="00A24634">
        <w:rPr>
          <w:rStyle w:val="c1"/>
        </w:rPr>
        <w:t>ДО</w:t>
      </w:r>
      <w:proofErr w:type="gramEnd"/>
      <w:r w:rsidRPr="00A24634">
        <w:rPr>
          <w:rStyle w:val="c1"/>
        </w:rPr>
        <w:t xml:space="preserve"> обеспечивает </w:t>
      </w:r>
      <w:proofErr w:type="gramStart"/>
      <w:r w:rsidRPr="00A24634">
        <w:rPr>
          <w:rStyle w:val="c1"/>
        </w:rPr>
        <w:t>возможность</w:t>
      </w:r>
      <w:proofErr w:type="gramEnd"/>
      <w:r w:rsidRPr="00A24634">
        <w:rPr>
          <w:rStyle w:val="c1"/>
        </w:rPr>
        <w:t xml:space="preserve"> педагогам эффективно развивать индивидуальность каждого ребёнка с учётом его склонностей, интересов, уровня активности.</w:t>
      </w:r>
    </w:p>
    <w:p w:rsidR="004F3456" w:rsidRPr="00A24634" w:rsidRDefault="004F3456" w:rsidP="00673568">
      <w:pPr>
        <w:shd w:val="clear" w:color="auto" w:fill="FFFFFF"/>
        <w:ind w:firstLine="567"/>
        <w:jc w:val="both"/>
      </w:pPr>
      <w:r w:rsidRPr="00A24634">
        <w:t>Предметная среда в группах ДОУ  выполняет образовательную, развивающую, воспитывающую, стимулирующую, организационную, коммуникативную функции. Но самое главное - она работает на развитие самостоятельности и самодеятельности ребенка.</w:t>
      </w:r>
    </w:p>
    <w:p w:rsidR="004F3456" w:rsidRPr="00A24634" w:rsidRDefault="004F3456" w:rsidP="00673568">
      <w:pPr>
        <w:shd w:val="clear" w:color="auto" w:fill="FFFFFF"/>
        <w:ind w:firstLine="567"/>
        <w:jc w:val="both"/>
      </w:pPr>
      <w:r w:rsidRPr="00A24634">
        <w:t xml:space="preserve">В группах ДОУ </w:t>
      </w:r>
      <w:r w:rsidRPr="00A24634">
        <w:rPr>
          <w:rStyle w:val="c1"/>
        </w:rPr>
        <w:t>предметная среда  имеет характер открытой, незамкнутой системы, способной к корректировке и развитию. Иначе говоря, среда стала   не только развивающей, но и развивающейся. При любых обстоятельствах предметный мир, окружающий ребенка, можно пополнять и обновлять, приспосабливая к новообразованиям определенного возраста.</w:t>
      </w:r>
    </w:p>
    <w:p w:rsidR="004F3456" w:rsidRPr="00A24634" w:rsidRDefault="004F3456" w:rsidP="00673568">
      <w:pPr>
        <w:ind w:firstLine="567"/>
        <w:jc w:val="both"/>
        <w:rPr>
          <w:bCs/>
        </w:rPr>
      </w:pPr>
      <w:r w:rsidRPr="00A24634">
        <w:t>В соответствии с ФГОС дошкольного образования предметная среда  в группах обеспечивает:</w:t>
      </w:r>
    </w:p>
    <w:p w:rsidR="004F3456" w:rsidRPr="00A24634" w:rsidRDefault="004F3456" w:rsidP="00673568">
      <w:pPr>
        <w:pStyle w:val="Default"/>
        <w:ind w:firstLine="567"/>
        <w:jc w:val="both"/>
      </w:pPr>
      <w:r w:rsidRPr="00A24634">
        <w:rPr>
          <w:color w:val="auto"/>
        </w:rPr>
        <w:t>- максимальную реализацию образовательного потенциала пространства</w:t>
      </w:r>
      <w:r w:rsidRPr="00A24634">
        <w:t xml:space="preserve"> группы, участка; </w:t>
      </w:r>
    </w:p>
    <w:p w:rsidR="004F3456" w:rsidRPr="00A24634" w:rsidRDefault="004F3456" w:rsidP="00673568">
      <w:pPr>
        <w:pStyle w:val="Default"/>
        <w:ind w:firstLine="567"/>
        <w:jc w:val="both"/>
      </w:pPr>
      <w:r w:rsidRPr="00A24634">
        <w:t xml:space="preserve">- наличие материалов, оборудования и инвентаря для развития детских видов деятельности; </w:t>
      </w:r>
    </w:p>
    <w:p w:rsidR="004F3456" w:rsidRPr="00A24634" w:rsidRDefault="004F3456" w:rsidP="00673568">
      <w:pPr>
        <w:pStyle w:val="Default"/>
        <w:ind w:firstLine="567"/>
        <w:jc w:val="both"/>
      </w:pPr>
      <w:r w:rsidRPr="00A24634">
        <w:t xml:space="preserve">- охрану и укрепление здоровья детей, необходимую коррекцию особенностей их развития; </w:t>
      </w:r>
    </w:p>
    <w:p w:rsidR="004F3456" w:rsidRPr="00A24634" w:rsidRDefault="004F3456" w:rsidP="00673568">
      <w:pPr>
        <w:pStyle w:val="Default"/>
        <w:ind w:firstLine="567"/>
        <w:jc w:val="both"/>
      </w:pPr>
      <w:r w:rsidRPr="00A24634">
        <w:t xml:space="preserve">- возможность общения и совместной деятельности детей и взрослых (в том числе детей разного возраста) во всей группе и в малых группах; </w:t>
      </w:r>
    </w:p>
    <w:p w:rsidR="004F3456" w:rsidRPr="00A24634" w:rsidRDefault="004F3456" w:rsidP="00673568">
      <w:pPr>
        <w:pStyle w:val="Default"/>
        <w:ind w:firstLine="567"/>
        <w:jc w:val="both"/>
      </w:pPr>
      <w:r w:rsidRPr="00A24634">
        <w:t>- двигательную активность детей, а также возможность для уединения.</w:t>
      </w:r>
    </w:p>
    <w:p w:rsidR="004F3456" w:rsidRPr="00A24634" w:rsidRDefault="004F3456" w:rsidP="00673568">
      <w:pPr>
        <w:pStyle w:val="Default"/>
        <w:ind w:firstLine="567"/>
        <w:jc w:val="both"/>
      </w:pPr>
      <w:r w:rsidRPr="00A24634">
        <w:rPr>
          <w:b/>
        </w:rPr>
        <w:t>Цель</w:t>
      </w:r>
      <w:r w:rsidRPr="00A24634">
        <w:t xml:space="preserve"> </w:t>
      </w:r>
      <w:r w:rsidRPr="00A24634">
        <w:rPr>
          <w:i/>
        </w:rPr>
        <w:t>создания развивающей среды:</w:t>
      </w:r>
    </w:p>
    <w:p w:rsidR="004F3456" w:rsidRPr="00A24634" w:rsidRDefault="004F3456" w:rsidP="00673568">
      <w:pPr>
        <w:pStyle w:val="Default"/>
        <w:ind w:firstLine="567"/>
        <w:jc w:val="both"/>
      </w:pPr>
      <w:r w:rsidRPr="00A24634">
        <w:t>- обеспечить систему условий, необходимых для развития  разнообразных видов деятельности, коррекции отклонений в развитии детей и совершенствованию структуры детской личности.</w:t>
      </w:r>
    </w:p>
    <w:p w:rsidR="004F3456" w:rsidRPr="00A24634" w:rsidRDefault="004F3456" w:rsidP="00673568">
      <w:pPr>
        <w:ind w:firstLine="567"/>
        <w:jc w:val="both"/>
      </w:pPr>
      <w:r w:rsidRPr="00A24634">
        <w:t xml:space="preserve">Наполняемость предметной среды отвечает принципу целостности образовательного процесса. Для реализации содержания каждого из образовательных модулей, представленных во  ФГОС дошкольного образования, подготовлено необходимое оборудование, игровые, дидактические материалы и средства, соответствующие </w:t>
      </w:r>
      <w:r w:rsidRPr="00A24634">
        <w:lastRenderedPageBreak/>
        <w:t>психолого-возрастным и индивидуальным особенностям воспитанников, специфике их образовательных потребностей. Вместе с тем предметная среда создается  с учетом принципа интеграции образовательных модулей. Материалы и оборудование для реализации содержания одного образовательного модуля могут использоваться и в ходе реализации содержания других модулей, каждый из которых соответствует детским видам деятельности (игровой, двигательной, поисково-исследовательской, изобразительной, конструктивной, восприятия художественной литературы, коммуникативной и др.).</w:t>
      </w:r>
    </w:p>
    <w:p w:rsidR="004F3456" w:rsidRPr="00A24634" w:rsidRDefault="004F3456" w:rsidP="00673568">
      <w:pPr>
        <w:ind w:firstLine="567"/>
        <w:jc w:val="both"/>
      </w:pPr>
      <w:r w:rsidRPr="00A24634">
        <w:t>При создании предметной развивающей среды педагоги соблюдают принцип стабильности и динамичности предметного окружения, обеспечивающий сочетание привычных и неординарных элементов эстетической организации среды; индивидуальную комфортность и эмоциональное благополучие каждого ребенка.</w:t>
      </w:r>
    </w:p>
    <w:p w:rsidR="004F3456" w:rsidRPr="00A24634" w:rsidRDefault="004F3456" w:rsidP="00673568">
      <w:pPr>
        <w:ind w:firstLine="567"/>
        <w:jc w:val="both"/>
      </w:pPr>
      <w:r w:rsidRPr="00A24634">
        <w:t xml:space="preserve">Уделяется внимание информативности предметной среды, предусматривающей разнообразие тематики материалов и оборудования для активности детей во взаимодействии с предметным окружением. </w:t>
      </w:r>
    </w:p>
    <w:p w:rsidR="004F3456" w:rsidRPr="00A24634" w:rsidRDefault="004F3456" w:rsidP="00673568">
      <w:pPr>
        <w:ind w:firstLine="567"/>
        <w:jc w:val="both"/>
      </w:pPr>
      <w:r w:rsidRPr="00A24634">
        <w:t xml:space="preserve">Правильно созданная предметная среда позволяет обеспечить каждому ребенку выбор </w:t>
      </w:r>
    </w:p>
    <w:p w:rsidR="004F3456" w:rsidRPr="00A24634" w:rsidRDefault="004F3456" w:rsidP="00673568">
      <w:pPr>
        <w:ind w:firstLine="567"/>
        <w:jc w:val="both"/>
      </w:pPr>
      <w:r w:rsidRPr="00A24634">
        <w:t xml:space="preserve">деятельности по интересам, возможность взаимодействовать со сверстниками или </w:t>
      </w:r>
    </w:p>
    <w:p w:rsidR="004F3456" w:rsidRPr="00A24634" w:rsidRDefault="004F3456" w:rsidP="00673568">
      <w:pPr>
        <w:ind w:firstLine="567"/>
        <w:jc w:val="both"/>
      </w:pPr>
      <w:r w:rsidRPr="00A24634">
        <w:t>действовать индивидуально.</w:t>
      </w:r>
    </w:p>
    <w:p w:rsidR="004F3456" w:rsidRPr="00A24634" w:rsidRDefault="004F3456" w:rsidP="00673568">
      <w:pPr>
        <w:ind w:firstLine="567"/>
        <w:jc w:val="both"/>
      </w:pPr>
      <w:r w:rsidRPr="00A24634">
        <w:t>При реализации образовательной программы дошкольного образования в группах ДОУ предметная развивающая среда отвечает:</w:t>
      </w:r>
    </w:p>
    <w:p w:rsidR="004F3456" w:rsidRPr="00A24634" w:rsidRDefault="004F3456" w:rsidP="00673568">
      <w:pPr>
        <w:ind w:firstLine="567"/>
        <w:jc w:val="both"/>
      </w:pPr>
      <w:r w:rsidRPr="00A24634">
        <w:t xml:space="preserve">- критериям оценки материально-технических и медико-социальных условий пребывания детей в образовательных организациях,  </w:t>
      </w:r>
    </w:p>
    <w:p w:rsidR="004F3456" w:rsidRPr="00A24634" w:rsidRDefault="004F3456" w:rsidP="00673568">
      <w:pPr>
        <w:ind w:firstLine="567"/>
        <w:jc w:val="both"/>
      </w:pPr>
      <w:r w:rsidRPr="00A24634">
        <w:t xml:space="preserve">- санитарно-эпидемиологическим требованиям к устройству, содержанию и организации режима работы дошкольных образовательных организациях. </w:t>
      </w:r>
    </w:p>
    <w:p w:rsidR="004F3456" w:rsidRPr="00A24634" w:rsidRDefault="004F3456" w:rsidP="00673568">
      <w:pPr>
        <w:ind w:firstLine="567"/>
        <w:jc w:val="both"/>
      </w:pPr>
      <w:r w:rsidRPr="00A24634">
        <w:t xml:space="preserve"> </w:t>
      </w:r>
    </w:p>
    <w:p w:rsidR="004F3456" w:rsidRPr="00A24634" w:rsidRDefault="004F3456" w:rsidP="00673568">
      <w:pPr>
        <w:ind w:firstLine="567"/>
        <w:jc w:val="both"/>
        <w:rPr>
          <w:b/>
        </w:rPr>
      </w:pPr>
      <w:r w:rsidRPr="00A24634">
        <w:rPr>
          <w:b/>
        </w:rPr>
        <w:t>Создание предметно-пространственной развивающей образовательной среды, обеспечивающей реализацию основной образовательной программы дошкольного образования</w:t>
      </w:r>
    </w:p>
    <w:p w:rsidR="00673568" w:rsidRDefault="004F3456" w:rsidP="00673568">
      <w:pPr>
        <w:ind w:firstLine="567"/>
        <w:jc w:val="both"/>
      </w:pPr>
      <w:r w:rsidRPr="00A24634">
        <w:t>Успешное выполнение образовательной программы требует создания современной пространственной, предметно-развивающей среды, с учетом требований ФГОС, принципов, предложенных</w:t>
      </w:r>
      <w:r w:rsidRPr="00A24634">
        <w:rPr>
          <w:i/>
          <w:iCs/>
        </w:rPr>
        <w:t xml:space="preserve"> </w:t>
      </w:r>
      <w:r w:rsidRPr="00A24634">
        <w:t xml:space="preserve">Петровским В.А., рекомендаций авторов проекта примерной основной общеобразовательной программы «От рождения до школы», а так же должна отражать  индивидуальность педагога и детей группы.                                                                      </w:t>
      </w:r>
      <w:r w:rsidR="00673568">
        <w:t xml:space="preserve">                               </w:t>
      </w:r>
    </w:p>
    <w:p w:rsidR="004F3456" w:rsidRPr="00A24634" w:rsidRDefault="004F3456" w:rsidP="00673568">
      <w:pPr>
        <w:ind w:firstLine="567"/>
        <w:jc w:val="both"/>
        <w:rPr>
          <w:b/>
          <w:bCs/>
        </w:rPr>
      </w:pPr>
      <w:r w:rsidRPr="00A24634">
        <w:t>Программа «От рождения до школы» предъявляет определенные требования к предметно – развивающей среде. Среда должна:</w:t>
      </w:r>
    </w:p>
    <w:p w:rsidR="004F3456" w:rsidRPr="00A24634" w:rsidRDefault="004F3456" w:rsidP="00673568">
      <w:pPr>
        <w:ind w:firstLine="567"/>
        <w:jc w:val="both"/>
      </w:pPr>
      <w:r w:rsidRPr="00A24634">
        <w:t xml:space="preserve">- обеспечивать полноценное и своевременное развитие ребенка; </w:t>
      </w:r>
    </w:p>
    <w:p w:rsidR="004F3456" w:rsidRPr="00A24634" w:rsidRDefault="004F3456" w:rsidP="00673568">
      <w:pPr>
        <w:ind w:firstLine="567"/>
        <w:jc w:val="both"/>
      </w:pPr>
      <w:r w:rsidRPr="00A24634">
        <w:t xml:space="preserve">- побуждать  детей к деятельности; </w:t>
      </w:r>
    </w:p>
    <w:p w:rsidR="004F3456" w:rsidRPr="00A24634" w:rsidRDefault="004F3456" w:rsidP="00673568">
      <w:pPr>
        <w:ind w:firstLine="567"/>
        <w:jc w:val="both"/>
      </w:pPr>
      <w:r w:rsidRPr="00A24634">
        <w:t xml:space="preserve">- способствовать развитию самостоятельности и творчества; </w:t>
      </w:r>
    </w:p>
    <w:p w:rsidR="004F3456" w:rsidRPr="00A24634" w:rsidRDefault="004F3456" w:rsidP="00673568">
      <w:pPr>
        <w:ind w:firstLine="567"/>
        <w:jc w:val="both"/>
      </w:pPr>
      <w:r w:rsidRPr="00A24634">
        <w:t>- обеспечивать возможность общения и совместной деятельности детей и взрослых;</w:t>
      </w:r>
    </w:p>
    <w:p w:rsidR="004F3456" w:rsidRPr="00A24634" w:rsidRDefault="004F3456" w:rsidP="00673568">
      <w:pPr>
        <w:ind w:firstLine="567"/>
        <w:jc w:val="both"/>
      </w:pPr>
      <w:r w:rsidRPr="00A24634">
        <w:t xml:space="preserve">- обеспечивать развитие субъектной позиции ребенка; </w:t>
      </w:r>
    </w:p>
    <w:p w:rsidR="004F3456" w:rsidRPr="00A24634" w:rsidRDefault="004F3456" w:rsidP="00673568">
      <w:pPr>
        <w:ind w:firstLine="567"/>
        <w:jc w:val="both"/>
        <w:rPr>
          <w:b/>
        </w:rPr>
      </w:pPr>
      <w:r w:rsidRPr="00A24634">
        <w:t>-  должна быть богатой, разнообразной и постоянно меняющейся.</w:t>
      </w:r>
    </w:p>
    <w:p w:rsidR="00673568" w:rsidRDefault="004F3456" w:rsidP="00673568">
      <w:pPr>
        <w:ind w:firstLine="567"/>
        <w:jc w:val="both"/>
      </w:pPr>
      <w:r w:rsidRPr="00A24634">
        <w:t xml:space="preserve"> 1</w:t>
      </w:r>
      <w:r w:rsidRPr="00A24634">
        <w:rPr>
          <w:b/>
        </w:rPr>
        <w:t xml:space="preserve">. </w:t>
      </w:r>
      <w:r w:rsidRPr="00A24634">
        <w:t xml:space="preserve">Материалы и оборудование создают оптимально насыщенную (без чрезмерного обилия и без недостатка) целостную, многофункциональную, трансформирующуюся среду и обеспечивают реализацию основной общеобразовательной программы в совместной деятельности взрослого и детей и самостоятельной деятельности детей.                                                                                                               </w:t>
      </w:r>
      <w:r w:rsidRPr="00A24634">
        <w:rPr>
          <w:bCs/>
        </w:rPr>
        <w:t>2.</w:t>
      </w:r>
      <w:r w:rsidRPr="00A24634">
        <w:t xml:space="preserve"> При создании предметной среды учитываются принципы, определенные во ФГОС дошкольного образования:                                                                                                       </w:t>
      </w:r>
      <w:r w:rsidR="00673568">
        <w:t xml:space="preserve">                               </w:t>
      </w:r>
    </w:p>
    <w:p w:rsidR="00673568" w:rsidRDefault="004F3456" w:rsidP="00673568">
      <w:pPr>
        <w:ind w:firstLine="567"/>
        <w:jc w:val="both"/>
      </w:pPr>
      <w:r w:rsidRPr="00A24634">
        <w:t>-</w:t>
      </w:r>
      <w:r w:rsidRPr="00A24634">
        <w:rPr>
          <w:b/>
          <w:bCs/>
        </w:rPr>
        <w:t xml:space="preserve"> </w:t>
      </w:r>
      <w:proofErr w:type="spellStart"/>
      <w:r w:rsidRPr="00A24634">
        <w:rPr>
          <w:b/>
          <w:bCs/>
        </w:rPr>
        <w:t>полифункциональности</w:t>
      </w:r>
      <w:proofErr w:type="spellEnd"/>
      <w:r w:rsidRPr="00A24634">
        <w:t xml:space="preserve">: предметная развивающая среда должна открывать перед детьми множество возможностей, обеспечивать все составляющие образовательного процесса и в этом смысле должна быть многофункциональной;                                                                          </w:t>
      </w:r>
      <w:r w:rsidR="00673568">
        <w:t xml:space="preserve">                               </w:t>
      </w:r>
    </w:p>
    <w:p w:rsidR="00673568" w:rsidRDefault="004F3456" w:rsidP="00673568">
      <w:pPr>
        <w:ind w:firstLine="567"/>
        <w:jc w:val="both"/>
      </w:pPr>
      <w:proofErr w:type="gramStart"/>
      <w:r w:rsidRPr="00A24634">
        <w:t xml:space="preserve">- </w:t>
      </w:r>
      <w:proofErr w:type="spellStart"/>
      <w:r w:rsidRPr="00A24634">
        <w:rPr>
          <w:b/>
          <w:bCs/>
        </w:rPr>
        <w:t>трансформируемости</w:t>
      </w:r>
      <w:proofErr w:type="spellEnd"/>
      <w:r w:rsidRPr="00A24634">
        <w:rPr>
          <w:b/>
          <w:bCs/>
        </w:rPr>
        <w:t xml:space="preserve">:  </w:t>
      </w:r>
      <w:r w:rsidRPr="00A24634">
        <w:rPr>
          <w:bCs/>
        </w:rPr>
        <w:t>данный принцип тесно</w:t>
      </w:r>
      <w:r w:rsidRPr="00A24634">
        <w:t xml:space="preserve"> связан с  </w:t>
      </w:r>
      <w:proofErr w:type="spellStart"/>
      <w:r w:rsidRPr="00A24634">
        <w:t>полифункциональностью</w:t>
      </w:r>
      <w:proofErr w:type="spellEnd"/>
      <w:r w:rsidRPr="00A24634">
        <w:t xml:space="preserve"> предметной среды, т.е. предоставляет возможность изменений, позволяющих, по </w:t>
      </w:r>
      <w:r w:rsidRPr="00A24634">
        <w:lastRenderedPageBreak/>
        <w:t xml:space="preserve">ситуации, вынести на первый план ту или иную функцию пространства (в отличие от монофункционального зонирования, жестко закрепляющего функции за определенным пространством);                                                                                                                                                               - </w:t>
      </w:r>
      <w:r w:rsidRPr="00A24634">
        <w:rPr>
          <w:b/>
          <w:bCs/>
        </w:rPr>
        <w:t xml:space="preserve">вариативности: </w:t>
      </w:r>
      <w:r w:rsidRPr="00A24634">
        <w:t xml:space="preserve">предметная развивающая среда предполагает периодическую сменяемость игрового материала, появление новых предметов, стимулирующих исследовательскую, познавательную, игровую, двигательную активность детей;                                                   </w:t>
      </w:r>
      <w:r w:rsidR="00673568">
        <w:t xml:space="preserve">                               </w:t>
      </w:r>
      <w:proofErr w:type="gramEnd"/>
    </w:p>
    <w:p w:rsidR="004F3456" w:rsidRPr="00A24634" w:rsidRDefault="004F3456" w:rsidP="00673568">
      <w:pPr>
        <w:ind w:firstLine="567"/>
        <w:jc w:val="both"/>
        <w:rPr>
          <w:b/>
        </w:rPr>
      </w:pPr>
      <w:r w:rsidRPr="00A24634">
        <w:t xml:space="preserve">- </w:t>
      </w:r>
      <w:r w:rsidRPr="00A24634">
        <w:rPr>
          <w:b/>
        </w:rPr>
        <w:t xml:space="preserve">насыщенности: </w:t>
      </w:r>
      <w:r w:rsidRPr="00A24634">
        <w:t>среда соответствует содержанию</w:t>
      </w:r>
      <w:r w:rsidRPr="00A24634">
        <w:rPr>
          <w:b/>
        </w:rPr>
        <w:t xml:space="preserve"> </w:t>
      </w:r>
      <w:r w:rsidRPr="00A24634">
        <w:t xml:space="preserve">образовательной программы, </w:t>
      </w:r>
    </w:p>
    <w:p w:rsidR="004F3456" w:rsidRPr="00A24634" w:rsidRDefault="004F3456" w:rsidP="00CF19B1">
      <w:r w:rsidRPr="00A24634">
        <w:t xml:space="preserve">разработанной на основе одной из примерных программ, а также возрастным особенностям </w:t>
      </w:r>
    </w:p>
    <w:p w:rsidR="00673568" w:rsidRDefault="004F3456" w:rsidP="00673568">
      <w:pPr>
        <w:jc w:val="both"/>
      </w:pPr>
      <w:r w:rsidRPr="00A24634">
        <w:t xml:space="preserve">детей;                                                                                                                                                                              - </w:t>
      </w:r>
      <w:r w:rsidRPr="00A24634">
        <w:rPr>
          <w:b/>
        </w:rPr>
        <w:t>доступности:</w:t>
      </w:r>
      <w:r w:rsidRPr="00A24634">
        <w:t xml:space="preserve">  среда обеспечивает свободный доступ детей к играм, игрушкам, материалам, пособиям;                                                                                                                                                                                                                                         - </w:t>
      </w:r>
      <w:r w:rsidRPr="00A24634">
        <w:rPr>
          <w:b/>
        </w:rPr>
        <w:t>безопасности:</w:t>
      </w:r>
      <w:r w:rsidRPr="00A24634">
        <w:t xml:space="preserve"> среда предполагает соответствие ее элементов требованиям по обеспечению надежности и безопасности.                                                                                                          </w:t>
      </w:r>
      <w:r w:rsidR="00673568">
        <w:t xml:space="preserve">            </w:t>
      </w:r>
    </w:p>
    <w:p w:rsidR="00B52CFE" w:rsidRDefault="004F3456" w:rsidP="00673568">
      <w:pPr>
        <w:jc w:val="both"/>
      </w:pPr>
      <w:r w:rsidRPr="00A24634">
        <w:rPr>
          <w:bCs/>
        </w:rPr>
        <w:t>3.</w:t>
      </w:r>
      <w:r w:rsidRPr="00A24634">
        <w:t xml:space="preserve"> При создании предметной развивающей среды учитывается гендерная специфика и обеспечивает среду, как общим, так и специфичным материалом для девочек и мальчиков.  </w:t>
      </w:r>
    </w:p>
    <w:p w:rsidR="004F3456" w:rsidRPr="00A24634" w:rsidRDefault="004F3456" w:rsidP="00673568">
      <w:pPr>
        <w:jc w:val="both"/>
      </w:pPr>
      <w:r w:rsidRPr="00A24634">
        <w:t xml:space="preserve"> </w:t>
      </w:r>
      <w:r w:rsidRPr="00A24634">
        <w:rPr>
          <w:bCs/>
        </w:rPr>
        <w:t>4.</w:t>
      </w:r>
      <w:r w:rsidRPr="00A24634">
        <w:t xml:space="preserve"> В качестве ориентиров для подбора материалов и оборудования выступают общие</w:t>
      </w:r>
    </w:p>
    <w:p w:rsidR="00673568" w:rsidRDefault="004F3456" w:rsidP="00673568">
      <w:pPr>
        <w:jc w:val="both"/>
      </w:pPr>
      <w:r w:rsidRPr="00A24634">
        <w:t xml:space="preserve">закономерности развития ребенка на каждом возрастном этапе.                              </w:t>
      </w:r>
      <w:r w:rsidR="00673568">
        <w:t xml:space="preserve">                               </w:t>
      </w:r>
    </w:p>
    <w:p w:rsidR="00B52CFE" w:rsidRDefault="004F3456" w:rsidP="00673568">
      <w:pPr>
        <w:jc w:val="both"/>
      </w:pPr>
      <w:r w:rsidRPr="00A24634">
        <w:rPr>
          <w:bCs/>
        </w:rPr>
        <w:t>5.</w:t>
      </w:r>
      <w:r w:rsidRPr="00A24634">
        <w:t xml:space="preserve"> Подбор материалов и оборудования осуществляется для тех видов деятельности ребенка, которые в наибольшей степени способствуют решению развивающих задач на этапе дошкольного детства (игровая, продуктивная, познавательно-исследовательская, коммуникативная, трудовая, музыкально-художественная деятельности, а также для организации двигательной активности в течение дня), а также с целью активизации двигательной активности ребенка.       </w:t>
      </w:r>
    </w:p>
    <w:p w:rsidR="00B52CFE" w:rsidRDefault="004F3456" w:rsidP="00673568">
      <w:pPr>
        <w:jc w:val="both"/>
      </w:pPr>
      <w:r w:rsidRPr="00A24634">
        <w:rPr>
          <w:bCs/>
        </w:rPr>
        <w:t>6.</w:t>
      </w:r>
      <w:r w:rsidRPr="00A24634">
        <w:rPr>
          <w:b/>
          <w:bCs/>
        </w:rPr>
        <w:t xml:space="preserve"> </w:t>
      </w:r>
      <w:r w:rsidRPr="00A24634">
        <w:t xml:space="preserve">Материалы и оборудование имеют сертификат качества и отвечают гигиеническим, педагогическим и эстетическим требованиям.                                                                                                    </w:t>
      </w:r>
    </w:p>
    <w:p w:rsidR="00673568" w:rsidRDefault="004F3456" w:rsidP="00673568">
      <w:pPr>
        <w:jc w:val="both"/>
      </w:pPr>
      <w:r w:rsidRPr="00A24634">
        <w:rPr>
          <w:bCs/>
        </w:rPr>
        <w:t>7.</w:t>
      </w:r>
      <w:r w:rsidRPr="00A24634">
        <w:rPr>
          <w:b/>
          <w:bCs/>
        </w:rPr>
        <w:t xml:space="preserve"> </w:t>
      </w:r>
      <w:r w:rsidRPr="00A24634">
        <w:t xml:space="preserve">Наиболее педагогически ценными являются игрушки, обладающие следующими качествами:      7.1. </w:t>
      </w:r>
      <w:proofErr w:type="spellStart"/>
      <w:r w:rsidRPr="00A24634">
        <w:t>Полифункциональностью</w:t>
      </w:r>
      <w:proofErr w:type="spellEnd"/>
      <w:r w:rsidRPr="00A24634">
        <w:t xml:space="preserve">. Игрушки могут быть гибко использованы в соответствии с замыслом ребенка, сюжетом игры в разных функциях. Тем самым игрушка способствует развитию творчества, воображения, знаковой символической функции мышления и др.                                       7.2. Возможностью применения игрушки в совместной деятельности. Игрушка должна быть пригодна к использованию одновременно группой детей (в том числе с участием взрослого как играющего партнера) и инициировать совместные действия – коллективные постройки, совместные игры и др.                                                                                                   </w:t>
      </w:r>
      <w:r w:rsidR="00673568">
        <w:t xml:space="preserve">                               </w:t>
      </w:r>
    </w:p>
    <w:p w:rsidR="00673568" w:rsidRDefault="004F3456" w:rsidP="00673568">
      <w:pPr>
        <w:jc w:val="both"/>
      </w:pPr>
      <w:r w:rsidRPr="00A24634">
        <w:t xml:space="preserve">7.3. Дидактическими свойствами. Игрушки должны нести в себе способы обучения ребенка конструированию, ознакомлению с цветом и формой и пр., могут содержать механизмы программированного контроля, например некоторые электрифицированные и электронные игры и игрушки.                                                                                                                                                                                    </w:t>
      </w:r>
      <w:r w:rsidR="00673568">
        <w:t xml:space="preserve">                               </w:t>
      </w:r>
    </w:p>
    <w:p w:rsidR="00673568" w:rsidRDefault="004F3456" w:rsidP="00673568">
      <w:pPr>
        <w:jc w:val="both"/>
      </w:pPr>
      <w:r w:rsidRPr="00A24634">
        <w:t>7.4. Принадлежностью к изделиям художественных промыслов. Эти игрушки являются средством художественно-эстетического развития ребенка, приобщают его к миру искусства и знакомят его с народным художественным творчеством</w:t>
      </w:r>
      <w:bookmarkStart w:id="64" w:name="_ftnref1"/>
      <w:r w:rsidRPr="00A24634">
        <w:t>.</w:t>
      </w:r>
      <w:bookmarkEnd w:id="64"/>
      <w:r w:rsidRPr="00A24634">
        <w:t xml:space="preserve">                                                                     </w:t>
      </w:r>
      <w:r w:rsidR="00673568">
        <w:t xml:space="preserve">                               </w:t>
      </w:r>
    </w:p>
    <w:p w:rsidR="00673568" w:rsidRDefault="004F3456" w:rsidP="00673568">
      <w:pPr>
        <w:jc w:val="both"/>
      </w:pPr>
      <w:r w:rsidRPr="00A24634">
        <w:rPr>
          <w:bCs/>
        </w:rPr>
        <w:t>8.</w:t>
      </w:r>
      <w:r w:rsidRPr="00A24634">
        <w:t xml:space="preserve"> При подборе материалов и определении их количества педагоги учитывают условия каждой образовательной организации: количество детей в группах, площадь групповых и подсобных помещений.                                                                                                                                                      9. Подбор материалов и оборудования осуществляется исходя из того, что при реализации образовательной программы дошкольного образования основной формой работы с детьми является игра, которая в образовательном процессе задается взрослым в двух видах: сюжетная игра и игра с правилами.                                                                                             </w:t>
      </w:r>
      <w:r w:rsidR="00673568">
        <w:t xml:space="preserve">                               </w:t>
      </w:r>
    </w:p>
    <w:p w:rsidR="00673568" w:rsidRDefault="004F3456" w:rsidP="00673568">
      <w:pPr>
        <w:jc w:val="both"/>
      </w:pPr>
      <w:r w:rsidRPr="00A24634">
        <w:t xml:space="preserve">10. Материал для сюжетной игры включает предметы оперирования, игрушки – персонажи и маркеры (знаки) игрового пространства.                                                                                                   </w:t>
      </w:r>
      <w:r w:rsidR="00673568">
        <w:t xml:space="preserve"> </w:t>
      </w:r>
    </w:p>
    <w:p w:rsidR="00673568" w:rsidRDefault="004F3456" w:rsidP="00673568">
      <w:pPr>
        <w:jc w:val="both"/>
      </w:pPr>
      <w:r w:rsidRPr="00A24634">
        <w:t>11. Материал для игры с правилами должен включает материал для игр на физическое развитие, для игр на удачу (</w:t>
      </w:r>
      <w:proofErr w:type="spellStart"/>
      <w:r w:rsidRPr="00A24634">
        <w:t>шансовых</w:t>
      </w:r>
      <w:proofErr w:type="spellEnd"/>
      <w:r w:rsidRPr="00A24634">
        <w:t xml:space="preserve">) и игр на умственное развитие.                                        </w:t>
      </w:r>
      <w:r w:rsidR="00673568">
        <w:t xml:space="preserve">                               </w:t>
      </w:r>
    </w:p>
    <w:p w:rsidR="004F3456" w:rsidRPr="00A24634" w:rsidRDefault="004F3456" w:rsidP="00673568">
      <w:pPr>
        <w:jc w:val="both"/>
      </w:pPr>
      <w:r w:rsidRPr="00A24634">
        <w:rPr>
          <w:bCs/>
        </w:rPr>
        <w:lastRenderedPageBreak/>
        <w:t>12.</w:t>
      </w:r>
      <w:r w:rsidRPr="00A24634">
        <w:rPr>
          <w:b/>
          <w:bCs/>
        </w:rPr>
        <w:t xml:space="preserve"> </w:t>
      </w:r>
      <w:r w:rsidRPr="00A24634">
        <w:t xml:space="preserve">Материалы и оборудование для продуктивной деятельности представлены двумя видами: материалами для изобразительной деятельности и конструирования, а также включают оборудование общего назначения. Наличие оборудования общего назначения (доска для рисования мелом и маркером, </w:t>
      </w:r>
      <w:proofErr w:type="spellStart"/>
      <w:r w:rsidRPr="00A24634">
        <w:t>фланелеграф</w:t>
      </w:r>
      <w:proofErr w:type="spellEnd"/>
      <w:r w:rsidRPr="00A24634">
        <w:t xml:space="preserve">, магнитные планшеты, доска для размещения работ по лепке и др.) являются обязательными и используются при реализации образовательной программы.                                                                                                                                                      </w:t>
      </w:r>
      <w:r w:rsidRPr="00A24634">
        <w:rPr>
          <w:bCs/>
        </w:rPr>
        <w:t>13.</w:t>
      </w:r>
      <w:r w:rsidRPr="00A24634">
        <w:rPr>
          <w:b/>
          <w:bCs/>
        </w:rPr>
        <w:t xml:space="preserve"> </w:t>
      </w:r>
      <w:r w:rsidRPr="00A24634">
        <w:t xml:space="preserve">Набор материалов и оборудования для продуктивной (изобразительной) деятельности включает материалы для рисования, лепки и аппликации. Материалы для продуктивной (конструктивной) деятельности включают строительный материал, детали конструкторов, бумагу разных цветов и фактуры, а также природные и бросовые материалы.   </w:t>
      </w:r>
    </w:p>
    <w:p w:rsidR="004F3456" w:rsidRPr="00A24634" w:rsidRDefault="004F3456" w:rsidP="00673568">
      <w:pPr>
        <w:jc w:val="both"/>
      </w:pPr>
      <w:r w:rsidRPr="00A24634">
        <w:t xml:space="preserve"> 14. Материалы и оборудование для познавательно-исследовательской деятельности включает материалы трех типов: объекты для исследования в реальном действии, </w:t>
      </w:r>
      <w:proofErr w:type="gramStart"/>
      <w:r w:rsidRPr="00A24634">
        <w:t>образно-символический</w:t>
      </w:r>
      <w:proofErr w:type="gramEnd"/>
      <w:r w:rsidRPr="00A24634">
        <w:t xml:space="preserve"> </w:t>
      </w:r>
    </w:p>
    <w:p w:rsidR="004F3456" w:rsidRPr="00A24634" w:rsidRDefault="004F3456" w:rsidP="00673568">
      <w:pPr>
        <w:jc w:val="both"/>
      </w:pPr>
      <w:r w:rsidRPr="00A24634">
        <w:t>материал и нормативно-знаковый материал. Это оборудование поможет создать мотивационно-</w:t>
      </w:r>
    </w:p>
    <w:p w:rsidR="00673568" w:rsidRDefault="004F3456" w:rsidP="00673568">
      <w:pPr>
        <w:jc w:val="both"/>
      </w:pPr>
      <w:r w:rsidRPr="00A24634">
        <w:t xml:space="preserve">развивающее пространство для познавательно-исследовательской деятельности (н-р: телескоп,  детские мини-лаборатории, головоломки-конструкторы и т.д.).                       </w:t>
      </w:r>
      <w:r w:rsidR="00673568">
        <w:t xml:space="preserve">                               </w:t>
      </w:r>
    </w:p>
    <w:p w:rsidR="00673568" w:rsidRDefault="004F3456" w:rsidP="00673568">
      <w:pPr>
        <w:jc w:val="both"/>
      </w:pPr>
      <w:r w:rsidRPr="00A24634">
        <w:rPr>
          <w:bCs/>
        </w:rPr>
        <w:t>14.1.</w:t>
      </w:r>
      <w:r w:rsidRPr="00A24634">
        <w:rPr>
          <w:b/>
          <w:bCs/>
        </w:rPr>
        <w:t xml:space="preserve"> </w:t>
      </w:r>
      <w:r w:rsidRPr="00A24634">
        <w:t xml:space="preserve">Материалы, относящиеся к объектам для исследования в реальном времени включают различные искусственно созданные материалы для сенсорного развития (вкладыши – формы, объекты для </w:t>
      </w:r>
      <w:proofErr w:type="spellStart"/>
      <w:r w:rsidRPr="00A24634">
        <w:t>сериации</w:t>
      </w:r>
      <w:proofErr w:type="spellEnd"/>
      <w:r w:rsidRPr="00A24634">
        <w:t xml:space="preserve"> и т.п.). Данная группа материалов должна включать и природные объекты, в процессе действий с которыми дети могут познакомиться с их свойствами и научиться различным способом упорядочивания их (коллекции минералов, плодов и семян растений и т.п.).                                                                                                    </w:t>
      </w:r>
      <w:r w:rsidR="00673568">
        <w:t xml:space="preserve">                               </w:t>
      </w:r>
    </w:p>
    <w:p w:rsidR="004F3456" w:rsidRPr="00A24634" w:rsidRDefault="004F3456" w:rsidP="00673568">
      <w:pPr>
        <w:jc w:val="both"/>
      </w:pPr>
      <w:r w:rsidRPr="00A24634">
        <w:rPr>
          <w:bCs/>
        </w:rPr>
        <w:t>14.2.</w:t>
      </w:r>
      <w:r w:rsidRPr="00A24634">
        <w:rPr>
          <w:b/>
          <w:bCs/>
        </w:rPr>
        <w:t xml:space="preserve"> </w:t>
      </w:r>
      <w:r w:rsidRPr="00A24634">
        <w:t>Группа образно-символического материала представлена специальными наглядными</w:t>
      </w:r>
    </w:p>
    <w:p w:rsidR="00673568" w:rsidRDefault="004F3456" w:rsidP="00673568">
      <w:pPr>
        <w:ind w:firstLine="567"/>
        <w:jc w:val="both"/>
      </w:pPr>
      <w:r w:rsidRPr="00A24634">
        <w:t xml:space="preserve"> пособиями, репрезентирующими детям мир вещей и событий.                                                           </w:t>
      </w:r>
      <w:r w:rsidRPr="00A24634">
        <w:rPr>
          <w:bCs/>
        </w:rPr>
        <w:t>14.3.</w:t>
      </w:r>
      <w:r w:rsidRPr="00A24634">
        <w:rPr>
          <w:b/>
          <w:bCs/>
        </w:rPr>
        <w:t xml:space="preserve"> </w:t>
      </w:r>
      <w:r w:rsidRPr="00A24634">
        <w:t xml:space="preserve">Группа нормативно-знакового материала включает разнообразные наборы букв и цифр, приспособления для работы с ними, алфавитные таблицы,  магнитные демонстрационные плакаты для счета и т.д.                                                                                                                  </w:t>
      </w:r>
      <w:r w:rsidR="00673568">
        <w:t xml:space="preserve">                               </w:t>
      </w:r>
    </w:p>
    <w:p w:rsidR="004F3456" w:rsidRPr="00A24634" w:rsidRDefault="004F3456" w:rsidP="00673568">
      <w:pPr>
        <w:ind w:firstLine="567"/>
        <w:jc w:val="both"/>
      </w:pPr>
      <w:r w:rsidRPr="00A24634">
        <w:t xml:space="preserve">14.4. Материалы и оборудование для двигательной активности включают следующие типы </w:t>
      </w:r>
    </w:p>
    <w:p w:rsidR="00673568" w:rsidRDefault="004F3456" w:rsidP="00673568">
      <w:pPr>
        <w:ind w:firstLine="567"/>
        <w:jc w:val="both"/>
      </w:pPr>
      <w:r w:rsidRPr="00A24634">
        <w:t xml:space="preserve">оборудования для ходьбы, бега и равновесия; для прыжков; для катания, бросания и ловли; для ползания и лазания; для общеразвивающих упражнений.                                                    </w:t>
      </w:r>
      <w:r w:rsidR="00673568">
        <w:t xml:space="preserve">                               </w:t>
      </w:r>
    </w:p>
    <w:p w:rsidR="00673568" w:rsidRDefault="004F3456" w:rsidP="00673568">
      <w:pPr>
        <w:ind w:firstLine="567"/>
        <w:jc w:val="both"/>
      </w:pPr>
      <w:r w:rsidRPr="00A24634">
        <w:t>15. При проектировании предметной развивающей среды учитываются следующие</w:t>
      </w:r>
      <w:r w:rsidRPr="00A24634">
        <w:rPr>
          <w:b/>
        </w:rPr>
        <w:t xml:space="preserve"> фактор</w:t>
      </w:r>
      <w:bookmarkStart w:id="65" w:name="_ftnref2"/>
      <w:r w:rsidRPr="00A24634">
        <w:rPr>
          <w:b/>
        </w:rPr>
        <w:t>ы</w:t>
      </w:r>
      <w:bookmarkEnd w:id="65"/>
      <w:r w:rsidRPr="00A24634">
        <w:rPr>
          <w:b/>
        </w:rPr>
        <w:t xml:space="preserve">:                               </w:t>
      </w:r>
      <w:r w:rsidRPr="00A24634">
        <w:t xml:space="preserve"> </w:t>
      </w:r>
    </w:p>
    <w:p w:rsidR="00673568" w:rsidRDefault="004F3456" w:rsidP="00673568">
      <w:pPr>
        <w:ind w:firstLine="567"/>
        <w:jc w:val="both"/>
      </w:pPr>
      <w:r w:rsidRPr="00A24634">
        <w:t xml:space="preserve"> - психологические факторы, определяющие соответствие параметров предметной развивающей среды возможностям и особенностям восприятия, памяти, мышления, психомоторики ребенка;            </w:t>
      </w:r>
    </w:p>
    <w:p w:rsidR="00673568" w:rsidRDefault="004F3456" w:rsidP="00673568">
      <w:pPr>
        <w:ind w:firstLine="567"/>
        <w:jc w:val="both"/>
      </w:pPr>
      <w:r w:rsidRPr="00A24634">
        <w:t xml:space="preserve"> </w:t>
      </w:r>
      <w:r w:rsidRPr="00A24634">
        <w:rPr>
          <w:b/>
          <w:bCs/>
        </w:rPr>
        <w:t>-</w:t>
      </w:r>
      <w:r w:rsidRPr="00A24634">
        <w:t xml:space="preserve"> психофизиологические факторы, обусловливающие соответствие объектов предметной развивающей среды зрительным, слуховым и другим возможностям ребенка, условиям комфорта и ориентирования. При проектировании предметной развивающей среды учитываются контактные ощущения, формирующиеся при взаимодействии ребенка с объектами предметной развивающей среды;                                                                                                                                                                           </w:t>
      </w:r>
      <w:r w:rsidR="00673568">
        <w:t xml:space="preserve">  </w:t>
      </w:r>
    </w:p>
    <w:p w:rsidR="00673568" w:rsidRDefault="004F3456" w:rsidP="00673568">
      <w:pPr>
        <w:ind w:firstLine="567"/>
        <w:jc w:val="both"/>
      </w:pPr>
      <w:r w:rsidRPr="00A24634">
        <w:rPr>
          <w:b/>
          <w:bCs/>
        </w:rPr>
        <w:t>-</w:t>
      </w:r>
      <w:r w:rsidRPr="00A24634">
        <w:t xml:space="preserve"> зрительные ощущения. Учитывать освещение и цвет объектов как факторы эмоционально-эстетического воздействия, психофизиологического комфорта и информационного источника. При выборе и расположении источников света учитываются следующие параметры: уровень освещенности, отсутствие бликов на рабочих поверхностях, цвет света (длина волны);                                       </w:t>
      </w:r>
    </w:p>
    <w:p w:rsidR="00B52CFE" w:rsidRDefault="004F3456" w:rsidP="00673568">
      <w:pPr>
        <w:ind w:firstLine="567"/>
        <w:jc w:val="both"/>
      </w:pPr>
      <w:r w:rsidRPr="00A24634">
        <w:t xml:space="preserve">   </w:t>
      </w:r>
      <w:r w:rsidRPr="00A24634">
        <w:rPr>
          <w:b/>
          <w:bCs/>
        </w:rPr>
        <w:t xml:space="preserve">- </w:t>
      </w:r>
      <w:r w:rsidRPr="00A24634">
        <w:t xml:space="preserve">слуховые ощущения. Учитывать совокупность звучания </w:t>
      </w:r>
      <w:proofErr w:type="spellStart"/>
      <w:r w:rsidRPr="00A24634">
        <w:t>звукопроизводящих</w:t>
      </w:r>
      <w:proofErr w:type="spellEnd"/>
      <w:r w:rsidRPr="00A24634">
        <w:t xml:space="preserve"> игрушек;                                 </w:t>
      </w:r>
      <w:r w:rsidRPr="00A24634">
        <w:rPr>
          <w:b/>
          <w:bCs/>
        </w:rPr>
        <w:t xml:space="preserve">- </w:t>
      </w:r>
      <w:r w:rsidRPr="00A24634">
        <w:rPr>
          <w:bCs/>
        </w:rPr>
        <w:t>т</w:t>
      </w:r>
      <w:r w:rsidRPr="00A24634">
        <w:t>актильные ощущения.</w:t>
      </w:r>
    </w:p>
    <w:p w:rsidR="004F3456" w:rsidRPr="00A24634" w:rsidRDefault="004F3456" w:rsidP="00673568">
      <w:pPr>
        <w:jc w:val="both"/>
      </w:pPr>
      <w:r w:rsidRPr="00A24634">
        <w:t xml:space="preserve"> Материалы, используемые для изготовления объектов </w:t>
      </w:r>
      <w:proofErr w:type="gramStart"/>
      <w:r w:rsidRPr="00A24634">
        <w:t>предметной</w:t>
      </w:r>
      <w:proofErr w:type="gramEnd"/>
      <w:r w:rsidRPr="00A24634">
        <w:t xml:space="preserve"> </w:t>
      </w:r>
    </w:p>
    <w:p w:rsidR="004F3456" w:rsidRPr="00A24634" w:rsidRDefault="004F3456" w:rsidP="00673568">
      <w:pPr>
        <w:jc w:val="both"/>
      </w:pPr>
      <w:proofErr w:type="gramStart"/>
      <w:r w:rsidRPr="00A24634">
        <w:t xml:space="preserve">развивающей среды не должны вызывать отрицательные ощущения при контакте с кожей ребенка;                                                                                                                                                                      </w:t>
      </w:r>
      <w:r w:rsidRPr="00A24634">
        <w:rPr>
          <w:b/>
          <w:bCs/>
        </w:rPr>
        <w:lastRenderedPageBreak/>
        <w:t>-</w:t>
      </w:r>
      <w:r w:rsidRPr="00A24634">
        <w:t xml:space="preserve"> физиологические факторы призваны обеспечить соответствие объектов предметной развивающей среды силовым, скоростным и биомеханическим возможностям ребенка;                                   - антропометрические факторы, обеспечивающие соответствие </w:t>
      </w:r>
      <w:proofErr w:type="spellStart"/>
      <w:r w:rsidRPr="00A24634">
        <w:t>ростовозрастных</w:t>
      </w:r>
      <w:proofErr w:type="spellEnd"/>
      <w:r w:rsidRPr="00A24634">
        <w:t xml:space="preserve"> характеристик параметрам предметной развивающей среды.</w:t>
      </w:r>
      <w:proofErr w:type="gramEnd"/>
    </w:p>
    <w:p w:rsidR="004F3456" w:rsidRPr="00A24634" w:rsidRDefault="004F3456" w:rsidP="00673568">
      <w:pPr>
        <w:jc w:val="both"/>
      </w:pPr>
      <w:r w:rsidRPr="00A24634">
        <w:t xml:space="preserve">16. Следует всячески ограждать детей от отрицательного влияния игрушек, которые: </w:t>
      </w:r>
    </w:p>
    <w:p w:rsidR="004F3456" w:rsidRPr="00A24634" w:rsidRDefault="004F3456" w:rsidP="00673568">
      <w:pPr>
        <w:ind w:firstLine="567"/>
        <w:jc w:val="both"/>
      </w:pPr>
      <w:r w:rsidRPr="00A24634">
        <w:t xml:space="preserve">- провоцируют ребенка на агрессивные действия; </w:t>
      </w:r>
    </w:p>
    <w:p w:rsidR="004F3456" w:rsidRPr="00A24634" w:rsidRDefault="004F3456" w:rsidP="00673568">
      <w:pPr>
        <w:ind w:firstLine="567"/>
        <w:jc w:val="both"/>
      </w:pPr>
      <w:r w:rsidRPr="00A24634">
        <w:t xml:space="preserve">- вызывают проявление жестокости по отношению к персонажам игры - людям и животным), роли которых исполняют играющие партнеры (сверстник и взрослый); </w:t>
      </w:r>
    </w:p>
    <w:p w:rsidR="004F3456" w:rsidRPr="00A24634" w:rsidRDefault="004F3456" w:rsidP="00673568">
      <w:pPr>
        <w:ind w:firstLine="567"/>
        <w:jc w:val="both"/>
      </w:pPr>
      <w:r w:rsidRPr="00A24634">
        <w:t xml:space="preserve">- вызывают проявление жестокости по отношению к персонажам игр, в качестве которых выступают сюжетные игрушки (куклы, мишки, зайчики и др.); </w:t>
      </w:r>
    </w:p>
    <w:p w:rsidR="004F3456" w:rsidRPr="00A24634" w:rsidRDefault="004F3456" w:rsidP="00673568">
      <w:pPr>
        <w:ind w:firstLine="567"/>
        <w:jc w:val="both"/>
      </w:pPr>
      <w:r w:rsidRPr="00A24634">
        <w:t xml:space="preserve">- провоцируют игровые сюжеты, связанные с безнравственностью и насилием; </w:t>
      </w:r>
    </w:p>
    <w:p w:rsidR="004F3456" w:rsidRPr="00A24634" w:rsidRDefault="004F3456" w:rsidP="00673568">
      <w:pPr>
        <w:ind w:firstLine="567"/>
        <w:jc w:val="both"/>
      </w:pPr>
      <w:r w:rsidRPr="00A24634">
        <w:t>- вызывают нездоровый интерес к сексуальным проблемам, выходящим за компетенцию детского возраста.</w:t>
      </w:r>
    </w:p>
    <w:p w:rsidR="004F3456" w:rsidRPr="00B52CFE" w:rsidRDefault="004F3456" w:rsidP="00B52CFE">
      <w:pPr>
        <w:ind w:firstLine="567"/>
      </w:pPr>
      <w:r w:rsidRPr="00A24634">
        <w:rPr>
          <w:b/>
        </w:rPr>
        <w:t xml:space="preserve">     </w:t>
      </w:r>
    </w:p>
    <w:p w:rsidR="004F3456" w:rsidRPr="00A24634" w:rsidRDefault="004F3456" w:rsidP="00B52CFE">
      <w:pPr>
        <w:rPr>
          <w:b/>
          <w:bCs/>
          <w:color w:val="000000"/>
        </w:rPr>
      </w:pPr>
      <w:r w:rsidRPr="00A24634">
        <w:rPr>
          <w:b/>
          <w:bCs/>
          <w:color w:val="000000"/>
        </w:rPr>
        <w:t xml:space="preserve"> Развивающая   предм</w:t>
      </w:r>
      <w:r w:rsidR="00B52CFE">
        <w:rPr>
          <w:b/>
          <w:bCs/>
          <w:color w:val="000000"/>
        </w:rPr>
        <w:t xml:space="preserve">етно-пространственная среда в </w:t>
      </w:r>
      <w:r w:rsidRPr="00A24634">
        <w:rPr>
          <w:b/>
          <w:bCs/>
          <w:color w:val="000000"/>
        </w:rPr>
        <w:t>ДОУ «Детский сад с. Манчаж»</w:t>
      </w:r>
    </w:p>
    <w:p w:rsidR="004F3456" w:rsidRPr="0040413C" w:rsidRDefault="004F3456" w:rsidP="0040413C">
      <w:pPr>
        <w:ind w:firstLine="567"/>
        <w:jc w:val="both"/>
      </w:pPr>
      <w:r w:rsidRPr="00A24634">
        <w:t xml:space="preserve">В соответствии с проектом примерной основной общеобразовательной программы дошкольного образования «От рождения до школы» предметно-развивающая среда в группе делится на  функциональные центры развития ребенка. Наполнение  функциональных центров  позволяет жить в группе в соответствии с требованиями проекта примерной основной общеобразовательной программы дошкольного образования  «От рождения до школы» под редакцией </w:t>
      </w:r>
      <w:proofErr w:type="spellStart"/>
      <w:r w:rsidRPr="00A24634">
        <w:t>Н.Е.Вераксы</w:t>
      </w:r>
      <w:proofErr w:type="spellEnd"/>
      <w:r w:rsidRPr="00A24634">
        <w:t xml:space="preserve">, </w:t>
      </w:r>
      <w:proofErr w:type="spellStart"/>
      <w:r w:rsidRPr="00A24634">
        <w:t>Т.С.Комаровой</w:t>
      </w:r>
      <w:proofErr w:type="spellEnd"/>
      <w:r w:rsidRPr="00A24634">
        <w:t>, В.В. Гербовой (Приложение).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3"/>
        <w:gridCol w:w="6"/>
        <w:gridCol w:w="3389"/>
        <w:gridCol w:w="57"/>
        <w:gridCol w:w="3676"/>
      </w:tblGrid>
      <w:tr w:rsidR="004F3456" w:rsidRPr="00A24634" w:rsidTr="00A44EA4">
        <w:trPr>
          <w:trHeight w:val="431"/>
        </w:trPr>
        <w:tc>
          <w:tcPr>
            <w:tcW w:w="9887" w:type="dxa"/>
            <w:gridSpan w:val="5"/>
          </w:tcPr>
          <w:p w:rsidR="004F3456" w:rsidRPr="00A24634" w:rsidRDefault="004F3456" w:rsidP="004F3456">
            <w:pPr>
              <w:pStyle w:val="msonormalcxspmiddle"/>
              <w:tabs>
                <w:tab w:val="left" w:pos="1230"/>
              </w:tabs>
              <w:spacing w:before="0" w:beforeAutospacing="0" w:after="0" w:afterAutospacing="0"/>
              <w:ind w:firstLine="567"/>
              <w:contextualSpacing/>
              <w:rPr>
                <w:b/>
              </w:rPr>
            </w:pPr>
            <w:r w:rsidRPr="00A24634">
              <w:rPr>
                <w:b/>
                <w:bCs/>
              </w:rPr>
              <w:t>Наполняемость Центров  развития активности детей в групповых помещениях</w:t>
            </w:r>
          </w:p>
        </w:tc>
      </w:tr>
      <w:tr w:rsidR="004F3456" w:rsidRPr="00A24634" w:rsidTr="00A44EA4">
        <w:trPr>
          <w:trHeight w:val="576"/>
        </w:trPr>
        <w:tc>
          <w:tcPr>
            <w:tcW w:w="2015" w:type="dxa"/>
          </w:tcPr>
          <w:p w:rsidR="004F3456" w:rsidRPr="00A24634" w:rsidRDefault="004F3456" w:rsidP="004F3456">
            <w:pPr>
              <w:pStyle w:val="msonormalcxspmiddle"/>
              <w:tabs>
                <w:tab w:val="left" w:pos="1230"/>
              </w:tabs>
              <w:spacing w:before="0" w:beforeAutospacing="0" w:after="0" w:afterAutospacing="0"/>
              <w:ind w:firstLine="567"/>
              <w:contextualSpacing/>
              <w:rPr>
                <w:b/>
              </w:rPr>
            </w:pPr>
            <w:r w:rsidRPr="00A24634">
              <w:rPr>
                <w:b/>
                <w:bCs/>
                <w:iCs/>
              </w:rPr>
              <w:t>Образовательный модуль</w:t>
            </w:r>
          </w:p>
        </w:tc>
        <w:tc>
          <w:tcPr>
            <w:tcW w:w="4030" w:type="dxa"/>
            <w:gridSpan w:val="3"/>
          </w:tcPr>
          <w:p w:rsidR="004F3456" w:rsidRPr="00A24634" w:rsidRDefault="004F3456" w:rsidP="004F3456">
            <w:pPr>
              <w:pStyle w:val="msonormalcxspmiddle"/>
              <w:tabs>
                <w:tab w:val="left" w:pos="1230"/>
              </w:tabs>
              <w:spacing w:before="0" w:beforeAutospacing="0" w:after="0" w:afterAutospacing="0"/>
              <w:ind w:firstLine="567"/>
              <w:contextualSpacing/>
              <w:rPr>
                <w:b/>
              </w:rPr>
            </w:pPr>
            <w:r w:rsidRPr="00A24634">
              <w:rPr>
                <w:b/>
                <w:bCs/>
                <w:iCs/>
                <w:color w:val="000000"/>
              </w:rPr>
              <w:t>В качестве центров развития могут выступать</w:t>
            </w:r>
          </w:p>
        </w:tc>
        <w:tc>
          <w:tcPr>
            <w:tcW w:w="3842" w:type="dxa"/>
          </w:tcPr>
          <w:p w:rsidR="004F3456" w:rsidRPr="00A24634" w:rsidRDefault="004F3456" w:rsidP="004F3456">
            <w:pPr>
              <w:pStyle w:val="msonormalcxspmiddle"/>
              <w:tabs>
                <w:tab w:val="left" w:pos="1230"/>
              </w:tabs>
              <w:spacing w:before="0" w:beforeAutospacing="0" w:after="0" w:afterAutospacing="0"/>
              <w:ind w:firstLine="567"/>
              <w:contextualSpacing/>
              <w:rPr>
                <w:b/>
              </w:rPr>
            </w:pPr>
            <w:r w:rsidRPr="00A24634">
              <w:rPr>
                <w:b/>
                <w:bCs/>
                <w:iCs/>
              </w:rPr>
              <w:t>Задачи деятельности центра</w:t>
            </w:r>
          </w:p>
        </w:tc>
      </w:tr>
      <w:tr w:rsidR="004F3456" w:rsidRPr="00A24634" w:rsidTr="00A44EA4">
        <w:trPr>
          <w:trHeight w:val="289"/>
        </w:trPr>
        <w:tc>
          <w:tcPr>
            <w:tcW w:w="9887" w:type="dxa"/>
            <w:gridSpan w:val="5"/>
          </w:tcPr>
          <w:p w:rsidR="004F3456" w:rsidRPr="00A24634" w:rsidRDefault="004F3456" w:rsidP="004F3456">
            <w:pPr>
              <w:spacing w:before="100" w:beforeAutospacing="1"/>
              <w:ind w:firstLine="567"/>
              <w:rPr>
                <w:b/>
              </w:rPr>
            </w:pPr>
            <w:r w:rsidRPr="00A24634">
              <w:rPr>
                <w:b/>
                <w:bCs/>
                <w:color w:val="000000"/>
              </w:rPr>
              <w:t>Социально-коммуникативное развитие</w:t>
            </w:r>
          </w:p>
        </w:tc>
      </w:tr>
      <w:tr w:rsidR="004F3456" w:rsidRPr="00A24634" w:rsidTr="00A44EA4">
        <w:trPr>
          <w:trHeight w:val="4294"/>
        </w:trPr>
        <w:tc>
          <w:tcPr>
            <w:tcW w:w="2015" w:type="dxa"/>
            <w:vMerge w:val="restart"/>
          </w:tcPr>
          <w:p w:rsidR="004F3456" w:rsidRPr="00A24634" w:rsidRDefault="00A44EA4" w:rsidP="004F3456">
            <w:pPr>
              <w:spacing w:before="100" w:beforeAutospacing="1"/>
              <w:ind w:firstLine="567"/>
              <w:rPr>
                <w:color w:val="000000"/>
              </w:rPr>
            </w:pPr>
            <w:r>
              <w:rPr>
                <w:color w:val="000000"/>
              </w:rPr>
              <w:t>1-</w:t>
            </w:r>
            <w:r w:rsidR="004F3456" w:rsidRPr="00A24634">
              <w:rPr>
                <w:color w:val="000000"/>
              </w:rPr>
              <w:t>2 года</w:t>
            </w:r>
          </w:p>
          <w:p w:rsidR="004F3456" w:rsidRPr="00A24634" w:rsidRDefault="004F3456" w:rsidP="004F3456">
            <w:pPr>
              <w:pStyle w:val="msonormalcxspmiddle"/>
              <w:tabs>
                <w:tab w:val="left" w:pos="1230"/>
              </w:tabs>
              <w:ind w:firstLine="567"/>
              <w:contextualSpacing/>
              <w:rPr>
                <w:b/>
                <w:bCs/>
                <w:color w:val="000000"/>
              </w:rPr>
            </w:pPr>
          </w:p>
        </w:tc>
        <w:tc>
          <w:tcPr>
            <w:tcW w:w="3963" w:type="dxa"/>
            <w:gridSpan w:val="2"/>
          </w:tcPr>
          <w:p w:rsidR="004F3456" w:rsidRPr="00A24634" w:rsidRDefault="004F3456" w:rsidP="004F3456">
            <w:pPr>
              <w:spacing w:before="100" w:beforeAutospacing="1"/>
              <w:ind w:firstLine="567"/>
              <w:rPr>
                <w:b/>
                <w:color w:val="000000"/>
              </w:rPr>
            </w:pPr>
            <w:r w:rsidRPr="00A24634">
              <w:rPr>
                <w:b/>
                <w:color w:val="000000"/>
              </w:rPr>
              <w:t>Центр   игры                                               «Семья»</w:t>
            </w:r>
          </w:p>
          <w:p w:rsidR="0040413C" w:rsidRDefault="004F3456" w:rsidP="0040413C">
            <w:pPr>
              <w:ind w:firstLine="287"/>
            </w:pPr>
            <w:r w:rsidRPr="00A24634">
              <w:t xml:space="preserve">кроватки </w:t>
            </w:r>
          </w:p>
          <w:p w:rsidR="0040413C" w:rsidRPr="00A24634" w:rsidRDefault="004F3456" w:rsidP="0040413C">
            <w:pPr>
              <w:ind w:firstLine="287"/>
            </w:pPr>
            <w:r w:rsidRPr="00A24634">
              <w:t>стул детский</w:t>
            </w:r>
          </w:p>
          <w:p w:rsidR="004F3456" w:rsidRPr="00A24634" w:rsidRDefault="004F3456" w:rsidP="0040413C">
            <w:pPr>
              <w:ind w:firstLine="287"/>
            </w:pPr>
            <w:r w:rsidRPr="00A24634">
              <w:t xml:space="preserve">стол </w:t>
            </w:r>
          </w:p>
          <w:p w:rsidR="004F3456" w:rsidRPr="00A24634" w:rsidRDefault="004F3456" w:rsidP="0040413C">
            <w:pPr>
              <w:ind w:firstLine="287"/>
            </w:pPr>
            <w:r w:rsidRPr="00A24634">
              <w:t xml:space="preserve">плита </w:t>
            </w:r>
          </w:p>
          <w:p w:rsidR="004F3456" w:rsidRPr="00A24634" w:rsidRDefault="004F3456" w:rsidP="0040413C">
            <w:pPr>
              <w:ind w:firstLine="287"/>
            </w:pPr>
            <w:r w:rsidRPr="00A24634">
              <w:t xml:space="preserve">шкаф </w:t>
            </w:r>
          </w:p>
          <w:p w:rsidR="004F3456" w:rsidRPr="00A24634" w:rsidRDefault="004F3456" w:rsidP="0040413C">
            <w:pPr>
              <w:ind w:firstLine="287"/>
            </w:pPr>
            <w:r w:rsidRPr="00A24634">
              <w:t xml:space="preserve">комплект постельного белья </w:t>
            </w:r>
          </w:p>
          <w:p w:rsidR="004F3456" w:rsidRPr="00A24634" w:rsidRDefault="004F3456" w:rsidP="0040413C">
            <w:pPr>
              <w:ind w:firstLine="287"/>
            </w:pPr>
            <w:r w:rsidRPr="00A24634">
              <w:t xml:space="preserve">гладильная доска и утюг </w:t>
            </w:r>
          </w:p>
          <w:p w:rsidR="004F3456" w:rsidRPr="00A24634" w:rsidRDefault="004F3456" w:rsidP="0040413C">
            <w:pPr>
              <w:ind w:firstLine="287"/>
            </w:pPr>
            <w:r w:rsidRPr="00A24634">
              <w:t xml:space="preserve">куклы крупные </w:t>
            </w:r>
          </w:p>
          <w:p w:rsidR="004F3456" w:rsidRPr="00A24634" w:rsidRDefault="004F3456" w:rsidP="0040413C">
            <w:pPr>
              <w:ind w:firstLine="287"/>
            </w:pPr>
            <w:r w:rsidRPr="00A24634">
              <w:t>куклы средние -</w:t>
            </w:r>
          </w:p>
          <w:p w:rsidR="004F3456" w:rsidRPr="00A24634" w:rsidRDefault="004F3456" w:rsidP="0040413C">
            <w:pPr>
              <w:ind w:firstLine="287"/>
            </w:pPr>
            <w:r w:rsidRPr="00A24634">
              <w:t xml:space="preserve">посуда детская </w:t>
            </w:r>
          </w:p>
          <w:p w:rsidR="004F3456" w:rsidRPr="00A24634" w:rsidRDefault="004F3456" w:rsidP="0040413C">
            <w:pPr>
              <w:ind w:firstLine="287"/>
            </w:pPr>
            <w:r w:rsidRPr="00A24634">
              <w:t xml:space="preserve">коляски </w:t>
            </w:r>
          </w:p>
          <w:p w:rsidR="004F3456" w:rsidRPr="00A24634" w:rsidRDefault="004F3456" w:rsidP="0040413C">
            <w:pPr>
              <w:ind w:firstLine="287"/>
              <w:rPr>
                <w:b/>
              </w:rPr>
            </w:pPr>
            <w:r w:rsidRPr="00A24634">
              <w:rPr>
                <w:b/>
              </w:rPr>
              <w:t>« Водители»</w:t>
            </w:r>
          </w:p>
          <w:p w:rsidR="004F3456" w:rsidRPr="00A24634" w:rsidRDefault="004F3456" w:rsidP="0040413C">
            <w:pPr>
              <w:ind w:firstLine="287"/>
            </w:pPr>
            <w:r w:rsidRPr="00A24634">
              <w:t xml:space="preserve">Машинки большие </w:t>
            </w:r>
          </w:p>
          <w:p w:rsidR="004F3456" w:rsidRPr="00A24634" w:rsidRDefault="004F3456" w:rsidP="0040413C">
            <w:pPr>
              <w:ind w:firstLine="287"/>
            </w:pPr>
            <w:r w:rsidRPr="00A24634">
              <w:t xml:space="preserve">Машинки маленькие </w:t>
            </w:r>
          </w:p>
          <w:p w:rsidR="004F3456" w:rsidRPr="00A24634" w:rsidRDefault="004F3456" w:rsidP="0040413C">
            <w:pPr>
              <w:ind w:firstLine="287"/>
            </w:pPr>
            <w:r w:rsidRPr="00A24634">
              <w:t xml:space="preserve">Набор инструментов </w:t>
            </w:r>
          </w:p>
          <w:p w:rsidR="004F3456" w:rsidRPr="00A24634" w:rsidRDefault="004F3456" w:rsidP="0040413C">
            <w:pPr>
              <w:pStyle w:val="a9"/>
              <w:ind w:firstLine="287"/>
            </w:pPr>
            <w:r w:rsidRPr="00A24634">
              <w:t xml:space="preserve">Автомобили, соразмерные      </w:t>
            </w:r>
          </w:p>
          <w:p w:rsidR="004F3456" w:rsidRPr="00A24634" w:rsidRDefault="004F3456" w:rsidP="0040413C">
            <w:pPr>
              <w:pStyle w:val="a9"/>
              <w:ind w:firstLine="287"/>
              <w:rPr>
                <w:b/>
                <w:color w:val="000000"/>
              </w:rPr>
            </w:pPr>
            <w:r w:rsidRPr="00A24634">
              <w:t xml:space="preserve">росту ребенка </w:t>
            </w:r>
          </w:p>
        </w:tc>
        <w:tc>
          <w:tcPr>
            <w:tcW w:w="3909" w:type="dxa"/>
            <w:gridSpan w:val="2"/>
          </w:tcPr>
          <w:p w:rsidR="004F3456" w:rsidRPr="00A24634" w:rsidRDefault="004F3456" w:rsidP="004F3456">
            <w:pPr>
              <w:spacing w:before="100" w:beforeAutospacing="1"/>
              <w:ind w:left="360" w:firstLine="567"/>
              <w:rPr>
                <w:color w:val="000000"/>
              </w:rPr>
            </w:pPr>
            <w:r w:rsidRPr="00A24634">
              <w:rPr>
                <w:color w:val="000000"/>
              </w:rPr>
              <w:t>Обеспечение комфорта и эмоционального благополучия детей.</w:t>
            </w:r>
          </w:p>
          <w:p w:rsidR="004F3456" w:rsidRPr="00A24634" w:rsidRDefault="004F3456" w:rsidP="004F3456">
            <w:pPr>
              <w:pStyle w:val="msonormalcxspmiddle"/>
              <w:tabs>
                <w:tab w:val="left" w:pos="1230"/>
              </w:tabs>
              <w:ind w:firstLine="567"/>
              <w:contextualSpacing/>
              <w:rPr>
                <w:color w:val="000000"/>
              </w:rPr>
            </w:pPr>
          </w:p>
        </w:tc>
      </w:tr>
      <w:tr w:rsidR="004F3456" w:rsidRPr="00A24634" w:rsidTr="00A44EA4">
        <w:trPr>
          <w:trHeight w:val="2435"/>
        </w:trPr>
        <w:tc>
          <w:tcPr>
            <w:tcW w:w="2015" w:type="dxa"/>
            <w:vMerge/>
          </w:tcPr>
          <w:p w:rsidR="004F3456" w:rsidRPr="00A24634" w:rsidRDefault="004F3456" w:rsidP="004F3456">
            <w:pPr>
              <w:pStyle w:val="msonormalcxspmiddle"/>
              <w:tabs>
                <w:tab w:val="left" w:pos="1230"/>
              </w:tabs>
              <w:spacing w:before="0" w:beforeAutospacing="0" w:after="0" w:afterAutospacing="0"/>
              <w:ind w:firstLine="567"/>
              <w:contextualSpacing/>
              <w:rPr>
                <w:b/>
              </w:rPr>
            </w:pPr>
          </w:p>
        </w:tc>
        <w:tc>
          <w:tcPr>
            <w:tcW w:w="3963" w:type="dxa"/>
            <w:gridSpan w:val="2"/>
          </w:tcPr>
          <w:p w:rsidR="004F3456" w:rsidRPr="00A24634" w:rsidRDefault="004F3456" w:rsidP="004F3456">
            <w:pPr>
              <w:pStyle w:val="a9"/>
              <w:ind w:firstLine="567"/>
            </w:pPr>
            <w:r w:rsidRPr="00A24634">
              <w:rPr>
                <w:b/>
                <w:color w:val="000000"/>
              </w:rPr>
              <w:t>Театрализованные игры</w:t>
            </w:r>
          </w:p>
          <w:p w:rsidR="004F3456" w:rsidRPr="00A24634" w:rsidRDefault="004F3456" w:rsidP="004F3456">
            <w:pPr>
              <w:pStyle w:val="a9"/>
              <w:ind w:firstLine="567"/>
            </w:pPr>
            <w:r w:rsidRPr="00A24634">
              <w:t xml:space="preserve">шляпы </w:t>
            </w:r>
          </w:p>
          <w:p w:rsidR="004F3456" w:rsidRPr="00A24634" w:rsidRDefault="004F3456" w:rsidP="004F3456">
            <w:pPr>
              <w:pStyle w:val="a9"/>
              <w:ind w:firstLine="567"/>
            </w:pPr>
            <w:r w:rsidRPr="00A24634">
              <w:t xml:space="preserve">сумки детские </w:t>
            </w:r>
          </w:p>
          <w:p w:rsidR="004F3456" w:rsidRPr="00A24634" w:rsidRDefault="004F3456" w:rsidP="004F3456">
            <w:pPr>
              <w:pStyle w:val="a9"/>
              <w:ind w:firstLine="567"/>
            </w:pPr>
            <w:r w:rsidRPr="00A24634">
              <w:t xml:space="preserve">бусы </w:t>
            </w:r>
          </w:p>
          <w:p w:rsidR="004F3456" w:rsidRPr="00A24634" w:rsidRDefault="004F3456" w:rsidP="004F3456">
            <w:pPr>
              <w:pStyle w:val="a9"/>
              <w:ind w:firstLine="567"/>
            </w:pPr>
            <w:r w:rsidRPr="00A24634">
              <w:t xml:space="preserve">бинокль </w:t>
            </w:r>
          </w:p>
          <w:p w:rsidR="004F3456" w:rsidRPr="00A24634" w:rsidRDefault="004F3456" w:rsidP="004F3456">
            <w:pPr>
              <w:pStyle w:val="a9"/>
              <w:ind w:firstLine="567"/>
            </w:pPr>
            <w:r w:rsidRPr="00A24634">
              <w:t>подзорная труба.</w:t>
            </w:r>
          </w:p>
          <w:p w:rsidR="004F3456" w:rsidRPr="00A24634" w:rsidRDefault="004F3456" w:rsidP="004F3456">
            <w:pPr>
              <w:pStyle w:val="a9"/>
              <w:ind w:firstLine="567"/>
              <w:rPr>
                <w:color w:val="000000"/>
              </w:rPr>
            </w:pPr>
            <w:r w:rsidRPr="00A24634">
              <w:rPr>
                <w:color w:val="000000"/>
              </w:rPr>
              <w:t>ширма настольная</w:t>
            </w:r>
          </w:p>
          <w:p w:rsidR="004F3456" w:rsidRPr="00A24634" w:rsidRDefault="004F3456" w:rsidP="004F3456">
            <w:pPr>
              <w:pStyle w:val="a9"/>
              <w:ind w:firstLine="567"/>
              <w:rPr>
                <w:color w:val="000000"/>
              </w:rPr>
            </w:pPr>
            <w:r w:rsidRPr="00A24634">
              <w:rPr>
                <w:color w:val="000000"/>
              </w:rPr>
              <w:t>пальчиковый театр</w:t>
            </w:r>
          </w:p>
          <w:p w:rsidR="004F3456" w:rsidRPr="00A24634" w:rsidRDefault="004F3456" w:rsidP="004F3456">
            <w:pPr>
              <w:pStyle w:val="a9"/>
              <w:ind w:firstLine="567"/>
              <w:rPr>
                <w:color w:val="000000"/>
              </w:rPr>
            </w:pPr>
            <w:r w:rsidRPr="00A24634">
              <w:rPr>
                <w:color w:val="000000"/>
              </w:rPr>
              <w:t>плоскостной театр</w:t>
            </w:r>
          </w:p>
          <w:p w:rsidR="004F3456" w:rsidRPr="00A24634" w:rsidRDefault="004F3456" w:rsidP="004F3456">
            <w:pPr>
              <w:pStyle w:val="a9"/>
              <w:ind w:firstLine="567"/>
              <w:rPr>
                <w:color w:val="000000"/>
              </w:rPr>
            </w:pPr>
            <w:r w:rsidRPr="00A24634">
              <w:rPr>
                <w:color w:val="000000"/>
              </w:rPr>
              <w:t>резиновый театр</w:t>
            </w:r>
          </w:p>
          <w:p w:rsidR="004F3456" w:rsidRPr="00A24634" w:rsidRDefault="004F3456" w:rsidP="004F3456">
            <w:pPr>
              <w:pStyle w:val="a9"/>
              <w:ind w:firstLine="567"/>
              <w:rPr>
                <w:b/>
                <w:color w:val="000000"/>
              </w:rPr>
            </w:pPr>
            <w:r w:rsidRPr="00A24634">
              <w:t>театр Би-б</w:t>
            </w:r>
            <w:proofErr w:type="gramStart"/>
            <w:r w:rsidRPr="00A24634">
              <w:t>а-</w:t>
            </w:r>
            <w:proofErr w:type="gramEnd"/>
            <w:r w:rsidRPr="00A24634">
              <w:t xml:space="preserve"> </w:t>
            </w:r>
            <w:proofErr w:type="spellStart"/>
            <w:r w:rsidRPr="00A24634">
              <w:t>бо</w:t>
            </w:r>
            <w:proofErr w:type="spellEnd"/>
          </w:p>
        </w:tc>
        <w:tc>
          <w:tcPr>
            <w:tcW w:w="3909" w:type="dxa"/>
            <w:gridSpan w:val="2"/>
          </w:tcPr>
          <w:p w:rsidR="004F3456" w:rsidRPr="00A24634" w:rsidRDefault="004F3456" w:rsidP="004145B6">
            <w:pPr>
              <w:numPr>
                <w:ilvl w:val="0"/>
                <w:numId w:val="111"/>
              </w:numPr>
              <w:spacing w:before="100" w:beforeAutospacing="1"/>
              <w:ind w:firstLine="567"/>
              <w:rPr>
                <w:color w:val="000000"/>
              </w:rPr>
            </w:pPr>
            <w:r w:rsidRPr="00A24634">
              <w:rPr>
                <w:color w:val="000000"/>
              </w:rPr>
              <w:t>Стимулирование коммуникативно–речевой, познавательной, эстетической деятельности детей.</w:t>
            </w:r>
          </w:p>
          <w:p w:rsidR="004F3456" w:rsidRPr="00A24634" w:rsidRDefault="004F3456" w:rsidP="004145B6">
            <w:pPr>
              <w:numPr>
                <w:ilvl w:val="0"/>
                <w:numId w:val="111"/>
              </w:numPr>
              <w:spacing w:before="100" w:beforeAutospacing="1"/>
              <w:ind w:firstLine="567"/>
              <w:rPr>
                <w:color w:val="000000"/>
              </w:rPr>
            </w:pPr>
            <w:r w:rsidRPr="00A24634">
              <w:rPr>
                <w:color w:val="000000"/>
              </w:rPr>
              <w:t>Обеспечение комфорта и эмоционального благополучия детей.</w:t>
            </w:r>
          </w:p>
          <w:p w:rsidR="004F3456" w:rsidRPr="00A24634" w:rsidRDefault="004F3456" w:rsidP="004F3456">
            <w:pPr>
              <w:pStyle w:val="msonormalcxspmiddle"/>
              <w:tabs>
                <w:tab w:val="left" w:pos="1230"/>
              </w:tabs>
              <w:spacing w:before="0" w:beforeAutospacing="0" w:after="0" w:afterAutospacing="0"/>
              <w:ind w:firstLine="567"/>
              <w:contextualSpacing/>
              <w:rPr>
                <w:b/>
              </w:rPr>
            </w:pPr>
          </w:p>
        </w:tc>
      </w:tr>
      <w:tr w:rsidR="004F3456" w:rsidRPr="00A24634" w:rsidTr="00A44EA4">
        <w:trPr>
          <w:trHeight w:hRule="exact" w:val="2230"/>
        </w:trPr>
        <w:tc>
          <w:tcPr>
            <w:tcW w:w="2021" w:type="dxa"/>
            <w:gridSpan w:val="2"/>
            <w:vMerge w:val="restart"/>
          </w:tcPr>
          <w:p w:rsidR="004F3456" w:rsidRPr="00A24634" w:rsidRDefault="004F3456" w:rsidP="004F3456">
            <w:pPr>
              <w:spacing w:before="100" w:beforeAutospacing="1"/>
              <w:ind w:firstLine="567"/>
              <w:rPr>
                <w:color w:val="000000"/>
              </w:rPr>
            </w:pPr>
            <w:r w:rsidRPr="00A24634">
              <w:rPr>
                <w:color w:val="000000"/>
              </w:rPr>
              <w:t>2-3 года</w:t>
            </w:r>
          </w:p>
          <w:p w:rsidR="004F3456" w:rsidRPr="00A24634" w:rsidRDefault="004F3456" w:rsidP="004F3456">
            <w:pPr>
              <w:pStyle w:val="msonormalcxspmiddle"/>
              <w:tabs>
                <w:tab w:val="left" w:pos="1230"/>
              </w:tabs>
              <w:spacing w:before="0" w:beforeAutospacing="0" w:after="0" w:afterAutospacing="0"/>
              <w:ind w:firstLine="567"/>
              <w:contextualSpacing/>
              <w:rPr>
                <w:b/>
              </w:rPr>
            </w:pPr>
          </w:p>
        </w:tc>
        <w:tc>
          <w:tcPr>
            <w:tcW w:w="3957" w:type="dxa"/>
          </w:tcPr>
          <w:p w:rsidR="004F3456" w:rsidRPr="00A24634" w:rsidRDefault="004F3456" w:rsidP="004F3456">
            <w:pPr>
              <w:spacing w:before="100" w:beforeAutospacing="1"/>
              <w:ind w:firstLine="567"/>
              <w:rPr>
                <w:b/>
                <w:color w:val="000000"/>
              </w:rPr>
            </w:pPr>
            <w:r w:rsidRPr="00A24634">
              <w:rPr>
                <w:b/>
                <w:color w:val="000000"/>
              </w:rPr>
              <w:t>Центр  игры                                                       «Семья»</w:t>
            </w:r>
          </w:p>
          <w:p w:rsidR="004F3456" w:rsidRPr="00A24634" w:rsidRDefault="004F3456" w:rsidP="004F3456">
            <w:pPr>
              <w:ind w:firstLine="567"/>
            </w:pPr>
            <w:r w:rsidRPr="00A24634">
              <w:t xml:space="preserve">кроватки </w:t>
            </w:r>
          </w:p>
          <w:p w:rsidR="004F3456" w:rsidRPr="00A24634" w:rsidRDefault="0040413C" w:rsidP="004F3456">
            <w:pPr>
              <w:ind w:firstLine="567"/>
            </w:pPr>
            <w:r>
              <w:t>стул и кресло детское</w:t>
            </w:r>
          </w:p>
          <w:p w:rsidR="004F3456" w:rsidRPr="00A24634" w:rsidRDefault="0040413C" w:rsidP="004F3456">
            <w:pPr>
              <w:ind w:firstLine="567"/>
            </w:pPr>
            <w:r>
              <w:t xml:space="preserve">стол </w:t>
            </w:r>
          </w:p>
          <w:p w:rsidR="004F3456" w:rsidRPr="00A24634" w:rsidRDefault="0040413C" w:rsidP="004F3456">
            <w:pPr>
              <w:ind w:firstLine="567"/>
            </w:pPr>
            <w:r>
              <w:t xml:space="preserve">плита </w:t>
            </w:r>
          </w:p>
          <w:p w:rsidR="004F3456" w:rsidRPr="00A24634" w:rsidRDefault="004F3456" w:rsidP="004F3456">
            <w:pPr>
              <w:ind w:firstLine="567"/>
            </w:pPr>
            <w:r w:rsidRPr="00A24634">
              <w:t xml:space="preserve">шкаф </w:t>
            </w:r>
          </w:p>
          <w:p w:rsidR="004F3456" w:rsidRPr="00A24634" w:rsidRDefault="004F3456" w:rsidP="004F3456">
            <w:pPr>
              <w:ind w:firstLine="567"/>
            </w:pPr>
            <w:r w:rsidRPr="00A24634">
              <w:t>комплект постельного белья шт.</w:t>
            </w:r>
          </w:p>
          <w:p w:rsidR="004F3456" w:rsidRPr="00A24634" w:rsidRDefault="004F3456" w:rsidP="004F3456">
            <w:pPr>
              <w:ind w:firstLine="567"/>
            </w:pPr>
            <w:r w:rsidRPr="00A24634">
              <w:t>куклы крупные -3 шт.</w:t>
            </w:r>
          </w:p>
          <w:p w:rsidR="004F3456" w:rsidRPr="00A24634" w:rsidRDefault="004F3456" w:rsidP="004F3456">
            <w:pPr>
              <w:ind w:firstLine="567"/>
            </w:pPr>
            <w:r w:rsidRPr="00A24634">
              <w:t>куклы средние -5 шт.</w:t>
            </w:r>
          </w:p>
          <w:p w:rsidR="004F3456" w:rsidRPr="00A24634" w:rsidRDefault="004F3456" w:rsidP="004F3456">
            <w:pPr>
              <w:ind w:firstLine="567"/>
            </w:pPr>
            <w:r w:rsidRPr="00A24634">
              <w:t>посуда детская 2 набора</w:t>
            </w:r>
          </w:p>
          <w:p w:rsidR="004F3456" w:rsidRPr="00A24634" w:rsidRDefault="004F3456" w:rsidP="004F3456">
            <w:pPr>
              <w:ind w:firstLine="567"/>
            </w:pPr>
            <w:r w:rsidRPr="00A24634">
              <w:t xml:space="preserve">коляски -4 шт. </w:t>
            </w:r>
          </w:p>
          <w:p w:rsidR="004F3456" w:rsidRPr="00A24634" w:rsidRDefault="004F3456" w:rsidP="004F3456">
            <w:pPr>
              <w:ind w:firstLine="567"/>
              <w:rPr>
                <w:b/>
              </w:rPr>
            </w:pPr>
            <w:r w:rsidRPr="00A24634">
              <w:rPr>
                <w:b/>
              </w:rPr>
              <w:t>«Водители»</w:t>
            </w:r>
          </w:p>
          <w:p w:rsidR="004F3456" w:rsidRPr="00A24634" w:rsidRDefault="004F3456" w:rsidP="004F3456">
            <w:pPr>
              <w:ind w:firstLine="567"/>
            </w:pPr>
            <w:r w:rsidRPr="00A24634">
              <w:t>Машинки большие -5 шт.</w:t>
            </w:r>
          </w:p>
          <w:p w:rsidR="004F3456" w:rsidRPr="00A24634" w:rsidRDefault="004F3456" w:rsidP="004F3456">
            <w:pPr>
              <w:ind w:firstLine="567"/>
            </w:pPr>
            <w:r w:rsidRPr="00A24634">
              <w:t>Машинки маленькие -5 шт.</w:t>
            </w:r>
          </w:p>
          <w:p w:rsidR="004F3456" w:rsidRPr="00A24634" w:rsidRDefault="004F3456" w:rsidP="004F3456">
            <w:pPr>
              <w:ind w:firstLine="567"/>
            </w:pPr>
            <w:r w:rsidRPr="00A24634">
              <w:t>Набор инструментов 2 шт.</w:t>
            </w:r>
          </w:p>
          <w:p w:rsidR="004F3456" w:rsidRPr="00A24634" w:rsidRDefault="004F3456" w:rsidP="004F3456">
            <w:pPr>
              <w:pStyle w:val="a9"/>
              <w:ind w:firstLine="567"/>
            </w:pPr>
            <w:r w:rsidRPr="00A24634">
              <w:t xml:space="preserve">Автомобили, соразмерные      </w:t>
            </w:r>
          </w:p>
          <w:p w:rsidR="004F3456" w:rsidRPr="00A24634" w:rsidRDefault="004F3456" w:rsidP="004F3456">
            <w:pPr>
              <w:pStyle w:val="a9"/>
              <w:ind w:firstLine="567"/>
            </w:pPr>
            <w:r w:rsidRPr="00A24634">
              <w:t>росту ребенка – 1шт.</w:t>
            </w:r>
          </w:p>
          <w:p w:rsidR="004F3456" w:rsidRPr="00A24634" w:rsidRDefault="004F3456" w:rsidP="004F3456">
            <w:pPr>
              <w:pStyle w:val="a9"/>
              <w:ind w:firstLine="567"/>
            </w:pPr>
            <w:r w:rsidRPr="00A24634">
              <w:t>лошадка качалка 1шт.</w:t>
            </w:r>
          </w:p>
          <w:p w:rsidR="004F3456" w:rsidRPr="00A24634" w:rsidRDefault="004F3456" w:rsidP="004F3456">
            <w:pPr>
              <w:pStyle w:val="a9"/>
              <w:ind w:firstLine="567"/>
            </w:pPr>
            <w:r w:rsidRPr="00A24634">
              <w:t>руль 1шт.</w:t>
            </w:r>
          </w:p>
          <w:p w:rsidR="004F3456" w:rsidRPr="00A24634" w:rsidRDefault="004F3456" w:rsidP="004F3456">
            <w:pPr>
              <w:pStyle w:val="a9"/>
              <w:ind w:firstLine="567"/>
              <w:rPr>
                <w:b/>
              </w:rPr>
            </w:pPr>
            <w:r w:rsidRPr="00A24634">
              <w:rPr>
                <w:b/>
              </w:rPr>
              <w:t xml:space="preserve"> «Больничка»</w:t>
            </w:r>
          </w:p>
          <w:p w:rsidR="004F3456" w:rsidRPr="00A24634" w:rsidRDefault="004F3456" w:rsidP="004F3456">
            <w:pPr>
              <w:pStyle w:val="a9"/>
              <w:ind w:firstLine="567"/>
            </w:pPr>
            <w:r w:rsidRPr="00A24634">
              <w:t>Набор Айболит- 1 шт.</w:t>
            </w:r>
          </w:p>
        </w:tc>
        <w:tc>
          <w:tcPr>
            <w:tcW w:w="3909" w:type="dxa"/>
            <w:gridSpan w:val="2"/>
          </w:tcPr>
          <w:p w:rsidR="004F3456" w:rsidRPr="00A24634" w:rsidRDefault="004F3456" w:rsidP="004145B6">
            <w:pPr>
              <w:numPr>
                <w:ilvl w:val="0"/>
                <w:numId w:val="111"/>
              </w:numPr>
              <w:spacing w:before="100" w:beforeAutospacing="1"/>
              <w:ind w:firstLine="567"/>
              <w:rPr>
                <w:color w:val="000000"/>
              </w:rPr>
            </w:pPr>
            <w:r w:rsidRPr="00A24634">
              <w:rPr>
                <w:color w:val="000000"/>
              </w:rPr>
              <w:t>Обеспечение активизации всего чувственного аппарата ребенка для познания окружающего мира и успешной социализации в нем, через игровые виды деятельности.</w:t>
            </w:r>
          </w:p>
          <w:p w:rsidR="004F3456" w:rsidRPr="00A24634" w:rsidRDefault="004F3456" w:rsidP="004F3456">
            <w:pPr>
              <w:spacing w:before="100" w:beforeAutospacing="1"/>
              <w:ind w:left="360" w:firstLine="567"/>
              <w:rPr>
                <w:b/>
              </w:rPr>
            </w:pPr>
          </w:p>
        </w:tc>
      </w:tr>
      <w:tr w:rsidR="004F3456" w:rsidRPr="00A24634" w:rsidTr="00A44EA4">
        <w:trPr>
          <w:trHeight w:val="2861"/>
        </w:trPr>
        <w:tc>
          <w:tcPr>
            <w:tcW w:w="2021" w:type="dxa"/>
            <w:gridSpan w:val="2"/>
            <w:vMerge/>
          </w:tcPr>
          <w:p w:rsidR="004F3456" w:rsidRPr="00A24634" w:rsidRDefault="004F3456" w:rsidP="004F3456">
            <w:pPr>
              <w:pStyle w:val="msonormalcxspmiddle"/>
              <w:tabs>
                <w:tab w:val="left" w:pos="1230"/>
              </w:tabs>
              <w:spacing w:before="0" w:beforeAutospacing="0" w:after="0" w:afterAutospacing="0"/>
              <w:ind w:firstLine="567"/>
              <w:contextualSpacing/>
              <w:rPr>
                <w:b/>
              </w:rPr>
            </w:pPr>
          </w:p>
        </w:tc>
        <w:tc>
          <w:tcPr>
            <w:tcW w:w="3957" w:type="dxa"/>
          </w:tcPr>
          <w:p w:rsidR="004F3456" w:rsidRPr="00A24634" w:rsidRDefault="004F3456" w:rsidP="004F3456">
            <w:pPr>
              <w:pStyle w:val="a9"/>
              <w:ind w:firstLine="567"/>
              <w:rPr>
                <w:b/>
                <w:color w:val="000000"/>
              </w:rPr>
            </w:pPr>
            <w:r w:rsidRPr="00A24634">
              <w:rPr>
                <w:b/>
                <w:color w:val="000000"/>
              </w:rPr>
              <w:t>Театрализованные игры</w:t>
            </w:r>
          </w:p>
          <w:p w:rsidR="004F3456" w:rsidRPr="00A24634" w:rsidRDefault="004F3456" w:rsidP="004F3456">
            <w:pPr>
              <w:pStyle w:val="a9"/>
              <w:framePr w:hSpace="180" w:wrap="around" w:vAnchor="text" w:hAnchor="margin" w:xAlign="center" w:y="271"/>
              <w:ind w:firstLine="567"/>
            </w:pPr>
            <w:r w:rsidRPr="00A24634">
              <w:t xml:space="preserve">шляпы </w:t>
            </w:r>
          </w:p>
          <w:p w:rsidR="004F3456" w:rsidRPr="00A24634" w:rsidRDefault="004F3456" w:rsidP="004F3456">
            <w:pPr>
              <w:pStyle w:val="a9"/>
              <w:framePr w:hSpace="180" w:wrap="around" w:vAnchor="text" w:hAnchor="margin" w:xAlign="center" w:y="271"/>
              <w:ind w:firstLine="567"/>
            </w:pPr>
            <w:r w:rsidRPr="00A24634">
              <w:t xml:space="preserve">сумки детские </w:t>
            </w:r>
          </w:p>
          <w:p w:rsidR="004F3456" w:rsidRPr="00A24634" w:rsidRDefault="004F3456" w:rsidP="004F3456">
            <w:pPr>
              <w:pStyle w:val="a9"/>
              <w:framePr w:hSpace="180" w:wrap="around" w:vAnchor="text" w:hAnchor="margin" w:xAlign="center" w:y="271"/>
              <w:ind w:firstLine="567"/>
            </w:pPr>
            <w:r w:rsidRPr="00A24634">
              <w:t xml:space="preserve">бусы </w:t>
            </w:r>
          </w:p>
          <w:p w:rsidR="004F3456" w:rsidRPr="00A24634" w:rsidRDefault="004F3456" w:rsidP="004F3456">
            <w:pPr>
              <w:pStyle w:val="a9"/>
              <w:framePr w:hSpace="180" w:wrap="around" w:vAnchor="text" w:hAnchor="margin" w:xAlign="center" w:y="271"/>
              <w:ind w:firstLine="567"/>
            </w:pPr>
            <w:r w:rsidRPr="00A24634">
              <w:t xml:space="preserve">бинокль </w:t>
            </w:r>
          </w:p>
          <w:p w:rsidR="004F3456" w:rsidRPr="00A24634" w:rsidRDefault="004F3456" w:rsidP="004F3456">
            <w:pPr>
              <w:pStyle w:val="a9"/>
              <w:framePr w:hSpace="180" w:wrap="around" w:vAnchor="text" w:hAnchor="margin" w:xAlign="center" w:y="271"/>
              <w:ind w:firstLine="567"/>
              <w:rPr>
                <w:b/>
                <w:color w:val="000000"/>
              </w:rPr>
            </w:pPr>
            <w:r w:rsidRPr="00A24634">
              <w:rPr>
                <w:b/>
                <w:color w:val="000000"/>
              </w:rPr>
              <w:t>Театрализованные игры</w:t>
            </w:r>
          </w:p>
          <w:p w:rsidR="004F3456" w:rsidRPr="00A24634" w:rsidRDefault="004F3456" w:rsidP="004F3456">
            <w:pPr>
              <w:pStyle w:val="a9"/>
              <w:framePr w:hSpace="180" w:wrap="around" w:vAnchor="text" w:hAnchor="margin" w:xAlign="center" w:y="271"/>
              <w:ind w:firstLine="567"/>
              <w:rPr>
                <w:color w:val="000000"/>
              </w:rPr>
            </w:pPr>
            <w:r w:rsidRPr="00A24634">
              <w:rPr>
                <w:color w:val="000000"/>
              </w:rPr>
              <w:t>ширма настольная</w:t>
            </w:r>
          </w:p>
          <w:p w:rsidR="004F3456" w:rsidRPr="00A24634" w:rsidRDefault="004F3456" w:rsidP="004F3456">
            <w:pPr>
              <w:pStyle w:val="a9"/>
              <w:framePr w:hSpace="180" w:wrap="around" w:vAnchor="text" w:hAnchor="margin" w:xAlign="center" w:y="271"/>
              <w:ind w:firstLine="567"/>
              <w:rPr>
                <w:color w:val="000000"/>
              </w:rPr>
            </w:pPr>
            <w:r w:rsidRPr="00A24634">
              <w:rPr>
                <w:color w:val="000000"/>
              </w:rPr>
              <w:t>пальчиковый театр</w:t>
            </w:r>
          </w:p>
          <w:p w:rsidR="004F3456" w:rsidRPr="00A24634" w:rsidRDefault="004F3456" w:rsidP="004F3456">
            <w:pPr>
              <w:pStyle w:val="a9"/>
              <w:framePr w:hSpace="180" w:wrap="around" w:vAnchor="text" w:hAnchor="margin" w:xAlign="center" w:y="271"/>
              <w:ind w:firstLine="567"/>
              <w:rPr>
                <w:color w:val="000000"/>
              </w:rPr>
            </w:pPr>
            <w:r w:rsidRPr="00A24634">
              <w:rPr>
                <w:color w:val="000000"/>
              </w:rPr>
              <w:t>плоскостной театр</w:t>
            </w:r>
          </w:p>
          <w:p w:rsidR="004F3456" w:rsidRPr="00A24634" w:rsidRDefault="004F3456" w:rsidP="004F3456">
            <w:pPr>
              <w:pStyle w:val="a9"/>
              <w:framePr w:hSpace="180" w:wrap="around" w:vAnchor="text" w:hAnchor="margin" w:xAlign="center" w:y="271"/>
              <w:ind w:firstLine="567"/>
              <w:rPr>
                <w:color w:val="000000"/>
              </w:rPr>
            </w:pPr>
            <w:r w:rsidRPr="00A24634">
              <w:rPr>
                <w:color w:val="000000"/>
              </w:rPr>
              <w:t>резиновый театр</w:t>
            </w:r>
          </w:p>
          <w:p w:rsidR="004F3456" w:rsidRPr="00A24634" w:rsidRDefault="004F3456" w:rsidP="004F3456">
            <w:pPr>
              <w:pStyle w:val="a9"/>
              <w:framePr w:hSpace="180" w:wrap="around" w:vAnchor="text" w:hAnchor="margin" w:xAlign="center" w:y="271"/>
              <w:ind w:firstLine="567"/>
              <w:rPr>
                <w:color w:val="000000"/>
              </w:rPr>
            </w:pPr>
            <w:r w:rsidRPr="00A24634">
              <w:rPr>
                <w:color w:val="000000"/>
              </w:rPr>
              <w:t>театр Би-б</w:t>
            </w:r>
            <w:proofErr w:type="gramStart"/>
            <w:r w:rsidRPr="00A24634">
              <w:rPr>
                <w:color w:val="000000"/>
              </w:rPr>
              <w:t>а-</w:t>
            </w:r>
            <w:proofErr w:type="gramEnd"/>
            <w:r w:rsidRPr="00A24634">
              <w:rPr>
                <w:color w:val="000000"/>
              </w:rPr>
              <w:t xml:space="preserve"> </w:t>
            </w:r>
            <w:proofErr w:type="spellStart"/>
            <w:r w:rsidRPr="00A24634">
              <w:rPr>
                <w:color w:val="000000"/>
              </w:rPr>
              <w:t>бо</w:t>
            </w:r>
            <w:proofErr w:type="spellEnd"/>
            <w:r w:rsidRPr="00A24634">
              <w:rPr>
                <w:color w:val="000000"/>
              </w:rPr>
              <w:t>.</w:t>
            </w:r>
          </w:p>
          <w:p w:rsidR="004F3456" w:rsidRPr="00A24634" w:rsidRDefault="004F3456" w:rsidP="004F3456">
            <w:pPr>
              <w:pStyle w:val="a9"/>
              <w:framePr w:hSpace="180" w:wrap="around" w:vAnchor="text" w:hAnchor="margin" w:xAlign="center" w:y="271"/>
              <w:ind w:firstLine="567"/>
              <w:rPr>
                <w:color w:val="000000"/>
              </w:rPr>
            </w:pPr>
            <w:r w:rsidRPr="00A24634">
              <w:t>Конусный театр</w:t>
            </w:r>
          </w:p>
        </w:tc>
        <w:tc>
          <w:tcPr>
            <w:tcW w:w="3909" w:type="dxa"/>
            <w:gridSpan w:val="2"/>
          </w:tcPr>
          <w:p w:rsidR="004F3456" w:rsidRPr="00A24634" w:rsidRDefault="004F3456" w:rsidP="004F3456">
            <w:pPr>
              <w:pStyle w:val="msonormalcxspmiddle"/>
              <w:tabs>
                <w:tab w:val="left" w:pos="1230"/>
              </w:tabs>
              <w:spacing w:before="0" w:beforeAutospacing="0" w:after="0" w:afterAutospacing="0"/>
              <w:ind w:firstLine="567"/>
              <w:contextualSpacing/>
              <w:rPr>
                <w:b/>
              </w:rPr>
            </w:pPr>
          </w:p>
        </w:tc>
      </w:tr>
    </w:tbl>
    <w:p w:rsidR="004F3456" w:rsidRPr="00A24634" w:rsidRDefault="004F3456" w:rsidP="004F3456">
      <w:pPr>
        <w:pStyle w:val="msonormalcxspmiddle"/>
        <w:tabs>
          <w:tab w:val="left" w:pos="1230"/>
        </w:tabs>
        <w:spacing w:before="0" w:beforeAutospacing="0" w:after="0" w:afterAutospacing="0"/>
        <w:ind w:firstLine="567"/>
        <w:contextualSpacing/>
        <w:rPr>
          <w:b/>
        </w:rPr>
      </w:pPr>
    </w:p>
    <w:tbl>
      <w:tblPr>
        <w:tblW w:w="99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1"/>
        <w:gridCol w:w="3957"/>
        <w:gridCol w:w="3960"/>
      </w:tblGrid>
      <w:tr w:rsidR="004F3456" w:rsidRPr="00A24634" w:rsidTr="0040413C">
        <w:trPr>
          <w:trHeight w:val="850"/>
        </w:trPr>
        <w:tc>
          <w:tcPr>
            <w:tcW w:w="2021" w:type="dxa"/>
            <w:vMerge w:val="restart"/>
          </w:tcPr>
          <w:p w:rsidR="004F3456" w:rsidRPr="00A24634" w:rsidRDefault="004F3456" w:rsidP="004F3456">
            <w:pPr>
              <w:spacing w:before="100" w:beforeAutospacing="1"/>
              <w:ind w:firstLine="567"/>
              <w:rPr>
                <w:color w:val="000000"/>
              </w:rPr>
            </w:pPr>
            <w:r w:rsidRPr="00A24634">
              <w:rPr>
                <w:color w:val="000000"/>
              </w:rPr>
              <w:t>3-4 года</w:t>
            </w:r>
          </w:p>
          <w:p w:rsidR="004F3456" w:rsidRPr="00A24634" w:rsidRDefault="004F3456" w:rsidP="004F3456">
            <w:pPr>
              <w:pStyle w:val="msonormalcxspmiddle"/>
              <w:tabs>
                <w:tab w:val="left" w:pos="1230"/>
              </w:tabs>
              <w:spacing w:before="0" w:beforeAutospacing="0" w:after="0" w:afterAutospacing="0"/>
              <w:ind w:firstLine="567"/>
              <w:contextualSpacing/>
              <w:rPr>
                <w:b/>
              </w:rPr>
            </w:pPr>
          </w:p>
        </w:tc>
        <w:tc>
          <w:tcPr>
            <w:tcW w:w="3957" w:type="dxa"/>
          </w:tcPr>
          <w:p w:rsidR="004F3456" w:rsidRPr="00A24634" w:rsidRDefault="004F3456" w:rsidP="004F3456">
            <w:pPr>
              <w:pStyle w:val="a9"/>
              <w:ind w:firstLine="567"/>
              <w:rPr>
                <w:b/>
                <w:color w:val="000000"/>
              </w:rPr>
            </w:pPr>
            <w:r w:rsidRPr="00A24634">
              <w:rPr>
                <w:b/>
                <w:color w:val="000000"/>
              </w:rPr>
              <w:t>Трудовой центр:</w:t>
            </w:r>
          </w:p>
          <w:p w:rsidR="004F3456" w:rsidRPr="00A24634" w:rsidRDefault="004F3456" w:rsidP="0040413C">
            <w:pPr>
              <w:pStyle w:val="a9"/>
              <w:ind w:firstLine="281"/>
              <w:rPr>
                <w:color w:val="000000"/>
              </w:rPr>
            </w:pPr>
            <w:r w:rsidRPr="00A24634">
              <w:rPr>
                <w:color w:val="000000"/>
              </w:rPr>
              <w:t xml:space="preserve"> 1. Инвентарь для дежурства по столовой: фартуки</w:t>
            </w:r>
          </w:p>
          <w:p w:rsidR="004F3456" w:rsidRPr="00A24634" w:rsidRDefault="004F3456" w:rsidP="0040413C">
            <w:pPr>
              <w:pStyle w:val="a9"/>
              <w:ind w:firstLine="281"/>
              <w:rPr>
                <w:color w:val="000000"/>
              </w:rPr>
            </w:pPr>
            <w:r w:rsidRPr="00A24634">
              <w:rPr>
                <w:color w:val="000000"/>
              </w:rPr>
              <w:t>2. Инвентарь для ухода за растениями.                                       3. Инвентарь для мытья игрушек и стирки кукольной одежды: тазики, бельевая верёвка, прищепки, мыло, фартуки клеёнчатые.</w:t>
            </w:r>
          </w:p>
          <w:p w:rsidR="004F3456" w:rsidRPr="00A24634" w:rsidRDefault="004F3456" w:rsidP="004F3456">
            <w:pPr>
              <w:pStyle w:val="a9"/>
              <w:ind w:firstLine="567"/>
              <w:rPr>
                <w:b/>
                <w:color w:val="000000"/>
              </w:rPr>
            </w:pPr>
          </w:p>
          <w:p w:rsidR="004F3456" w:rsidRPr="00A24634" w:rsidRDefault="004F3456" w:rsidP="004F3456">
            <w:pPr>
              <w:pStyle w:val="msonormalcxspmiddle"/>
              <w:tabs>
                <w:tab w:val="left" w:pos="1230"/>
              </w:tabs>
              <w:spacing w:before="0" w:beforeAutospacing="0" w:after="0" w:afterAutospacing="0"/>
              <w:ind w:firstLine="567"/>
              <w:contextualSpacing/>
              <w:rPr>
                <w:b/>
              </w:rPr>
            </w:pPr>
          </w:p>
        </w:tc>
        <w:tc>
          <w:tcPr>
            <w:tcW w:w="3960" w:type="dxa"/>
          </w:tcPr>
          <w:p w:rsidR="004F3456" w:rsidRPr="00A24634" w:rsidRDefault="004F3456" w:rsidP="004145B6">
            <w:pPr>
              <w:numPr>
                <w:ilvl w:val="0"/>
                <w:numId w:val="111"/>
              </w:numPr>
              <w:spacing w:before="100" w:beforeAutospacing="1"/>
              <w:ind w:firstLine="567"/>
              <w:rPr>
                <w:color w:val="000000"/>
              </w:rPr>
            </w:pPr>
            <w:r w:rsidRPr="00A24634">
              <w:rPr>
                <w:color w:val="000000"/>
              </w:rPr>
              <w:t>Формирование трудовых навыков по уходу за растительным и животным миром.</w:t>
            </w:r>
          </w:p>
          <w:p w:rsidR="004F3456" w:rsidRPr="00A24634" w:rsidRDefault="004F3456" w:rsidP="004145B6">
            <w:pPr>
              <w:numPr>
                <w:ilvl w:val="0"/>
                <w:numId w:val="111"/>
              </w:numPr>
              <w:spacing w:before="100" w:beforeAutospacing="1"/>
              <w:ind w:firstLine="567"/>
              <w:rPr>
                <w:color w:val="000000"/>
              </w:rPr>
            </w:pPr>
            <w:r w:rsidRPr="00A24634">
              <w:rPr>
                <w:color w:val="000000"/>
              </w:rPr>
              <w:t>Формировать потребность в ежедневной двигательной деятельности.</w:t>
            </w:r>
          </w:p>
          <w:p w:rsidR="004F3456" w:rsidRPr="00A24634" w:rsidRDefault="004F3456" w:rsidP="004145B6">
            <w:pPr>
              <w:numPr>
                <w:ilvl w:val="0"/>
                <w:numId w:val="111"/>
              </w:numPr>
              <w:spacing w:before="100" w:beforeAutospacing="1"/>
              <w:ind w:firstLine="567"/>
              <w:rPr>
                <w:color w:val="000000"/>
              </w:rPr>
            </w:pPr>
            <w:r w:rsidRPr="00A24634">
              <w:rPr>
                <w:color w:val="000000"/>
              </w:rPr>
              <w:t>Формирование трудовых умений и навыков, основ безопасности в разных видах труда.</w:t>
            </w:r>
          </w:p>
          <w:p w:rsidR="004F3456" w:rsidRPr="00A24634" w:rsidRDefault="004F3456" w:rsidP="004145B6">
            <w:pPr>
              <w:numPr>
                <w:ilvl w:val="0"/>
                <w:numId w:val="111"/>
              </w:numPr>
              <w:spacing w:before="100" w:beforeAutospacing="1"/>
              <w:ind w:firstLine="567"/>
              <w:rPr>
                <w:color w:val="000000"/>
              </w:rPr>
            </w:pPr>
            <w:r w:rsidRPr="00A24634">
              <w:t>Формирование умения осуществлять коллективную деятельность, способность радоваться достижениям в трудовой деятельности других детей.</w:t>
            </w:r>
          </w:p>
        </w:tc>
      </w:tr>
      <w:tr w:rsidR="004F3456" w:rsidRPr="00A24634" w:rsidTr="0040413C">
        <w:trPr>
          <w:trHeight w:val="840"/>
        </w:trPr>
        <w:tc>
          <w:tcPr>
            <w:tcW w:w="2021" w:type="dxa"/>
            <w:vMerge/>
          </w:tcPr>
          <w:p w:rsidR="004F3456" w:rsidRPr="00A24634" w:rsidRDefault="004F3456" w:rsidP="004F3456">
            <w:pPr>
              <w:pStyle w:val="msonormalcxspmiddle"/>
              <w:tabs>
                <w:tab w:val="left" w:pos="1230"/>
              </w:tabs>
              <w:spacing w:before="0" w:beforeAutospacing="0" w:after="0" w:afterAutospacing="0"/>
              <w:ind w:firstLine="567"/>
              <w:contextualSpacing/>
              <w:rPr>
                <w:b/>
              </w:rPr>
            </w:pPr>
          </w:p>
        </w:tc>
        <w:tc>
          <w:tcPr>
            <w:tcW w:w="3957" w:type="dxa"/>
          </w:tcPr>
          <w:p w:rsidR="004F3456" w:rsidRPr="00A24634" w:rsidRDefault="004F3456" w:rsidP="004F3456">
            <w:pPr>
              <w:pStyle w:val="a9"/>
              <w:ind w:firstLine="567"/>
              <w:rPr>
                <w:b/>
                <w:color w:val="000000"/>
              </w:rPr>
            </w:pPr>
            <w:r w:rsidRPr="00A24634">
              <w:rPr>
                <w:b/>
                <w:color w:val="000000"/>
              </w:rPr>
              <w:t>Центр «Зелёный огонёк» ПДД:</w:t>
            </w:r>
          </w:p>
          <w:p w:rsidR="004F3456" w:rsidRPr="00A24634" w:rsidRDefault="004F3456" w:rsidP="004F3456">
            <w:pPr>
              <w:pStyle w:val="a9"/>
              <w:ind w:firstLine="567"/>
              <w:rPr>
                <w:color w:val="000000"/>
              </w:rPr>
            </w:pPr>
            <w:r w:rsidRPr="00A24634">
              <w:rPr>
                <w:color w:val="000000"/>
              </w:rPr>
              <w:t>1. Макет перекрёстка и улицы;</w:t>
            </w:r>
          </w:p>
          <w:p w:rsidR="004F3456" w:rsidRPr="00A24634" w:rsidRDefault="004F3456" w:rsidP="004F3456">
            <w:pPr>
              <w:pStyle w:val="a9"/>
              <w:ind w:firstLine="567"/>
              <w:rPr>
                <w:color w:val="000000"/>
              </w:rPr>
            </w:pPr>
            <w:r w:rsidRPr="00A24634">
              <w:rPr>
                <w:color w:val="000000"/>
              </w:rPr>
              <w:t>2. Дорожные знаки;</w:t>
            </w:r>
          </w:p>
          <w:p w:rsidR="004F3456" w:rsidRPr="00A24634" w:rsidRDefault="004F3456" w:rsidP="004F3456">
            <w:pPr>
              <w:pStyle w:val="a9"/>
              <w:ind w:firstLine="567"/>
              <w:rPr>
                <w:color w:val="000000"/>
              </w:rPr>
            </w:pPr>
            <w:r w:rsidRPr="00A24634">
              <w:rPr>
                <w:color w:val="000000"/>
              </w:rPr>
              <w:t>3. Демонстрационные картинки;</w:t>
            </w:r>
          </w:p>
          <w:p w:rsidR="004F3456" w:rsidRPr="00A24634" w:rsidRDefault="004F3456" w:rsidP="004F3456">
            <w:pPr>
              <w:pStyle w:val="a9"/>
              <w:ind w:firstLine="567"/>
              <w:rPr>
                <w:color w:val="000000"/>
              </w:rPr>
            </w:pPr>
            <w:r w:rsidRPr="00A24634">
              <w:rPr>
                <w:color w:val="000000"/>
              </w:rPr>
              <w:t>4.    Различные виды транспорта;</w:t>
            </w:r>
          </w:p>
          <w:p w:rsidR="004F3456" w:rsidRPr="00A24634" w:rsidRDefault="004F3456" w:rsidP="004F3456">
            <w:pPr>
              <w:pStyle w:val="a9"/>
              <w:ind w:firstLine="567"/>
              <w:rPr>
                <w:color w:val="000000"/>
              </w:rPr>
            </w:pPr>
            <w:r w:rsidRPr="00A24634">
              <w:rPr>
                <w:color w:val="000000"/>
              </w:rPr>
              <w:t>5. Настольные и дидактические игры по ПДД;</w:t>
            </w:r>
          </w:p>
          <w:p w:rsidR="004F3456" w:rsidRPr="00A24634" w:rsidRDefault="004F3456" w:rsidP="004F3456">
            <w:pPr>
              <w:pStyle w:val="a9"/>
              <w:ind w:firstLine="567"/>
              <w:rPr>
                <w:color w:val="000000"/>
              </w:rPr>
            </w:pPr>
            <w:r w:rsidRPr="00A24634">
              <w:rPr>
                <w:color w:val="000000"/>
              </w:rPr>
              <w:t>Лото «Дорожные знаки»</w:t>
            </w:r>
          </w:p>
          <w:p w:rsidR="004F3456" w:rsidRPr="00A24634" w:rsidRDefault="004F3456" w:rsidP="004F3456">
            <w:pPr>
              <w:pStyle w:val="a9"/>
              <w:ind w:firstLine="567"/>
              <w:rPr>
                <w:color w:val="000000"/>
              </w:rPr>
            </w:pPr>
            <w:r w:rsidRPr="00A24634">
              <w:rPr>
                <w:color w:val="000000"/>
              </w:rPr>
              <w:t>лото « юный пешеход»</w:t>
            </w:r>
          </w:p>
          <w:p w:rsidR="004F3456" w:rsidRPr="00A24634" w:rsidRDefault="004F3456" w:rsidP="004F3456">
            <w:pPr>
              <w:pStyle w:val="a9"/>
              <w:ind w:firstLine="567"/>
              <w:rPr>
                <w:color w:val="000000"/>
              </w:rPr>
            </w:pPr>
            <w:r w:rsidRPr="00A24634">
              <w:rPr>
                <w:color w:val="000000"/>
              </w:rPr>
              <w:t>лото «законы улиц и дорог»</w:t>
            </w:r>
          </w:p>
          <w:p w:rsidR="004F3456" w:rsidRPr="00A24634" w:rsidRDefault="004F3456" w:rsidP="004F3456">
            <w:pPr>
              <w:pStyle w:val="a9"/>
              <w:ind w:firstLine="567"/>
              <w:rPr>
                <w:color w:val="000000"/>
              </w:rPr>
            </w:pPr>
            <w:r w:rsidRPr="00A24634">
              <w:t>6. Машины из материала, макет светофора, рули.</w:t>
            </w:r>
          </w:p>
        </w:tc>
        <w:tc>
          <w:tcPr>
            <w:tcW w:w="3960" w:type="dxa"/>
          </w:tcPr>
          <w:p w:rsidR="004F3456" w:rsidRPr="00A24634" w:rsidRDefault="004F3456" w:rsidP="004145B6">
            <w:pPr>
              <w:numPr>
                <w:ilvl w:val="0"/>
                <w:numId w:val="111"/>
              </w:numPr>
              <w:spacing w:before="100" w:beforeAutospacing="1"/>
              <w:ind w:firstLine="567"/>
              <w:rPr>
                <w:color w:val="000000"/>
              </w:rPr>
            </w:pPr>
            <w:r w:rsidRPr="00A24634">
              <w:rPr>
                <w:color w:val="000000"/>
              </w:rPr>
              <w:t xml:space="preserve">Формирование представлений о важности безопасного поведения, соблюдения необходимых норм и правил в общественных местах, на улице и в транспорте, при действиях с </w:t>
            </w:r>
            <w:proofErr w:type="spellStart"/>
            <w:r w:rsidRPr="00A24634">
              <w:rPr>
                <w:color w:val="000000"/>
              </w:rPr>
              <w:t>травмоопасными</w:t>
            </w:r>
            <w:proofErr w:type="spellEnd"/>
            <w:r w:rsidRPr="00A24634">
              <w:rPr>
                <w:color w:val="000000"/>
              </w:rPr>
              <w:t xml:space="preserve"> предметами;</w:t>
            </w:r>
          </w:p>
          <w:p w:rsidR="004F3456" w:rsidRPr="00A24634" w:rsidRDefault="004F3456" w:rsidP="004F3456">
            <w:pPr>
              <w:pStyle w:val="msonormalcxspmiddle"/>
              <w:tabs>
                <w:tab w:val="left" w:pos="1230"/>
              </w:tabs>
              <w:spacing w:before="0" w:beforeAutospacing="0" w:after="0" w:afterAutospacing="0"/>
              <w:ind w:firstLine="567"/>
              <w:contextualSpacing/>
              <w:rPr>
                <w:b/>
              </w:rPr>
            </w:pPr>
          </w:p>
        </w:tc>
      </w:tr>
      <w:tr w:rsidR="004F3456" w:rsidRPr="00A24634" w:rsidTr="0040413C">
        <w:trPr>
          <w:trHeight w:val="986"/>
        </w:trPr>
        <w:tc>
          <w:tcPr>
            <w:tcW w:w="2021" w:type="dxa"/>
            <w:vMerge/>
          </w:tcPr>
          <w:p w:rsidR="004F3456" w:rsidRPr="00A24634" w:rsidRDefault="004F3456" w:rsidP="004F3456">
            <w:pPr>
              <w:pStyle w:val="msonormalcxspmiddle"/>
              <w:tabs>
                <w:tab w:val="left" w:pos="1230"/>
              </w:tabs>
              <w:spacing w:before="0" w:beforeAutospacing="0" w:after="0" w:afterAutospacing="0"/>
              <w:ind w:firstLine="567"/>
              <w:contextualSpacing/>
              <w:rPr>
                <w:b/>
              </w:rPr>
            </w:pPr>
          </w:p>
        </w:tc>
        <w:tc>
          <w:tcPr>
            <w:tcW w:w="3957" w:type="dxa"/>
          </w:tcPr>
          <w:p w:rsidR="004F3456" w:rsidRPr="00A24634" w:rsidRDefault="004F3456" w:rsidP="004F3456">
            <w:pPr>
              <w:pStyle w:val="a9"/>
              <w:ind w:firstLine="567"/>
              <w:rPr>
                <w:b/>
                <w:color w:val="000000"/>
              </w:rPr>
            </w:pPr>
            <w:r w:rsidRPr="00A24634">
              <w:rPr>
                <w:b/>
                <w:color w:val="000000"/>
              </w:rPr>
              <w:t>Центр «Мы играем»:</w:t>
            </w:r>
          </w:p>
          <w:p w:rsidR="004F3456" w:rsidRPr="00A24634" w:rsidRDefault="004F3456" w:rsidP="004F3456">
            <w:pPr>
              <w:pStyle w:val="a9"/>
              <w:ind w:firstLine="567"/>
              <w:rPr>
                <w:color w:val="000000"/>
              </w:rPr>
            </w:pPr>
            <w:r w:rsidRPr="00A24634">
              <w:rPr>
                <w:b/>
                <w:bCs/>
                <w:i/>
                <w:iCs/>
                <w:color w:val="000000"/>
              </w:rPr>
              <w:t>Сюжетно-ролевая игра «Салон красоты»:</w:t>
            </w:r>
          </w:p>
          <w:p w:rsidR="004F3456" w:rsidRPr="00A24634" w:rsidRDefault="004F3456" w:rsidP="004F3456">
            <w:pPr>
              <w:pStyle w:val="a9"/>
              <w:ind w:firstLine="567"/>
              <w:rPr>
                <w:color w:val="000000"/>
              </w:rPr>
            </w:pPr>
            <w:r w:rsidRPr="00A24634">
              <w:rPr>
                <w:color w:val="000000"/>
              </w:rPr>
              <w:t>1. Накидки пелерины для кукол и детей;</w:t>
            </w:r>
          </w:p>
          <w:p w:rsidR="004F3456" w:rsidRPr="00A24634" w:rsidRDefault="004F3456" w:rsidP="004F3456">
            <w:pPr>
              <w:pStyle w:val="a9"/>
              <w:ind w:firstLine="567"/>
              <w:rPr>
                <w:color w:val="000000"/>
              </w:rPr>
            </w:pPr>
            <w:r w:rsidRPr="00A24634">
              <w:rPr>
                <w:color w:val="000000"/>
              </w:rPr>
              <w:t>2. Набор парикмахера;</w:t>
            </w:r>
          </w:p>
          <w:p w:rsidR="004F3456" w:rsidRPr="00A24634" w:rsidRDefault="004F3456" w:rsidP="004F3456">
            <w:pPr>
              <w:pStyle w:val="a9"/>
              <w:ind w:firstLine="567"/>
              <w:rPr>
                <w:color w:val="000000"/>
              </w:rPr>
            </w:pPr>
            <w:r w:rsidRPr="00A24634">
              <w:rPr>
                <w:color w:val="000000"/>
              </w:rPr>
              <w:t>3. Журналы причёсок</w:t>
            </w:r>
          </w:p>
          <w:p w:rsidR="004F3456" w:rsidRPr="00A24634" w:rsidRDefault="004F3456" w:rsidP="004F3456">
            <w:pPr>
              <w:pStyle w:val="a9"/>
              <w:ind w:firstLine="567"/>
              <w:rPr>
                <w:color w:val="000000"/>
              </w:rPr>
            </w:pPr>
            <w:r w:rsidRPr="00A24634">
              <w:rPr>
                <w:b/>
                <w:bCs/>
                <w:i/>
                <w:iCs/>
                <w:color w:val="000000"/>
                <w:u w:val="single"/>
              </w:rPr>
              <w:t>Сюжетно-ролевая игра «Магазин»</w:t>
            </w:r>
          </w:p>
          <w:p w:rsidR="004F3456" w:rsidRPr="00A24634" w:rsidRDefault="004F3456" w:rsidP="004F3456">
            <w:pPr>
              <w:pStyle w:val="a9"/>
              <w:ind w:firstLine="567"/>
              <w:rPr>
                <w:color w:val="000000"/>
              </w:rPr>
            </w:pPr>
            <w:r w:rsidRPr="00A24634">
              <w:rPr>
                <w:color w:val="000000"/>
              </w:rPr>
              <w:t>1. Калькулятор, счёты;</w:t>
            </w:r>
          </w:p>
          <w:p w:rsidR="004F3456" w:rsidRPr="00A24634" w:rsidRDefault="004F3456" w:rsidP="004F3456">
            <w:pPr>
              <w:pStyle w:val="a9"/>
              <w:ind w:firstLine="567"/>
              <w:rPr>
                <w:color w:val="000000"/>
              </w:rPr>
            </w:pPr>
            <w:r w:rsidRPr="00A24634">
              <w:rPr>
                <w:color w:val="000000"/>
              </w:rPr>
              <w:t>2. Кондитерские изделия;</w:t>
            </w:r>
          </w:p>
          <w:p w:rsidR="004F3456" w:rsidRPr="00A24634" w:rsidRDefault="004F3456" w:rsidP="004F3456">
            <w:pPr>
              <w:pStyle w:val="a9"/>
              <w:ind w:firstLine="567"/>
              <w:rPr>
                <w:color w:val="000000"/>
              </w:rPr>
            </w:pPr>
            <w:r w:rsidRPr="00A24634">
              <w:rPr>
                <w:color w:val="000000"/>
              </w:rPr>
              <w:t>3. Хлебобулочные изделия;</w:t>
            </w:r>
          </w:p>
          <w:p w:rsidR="004F3456" w:rsidRPr="00A24634" w:rsidRDefault="004F3456" w:rsidP="004F3456">
            <w:pPr>
              <w:pStyle w:val="a9"/>
              <w:ind w:firstLine="567"/>
              <w:rPr>
                <w:color w:val="000000"/>
              </w:rPr>
            </w:pPr>
            <w:r w:rsidRPr="00A24634">
              <w:rPr>
                <w:color w:val="000000"/>
              </w:rPr>
              <w:t>4. Корзины, кошельки;</w:t>
            </w:r>
          </w:p>
          <w:p w:rsidR="004F3456" w:rsidRPr="00A24634" w:rsidRDefault="004F3456" w:rsidP="004F3456">
            <w:pPr>
              <w:pStyle w:val="a9"/>
              <w:ind w:firstLine="567"/>
              <w:rPr>
                <w:color w:val="000000"/>
              </w:rPr>
            </w:pPr>
            <w:r w:rsidRPr="00A24634">
              <w:rPr>
                <w:color w:val="000000"/>
              </w:rPr>
              <w:t>5. Предметы-заместители;</w:t>
            </w:r>
          </w:p>
          <w:p w:rsidR="004F3456" w:rsidRPr="00A24634" w:rsidRDefault="004F3456" w:rsidP="004F3456">
            <w:pPr>
              <w:pStyle w:val="a9"/>
              <w:ind w:firstLine="567"/>
              <w:rPr>
                <w:color w:val="000000"/>
              </w:rPr>
            </w:pPr>
            <w:r w:rsidRPr="00A24634">
              <w:rPr>
                <w:color w:val="000000"/>
              </w:rPr>
              <w:t>6. Овощи, фрукты.</w:t>
            </w:r>
          </w:p>
          <w:p w:rsidR="004F3456" w:rsidRPr="00A24634" w:rsidRDefault="004F3456" w:rsidP="004F3456">
            <w:pPr>
              <w:pStyle w:val="a9"/>
              <w:ind w:firstLine="567"/>
              <w:rPr>
                <w:color w:val="000000"/>
                <w:u w:val="single"/>
              </w:rPr>
            </w:pPr>
            <w:r w:rsidRPr="00A24634">
              <w:rPr>
                <w:b/>
                <w:bCs/>
                <w:i/>
                <w:iCs/>
                <w:color w:val="000000"/>
                <w:u w:val="single"/>
              </w:rPr>
              <w:t>Сюжетно-ролевая игра «Больница»</w:t>
            </w:r>
          </w:p>
          <w:p w:rsidR="004F3456" w:rsidRPr="00A24634" w:rsidRDefault="004F3456" w:rsidP="004F3456">
            <w:pPr>
              <w:pStyle w:val="a9"/>
              <w:ind w:firstLine="567"/>
              <w:rPr>
                <w:color w:val="000000"/>
              </w:rPr>
            </w:pPr>
            <w:r w:rsidRPr="00A24634">
              <w:rPr>
                <w:color w:val="000000"/>
              </w:rPr>
              <w:t>1. Медицинские халаты и шапочки;</w:t>
            </w:r>
          </w:p>
          <w:p w:rsidR="004F3456" w:rsidRPr="00A24634" w:rsidRDefault="004F3456" w:rsidP="004F3456">
            <w:pPr>
              <w:pStyle w:val="a9"/>
              <w:ind w:firstLine="567"/>
              <w:rPr>
                <w:color w:val="000000"/>
              </w:rPr>
            </w:pPr>
            <w:r w:rsidRPr="00A24634">
              <w:rPr>
                <w:color w:val="000000"/>
              </w:rPr>
              <w:t>2.  Набор доктора;</w:t>
            </w:r>
          </w:p>
          <w:p w:rsidR="004F3456" w:rsidRPr="00A24634" w:rsidRDefault="004F3456" w:rsidP="004F3456">
            <w:pPr>
              <w:pStyle w:val="a9"/>
              <w:ind w:firstLine="567"/>
              <w:rPr>
                <w:color w:val="000000"/>
              </w:rPr>
            </w:pPr>
            <w:r w:rsidRPr="00A24634">
              <w:rPr>
                <w:color w:val="000000"/>
              </w:rPr>
              <w:t>3. «Аптека»: вата, бинты, лекарства, градусники, мерные ложечки, пипетки, стаканчики, шпатели. Рецепты и касса.</w:t>
            </w:r>
          </w:p>
          <w:p w:rsidR="004F3456" w:rsidRPr="00A24634" w:rsidRDefault="004F3456" w:rsidP="004F3456">
            <w:pPr>
              <w:pStyle w:val="a9"/>
              <w:ind w:firstLine="567"/>
              <w:rPr>
                <w:color w:val="000000"/>
              </w:rPr>
            </w:pPr>
            <w:r w:rsidRPr="00A24634">
              <w:rPr>
                <w:b/>
                <w:bCs/>
                <w:i/>
                <w:iCs/>
                <w:color w:val="000000"/>
                <w:u w:val="single"/>
              </w:rPr>
              <w:t>Сюжетно-ролевая игра «Семья»</w:t>
            </w:r>
          </w:p>
          <w:p w:rsidR="004F3456" w:rsidRPr="00A24634" w:rsidRDefault="004F3456" w:rsidP="004F3456">
            <w:pPr>
              <w:pStyle w:val="a9"/>
              <w:ind w:firstLine="567"/>
              <w:rPr>
                <w:color w:val="000000"/>
              </w:rPr>
            </w:pPr>
            <w:r w:rsidRPr="00A24634">
              <w:rPr>
                <w:color w:val="000000"/>
              </w:rPr>
              <w:t>1. Комплект кукольной мебели, стол и стулья,</w:t>
            </w:r>
          </w:p>
          <w:p w:rsidR="004F3456" w:rsidRPr="00A24634" w:rsidRDefault="004F3456" w:rsidP="004F3456">
            <w:pPr>
              <w:pStyle w:val="a9"/>
              <w:ind w:firstLine="567"/>
              <w:rPr>
                <w:color w:val="000000"/>
              </w:rPr>
            </w:pPr>
            <w:r w:rsidRPr="00A24634">
              <w:rPr>
                <w:color w:val="000000"/>
              </w:rPr>
              <w:t>2. Игрушечная посуда: кухонная, чайная, столовая;</w:t>
            </w:r>
          </w:p>
          <w:p w:rsidR="004F3456" w:rsidRPr="00A24634" w:rsidRDefault="004F3456" w:rsidP="004F3456">
            <w:pPr>
              <w:pStyle w:val="a9"/>
              <w:ind w:firstLine="567"/>
              <w:rPr>
                <w:color w:val="000000"/>
              </w:rPr>
            </w:pPr>
            <w:r w:rsidRPr="00A24634">
              <w:rPr>
                <w:color w:val="000000"/>
              </w:rPr>
              <w:t>3. Куклы, одежда для кукол;</w:t>
            </w:r>
          </w:p>
          <w:p w:rsidR="004F3456" w:rsidRPr="00A24634" w:rsidRDefault="004F3456" w:rsidP="004F3456">
            <w:pPr>
              <w:pStyle w:val="a9"/>
              <w:ind w:firstLine="567"/>
              <w:rPr>
                <w:color w:val="000000"/>
              </w:rPr>
            </w:pPr>
            <w:r w:rsidRPr="00A24634">
              <w:rPr>
                <w:color w:val="000000"/>
              </w:rPr>
              <w:t>4. Коляски, кроватка кукольная,</w:t>
            </w:r>
          </w:p>
          <w:p w:rsidR="004F3456" w:rsidRPr="00A24634" w:rsidRDefault="004F3456" w:rsidP="004F3456">
            <w:pPr>
              <w:pStyle w:val="a9"/>
              <w:ind w:firstLine="567"/>
              <w:rPr>
                <w:color w:val="000000"/>
              </w:rPr>
            </w:pPr>
            <w:r w:rsidRPr="00A24634">
              <w:rPr>
                <w:color w:val="000000"/>
              </w:rPr>
              <w:t>5. Комплект пастельных принадлежностей для кукол;</w:t>
            </w:r>
          </w:p>
          <w:p w:rsidR="004F3456" w:rsidRPr="00A24634" w:rsidRDefault="004F3456" w:rsidP="004F3456">
            <w:pPr>
              <w:pStyle w:val="a9"/>
              <w:ind w:firstLine="567"/>
              <w:rPr>
                <w:color w:val="000000"/>
              </w:rPr>
            </w:pPr>
            <w:r w:rsidRPr="00A24634">
              <w:rPr>
                <w:color w:val="000000"/>
              </w:rPr>
              <w:t>6. Гладильная доска, утюги.</w:t>
            </w:r>
          </w:p>
          <w:p w:rsidR="004F3456" w:rsidRPr="00A24634" w:rsidRDefault="004F3456" w:rsidP="004F3456">
            <w:pPr>
              <w:pStyle w:val="a9"/>
              <w:ind w:firstLine="567"/>
              <w:rPr>
                <w:color w:val="000000"/>
                <w:u w:val="single"/>
              </w:rPr>
            </w:pPr>
            <w:r w:rsidRPr="00A24634">
              <w:rPr>
                <w:b/>
                <w:bCs/>
                <w:i/>
                <w:iCs/>
                <w:color w:val="000000"/>
                <w:u w:val="single"/>
              </w:rPr>
              <w:t xml:space="preserve">Сюжетно-ролевая игра </w:t>
            </w:r>
            <w:r w:rsidRPr="00A24634">
              <w:rPr>
                <w:b/>
                <w:bCs/>
                <w:i/>
                <w:iCs/>
                <w:color w:val="000000"/>
                <w:u w:val="single"/>
              </w:rPr>
              <w:lastRenderedPageBreak/>
              <w:t>«Шофёр»:</w:t>
            </w:r>
          </w:p>
          <w:p w:rsidR="004F3456" w:rsidRPr="00A24634" w:rsidRDefault="004F3456" w:rsidP="004F3456">
            <w:pPr>
              <w:pStyle w:val="a9"/>
              <w:ind w:firstLine="567"/>
              <w:rPr>
                <w:color w:val="000000"/>
              </w:rPr>
            </w:pPr>
            <w:r w:rsidRPr="00A24634">
              <w:rPr>
                <w:color w:val="000000"/>
              </w:rPr>
              <w:t>1. Рули;</w:t>
            </w:r>
          </w:p>
          <w:p w:rsidR="004F3456" w:rsidRPr="00A24634" w:rsidRDefault="004F3456" w:rsidP="004F3456">
            <w:pPr>
              <w:pStyle w:val="a9"/>
              <w:ind w:firstLine="567"/>
              <w:rPr>
                <w:color w:val="000000"/>
              </w:rPr>
            </w:pPr>
            <w:r w:rsidRPr="00A24634">
              <w:rPr>
                <w:color w:val="000000"/>
              </w:rPr>
              <w:t>2. Инструменты;</w:t>
            </w:r>
          </w:p>
          <w:p w:rsidR="004F3456" w:rsidRPr="00A24634" w:rsidRDefault="004F3456" w:rsidP="004F3456">
            <w:pPr>
              <w:pStyle w:val="a9"/>
              <w:ind w:firstLine="567"/>
              <w:rPr>
                <w:color w:val="000000"/>
              </w:rPr>
            </w:pPr>
            <w:r w:rsidRPr="00A24634">
              <w:rPr>
                <w:color w:val="000000"/>
              </w:rPr>
              <w:t>3. Разнообразные машины;</w:t>
            </w:r>
          </w:p>
          <w:p w:rsidR="004F3456" w:rsidRPr="00A24634" w:rsidRDefault="004F3456" w:rsidP="004F3456">
            <w:pPr>
              <w:pStyle w:val="a9"/>
              <w:ind w:firstLine="567"/>
              <w:rPr>
                <w:color w:val="000000"/>
              </w:rPr>
            </w:pPr>
            <w:r w:rsidRPr="00A24634">
              <w:rPr>
                <w:color w:val="000000"/>
              </w:rPr>
              <w:t>4. Фуражка регулировщика;</w:t>
            </w:r>
          </w:p>
          <w:p w:rsidR="004F3456" w:rsidRPr="00A24634" w:rsidRDefault="004F3456" w:rsidP="004F3456">
            <w:pPr>
              <w:pStyle w:val="a9"/>
              <w:ind w:firstLine="567"/>
              <w:rPr>
                <w:color w:val="000000"/>
              </w:rPr>
            </w:pPr>
            <w:r w:rsidRPr="00A24634">
              <w:rPr>
                <w:color w:val="000000"/>
              </w:rPr>
              <w:t>5. Жезл, свисток;</w:t>
            </w:r>
          </w:p>
          <w:p w:rsidR="004F3456" w:rsidRPr="00A24634" w:rsidRDefault="004F3456" w:rsidP="004F3456">
            <w:pPr>
              <w:pStyle w:val="a9"/>
              <w:ind w:firstLine="567"/>
              <w:rPr>
                <w:color w:val="000000"/>
              </w:rPr>
            </w:pPr>
            <w:r w:rsidRPr="00A24634">
              <w:rPr>
                <w:color w:val="000000"/>
              </w:rPr>
              <w:t>6. Светофор.</w:t>
            </w:r>
          </w:p>
          <w:p w:rsidR="004F3456" w:rsidRPr="00A24634" w:rsidRDefault="004F3456" w:rsidP="004F3456">
            <w:pPr>
              <w:pStyle w:val="a9"/>
              <w:ind w:firstLine="567"/>
              <w:rPr>
                <w:color w:val="000000"/>
              </w:rPr>
            </w:pPr>
            <w:r w:rsidRPr="00A24634">
              <w:rPr>
                <w:b/>
                <w:i/>
                <w:color w:val="000000"/>
                <w:u w:val="single"/>
              </w:rPr>
              <w:t>Сюжетно-ролевая игра «Стройка»:</w:t>
            </w:r>
          </w:p>
          <w:p w:rsidR="004F3456" w:rsidRPr="00A24634" w:rsidRDefault="004F3456" w:rsidP="004F3456">
            <w:pPr>
              <w:pStyle w:val="a9"/>
              <w:ind w:firstLine="567"/>
              <w:rPr>
                <w:color w:val="000000"/>
              </w:rPr>
            </w:pPr>
            <w:r w:rsidRPr="00A24634">
              <w:rPr>
                <w:color w:val="000000"/>
              </w:rPr>
              <w:t>1. Строительный материал: крупный и мелкий;</w:t>
            </w:r>
          </w:p>
          <w:p w:rsidR="004F3456" w:rsidRPr="00A24634" w:rsidRDefault="004F3456" w:rsidP="004F3456">
            <w:pPr>
              <w:pStyle w:val="a9"/>
              <w:ind w:firstLine="567"/>
              <w:rPr>
                <w:color w:val="000000"/>
              </w:rPr>
            </w:pPr>
            <w:r w:rsidRPr="00A24634">
              <w:rPr>
                <w:color w:val="000000"/>
              </w:rPr>
              <w:t>2. Строительные инструменты;</w:t>
            </w:r>
          </w:p>
          <w:p w:rsidR="004F3456" w:rsidRPr="00A24634" w:rsidRDefault="004F3456" w:rsidP="004F3456">
            <w:pPr>
              <w:pStyle w:val="a9"/>
              <w:ind w:firstLine="567"/>
              <w:rPr>
                <w:color w:val="000000"/>
              </w:rPr>
            </w:pPr>
            <w:r w:rsidRPr="00A24634">
              <w:t xml:space="preserve">3. Каски. </w:t>
            </w:r>
          </w:p>
        </w:tc>
        <w:tc>
          <w:tcPr>
            <w:tcW w:w="3960" w:type="dxa"/>
          </w:tcPr>
          <w:p w:rsidR="004F3456" w:rsidRPr="00A24634" w:rsidRDefault="004F3456" w:rsidP="004145B6">
            <w:pPr>
              <w:numPr>
                <w:ilvl w:val="0"/>
                <w:numId w:val="111"/>
              </w:numPr>
              <w:spacing w:before="100" w:beforeAutospacing="1"/>
              <w:ind w:firstLine="567"/>
              <w:rPr>
                <w:color w:val="000000"/>
              </w:rPr>
            </w:pPr>
            <w:r w:rsidRPr="00A24634">
              <w:rPr>
                <w:color w:val="000000"/>
              </w:rPr>
              <w:lastRenderedPageBreak/>
              <w:t>Обеспечение активизации всего чувственного аппарата ребенка для познания окружающего мира и успешной социализации в нем, через игровые виды деятельности.</w:t>
            </w:r>
          </w:p>
          <w:p w:rsidR="004F3456" w:rsidRPr="00A24634" w:rsidRDefault="004F3456" w:rsidP="004145B6">
            <w:pPr>
              <w:numPr>
                <w:ilvl w:val="0"/>
                <w:numId w:val="111"/>
              </w:numPr>
              <w:spacing w:before="100" w:beforeAutospacing="1"/>
              <w:ind w:firstLine="567"/>
              <w:rPr>
                <w:color w:val="000000"/>
              </w:rPr>
            </w:pPr>
            <w:r w:rsidRPr="00A24634">
              <w:rPr>
                <w:color w:val="000000"/>
              </w:rPr>
              <w:t>Стимулирование коммуникативно–речевой, познавательной, эстетической деятельности детей.</w:t>
            </w:r>
          </w:p>
          <w:p w:rsidR="004F3456" w:rsidRPr="00A24634" w:rsidRDefault="004F3456" w:rsidP="004145B6">
            <w:pPr>
              <w:numPr>
                <w:ilvl w:val="0"/>
                <w:numId w:val="111"/>
              </w:numPr>
              <w:spacing w:before="100" w:beforeAutospacing="1"/>
              <w:ind w:firstLine="567"/>
              <w:rPr>
                <w:color w:val="000000"/>
              </w:rPr>
            </w:pPr>
            <w:r w:rsidRPr="00A24634">
              <w:rPr>
                <w:color w:val="000000"/>
              </w:rPr>
              <w:t>Обеспечение комфорта и эмоционального благополучия детей.</w:t>
            </w:r>
          </w:p>
          <w:p w:rsidR="004F3456" w:rsidRPr="00A24634" w:rsidRDefault="004F3456" w:rsidP="004F3456">
            <w:pPr>
              <w:pStyle w:val="msonormalcxspmiddle"/>
              <w:tabs>
                <w:tab w:val="left" w:pos="1230"/>
              </w:tabs>
              <w:spacing w:before="0" w:beforeAutospacing="0" w:after="0" w:afterAutospacing="0"/>
              <w:ind w:firstLine="567"/>
              <w:contextualSpacing/>
              <w:rPr>
                <w:b/>
              </w:rPr>
            </w:pPr>
          </w:p>
        </w:tc>
      </w:tr>
      <w:tr w:rsidR="004F3456" w:rsidRPr="00A24634" w:rsidTr="0040413C">
        <w:trPr>
          <w:trHeight w:val="975"/>
        </w:trPr>
        <w:tc>
          <w:tcPr>
            <w:tcW w:w="2021" w:type="dxa"/>
            <w:vMerge/>
          </w:tcPr>
          <w:p w:rsidR="004F3456" w:rsidRPr="00A24634" w:rsidRDefault="004F3456" w:rsidP="004F3456">
            <w:pPr>
              <w:pStyle w:val="msonormalcxspmiddle"/>
              <w:tabs>
                <w:tab w:val="left" w:pos="1230"/>
              </w:tabs>
              <w:spacing w:before="0" w:beforeAutospacing="0" w:after="0" w:afterAutospacing="0"/>
              <w:ind w:firstLine="567"/>
              <w:contextualSpacing/>
              <w:rPr>
                <w:b/>
              </w:rPr>
            </w:pPr>
          </w:p>
        </w:tc>
        <w:tc>
          <w:tcPr>
            <w:tcW w:w="3957" w:type="dxa"/>
          </w:tcPr>
          <w:p w:rsidR="004F3456" w:rsidRPr="00A24634" w:rsidRDefault="004F3456" w:rsidP="004F3456">
            <w:pPr>
              <w:ind w:firstLine="567"/>
              <w:rPr>
                <w:b/>
                <w:bCs/>
              </w:rPr>
            </w:pPr>
            <w:r w:rsidRPr="00A24634">
              <w:rPr>
                <w:b/>
                <w:bCs/>
              </w:rPr>
              <w:t>Театральный центр:</w:t>
            </w:r>
          </w:p>
          <w:p w:rsidR="004F3456" w:rsidRPr="00A24634" w:rsidRDefault="004F3456" w:rsidP="004F3456">
            <w:pPr>
              <w:pStyle w:val="a9"/>
              <w:ind w:firstLine="567"/>
            </w:pPr>
            <w:r w:rsidRPr="00A24634">
              <w:t xml:space="preserve">шляпы </w:t>
            </w:r>
          </w:p>
          <w:p w:rsidR="004F3456" w:rsidRPr="00A24634" w:rsidRDefault="004F3456" w:rsidP="004F3456">
            <w:pPr>
              <w:pStyle w:val="a9"/>
              <w:ind w:firstLine="567"/>
            </w:pPr>
            <w:r w:rsidRPr="00A24634">
              <w:t xml:space="preserve">сумки детские </w:t>
            </w:r>
          </w:p>
          <w:p w:rsidR="004F3456" w:rsidRPr="00A24634" w:rsidRDefault="004F3456" w:rsidP="004F3456">
            <w:pPr>
              <w:pStyle w:val="a9"/>
              <w:ind w:firstLine="567"/>
            </w:pPr>
            <w:r w:rsidRPr="00A24634">
              <w:t xml:space="preserve">бусы </w:t>
            </w:r>
          </w:p>
          <w:p w:rsidR="004F3456" w:rsidRPr="00A24634" w:rsidRDefault="004F3456" w:rsidP="004F3456">
            <w:pPr>
              <w:pStyle w:val="a9"/>
              <w:ind w:firstLine="567"/>
            </w:pPr>
            <w:r w:rsidRPr="00A24634">
              <w:t>косынки</w:t>
            </w:r>
          </w:p>
          <w:p w:rsidR="004F3456" w:rsidRPr="00A24634" w:rsidRDefault="004F3456" w:rsidP="004F3456">
            <w:pPr>
              <w:pStyle w:val="a9"/>
              <w:ind w:firstLine="567"/>
            </w:pPr>
            <w:r w:rsidRPr="00A24634">
              <w:t>юбочки</w:t>
            </w:r>
          </w:p>
          <w:p w:rsidR="004F3456" w:rsidRPr="00A24634" w:rsidRDefault="004F3456" w:rsidP="004F3456">
            <w:pPr>
              <w:ind w:firstLine="567"/>
            </w:pPr>
            <w:r w:rsidRPr="00A24634">
              <w:t xml:space="preserve"> Ширма маленькая для настольного и кукольного театра;</w:t>
            </w:r>
          </w:p>
          <w:p w:rsidR="004F3456" w:rsidRPr="00A24634" w:rsidRDefault="004F3456" w:rsidP="004F3456">
            <w:pPr>
              <w:ind w:firstLine="567"/>
            </w:pPr>
            <w:r w:rsidRPr="00A24634">
              <w:t xml:space="preserve"> Кукольный театр;</w:t>
            </w:r>
          </w:p>
          <w:p w:rsidR="004F3456" w:rsidRPr="00A24634" w:rsidRDefault="004F3456" w:rsidP="004F3456">
            <w:pPr>
              <w:ind w:firstLine="567"/>
            </w:pPr>
            <w:r w:rsidRPr="00A24634">
              <w:t xml:space="preserve"> Настольный театр;</w:t>
            </w:r>
          </w:p>
          <w:p w:rsidR="004F3456" w:rsidRPr="00A24634" w:rsidRDefault="004F3456" w:rsidP="004F3456">
            <w:pPr>
              <w:ind w:firstLine="567"/>
            </w:pPr>
            <w:r w:rsidRPr="00A24634">
              <w:t xml:space="preserve">Пальчиковый театр </w:t>
            </w:r>
          </w:p>
          <w:p w:rsidR="004F3456" w:rsidRPr="00A24634" w:rsidRDefault="004F3456" w:rsidP="004F3456">
            <w:pPr>
              <w:ind w:firstLine="567"/>
            </w:pPr>
            <w:r w:rsidRPr="00A24634">
              <w:t>Конусный театр</w:t>
            </w:r>
          </w:p>
          <w:p w:rsidR="004F3456" w:rsidRPr="00A24634" w:rsidRDefault="004F3456" w:rsidP="004F3456">
            <w:pPr>
              <w:ind w:firstLine="567"/>
            </w:pPr>
            <w:r w:rsidRPr="00A24634">
              <w:t xml:space="preserve"> Маски.</w:t>
            </w:r>
          </w:p>
          <w:p w:rsidR="004F3456" w:rsidRPr="00A24634" w:rsidRDefault="004F3456" w:rsidP="004F3456">
            <w:pPr>
              <w:ind w:firstLine="567"/>
              <w:rPr>
                <w:b/>
              </w:rPr>
            </w:pPr>
            <w:r w:rsidRPr="00A24634">
              <w:t>Настольная ферма с животными</w:t>
            </w:r>
          </w:p>
        </w:tc>
        <w:tc>
          <w:tcPr>
            <w:tcW w:w="3960" w:type="dxa"/>
          </w:tcPr>
          <w:p w:rsidR="004F3456" w:rsidRPr="00A24634" w:rsidRDefault="004F3456" w:rsidP="004145B6">
            <w:pPr>
              <w:numPr>
                <w:ilvl w:val="0"/>
                <w:numId w:val="111"/>
              </w:numPr>
              <w:spacing w:before="100" w:beforeAutospacing="1"/>
              <w:ind w:firstLine="567"/>
              <w:rPr>
                <w:color w:val="000000"/>
              </w:rPr>
            </w:pPr>
            <w:r w:rsidRPr="00A24634">
              <w:rPr>
                <w:color w:val="000000"/>
              </w:rPr>
              <w:t>Обеспечение комфорта и эмоционального благополучия детей.</w:t>
            </w:r>
          </w:p>
          <w:p w:rsidR="004F3456" w:rsidRPr="00A24634" w:rsidRDefault="004F3456" w:rsidP="004F3456">
            <w:pPr>
              <w:pStyle w:val="msonormalcxspmiddle"/>
              <w:tabs>
                <w:tab w:val="left" w:pos="1230"/>
              </w:tabs>
              <w:spacing w:before="0" w:beforeAutospacing="0" w:after="0" w:afterAutospacing="0"/>
              <w:ind w:firstLine="567"/>
              <w:contextualSpacing/>
              <w:rPr>
                <w:b/>
              </w:rPr>
            </w:pPr>
          </w:p>
        </w:tc>
      </w:tr>
      <w:tr w:rsidR="004F3456" w:rsidRPr="00A24634" w:rsidTr="0040413C">
        <w:trPr>
          <w:trHeight w:val="1164"/>
        </w:trPr>
        <w:tc>
          <w:tcPr>
            <w:tcW w:w="2021" w:type="dxa"/>
            <w:vMerge/>
          </w:tcPr>
          <w:p w:rsidR="004F3456" w:rsidRPr="00A24634" w:rsidRDefault="004F3456" w:rsidP="004F3456">
            <w:pPr>
              <w:pStyle w:val="msonormalcxspmiddle"/>
              <w:tabs>
                <w:tab w:val="left" w:pos="1230"/>
              </w:tabs>
              <w:spacing w:before="0" w:beforeAutospacing="0" w:after="0" w:afterAutospacing="0"/>
              <w:ind w:firstLine="567"/>
              <w:contextualSpacing/>
              <w:rPr>
                <w:b/>
              </w:rPr>
            </w:pPr>
          </w:p>
        </w:tc>
        <w:tc>
          <w:tcPr>
            <w:tcW w:w="3957" w:type="dxa"/>
          </w:tcPr>
          <w:p w:rsidR="004F3456" w:rsidRPr="00A24634" w:rsidRDefault="004F3456" w:rsidP="004F3456">
            <w:pPr>
              <w:ind w:firstLine="567"/>
              <w:rPr>
                <w:b/>
              </w:rPr>
            </w:pPr>
            <w:r w:rsidRPr="00A24634">
              <w:rPr>
                <w:b/>
              </w:rPr>
              <w:t>Моя семья</w:t>
            </w:r>
          </w:p>
          <w:p w:rsidR="004F3456" w:rsidRPr="00A24634" w:rsidRDefault="004F3456" w:rsidP="004F3456">
            <w:pPr>
              <w:ind w:firstLine="567"/>
              <w:rPr>
                <w:b/>
              </w:rPr>
            </w:pPr>
            <w:r w:rsidRPr="00A24634">
              <w:t>Раскраски «Жизнь нашей группы»</w:t>
            </w:r>
          </w:p>
          <w:p w:rsidR="004F3456" w:rsidRPr="00A24634" w:rsidRDefault="004F3456" w:rsidP="004F3456">
            <w:pPr>
              <w:ind w:firstLine="567"/>
            </w:pPr>
            <w:r w:rsidRPr="00A24634">
              <w:t>Альбом «моя семья»</w:t>
            </w:r>
          </w:p>
          <w:p w:rsidR="004F3456" w:rsidRPr="00A24634" w:rsidRDefault="004F3456" w:rsidP="004F3456">
            <w:pPr>
              <w:ind w:firstLine="567"/>
            </w:pPr>
            <w:r w:rsidRPr="00A24634">
              <w:t xml:space="preserve"> «Д/игры «Семья»</w:t>
            </w:r>
          </w:p>
          <w:p w:rsidR="004F3456" w:rsidRPr="00A24634" w:rsidRDefault="004F3456" w:rsidP="0040413C">
            <w:pPr>
              <w:ind w:firstLine="567"/>
            </w:pPr>
            <w:r w:rsidRPr="00A24634">
              <w:t>«</w:t>
            </w:r>
            <w:r w:rsidR="0040413C">
              <w:t>С</w:t>
            </w:r>
            <w:r w:rsidRPr="00A24634">
              <w:t>обери картинку моя семья»</w:t>
            </w:r>
          </w:p>
        </w:tc>
        <w:tc>
          <w:tcPr>
            <w:tcW w:w="3960" w:type="dxa"/>
          </w:tcPr>
          <w:p w:rsidR="004F3456" w:rsidRPr="00A24634" w:rsidRDefault="004F3456" w:rsidP="004145B6">
            <w:pPr>
              <w:numPr>
                <w:ilvl w:val="0"/>
                <w:numId w:val="111"/>
              </w:numPr>
              <w:spacing w:before="100" w:beforeAutospacing="1"/>
              <w:ind w:firstLine="567"/>
              <w:rPr>
                <w:color w:val="000000"/>
              </w:rPr>
            </w:pPr>
            <w:r w:rsidRPr="00A24634">
              <w:rPr>
                <w:color w:val="000000"/>
              </w:rPr>
              <w:t>Развитие представления о поступках, людей (великих, известных) как примерах возможностей человека.</w:t>
            </w:r>
          </w:p>
          <w:p w:rsidR="004F3456" w:rsidRPr="00A24634" w:rsidRDefault="004F3456" w:rsidP="004F3456">
            <w:pPr>
              <w:pStyle w:val="msonormalcxspmiddle"/>
              <w:tabs>
                <w:tab w:val="left" w:pos="1230"/>
              </w:tabs>
              <w:spacing w:before="0" w:beforeAutospacing="0" w:after="0" w:afterAutospacing="0"/>
              <w:ind w:firstLine="567"/>
              <w:contextualSpacing/>
              <w:rPr>
                <w:b/>
              </w:rPr>
            </w:pPr>
          </w:p>
        </w:tc>
      </w:tr>
    </w:tbl>
    <w:p w:rsidR="004F3456" w:rsidRPr="00A24634" w:rsidRDefault="004F3456" w:rsidP="004F3456">
      <w:pPr>
        <w:pStyle w:val="msonormalcxspmiddle"/>
        <w:tabs>
          <w:tab w:val="left" w:pos="1230"/>
        </w:tabs>
        <w:spacing w:before="0" w:beforeAutospacing="0" w:after="0" w:afterAutospacing="0"/>
        <w:ind w:firstLine="567"/>
        <w:contextualSpacing/>
        <w:rPr>
          <w:b/>
        </w:rPr>
      </w:pPr>
    </w:p>
    <w:tbl>
      <w:tblPr>
        <w:tblW w:w="99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1"/>
        <w:gridCol w:w="3957"/>
        <w:gridCol w:w="3960"/>
      </w:tblGrid>
      <w:tr w:rsidR="004F3456" w:rsidRPr="00A24634" w:rsidTr="0040413C">
        <w:trPr>
          <w:trHeight w:val="2449"/>
        </w:trPr>
        <w:tc>
          <w:tcPr>
            <w:tcW w:w="2021" w:type="dxa"/>
            <w:vMerge w:val="restart"/>
          </w:tcPr>
          <w:p w:rsidR="004F3456" w:rsidRPr="00A24634" w:rsidRDefault="004F3456" w:rsidP="004F3456">
            <w:pPr>
              <w:spacing w:before="100" w:beforeAutospacing="1"/>
              <w:ind w:firstLine="567"/>
              <w:rPr>
                <w:color w:val="000000"/>
              </w:rPr>
            </w:pPr>
            <w:r w:rsidRPr="00A24634">
              <w:rPr>
                <w:color w:val="000000"/>
              </w:rPr>
              <w:t>4-5 лет</w:t>
            </w:r>
          </w:p>
          <w:p w:rsidR="004F3456" w:rsidRPr="00A24634" w:rsidRDefault="004F3456" w:rsidP="004F3456">
            <w:pPr>
              <w:pStyle w:val="msonormalcxspmiddle"/>
              <w:tabs>
                <w:tab w:val="left" w:pos="1230"/>
              </w:tabs>
              <w:spacing w:before="0" w:beforeAutospacing="0" w:after="0" w:afterAutospacing="0"/>
              <w:ind w:firstLine="567"/>
              <w:contextualSpacing/>
              <w:rPr>
                <w:b/>
              </w:rPr>
            </w:pPr>
          </w:p>
        </w:tc>
        <w:tc>
          <w:tcPr>
            <w:tcW w:w="3957" w:type="dxa"/>
          </w:tcPr>
          <w:p w:rsidR="004F3456" w:rsidRPr="00A24634" w:rsidRDefault="004F3456" w:rsidP="004F3456">
            <w:pPr>
              <w:pStyle w:val="a9"/>
              <w:ind w:firstLine="567"/>
              <w:rPr>
                <w:b/>
                <w:color w:val="000000"/>
              </w:rPr>
            </w:pPr>
            <w:r w:rsidRPr="00A24634">
              <w:rPr>
                <w:b/>
                <w:color w:val="000000"/>
              </w:rPr>
              <w:t>Трудовой центр:</w:t>
            </w:r>
          </w:p>
          <w:p w:rsidR="004F3456" w:rsidRPr="00A24634" w:rsidRDefault="004F3456" w:rsidP="0040413C">
            <w:pPr>
              <w:pStyle w:val="a9"/>
              <w:ind w:firstLine="139"/>
              <w:rPr>
                <w:color w:val="000000"/>
              </w:rPr>
            </w:pPr>
            <w:r w:rsidRPr="00A24634">
              <w:rPr>
                <w:color w:val="000000"/>
              </w:rPr>
              <w:t xml:space="preserve"> 1. Инвентарь для дежурства по столовой: фартуки, шапочки</w:t>
            </w:r>
          </w:p>
          <w:p w:rsidR="004F3456" w:rsidRPr="0040413C" w:rsidRDefault="004F3456" w:rsidP="0040413C">
            <w:pPr>
              <w:pStyle w:val="a9"/>
              <w:ind w:firstLine="139"/>
              <w:rPr>
                <w:color w:val="000000"/>
              </w:rPr>
            </w:pPr>
            <w:r w:rsidRPr="00A24634">
              <w:rPr>
                <w:color w:val="000000"/>
              </w:rPr>
              <w:t>2. Инвентарь для ухода за растениями:                                             3. Инвентарь для мытья игрушек и стирки кукольной одежды: тазики, бельевая верёвка, прищепки, мыло, фартуки клеёнчатые.</w:t>
            </w:r>
          </w:p>
        </w:tc>
        <w:tc>
          <w:tcPr>
            <w:tcW w:w="3960" w:type="dxa"/>
          </w:tcPr>
          <w:p w:rsidR="0040413C" w:rsidRDefault="004F3456" w:rsidP="0040413C">
            <w:pPr>
              <w:ind w:firstLine="567"/>
              <w:rPr>
                <w:color w:val="000000"/>
              </w:rPr>
            </w:pPr>
            <w:r w:rsidRPr="00A24634">
              <w:rPr>
                <w:color w:val="000000"/>
              </w:rPr>
              <w:t>Формирование трудовых навыков по уходу за растительным и животным миром.</w:t>
            </w:r>
          </w:p>
          <w:p w:rsidR="0040413C" w:rsidRDefault="004F3456" w:rsidP="0040413C">
            <w:pPr>
              <w:ind w:firstLine="567"/>
              <w:rPr>
                <w:color w:val="000000"/>
              </w:rPr>
            </w:pPr>
            <w:r w:rsidRPr="00A24634">
              <w:rPr>
                <w:color w:val="000000"/>
              </w:rPr>
              <w:t>Формировать потребность в ежедневной двигательной деятельности.</w:t>
            </w:r>
          </w:p>
          <w:p w:rsidR="004F3456" w:rsidRPr="00A24634" w:rsidRDefault="004F3456" w:rsidP="0040413C">
            <w:pPr>
              <w:ind w:firstLine="567"/>
              <w:rPr>
                <w:color w:val="000000"/>
              </w:rPr>
            </w:pPr>
            <w:r w:rsidRPr="00A24634">
              <w:t>Развивать осознание своих физических возможностей на основе представлений о своем теле;</w:t>
            </w:r>
          </w:p>
        </w:tc>
      </w:tr>
      <w:tr w:rsidR="004F3456" w:rsidRPr="00A24634" w:rsidTr="0040413C">
        <w:trPr>
          <w:trHeight w:val="2914"/>
        </w:trPr>
        <w:tc>
          <w:tcPr>
            <w:tcW w:w="2021" w:type="dxa"/>
            <w:vMerge/>
          </w:tcPr>
          <w:p w:rsidR="004F3456" w:rsidRPr="00A24634" w:rsidRDefault="004F3456" w:rsidP="004F3456">
            <w:pPr>
              <w:spacing w:before="100" w:beforeAutospacing="1"/>
              <w:ind w:firstLine="567"/>
              <w:rPr>
                <w:b/>
                <w:bCs/>
                <w:color w:val="000000"/>
              </w:rPr>
            </w:pPr>
          </w:p>
        </w:tc>
        <w:tc>
          <w:tcPr>
            <w:tcW w:w="3957" w:type="dxa"/>
          </w:tcPr>
          <w:p w:rsidR="004F3456" w:rsidRPr="00A24634" w:rsidRDefault="004F3456" w:rsidP="004F3456">
            <w:pPr>
              <w:pStyle w:val="a9"/>
              <w:ind w:firstLine="567"/>
              <w:rPr>
                <w:b/>
                <w:color w:val="000000"/>
              </w:rPr>
            </w:pPr>
            <w:r w:rsidRPr="00A24634">
              <w:rPr>
                <w:b/>
                <w:color w:val="000000"/>
              </w:rPr>
              <w:t>Центр «Зелёный огонёк» ПДД:</w:t>
            </w:r>
          </w:p>
          <w:p w:rsidR="004F3456" w:rsidRPr="00A24634" w:rsidRDefault="004F3456" w:rsidP="004F3456">
            <w:pPr>
              <w:pStyle w:val="a9"/>
              <w:ind w:firstLine="567"/>
              <w:rPr>
                <w:color w:val="000000"/>
              </w:rPr>
            </w:pPr>
            <w:r w:rsidRPr="00A24634">
              <w:rPr>
                <w:color w:val="000000"/>
              </w:rPr>
              <w:t>1. Макет перекрёстка и улицы;</w:t>
            </w:r>
          </w:p>
          <w:p w:rsidR="004F3456" w:rsidRPr="00A24634" w:rsidRDefault="004F3456" w:rsidP="004F3456">
            <w:pPr>
              <w:pStyle w:val="a9"/>
              <w:ind w:firstLine="567"/>
              <w:rPr>
                <w:color w:val="000000"/>
              </w:rPr>
            </w:pPr>
            <w:r w:rsidRPr="00A24634">
              <w:rPr>
                <w:color w:val="000000"/>
              </w:rPr>
              <w:t>2. Дорожные знаки;</w:t>
            </w:r>
          </w:p>
          <w:p w:rsidR="004F3456" w:rsidRPr="00A24634" w:rsidRDefault="004F3456" w:rsidP="004F3456">
            <w:pPr>
              <w:pStyle w:val="a9"/>
              <w:ind w:firstLine="567"/>
              <w:rPr>
                <w:color w:val="000000"/>
              </w:rPr>
            </w:pPr>
            <w:r w:rsidRPr="00A24634">
              <w:rPr>
                <w:color w:val="000000"/>
              </w:rPr>
              <w:t>3. Демонстрационные картинки;</w:t>
            </w:r>
          </w:p>
          <w:p w:rsidR="004F3456" w:rsidRPr="00A24634" w:rsidRDefault="004F3456" w:rsidP="004F3456">
            <w:pPr>
              <w:pStyle w:val="a9"/>
              <w:ind w:firstLine="567"/>
              <w:rPr>
                <w:color w:val="000000"/>
              </w:rPr>
            </w:pPr>
            <w:r w:rsidRPr="00A24634">
              <w:rPr>
                <w:color w:val="000000"/>
              </w:rPr>
              <w:t>4.    Различные виды транспорта;</w:t>
            </w:r>
          </w:p>
          <w:p w:rsidR="004F3456" w:rsidRPr="00A24634" w:rsidRDefault="004F3456" w:rsidP="004F3456">
            <w:pPr>
              <w:pStyle w:val="a9"/>
              <w:ind w:firstLine="567"/>
              <w:rPr>
                <w:color w:val="000000"/>
              </w:rPr>
            </w:pPr>
            <w:r w:rsidRPr="00A24634">
              <w:rPr>
                <w:color w:val="000000"/>
              </w:rPr>
              <w:t>5. Настольные и дидактические игры по ПДД;</w:t>
            </w:r>
          </w:p>
          <w:p w:rsidR="004F3456" w:rsidRPr="00A24634" w:rsidRDefault="004F3456" w:rsidP="004F3456">
            <w:pPr>
              <w:pStyle w:val="a9"/>
              <w:ind w:firstLine="567"/>
              <w:rPr>
                <w:color w:val="000000"/>
              </w:rPr>
            </w:pPr>
            <w:r w:rsidRPr="00A24634">
              <w:rPr>
                <w:color w:val="000000"/>
              </w:rPr>
              <w:t>Домино  «Дорожные знаки»</w:t>
            </w:r>
          </w:p>
          <w:p w:rsidR="004F3456" w:rsidRPr="00A24634" w:rsidRDefault="004F3456" w:rsidP="004F3456">
            <w:pPr>
              <w:pStyle w:val="a9"/>
              <w:ind w:firstLine="567"/>
              <w:rPr>
                <w:color w:val="000000"/>
              </w:rPr>
            </w:pPr>
            <w:proofErr w:type="spellStart"/>
            <w:r w:rsidRPr="00A24634">
              <w:rPr>
                <w:color w:val="000000"/>
              </w:rPr>
              <w:t>д</w:t>
            </w:r>
            <w:proofErr w:type="gramStart"/>
            <w:r w:rsidRPr="00A24634">
              <w:rPr>
                <w:color w:val="000000"/>
              </w:rPr>
              <w:t>.и</w:t>
            </w:r>
            <w:proofErr w:type="gramEnd"/>
            <w:r w:rsidRPr="00A24634">
              <w:rPr>
                <w:color w:val="000000"/>
              </w:rPr>
              <w:t>гра</w:t>
            </w:r>
            <w:proofErr w:type="spellEnd"/>
            <w:r w:rsidRPr="00A24634">
              <w:rPr>
                <w:color w:val="000000"/>
              </w:rPr>
              <w:t xml:space="preserve"> «уроки безопасности»</w:t>
            </w:r>
          </w:p>
          <w:p w:rsidR="004F3456" w:rsidRPr="00A24634" w:rsidRDefault="004F3456" w:rsidP="004F3456">
            <w:pPr>
              <w:pStyle w:val="a9"/>
              <w:ind w:firstLine="567"/>
              <w:rPr>
                <w:color w:val="000000"/>
              </w:rPr>
            </w:pPr>
            <w:r w:rsidRPr="00A24634">
              <w:rPr>
                <w:color w:val="000000"/>
              </w:rPr>
              <w:t>лото «законы улиц и дорог»</w:t>
            </w:r>
          </w:p>
          <w:p w:rsidR="004F3456" w:rsidRPr="00A24634" w:rsidRDefault="004F3456" w:rsidP="004F3456">
            <w:pPr>
              <w:pStyle w:val="a9"/>
              <w:ind w:firstLine="567"/>
              <w:rPr>
                <w:color w:val="000000"/>
              </w:rPr>
            </w:pPr>
            <w:r w:rsidRPr="00A24634">
              <w:rPr>
                <w:color w:val="000000"/>
              </w:rPr>
              <w:t xml:space="preserve">6. </w:t>
            </w:r>
            <w:r w:rsidR="0040413C">
              <w:rPr>
                <w:color w:val="000000"/>
              </w:rPr>
              <w:t>Ф</w:t>
            </w:r>
            <w:r w:rsidRPr="00A24634">
              <w:rPr>
                <w:color w:val="000000"/>
              </w:rPr>
              <w:t>уражка ГИБДД, жезлы.</w:t>
            </w:r>
          </w:p>
          <w:p w:rsidR="004F3456" w:rsidRPr="00A24634" w:rsidRDefault="004F3456" w:rsidP="004F3456">
            <w:pPr>
              <w:pStyle w:val="a9"/>
              <w:ind w:firstLine="567"/>
              <w:rPr>
                <w:color w:val="000000"/>
              </w:rPr>
            </w:pPr>
            <w:r w:rsidRPr="00A24634">
              <w:t>7. Машины из материала, макет светофора, рули.</w:t>
            </w:r>
          </w:p>
        </w:tc>
        <w:tc>
          <w:tcPr>
            <w:tcW w:w="3960" w:type="dxa"/>
          </w:tcPr>
          <w:p w:rsidR="004F3456" w:rsidRPr="00A24634" w:rsidRDefault="004F3456" w:rsidP="004F3456">
            <w:pPr>
              <w:spacing w:before="100" w:beforeAutospacing="1"/>
              <w:ind w:firstLine="567"/>
              <w:rPr>
                <w:color w:val="000000"/>
              </w:rPr>
            </w:pPr>
            <w:r w:rsidRPr="00A24634">
              <w:rPr>
                <w:color w:val="000000"/>
              </w:rPr>
              <w:t xml:space="preserve">Формирование представлений о важности безопасного поведения, соблюдения необходимых норм и правил в общественных местах, на улице и в транспорте, при действиях с </w:t>
            </w:r>
            <w:proofErr w:type="spellStart"/>
            <w:r w:rsidRPr="00A24634">
              <w:rPr>
                <w:color w:val="000000"/>
              </w:rPr>
              <w:t>травмоопасными</w:t>
            </w:r>
            <w:proofErr w:type="spellEnd"/>
            <w:r w:rsidRPr="00A24634">
              <w:rPr>
                <w:color w:val="000000"/>
              </w:rPr>
              <w:t xml:space="preserve"> предметами;</w:t>
            </w:r>
          </w:p>
          <w:p w:rsidR="004F3456" w:rsidRPr="00A24634" w:rsidRDefault="004F3456" w:rsidP="004F3456">
            <w:pPr>
              <w:pStyle w:val="msonormalcxspmiddle"/>
              <w:tabs>
                <w:tab w:val="left" w:pos="1230"/>
              </w:tabs>
              <w:spacing w:before="0" w:beforeAutospacing="0" w:after="0" w:afterAutospacing="0"/>
              <w:ind w:firstLine="567"/>
              <w:contextualSpacing/>
              <w:rPr>
                <w:b/>
              </w:rPr>
            </w:pPr>
          </w:p>
          <w:p w:rsidR="004F3456" w:rsidRPr="00A24634" w:rsidRDefault="004F3456" w:rsidP="004F3456">
            <w:pPr>
              <w:pStyle w:val="msonormalcxspmiddle"/>
              <w:tabs>
                <w:tab w:val="left" w:pos="1230"/>
              </w:tabs>
              <w:spacing w:before="0" w:beforeAutospacing="0" w:after="0" w:afterAutospacing="0"/>
              <w:ind w:firstLine="567"/>
              <w:contextualSpacing/>
              <w:rPr>
                <w:b/>
              </w:rPr>
            </w:pPr>
          </w:p>
          <w:p w:rsidR="004F3456" w:rsidRPr="00A24634" w:rsidRDefault="004F3456" w:rsidP="004F3456">
            <w:pPr>
              <w:pStyle w:val="msonormalcxspmiddle"/>
              <w:tabs>
                <w:tab w:val="left" w:pos="1230"/>
              </w:tabs>
              <w:spacing w:before="0" w:beforeAutospacing="0" w:after="0" w:afterAutospacing="0"/>
              <w:ind w:firstLine="567"/>
              <w:contextualSpacing/>
              <w:rPr>
                <w:b/>
              </w:rPr>
            </w:pPr>
          </w:p>
          <w:p w:rsidR="004F3456" w:rsidRPr="00A24634" w:rsidRDefault="004F3456" w:rsidP="004F3456">
            <w:pPr>
              <w:pStyle w:val="msonormalcxspmiddle"/>
              <w:tabs>
                <w:tab w:val="left" w:pos="1230"/>
              </w:tabs>
              <w:ind w:firstLine="567"/>
              <w:contextualSpacing/>
              <w:rPr>
                <w:color w:val="000000"/>
              </w:rPr>
            </w:pPr>
          </w:p>
        </w:tc>
      </w:tr>
      <w:tr w:rsidR="004F3456" w:rsidRPr="00A24634" w:rsidTr="0040413C">
        <w:trPr>
          <w:trHeight w:val="1207"/>
        </w:trPr>
        <w:tc>
          <w:tcPr>
            <w:tcW w:w="2021" w:type="dxa"/>
            <w:vMerge/>
          </w:tcPr>
          <w:p w:rsidR="004F3456" w:rsidRPr="00A24634" w:rsidRDefault="004F3456" w:rsidP="004F3456">
            <w:pPr>
              <w:pStyle w:val="msonormalcxspmiddle"/>
              <w:tabs>
                <w:tab w:val="left" w:pos="1230"/>
              </w:tabs>
              <w:spacing w:before="0" w:beforeAutospacing="0" w:after="0" w:afterAutospacing="0"/>
              <w:ind w:firstLine="567"/>
              <w:contextualSpacing/>
              <w:rPr>
                <w:b/>
              </w:rPr>
            </w:pPr>
          </w:p>
        </w:tc>
        <w:tc>
          <w:tcPr>
            <w:tcW w:w="3957" w:type="dxa"/>
          </w:tcPr>
          <w:p w:rsidR="004F3456" w:rsidRPr="00A24634" w:rsidRDefault="004F3456" w:rsidP="004F3456">
            <w:pPr>
              <w:pStyle w:val="a9"/>
              <w:ind w:firstLine="567"/>
              <w:rPr>
                <w:b/>
                <w:color w:val="000000"/>
              </w:rPr>
            </w:pPr>
            <w:r w:rsidRPr="00A24634">
              <w:rPr>
                <w:b/>
                <w:color w:val="000000"/>
              </w:rPr>
              <w:t>Центр «Мы играем»:</w:t>
            </w:r>
          </w:p>
          <w:p w:rsidR="004F3456" w:rsidRPr="00A24634" w:rsidRDefault="004F3456" w:rsidP="004F3456">
            <w:pPr>
              <w:pStyle w:val="a9"/>
              <w:ind w:firstLine="567"/>
              <w:rPr>
                <w:color w:val="000000"/>
              </w:rPr>
            </w:pPr>
            <w:r w:rsidRPr="00A24634">
              <w:rPr>
                <w:b/>
                <w:bCs/>
                <w:i/>
                <w:iCs/>
                <w:color w:val="000000"/>
              </w:rPr>
              <w:t>Сюжетно-ролевая игра «Салон красоты»:</w:t>
            </w:r>
          </w:p>
          <w:p w:rsidR="004F3456" w:rsidRPr="00A24634" w:rsidRDefault="004F3456" w:rsidP="004F3456">
            <w:pPr>
              <w:pStyle w:val="a9"/>
              <w:ind w:firstLine="567"/>
              <w:rPr>
                <w:color w:val="000000"/>
              </w:rPr>
            </w:pPr>
            <w:r w:rsidRPr="00A24634">
              <w:rPr>
                <w:color w:val="000000"/>
              </w:rPr>
              <w:t>1. Накидки пелерины для кукол и детей;</w:t>
            </w:r>
          </w:p>
          <w:p w:rsidR="004F3456" w:rsidRPr="00A24634" w:rsidRDefault="004F3456" w:rsidP="004F3456">
            <w:pPr>
              <w:pStyle w:val="a9"/>
              <w:ind w:firstLine="567"/>
              <w:rPr>
                <w:color w:val="000000"/>
              </w:rPr>
            </w:pPr>
            <w:r w:rsidRPr="00A24634">
              <w:rPr>
                <w:color w:val="000000"/>
              </w:rPr>
              <w:t>2. Набор парикмахера;</w:t>
            </w:r>
          </w:p>
          <w:p w:rsidR="004F3456" w:rsidRPr="00A24634" w:rsidRDefault="004F3456" w:rsidP="004F3456">
            <w:pPr>
              <w:pStyle w:val="a9"/>
              <w:ind w:firstLine="567"/>
              <w:rPr>
                <w:color w:val="000000"/>
              </w:rPr>
            </w:pPr>
            <w:r w:rsidRPr="00A24634">
              <w:rPr>
                <w:color w:val="000000"/>
              </w:rPr>
              <w:t>3. Журналы причёсок</w:t>
            </w:r>
          </w:p>
          <w:p w:rsidR="004F3456" w:rsidRPr="00A24634" w:rsidRDefault="004F3456" w:rsidP="004F3456">
            <w:pPr>
              <w:pStyle w:val="a9"/>
              <w:ind w:firstLine="567"/>
              <w:rPr>
                <w:color w:val="000000"/>
              </w:rPr>
            </w:pPr>
            <w:r w:rsidRPr="00A24634">
              <w:rPr>
                <w:b/>
                <w:bCs/>
                <w:i/>
                <w:iCs/>
                <w:color w:val="000000"/>
                <w:u w:val="single"/>
              </w:rPr>
              <w:t>Сюжетно-ролевая игра «Магазин»</w:t>
            </w:r>
          </w:p>
          <w:p w:rsidR="004F3456" w:rsidRPr="00A24634" w:rsidRDefault="004F3456" w:rsidP="004F3456">
            <w:pPr>
              <w:pStyle w:val="a9"/>
              <w:ind w:firstLine="567"/>
              <w:rPr>
                <w:color w:val="000000"/>
              </w:rPr>
            </w:pPr>
            <w:r w:rsidRPr="00A24634">
              <w:rPr>
                <w:color w:val="000000"/>
              </w:rPr>
              <w:t>1. Калькулятор, счёты;</w:t>
            </w:r>
          </w:p>
          <w:p w:rsidR="004F3456" w:rsidRPr="00A24634" w:rsidRDefault="004F3456" w:rsidP="004F3456">
            <w:pPr>
              <w:pStyle w:val="a9"/>
              <w:ind w:firstLine="567"/>
              <w:rPr>
                <w:color w:val="000000"/>
              </w:rPr>
            </w:pPr>
            <w:r w:rsidRPr="00A24634">
              <w:rPr>
                <w:color w:val="000000"/>
              </w:rPr>
              <w:t>2. Кондитерские изделия;</w:t>
            </w:r>
          </w:p>
          <w:p w:rsidR="004F3456" w:rsidRPr="00A24634" w:rsidRDefault="004F3456" w:rsidP="004F3456">
            <w:pPr>
              <w:pStyle w:val="a9"/>
              <w:ind w:firstLine="567"/>
              <w:rPr>
                <w:color w:val="000000"/>
              </w:rPr>
            </w:pPr>
            <w:r w:rsidRPr="00A24634">
              <w:rPr>
                <w:color w:val="000000"/>
              </w:rPr>
              <w:t>3. Хлебобулочные изделия;</w:t>
            </w:r>
          </w:p>
          <w:p w:rsidR="004F3456" w:rsidRPr="00A24634" w:rsidRDefault="004F3456" w:rsidP="004F3456">
            <w:pPr>
              <w:pStyle w:val="a9"/>
              <w:ind w:firstLine="567"/>
              <w:rPr>
                <w:color w:val="000000"/>
              </w:rPr>
            </w:pPr>
            <w:r w:rsidRPr="00A24634">
              <w:rPr>
                <w:color w:val="000000"/>
              </w:rPr>
              <w:t>4 Корзины, кошельки;</w:t>
            </w:r>
          </w:p>
          <w:p w:rsidR="004F3456" w:rsidRPr="00A24634" w:rsidRDefault="004F3456" w:rsidP="004F3456">
            <w:pPr>
              <w:pStyle w:val="a9"/>
              <w:ind w:firstLine="567"/>
              <w:rPr>
                <w:color w:val="000000"/>
              </w:rPr>
            </w:pPr>
            <w:r w:rsidRPr="00A24634">
              <w:rPr>
                <w:color w:val="000000"/>
              </w:rPr>
              <w:t>5. Предметы-заместители;</w:t>
            </w:r>
          </w:p>
          <w:p w:rsidR="004F3456" w:rsidRPr="00A24634" w:rsidRDefault="004F3456" w:rsidP="004F3456">
            <w:pPr>
              <w:pStyle w:val="a9"/>
              <w:ind w:firstLine="567"/>
              <w:rPr>
                <w:color w:val="000000"/>
              </w:rPr>
            </w:pPr>
            <w:r w:rsidRPr="00A24634">
              <w:rPr>
                <w:color w:val="000000"/>
              </w:rPr>
              <w:t>6. Овощи, фрукты.</w:t>
            </w:r>
          </w:p>
          <w:p w:rsidR="004F3456" w:rsidRPr="00A24634" w:rsidRDefault="004F3456" w:rsidP="004F3456">
            <w:pPr>
              <w:pStyle w:val="a9"/>
              <w:ind w:firstLine="567"/>
              <w:rPr>
                <w:color w:val="000000"/>
              </w:rPr>
            </w:pPr>
            <w:r w:rsidRPr="00A24634">
              <w:rPr>
                <w:color w:val="000000"/>
              </w:rPr>
              <w:t>7.</w:t>
            </w:r>
            <w:r w:rsidR="0040413C">
              <w:rPr>
                <w:color w:val="000000"/>
              </w:rPr>
              <w:t>В</w:t>
            </w:r>
            <w:r w:rsidRPr="00A24634">
              <w:rPr>
                <w:color w:val="000000"/>
              </w:rPr>
              <w:t>есы</w:t>
            </w:r>
          </w:p>
          <w:p w:rsidR="004F3456" w:rsidRPr="00A24634" w:rsidRDefault="004F3456" w:rsidP="004F3456">
            <w:pPr>
              <w:pStyle w:val="a9"/>
              <w:ind w:firstLine="567"/>
              <w:rPr>
                <w:color w:val="000000"/>
              </w:rPr>
            </w:pPr>
            <w:r w:rsidRPr="00A24634">
              <w:rPr>
                <w:color w:val="000000"/>
              </w:rPr>
              <w:t>8.кассовый аппарат</w:t>
            </w:r>
          </w:p>
          <w:p w:rsidR="004F3456" w:rsidRPr="00A24634" w:rsidRDefault="004F3456" w:rsidP="004F3456">
            <w:pPr>
              <w:pStyle w:val="a9"/>
              <w:ind w:firstLine="567"/>
              <w:rPr>
                <w:color w:val="000000"/>
                <w:u w:val="single"/>
              </w:rPr>
            </w:pPr>
            <w:r w:rsidRPr="00A24634">
              <w:rPr>
                <w:b/>
                <w:bCs/>
                <w:i/>
                <w:iCs/>
                <w:color w:val="000000"/>
                <w:u w:val="single"/>
              </w:rPr>
              <w:t>Сюжетно-ролевая игра «Больница»</w:t>
            </w:r>
          </w:p>
          <w:p w:rsidR="004F3456" w:rsidRPr="00A24634" w:rsidRDefault="004F3456" w:rsidP="004F3456">
            <w:pPr>
              <w:pStyle w:val="a9"/>
              <w:ind w:firstLine="567"/>
              <w:rPr>
                <w:color w:val="000000"/>
              </w:rPr>
            </w:pPr>
            <w:r w:rsidRPr="00A24634">
              <w:rPr>
                <w:color w:val="000000"/>
              </w:rPr>
              <w:t>1. Медицинские халаты и шапочки;</w:t>
            </w:r>
          </w:p>
          <w:p w:rsidR="004F3456" w:rsidRPr="00A24634" w:rsidRDefault="004F3456" w:rsidP="004F3456">
            <w:pPr>
              <w:pStyle w:val="a9"/>
              <w:ind w:firstLine="567"/>
              <w:rPr>
                <w:color w:val="000000"/>
              </w:rPr>
            </w:pPr>
            <w:r w:rsidRPr="00A24634">
              <w:rPr>
                <w:color w:val="000000"/>
              </w:rPr>
              <w:t>2.  Кушетка;</w:t>
            </w:r>
          </w:p>
          <w:p w:rsidR="004F3456" w:rsidRPr="00A24634" w:rsidRDefault="004F3456" w:rsidP="004F3456">
            <w:pPr>
              <w:pStyle w:val="a9"/>
              <w:ind w:firstLine="567"/>
              <w:rPr>
                <w:color w:val="000000"/>
              </w:rPr>
            </w:pPr>
            <w:r w:rsidRPr="00A24634">
              <w:rPr>
                <w:color w:val="000000"/>
              </w:rPr>
              <w:t>3. Набор доктора;</w:t>
            </w:r>
          </w:p>
          <w:p w:rsidR="004F3456" w:rsidRPr="00A24634" w:rsidRDefault="004F3456" w:rsidP="004F3456">
            <w:pPr>
              <w:pStyle w:val="a9"/>
              <w:ind w:firstLine="567"/>
              <w:rPr>
                <w:color w:val="000000"/>
              </w:rPr>
            </w:pPr>
            <w:r w:rsidRPr="00A24634">
              <w:rPr>
                <w:color w:val="000000"/>
              </w:rPr>
              <w:t>4. «Аптека»: вата, бинты, лекарства, градусники, мерные ложечки, пипетки, стаканчики, шпатели. Рецепты и касса.</w:t>
            </w:r>
          </w:p>
          <w:p w:rsidR="004F3456" w:rsidRPr="00A24634" w:rsidRDefault="004F3456" w:rsidP="004F3456">
            <w:pPr>
              <w:pStyle w:val="a9"/>
              <w:ind w:firstLine="567"/>
              <w:rPr>
                <w:color w:val="000000"/>
              </w:rPr>
            </w:pPr>
            <w:r w:rsidRPr="00A24634">
              <w:rPr>
                <w:b/>
                <w:bCs/>
                <w:i/>
                <w:iCs/>
                <w:color w:val="000000"/>
                <w:u w:val="single"/>
              </w:rPr>
              <w:t>Сюжетно-ролевая игра «Семья»</w:t>
            </w:r>
          </w:p>
          <w:p w:rsidR="004F3456" w:rsidRPr="00A24634" w:rsidRDefault="004F3456" w:rsidP="004F3456">
            <w:pPr>
              <w:pStyle w:val="a9"/>
              <w:ind w:firstLine="567"/>
              <w:rPr>
                <w:color w:val="000000"/>
              </w:rPr>
            </w:pPr>
            <w:r w:rsidRPr="00A24634">
              <w:rPr>
                <w:color w:val="000000"/>
              </w:rPr>
              <w:t>1. Комплект кукольной мебели, стол и стулья,</w:t>
            </w:r>
          </w:p>
          <w:p w:rsidR="004F3456" w:rsidRPr="00A24634" w:rsidRDefault="004F3456" w:rsidP="004F3456">
            <w:pPr>
              <w:pStyle w:val="a9"/>
              <w:ind w:firstLine="567"/>
              <w:rPr>
                <w:color w:val="000000"/>
              </w:rPr>
            </w:pPr>
            <w:r w:rsidRPr="00A24634">
              <w:rPr>
                <w:color w:val="000000"/>
              </w:rPr>
              <w:t>2. Игрушечная посуда: кухонная, чайная, столовая;</w:t>
            </w:r>
          </w:p>
          <w:p w:rsidR="004F3456" w:rsidRPr="00A24634" w:rsidRDefault="004F3456" w:rsidP="004F3456">
            <w:pPr>
              <w:pStyle w:val="a9"/>
              <w:ind w:firstLine="567"/>
              <w:rPr>
                <w:color w:val="000000"/>
              </w:rPr>
            </w:pPr>
            <w:r w:rsidRPr="00A24634">
              <w:rPr>
                <w:color w:val="000000"/>
              </w:rPr>
              <w:t>3. Куклы, одежда для кукол;</w:t>
            </w:r>
          </w:p>
          <w:p w:rsidR="004F3456" w:rsidRPr="00A24634" w:rsidRDefault="004F3456" w:rsidP="004F3456">
            <w:pPr>
              <w:pStyle w:val="a9"/>
              <w:ind w:firstLine="567"/>
              <w:rPr>
                <w:color w:val="000000"/>
              </w:rPr>
            </w:pPr>
            <w:r w:rsidRPr="00A24634">
              <w:rPr>
                <w:color w:val="000000"/>
              </w:rPr>
              <w:t>4. Коляски, кроватка кукольная,</w:t>
            </w:r>
          </w:p>
          <w:p w:rsidR="004F3456" w:rsidRPr="00A24634" w:rsidRDefault="004F3456" w:rsidP="004F3456">
            <w:pPr>
              <w:pStyle w:val="a9"/>
              <w:ind w:firstLine="567"/>
              <w:rPr>
                <w:color w:val="000000"/>
              </w:rPr>
            </w:pPr>
            <w:r w:rsidRPr="00A24634">
              <w:rPr>
                <w:color w:val="000000"/>
              </w:rPr>
              <w:lastRenderedPageBreak/>
              <w:t>5. Комплект пастельных принадлежностей для кукол;</w:t>
            </w:r>
          </w:p>
          <w:p w:rsidR="004F3456" w:rsidRPr="00A24634" w:rsidRDefault="004F3456" w:rsidP="004F3456">
            <w:pPr>
              <w:pStyle w:val="a9"/>
              <w:ind w:firstLine="567"/>
              <w:rPr>
                <w:color w:val="000000"/>
              </w:rPr>
            </w:pPr>
            <w:r w:rsidRPr="00A24634">
              <w:rPr>
                <w:color w:val="000000"/>
              </w:rPr>
              <w:t>6. Гладильная доска, утюги.</w:t>
            </w:r>
          </w:p>
          <w:p w:rsidR="004F3456" w:rsidRPr="00A24634" w:rsidRDefault="004F3456" w:rsidP="004F3456">
            <w:pPr>
              <w:pStyle w:val="a9"/>
              <w:ind w:firstLine="567"/>
              <w:rPr>
                <w:color w:val="000000"/>
                <w:u w:val="single"/>
              </w:rPr>
            </w:pPr>
            <w:r w:rsidRPr="00A24634">
              <w:rPr>
                <w:b/>
                <w:bCs/>
                <w:i/>
                <w:iCs/>
                <w:color w:val="000000"/>
                <w:u w:val="single"/>
              </w:rPr>
              <w:t>Сюжетно-ролевая игра «Шофёр»:</w:t>
            </w:r>
          </w:p>
          <w:p w:rsidR="004F3456" w:rsidRPr="00A24634" w:rsidRDefault="004F3456" w:rsidP="004F3456">
            <w:pPr>
              <w:pStyle w:val="a9"/>
              <w:ind w:firstLine="567"/>
              <w:rPr>
                <w:color w:val="000000"/>
              </w:rPr>
            </w:pPr>
            <w:r w:rsidRPr="00A24634">
              <w:rPr>
                <w:color w:val="000000"/>
              </w:rPr>
              <w:t>1. Рули;</w:t>
            </w:r>
          </w:p>
          <w:p w:rsidR="004F3456" w:rsidRPr="00A24634" w:rsidRDefault="004F3456" w:rsidP="004F3456">
            <w:pPr>
              <w:pStyle w:val="a9"/>
              <w:ind w:firstLine="567"/>
              <w:rPr>
                <w:color w:val="000000"/>
              </w:rPr>
            </w:pPr>
            <w:r w:rsidRPr="00A24634">
              <w:rPr>
                <w:color w:val="000000"/>
              </w:rPr>
              <w:t>2. Инструменты;</w:t>
            </w:r>
          </w:p>
          <w:p w:rsidR="004F3456" w:rsidRPr="00A24634" w:rsidRDefault="004F3456" w:rsidP="004F3456">
            <w:pPr>
              <w:pStyle w:val="a9"/>
              <w:ind w:firstLine="567"/>
              <w:rPr>
                <w:color w:val="000000"/>
              </w:rPr>
            </w:pPr>
            <w:r w:rsidRPr="00A24634">
              <w:rPr>
                <w:color w:val="000000"/>
              </w:rPr>
              <w:t>3. Разнообразные машины;</w:t>
            </w:r>
          </w:p>
          <w:p w:rsidR="004F3456" w:rsidRPr="00A24634" w:rsidRDefault="004F3456" w:rsidP="004F3456">
            <w:pPr>
              <w:pStyle w:val="a9"/>
              <w:ind w:firstLine="567"/>
              <w:rPr>
                <w:color w:val="000000"/>
              </w:rPr>
            </w:pPr>
            <w:r w:rsidRPr="00A24634">
              <w:rPr>
                <w:color w:val="000000"/>
              </w:rPr>
              <w:t>4. Фуражка регулировщика;</w:t>
            </w:r>
          </w:p>
          <w:p w:rsidR="004F3456" w:rsidRPr="00A24634" w:rsidRDefault="004F3456" w:rsidP="004F3456">
            <w:pPr>
              <w:pStyle w:val="a9"/>
              <w:ind w:firstLine="567"/>
              <w:rPr>
                <w:color w:val="000000"/>
              </w:rPr>
            </w:pPr>
            <w:r w:rsidRPr="00A24634">
              <w:rPr>
                <w:color w:val="000000"/>
              </w:rPr>
              <w:t>5. Жезл, свисток;</w:t>
            </w:r>
          </w:p>
          <w:p w:rsidR="004F3456" w:rsidRPr="00A24634" w:rsidRDefault="004F3456" w:rsidP="004F3456">
            <w:pPr>
              <w:pStyle w:val="a9"/>
              <w:ind w:firstLine="567"/>
              <w:rPr>
                <w:color w:val="000000"/>
              </w:rPr>
            </w:pPr>
            <w:r w:rsidRPr="00A24634">
              <w:rPr>
                <w:color w:val="000000"/>
              </w:rPr>
              <w:t>6. Светофор.</w:t>
            </w:r>
          </w:p>
          <w:p w:rsidR="004F3456" w:rsidRPr="00A24634" w:rsidRDefault="004F3456" w:rsidP="004F3456">
            <w:pPr>
              <w:pStyle w:val="a9"/>
              <w:ind w:firstLine="567"/>
            </w:pPr>
            <w:r w:rsidRPr="00A24634">
              <w:rPr>
                <w:color w:val="000000"/>
              </w:rPr>
              <w:t>7.</w:t>
            </w:r>
            <w:r w:rsidRPr="00A24634">
              <w:t xml:space="preserve"> Автомобили, соразмерные      </w:t>
            </w:r>
          </w:p>
          <w:p w:rsidR="004F3456" w:rsidRPr="00A24634" w:rsidRDefault="004F3456" w:rsidP="004F3456">
            <w:pPr>
              <w:pStyle w:val="a9"/>
              <w:ind w:firstLine="567"/>
            </w:pPr>
            <w:r w:rsidRPr="00A24634">
              <w:t>росту ребенка – 1шт.</w:t>
            </w:r>
          </w:p>
          <w:p w:rsidR="004F3456" w:rsidRPr="00A24634" w:rsidRDefault="004F3456" w:rsidP="004F3456">
            <w:pPr>
              <w:pStyle w:val="a9"/>
              <w:ind w:firstLine="567"/>
              <w:rPr>
                <w:color w:val="000000"/>
              </w:rPr>
            </w:pPr>
            <w:r w:rsidRPr="00A24634">
              <w:rPr>
                <w:b/>
                <w:i/>
                <w:color w:val="000000"/>
                <w:u w:val="single"/>
              </w:rPr>
              <w:t>Сюжетно-ролевая игра «Стройка»:</w:t>
            </w:r>
          </w:p>
          <w:p w:rsidR="004F3456" w:rsidRPr="00A24634" w:rsidRDefault="004F3456" w:rsidP="004F3456">
            <w:pPr>
              <w:pStyle w:val="a9"/>
              <w:ind w:firstLine="567"/>
              <w:rPr>
                <w:color w:val="000000"/>
              </w:rPr>
            </w:pPr>
            <w:r w:rsidRPr="00A24634">
              <w:rPr>
                <w:color w:val="000000"/>
              </w:rPr>
              <w:t>1. Строительный материал: крупный и мелкий;</w:t>
            </w:r>
          </w:p>
          <w:p w:rsidR="004F3456" w:rsidRPr="00A24634" w:rsidRDefault="004F3456" w:rsidP="004F3456">
            <w:pPr>
              <w:pStyle w:val="a9"/>
              <w:ind w:firstLine="567"/>
              <w:rPr>
                <w:color w:val="000000"/>
              </w:rPr>
            </w:pPr>
            <w:r w:rsidRPr="00A24634">
              <w:t>2. Строительные инструменты</w:t>
            </w:r>
          </w:p>
        </w:tc>
        <w:tc>
          <w:tcPr>
            <w:tcW w:w="3960" w:type="dxa"/>
          </w:tcPr>
          <w:p w:rsidR="004F3456" w:rsidRPr="00A24634" w:rsidRDefault="004F3456" w:rsidP="004145B6">
            <w:pPr>
              <w:numPr>
                <w:ilvl w:val="0"/>
                <w:numId w:val="111"/>
              </w:numPr>
              <w:spacing w:before="100" w:beforeAutospacing="1"/>
              <w:ind w:firstLine="567"/>
              <w:rPr>
                <w:color w:val="000000"/>
              </w:rPr>
            </w:pPr>
            <w:r w:rsidRPr="00A24634">
              <w:rPr>
                <w:color w:val="000000"/>
              </w:rPr>
              <w:lastRenderedPageBreak/>
              <w:t>Обеспечение активизации всего чувственного аппарата ребенка для познания окружающего мира и успешной социализации в нем, через игровые виды деятельности.</w:t>
            </w:r>
          </w:p>
          <w:p w:rsidR="004F3456" w:rsidRPr="00A24634" w:rsidRDefault="004F3456" w:rsidP="004145B6">
            <w:pPr>
              <w:numPr>
                <w:ilvl w:val="0"/>
                <w:numId w:val="111"/>
              </w:numPr>
              <w:spacing w:before="100" w:beforeAutospacing="1"/>
              <w:ind w:firstLine="567"/>
              <w:rPr>
                <w:color w:val="000000"/>
              </w:rPr>
            </w:pPr>
            <w:r w:rsidRPr="00A24634">
              <w:rPr>
                <w:color w:val="000000"/>
              </w:rPr>
              <w:t>Стимулирование коммуникативно–речевой, познавательной, эстетической деятельности детей.</w:t>
            </w:r>
          </w:p>
          <w:p w:rsidR="004F3456" w:rsidRPr="00A24634" w:rsidRDefault="004F3456" w:rsidP="004145B6">
            <w:pPr>
              <w:numPr>
                <w:ilvl w:val="0"/>
                <w:numId w:val="111"/>
              </w:numPr>
              <w:spacing w:before="100" w:beforeAutospacing="1"/>
              <w:ind w:firstLine="567"/>
              <w:rPr>
                <w:color w:val="000000"/>
              </w:rPr>
            </w:pPr>
            <w:r w:rsidRPr="00A24634">
              <w:rPr>
                <w:color w:val="000000"/>
              </w:rPr>
              <w:t>Обеспечение комфорта и эмоционального благополучия детей.</w:t>
            </w:r>
          </w:p>
          <w:p w:rsidR="004F3456" w:rsidRPr="00A24634" w:rsidRDefault="004F3456" w:rsidP="004F3456">
            <w:pPr>
              <w:pStyle w:val="msonormalcxspmiddle"/>
              <w:tabs>
                <w:tab w:val="left" w:pos="1230"/>
              </w:tabs>
              <w:spacing w:before="0" w:beforeAutospacing="0" w:after="0" w:afterAutospacing="0"/>
              <w:ind w:firstLine="567"/>
              <w:contextualSpacing/>
              <w:rPr>
                <w:b/>
              </w:rPr>
            </w:pPr>
            <w:r w:rsidRPr="00A24634">
              <w:rPr>
                <w:color w:val="000000"/>
              </w:rPr>
              <w:t>Развитие этически ценных форм, способов поведения и отношений с людьми: коммуникативных навыков, умения устанавливать и поддерживать контакты, сотрудничать, избегать конфликтов</w:t>
            </w:r>
          </w:p>
        </w:tc>
      </w:tr>
      <w:tr w:rsidR="004F3456" w:rsidRPr="00A24634" w:rsidTr="0040413C">
        <w:trPr>
          <w:trHeight w:val="276"/>
        </w:trPr>
        <w:tc>
          <w:tcPr>
            <w:tcW w:w="2021" w:type="dxa"/>
            <w:vMerge/>
          </w:tcPr>
          <w:p w:rsidR="004F3456" w:rsidRPr="00A24634" w:rsidRDefault="004F3456" w:rsidP="004F3456">
            <w:pPr>
              <w:pStyle w:val="msonormalcxspmiddle"/>
              <w:tabs>
                <w:tab w:val="left" w:pos="1230"/>
              </w:tabs>
              <w:spacing w:before="0" w:beforeAutospacing="0" w:after="0" w:afterAutospacing="0"/>
              <w:ind w:firstLine="567"/>
              <w:contextualSpacing/>
              <w:rPr>
                <w:b/>
              </w:rPr>
            </w:pPr>
          </w:p>
        </w:tc>
        <w:tc>
          <w:tcPr>
            <w:tcW w:w="3957" w:type="dxa"/>
          </w:tcPr>
          <w:p w:rsidR="004F3456" w:rsidRPr="00A24634" w:rsidRDefault="004F3456" w:rsidP="004F3456">
            <w:pPr>
              <w:ind w:firstLine="567"/>
              <w:rPr>
                <w:b/>
                <w:bCs/>
              </w:rPr>
            </w:pPr>
            <w:r w:rsidRPr="00A24634">
              <w:rPr>
                <w:b/>
                <w:bCs/>
              </w:rPr>
              <w:t>Театральный центр:</w:t>
            </w:r>
          </w:p>
          <w:p w:rsidR="004F3456" w:rsidRPr="00A24634" w:rsidRDefault="004F3456" w:rsidP="004F3456">
            <w:pPr>
              <w:pStyle w:val="a9"/>
              <w:ind w:firstLine="567"/>
            </w:pPr>
            <w:r w:rsidRPr="00A24634">
              <w:t>шляпы 3 шт.</w:t>
            </w:r>
          </w:p>
          <w:p w:rsidR="004F3456" w:rsidRPr="00A24634" w:rsidRDefault="004F3456" w:rsidP="004F3456">
            <w:pPr>
              <w:pStyle w:val="a9"/>
              <w:ind w:firstLine="567"/>
            </w:pPr>
            <w:r w:rsidRPr="00A24634">
              <w:t>сумки детские 2 шт.</w:t>
            </w:r>
          </w:p>
          <w:p w:rsidR="004F3456" w:rsidRPr="00A24634" w:rsidRDefault="004F3456" w:rsidP="004F3456">
            <w:pPr>
              <w:pStyle w:val="a9"/>
              <w:ind w:firstLine="567"/>
            </w:pPr>
            <w:r w:rsidRPr="00A24634">
              <w:t>бусы 4 шт.</w:t>
            </w:r>
          </w:p>
          <w:p w:rsidR="004F3456" w:rsidRPr="00A24634" w:rsidRDefault="004F3456" w:rsidP="004F3456">
            <w:pPr>
              <w:pStyle w:val="a9"/>
              <w:ind w:firstLine="567"/>
            </w:pPr>
            <w:r w:rsidRPr="00A24634">
              <w:t>косынки</w:t>
            </w:r>
          </w:p>
          <w:p w:rsidR="004F3456" w:rsidRPr="00A24634" w:rsidRDefault="004F3456" w:rsidP="004F3456">
            <w:pPr>
              <w:pStyle w:val="a9"/>
              <w:ind w:firstLine="567"/>
            </w:pPr>
            <w:r w:rsidRPr="00A24634">
              <w:t>юбочки</w:t>
            </w:r>
          </w:p>
          <w:p w:rsidR="004F3456" w:rsidRPr="00A24634" w:rsidRDefault="004F3456" w:rsidP="004F3456">
            <w:pPr>
              <w:ind w:firstLine="567"/>
            </w:pPr>
            <w:r w:rsidRPr="00A24634">
              <w:t xml:space="preserve"> Ширма маленькая для настольного и кукольного театра;</w:t>
            </w:r>
          </w:p>
          <w:p w:rsidR="004F3456" w:rsidRPr="00A24634" w:rsidRDefault="004F3456" w:rsidP="004F3456">
            <w:pPr>
              <w:ind w:firstLine="567"/>
            </w:pPr>
            <w:r w:rsidRPr="00A24634">
              <w:t xml:space="preserve"> Кукольный театр;</w:t>
            </w:r>
          </w:p>
          <w:p w:rsidR="004F3456" w:rsidRPr="00A24634" w:rsidRDefault="004F3456" w:rsidP="004F3456">
            <w:pPr>
              <w:ind w:firstLine="567"/>
            </w:pPr>
            <w:r w:rsidRPr="00A24634">
              <w:t xml:space="preserve"> Настольный театр;</w:t>
            </w:r>
          </w:p>
          <w:p w:rsidR="004F3456" w:rsidRPr="00A24634" w:rsidRDefault="004F3456" w:rsidP="004F3456">
            <w:pPr>
              <w:ind w:firstLine="567"/>
            </w:pPr>
            <w:r w:rsidRPr="00A24634">
              <w:t xml:space="preserve">Пальчиковый театр </w:t>
            </w:r>
          </w:p>
          <w:p w:rsidR="004F3456" w:rsidRPr="00A24634" w:rsidRDefault="004F3456" w:rsidP="004F3456">
            <w:pPr>
              <w:ind w:firstLine="567"/>
            </w:pPr>
            <w:r w:rsidRPr="00A24634">
              <w:t>Конусный театр</w:t>
            </w:r>
          </w:p>
          <w:p w:rsidR="004F3456" w:rsidRPr="00A24634" w:rsidRDefault="004F3456" w:rsidP="004F3456">
            <w:pPr>
              <w:ind w:firstLine="567"/>
            </w:pPr>
            <w:r w:rsidRPr="00A24634">
              <w:t>Шапочки;</w:t>
            </w:r>
          </w:p>
          <w:p w:rsidR="004F3456" w:rsidRPr="00A24634" w:rsidRDefault="004F3456" w:rsidP="004F3456">
            <w:pPr>
              <w:ind w:firstLine="567"/>
            </w:pPr>
            <w:r w:rsidRPr="00A24634">
              <w:t xml:space="preserve"> Маски;</w:t>
            </w:r>
          </w:p>
          <w:p w:rsidR="004F3456" w:rsidRPr="00A24634" w:rsidRDefault="004F3456" w:rsidP="004F3456">
            <w:pPr>
              <w:ind w:firstLine="567"/>
            </w:pPr>
            <w:r w:rsidRPr="00A24634">
              <w:t>Настольная ферма с животными.</w:t>
            </w:r>
          </w:p>
        </w:tc>
        <w:tc>
          <w:tcPr>
            <w:tcW w:w="3960" w:type="dxa"/>
          </w:tcPr>
          <w:p w:rsidR="004F3456" w:rsidRPr="00A24634" w:rsidRDefault="004F3456" w:rsidP="004145B6">
            <w:pPr>
              <w:numPr>
                <w:ilvl w:val="0"/>
                <w:numId w:val="111"/>
              </w:numPr>
              <w:spacing w:before="100" w:beforeAutospacing="1"/>
              <w:ind w:firstLine="567"/>
              <w:rPr>
                <w:color w:val="000000"/>
              </w:rPr>
            </w:pPr>
            <w:r w:rsidRPr="00A24634">
              <w:rPr>
                <w:color w:val="000000"/>
              </w:rPr>
              <w:t>Обеспечение комфорта и эмоционального благополучия детей.</w:t>
            </w:r>
          </w:p>
          <w:p w:rsidR="004F3456" w:rsidRPr="00A24634" w:rsidRDefault="004F3456" w:rsidP="004F3456">
            <w:pPr>
              <w:pStyle w:val="msonormalcxspmiddle"/>
              <w:tabs>
                <w:tab w:val="left" w:pos="1230"/>
              </w:tabs>
              <w:spacing w:before="0" w:beforeAutospacing="0" w:after="0" w:afterAutospacing="0"/>
              <w:ind w:firstLine="567"/>
              <w:contextualSpacing/>
              <w:rPr>
                <w:b/>
              </w:rPr>
            </w:pPr>
          </w:p>
        </w:tc>
      </w:tr>
      <w:tr w:rsidR="004F3456" w:rsidRPr="00A24634" w:rsidTr="0040413C">
        <w:trPr>
          <w:trHeight w:val="975"/>
        </w:trPr>
        <w:tc>
          <w:tcPr>
            <w:tcW w:w="2021" w:type="dxa"/>
            <w:vMerge/>
          </w:tcPr>
          <w:p w:rsidR="004F3456" w:rsidRPr="00A24634" w:rsidRDefault="004F3456" w:rsidP="004F3456">
            <w:pPr>
              <w:pStyle w:val="msonormalcxspmiddle"/>
              <w:tabs>
                <w:tab w:val="left" w:pos="1230"/>
              </w:tabs>
              <w:spacing w:before="0" w:beforeAutospacing="0" w:after="0" w:afterAutospacing="0"/>
              <w:ind w:firstLine="567"/>
              <w:contextualSpacing/>
              <w:rPr>
                <w:b/>
              </w:rPr>
            </w:pPr>
          </w:p>
        </w:tc>
        <w:tc>
          <w:tcPr>
            <w:tcW w:w="3957" w:type="dxa"/>
          </w:tcPr>
          <w:p w:rsidR="004F3456" w:rsidRPr="00A24634" w:rsidRDefault="004F3456" w:rsidP="004F3456">
            <w:pPr>
              <w:ind w:firstLine="567"/>
              <w:rPr>
                <w:b/>
              </w:rPr>
            </w:pPr>
            <w:r w:rsidRPr="00A24634">
              <w:rPr>
                <w:b/>
              </w:rPr>
              <w:t>Моя семья</w:t>
            </w:r>
          </w:p>
          <w:p w:rsidR="004F3456" w:rsidRPr="00A24634" w:rsidRDefault="004F3456" w:rsidP="004F3456">
            <w:pPr>
              <w:ind w:firstLine="567"/>
            </w:pPr>
            <w:r w:rsidRPr="00A24634">
              <w:t>Раскраски «Жизнь нашей группы»</w:t>
            </w:r>
          </w:p>
          <w:p w:rsidR="004F3456" w:rsidRPr="00A24634" w:rsidRDefault="004F3456" w:rsidP="004F3456">
            <w:pPr>
              <w:ind w:firstLine="567"/>
            </w:pPr>
            <w:r w:rsidRPr="00A24634">
              <w:t>Альбом «моя семья»</w:t>
            </w:r>
          </w:p>
          <w:p w:rsidR="004F3456" w:rsidRPr="00A24634" w:rsidRDefault="004F3456" w:rsidP="004F3456">
            <w:pPr>
              <w:ind w:firstLine="567"/>
            </w:pPr>
            <w:r w:rsidRPr="00A24634">
              <w:t xml:space="preserve"> «Д/игры «Семья»</w:t>
            </w:r>
          </w:p>
          <w:p w:rsidR="004F3456" w:rsidRPr="00A24634" w:rsidRDefault="004F3456" w:rsidP="004F3456">
            <w:pPr>
              <w:ind w:firstLine="567"/>
            </w:pPr>
            <w:r w:rsidRPr="00A24634">
              <w:t>«собери картинку моя семья»</w:t>
            </w:r>
          </w:p>
        </w:tc>
        <w:tc>
          <w:tcPr>
            <w:tcW w:w="3960" w:type="dxa"/>
          </w:tcPr>
          <w:p w:rsidR="004F3456" w:rsidRPr="00A24634" w:rsidRDefault="004F3456" w:rsidP="004145B6">
            <w:pPr>
              <w:numPr>
                <w:ilvl w:val="0"/>
                <w:numId w:val="111"/>
              </w:numPr>
              <w:spacing w:before="100" w:beforeAutospacing="1"/>
              <w:ind w:firstLine="567"/>
              <w:rPr>
                <w:color w:val="000000"/>
              </w:rPr>
            </w:pPr>
            <w:r w:rsidRPr="00A24634">
              <w:rPr>
                <w:color w:val="000000"/>
              </w:rPr>
              <w:t>Развитие представления о поступках, людей (великих, известных) как примерах возможностей человека.</w:t>
            </w:r>
          </w:p>
          <w:p w:rsidR="004F3456" w:rsidRPr="00A24634" w:rsidRDefault="004F3456" w:rsidP="004F3456">
            <w:pPr>
              <w:pStyle w:val="msonormalcxspmiddle"/>
              <w:tabs>
                <w:tab w:val="left" w:pos="1230"/>
              </w:tabs>
              <w:spacing w:before="0" w:beforeAutospacing="0" w:after="0" w:afterAutospacing="0"/>
              <w:ind w:firstLine="567"/>
              <w:contextualSpacing/>
              <w:rPr>
                <w:b/>
              </w:rPr>
            </w:pPr>
          </w:p>
        </w:tc>
      </w:tr>
      <w:tr w:rsidR="004F3456" w:rsidRPr="00A24634" w:rsidTr="0040413C">
        <w:trPr>
          <w:trHeight w:val="4299"/>
        </w:trPr>
        <w:tc>
          <w:tcPr>
            <w:tcW w:w="2021" w:type="dxa"/>
            <w:vMerge/>
          </w:tcPr>
          <w:p w:rsidR="004F3456" w:rsidRPr="00A24634" w:rsidRDefault="004F3456" w:rsidP="004F3456">
            <w:pPr>
              <w:pStyle w:val="msonormalcxspmiddle"/>
              <w:tabs>
                <w:tab w:val="left" w:pos="1230"/>
              </w:tabs>
              <w:spacing w:before="0" w:beforeAutospacing="0" w:after="0" w:afterAutospacing="0"/>
              <w:ind w:firstLine="567"/>
              <w:contextualSpacing/>
              <w:rPr>
                <w:b/>
              </w:rPr>
            </w:pPr>
          </w:p>
        </w:tc>
        <w:tc>
          <w:tcPr>
            <w:tcW w:w="3957" w:type="dxa"/>
          </w:tcPr>
          <w:p w:rsidR="004F3456" w:rsidRPr="00A24634" w:rsidRDefault="004F3456" w:rsidP="004F3456">
            <w:pPr>
              <w:ind w:firstLine="567"/>
              <w:rPr>
                <w:b/>
              </w:rPr>
            </w:pPr>
            <w:r w:rsidRPr="00A24634">
              <w:rPr>
                <w:b/>
              </w:rPr>
              <w:t>Патриотический центр:</w:t>
            </w:r>
          </w:p>
          <w:p w:rsidR="004F3456" w:rsidRPr="00A24634" w:rsidRDefault="004F3456" w:rsidP="004F3456">
            <w:pPr>
              <w:ind w:firstLine="567"/>
              <w:rPr>
                <w:b/>
                <w:color w:val="7030A0"/>
              </w:rPr>
            </w:pPr>
            <w:r w:rsidRPr="00A24634">
              <w:t>1. Стенд с символами государства;</w:t>
            </w:r>
          </w:p>
          <w:p w:rsidR="004F3456" w:rsidRPr="00A24634" w:rsidRDefault="004F3456" w:rsidP="004F3456">
            <w:pPr>
              <w:ind w:firstLine="567"/>
            </w:pPr>
            <w:r w:rsidRPr="00A24634">
              <w:t xml:space="preserve">2. Фотоальбом </w:t>
            </w:r>
          </w:p>
          <w:p w:rsidR="004F3456" w:rsidRPr="00A24634" w:rsidRDefault="004F3456" w:rsidP="004F3456">
            <w:pPr>
              <w:ind w:firstLine="567"/>
            </w:pPr>
            <w:r w:rsidRPr="00A24634">
              <w:t>«Манчаж – мой край родной»;</w:t>
            </w:r>
          </w:p>
          <w:p w:rsidR="004F3456" w:rsidRPr="00A24634" w:rsidRDefault="004F3456" w:rsidP="004F3456">
            <w:pPr>
              <w:ind w:firstLine="567"/>
            </w:pPr>
            <w:r w:rsidRPr="00A24634">
              <w:t>«Москва столица Россия»;</w:t>
            </w:r>
          </w:p>
          <w:p w:rsidR="004F3456" w:rsidRPr="00A24634" w:rsidRDefault="004F3456" w:rsidP="004F3456">
            <w:pPr>
              <w:ind w:firstLine="567"/>
            </w:pPr>
            <w:r w:rsidRPr="00A24634">
              <w:t>«Большие права маленького ребенка»;</w:t>
            </w:r>
          </w:p>
          <w:p w:rsidR="004F3456" w:rsidRPr="00A24634" w:rsidRDefault="004F3456" w:rsidP="004F3456">
            <w:pPr>
              <w:ind w:firstLine="567"/>
            </w:pPr>
            <w:r w:rsidRPr="00A24634">
              <w:t>набор открыток «Екатеринбург»;</w:t>
            </w:r>
          </w:p>
          <w:p w:rsidR="004F3456" w:rsidRPr="00A24634" w:rsidRDefault="004F3456" w:rsidP="004F3456">
            <w:pPr>
              <w:ind w:firstLine="567"/>
            </w:pPr>
            <w:r w:rsidRPr="00A24634">
              <w:t>флаг, глобус;</w:t>
            </w:r>
          </w:p>
          <w:p w:rsidR="004F3456" w:rsidRPr="00A24634" w:rsidRDefault="004F3456" w:rsidP="004F3456">
            <w:pPr>
              <w:ind w:firstLine="567"/>
            </w:pPr>
            <w:r w:rsidRPr="00A24634">
              <w:t xml:space="preserve">3. Дидактическое пособие; </w:t>
            </w:r>
          </w:p>
          <w:p w:rsidR="004F3456" w:rsidRPr="00A24634" w:rsidRDefault="004F3456" w:rsidP="004F3456">
            <w:pPr>
              <w:ind w:firstLine="567"/>
            </w:pPr>
            <w:r w:rsidRPr="00A24634">
              <w:t>4. Комплекты открыток о городах России;</w:t>
            </w:r>
          </w:p>
          <w:p w:rsidR="004F3456" w:rsidRPr="00A24634" w:rsidRDefault="004F3456" w:rsidP="004F3456">
            <w:pPr>
              <w:ind w:firstLine="567"/>
            </w:pPr>
            <w:r w:rsidRPr="00A24634">
              <w:t xml:space="preserve">5. Книга «Есть на Урале </w:t>
            </w:r>
          </w:p>
          <w:p w:rsidR="004F3456" w:rsidRPr="00A24634" w:rsidRDefault="004F3456" w:rsidP="004F3456">
            <w:pPr>
              <w:ind w:firstLine="567"/>
            </w:pPr>
            <w:r w:rsidRPr="00A24634">
              <w:t xml:space="preserve">Манчаж», </w:t>
            </w:r>
          </w:p>
          <w:p w:rsidR="004F3456" w:rsidRPr="00A24634" w:rsidRDefault="004F3456" w:rsidP="004F3456">
            <w:pPr>
              <w:ind w:firstLine="567"/>
            </w:pPr>
            <w:r w:rsidRPr="00A24634">
              <w:t xml:space="preserve">Дидактический материал </w:t>
            </w:r>
          </w:p>
          <w:p w:rsidR="004F3456" w:rsidRPr="00A24634" w:rsidRDefault="004F3456" w:rsidP="004F3456">
            <w:pPr>
              <w:ind w:firstLine="567"/>
            </w:pPr>
            <w:r w:rsidRPr="00A24634">
              <w:t xml:space="preserve">6.«Защитники Отечества», </w:t>
            </w:r>
          </w:p>
          <w:p w:rsidR="004F3456" w:rsidRPr="00A24634" w:rsidRDefault="004F3456" w:rsidP="004F3456">
            <w:pPr>
              <w:ind w:firstLine="567"/>
            </w:pPr>
            <w:r w:rsidRPr="00A24634">
              <w:t>«9 мая – День Победы»</w:t>
            </w:r>
          </w:p>
          <w:p w:rsidR="004F3456" w:rsidRPr="00A24634" w:rsidRDefault="004F3456" w:rsidP="004F3456">
            <w:pPr>
              <w:ind w:firstLine="567"/>
              <w:rPr>
                <w:lang w:eastAsia="en-US"/>
              </w:rPr>
            </w:pPr>
            <w:r w:rsidRPr="00A24634">
              <w:t xml:space="preserve"> «Великая Отечественная война»;                                           </w:t>
            </w:r>
            <w:r w:rsidRPr="00A24634">
              <w:rPr>
                <w:lang w:eastAsia="en-US"/>
              </w:rPr>
              <w:t>7. Флаг Артинского района и герб Свердловской  области</w:t>
            </w:r>
          </w:p>
        </w:tc>
        <w:tc>
          <w:tcPr>
            <w:tcW w:w="3960" w:type="dxa"/>
          </w:tcPr>
          <w:p w:rsidR="004F3456" w:rsidRPr="00A24634" w:rsidRDefault="004F3456" w:rsidP="004F3456">
            <w:pPr>
              <w:pStyle w:val="msonormalcxspmiddle"/>
              <w:tabs>
                <w:tab w:val="left" w:pos="1230"/>
              </w:tabs>
              <w:spacing w:before="0" w:beforeAutospacing="0" w:after="0" w:afterAutospacing="0"/>
              <w:ind w:firstLine="567"/>
              <w:contextualSpacing/>
              <w:rPr>
                <w:b/>
              </w:rPr>
            </w:pPr>
          </w:p>
        </w:tc>
      </w:tr>
    </w:tbl>
    <w:p w:rsidR="004F3456" w:rsidRPr="00A24634" w:rsidRDefault="004F3456" w:rsidP="004F3456">
      <w:pPr>
        <w:pStyle w:val="msonormalcxspmiddle"/>
        <w:tabs>
          <w:tab w:val="left" w:pos="1230"/>
        </w:tabs>
        <w:spacing w:before="0" w:beforeAutospacing="0" w:after="0" w:afterAutospacing="0"/>
        <w:ind w:firstLine="567"/>
        <w:contextualSpacing/>
        <w:rPr>
          <w:b/>
        </w:rPr>
      </w:pPr>
    </w:p>
    <w:tbl>
      <w:tblPr>
        <w:tblW w:w="99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1"/>
        <w:gridCol w:w="3957"/>
        <w:gridCol w:w="3960"/>
      </w:tblGrid>
      <w:tr w:rsidR="004F3456" w:rsidRPr="00A24634" w:rsidTr="0040413C">
        <w:trPr>
          <w:trHeight w:val="850"/>
        </w:trPr>
        <w:tc>
          <w:tcPr>
            <w:tcW w:w="2021" w:type="dxa"/>
            <w:vMerge w:val="restart"/>
          </w:tcPr>
          <w:p w:rsidR="004F3456" w:rsidRPr="00A24634" w:rsidRDefault="004F3456" w:rsidP="004F3456">
            <w:pPr>
              <w:spacing w:before="100" w:beforeAutospacing="1"/>
              <w:ind w:firstLine="567"/>
              <w:rPr>
                <w:color w:val="000000"/>
              </w:rPr>
            </w:pPr>
            <w:r w:rsidRPr="00A24634">
              <w:rPr>
                <w:color w:val="000000"/>
              </w:rPr>
              <w:t>5-6 лет</w:t>
            </w:r>
          </w:p>
          <w:p w:rsidR="004F3456" w:rsidRPr="00A24634" w:rsidRDefault="004F3456" w:rsidP="004F3456">
            <w:pPr>
              <w:pStyle w:val="msonormalcxspmiddle"/>
              <w:tabs>
                <w:tab w:val="left" w:pos="1230"/>
              </w:tabs>
              <w:spacing w:before="0" w:beforeAutospacing="0" w:after="0" w:afterAutospacing="0"/>
              <w:ind w:firstLine="567"/>
              <w:contextualSpacing/>
              <w:rPr>
                <w:b/>
              </w:rPr>
            </w:pPr>
          </w:p>
        </w:tc>
        <w:tc>
          <w:tcPr>
            <w:tcW w:w="3957" w:type="dxa"/>
          </w:tcPr>
          <w:p w:rsidR="004F3456" w:rsidRPr="00A24634" w:rsidRDefault="004F3456" w:rsidP="004F3456">
            <w:pPr>
              <w:pStyle w:val="a9"/>
              <w:ind w:firstLine="567"/>
              <w:rPr>
                <w:b/>
                <w:color w:val="000000"/>
              </w:rPr>
            </w:pPr>
            <w:r w:rsidRPr="00A24634">
              <w:rPr>
                <w:b/>
                <w:color w:val="000000"/>
              </w:rPr>
              <w:t>Трудовой центр:</w:t>
            </w:r>
          </w:p>
          <w:p w:rsidR="004F3456" w:rsidRPr="00A24634" w:rsidRDefault="004F3456" w:rsidP="004F3456">
            <w:pPr>
              <w:pStyle w:val="a9"/>
              <w:ind w:firstLine="567"/>
              <w:rPr>
                <w:color w:val="000000"/>
              </w:rPr>
            </w:pPr>
            <w:r w:rsidRPr="00A24634">
              <w:rPr>
                <w:color w:val="000000"/>
              </w:rPr>
              <w:t xml:space="preserve"> 1. Инвентарь для дежурства по столовой: фартуки, шапочки, совки, щётки.</w:t>
            </w:r>
          </w:p>
          <w:p w:rsidR="004F3456" w:rsidRPr="00A24634" w:rsidRDefault="004F3456" w:rsidP="004F3456">
            <w:pPr>
              <w:pStyle w:val="a9"/>
              <w:ind w:firstLine="567"/>
              <w:rPr>
                <w:color w:val="000000"/>
              </w:rPr>
            </w:pPr>
            <w:r w:rsidRPr="00A24634">
              <w:rPr>
                <w:color w:val="000000"/>
              </w:rPr>
              <w:t xml:space="preserve">2. Инвентарь для ухода за растениями: лейки,  </w:t>
            </w:r>
            <w:proofErr w:type="spellStart"/>
            <w:r w:rsidRPr="00A24634">
              <w:rPr>
                <w:color w:val="000000"/>
              </w:rPr>
              <w:t>пулевизаторы</w:t>
            </w:r>
            <w:proofErr w:type="spellEnd"/>
            <w:r w:rsidRPr="00A24634">
              <w:rPr>
                <w:color w:val="000000"/>
              </w:rPr>
              <w:t>, клеёнки большие и маленькие;</w:t>
            </w:r>
          </w:p>
          <w:p w:rsidR="004F3456" w:rsidRPr="00A24634" w:rsidRDefault="004F3456" w:rsidP="004F3456">
            <w:pPr>
              <w:pStyle w:val="a9"/>
              <w:ind w:firstLine="567"/>
              <w:rPr>
                <w:color w:val="000000"/>
              </w:rPr>
            </w:pPr>
            <w:r w:rsidRPr="00A24634">
              <w:rPr>
                <w:color w:val="000000"/>
              </w:rPr>
              <w:t>3. Инвентарь для мытья игрушек и стирки кукольной одежды: тазики, бельевая верёвка, прищепки, мыло, фартуки клеёнчатые.</w:t>
            </w:r>
          </w:p>
          <w:p w:rsidR="004F3456" w:rsidRPr="00A24634" w:rsidRDefault="004F3456" w:rsidP="004F3456">
            <w:pPr>
              <w:pStyle w:val="a9"/>
              <w:ind w:firstLine="567"/>
              <w:rPr>
                <w:b/>
                <w:color w:val="000000"/>
              </w:rPr>
            </w:pPr>
          </w:p>
          <w:p w:rsidR="004F3456" w:rsidRPr="00A24634" w:rsidRDefault="004F3456" w:rsidP="004F3456">
            <w:pPr>
              <w:pStyle w:val="a9"/>
              <w:ind w:firstLine="567"/>
              <w:rPr>
                <w:b/>
                <w:color w:val="000000"/>
              </w:rPr>
            </w:pPr>
          </w:p>
          <w:p w:rsidR="004F3456" w:rsidRPr="00A24634" w:rsidRDefault="004F3456" w:rsidP="004F3456">
            <w:pPr>
              <w:pStyle w:val="a9"/>
              <w:ind w:firstLine="567"/>
              <w:rPr>
                <w:b/>
                <w:color w:val="000000"/>
              </w:rPr>
            </w:pPr>
          </w:p>
          <w:p w:rsidR="004F3456" w:rsidRPr="00A24634" w:rsidRDefault="004F3456" w:rsidP="004F3456">
            <w:pPr>
              <w:pStyle w:val="a9"/>
              <w:ind w:firstLine="567"/>
              <w:rPr>
                <w:b/>
                <w:color w:val="000000"/>
              </w:rPr>
            </w:pPr>
          </w:p>
          <w:p w:rsidR="004F3456" w:rsidRPr="00A24634" w:rsidRDefault="004F3456" w:rsidP="004F3456">
            <w:pPr>
              <w:pStyle w:val="a9"/>
              <w:ind w:firstLine="567"/>
              <w:rPr>
                <w:b/>
              </w:rPr>
            </w:pPr>
          </w:p>
        </w:tc>
        <w:tc>
          <w:tcPr>
            <w:tcW w:w="3960" w:type="dxa"/>
          </w:tcPr>
          <w:p w:rsidR="004F3456" w:rsidRPr="00A24634" w:rsidRDefault="004F3456" w:rsidP="004145B6">
            <w:pPr>
              <w:numPr>
                <w:ilvl w:val="0"/>
                <w:numId w:val="111"/>
              </w:numPr>
              <w:spacing w:before="100" w:beforeAutospacing="1"/>
              <w:ind w:firstLine="567"/>
              <w:rPr>
                <w:color w:val="000000"/>
              </w:rPr>
            </w:pPr>
            <w:r w:rsidRPr="00A24634">
              <w:rPr>
                <w:color w:val="000000"/>
              </w:rPr>
              <w:t>Формирование трудовых навыков по уходу за растительным и животным миром.</w:t>
            </w:r>
          </w:p>
          <w:p w:rsidR="004F3456" w:rsidRPr="00A24634" w:rsidRDefault="004F3456" w:rsidP="004145B6">
            <w:pPr>
              <w:numPr>
                <w:ilvl w:val="0"/>
                <w:numId w:val="111"/>
              </w:numPr>
              <w:spacing w:before="100" w:beforeAutospacing="1"/>
              <w:ind w:firstLine="567"/>
              <w:rPr>
                <w:color w:val="000000"/>
              </w:rPr>
            </w:pPr>
            <w:r w:rsidRPr="00A24634">
              <w:rPr>
                <w:color w:val="000000"/>
              </w:rPr>
              <w:t>Формировать потребность в ежедневной двигательной деятельности.</w:t>
            </w:r>
          </w:p>
          <w:p w:rsidR="004F3456" w:rsidRPr="00A24634" w:rsidRDefault="004F3456" w:rsidP="004145B6">
            <w:pPr>
              <w:numPr>
                <w:ilvl w:val="0"/>
                <w:numId w:val="111"/>
              </w:numPr>
              <w:spacing w:before="100" w:beforeAutospacing="1"/>
              <w:ind w:firstLine="567"/>
              <w:rPr>
                <w:color w:val="000000"/>
              </w:rPr>
            </w:pPr>
            <w:r w:rsidRPr="00A24634">
              <w:rPr>
                <w:color w:val="000000"/>
              </w:rPr>
              <w:t>Развивать осознание своих физических возможностей на основе представлений о своем теле;</w:t>
            </w:r>
          </w:p>
          <w:p w:rsidR="004F3456" w:rsidRPr="00A24634" w:rsidRDefault="004F3456" w:rsidP="004145B6">
            <w:pPr>
              <w:numPr>
                <w:ilvl w:val="0"/>
                <w:numId w:val="111"/>
              </w:numPr>
              <w:spacing w:before="100" w:beforeAutospacing="1"/>
              <w:ind w:firstLine="567"/>
              <w:rPr>
                <w:color w:val="000000"/>
              </w:rPr>
            </w:pPr>
            <w:r w:rsidRPr="00A24634">
              <w:rPr>
                <w:color w:val="000000"/>
              </w:rPr>
              <w:t>Формирование трудовых умений и навыков, основ безопасности в разных видах труда.</w:t>
            </w:r>
          </w:p>
          <w:p w:rsidR="004F3456" w:rsidRPr="00A24634" w:rsidRDefault="004F3456" w:rsidP="004145B6">
            <w:pPr>
              <w:numPr>
                <w:ilvl w:val="0"/>
                <w:numId w:val="111"/>
              </w:numPr>
              <w:spacing w:before="100" w:beforeAutospacing="1"/>
              <w:ind w:firstLine="567"/>
              <w:rPr>
                <w:color w:val="000000"/>
              </w:rPr>
            </w:pPr>
            <w:r w:rsidRPr="00A24634">
              <w:rPr>
                <w:color w:val="000000"/>
              </w:rPr>
              <w:t>Формирование умения осуществлять коллективную деятельность, способность радоваться достижениям в трудовой деятельности других детей.</w:t>
            </w:r>
          </w:p>
          <w:p w:rsidR="004F3456" w:rsidRPr="00A24634" w:rsidRDefault="004F3456" w:rsidP="004F3456">
            <w:pPr>
              <w:pStyle w:val="msonormalcxspmiddle"/>
              <w:tabs>
                <w:tab w:val="left" w:pos="1230"/>
              </w:tabs>
              <w:spacing w:before="0" w:beforeAutospacing="0" w:after="0" w:afterAutospacing="0"/>
              <w:ind w:firstLine="567"/>
              <w:contextualSpacing/>
              <w:rPr>
                <w:b/>
              </w:rPr>
            </w:pPr>
            <w:r w:rsidRPr="00A24634">
              <w:rPr>
                <w:color w:val="000000"/>
              </w:rPr>
              <w:t xml:space="preserve">Формирование представлений о трудовой деятельности людей (в первую очередь с деятельностью членов семьи и близких): о профессиональной деятельности (кто и где работал и работает); о бытовой деятельности (домашние </w:t>
            </w:r>
            <w:r w:rsidRPr="00A24634">
              <w:rPr>
                <w:color w:val="000000"/>
              </w:rPr>
              <w:lastRenderedPageBreak/>
              <w:t>дела и их распределение между членами семьи); об увлечениях и хобби</w:t>
            </w:r>
          </w:p>
        </w:tc>
      </w:tr>
      <w:tr w:rsidR="004F3456" w:rsidRPr="00A24634" w:rsidTr="0040413C">
        <w:trPr>
          <w:trHeight w:val="840"/>
        </w:trPr>
        <w:tc>
          <w:tcPr>
            <w:tcW w:w="2021" w:type="dxa"/>
            <w:vMerge/>
          </w:tcPr>
          <w:p w:rsidR="004F3456" w:rsidRPr="00A24634" w:rsidRDefault="004F3456" w:rsidP="004F3456">
            <w:pPr>
              <w:pStyle w:val="msonormalcxspmiddle"/>
              <w:tabs>
                <w:tab w:val="left" w:pos="1230"/>
              </w:tabs>
              <w:spacing w:before="0" w:beforeAutospacing="0" w:after="0" w:afterAutospacing="0"/>
              <w:ind w:firstLine="567"/>
              <w:contextualSpacing/>
              <w:rPr>
                <w:b/>
              </w:rPr>
            </w:pPr>
          </w:p>
        </w:tc>
        <w:tc>
          <w:tcPr>
            <w:tcW w:w="3957" w:type="dxa"/>
          </w:tcPr>
          <w:p w:rsidR="004F3456" w:rsidRPr="00A24634" w:rsidRDefault="004F3456" w:rsidP="004F3456">
            <w:pPr>
              <w:pStyle w:val="a9"/>
              <w:ind w:firstLine="567"/>
              <w:rPr>
                <w:b/>
                <w:color w:val="000000"/>
              </w:rPr>
            </w:pPr>
            <w:r w:rsidRPr="00A24634">
              <w:rPr>
                <w:b/>
                <w:color w:val="000000"/>
              </w:rPr>
              <w:t>Центр «Зелёный огонёк» ПДД:</w:t>
            </w:r>
          </w:p>
          <w:p w:rsidR="004F3456" w:rsidRPr="00A24634" w:rsidRDefault="004F3456" w:rsidP="004F3456">
            <w:pPr>
              <w:pStyle w:val="a9"/>
              <w:ind w:firstLine="567"/>
              <w:rPr>
                <w:color w:val="000000"/>
              </w:rPr>
            </w:pPr>
            <w:r w:rsidRPr="00A24634">
              <w:rPr>
                <w:color w:val="000000"/>
              </w:rPr>
              <w:t>1. Макет перекрёстка и улицы;</w:t>
            </w:r>
          </w:p>
          <w:p w:rsidR="004F3456" w:rsidRPr="00A24634" w:rsidRDefault="004F3456" w:rsidP="004F3456">
            <w:pPr>
              <w:pStyle w:val="a9"/>
              <w:ind w:firstLine="567"/>
              <w:rPr>
                <w:color w:val="000000"/>
              </w:rPr>
            </w:pPr>
            <w:r w:rsidRPr="00A24634">
              <w:rPr>
                <w:color w:val="000000"/>
              </w:rPr>
              <w:t>2. Дорожные знаки;</w:t>
            </w:r>
          </w:p>
          <w:p w:rsidR="004F3456" w:rsidRPr="00A24634" w:rsidRDefault="004F3456" w:rsidP="004F3456">
            <w:pPr>
              <w:pStyle w:val="a9"/>
              <w:ind w:firstLine="567"/>
              <w:rPr>
                <w:color w:val="000000"/>
              </w:rPr>
            </w:pPr>
            <w:r w:rsidRPr="00A24634">
              <w:rPr>
                <w:color w:val="000000"/>
              </w:rPr>
              <w:t>3. Демонстрационные картинки;</w:t>
            </w:r>
          </w:p>
          <w:p w:rsidR="004F3456" w:rsidRPr="00A24634" w:rsidRDefault="004F3456" w:rsidP="004F3456">
            <w:pPr>
              <w:pStyle w:val="a9"/>
              <w:ind w:firstLine="567"/>
              <w:rPr>
                <w:color w:val="000000"/>
              </w:rPr>
            </w:pPr>
            <w:r w:rsidRPr="00A24634">
              <w:rPr>
                <w:color w:val="000000"/>
              </w:rPr>
              <w:t>4.    Различные виды транспорта;</w:t>
            </w:r>
          </w:p>
          <w:p w:rsidR="004F3456" w:rsidRPr="00A24634" w:rsidRDefault="004F3456" w:rsidP="004F3456">
            <w:pPr>
              <w:pStyle w:val="a9"/>
              <w:ind w:firstLine="567"/>
              <w:rPr>
                <w:color w:val="000000"/>
              </w:rPr>
            </w:pPr>
            <w:r w:rsidRPr="00A24634">
              <w:rPr>
                <w:color w:val="000000"/>
              </w:rPr>
              <w:t>5. Настольные и дидактические игры по ПДД;</w:t>
            </w:r>
          </w:p>
          <w:p w:rsidR="004F3456" w:rsidRPr="00A24634" w:rsidRDefault="004F3456" w:rsidP="004F3456">
            <w:pPr>
              <w:pStyle w:val="a9"/>
              <w:ind w:firstLine="567"/>
              <w:rPr>
                <w:color w:val="000000"/>
              </w:rPr>
            </w:pPr>
            <w:r w:rsidRPr="00A24634">
              <w:rPr>
                <w:color w:val="000000"/>
              </w:rPr>
              <w:t>Лото «Дорожные знаки»</w:t>
            </w:r>
          </w:p>
          <w:p w:rsidR="004F3456" w:rsidRPr="00A24634" w:rsidRDefault="004F3456" w:rsidP="004F3456">
            <w:pPr>
              <w:pStyle w:val="a9"/>
              <w:ind w:firstLine="567"/>
              <w:rPr>
                <w:color w:val="000000"/>
              </w:rPr>
            </w:pPr>
            <w:r w:rsidRPr="00A24634">
              <w:rPr>
                <w:color w:val="000000"/>
              </w:rPr>
              <w:t>д/игра «Светофор»</w:t>
            </w:r>
          </w:p>
          <w:p w:rsidR="004F3456" w:rsidRPr="00A24634" w:rsidRDefault="004F3456" w:rsidP="004F3456">
            <w:pPr>
              <w:pStyle w:val="a9"/>
              <w:ind w:firstLine="567"/>
              <w:rPr>
                <w:color w:val="000000"/>
              </w:rPr>
            </w:pPr>
            <w:r w:rsidRPr="00A24634">
              <w:rPr>
                <w:color w:val="000000"/>
              </w:rPr>
              <w:t>д/игра «Дорожные знаки»</w:t>
            </w:r>
          </w:p>
          <w:p w:rsidR="004F3456" w:rsidRPr="00A24634" w:rsidRDefault="004F3456" w:rsidP="004F3456">
            <w:pPr>
              <w:pStyle w:val="a9"/>
              <w:ind w:firstLine="567"/>
              <w:rPr>
                <w:color w:val="000000"/>
              </w:rPr>
            </w:pPr>
            <w:r w:rsidRPr="00A24634">
              <w:rPr>
                <w:color w:val="000000"/>
              </w:rPr>
              <w:t>лото «Юный пешеход»</w:t>
            </w:r>
          </w:p>
          <w:p w:rsidR="004F3456" w:rsidRPr="00A24634" w:rsidRDefault="004F3456" w:rsidP="004F3456">
            <w:pPr>
              <w:pStyle w:val="a9"/>
              <w:ind w:firstLine="567"/>
              <w:rPr>
                <w:color w:val="000000"/>
              </w:rPr>
            </w:pPr>
            <w:r w:rsidRPr="00A24634">
              <w:rPr>
                <w:color w:val="000000"/>
              </w:rPr>
              <w:t>6. Фуражка ГИБДД, жезлы.</w:t>
            </w:r>
          </w:p>
          <w:p w:rsidR="004F3456" w:rsidRPr="00A24634" w:rsidRDefault="004F3456" w:rsidP="004F3456">
            <w:pPr>
              <w:pStyle w:val="a9"/>
              <w:ind w:firstLine="567"/>
              <w:rPr>
                <w:color w:val="000000"/>
              </w:rPr>
            </w:pPr>
            <w:r w:rsidRPr="00A24634">
              <w:rPr>
                <w:color w:val="000000"/>
              </w:rPr>
              <w:t xml:space="preserve">7. Машины из материала, макет светофора, рули, </w:t>
            </w:r>
          </w:p>
          <w:p w:rsidR="004F3456" w:rsidRPr="00A24634" w:rsidRDefault="004F3456" w:rsidP="004F3456">
            <w:pPr>
              <w:pStyle w:val="a9"/>
              <w:ind w:firstLine="567"/>
              <w:rPr>
                <w:b/>
                <w:color w:val="000000"/>
              </w:rPr>
            </w:pPr>
            <w:r w:rsidRPr="00A24634">
              <w:rPr>
                <w:b/>
                <w:color w:val="000000"/>
              </w:rPr>
              <w:t>Центр «Мы играем»:</w:t>
            </w:r>
          </w:p>
          <w:p w:rsidR="004F3456" w:rsidRPr="00A24634" w:rsidRDefault="004F3456" w:rsidP="004F3456">
            <w:pPr>
              <w:pStyle w:val="a9"/>
              <w:ind w:firstLine="567"/>
              <w:rPr>
                <w:color w:val="000000"/>
              </w:rPr>
            </w:pPr>
            <w:r w:rsidRPr="00A24634">
              <w:rPr>
                <w:b/>
                <w:bCs/>
                <w:i/>
                <w:iCs/>
                <w:color w:val="000000"/>
              </w:rPr>
              <w:t>Сюжетно-ролевая игра «Салон красоты»:</w:t>
            </w:r>
          </w:p>
          <w:p w:rsidR="004F3456" w:rsidRPr="00A24634" w:rsidRDefault="004F3456" w:rsidP="004F3456">
            <w:pPr>
              <w:pStyle w:val="a9"/>
              <w:ind w:firstLine="567"/>
              <w:rPr>
                <w:color w:val="000000"/>
              </w:rPr>
            </w:pPr>
            <w:r w:rsidRPr="00A24634">
              <w:rPr>
                <w:color w:val="000000"/>
              </w:rPr>
              <w:t>1. Накидки пелерины для кукол и детей;</w:t>
            </w:r>
          </w:p>
          <w:p w:rsidR="004F3456" w:rsidRPr="00A24634" w:rsidRDefault="004F3456" w:rsidP="004F3456">
            <w:pPr>
              <w:pStyle w:val="a9"/>
              <w:ind w:firstLine="567"/>
              <w:rPr>
                <w:color w:val="000000"/>
              </w:rPr>
            </w:pPr>
            <w:r w:rsidRPr="00A24634">
              <w:rPr>
                <w:color w:val="000000"/>
              </w:rPr>
              <w:t>2. Набор парикмахера;</w:t>
            </w:r>
          </w:p>
          <w:p w:rsidR="004F3456" w:rsidRPr="00A24634" w:rsidRDefault="004F3456" w:rsidP="004F3456">
            <w:pPr>
              <w:pStyle w:val="a9"/>
              <w:ind w:firstLine="567"/>
              <w:rPr>
                <w:color w:val="000000"/>
              </w:rPr>
            </w:pPr>
            <w:r w:rsidRPr="00A24634">
              <w:rPr>
                <w:color w:val="000000"/>
              </w:rPr>
              <w:t>3. Журналы причёсок</w:t>
            </w:r>
          </w:p>
          <w:p w:rsidR="004F3456" w:rsidRPr="00A24634" w:rsidRDefault="004F3456" w:rsidP="004F3456">
            <w:pPr>
              <w:pStyle w:val="a9"/>
              <w:ind w:firstLine="567"/>
              <w:rPr>
                <w:color w:val="000000"/>
              </w:rPr>
            </w:pPr>
            <w:r w:rsidRPr="00A24634">
              <w:rPr>
                <w:b/>
                <w:bCs/>
                <w:i/>
                <w:iCs/>
                <w:color w:val="000000"/>
                <w:u w:val="single"/>
              </w:rPr>
              <w:t>Сюжетно-ролевая игра «Магазин»</w:t>
            </w:r>
          </w:p>
          <w:p w:rsidR="004F3456" w:rsidRPr="00A24634" w:rsidRDefault="004F3456" w:rsidP="004F3456">
            <w:pPr>
              <w:pStyle w:val="a9"/>
              <w:ind w:firstLine="567"/>
              <w:rPr>
                <w:color w:val="000000"/>
              </w:rPr>
            </w:pPr>
            <w:r w:rsidRPr="00A24634">
              <w:rPr>
                <w:color w:val="000000"/>
              </w:rPr>
              <w:t>1. Калькулятор, счёты;</w:t>
            </w:r>
          </w:p>
          <w:p w:rsidR="004F3456" w:rsidRPr="00A24634" w:rsidRDefault="004F3456" w:rsidP="004F3456">
            <w:pPr>
              <w:pStyle w:val="a9"/>
              <w:ind w:firstLine="567"/>
              <w:rPr>
                <w:color w:val="000000"/>
              </w:rPr>
            </w:pPr>
            <w:r w:rsidRPr="00A24634">
              <w:rPr>
                <w:color w:val="000000"/>
              </w:rPr>
              <w:t>2. Кондитерские изделия;</w:t>
            </w:r>
          </w:p>
          <w:p w:rsidR="004F3456" w:rsidRPr="00A24634" w:rsidRDefault="004F3456" w:rsidP="004F3456">
            <w:pPr>
              <w:pStyle w:val="a9"/>
              <w:ind w:firstLine="567"/>
              <w:rPr>
                <w:color w:val="000000"/>
              </w:rPr>
            </w:pPr>
            <w:r w:rsidRPr="00A24634">
              <w:rPr>
                <w:color w:val="000000"/>
              </w:rPr>
              <w:t>3. Хлебобулочные изделия;</w:t>
            </w:r>
          </w:p>
          <w:p w:rsidR="004F3456" w:rsidRPr="00A24634" w:rsidRDefault="004F3456" w:rsidP="004F3456">
            <w:pPr>
              <w:pStyle w:val="a9"/>
              <w:ind w:firstLine="567"/>
              <w:rPr>
                <w:color w:val="000000"/>
              </w:rPr>
            </w:pPr>
            <w:r w:rsidRPr="00A24634">
              <w:rPr>
                <w:color w:val="000000"/>
              </w:rPr>
              <w:t>4.  Корзины, кошельки;</w:t>
            </w:r>
          </w:p>
          <w:p w:rsidR="004F3456" w:rsidRPr="00A24634" w:rsidRDefault="004F3456" w:rsidP="004F3456">
            <w:pPr>
              <w:pStyle w:val="a9"/>
              <w:ind w:firstLine="567"/>
              <w:rPr>
                <w:color w:val="000000"/>
              </w:rPr>
            </w:pPr>
            <w:r w:rsidRPr="00A24634">
              <w:rPr>
                <w:color w:val="000000"/>
              </w:rPr>
              <w:t>5. Предметы-заместители;</w:t>
            </w:r>
          </w:p>
          <w:p w:rsidR="004F3456" w:rsidRPr="00A24634" w:rsidRDefault="004F3456" w:rsidP="004F3456">
            <w:pPr>
              <w:pStyle w:val="a9"/>
              <w:ind w:firstLine="567"/>
              <w:rPr>
                <w:color w:val="000000"/>
              </w:rPr>
            </w:pPr>
            <w:r w:rsidRPr="00A24634">
              <w:rPr>
                <w:color w:val="000000"/>
              </w:rPr>
              <w:t>7. Овощи, фрукты.</w:t>
            </w:r>
          </w:p>
          <w:p w:rsidR="004F3456" w:rsidRPr="00A24634" w:rsidRDefault="004F3456" w:rsidP="004F3456">
            <w:pPr>
              <w:pStyle w:val="a9"/>
              <w:ind w:firstLine="567"/>
              <w:rPr>
                <w:color w:val="000000"/>
              </w:rPr>
            </w:pPr>
            <w:r w:rsidRPr="00A24634">
              <w:rPr>
                <w:color w:val="000000"/>
              </w:rPr>
              <w:t>8.весы</w:t>
            </w:r>
          </w:p>
          <w:p w:rsidR="004F3456" w:rsidRPr="00A24634" w:rsidRDefault="004F3456" w:rsidP="004F3456">
            <w:pPr>
              <w:pStyle w:val="a9"/>
              <w:ind w:firstLine="567"/>
              <w:rPr>
                <w:color w:val="000000"/>
              </w:rPr>
            </w:pPr>
            <w:r w:rsidRPr="00A24634">
              <w:rPr>
                <w:color w:val="000000"/>
              </w:rPr>
              <w:t>9.кассовый аппарат</w:t>
            </w:r>
          </w:p>
          <w:p w:rsidR="004F3456" w:rsidRPr="00A24634" w:rsidRDefault="004F3456" w:rsidP="004F3456">
            <w:pPr>
              <w:pStyle w:val="a9"/>
              <w:ind w:firstLine="567"/>
              <w:rPr>
                <w:color w:val="000000"/>
                <w:u w:val="single"/>
              </w:rPr>
            </w:pPr>
            <w:r w:rsidRPr="00A24634">
              <w:rPr>
                <w:b/>
                <w:bCs/>
                <w:i/>
                <w:iCs/>
                <w:color w:val="000000"/>
                <w:u w:val="single"/>
              </w:rPr>
              <w:t>Сюжетно-ролевая игра «Больница»</w:t>
            </w:r>
          </w:p>
          <w:p w:rsidR="004F3456" w:rsidRPr="00A24634" w:rsidRDefault="004F3456" w:rsidP="004F3456">
            <w:pPr>
              <w:pStyle w:val="a9"/>
              <w:ind w:firstLine="567"/>
              <w:rPr>
                <w:color w:val="000000"/>
              </w:rPr>
            </w:pPr>
            <w:r w:rsidRPr="00A24634">
              <w:rPr>
                <w:color w:val="000000"/>
              </w:rPr>
              <w:t>1. Медицинские халаты и шапочки;</w:t>
            </w:r>
          </w:p>
          <w:p w:rsidR="004F3456" w:rsidRPr="00A24634" w:rsidRDefault="004F3456" w:rsidP="004F3456">
            <w:pPr>
              <w:pStyle w:val="a9"/>
              <w:ind w:firstLine="567"/>
              <w:rPr>
                <w:color w:val="000000"/>
              </w:rPr>
            </w:pPr>
            <w:r w:rsidRPr="00A24634">
              <w:rPr>
                <w:color w:val="000000"/>
              </w:rPr>
              <w:t>2. . Кушетка;</w:t>
            </w:r>
          </w:p>
          <w:p w:rsidR="004F3456" w:rsidRPr="00A24634" w:rsidRDefault="004F3456" w:rsidP="004F3456">
            <w:pPr>
              <w:pStyle w:val="a9"/>
              <w:ind w:firstLine="567"/>
              <w:rPr>
                <w:color w:val="000000"/>
              </w:rPr>
            </w:pPr>
            <w:r w:rsidRPr="00A24634">
              <w:rPr>
                <w:color w:val="000000"/>
              </w:rPr>
              <w:t>3. Набор доктора;</w:t>
            </w:r>
          </w:p>
          <w:p w:rsidR="004F3456" w:rsidRPr="00A24634" w:rsidRDefault="004F3456" w:rsidP="004F3456">
            <w:pPr>
              <w:pStyle w:val="a9"/>
              <w:ind w:firstLine="567"/>
              <w:rPr>
                <w:color w:val="000000"/>
              </w:rPr>
            </w:pPr>
            <w:r w:rsidRPr="00A24634">
              <w:rPr>
                <w:color w:val="000000"/>
              </w:rPr>
              <w:t>5. Таблица для проверки зрения;</w:t>
            </w:r>
          </w:p>
          <w:p w:rsidR="004F3456" w:rsidRPr="00A24634" w:rsidRDefault="004F3456" w:rsidP="004F3456">
            <w:pPr>
              <w:pStyle w:val="a9"/>
              <w:ind w:firstLine="567"/>
              <w:rPr>
                <w:color w:val="000000"/>
              </w:rPr>
            </w:pPr>
            <w:r w:rsidRPr="00A24634">
              <w:rPr>
                <w:color w:val="000000"/>
              </w:rPr>
              <w:t>6. Ростомер;</w:t>
            </w:r>
          </w:p>
          <w:p w:rsidR="004F3456" w:rsidRPr="00A24634" w:rsidRDefault="004F3456" w:rsidP="004F3456">
            <w:pPr>
              <w:pStyle w:val="a9"/>
              <w:ind w:firstLine="567"/>
              <w:rPr>
                <w:color w:val="000000"/>
              </w:rPr>
            </w:pPr>
            <w:r w:rsidRPr="00A24634">
              <w:rPr>
                <w:color w:val="000000"/>
              </w:rPr>
              <w:t>7. «Аптека»: вата, бинты, лекарства, градусники, мерные ложечки, пипетки, стаканчики, шпатели. Рецепты и касса.</w:t>
            </w:r>
          </w:p>
          <w:p w:rsidR="004F3456" w:rsidRPr="00A24634" w:rsidRDefault="004F3456" w:rsidP="004F3456">
            <w:pPr>
              <w:pStyle w:val="a9"/>
              <w:ind w:firstLine="567"/>
              <w:rPr>
                <w:color w:val="000000"/>
              </w:rPr>
            </w:pPr>
            <w:r w:rsidRPr="00A24634">
              <w:rPr>
                <w:b/>
                <w:bCs/>
                <w:i/>
                <w:iCs/>
                <w:color w:val="000000"/>
                <w:u w:val="single"/>
              </w:rPr>
              <w:t>Сюжетно-ролевая игра «Семья»</w:t>
            </w:r>
          </w:p>
          <w:p w:rsidR="004F3456" w:rsidRPr="00A24634" w:rsidRDefault="004F3456" w:rsidP="004F3456">
            <w:pPr>
              <w:pStyle w:val="a9"/>
              <w:ind w:firstLine="567"/>
              <w:rPr>
                <w:color w:val="000000"/>
              </w:rPr>
            </w:pPr>
            <w:r w:rsidRPr="00A24634">
              <w:rPr>
                <w:color w:val="000000"/>
              </w:rPr>
              <w:lastRenderedPageBreak/>
              <w:t>1. Комплект кукольной мебели, стол и стулья,</w:t>
            </w:r>
          </w:p>
          <w:p w:rsidR="004F3456" w:rsidRPr="00A24634" w:rsidRDefault="004F3456" w:rsidP="004F3456">
            <w:pPr>
              <w:pStyle w:val="a9"/>
              <w:ind w:firstLine="567"/>
              <w:rPr>
                <w:color w:val="000000"/>
              </w:rPr>
            </w:pPr>
            <w:r w:rsidRPr="00A24634">
              <w:rPr>
                <w:color w:val="000000"/>
              </w:rPr>
              <w:t>2. Игрушечная посуда: кухонная, чайная, столовая;</w:t>
            </w:r>
          </w:p>
          <w:p w:rsidR="004F3456" w:rsidRPr="00A24634" w:rsidRDefault="004F3456" w:rsidP="004F3456">
            <w:pPr>
              <w:pStyle w:val="a9"/>
              <w:ind w:firstLine="567"/>
              <w:rPr>
                <w:color w:val="000000"/>
              </w:rPr>
            </w:pPr>
            <w:r w:rsidRPr="00A24634">
              <w:rPr>
                <w:color w:val="000000"/>
              </w:rPr>
              <w:t>3. Куклы, одежда для кукол;</w:t>
            </w:r>
          </w:p>
          <w:p w:rsidR="004F3456" w:rsidRPr="00A24634" w:rsidRDefault="004F3456" w:rsidP="004F3456">
            <w:pPr>
              <w:pStyle w:val="a9"/>
              <w:ind w:firstLine="567"/>
              <w:rPr>
                <w:color w:val="000000"/>
              </w:rPr>
            </w:pPr>
            <w:r w:rsidRPr="00A24634">
              <w:rPr>
                <w:color w:val="000000"/>
              </w:rPr>
              <w:t>4. Коляски, кроватка кукольная,</w:t>
            </w:r>
          </w:p>
          <w:p w:rsidR="004F3456" w:rsidRPr="00A24634" w:rsidRDefault="004F3456" w:rsidP="004F3456">
            <w:pPr>
              <w:pStyle w:val="a9"/>
              <w:ind w:firstLine="567"/>
              <w:rPr>
                <w:color w:val="000000"/>
              </w:rPr>
            </w:pPr>
            <w:r w:rsidRPr="00A24634">
              <w:rPr>
                <w:color w:val="000000"/>
              </w:rPr>
              <w:t>5. Комплект пастельных принадлежностей для кукол;</w:t>
            </w:r>
          </w:p>
          <w:p w:rsidR="004F3456" w:rsidRPr="00A24634" w:rsidRDefault="004F3456" w:rsidP="004F3456">
            <w:pPr>
              <w:pStyle w:val="a9"/>
              <w:ind w:firstLine="567"/>
              <w:rPr>
                <w:color w:val="000000"/>
              </w:rPr>
            </w:pPr>
            <w:r w:rsidRPr="00A24634">
              <w:rPr>
                <w:color w:val="000000"/>
              </w:rPr>
              <w:t>6. Гладильная доска, утюги.</w:t>
            </w:r>
          </w:p>
          <w:p w:rsidR="004F3456" w:rsidRPr="00A24634" w:rsidRDefault="004F3456" w:rsidP="004F3456">
            <w:pPr>
              <w:pStyle w:val="a9"/>
              <w:ind w:firstLine="567"/>
              <w:rPr>
                <w:color w:val="000000"/>
                <w:u w:val="single"/>
              </w:rPr>
            </w:pPr>
            <w:r w:rsidRPr="00A24634">
              <w:rPr>
                <w:b/>
                <w:bCs/>
                <w:i/>
                <w:iCs/>
                <w:color w:val="000000"/>
                <w:u w:val="single"/>
              </w:rPr>
              <w:t>Сюжетно-ролевая игра «Шофёр»:</w:t>
            </w:r>
          </w:p>
          <w:p w:rsidR="004F3456" w:rsidRPr="00A24634" w:rsidRDefault="004F3456" w:rsidP="004F3456">
            <w:pPr>
              <w:pStyle w:val="a9"/>
              <w:ind w:firstLine="567"/>
              <w:rPr>
                <w:color w:val="000000"/>
              </w:rPr>
            </w:pPr>
            <w:r w:rsidRPr="00A24634">
              <w:rPr>
                <w:color w:val="000000"/>
              </w:rPr>
              <w:t>1. Рули;</w:t>
            </w:r>
          </w:p>
          <w:p w:rsidR="004F3456" w:rsidRPr="00A24634" w:rsidRDefault="004F3456" w:rsidP="004F3456">
            <w:pPr>
              <w:pStyle w:val="a9"/>
              <w:ind w:firstLine="567"/>
              <w:rPr>
                <w:color w:val="000000"/>
              </w:rPr>
            </w:pPr>
            <w:r w:rsidRPr="00A24634">
              <w:rPr>
                <w:color w:val="000000"/>
              </w:rPr>
              <w:t>2. Инструменты;</w:t>
            </w:r>
          </w:p>
          <w:p w:rsidR="004F3456" w:rsidRPr="00A24634" w:rsidRDefault="004F3456" w:rsidP="004F3456">
            <w:pPr>
              <w:pStyle w:val="a9"/>
              <w:ind w:firstLine="567"/>
              <w:rPr>
                <w:color w:val="000000"/>
              </w:rPr>
            </w:pPr>
            <w:r w:rsidRPr="00A24634">
              <w:rPr>
                <w:color w:val="000000"/>
              </w:rPr>
              <w:t>3. Разнообразные машины;</w:t>
            </w:r>
          </w:p>
          <w:p w:rsidR="004F3456" w:rsidRPr="00A24634" w:rsidRDefault="004F3456" w:rsidP="004F3456">
            <w:pPr>
              <w:pStyle w:val="a9"/>
              <w:ind w:firstLine="567"/>
              <w:rPr>
                <w:color w:val="000000"/>
              </w:rPr>
            </w:pPr>
            <w:r w:rsidRPr="00A24634">
              <w:rPr>
                <w:color w:val="000000"/>
              </w:rPr>
              <w:t>4. Фуражка регулировщика;</w:t>
            </w:r>
          </w:p>
          <w:p w:rsidR="004F3456" w:rsidRPr="00A24634" w:rsidRDefault="004F3456" w:rsidP="004F3456">
            <w:pPr>
              <w:pStyle w:val="a9"/>
              <w:ind w:firstLine="567"/>
              <w:rPr>
                <w:color w:val="000000"/>
              </w:rPr>
            </w:pPr>
            <w:r w:rsidRPr="00A24634">
              <w:rPr>
                <w:color w:val="000000"/>
              </w:rPr>
              <w:t>5. Жезл, свисток;</w:t>
            </w:r>
          </w:p>
          <w:p w:rsidR="004F3456" w:rsidRPr="00A24634" w:rsidRDefault="004F3456" w:rsidP="004F3456">
            <w:pPr>
              <w:pStyle w:val="a9"/>
              <w:ind w:firstLine="567"/>
              <w:rPr>
                <w:color w:val="000000"/>
              </w:rPr>
            </w:pPr>
            <w:r w:rsidRPr="00A24634">
              <w:rPr>
                <w:color w:val="000000"/>
              </w:rPr>
              <w:t>6. Светофор.</w:t>
            </w:r>
          </w:p>
          <w:p w:rsidR="004F3456" w:rsidRPr="00A24634" w:rsidRDefault="004F3456" w:rsidP="004F3456">
            <w:pPr>
              <w:pStyle w:val="a9"/>
              <w:ind w:firstLine="567"/>
              <w:rPr>
                <w:color w:val="000000"/>
              </w:rPr>
            </w:pPr>
            <w:r w:rsidRPr="00A24634">
              <w:rPr>
                <w:b/>
                <w:bCs/>
                <w:i/>
                <w:iCs/>
                <w:color w:val="000000"/>
                <w:u w:val="single"/>
              </w:rPr>
              <w:t>Сюжетно-ролевая игра «Почта»:</w:t>
            </w:r>
          </w:p>
          <w:p w:rsidR="004F3456" w:rsidRPr="00A24634" w:rsidRDefault="004F3456" w:rsidP="004F3456">
            <w:pPr>
              <w:pStyle w:val="a9"/>
              <w:ind w:firstLine="567"/>
              <w:rPr>
                <w:color w:val="000000"/>
              </w:rPr>
            </w:pPr>
            <w:r w:rsidRPr="00A24634">
              <w:rPr>
                <w:color w:val="000000"/>
              </w:rPr>
              <w:t>1. Посылки;</w:t>
            </w:r>
          </w:p>
          <w:p w:rsidR="004F3456" w:rsidRPr="00A24634" w:rsidRDefault="004F3456" w:rsidP="004F3456">
            <w:pPr>
              <w:pStyle w:val="a9"/>
              <w:ind w:firstLine="567"/>
              <w:rPr>
                <w:color w:val="000000"/>
              </w:rPr>
            </w:pPr>
            <w:r w:rsidRPr="00A24634">
              <w:rPr>
                <w:color w:val="000000"/>
              </w:rPr>
              <w:t>2. Почтовый ящик;</w:t>
            </w:r>
          </w:p>
          <w:p w:rsidR="004F3456" w:rsidRPr="00A24634" w:rsidRDefault="004F3456" w:rsidP="004F3456">
            <w:pPr>
              <w:pStyle w:val="a9"/>
              <w:ind w:firstLine="567"/>
              <w:rPr>
                <w:color w:val="000000"/>
              </w:rPr>
            </w:pPr>
            <w:r w:rsidRPr="00A24634">
              <w:rPr>
                <w:color w:val="000000"/>
              </w:rPr>
              <w:t xml:space="preserve">3. Газеты, журналы, письма, открытки; </w:t>
            </w:r>
          </w:p>
          <w:p w:rsidR="004F3456" w:rsidRPr="00A24634" w:rsidRDefault="004F3456" w:rsidP="004F3456">
            <w:pPr>
              <w:pStyle w:val="a9"/>
              <w:ind w:firstLine="567"/>
              <w:rPr>
                <w:color w:val="000000"/>
              </w:rPr>
            </w:pPr>
            <w:r w:rsidRPr="00A24634">
              <w:rPr>
                <w:color w:val="000000"/>
              </w:rPr>
              <w:t>4. Конверты, бланки;</w:t>
            </w:r>
          </w:p>
          <w:p w:rsidR="004F3456" w:rsidRPr="00A24634" w:rsidRDefault="004F3456" w:rsidP="004F3456">
            <w:pPr>
              <w:pStyle w:val="a9"/>
              <w:ind w:firstLine="567"/>
              <w:rPr>
                <w:color w:val="000000"/>
              </w:rPr>
            </w:pPr>
            <w:r w:rsidRPr="00A24634">
              <w:rPr>
                <w:color w:val="000000"/>
              </w:rPr>
              <w:t>5. Телефон;</w:t>
            </w:r>
          </w:p>
          <w:p w:rsidR="004F3456" w:rsidRPr="00A24634" w:rsidRDefault="004F3456" w:rsidP="004F3456">
            <w:pPr>
              <w:pStyle w:val="a9"/>
              <w:ind w:firstLine="567"/>
              <w:rPr>
                <w:color w:val="000000"/>
              </w:rPr>
            </w:pPr>
            <w:r w:rsidRPr="00A24634">
              <w:rPr>
                <w:color w:val="000000"/>
              </w:rPr>
              <w:t>6. Сумка и фуражка почтальона.</w:t>
            </w:r>
          </w:p>
          <w:p w:rsidR="004F3456" w:rsidRPr="00A24634" w:rsidRDefault="004F3456" w:rsidP="004F3456">
            <w:pPr>
              <w:pStyle w:val="a9"/>
              <w:ind w:firstLine="567"/>
              <w:rPr>
                <w:color w:val="000000"/>
              </w:rPr>
            </w:pPr>
            <w:r w:rsidRPr="00A24634">
              <w:rPr>
                <w:b/>
                <w:i/>
                <w:color w:val="000000"/>
                <w:u w:val="single"/>
              </w:rPr>
              <w:t>Сюжетно-ролевая игра «Салон сотовой связи»:</w:t>
            </w:r>
          </w:p>
          <w:p w:rsidR="004F3456" w:rsidRPr="00A24634" w:rsidRDefault="004F3456" w:rsidP="004F3456">
            <w:pPr>
              <w:pStyle w:val="a9"/>
              <w:ind w:firstLine="567"/>
              <w:rPr>
                <w:color w:val="000000"/>
              </w:rPr>
            </w:pPr>
            <w:r w:rsidRPr="00A24634">
              <w:rPr>
                <w:color w:val="000000"/>
              </w:rPr>
              <w:t>1. Рекламные проспекты;</w:t>
            </w:r>
          </w:p>
          <w:p w:rsidR="004F3456" w:rsidRPr="00A24634" w:rsidRDefault="004F3456" w:rsidP="004F3456">
            <w:pPr>
              <w:pStyle w:val="a9"/>
              <w:ind w:firstLine="567"/>
              <w:rPr>
                <w:color w:val="000000"/>
              </w:rPr>
            </w:pPr>
            <w:r w:rsidRPr="00A24634">
              <w:rPr>
                <w:color w:val="000000"/>
              </w:rPr>
              <w:t xml:space="preserve">2. Телефон; </w:t>
            </w:r>
          </w:p>
          <w:p w:rsidR="004F3456" w:rsidRPr="00A24634" w:rsidRDefault="004F3456" w:rsidP="004F3456">
            <w:pPr>
              <w:pStyle w:val="a9"/>
              <w:ind w:firstLine="567"/>
              <w:rPr>
                <w:color w:val="000000"/>
              </w:rPr>
            </w:pPr>
            <w:r w:rsidRPr="00A24634">
              <w:rPr>
                <w:color w:val="000000"/>
              </w:rPr>
              <w:t>3. Компьютер;</w:t>
            </w:r>
          </w:p>
          <w:p w:rsidR="004F3456" w:rsidRPr="00A24634" w:rsidRDefault="004F3456" w:rsidP="004F3456">
            <w:pPr>
              <w:pStyle w:val="a9"/>
              <w:ind w:firstLine="567"/>
              <w:rPr>
                <w:color w:val="000000"/>
              </w:rPr>
            </w:pPr>
            <w:r w:rsidRPr="00A24634">
              <w:rPr>
                <w:color w:val="000000"/>
              </w:rPr>
              <w:t>4. Игрушки «Сотовый телефон».</w:t>
            </w:r>
          </w:p>
          <w:p w:rsidR="004F3456" w:rsidRPr="00A24634" w:rsidRDefault="004F3456" w:rsidP="004F3456">
            <w:pPr>
              <w:pStyle w:val="a9"/>
              <w:ind w:firstLine="567"/>
              <w:rPr>
                <w:color w:val="000000"/>
              </w:rPr>
            </w:pPr>
            <w:r w:rsidRPr="00A24634">
              <w:rPr>
                <w:b/>
                <w:i/>
                <w:color w:val="000000"/>
                <w:u w:val="single"/>
              </w:rPr>
              <w:t>Сюжетно-ролевая игра «Моряки»:</w:t>
            </w:r>
          </w:p>
          <w:p w:rsidR="004F3456" w:rsidRPr="00A24634" w:rsidRDefault="004F3456" w:rsidP="0094445C">
            <w:pPr>
              <w:pStyle w:val="a9"/>
              <w:ind w:firstLine="567"/>
              <w:rPr>
                <w:color w:val="000000"/>
              </w:rPr>
            </w:pPr>
            <w:r w:rsidRPr="00A24634">
              <w:rPr>
                <w:color w:val="000000"/>
              </w:rPr>
              <w:t>1. Бескозырки;</w:t>
            </w:r>
          </w:p>
          <w:p w:rsidR="004F3456" w:rsidRPr="00A24634" w:rsidRDefault="0094445C" w:rsidP="004F3456">
            <w:pPr>
              <w:pStyle w:val="a9"/>
              <w:ind w:firstLine="567"/>
              <w:rPr>
                <w:color w:val="000000"/>
              </w:rPr>
            </w:pPr>
            <w:r>
              <w:rPr>
                <w:color w:val="000000"/>
              </w:rPr>
              <w:t>2</w:t>
            </w:r>
            <w:r w:rsidR="004F3456" w:rsidRPr="00A24634">
              <w:rPr>
                <w:color w:val="000000"/>
              </w:rPr>
              <w:t xml:space="preserve">. Свисток; </w:t>
            </w:r>
          </w:p>
          <w:p w:rsidR="004F3456" w:rsidRPr="00A24634" w:rsidRDefault="0094445C" w:rsidP="004F3456">
            <w:pPr>
              <w:pStyle w:val="a9"/>
              <w:ind w:firstLine="567"/>
              <w:rPr>
                <w:color w:val="000000"/>
              </w:rPr>
            </w:pPr>
            <w:r>
              <w:rPr>
                <w:color w:val="000000"/>
              </w:rPr>
              <w:t>3</w:t>
            </w:r>
            <w:r w:rsidR="004F3456" w:rsidRPr="00A24634">
              <w:rPr>
                <w:color w:val="000000"/>
              </w:rPr>
              <w:t>. Штурвал;</w:t>
            </w:r>
          </w:p>
          <w:p w:rsidR="004F3456" w:rsidRPr="00A24634" w:rsidRDefault="004F3456" w:rsidP="004F3456">
            <w:pPr>
              <w:pStyle w:val="a9"/>
              <w:ind w:firstLine="567"/>
              <w:rPr>
                <w:color w:val="000000"/>
              </w:rPr>
            </w:pPr>
            <w:r w:rsidRPr="00A24634">
              <w:rPr>
                <w:b/>
                <w:i/>
                <w:color w:val="000000"/>
                <w:u w:val="single"/>
              </w:rPr>
              <w:t>Сюжетно-ролевая игра «Стройка»:</w:t>
            </w:r>
          </w:p>
          <w:p w:rsidR="004F3456" w:rsidRPr="00A24634" w:rsidRDefault="004F3456" w:rsidP="004F3456">
            <w:pPr>
              <w:pStyle w:val="a9"/>
              <w:ind w:firstLine="567"/>
              <w:rPr>
                <w:color w:val="000000"/>
              </w:rPr>
            </w:pPr>
            <w:r w:rsidRPr="00A24634">
              <w:rPr>
                <w:color w:val="000000"/>
              </w:rPr>
              <w:t>1. Строительный материал: крупный и мелкий;</w:t>
            </w:r>
          </w:p>
          <w:p w:rsidR="004F3456" w:rsidRPr="00A24634" w:rsidRDefault="004F3456" w:rsidP="004F3456">
            <w:pPr>
              <w:pStyle w:val="a9"/>
              <w:ind w:firstLine="567"/>
              <w:rPr>
                <w:color w:val="000000"/>
              </w:rPr>
            </w:pPr>
            <w:r w:rsidRPr="00A24634">
              <w:rPr>
                <w:color w:val="000000"/>
              </w:rPr>
              <w:t>2. Строительные инструменты;</w:t>
            </w:r>
          </w:p>
          <w:p w:rsidR="004F3456" w:rsidRPr="00A24634" w:rsidRDefault="004F3456" w:rsidP="004F3456">
            <w:pPr>
              <w:pStyle w:val="a9"/>
              <w:ind w:firstLine="567"/>
              <w:rPr>
                <w:color w:val="000000"/>
              </w:rPr>
            </w:pPr>
            <w:r w:rsidRPr="00A24634">
              <w:rPr>
                <w:b/>
                <w:i/>
                <w:color w:val="000000"/>
                <w:u w:val="single"/>
              </w:rPr>
              <w:t>Сюжетно-ролевая игра «Школа»:</w:t>
            </w:r>
          </w:p>
          <w:p w:rsidR="004F3456" w:rsidRPr="00A24634" w:rsidRDefault="004F3456" w:rsidP="00107D5B">
            <w:pPr>
              <w:pStyle w:val="a9"/>
              <w:ind w:firstLine="139"/>
              <w:rPr>
                <w:color w:val="000000"/>
              </w:rPr>
            </w:pPr>
            <w:r w:rsidRPr="00A24634">
              <w:rPr>
                <w:color w:val="000000"/>
              </w:rPr>
              <w:t xml:space="preserve">1. Магнитная доска с буквами и цифрами; </w:t>
            </w:r>
          </w:p>
          <w:p w:rsidR="004F3456" w:rsidRPr="00A24634" w:rsidRDefault="004F3456" w:rsidP="00107D5B">
            <w:pPr>
              <w:pStyle w:val="a9"/>
              <w:ind w:firstLine="139"/>
              <w:rPr>
                <w:color w:val="000000"/>
              </w:rPr>
            </w:pPr>
            <w:r w:rsidRPr="00A24634">
              <w:rPr>
                <w:color w:val="000000"/>
              </w:rPr>
              <w:t>2. Буквари;</w:t>
            </w:r>
          </w:p>
          <w:p w:rsidR="004F3456" w:rsidRPr="00A24634" w:rsidRDefault="004F3456" w:rsidP="00107D5B">
            <w:pPr>
              <w:pStyle w:val="a9"/>
              <w:ind w:firstLine="139"/>
              <w:rPr>
                <w:color w:val="000000"/>
              </w:rPr>
            </w:pPr>
            <w:r w:rsidRPr="00A24634">
              <w:rPr>
                <w:b/>
                <w:i/>
                <w:color w:val="000000"/>
                <w:u w:val="single"/>
              </w:rPr>
              <w:t xml:space="preserve">Сюжетно-ролевая игра </w:t>
            </w:r>
            <w:r w:rsidRPr="00A24634">
              <w:rPr>
                <w:b/>
                <w:i/>
                <w:color w:val="000000"/>
                <w:u w:val="single"/>
              </w:rPr>
              <w:lastRenderedPageBreak/>
              <w:t>«Ателье»:</w:t>
            </w:r>
          </w:p>
          <w:p w:rsidR="004F3456" w:rsidRPr="00A24634" w:rsidRDefault="004F3456" w:rsidP="00107D5B">
            <w:pPr>
              <w:pStyle w:val="a9"/>
              <w:ind w:firstLine="139"/>
              <w:rPr>
                <w:color w:val="000000"/>
              </w:rPr>
            </w:pPr>
            <w:r w:rsidRPr="00A24634">
              <w:rPr>
                <w:color w:val="000000"/>
              </w:rPr>
              <w:t>1. Швейная машинка;</w:t>
            </w:r>
          </w:p>
          <w:p w:rsidR="004F3456" w:rsidRPr="00A24634" w:rsidRDefault="004F3456" w:rsidP="00107D5B">
            <w:pPr>
              <w:pStyle w:val="a9"/>
              <w:ind w:firstLine="139"/>
              <w:rPr>
                <w:color w:val="000000"/>
              </w:rPr>
            </w:pPr>
            <w:r w:rsidRPr="00A24634">
              <w:rPr>
                <w:color w:val="000000"/>
              </w:rPr>
              <w:t xml:space="preserve">2. Выкройки, лекало; </w:t>
            </w:r>
          </w:p>
          <w:p w:rsidR="004F3456" w:rsidRPr="00A24634" w:rsidRDefault="004F3456" w:rsidP="00107D5B">
            <w:pPr>
              <w:pStyle w:val="a9"/>
              <w:ind w:firstLine="139"/>
              <w:rPr>
                <w:color w:val="000000"/>
              </w:rPr>
            </w:pPr>
            <w:r w:rsidRPr="00A24634">
              <w:rPr>
                <w:color w:val="000000"/>
              </w:rPr>
              <w:t>3. Утюг;</w:t>
            </w:r>
          </w:p>
          <w:p w:rsidR="004F3456" w:rsidRPr="00A24634" w:rsidRDefault="004F3456" w:rsidP="0094445C">
            <w:pPr>
              <w:pStyle w:val="a9"/>
              <w:ind w:firstLine="139"/>
              <w:rPr>
                <w:color w:val="000000"/>
              </w:rPr>
            </w:pPr>
            <w:r w:rsidRPr="00A24634">
              <w:rPr>
                <w:color w:val="000000"/>
              </w:rPr>
              <w:t>4. Гладильная доска;</w:t>
            </w:r>
          </w:p>
        </w:tc>
        <w:tc>
          <w:tcPr>
            <w:tcW w:w="3960" w:type="dxa"/>
          </w:tcPr>
          <w:p w:rsidR="004F3456" w:rsidRPr="00A24634" w:rsidRDefault="004F3456" w:rsidP="004F3456">
            <w:pPr>
              <w:spacing w:before="100" w:beforeAutospacing="1"/>
              <w:ind w:left="720" w:firstLine="567"/>
              <w:rPr>
                <w:color w:val="000000"/>
              </w:rPr>
            </w:pPr>
          </w:p>
          <w:p w:rsidR="00107D5B" w:rsidRPr="00107D5B" w:rsidRDefault="004F3456" w:rsidP="00107D5B">
            <w:pPr>
              <w:numPr>
                <w:ilvl w:val="0"/>
                <w:numId w:val="111"/>
              </w:numPr>
              <w:spacing w:before="100" w:beforeAutospacing="1"/>
              <w:ind w:firstLine="567"/>
              <w:rPr>
                <w:color w:val="000000"/>
              </w:rPr>
            </w:pPr>
            <w:r w:rsidRPr="00A24634">
              <w:rPr>
                <w:color w:val="000000"/>
              </w:rPr>
              <w:t xml:space="preserve">Формирование представлений о важности безопасного поведения, соблюдения необходимых норм и правил в общественных местах, на улице и в транспорте, при действиях с </w:t>
            </w:r>
            <w:proofErr w:type="spellStart"/>
            <w:r w:rsidRPr="00A24634">
              <w:rPr>
                <w:color w:val="000000"/>
              </w:rPr>
              <w:t>травмоопасными</w:t>
            </w:r>
            <w:proofErr w:type="spellEnd"/>
            <w:r w:rsidRPr="00A24634">
              <w:rPr>
                <w:color w:val="000000"/>
              </w:rPr>
              <w:t xml:space="preserve"> предметами;</w:t>
            </w:r>
          </w:p>
          <w:p w:rsidR="004F3456" w:rsidRPr="00A24634" w:rsidRDefault="004F3456" w:rsidP="004145B6">
            <w:pPr>
              <w:numPr>
                <w:ilvl w:val="0"/>
                <w:numId w:val="111"/>
              </w:numPr>
              <w:spacing w:before="100" w:beforeAutospacing="1"/>
              <w:ind w:firstLine="567"/>
              <w:rPr>
                <w:color w:val="000000"/>
              </w:rPr>
            </w:pPr>
            <w:r w:rsidRPr="00A24634">
              <w:rPr>
                <w:color w:val="000000"/>
              </w:rPr>
              <w:t>Обеспечение активизации всего чувственного аппарата ребенка для познания окружающего мира и успешной социализации в нем, через игровые виды деятельности.</w:t>
            </w:r>
          </w:p>
          <w:p w:rsidR="004F3456" w:rsidRPr="00A24634" w:rsidRDefault="004F3456" w:rsidP="004145B6">
            <w:pPr>
              <w:numPr>
                <w:ilvl w:val="0"/>
                <w:numId w:val="111"/>
              </w:numPr>
              <w:spacing w:before="100" w:beforeAutospacing="1"/>
              <w:ind w:firstLine="567"/>
              <w:rPr>
                <w:color w:val="000000"/>
              </w:rPr>
            </w:pPr>
            <w:r w:rsidRPr="00A24634">
              <w:rPr>
                <w:color w:val="000000"/>
              </w:rPr>
              <w:t>Стимулирование коммуникативно–речевой, познавательной, эстетической деятельности детей.</w:t>
            </w:r>
          </w:p>
          <w:p w:rsidR="004F3456" w:rsidRPr="00A24634" w:rsidRDefault="004F3456" w:rsidP="004145B6">
            <w:pPr>
              <w:numPr>
                <w:ilvl w:val="0"/>
                <w:numId w:val="111"/>
              </w:numPr>
              <w:spacing w:before="100" w:beforeAutospacing="1"/>
              <w:ind w:firstLine="567"/>
              <w:rPr>
                <w:color w:val="000000"/>
              </w:rPr>
            </w:pPr>
            <w:r w:rsidRPr="00A24634">
              <w:rPr>
                <w:color w:val="000000"/>
              </w:rPr>
              <w:t>Обеспечение комфорта и эмоционального благополучия детей.</w:t>
            </w:r>
          </w:p>
          <w:p w:rsidR="004F3456" w:rsidRPr="00A24634" w:rsidRDefault="004F3456" w:rsidP="00107D5B">
            <w:pPr>
              <w:pStyle w:val="msonormalcxspmiddle"/>
              <w:tabs>
                <w:tab w:val="left" w:pos="1230"/>
              </w:tabs>
              <w:spacing w:before="0" w:beforeAutospacing="0" w:after="0" w:afterAutospacing="0"/>
              <w:ind w:left="576" w:hanging="9"/>
              <w:contextualSpacing/>
              <w:rPr>
                <w:b/>
              </w:rPr>
            </w:pPr>
            <w:r w:rsidRPr="00A24634">
              <w:rPr>
                <w:color w:val="000000"/>
              </w:rPr>
              <w:t>Развитие этически ценных форм, способов поведения и отношений с людьми: коммуникативных навыков, умения устанавливать и поддерживать контакты, сотрудничать, избегать конфликтов</w:t>
            </w:r>
          </w:p>
        </w:tc>
      </w:tr>
      <w:tr w:rsidR="004F3456" w:rsidRPr="00A24634" w:rsidTr="0040413C">
        <w:trPr>
          <w:trHeight w:val="986"/>
        </w:trPr>
        <w:tc>
          <w:tcPr>
            <w:tcW w:w="2021" w:type="dxa"/>
            <w:vMerge/>
          </w:tcPr>
          <w:p w:rsidR="004F3456" w:rsidRPr="00A24634" w:rsidRDefault="004F3456" w:rsidP="004F3456">
            <w:pPr>
              <w:pStyle w:val="msonormalcxspmiddle"/>
              <w:tabs>
                <w:tab w:val="left" w:pos="1230"/>
              </w:tabs>
              <w:spacing w:before="0" w:beforeAutospacing="0" w:after="0" w:afterAutospacing="0"/>
              <w:ind w:firstLine="567"/>
              <w:contextualSpacing/>
              <w:rPr>
                <w:b/>
              </w:rPr>
            </w:pPr>
          </w:p>
        </w:tc>
        <w:tc>
          <w:tcPr>
            <w:tcW w:w="3957" w:type="dxa"/>
          </w:tcPr>
          <w:p w:rsidR="004F3456" w:rsidRPr="00A24634" w:rsidRDefault="004F3456" w:rsidP="00107D5B">
            <w:pPr>
              <w:ind w:firstLine="139"/>
              <w:rPr>
                <w:b/>
                <w:bCs/>
              </w:rPr>
            </w:pPr>
            <w:r w:rsidRPr="00A24634">
              <w:rPr>
                <w:b/>
                <w:bCs/>
              </w:rPr>
              <w:t>Театральный центр:</w:t>
            </w:r>
          </w:p>
          <w:p w:rsidR="004F3456" w:rsidRPr="00A24634" w:rsidRDefault="004F3456" w:rsidP="00107D5B">
            <w:pPr>
              <w:pStyle w:val="a9"/>
              <w:ind w:firstLine="139"/>
            </w:pPr>
            <w:r w:rsidRPr="00A24634">
              <w:t xml:space="preserve">шляпы </w:t>
            </w:r>
          </w:p>
          <w:p w:rsidR="004F3456" w:rsidRPr="00A24634" w:rsidRDefault="004F3456" w:rsidP="00107D5B">
            <w:pPr>
              <w:pStyle w:val="a9"/>
              <w:ind w:firstLine="139"/>
            </w:pPr>
            <w:r w:rsidRPr="00A24634">
              <w:t xml:space="preserve">сумки детские </w:t>
            </w:r>
          </w:p>
          <w:p w:rsidR="004F3456" w:rsidRPr="00A24634" w:rsidRDefault="004F3456" w:rsidP="0094445C">
            <w:pPr>
              <w:pStyle w:val="a9"/>
              <w:ind w:firstLine="139"/>
            </w:pPr>
            <w:r w:rsidRPr="00A24634">
              <w:t xml:space="preserve">бусы  </w:t>
            </w:r>
          </w:p>
          <w:p w:rsidR="004F3456" w:rsidRPr="00A24634" w:rsidRDefault="004F3456" w:rsidP="00107D5B">
            <w:pPr>
              <w:ind w:firstLine="139"/>
            </w:pPr>
            <w:r w:rsidRPr="00A24634">
              <w:t>Ширма маленькая для настольного и кукольного театра;</w:t>
            </w:r>
          </w:p>
          <w:p w:rsidR="004F3456" w:rsidRPr="00A24634" w:rsidRDefault="004F3456" w:rsidP="00107D5B">
            <w:pPr>
              <w:ind w:firstLine="139"/>
            </w:pPr>
            <w:r w:rsidRPr="00A24634">
              <w:t xml:space="preserve"> Кукольный театр;</w:t>
            </w:r>
          </w:p>
          <w:p w:rsidR="004F3456" w:rsidRPr="00A24634" w:rsidRDefault="004F3456" w:rsidP="00107D5B">
            <w:pPr>
              <w:ind w:firstLine="139"/>
            </w:pPr>
            <w:r w:rsidRPr="00A24634">
              <w:t xml:space="preserve"> Настольный театр;</w:t>
            </w:r>
          </w:p>
          <w:p w:rsidR="004F3456" w:rsidRPr="00A24634" w:rsidRDefault="004F3456" w:rsidP="00107D5B">
            <w:pPr>
              <w:ind w:firstLine="139"/>
            </w:pPr>
            <w:r w:rsidRPr="00A24634">
              <w:t xml:space="preserve">Пальчиковый театр </w:t>
            </w:r>
          </w:p>
          <w:p w:rsidR="004F3456" w:rsidRPr="00A24634" w:rsidRDefault="004F3456" w:rsidP="00107D5B">
            <w:pPr>
              <w:ind w:firstLine="139"/>
            </w:pPr>
            <w:r w:rsidRPr="00A24634">
              <w:t>Шапочки;</w:t>
            </w:r>
          </w:p>
          <w:p w:rsidR="004F3456" w:rsidRPr="00A24634" w:rsidRDefault="004F3456" w:rsidP="00107D5B">
            <w:pPr>
              <w:ind w:firstLine="139"/>
            </w:pPr>
            <w:r w:rsidRPr="00A24634">
              <w:t>Маски.</w:t>
            </w:r>
          </w:p>
          <w:p w:rsidR="004F3456" w:rsidRPr="00A24634" w:rsidRDefault="004F3456" w:rsidP="00107D5B">
            <w:pPr>
              <w:pStyle w:val="msonormalcxspmiddle"/>
              <w:tabs>
                <w:tab w:val="left" w:pos="1230"/>
              </w:tabs>
              <w:spacing w:before="0" w:beforeAutospacing="0" w:after="0" w:afterAutospacing="0"/>
              <w:ind w:firstLine="139"/>
              <w:contextualSpacing/>
              <w:rPr>
                <w:b/>
              </w:rPr>
            </w:pPr>
            <w:r w:rsidRPr="00A24634">
              <w:t>Настольная ферма с животными</w:t>
            </w:r>
          </w:p>
        </w:tc>
        <w:tc>
          <w:tcPr>
            <w:tcW w:w="3960" w:type="dxa"/>
          </w:tcPr>
          <w:p w:rsidR="004F3456" w:rsidRPr="00A24634" w:rsidRDefault="004F3456" w:rsidP="004145B6">
            <w:pPr>
              <w:numPr>
                <w:ilvl w:val="0"/>
                <w:numId w:val="111"/>
              </w:numPr>
              <w:spacing w:before="100" w:beforeAutospacing="1"/>
              <w:ind w:firstLine="567"/>
              <w:rPr>
                <w:color w:val="000000"/>
              </w:rPr>
            </w:pPr>
            <w:r w:rsidRPr="00A24634">
              <w:rPr>
                <w:color w:val="000000"/>
              </w:rPr>
              <w:t>Стимулирование коммуникативно–речевой, познавательной, эстетической деятельности детей.</w:t>
            </w:r>
          </w:p>
          <w:p w:rsidR="004F3456" w:rsidRPr="00A24634" w:rsidRDefault="004F3456" w:rsidP="004145B6">
            <w:pPr>
              <w:numPr>
                <w:ilvl w:val="0"/>
                <w:numId w:val="111"/>
              </w:numPr>
              <w:spacing w:before="100" w:beforeAutospacing="1"/>
              <w:ind w:firstLine="567"/>
              <w:rPr>
                <w:color w:val="000000"/>
              </w:rPr>
            </w:pPr>
            <w:r w:rsidRPr="00A24634">
              <w:rPr>
                <w:color w:val="000000"/>
              </w:rPr>
              <w:t>Обеспечение комфорта и эмоционального благополучия детей.</w:t>
            </w:r>
          </w:p>
          <w:p w:rsidR="004F3456" w:rsidRPr="00A24634" w:rsidRDefault="004F3456" w:rsidP="004F3456">
            <w:pPr>
              <w:pStyle w:val="msonormalcxspmiddle"/>
              <w:tabs>
                <w:tab w:val="left" w:pos="1230"/>
              </w:tabs>
              <w:spacing w:before="0" w:beforeAutospacing="0" w:after="0" w:afterAutospacing="0"/>
              <w:ind w:firstLine="567"/>
              <w:contextualSpacing/>
              <w:rPr>
                <w:b/>
              </w:rPr>
            </w:pPr>
          </w:p>
        </w:tc>
      </w:tr>
      <w:tr w:rsidR="00107D5B" w:rsidRPr="00A24634" w:rsidTr="00107D5B">
        <w:trPr>
          <w:trHeight w:val="1321"/>
        </w:trPr>
        <w:tc>
          <w:tcPr>
            <w:tcW w:w="2021" w:type="dxa"/>
            <w:vMerge/>
          </w:tcPr>
          <w:p w:rsidR="00107D5B" w:rsidRPr="00A24634" w:rsidRDefault="00107D5B" w:rsidP="004F3456">
            <w:pPr>
              <w:pStyle w:val="msonormalcxspmiddle"/>
              <w:tabs>
                <w:tab w:val="left" w:pos="1230"/>
              </w:tabs>
              <w:spacing w:before="0" w:beforeAutospacing="0" w:after="0" w:afterAutospacing="0"/>
              <w:ind w:firstLine="567"/>
              <w:contextualSpacing/>
              <w:rPr>
                <w:b/>
              </w:rPr>
            </w:pPr>
          </w:p>
        </w:tc>
        <w:tc>
          <w:tcPr>
            <w:tcW w:w="3957" w:type="dxa"/>
          </w:tcPr>
          <w:p w:rsidR="00107D5B" w:rsidRPr="00A24634" w:rsidRDefault="00107D5B" w:rsidP="004F3456">
            <w:pPr>
              <w:ind w:firstLine="567"/>
              <w:rPr>
                <w:b/>
              </w:rPr>
            </w:pPr>
            <w:r w:rsidRPr="00A24634">
              <w:rPr>
                <w:b/>
              </w:rPr>
              <w:t>Моя семья</w:t>
            </w:r>
          </w:p>
          <w:p w:rsidR="00107D5B" w:rsidRPr="00A24634" w:rsidRDefault="00107D5B" w:rsidP="00107D5B">
            <w:pPr>
              <w:ind w:firstLine="139"/>
            </w:pPr>
            <w:r w:rsidRPr="00A24634">
              <w:t xml:space="preserve">Раскраски </w:t>
            </w:r>
          </w:p>
          <w:p w:rsidR="00107D5B" w:rsidRPr="00A24634" w:rsidRDefault="00107D5B" w:rsidP="00107D5B">
            <w:pPr>
              <w:ind w:firstLine="139"/>
            </w:pPr>
            <w:r w:rsidRPr="00A24634">
              <w:t>Альбом «</w:t>
            </w:r>
            <w:r w:rsidR="0094445C">
              <w:t>М</w:t>
            </w:r>
            <w:r w:rsidRPr="00A24634">
              <w:t>оя семья»</w:t>
            </w:r>
          </w:p>
          <w:p w:rsidR="00107D5B" w:rsidRPr="00A24634" w:rsidRDefault="00107D5B" w:rsidP="00107D5B">
            <w:pPr>
              <w:ind w:firstLine="139"/>
            </w:pPr>
            <w:r w:rsidRPr="00A24634">
              <w:t xml:space="preserve"> «Д/игры «Семья»</w:t>
            </w:r>
          </w:p>
          <w:p w:rsidR="00107D5B" w:rsidRPr="00A24634" w:rsidRDefault="00107D5B" w:rsidP="00107D5B">
            <w:pPr>
              <w:ind w:firstLine="139"/>
            </w:pPr>
            <w:r w:rsidRPr="00A24634">
              <w:t xml:space="preserve"> «Собери картинку моя семья»</w:t>
            </w:r>
          </w:p>
        </w:tc>
        <w:tc>
          <w:tcPr>
            <w:tcW w:w="3960" w:type="dxa"/>
            <w:vMerge w:val="restart"/>
          </w:tcPr>
          <w:p w:rsidR="00107D5B" w:rsidRPr="00107D5B" w:rsidRDefault="00107D5B" w:rsidP="00107D5B">
            <w:pPr>
              <w:numPr>
                <w:ilvl w:val="0"/>
                <w:numId w:val="111"/>
              </w:numPr>
              <w:spacing w:before="100" w:beforeAutospacing="1"/>
              <w:ind w:firstLine="567"/>
              <w:rPr>
                <w:color w:val="000000"/>
              </w:rPr>
            </w:pPr>
            <w:r w:rsidRPr="00A24634">
              <w:rPr>
                <w:color w:val="000000"/>
              </w:rPr>
              <w:t>Развитие представления о поступках, людей (великих, известных) как примерах возможностей человека.</w:t>
            </w:r>
          </w:p>
        </w:tc>
      </w:tr>
      <w:tr w:rsidR="00107D5B" w:rsidRPr="00A24634" w:rsidTr="00107D5B">
        <w:trPr>
          <w:trHeight w:val="1321"/>
        </w:trPr>
        <w:tc>
          <w:tcPr>
            <w:tcW w:w="2021" w:type="dxa"/>
            <w:vMerge/>
          </w:tcPr>
          <w:p w:rsidR="00107D5B" w:rsidRPr="00A24634" w:rsidRDefault="00107D5B" w:rsidP="004F3456">
            <w:pPr>
              <w:pStyle w:val="msonormalcxspmiddle"/>
              <w:tabs>
                <w:tab w:val="left" w:pos="1230"/>
              </w:tabs>
              <w:spacing w:before="0" w:beforeAutospacing="0" w:after="0" w:afterAutospacing="0"/>
              <w:ind w:firstLine="567"/>
              <w:contextualSpacing/>
              <w:rPr>
                <w:b/>
              </w:rPr>
            </w:pPr>
          </w:p>
        </w:tc>
        <w:tc>
          <w:tcPr>
            <w:tcW w:w="3957" w:type="dxa"/>
          </w:tcPr>
          <w:p w:rsidR="00107D5B" w:rsidRPr="00A24634" w:rsidRDefault="00107D5B" w:rsidP="00107D5B">
            <w:pPr>
              <w:ind w:firstLine="567"/>
              <w:rPr>
                <w:b/>
              </w:rPr>
            </w:pPr>
            <w:r w:rsidRPr="00A24634">
              <w:rPr>
                <w:b/>
              </w:rPr>
              <w:t>Патриотический центр:</w:t>
            </w:r>
          </w:p>
          <w:p w:rsidR="00107D5B" w:rsidRPr="00A24634" w:rsidRDefault="00107D5B" w:rsidP="00107D5B">
            <w:pPr>
              <w:ind w:firstLine="139"/>
              <w:rPr>
                <w:b/>
                <w:color w:val="7030A0"/>
              </w:rPr>
            </w:pPr>
            <w:r w:rsidRPr="00A24634">
              <w:t>1. Стенд с портретом президента В.В. Путина  и символами государства;</w:t>
            </w:r>
          </w:p>
          <w:p w:rsidR="00107D5B" w:rsidRPr="00A24634" w:rsidRDefault="00107D5B" w:rsidP="00107D5B">
            <w:pPr>
              <w:ind w:firstLine="139"/>
            </w:pPr>
            <w:r w:rsidRPr="00A24634">
              <w:t xml:space="preserve">2. Фотоальбом </w:t>
            </w:r>
          </w:p>
          <w:p w:rsidR="00107D5B" w:rsidRPr="00A24634" w:rsidRDefault="00107D5B" w:rsidP="00107D5B">
            <w:pPr>
              <w:ind w:firstLine="139"/>
            </w:pPr>
            <w:r w:rsidRPr="00A24634">
              <w:t>«Манчаж – мой край родной»;</w:t>
            </w:r>
          </w:p>
          <w:p w:rsidR="00107D5B" w:rsidRPr="00A24634" w:rsidRDefault="00107D5B" w:rsidP="00107D5B">
            <w:pPr>
              <w:ind w:firstLine="139"/>
            </w:pPr>
            <w:r w:rsidRPr="00A24634">
              <w:t>«Москва столица Россия»</w:t>
            </w:r>
          </w:p>
          <w:p w:rsidR="00107D5B" w:rsidRPr="00A24634" w:rsidRDefault="00107D5B" w:rsidP="00107D5B">
            <w:pPr>
              <w:ind w:firstLine="139"/>
            </w:pPr>
            <w:r w:rsidRPr="00A24634">
              <w:t>«Большие права маленького</w:t>
            </w:r>
          </w:p>
          <w:p w:rsidR="00107D5B" w:rsidRPr="00A24634" w:rsidRDefault="00107D5B" w:rsidP="00107D5B">
            <w:pPr>
              <w:ind w:firstLine="139"/>
            </w:pPr>
            <w:r w:rsidRPr="00A24634">
              <w:t xml:space="preserve"> ребенка»</w:t>
            </w:r>
          </w:p>
          <w:p w:rsidR="00107D5B" w:rsidRPr="00A24634" w:rsidRDefault="00107D5B" w:rsidP="00107D5B">
            <w:pPr>
              <w:ind w:firstLine="139"/>
            </w:pPr>
            <w:r w:rsidRPr="00A24634">
              <w:t>набор открыток «Екатеринбург»;</w:t>
            </w:r>
          </w:p>
          <w:p w:rsidR="00107D5B" w:rsidRPr="00A24634" w:rsidRDefault="00107D5B" w:rsidP="00107D5B">
            <w:pPr>
              <w:ind w:firstLine="139"/>
            </w:pPr>
            <w:r w:rsidRPr="00A24634">
              <w:t xml:space="preserve">3.. Дидактическое пособие «Расскажите детям о московском Кремле»; </w:t>
            </w:r>
          </w:p>
          <w:p w:rsidR="00107D5B" w:rsidRPr="00A24634" w:rsidRDefault="00107D5B" w:rsidP="00107D5B">
            <w:pPr>
              <w:ind w:firstLine="139"/>
            </w:pPr>
            <w:r w:rsidRPr="00A24634">
              <w:t>«Расскажите детям о достопримечательностях Москвы»;</w:t>
            </w:r>
          </w:p>
          <w:p w:rsidR="00107D5B" w:rsidRPr="00A24634" w:rsidRDefault="006B6FC3" w:rsidP="00107D5B">
            <w:pPr>
              <w:ind w:firstLine="139"/>
            </w:pPr>
            <w:r>
              <w:t>4</w:t>
            </w:r>
            <w:r w:rsidR="00107D5B" w:rsidRPr="00A24634">
              <w:t>. Дидактическое пособие «Русские народные промыслы»,</w:t>
            </w:r>
          </w:p>
          <w:p w:rsidR="00107D5B" w:rsidRPr="00A24634" w:rsidRDefault="00107D5B" w:rsidP="00107D5B">
            <w:pPr>
              <w:ind w:firstLine="139"/>
            </w:pPr>
            <w:r w:rsidRPr="00A24634">
              <w:t xml:space="preserve"> </w:t>
            </w:r>
            <w:r w:rsidR="006B6FC3">
              <w:t>5</w:t>
            </w:r>
            <w:r w:rsidRPr="00A24634">
              <w:t>. Комплекты открыток о городах России;</w:t>
            </w:r>
          </w:p>
          <w:p w:rsidR="00107D5B" w:rsidRPr="00A24634" w:rsidRDefault="006B6FC3" w:rsidP="00107D5B">
            <w:pPr>
              <w:ind w:firstLine="139"/>
            </w:pPr>
            <w:r>
              <w:t>6</w:t>
            </w:r>
            <w:r w:rsidR="00107D5B" w:rsidRPr="00A24634">
              <w:t xml:space="preserve">. Книга «Есть на Урале </w:t>
            </w:r>
          </w:p>
          <w:p w:rsidR="00107D5B" w:rsidRPr="00A24634" w:rsidRDefault="00107D5B" w:rsidP="00107D5B">
            <w:pPr>
              <w:ind w:firstLine="139"/>
            </w:pPr>
            <w:r w:rsidRPr="00A24634">
              <w:t xml:space="preserve">Манчаж», «г. Екатеринбург» </w:t>
            </w:r>
          </w:p>
          <w:p w:rsidR="00107D5B" w:rsidRDefault="00107D5B" w:rsidP="00107D5B">
            <w:pPr>
              <w:ind w:firstLine="139"/>
            </w:pPr>
            <w:r w:rsidRPr="00A24634">
              <w:t>(история города);</w:t>
            </w:r>
          </w:p>
          <w:p w:rsidR="00107D5B" w:rsidRPr="00A24634" w:rsidRDefault="006B6FC3" w:rsidP="00107D5B">
            <w:pPr>
              <w:ind w:firstLine="139"/>
            </w:pPr>
            <w:r>
              <w:t>7</w:t>
            </w:r>
            <w:r w:rsidR="00107D5B" w:rsidRPr="00A24634">
              <w:t xml:space="preserve">.Дидактический материал </w:t>
            </w:r>
          </w:p>
          <w:p w:rsidR="00107D5B" w:rsidRPr="00A24634" w:rsidRDefault="006B6FC3" w:rsidP="00107D5B">
            <w:pPr>
              <w:ind w:firstLine="139"/>
            </w:pPr>
            <w:r>
              <w:t>8</w:t>
            </w:r>
            <w:r w:rsidR="00107D5B" w:rsidRPr="00A24634">
              <w:t xml:space="preserve">. «Защитники Отечества», </w:t>
            </w:r>
          </w:p>
          <w:p w:rsidR="00107D5B" w:rsidRPr="00A24634" w:rsidRDefault="00107D5B" w:rsidP="00107D5B">
            <w:pPr>
              <w:ind w:firstLine="139"/>
            </w:pPr>
            <w:r w:rsidRPr="00A24634">
              <w:t>«9 мая – День Победы»</w:t>
            </w:r>
          </w:p>
          <w:p w:rsidR="00107D5B" w:rsidRPr="00A24634" w:rsidRDefault="00107D5B" w:rsidP="00107D5B">
            <w:pPr>
              <w:ind w:firstLine="139"/>
              <w:rPr>
                <w:lang w:eastAsia="en-US"/>
              </w:rPr>
            </w:pPr>
            <w:r w:rsidRPr="00A24634">
              <w:t xml:space="preserve"> «Великая Отечественная война»;                         </w:t>
            </w:r>
            <w:r w:rsidR="006B6FC3">
              <w:rPr>
                <w:lang w:eastAsia="en-US"/>
              </w:rPr>
              <w:t>9</w:t>
            </w:r>
            <w:r w:rsidRPr="00A24634">
              <w:rPr>
                <w:lang w:eastAsia="en-US"/>
              </w:rPr>
              <w:t>. Флаг Артинского района и герб Свердловской  области</w:t>
            </w:r>
          </w:p>
          <w:p w:rsidR="00107D5B" w:rsidRPr="00A24634" w:rsidRDefault="00107D5B" w:rsidP="00107D5B">
            <w:pPr>
              <w:ind w:firstLine="139"/>
              <w:rPr>
                <w:lang w:eastAsia="en-US"/>
              </w:rPr>
            </w:pPr>
            <w:r w:rsidRPr="00A24634">
              <w:rPr>
                <w:lang w:eastAsia="en-US"/>
              </w:rPr>
              <w:t>1</w:t>
            </w:r>
            <w:r w:rsidR="006B6FC3">
              <w:rPr>
                <w:lang w:eastAsia="en-US"/>
              </w:rPr>
              <w:t>0</w:t>
            </w:r>
            <w:r w:rsidRPr="00A24634">
              <w:rPr>
                <w:lang w:eastAsia="en-US"/>
              </w:rPr>
              <w:t xml:space="preserve">. д/игры </w:t>
            </w:r>
          </w:p>
          <w:p w:rsidR="00107D5B" w:rsidRPr="00A24634" w:rsidRDefault="00107D5B" w:rsidP="00107D5B">
            <w:pPr>
              <w:ind w:firstLine="139"/>
              <w:rPr>
                <w:lang w:eastAsia="en-US"/>
              </w:rPr>
            </w:pPr>
            <w:r w:rsidRPr="00A24634">
              <w:rPr>
                <w:lang w:eastAsia="en-US"/>
              </w:rPr>
              <w:t xml:space="preserve">       «Собери Российский флаг»</w:t>
            </w:r>
          </w:p>
          <w:p w:rsidR="00107D5B" w:rsidRPr="00107D5B" w:rsidRDefault="00107D5B" w:rsidP="00107D5B">
            <w:pPr>
              <w:ind w:firstLine="139"/>
            </w:pPr>
            <w:r w:rsidRPr="00A24634">
              <w:rPr>
                <w:lang w:eastAsia="en-US"/>
              </w:rPr>
              <w:lastRenderedPageBreak/>
              <w:t xml:space="preserve">        «Найди флаг России»</w:t>
            </w:r>
          </w:p>
        </w:tc>
        <w:tc>
          <w:tcPr>
            <w:tcW w:w="3960" w:type="dxa"/>
            <w:vMerge/>
          </w:tcPr>
          <w:p w:rsidR="00107D5B" w:rsidRPr="00A24634" w:rsidRDefault="00107D5B" w:rsidP="00107D5B">
            <w:pPr>
              <w:spacing w:before="100" w:beforeAutospacing="1"/>
              <w:ind w:left="1287"/>
              <w:rPr>
                <w:color w:val="000000"/>
              </w:rPr>
            </w:pPr>
          </w:p>
        </w:tc>
      </w:tr>
    </w:tbl>
    <w:p w:rsidR="004F3456" w:rsidRPr="00A24634" w:rsidRDefault="004F3456" w:rsidP="004F3456">
      <w:pPr>
        <w:pStyle w:val="msonormalcxspmiddle"/>
        <w:tabs>
          <w:tab w:val="left" w:pos="1230"/>
        </w:tabs>
        <w:spacing w:before="0" w:beforeAutospacing="0" w:after="0" w:afterAutospacing="0"/>
        <w:ind w:firstLine="567"/>
        <w:contextualSpacing/>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6"/>
        <w:gridCol w:w="692"/>
        <w:gridCol w:w="4170"/>
        <w:gridCol w:w="4086"/>
      </w:tblGrid>
      <w:tr w:rsidR="006B6FC3" w:rsidRPr="00A24634" w:rsidTr="006B6FC3">
        <w:trPr>
          <w:trHeight w:val="850"/>
        </w:trPr>
        <w:tc>
          <w:tcPr>
            <w:tcW w:w="1808" w:type="dxa"/>
            <w:gridSpan w:val="2"/>
            <w:vMerge w:val="restart"/>
          </w:tcPr>
          <w:p w:rsidR="006B6FC3" w:rsidRPr="00A24634" w:rsidRDefault="006B6FC3" w:rsidP="004F3456">
            <w:pPr>
              <w:spacing w:before="100" w:beforeAutospacing="1"/>
              <w:ind w:firstLine="567"/>
              <w:rPr>
                <w:color w:val="000000"/>
              </w:rPr>
            </w:pPr>
            <w:r w:rsidRPr="00A24634">
              <w:rPr>
                <w:color w:val="000000"/>
              </w:rPr>
              <w:t>6-7 лет</w:t>
            </w:r>
          </w:p>
          <w:p w:rsidR="006B6FC3" w:rsidRPr="00A24634" w:rsidRDefault="006B6FC3" w:rsidP="004F3456">
            <w:pPr>
              <w:pStyle w:val="msonormalcxspmiddle"/>
              <w:tabs>
                <w:tab w:val="left" w:pos="1230"/>
              </w:tabs>
              <w:spacing w:before="0" w:beforeAutospacing="0" w:after="0" w:afterAutospacing="0"/>
              <w:ind w:firstLine="567"/>
              <w:contextualSpacing/>
              <w:rPr>
                <w:b/>
              </w:rPr>
            </w:pPr>
          </w:p>
        </w:tc>
        <w:tc>
          <w:tcPr>
            <w:tcW w:w="4170" w:type="dxa"/>
          </w:tcPr>
          <w:p w:rsidR="006B6FC3" w:rsidRPr="00A24634" w:rsidRDefault="006B6FC3" w:rsidP="008C120B">
            <w:pPr>
              <w:pStyle w:val="a9"/>
              <w:ind w:firstLine="567"/>
              <w:rPr>
                <w:b/>
                <w:color w:val="000000"/>
              </w:rPr>
            </w:pPr>
            <w:r w:rsidRPr="00A24634">
              <w:rPr>
                <w:b/>
                <w:color w:val="000000"/>
              </w:rPr>
              <w:t>Трудовой центр:</w:t>
            </w:r>
          </w:p>
          <w:p w:rsidR="006B6FC3" w:rsidRPr="00A24634" w:rsidRDefault="006B6FC3" w:rsidP="008C120B">
            <w:pPr>
              <w:pStyle w:val="a9"/>
              <w:ind w:firstLine="567"/>
              <w:rPr>
                <w:color w:val="000000"/>
              </w:rPr>
            </w:pPr>
            <w:r w:rsidRPr="00A24634">
              <w:rPr>
                <w:color w:val="000000"/>
              </w:rPr>
              <w:t xml:space="preserve"> 1. Инвентарь для дежурства по столовой: фартуки, шапочки, совки, щётки.</w:t>
            </w:r>
          </w:p>
          <w:p w:rsidR="006B6FC3" w:rsidRPr="00A24634" w:rsidRDefault="006B6FC3" w:rsidP="008C120B">
            <w:pPr>
              <w:pStyle w:val="a9"/>
              <w:ind w:firstLine="567"/>
              <w:rPr>
                <w:color w:val="000000"/>
              </w:rPr>
            </w:pPr>
            <w:r w:rsidRPr="00A24634">
              <w:rPr>
                <w:color w:val="000000"/>
              </w:rPr>
              <w:t xml:space="preserve">2. Инвентарь для ухода за растениями: тряпочки, палочки для рыхления, лейки, салфетки для протирания пыли, кисточки, </w:t>
            </w:r>
            <w:proofErr w:type="spellStart"/>
            <w:r w:rsidRPr="00A24634">
              <w:rPr>
                <w:color w:val="000000"/>
              </w:rPr>
              <w:t>пулевизаторы</w:t>
            </w:r>
            <w:proofErr w:type="spellEnd"/>
            <w:r w:rsidRPr="00A24634">
              <w:rPr>
                <w:color w:val="000000"/>
              </w:rPr>
              <w:t>, клеёнки большие и маленькие;</w:t>
            </w:r>
          </w:p>
          <w:p w:rsidR="006B6FC3" w:rsidRPr="00A24634" w:rsidRDefault="006B6FC3" w:rsidP="008C120B">
            <w:pPr>
              <w:pStyle w:val="a9"/>
              <w:ind w:firstLine="567"/>
              <w:rPr>
                <w:color w:val="000000"/>
              </w:rPr>
            </w:pPr>
            <w:r w:rsidRPr="00A24634">
              <w:rPr>
                <w:color w:val="000000"/>
              </w:rPr>
              <w:t>3. Инвентарь для мытья игрушек и стирки кукольной одежды: тазики, бельевая верёвка, прищепки, мыло, фартуки клеёнчатые.</w:t>
            </w:r>
          </w:p>
          <w:p w:rsidR="006B6FC3" w:rsidRPr="00A24634" w:rsidRDefault="006B6FC3" w:rsidP="008C120B">
            <w:pPr>
              <w:pStyle w:val="a9"/>
              <w:ind w:firstLine="567"/>
              <w:rPr>
                <w:b/>
                <w:color w:val="000000"/>
              </w:rPr>
            </w:pPr>
          </w:p>
          <w:p w:rsidR="006B6FC3" w:rsidRPr="00A24634" w:rsidRDefault="006B6FC3" w:rsidP="008C120B">
            <w:pPr>
              <w:pStyle w:val="msonormalcxspmiddle"/>
              <w:tabs>
                <w:tab w:val="left" w:pos="1230"/>
              </w:tabs>
              <w:spacing w:before="0" w:beforeAutospacing="0" w:after="0" w:afterAutospacing="0"/>
              <w:ind w:firstLine="567"/>
              <w:contextualSpacing/>
              <w:rPr>
                <w:b/>
              </w:rPr>
            </w:pPr>
          </w:p>
        </w:tc>
        <w:tc>
          <w:tcPr>
            <w:tcW w:w="4086" w:type="dxa"/>
          </w:tcPr>
          <w:p w:rsidR="006B6FC3" w:rsidRPr="00A24634" w:rsidRDefault="006B6FC3" w:rsidP="008C120B">
            <w:pPr>
              <w:numPr>
                <w:ilvl w:val="0"/>
                <w:numId w:val="111"/>
              </w:numPr>
              <w:spacing w:before="100" w:beforeAutospacing="1"/>
              <w:ind w:firstLine="567"/>
              <w:rPr>
                <w:color w:val="000000"/>
              </w:rPr>
            </w:pPr>
            <w:r w:rsidRPr="00A24634">
              <w:rPr>
                <w:color w:val="000000"/>
              </w:rPr>
              <w:t>Формирование трудовых навыков по уходу за растительным и животным миром.</w:t>
            </w:r>
          </w:p>
          <w:p w:rsidR="006B6FC3" w:rsidRPr="00A24634" w:rsidRDefault="006B6FC3" w:rsidP="008C120B">
            <w:pPr>
              <w:numPr>
                <w:ilvl w:val="0"/>
                <w:numId w:val="111"/>
              </w:numPr>
              <w:spacing w:before="100" w:beforeAutospacing="1"/>
              <w:ind w:firstLine="567"/>
              <w:rPr>
                <w:color w:val="000000"/>
              </w:rPr>
            </w:pPr>
            <w:r w:rsidRPr="00A24634">
              <w:rPr>
                <w:color w:val="000000"/>
              </w:rPr>
              <w:t>Формировать потребность в ежедневной двигательной деятельности.</w:t>
            </w:r>
          </w:p>
          <w:p w:rsidR="006B6FC3" w:rsidRPr="00A24634" w:rsidRDefault="006B6FC3" w:rsidP="008C120B">
            <w:pPr>
              <w:numPr>
                <w:ilvl w:val="0"/>
                <w:numId w:val="111"/>
              </w:numPr>
              <w:spacing w:before="100" w:beforeAutospacing="1"/>
              <w:ind w:firstLine="567"/>
              <w:rPr>
                <w:color w:val="000000"/>
              </w:rPr>
            </w:pPr>
            <w:r w:rsidRPr="00A24634">
              <w:rPr>
                <w:color w:val="000000"/>
              </w:rPr>
              <w:t>Развивать осознание своих физических возможностей на основе представлений о своем теле;</w:t>
            </w:r>
          </w:p>
          <w:p w:rsidR="006B6FC3" w:rsidRPr="00A24634" w:rsidRDefault="006B6FC3" w:rsidP="008C120B">
            <w:pPr>
              <w:numPr>
                <w:ilvl w:val="0"/>
                <w:numId w:val="111"/>
              </w:numPr>
              <w:spacing w:before="100" w:beforeAutospacing="1"/>
              <w:ind w:firstLine="567"/>
              <w:rPr>
                <w:color w:val="000000"/>
              </w:rPr>
            </w:pPr>
            <w:r w:rsidRPr="00A24634">
              <w:rPr>
                <w:color w:val="000000"/>
              </w:rPr>
              <w:t>Формирование трудовых умений и навыков, основ безопасности в разных видах труда.</w:t>
            </w:r>
          </w:p>
          <w:p w:rsidR="006B6FC3" w:rsidRPr="00A24634" w:rsidRDefault="006B6FC3" w:rsidP="008C120B">
            <w:pPr>
              <w:numPr>
                <w:ilvl w:val="0"/>
                <w:numId w:val="111"/>
              </w:numPr>
              <w:spacing w:before="100" w:beforeAutospacing="1"/>
              <w:ind w:firstLine="567"/>
              <w:rPr>
                <w:color w:val="000000"/>
              </w:rPr>
            </w:pPr>
            <w:r w:rsidRPr="00A24634">
              <w:rPr>
                <w:color w:val="000000"/>
              </w:rPr>
              <w:t>Формирование умения осуществлять коллективную деятельность, способность радоваться достижениям в трудовой деятельности других детей.</w:t>
            </w:r>
          </w:p>
          <w:p w:rsidR="006B6FC3" w:rsidRPr="00A24634" w:rsidRDefault="006B6FC3" w:rsidP="008C120B">
            <w:pPr>
              <w:pStyle w:val="msonormalcxspmiddle"/>
              <w:tabs>
                <w:tab w:val="left" w:pos="1230"/>
              </w:tabs>
              <w:spacing w:before="0" w:beforeAutospacing="0" w:after="0" w:afterAutospacing="0"/>
              <w:ind w:firstLine="567"/>
              <w:contextualSpacing/>
              <w:rPr>
                <w:b/>
              </w:rPr>
            </w:pPr>
            <w:r w:rsidRPr="00A24634">
              <w:rPr>
                <w:color w:val="000000"/>
              </w:rPr>
              <w:t>Формирование представлений о трудовой деятельности людей (в первую очередь с деятельностью членов семьи и близких): о профессиональной деятельности (кто и где работал и работает); о бытовой деятельности (домашние дела и их распределение между членами семьи); об увлечениях и хобби</w:t>
            </w:r>
          </w:p>
        </w:tc>
      </w:tr>
      <w:tr w:rsidR="006B6FC3" w:rsidRPr="00A24634" w:rsidTr="006B6FC3">
        <w:trPr>
          <w:trHeight w:val="840"/>
        </w:trPr>
        <w:tc>
          <w:tcPr>
            <w:tcW w:w="1808" w:type="dxa"/>
            <w:gridSpan w:val="2"/>
            <w:vMerge/>
          </w:tcPr>
          <w:p w:rsidR="006B6FC3" w:rsidRPr="00A24634" w:rsidRDefault="006B6FC3" w:rsidP="004F3456">
            <w:pPr>
              <w:pStyle w:val="msonormalcxspmiddle"/>
              <w:tabs>
                <w:tab w:val="left" w:pos="1230"/>
              </w:tabs>
              <w:spacing w:before="0" w:beforeAutospacing="0" w:after="0" w:afterAutospacing="0"/>
              <w:ind w:firstLine="567"/>
              <w:contextualSpacing/>
              <w:rPr>
                <w:b/>
              </w:rPr>
            </w:pPr>
          </w:p>
        </w:tc>
        <w:tc>
          <w:tcPr>
            <w:tcW w:w="4170" w:type="dxa"/>
          </w:tcPr>
          <w:p w:rsidR="006B6FC3" w:rsidRPr="00A24634" w:rsidRDefault="006B6FC3" w:rsidP="004F3456">
            <w:pPr>
              <w:pStyle w:val="a9"/>
              <w:ind w:firstLine="567"/>
              <w:rPr>
                <w:b/>
                <w:color w:val="000000"/>
              </w:rPr>
            </w:pPr>
            <w:r w:rsidRPr="00A24634">
              <w:rPr>
                <w:b/>
                <w:color w:val="000000"/>
              </w:rPr>
              <w:t>Центр «Зелёный огонёк» ПДД:</w:t>
            </w:r>
          </w:p>
          <w:p w:rsidR="006B6FC3" w:rsidRPr="00A24634" w:rsidRDefault="006B6FC3" w:rsidP="004F3456">
            <w:pPr>
              <w:pStyle w:val="a9"/>
              <w:ind w:firstLine="567"/>
              <w:rPr>
                <w:color w:val="000000"/>
              </w:rPr>
            </w:pPr>
            <w:r w:rsidRPr="00A24634">
              <w:rPr>
                <w:color w:val="000000"/>
              </w:rPr>
              <w:t>1. Макет перекрёстка и улицы;</w:t>
            </w:r>
          </w:p>
          <w:p w:rsidR="006B6FC3" w:rsidRPr="00A24634" w:rsidRDefault="006B6FC3" w:rsidP="004F3456">
            <w:pPr>
              <w:pStyle w:val="a9"/>
              <w:ind w:firstLine="567"/>
              <w:rPr>
                <w:color w:val="000000"/>
              </w:rPr>
            </w:pPr>
            <w:r w:rsidRPr="00A24634">
              <w:rPr>
                <w:color w:val="000000"/>
              </w:rPr>
              <w:t>2. Дорожные знаки;</w:t>
            </w:r>
          </w:p>
          <w:p w:rsidR="006B6FC3" w:rsidRPr="00A24634" w:rsidRDefault="006B6FC3" w:rsidP="004F3456">
            <w:pPr>
              <w:pStyle w:val="a9"/>
              <w:ind w:firstLine="567"/>
              <w:rPr>
                <w:color w:val="000000"/>
              </w:rPr>
            </w:pPr>
            <w:r w:rsidRPr="00A24634">
              <w:rPr>
                <w:color w:val="000000"/>
              </w:rPr>
              <w:t>3. Демонстрационные картинки;</w:t>
            </w:r>
          </w:p>
          <w:p w:rsidR="006B6FC3" w:rsidRPr="00A24634" w:rsidRDefault="006B6FC3" w:rsidP="004F3456">
            <w:pPr>
              <w:pStyle w:val="a9"/>
              <w:ind w:firstLine="567"/>
              <w:rPr>
                <w:color w:val="000000"/>
              </w:rPr>
            </w:pPr>
            <w:r w:rsidRPr="00A24634">
              <w:rPr>
                <w:color w:val="000000"/>
              </w:rPr>
              <w:t>4.    Различные виды транспорта;</w:t>
            </w:r>
          </w:p>
          <w:p w:rsidR="006B6FC3" w:rsidRPr="00A24634" w:rsidRDefault="006B6FC3" w:rsidP="004F3456">
            <w:pPr>
              <w:pStyle w:val="a9"/>
              <w:ind w:firstLine="567"/>
              <w:rPr>
                <w:color w:val="000000"/>
              </w:rPr>
            </w:pPr>
            <w:r w:rsidRPr="00A24634">
              <w:rPr>
                <w:color w:val="000000"/>
              </w:rPr>
              <w:t>5. Настольные и дидактические игры по ПДД;</w:t>
            </w:r>
          </w:p>
          <w:p w:rsidR="006B6FC3" w:rsidRPr="00A24634" w:rsidRDefault="006B6FC3" w:rsidP="004F3456">
            <w:pPr>
              <w:pStyle w:val="a9"/>
              <w:ind w:firstLine="567"/>
              <w:rPr>
                <w:color w:val="000000"/>
              </w:rPr>
            </w:pPr>
            <w:r w:rsidRPr="00A24634">
              <w:rPr>
                <w:color w:val="000000"/>
              </w:rPr>
              <w:t>Лото «Дорожные знаки»</w:t>
            </w:r>
          </w:p>
          <w:p w:rsidR="006B6FC3" w:rsidRPr="00A24634" w:rsidRDefault="006B6FC3" w:rsidP="004F3456">
            <w:pPr>
              <w:pStyle w:val="a9"/>
              <w:ind w:firstLine="567"/>
              <w:rPr>
                <w:color w:val="000000"/>
              </w:rPr>
            </w:pPr>
            <w:r w:rsidRPr="00A24634">
              <w:rPr>
                <w:color w:val="000000"/>
              </w:rPr>
              <w:t>д/ игра «Собери дорожные знаки»</w:t>
            </w:r>
          </w:p>
          <w:p w:rsidR="006B6FC3" w:rsidRPr="00A24634" w:rsidRDefault="006B6FC3" w:rsidP="004F3456">
            <w:pPr>
              <w:pStyle w:val="a9"/>
              <w:ind w:firstLine="567"/>
              <w:rPr>
                <w:color w:val="000000"/>
              </w:rPr>
            </w:pPr>
            <w:r w:rsidRPr="00A24634">
              <w:rPr>
                <w:color w:val="000000"/>
              </w:rPr>
              <w:t>д/игра «Светофор»</w:t>
            </w:r>
          </w:p>
          <w:p w:rsidR="006B6FC3" w:rsidRPr="00A24634" w:rsidRDefault="006B6FC3" w:rsidP="004F3456">
            <w:pPr>
              <w:pStyle w:val="a9"/>
              <w:ind w:firstLine="567"/>
              <w:rPr>
                <w:color w:val="000000"/>
              </w:rPr>
            </w:pPr>
            <w:r w:rsidRPr="00A24634">
              <w:rPr>
                <w:color w:val="000000"/>
              </w:rPr>
              <w:t>д/игра «Дорожные знаки»</w:t>
            </w:r>
          </w:p>
          <w:p w:rsidR="006B6FC3" w:rsidRPr="00A24634" w:rsidRDefault="006B6FC3" w:rsidP="004F3456">
            <w:pPr>
              <w:pStyle w:val="a9"/>
              <w:ind w:firstLine="567"/>
              <w:rPr>
                <w:color w:val="000000"/>
              </w:rPr>
            </w:pPr>
            <w:r w:rsidRPr="00A24634">
              <w:rPr>
                <w:color w:val="000000"/>
              </w:rPr>
              <w:t>лото «Юный пешеход»</w:t>
            </w:r>
          </w:p>
          <w:p w:rsidR="006B6FC3" w:rsidRPr="00A24634" w:rsidRDefault="006B6FC3" w:rsidP="004F3456">
            <w:pPr>
              <w:pStyle w:val="a9"/>
              <w:ind w:firstLine="567"/>
              <w:rPr>
                <w:color w:val="000000"/>
              </w:rPr>
            </w:pPr>
            <w:r w:rsidRPr="00A24634">
              <w:rPr>
                <w:color w:val="000000"/>
              </w:rPr>
              <w:t>лото «Законы улиц и дорог»</w:t>
            </w:r>
          </w:p>
          <w:p w:rsidR="006B6FC3" w:rsidRPr="00A24634" w:rsidRDefault="006B6FC3" w:rsidP="004F3456">
            <w:pPr>
              <w:pStyle w:val="a9"/>
              <w:ind w:firstLine="567"/>
              <w:rPr>
                <w:color w:val="000000"/>
              </w:rPr>
            </w:pPr>
            <w:r w:rsidRPr="00A24634">
              <w:rPr>
                <w:color w:val="000000"/>
              </w:rPr>
              <w:t>6. фуражка ГИБДД, жезлы.</w:t>
            </w:r>
          </w:p>
          <w:p w:rsidR="006B6FC3" w:rsidRPr="00A24634" w:rsidRDefault="006B6FC3" w:rsidP="004F3456">
            <w:pPr>
              <w:pStyle w:val="a9"/>
              <w:ind w:firstLine="567"/>
              <w:rPr>
                <w:color w:val="000000"/>
              </w:rPr>
            </w:pPr>
            <w:r w:rsidRPr="00A24634">
              <w:rPr>
                <w:color w:val="000000"/>
              </w:rPr>
              <w:t xml:space="preserve">7. Машины из материала, макет </w:t>
            </w:r>
            <w:r w:rsidRPr="00A24634">
              <w:rPr>
                <w:color w:val="000000"/>
              </w:rPr>
              <w:lastRenderedPageBreak/>
              <w:t>светофора, рули</w:t>
            </w:r>
          </w:p>
          <w:p w:rsidR="006B6FC3" w:rsidRPr="00A24634" w:rsidRDefault="006B6FC3" w:rsidP="004F3456">
            <w:pPr>
              <w:pStyle w:val="a9"/>
              <w:ind w:firstLine="567"/>
              <w:rPr>
                <w:color w:val="000000"/>
              </w:rPr>
            </w:pPr>
            <w:r w:rsidRPr="00A24634">
              <w:rPr>
                <w:color w:val="000000"/>
              </w:rPr>
              <w:t>Центр «пожарной безопасности»</w:t>
            </w:r>
          </w:p>
          <w:p w:rsidR="006B6FC3" w:rsidRPr="00A24634" w:rsidRDefault="006B6FC3" w:rsidP="004F3456">
            <w:pPr>
              <w:pStyle w:val="a9"/>
              <w:ind w:firstLine="567"/>
              <w:rPr>
                <w:color w:val="000000"/>
              </w:rPr>
            </w:pPr>
            <w:r w:rsidRPr="00A24634">
              <w:rPr>
                <w:color w:val="000000"/>
              </w:rPr>
              <w:t>д/ игра «лото 01»</w:t>
            </w:r>
          </w:p>
          <w:p w:rsidR="006B6FC3" w:rsidRPr="00A24634" w:rsidRDefault="006B6FC3" w:rsidP="004F3456">
            <w:pPr>
              <w:pStyle w:val="a9"/>
              <w:ind w:firstLine="567"/>
              <w:rPr>
                <w:color w:val="000000"/>
              </w:rPr>
            </w:pPr>
            <w:r w:rsidRPr="00A24634">
              <w:rPr>
                <w:color w:val="000000"/>
              </w:rPr>
              <w:t>«пожарная безопасность»</w:t>
            </w:r>
          </w:p>
          <w:p w:rsidR="006B6FC3" w:rsidRPr="00A24634" w:rsidRDefault="006B6FC3" w:rsidP="004F3456">
            <w:pPr>
              <w:pStyle w:val="a9"/>
              <w:ind w:firstLine="567"/>
              <w:rPr>
                <w:color w:val="000000"/>
              </w:rPr>
            </w:pPr>
            <w:r w:rsidRPr="00A24634">
              <w:rPr>
                <w:color w:val="000000"/>
              </w:rPr>
              <w:t>«сложи картинку»</w:t>
            </w:r>
          </w:p>
          <w:p w:rsidR="006B6FC3" w:rsidRPr="00A24634" w:rsidRDefault="006B6FC3" w:rsidP="004F3456">
            <w:pPr>
              <w:pStyle w:val="a9"/>
              <w:ind w:firstLine="567"/>
              <w:rPr>
                <w:color w:val="000000"/>
              </w:rPr>
            </w:pPr>
            <w:r w:rsidRPr="00A24634">
              <w:rPr>
                <w:color w:val="000000"/>
              </w:rPr>
              <w:t>Раскраски по пожарной безопасности</w:t>
            </w:r>
          </w:p>
          <w:p w:rsidR="006B6FC3" w:rsidRPr="00A24634" w:rsidRDefault="006B6FC3" w:rsidP="004F3456">
            <w:pPr>
              <w:pStyle w:val="a9"/>
              <w:ind w:firstLine="567"/>
              <w:rPr>
                <w:color w:val="000000"/>
              </w:rPr>
            </w:pPr>
            <w:r w:rsidRPr="00A24634">
              <w:rPr>
                <w:color w:val="000000"/>
              </w:rPr>
              <w:t>Альбом правила пожарной безопасности</w:t>
            </w:r>
          </w:p>
          <w:p w:rsidR="006B6FC3" w:rsidRPr="00A24634" w:rsidRDefault="006B6FC3" w:rsidP="004F3456">
            <w:pPr>
              <w:pStyle w:val="a9"/>
              <w:ind w:firstLine="567"/>
              <w:rPr>
                <w:color w:val="000000"/>
              </w:rPr>
            </w:pPr>
            <w:r w:rsidRPr="00A24634">
              <w:t>Игровой набор пожарника</w:t>
            </w:r>
          </w:p>
        </w:tc>
        <w:tc>
          <w:tcPr>
            <w:tcW w:w="4086" w:type="dxa"/>
          </w:tcPr>
          <w:p w:rsidR="006B6FC3" w:rsidRPr="00A24634" w:rsidRDefault="006B6FC3" w:rsidP="004F3456">
            <w:pPr>
              <w:spacing w:before="100" w:beforeAutospacing="1"/>
              <w:ind w:firstLine="567"/>
              <w:rPr>
                <w:color w:val="000000"/>
              </w:rPr>
            </w:pPr>
            <w:r w:rsidRPr="00A24634">
              <w:rPr>
                <w:color w:val="000000"/>
              </w:rPr>
              <w:lastRenderedPageBreak/>
              <w:t xml:space="preserve">- Формирование представлений о важности безопасного поведения, соблюдения необходимых норм и правил в общественных местах, на улице и в транспорте, при действиях с </w:t>
            </w:r>
            <w:proofErr w:type="spellStart"/>
            <w:r w:rsidRPr="00A24634">
              <w:rPr>
                <w:color w:val="000000"/>
              </w:rPr>
              <w:t>травмоопасными</w:t>
            </w:r>
            <w:proofErr w:type="spellEnd"/>
            <w:r w:rsidRPr="00A24634">
              <w:rPr>
                <w:color w:val="000000"/>
              </w:rPr>
              <w:t xml:space="preserve"> предметам</w:t>
            </w:r>
          </w:p>
          <w:p w:rsidR="006B6FC3" w:rsidRPr="00A24634" w:rsidRDefault="006B6FC3" w:rsidP="004F3456">
            <w:pPr>
              <w:pStyle w:val="msonormalcxspmiddle"/>
              <w:tabs>
                <w:tab w:val="left" w:pos="1230"/>
              </w:tabs>
              <w:ind w:firstLine="567"/>
              <w:contextualSpacing/>
            </w:pPr>
            <w:r w:rsidRPr="00A24634">
              <w:rPr>
                <w:color w:val="000000"/>
              </w:rPr>
              <w:t xml:space="preserve">   </w:t>
            </w:r>
            <w:r w:rsidRPr="00A24634">
              <w:t>Ознакомление с нормами и правилами безопасности в двигательной деятельности</w:t>
            </w:r>
          </w:p>
          <w:p w:rsidR="006B6FC3" w:rsidRPr="00A24634" w:rsidRDefault="006B6FC3" w:rsidP="004F3456">
            <w:pPr>
              <w:pStyle w:val="msonormalcxspmiddle"/>
              <w:tabs>
                <w:tab w:val="left" w:pos="1230"/>
              </w:tabs>
              <w:ind w:firstLine="567"/>
              <w:contextualSpacing/>
            </w:pPr>
            <w:r w:rsidRPr="00A24634">
              <w:t xml:space="preserve">•Формирование </w:t>
            </w:r>
            <w:proofErr w:type="gramStart"/>
            <w:r w:rsidRPr="00A24634">
              <w:t>навыка выполнения правил безопасного использования физкультурного оборудования</w:t>
            </w:r>
            <w:proofErr w:type="gramEnd"/>
            <w:r w:rsidRPr="00A24634">
              <w:t>.</w:t>
            </w:r>
          </w:p>
          <w:p w:rsidR="006B6FC3" w:rsidRPr="00A24634" w:rsidRDefault="006B6FC3" w:rsidP="004F3456">
            <w:pPr>
              <w:pStyle w:val="msonormalcxspmiddle"/>
              <w:tabs>
                <w:tab w:val="left" w:pos="1230"/>
              </w:tabs>
              <w:spacing w:before="0" w:beforeAutospacing="0" w:after="0" w:afterAutospacing="0"/>
              <w:ind w:firstLine="567"/>
              <w:contextualSpacing/>
              <w:rPr>
                <w:b/>
              </w:rPr>
            </w:pPr>
            <w:r w:rsidRPr="00A24634">
              <w:t xml:space="preserve">•Формирование представлений о важности безопасного поведения, </w:t>
            </w:r>
            <w:r w:rsidRPr="00A24634">
              <w:lastRenderedPageBreak/>
              <w:t xml:space="preserve">соблюдения необходимых норм и правил в общественных местах, на улице и в транспорте, при действиях с </w:t>
            </w:r>
            <w:proofErr w:type="spellStart"/>
            <w:r w:rsidRPr="00A24634">
              <w:t>травмоопасными</w:t>
            </w:r>
            <w:proofErr w:type="spellEnd"/>
            <w:r w:rsidRPr="00A24634">
              <w:t xml:space="preserve"> предметами</w:t>
            </w:r>
          </w:p>
        </w:tc>
      </w:tr>
      <w:tr w:rsidR="006B6FC3" w:rsidRPr="00A24634" w:rsidTr="006B6FC3">
        <w:trPr>
          <w:trHeight w:val="986"/>
        </w:trPr>
        <w:tc>
          <w:tcPr>
            <w:tcW w:w="1808" w:type="dxa"/>
            <w:gridSpan w:val="2"/>
            <w:vMerge/>
          </w:tcPr>
          <w:p w:rsidR="006B6FC3" w:rsidRPr="00A24634" w:rsidRDefault="006B6FC3" w:rsidP="004F3456">
            <w:pPr>
              <w:pStyle w:val="msonormalcxspmiddle"/>
              <w:tabs>
                <w:tab w:val="left" w:pos="1230"/>
              </w:tabs>
              <w:spacing w:before="0" w:beforeAutospacing="0" w:after="0" w:afterAutospacing="0"/>
              <w:ind w:firstLine="567"/>
              <w:contextualSpacing/>
              <w:rPr>
                <w:b/>
              </w:rPr>
            </w:pPr>
          </w:p>
        </w:tc>
        <w:tc>
          <w:tcPr>
            <w:tcW w:w="4170" w:type="dxa"/>
          </w:tcPr>
          <w:p w:rsidR="006B6FC3" w:rsidRPr="00A24634" w:rsidRDefault="006B6FC3" w:rsidP="004F3456">
            <w:pPr>
              <w:pStyle w:val="a9"/>
              <w:ind w:firstLine="567"/>
              <w:rPr>
                <w:b/>
                <w:color w:val="000000"/>
              </w:rPr>
            </w:pPr>
            <w:r w:rsidRPr="00A24634">
              <w:rPr>
                <w:b/>
                <w:color w:val="000000"/>
              </w:rPr>
              <w:t>Центр «Мы играем»:</w:t>
            </w:r>
          </w:p>
          <w:p w:rsidR="006B6FC3" w:rsidRPr="00A24634" w:rsidRDefault="006B6FC3" w:rsidP="004F3456">
            <w:pPr>
              <w:pStyle w:val="a9"/>
              <w:ind w:firstLine="567"/>
              <w:rPr>
                <w:color w:val="000000"/>
              </w:rPr>
            </w:pPr>
            <w:r w:rsidRPr="00A24634">
              <w:rPr>
                <w:b/>
                <w:bCs/>
                <w:i/>
                <w:iCs/>
                <w:color w:val="000000"/>
              </w:rPr>
              <w:t>Сюжетно-ролевая игра «Салон красоты»:</w:t>
            </w:r>
          </w:p>
          <w:p w:rsidR="006B6FC3" w:rsidRPr="00A24634" w:rsidRDefault="006B6FC3" w:rsidP="004F3456">
            <w:pPr>
              <w:pStyle w:val="a9"/>
              <w:ind w:firstLine="567"/>
              <w:rPr>
                <w:color w:val="000000"/>
              </w:rPr>
            </w:pPr>
            <w:r w:rsidRPr="00A24634">
              <w:rPr>
                <w:color w:val="000000"/>
              </w:rPr>
              <w:t>1. Накидки пелерины для кукол и детей;</w:t>
            </w:r>
          </w:p>
          <w:p w:rsidR="006B6FC3" w:rsidRPr="00A24634" w:rsidRDefault="006B6FC3" w:rsidP="004F3456">
            <w:pPr>
              <w:pStyle w:val="a9"/>
              <w:ind w:firstLine="567"/>
              <w:rPr>
                <w:color w:val="000000"/>
              </w:rPr>
            </w:pPr>
            <w:r w:rsidRPr="00A24634">
              <w:rPr>
                <w:color w:val="000000"/>
              </w:rPr>
              <w:t>2. Набор парикмахера;</w:t>
            </w:r>
          </w:p>
          <w:p w:rsidR="006B6FC3" w:rsidRPr="00A24634" w:rsidRDefault="006B6FC3" w:rsidP="004F3456">
            <w:pPr>
              <w:pStyle w:val="a9"/>
              <w:ind w:firstLine="567"/>
              <w:rPr>
                <w:color w:val="000000"/>
              </w:rPr>
            </w:pPr>
            <w:r w:rsidRPr="00A24634">
              <w:rPr>
                <w:color w:val="000000"/>
              </w:rPr>
              <w:t>3. Журналы причёсок</w:t>
            </w:r>
          </w:p>
          <w:p w:rsidR="006B6FC3" w:rsidRPr="00A24634" w:rsidRDefault="006B6FC3" w:rsidP="004F3456">
            <w:pPr>
              <w:pStyle w:val="a9"/>
              <w:ind w:firstLine="567"/>
              <w:rPr>
                <w:color w:val="000000"/>
              </w:rPr>
            </w:pPr>
            <w:r w:rsidRPr="00A24634">
              <w:rPr>
                <w:b/>
                <w:bCs/>
                <w:i/>
                <w:iCs/>
                <w:color w:val="000000"/>
                <w:u w:val="single"/>
              </w:rPr>
              <w:t>Сюжетно-ролевая игра «Магазин»</w:t>
            </w:r>
          </w:p>
          <w:p w:rsidR="006B6FC3" w:rsidRPr="00A24634" w:rsidRDefault="006B6FC3" w:rsidP="004F3456">
            <w:pPr>
              <w:pStyle w:val="a9"/>
              <w:ind w:firstLine="567"/>
              <w:rPr>
                <w:color w:val="000000"/>
              </w:rPr>
            </w:pPr>
            <w:r w:rsidRPr="00A24634">
              <w:rPr>
                <w:color w:val="000000"/>
              </w:rPr>
              <w:t>1. Калькулятор, счёты;</w:t>
            </w:r>
          </w:p>
          <w:p w:rsidR="006B6FC3" w:rsidRPr="00A24634" w:rsidRDefault="006B6FC3" w:rsidP="004F3456">
            <w:pPr>
              <w:pStyle w:val="a9"/>
              <w:ind w:firstLine="567"/>
              <w:rPr>
                <w:color w:val="000000"/>
              </w:rPr>
            </w:pPr>
            <w:r w:rsidRPr="00A24634">
              <w:rPr>
                <w:color w:val="000000"/>
              </w:rPr>
              <w:t>2. Кондитерские изделия;</w:t>
            </w:r>
          </w:p>
          <w:p w:rsidR="006B6FC3" w:rsidRPr="00A24634" w:rsidRDefault="006B6FC3" w:rsidP="004F3456">
            <w:pPr>
              <w:pStyle w:val="a9"/>
              <w:ind w:firstLine="567"/>
              <w:rPr>
                <w:color w:val="000000"/>
              </w:rPr>
            </w:pPr>
            <w:r w:rsidRPr="00A24634">
              <w:rPr>
                <w:color w:val="000000"/>
              </w:rPr>
              <w:t>3. Хлебобулочные изделия;</w:t>
            </w:r>
          </w:p>
          <w:p w:rsidR="006B6FC3" w:rsidRPr="00A24634" w:rsidRDefault="006B6FC3" w:rsidP="004F3456">
            <w:pPr>
              <w:pStyle w:val="a9"/>
              <w:ind w:firstLine="567"/>
              <w:rPr>
                <w:color w:val="000000"/>
              </w:rPr>
            </w:pPr>
            <w:r w:rsidRPr="00A24634">
              <w:rPr>
                <w:color w:val="000000"/>
              </w:rPr>
              <w:t>4. Изделия бытовой химии;</w:t>
            </w:r>
          </w:p>
          <w:p w:rsidR="006B6FC3" w:rsidRPr="00A24634" w:rsidRDefault="006B6FC3" w:rsidP="004F3456">
            <w:pPr>
              <w:pStyle w:val="a9"/>
              <w:ind w:firstLine="567"/>
              <w:rPr>
                <w:color w:val="000000"/>
              </w:rPr>
            </w:pPr>
            <w:r w:rsidRPr="00A24634">
              <w:rPr>
                <w:color w:val="000000"/>
              </w:rPr>
              <w:t>5. Корзины, кошельки;</w:t>
            </w:r>
          </w:p>
          <w:p w:rsidR="006B6FC3" w:rsidRPr="00A24634" w:rsidRDefault="006B6FC3" w:rsidP="004F3456">
            <w:pPr>
              <w:pStyle w:val="a9"/>
              <w:ind w:firstLine="567"/>
              <w:rPr>
                <w:color w:val="000000"/>
              </w:rPr>
            </w:pPr>
            <w:r w:rsidRPr="00A24634">
              <w:rPr>
                <w:color w:val="000000"/>
              </w:rPr>
              <w:t>6. Предметы-заместители;</w:t>
            </w:r>
          </w:p>
          <w:p w:rsidR="006B6FC3" w:rsidRPr="00A24634" w:rsidRDefault="006B6FC3" w:rsidP="004F3456">
            <w:pPr>
              <w:pStyle w:val="a9"/>
              <w:ind w:firstLine="567"/>
              <w:rPr>
                <w:color w:val="000000"/>
              </w:rPr>
            </w:pPr>
            <w:r w:rsidRPr="00A24634">
              <w:rPr>
                <w:color w:val="000000"/>
              </w:rPr>
              <w:t>7. Овощи, фрукты.</w:t>
            </w:r>
          </w:p>
          <w:p w:rsidR="006B6FC3" w:rsidRPr="00A24634" w:rsidRDefault="006B6FC3" w:rsidP="004F3456">
            <w:pPr>
              <w:pStyle w:val="a9"/>
              <w:ind w:firstLine="567"/>
              <w:rPr>
                <w:color w:val="000000"/>
              </w:rPr>
            </w:pPr>
            <w:r w:rsidRPr="00A24634">
              <w:rPr>
                <w:color w:val="000000"/>
              </w:rPr>
              <w:t>8.весы</w:t>
            </w:r>
          </w:p>
          <w:p w:rsidR="006B6FC3" w:rsidRPr="00A24634" w:rsidRDefault="006B6FC3" w:rsidP="004F3456">
            <w:pPr>
              <w:pStyle w:val="a9"/>
              <w:ind w:firstLine="567"/>
              <w:rPr>
                <w:color w:val="000000"/>
              </w:rPr>
            </w:pPr>
            <w:r w:rsidRPr="00A24634">
              <w:rPr>
                <w:color w:val="000000"/>
              </w:rPr>
              <w:t>9.кассовый аппарат</w:t>
            </w:r>
          </w:p>
          <w:p w:rsidR="006B6FC3" w:rsidRPr="00A24634" w:rsidRDefault="006B6FC3" w:rsidP="004F3456">
            <w:pPr>
              <w:pStyle w:val="a9"/>
              <w:ind w:firstLine="567"/>
              <w:rPr>
                <w:color w:val="000000"/>
                <w:u w:val="single"/>
              </w:rPr>
            </w:pPr>
            <w:r w:rsidRPr="00A24634">
              <w:rPr>
                <w:b/>
                <w:bCs/>
                <w:i/>
                <w:iCs/>
                <w:color w:val="000000"/>
                <w:u w:val="single"/>
              </w:rPr>
              <w:t>Сюжетно-ролевая игра «Больница»</w:t>
            </w:r>
          </w:p>
          <w:p w:rsidR="006B6FC3" w:rsidRPr="00A24634" w:rsidRDefault="006B6FC3" w:rsidP="004F3456">
            <w:pPr>
              <w:pStyle w:val="a9"/>
              <w:ind w:firstLine="567"/>
              <w:rPr>
                <w:color w:val="000000"/>
              </w:rPr>
            </w:pPr>
            <w:r w:rsidRPr="00A24634">
              <w:rPr>
                <w:color w:val="000000"/>
              </w:rPr>
              <w:t>1. Медицинские халаты и шапочки;</w:t>
            </w:r>
          </w:p>
          <w:p w:rsidR="006B6FC3" w:rsidRPr="00A24634" w:rsidRDefault="006B6FC3" w:rsidP="004F3456">
            <w:pPr>
              <w:pStyle w:val="a9"/>
              <w:ind w:firstLine="567"/>
              <w:rPr>
                <w:color w:val="000000"/>
              </w:rPr>
            </w:pPr>
            <w:r w:rsidRPr="00A24634">
              <w:rPr>
                <w:color w:val="000000"/>
              </w:rPr>
              <w:t>2.  Кушетка;</w:t>
            </w:r>
          </w:p>
          <w:p w:rsidR="006B6FC3" w:rsidRPr="00A24634" w:rsidRDefault="006B6FC3" w:rsidP="004F3456">
            <w:pPr>
              <w:pStyle w:val="a9"/>
              <w:ind w:firstLine="567"/>
              <w:rPr>
                <w:color w:val="000000"/>
              </w:rPr>
            </w:pPr>
            <w:r w:rsidRPr="00A24634">
              <w:rPr>
                <w:color w:val="000000"/>
              </w:rPr>
              <w:t>3. Набор доктора;</w:t>
            </w:r>
          </w:p>
          <w:p w:rsidR="006B6FC3" w:rsidRPr="00A24634" w:rsidRDefault="006B6FC3" w:rsidP="004F3456">
            <w:pPr>
              <w:pStyle w:val="a9"/>
              <w:ind w:firstLine="567"/>
              <w:rPr>
                <w:color w:val="000000"/>
              </w:rPr>
            </w:pPr>
            <w:r w:rsidRPr="00A24634">
              <w:rPr>
                <w:color w:val="000000"/>
              </w:rPr>
              <w:t>4. Таблица для проверки зрения;</w:t>
            </w:r>
          </w:p>
          <w:p w:rsidR="006B6FC3" w:rsidRPr="00A24634" w:rsidRDefault="006B6FC3" w:rsidP="004F3456">
            <w:pPr>
              <w:pStyle w:val="a9"/>
              <w:ind w:firstLine="567"/>
              <w:rPr>
                <w:color w:val="000000"/>
              </w:rPr>
            </w:pPr>
            <w:r w:rsidRPr="00A24634">
              <w:rPr>
                <w:color w:val="000000"/>
              </w:rPr>
              <w:t>5. Ростомер;</w:t>
            </w:r>
          </w:p>
          <w:p w:rsidR="006B6FC3" w:rsidRPr="00A24634" w:rsidRDefault="006B6FC3" w:rsidP="004F3456">
            <w:pPr>
              <w:pStyle w:val="a9"/>
              <w:ind w:firstLine="567"/>
              <w:rPr>
                <w:color w:val="000000"/>
              </w:rPr>
            </w:pPr>
            <w:r w:rsidRPr="00A24634">
              <w:rPr>
                <w:color w:val="000000"/>
              </w:rPr>
              <w:t>6. «Аптека»: вата, бинты, лекарства, градусники, мерные ложечки, пипетки, стаканчики, шпатели. Рецепты и касса.</w:t>
            </w:r>
          </w:p>
          <w:p w:rsidR="006B6FC3" w:rsidRPr="00A24634" w:rsidRDefault="006B6FC3" w:rsidP="004F3456">
            <w:pPr>
              <w:pStyle w:val="a9"/>
              <w:ind w:firstLine="567"/>
              <w:rPr>
                <w:color w:val="000000"/>
              </w:rPr>
            </w:pPr>
            <w:r w:rsidRPr="00A24634">
              <w:rPr>
                <w:b/>
                <w:bCs/>
                <w:i/>
                <w:iCs/>
                <w:color w:val="000000"/>
                <w:u w:val="single"/>
              </w:rPr>
              <w:t>Сюжетно-ролевая игра «Семья»</w:t>
            </w:r>
          </w:p>
          <w:p w:rsidR="006B6FC3" w:rsidRPr="00A24634" w:rsidRDefault="006B6FC3" w:rsidP="004F3456">
            <w:pPr>
              <w:pStyle w:val="a9"/>
              <w:ind w:firstLine="567"/>
              <w:rPr>
                <w:color w:val="000000"/>
              </w:rPr>
            </w:pPr>
            <w:r w:rsidRPr="00A24634">
              <w:rPr>
                <w:color w:val="000000"/>
              </w:rPr>
              <w:t>1. Комплект кукольной мебели, стол и стулья,</w:t>
            </w:r>
          </w:p>
          <w:p w:rsidR="006B6FC3" w:rsidRPr="00A24634" w:rsidRDefault="006B6FC3" w:rsidP="004F3456">
            <w:pPr>
              <w:pStyle w:val="a9"/>
              <w:ind w:firstLine="567"/>
              <w:rPr>
                <w:color w:val="000000"/>
              </w:rPr>
            </w:pPr>
            <w:r w:rsidRPr="00A24634">
              <w:rPr>
                <w:color w:val="000000"/>
              </w:rPr>
              <w:t>2. Игрушечная посуда: кухонная, чайная, столовая;</w:t>
            </w:r>
          </w:p>
          <w:p w:rsidR="006B6FC3" w:rsidRPr="00A24634" w:rsidRDefault="006B6FC3" w:rsidP="004F3456">
            <w:pPr>
              <w:pStyle w:val="a9"/>
              <w:ind w:firstLine="567"/>
              <w:rPr>
                <w:color w:val="000000"/>
              </w:rPr>
            </w:pPr>
            <w:r w:rsidRPr="00A24634">
              <w:rPr>
                <w:color w:val="000000"/>
              </w:rPr>
              <w:t>3. Куклы, одежда для кукол;</w:t>
            </w:r>
          </w:p>
          <w:p w:rsidR="006B6FC3" w:rsidRPr="00A24634" w:rsidRDefault="006B6FC3" w:rsidP="004F3456">
            <w:pPr>
              <w:pStyle w:val="a9"/>
              <w:ind w:firstLine="567"/>
              <w:rPr>
                <w:color w:val="000000"/>
              </w:rPr>
            </w:pPr>
            <w:r w:rsidRPr="00A24634">
              <w:rPr>
                <w:color w:val="000000"/>
              </w:rPr>
              <w:t>4. Коляски, кроватка кукольная,</w:t>
            </w:r>
          </w:p>
          <w:p w:rsidR="006B6FC3" w:rsidRPr="00A24634" w:rsidRDefault="006B6FC3" w:rsidP="004F3456">
            <w:pPr>
              <w:pStyle w:val="a9"/>
              <w:ind w:firstLine="567"/>
              <w:rPr>
                <w:color w:val="000000"/>
              </w:rPr>
            </w:pPr>
            <w:r w:rsidRPr="00A24634">
              <w:rPr>
                <w:color w:val="000000"/>
              </w:rPr>
              <w:t>5. Комплект пастельных принадлежностей для кукол;</w:t>
            </w:r>
          </w:p>
          <w:p w:rsidR="006B6FC3" w:rsidRPr="00A24634" w:rsidRDefault="006B6FC3" w:rsidP="004F3456">
            <w:pPr>
              <w:pStyle w:val="a9"/>
              <w:ind w:firstLine="567"/>
              <w:rPr>
                <w:color w:val="000000"/>
                <w:u w:val="single"/>
              </w:rPr>
            </w:pPr>
            <w:r w:rsidRPr="00A24634">
              <w:rPr>
                <w:b/>
                <w:bCs/>
                <w:i/>
                <w:iCs/>
                <w:color w:val="000000"/>
                <w:u w:val="single"/>
              </w:rPr>
              <w:t>Сюжетно-ролевая игра «Шофёр»:</w:t>
            </w:r>
          </w:p>
          <w:p w:rsidR="006B6FC3" w:rsidRPr="00A24634" w:rsidRDefault="006B6FC3" w:rsidP="004F3456">
            <w:pPr>
              <w:pStyle w:val="a9"/>
              <w:ind w:firstLine="567"/>
              <w:rPr>
                <w:color w:val="000000"/>
              </w:rPr>
            </w:pPr>
            <w:r w:rsidRPr="00A24634">
              <w:rPr>
                <w:color w:val="000000"/>
              </w:rPr>
              <w:lastRenderedPageBreak/>
              <w:t>1. Рули;</w:t>
            </w:r>
          </w:p>
          <w:p w:rsidR="006B6FC3" w:rsidRPr="00A24634" w:rsidRDefault="006B6FC3" w:rsidP="004F3456">
            <w:pPr>
              <w:pStyle w:val="a9"/>
              <w:ind w:firstLine="567"/>
              <w:rPr>
                <w:color w:val="000000"/>
              </w:rPr>
            </w:pPr>
            <w:r w:rsidRPr="00A24634">
              <w:rPr>
                <w:color w:val="000000"/>
              </w:rPr>
              <w:t>2. Инструменты;</w:t>
            </w:r>
          </w:p>
          <w:p w:rsidR="006B6FC3" w:rsidRPr="00A24634" w:rsidRDefault="006B6FC3" w:rsidP="004F3456">
            <w:pPr>
              <w:pStyle w:val="a9"/>
              <w:ind w:firstLine="567"/>
              <w:rPr>
                <w:color w:val="000000"/>
              </w:rPr>
            </w:pPr>
            <w:r w:rsidRPr="00A24634">
              <w:rPr>
                <w:color w:val="000000"/>
              </w:rPr>
              <w:t>3. Разнообразные машины;</w:t>
            </w:r>
          </w:p>
          <w:p w:rsidR="006B6FC3" w:rsidRPr="00A24634" w:rsidRDefault="006B6FC3" w:rsidP="004F3456">
            <w:pPr>
              <w:pStyle w:val="a9"/>
              <w:ind w:firstLine="567"/>
              <w:rPr>
                <w:color w:val="000000"/>
              </w:rPr>
            </w:pPr>
            <w:r w:rsidRPr="00A24634">
              <w:rPr>
                <w:color w:val="000000"/>
              </w:rPr>
              <w:t>4. Фуражка регулировщика;</w:t>
            </w:r>
          </w:p>
          <w:p w:rsidR="006B6FC3" w:rsidRPr="00A24634" w:rsidRDefault="006B6FC3" w:rsidP="004F3456">
            <w:pPr>
              <w:pStyle w:val="a9"/>
              <w:ind w:firstLine="567"/>
              <w:rPr>
                <w:color w:val="000000"/>
              </w:rPr>
            </w:pPr>
            <w:r w:rsidRPr="00A24634">
              <w:rPr>
                <w:color w:val="000000"/>
              </w:rPr>
              <w:t>5. Жезл, свисток;</w:t>
            </w:r>
          </w:p>
          <w:p w:rsidR="006B6FC3" w:rsidRPr="00A24634" w:rsidRDefault="006B6FC3" w:rsidP="004F3456">
            <w:pPr>
              <w:pStyle w:val="a9"/>
              <w:ind w:firstLine="567"/>
              <w:rPr>
                <w:color w:val="000000"/>
              </w:rPr>
            </w:pPr>
            <w:r w:rsidRPr="00A24634">
              <w:rPr>
                <w:color w:val="000000"/>
              </w:rPr>
              <w:t>6. Светофор.</w:t>
            </w:r>
          </w:p>
          <w:p w:rsidR="006B6FC3" w:rsidRPr="00A24634" w:rsidRDefault="006B6FC3" w:rsidP="004F3456">
            <w:pPr>
              <w:pStyle w:val="a9"/>
              <w:ind w:firstLine="567"/>
              <w:rPr>
                <w:color w:val="000000"/>
              </w:rPr>
            </w:pPr>
            <w:r w:rsidRPr="00A24634">
              <w:rPr>
                <w:b/>
                <w:bCs/>
                <w:i/>
                <w:iCs/>
                <w:color w:val="000000"/>
                <w:u w:val="single"/>
              </w:rPr>
              <w:t>Сюжетно-ролевая игра «Почта»:</w:t>
            </w:r>
          </w:p>
          <w:p w:rsidR="006B6FC3" w:rsidRPr="00A24634" w:rsidRDefault="006B6FC3" w:rsidP="004F3456">
            <w:pPr>
              <w:pStyle w:val="a9"/>
              <w:ind w:firstLine="567"/>
              <w:rPr>
                <w:color w:val="000000"/>
              </w:rPr>
            </w:pPr>
            <w:r w:rsidRPr="00A24634">
              <w:rPr>
                <w:color w:val="000000"/>
              </w:rPr>
              <w:t>1. Посылки;</w:t>
            </w:r>
          </w:p>
          <w:p w:rsidR="006B6FC3" w:rsidRPr="00A24634" w:rsidRDefault="006B6FC3" w:rsidP="004F3456">
            <w:pPr>
              <w:pStyle w:val="a9"/>
              <w:ind w:firstLine="567"/>
              <w:rPr>
                <w:color w:val="000000"/>
              </w:rPr>
            </w:pPr>
            <w:r w:rsidRPr="00A24634">
              <w:rPr>
                <w:color w:val="000000"/>
              </w:rPr>
              <w:t>2. Почтовый ящик;</w:t>
            </w:r>
          </w:p>
          <w:p w:rsidR="006B6FC3" w:rsidRPr="00A24634" w:rsidRDefault="006B6FC3" w:rsidP="004F3456">
            <w:pPr>
              <w:pStyle w:val="a9"/>
              <w:ind w:firstLine="567"/>
              <w:rPr>
                <w:color w:val="000000"/>
              </w:rPr>
            </w:pPr>
            <w:r w:rsidRPr="00A24634">
              <w:rPr>
                <w:color w:val="000000"/>
              </w:rPr>
              <w:t xml:space="preserve">3. Газеты, журналы, письма, открытки; </w:t>
            </w:r>
          </w:p>
          <w:p w:rsidR="006B6FC3" w:rsidRPr="00A24634" w:rsidRDefault="006B6FC3" w:rsidP="004F3456">
            <w:pPr>
              <w:pStyle w:val="a9"/>
              <w:ind w:firstLine="567"/>
              <w:rPr>
                <w:color w:val="000000"/>
              </w:rPr>
            </w:pPr>
            <w:r w:rsidRPr="00A24634">
              <w:rPr>
                <w:color w:val="000000"/>
              </w:rPr>
              <w:t>4. Конверты, бланки;</w:t>
            </w:r>
          </w:p>
          <w:p w:rsidR="006B6FC3" w:rsidRPr="00A24634" w:rsidRDefault="006B6FC3" w:rsidP="004F3456">
            <w:pPr>
              <w:pStyle w:val="a9"/>
              <w:ind w:firstLine="567"/>
              <w:rPr>
                <w:color w:val="000000"/>
              </w:rPr>
            </w:pPr>
            <w:r w:rsidRPr="00A24634">
              <w:rPr>
                <w:color w:val="000000"/>
              </w:rPr>
              <w:t>5. Телефон;</w:t>
            </w:r>
          </w:p>
          <w:p w:rsidR="006B6FC3" w:rsidRPr="00A24634" w:rsidRDefault="006B6FC3" w:rsidP="004F3456">
            <w:pPr>
              <w:pStyle w:val="a9"/>
              <w:ind w:firstLine="567"/>
              <w:rPr>
                <w:color w:val="000000"/>
              </w:rPr>
            </w:pPr>
            <w:r w:rsidRPr="00A24634">
              <w:rPr>
                <w:color w:val="000000"/>
              </w:rPr>
              <w:t>6. Сумка и фуражка почтальона.</w:t>
            </w:r>
          </w:p>
          <w:p w:rsidR="006B6FC3" w:rsidRPr="00A24634" w:rsidRDefault="006B6FC3" w:rsidP="004F3456">
            <w:pPr>
              <w:pStyle w:val="a9"/>
              <w:ind w:firstLine="567"/>
              <w:rPr>
                <w:color w:val="000000"/>
              </w:rPr>
            </w:pPr>
            <w:r w:rsidRPr="00A24634">
              <w:rPr>
                <w:b/>
                <w:i/>
                <w:color w:val="000000"/>
                <w:u w:val="single"/>
              </w:rPr>
              <w:t>Сюжетно-ролевая игра «Салон сотовой связи»:</w:t>
            </w:r>
          </w:p>
          <w:p w:rsidR="006B6FC3" w:rsidRPr="00A24634" w:rsidRDefault="006B6FC3" w:rsidP="004F3456">
            <w:pPr>
              <w:pStyle w:val="a9"/>
              <w:ind w:firstLine="567"/>
              <w:rPr>
                <w:color w:val="000000"/>
              </w:rPr>
            </w:pPr>
            <w:r w:rsidRPr="00A24634">
              <w:rPr>
                <w:color w:val="000000"/>
              </w:rPr>
              <w:t>1. Рекламные проспекты;</w:t>
            </w:r>
          </w:p>
          <w:p w:rsidR="006B6FC3" w:rsidRPr="00A24634" w:rsidRDefault="006B6FC3" w:rsidP="004F3456">
            <w:pPr>
              <w:pStyle w:val="a9"/>
              <w:ind w:firstLine="567"/>
              <w:rPr>
                <w:color w:val="000000"/>
              </w:rPr>
            </w:pPr>
            <w:r w:rsidRPr="00A24634">
              <w:rPr>
                <w:color w:val="000000"/>
              </w:rPr>
              <w:t xml:space="preserve">2. Телефон; </w:t>
            </w:r>
          </w:p>
          <w:p w:rsidR="006B6FC3" w:rsidRPr="00A24634" w:rsidRDefault="006B6FC3" w:rsidP="004F3456">
            <w:pPr>
              <w:pStyle w:val="a9"/>
              <w:ind w:firstLine="567"/>
              <w:rPr>
                <w:color w:val="000000"/>
              </w:rPr>
            </w:pPr>
            <w:r w:rsidRPr="00A24634">
              <w:rPr>
                <w:color w:val="000000"/>
              </w:rPr>
              <w:t>3. Компьютер;</w:t>
            </w:r>
          </w:p>
          <w:p w:rsidR="006B6FC3" w:rsidRPr="00A24634" w:rsidRDefault="006B6FC3" w:rsidP="004F3456">
            <w:pPr>
              <w:pStyle w:val="a9"/>
              <w:ind w:firstLine="567"/>
              <w:rPr>
                <w:color w:val="000000"/>
              </w:rPr>
            </w:pPr>
            <w:r w:rsidRPr="00A24634">
              <w:rPr>
                <w:color w:val="000000"/>
              </w:rPr>
              <w:t>4. Игрушки «Сотовый телефон».</w:t>
            </w:r>
          </w:p>
          <w:p w:rsidR="006B6FC3" w:rsidRPr="00A24634" w:rsidRDefault="006B6FC3" w:rsidP="004F3456">
            <w:pPr>
              <w:pStyle w:val="a9"/>
              <w:ind w:firstLine="567"/>
              <w:rPr>
                <w:color w:val="000000"/>
              </w:rPr>
            </w:pPr>
            <w:r w:rsidRPr="00A24634">
              <w:rPr>
                <w:b/>
                <w:i/>
                <w:color w:val="000000"/>
                <w:u w:val="single"/>
              </w:rPr>
              <w:t xml:space="preserve">Сюжетно-ролевая игра </w:t>
            </w:r>
          </w:p>
          <w:p w:rsidR="006B6FC3" w:rsidRPr="00A24634" w:rsidRDefault="006B6FC3" w:rsidP="004F3456">
            <w:pPr>
              <w:pStyle w:val="a9"/>
              <w:ind w:firstLine="567"/>
              <w:rPr>
                <w:color w:val="000000"/>
              </w:rPr>
            </w:pPr>
            <w:r w:rsidRPr="00A24634">
              <w:rPr>
                <w:b/>
                <w:i/>
                <w:color w:val="000000"/>
                <w:u w:val="single"/>
              </w:rPr>
              <w:t>«Туристическое агентство»:</w:t>
            </w:r>
          </w:p>
          <w:p w:rsidR="006B6FC3" w:rsidRPr="00A24634" w:rsidRDefault="006B6FC3" w:rsidP="004F3456">
            <w:pPr>
              <w:pStyle w:val="a9"/>
              <w:ind w:firstLine="567"/>
              <w:rPr>
                <w:color w:val="000000"/>
              </w:rPr>
            </w:pPr>
            <w:r w:rsidRPr="00A24634">
              <w:rPr>
                <w:color w:val="000000"/>
              </w:rPr>
              <w:t>1. Глобус;</w:t>
            </w:r>
          </w:p>
          <w:p w:rsidR="006B6FC3" w:rsidRPr="00A24634" w:rsidRDefault="006B6FC3" w:rsidP="004F3456">
            <w:pPr>
              <w:pStyle w:val="a9"/>
              <w:ind w:firstLine="567"/>
              <w:rPr>
                <w:color w:val="000000"/>
              </w:rPr>
            </w:pPr>
            <w:r w:rsidRPr="00A24634">
              <w:rPr>
                <w:color w:val="000000"/>
              </w:rPr>
              <w:t>2. Фотоаппарат;</w:t>
            </w:r>
          </w:p>
          <w:p w:rsidR="006B6FC3" w:rsidRPr="00A24634" w:rsidRDefault="006B6FC3" w:rsidP="004F3456">
            <w:pPr>
              <w:pStyle w:val="a9"/>
              <w:ind w:firstLine="567"/>
              <w:rPr>
                <w:color w:val="000000"/>
              </w:rPr>
            </w:pPr>
            <w:r w:rsidRPr="00A24634">
              <w:rPr>
                <w:color w:val="000000"/>
              </w:rPr>
              <w:t>3. Географический атлас;</w:t>
            </w:r>
          </w:p>
          <w:p w:rsidR="006B6FC3" w:rsidRPr="00A24634" w:rsidRDefault="006B6FC3" w:rsidP="004F3456">
            <w:pPr>
              <w:pStyle w:val="a9"/>
              <w:ind w:firstLine="567"/>
              <w:rPr>
                <w:color w:val="000000"/>
              </w:rPr>
            </w:pPr>
            <w:r w:rsidRPr="00A24634">
              <w:rPr>
                <w:color w:val="000000"/>
              </w:rPr>
              <w:t>4. Рекламные проспекты.</w:t>
            </w:r>
          </w:p>
          <w:p w:rsidR="006B6FC3" w:rsidRPr="00A24634" w:rsidRDefault="006B6FC3" w:rsidP="004F3456">
            <w:pPr>
              <w:pStyle w:val="a9"/>
              <w:ind w:firstLine="567"/>
              <w:rPr>
                <w:color w:val="000000"/>
              </w:rPr>
            </w:pPr>
            <w:r w:rsidRPr="00A24634">
              <w:rPr>
                <w:b/>
                <w:i/>
                <w:color w:val="000000"/>
                <w:u w:val="single"/>
              </w:rPr>
              <w:t>Сюжетно-ролевая игра «Моряки»:</w:t>
            </w:r>
          </w:p>
          <w:p w:rsidR="006B6FC3" w:rsidRPr="00A24634" w:rsidRDefault="006B6FC3" w:rsidP="004F3456">
            <w:pPr>
              <w:pStyle w:val="a9"/>
              <w:ind w:firstLine="567"/>
              <w:rPr>
                <w:color w:val="000000"/>
              </w:rPr>
            </w:pPr>
            <w:r w:rsidRPr="00A24634">
              <w:rPr>
                <w:color w:val="000000"/>
              </w:rPr>
              <w:t>1. Бескозырки;</w:t>
            </w:r>
          </w:p>
          <w:p w:rsidR="006B6FC3" w:rsidRPr="00A24634" w:rsidRDefault="006B6FC3" w:rsidP="004F3456">
            <w:pPr>
              <w:pStyle w:val="a9"/>
              <w:ind w:firstLine="567"/>
              <w:rPr>
                <w:color w:val="000000"/>
              </w:rPr>
            </w:pPr>
            <w:r w:rsidRPr="00A24634">
              <w:rPr>
                <w:color w:val="000000"/>
              </w:rPr>
              <w:t>2. Бинокли;</w:t>
            </w:r>
          </w:p>
          <w:p w:rsidR="006B6FC3" w:rsidRPr="00A24634" w:rsidRDefault="006B6FC3" w:rsidP="004F3456">
            <w:pPr>
              <w:pStyle w:val="a9"/>
              <w:ind w:firstLine="567"/>
              <w:rPr>
                <w:color w:val="000000"/>
              </w:rPr>
            </w:pPr>
            <w:r w:rsidRPr="00A24634">
              <w:rPr>
                <w:color w:val="000000"/>
              </w:rPr>
              <w:t xml:space="preserve">3. Свисток; </w:t>
            </w:r>
          </w:p>
          <w:p w:rsidR="006B6FC3" w:rsidRPr="00A24634" w:rsidRDefault="006B6FC3" w:rsidP="004F3456">
            <w:pPr>
              <w:pStyle w:val="a9"/>
              <w:ind w:firstLine="567"/>
              <w:rPr>
                <w:color w:val="000000"/>
              </w:rPr>
            </w:pPr>
            <w:r w:rsidRPr="00A24634">
              <w:rPr>
                <w:color w:val="000000"/>
              </w:rPr>
              <w:t>4. Штурвал;</w:t>
            </w:r>
          </w:p>
          <w:p w:rsidR="006B6FC3" w:rsidRPr="00A24634" w:rsidRDefault="006B6FC3" w:rsidP="004F3456">
            <w:pPr>
              <w:pStyle w:val="a9"/>
              <w:ind w:firstLine="567"/>
              <w:rPr>
                <w:color w:val="000000"/>
              </w:rPr>
            </w:pPr>
            <w:r w:rsidRPr="00A24634">
              <w:rPr>
                <w:color w:val="000000"/>
              </w:rPr>
              <w:t>5. Якорь;</w:t>
            </w:r>
          </w:p>
          <w:p w:rsidR="006B6FC3" w:rsidRPr="00A24634" w:rsidRDefault="006B6FC3" w:rsidP="004F3456">
            <w:pPr>
              <w:pStyle w:val="a9"/>
              <w:ind w:firstLine="567"/>
              <w:rPr>
                <w:color w:val="000000"/>
              </w:rPr>
            </w:pPr>
            <w:r w:rsidRPr="00A24634">
              <w:rPr>
                <w:b/>
                <w:i/>
                <w:color w:val="000000"/>
                <w:u w:val="single"/>
              </w:rPr>
              <w:t>Сюжетно-ролевая игра «Стройка»:</w:t>
            </w:r>
          </w:p>
          <w:p w:rsidR="006B6FC3" w:rsidRPr="00A24634" w:rsidRDefault="006B6FC3" w:rsidP="004F3456">
            <w:pPr>
              <w:pStyle w:val="a9"/>
              <w:ind w:firstLine="567"/>
              <w:rPr>
                <w:color w:val="000000"/>
              </w:rPr>
            </w:pPr>
            <w:r w:rsidRPr="00A24634">
              <w:rPr>
                <w:color w:val="000000"/>
              </w:rPr>
              <w:t>1. Строительный материал: крупный и мелкий;</w:t>
            </w:r>
          </w:p>
          <w:p w:rsidR="006B6FC3" w:rsidRPr="00A24634" w:rsidRDefault="006B6FC3" w:rsidP="004F3456">
            <w:pPr>
              <w:pStyle w:val="a9"/>
              <w:ind w:firstLine="567"/>
              <w:rPr>
                <w:color w:val="000000"/>
              </w:rPr>
            </w:pPr>
            <w:r w:rsidRPr="00A24634">
              <w:rPr>
                <w:color w:val="000000"/>
              </w:rPr>
              <w:t>2. Строительные инструменты;</w:t>
            </w:r>
          </w:p>
          <w:p w:rsidR="006B6FC3" w:rsidRPr="00A24634" w:rsidRDefault="006B6FC3" w:rsidP="004F3456">
            <w:pPr>
              <w:pStyle w:val="a9"/>
              <w:ind w:firstLine="567"/>
              <w:rPr>
                <w:color w:val="000000"/>
              </w:rPr>
            </w:pPr>
            <w:r w:rsidRPr="00A24634">
              <w:rPr>
                <w:b/>
                <w:i/>
                <w:color w:val="000000"/>
                <w:u w:val="single"/>
              </w:rPr>
              <w:t>Сюжетно-ролевая игра «Школа»:</w:t>
            </w:r>
          </w:p>
          <w:p w:rsidR="006B6FC3" w:rsidRPr="00A24634" w:rsidRDefault="006B6FC3" w:rsidP="004F3456">
            <w:pPr>
              <w:pStyle w:val="a9"/>
              <w:ind w:firstLine="567"/>
              <w:rPr>
                <w:color w:val="000000"/>
              </w:rPr>
            </w:pPr>
            <w:r w:rsidRPr="00A24634">
              <w:rPr>
                <w:color w:val="000000"/>
              </w:rPr>
              <w:t xml:space="preserve">1. Магнитная доска с буквами и цифрами; </w:t>
            </w:r>
          </w:p>
          <w:p w:rsidR="006B6FC3" w:rsidRPr="00A24634" w:rsidRDefault="006B6FC3" w:rsidP="004F3456">
            <w:pPr>
              <w:pStyle w:val="a9"/>
              <w:ind w:firstLine="567"/>
              <w:rPr>
                <w:color w:val="000000"/>
              </w:rPr>
            </w:pPr>
            <w:r w:rsidRPr="00A24634">
              <w:rPr>
                <w:color w:val="000000"/>
              </w:rPr>
              <w:t>2. Буквари;</w:t>
            </w:r>
          </w:p>
          <w:p w:rsidR="006B6FC3" w:rsidRPr="00A24634" w:rsidRDefault="006B6FC3" w:rsidP="004F3456">
            <w:pPr>
              <w:pStyle w:val="a9"/>
              <w:ind w:firstLine="567"/>
              <w:rPr>
                <w:color w:val="000000"/>
              </w:rPr>
            </w:pPr>
            <w:r w:rsidRPr="00A24634">
              <w:rPr>
                <w:color w:val="000000"/>
              </w:rPr>
              <w:t xml:space="preserve">3. Буквы для </w:t>
            </w:r>
            <w:proofErr w:type="spellStart"/>
            <w:r w:rsidRPr="00A24634">
              <w:rPr>
                <w:color w:val="000000"/>
              </w:rPr>
              <w:t>ковролинового</w:t>
            </w:r>
            <w:proofErr w:type="spellEnd"/>
            <w:r w:rsidRPr="00A24634">
              <w:rPr>
                <w:color w:val="000000"/>
              </w:rPr>
              <w:t xml:space="preserve"> полотна;</w:t>
            </w:r>
          </w:p>
          <w:p w:rsidR="006B6FC3" w:rsidRPr="00A24634" w:rsidRDefault="006B6FC3" w:rsidP="004F3456">
            <w:pPr>
              <w:pStyle w:val="a9"/>
              <w:ind w:firstLine="567"/>
              <w:rPr>
                <w:color w:val="000000"/>
              </w:rPr>
            </w:pPr>
            <w:r w:rsidRPr="00A24634">
              <w:rPr>
                <w:color w:val="000000"/>
              </w:rPr>
              <w:t xml:space="preserve">4. Портфели, школьные принадлежности. </w:t>
            </w:r>
          </w:p>
          <w:p w:rsidR="006B6FC3" w:rsidRPr="00A24634" w:rsidRDefault="006B6FC3" w:rsidP="004F3456">
            <w:pPr>
              <w:pStyle w:val="a9"/>
              <w:ind w:firstLine="567"/>
              <w:rPr>
                <w:color w:val="000000"/>
              </w:rPr>
            </w:pPr>
            <w:r w:rsidRPr="00A24634">
              <w:rPr>
                <w:b/>
                <w:i/>
                <w:color w:val="000000"/>
                <w:u w:val="single"/>
              </w:rPr>
              <w:t>Сюжетно-ролевая игра «Ателье»:</w:t>
            </w:r>
          </w:p>
          <w:p w:rsidR="006B6FC3" w:rsidRPr="00A24634" w:rsidRDefault="006B6FC3" w:rsidP="004F3456">
            <w:pPr>
              <w:pStyle w:val="a9"/>
              <w:ind w:firstLine="567"/>
              <w:rPr>
                <w:color w:val="000000"/>
              </w:rPr>
            </w:pPr>
            <w:r w:rsidRPr="00A24634">
              <w:rPr>
                <w:color w:val="000000"/>
              </w:rPr>
              <w:t>1. Швейная машинка;</w:t>
            </w:r>
          </w:p>
          <w:p w:rsidR="006B6FC3" w:rsidRPr="00A24634" w:rsidRDefault="006B6FC3" w:rsidP="004F3456">
            <w:pPr>
              <w:pStyle w:val="a9"/>
              <w:ind w:firstLine="567"/>
              <w:rPr>
                <w:color w:val="000000"/>
              </w:rPr>
            </w:pPr>
            <w:r w:rsidRPr="00A24634">
              <w:rPr>
                <w:color w:val="000000"/>
              </w:rPr>
              <w:t xml:space="preserve">2. Выкройки, лекало; </w:t>
            </w:r>
          </w:p>
          <w:p w:rsidR="006B6FC3" w:rsidRPr="00A24634" w:rsidRDefault="006B6FC3" w:rsidP="004F3456">
            <w:pPr>
              <w:pStyle w:val="a9"/>
              <w:ind w:firstLine="567"/>
              <w:rPr>
                <w:color w:val="000000"/>
              </w:rPr>
            </w:pPr>
            <w:r w:rsidRPr="00A24634">
              <w:rPr>
                <w:color w:val="000000"/>
              </w:rPr>
              <w:lastRenderedPageBreak/>
              <w:t xml:space="preserve">5. </w:t>
            </w:r>
            <w:proofErr w:type="spellStart"/>
            <w:r w:rsidRPr="00A24634">
              <w:rPr>
                <w:color w:val="000000"/>
              </w:rPr>
              <w:t>Тремпеля</w:t>
            </w:r>
            <w:proofErr w:type="spellEnd"/>
            <w:r w:rsidRPr="00A24634">
              <w:rPr>
                <w:color w:val="000000"/>
              </w:rPr>
              <w:t>;</w:t>
            </w:r>
          </w:p>
          <w:p w:rsidR="006B6FC3" w:rsidRPr="00A24634" w:rsidRDefault="006B6FC3" w:rsidP="004F3456">
            <w:pPr>
              <w:pStyle w:val="a9"/>
              <w:ind w:firstLine="567"/>
              <w:rPr>
                <w:color w:val="000000"/>
              </w:rPr>
            </w:pPr>
            <w:r w:rsidRPr="00A24634">
              <w:rPr>
                <w:color w:val="000000"/>
              </w:rPr>
              <w:t>6. Виды ткани;</w:t>
            </w:r>
          </w:p>
          <w:p w:rsidR="006B6FC3" w:rsidRPr="00A24634" w:rsidRDefault="006B6FC3" w:rsidP="004F3456">
            <w:pPr>
              <w:pStyle w:val="a9"/>
              <w:ind w:firstLine="567"/>
              <w:rPr>
                <w:color w:val="000000"/>
              </w:rPr>
            </w:pPr>
            <w:r w:rsidRPr="00A24634">
              <w:rPr>
                <w:color w:val="000000"/>
              </w:rPr>
              <w:t>7. Сантиметровая лента;</w:t>
            </w:r>
          </w:p>
          <w:p w:rsidR="006B6FC3" w:rsidRPr="00A24634" w:rsidRDefault="006B6FC3" w:rsidP="004F3456">
            <w:pPr>
              <w:pStyle w:val="a9"/>
              <w:ind w:firstLine="567"/>
              <w:rPr>
                <w:color w:val="000000"/>
              </w:rPr>
            </w:pPr>
            <w:r w:rsidRPr="00A24634">
              <w:rPr>
                <w:color w:val="000000"/>
              </w:rPr>
              <w:t>8. Альбомы «Мода»;</w:t>
            </w:r>
          </w:p>
          <w:p w:rsidR="006B6FC3" w:rsidRPr="00A24634" w:rsidRDefault="006B6FC3" w:rsidP="004F3456">
            <w:pPr>
              <w:pStyle w:val="msonormalcxspmiddle"/>
              <w:tabs>
                <w:tab w:val="left" w:pos="1230"/>
              </w:tabs>
              <w:spacing w:before="0" w:beforeAutospacing="0" w:after="0" w:afterAutospacing="0"/>
              <w:ind w:firstLine="567"/>
              <w:contextualSpacing/>
              <w:rPr>
                <w:b/>
              </w:rPr>
            </w:pPr>
            <w:r w:rsidRPr="00A24634">
              <w:rPr>
                <w:color w:val="000000"/>
              </w:rPr>
              <w:t>9. Мел.</w:t>
            </w:r>
          </w:p>
        </w:tc>
        <w:tc>
          <w:tcPr>
            <w:tcW w:w="4086" w:type="dxa"/>
          </w:tcPr>
          <w:p w:rsidR="006B6FC3" w:rsidRPr="00A24634" w:rsidRDefault="006B6FC3" w:rsidP="006B6FC3">
            <w:pPr>
              <w:numPr>
                <w:ilvl w:val="0"/>
                <w:numId w:val="111"/>
              </w:numPr>
              <w:tabs>
                <w:tab w:val="clear" w:pos="720"/>
                <w:tab w:val="num" w:pos="151"/>
              </w:tabs>
              <w:spacing w:before="100" w:beforeAutospacing="1"/>
              <w:ind w:left="151" w:firstLine="284"/>
              <w:rPr>
                <w:color w:val="000000"/>
              </w:rPr>
            </w:pPr>
            <w:r w:rsidRPr="00A24634">
              <w:rPr>
                <w:color w:val="000000"/>
              </w:rPr>
              <w:lastRenderedPageBreak/>
              <w:t>Обеспечение активизации всего чувственного аппарата ребенка для познания окружающего мира и успешной социализации в нем, через игровые виды деятельности.</w:t>
            </w:r>
          </w:p>
          <w:p w:rsidR="006B6FC3" w:rsidRPr="00A24634" w:rsidRDefault="006B6FC3" w:rsidP="006B6FC3">
            <w:pPr>
              <w:numPr>
                <w:ilvl w:val="0"/>
                <w:numId w:val="111"/>
              </w:numPr>
              <w:tabs>
                <w:tab w:val="clear" w:pos="720"/>
                <w:tab w:val="num" w:pos="151"/>
              </w:tabs>
              <w:spacing w:before="100" w:beforeAutospacing="1"/>
              <w:ind w:left="151" w:firstLine="284"/>
              <w:rPr>
                <w:color w:val="000000"/>
              </w:rPr>
            </w:pPr>
            <w:r w:rsidRPr="00A24634">
              <w:rPr>
                <w:color w:val="000000"/>
              </w:rPr>
              <w:t>Стимулирование коммуникативно–речевой, познавательной, эстетической деятельности детей.</w:t>
            </w:r>
          </w:p>
          <w:p w:rsidR="006B6FC3" w:rsidRPr="00A24634" w:rsidRDefault="006B6FC3" w:rsidP="006B6FC3">
            <w:pPr>
              <w:numPr>
                <w:ilvl w:val="0"/>
                <w:numId w:val="111"/>
              </w:numPr>
              <w:tabs>
                <w:tab w:val="clear" w:pos="720"/>
                <w:tab w:val="num" w:pos="151"/>
              </w:tabs>
              <w:spacing w:before="100" w:beforeAutospacing="1"/>
              <w:ind w:left="151" w:firstLine="284"/>
              <w:rPr>
                <w:color w:val="000000"/>
              </w:rPr>
            </w:pPr>
            <w:r w:rsidRPr="00A24634">
              <w:rPr>
                <w:color w:val="000000"/>
              </w:rPr>
              <w:t>Обеспечение комфорта и эмоционального благополучия детей.</w:t>
            </w:r>
          </w:p>
          <w:p w:rsidR="006B6FC3" w:rsidRPr="00A24634" w:rsidRDefault="006B6FC3" w:rsidP="006B6FC3">
            <w:pPr>
              <w:numPr>
                <w:ilvl w:val="0"/>
                <w:numId w:val="111"/>
              </w:numPr>
              <w:tabs>
                <w:tab w:val="clear" w:pos="720"/>
                <w:tab w:val="num" w:pos="151"/>
              </w:tabs>
              <w:spacing w:before="100" w:beforeAutospacing="1"/>
              <w:ind w:left="151" w:firstLine="284"/>
              <w:rPr>
                <w:color w:val="000000"/>
              </w:rPr>
            </w:pPr>
          </w:p>
          <w:p w:rsidR="006B6FC3" w:rsidRPr="00A24634" w:rsidRDefault="006B6FC3" w:rsidP="004F3456">
            <w:pPr>
              <w:pStyle w:val="msonormalcxspmiddle"/>
              <w:tabs>
                <w:tab w:val="left" w:pos="1230"/>
              </w:tabs>
              <w:spacing w:before="0" w:beforeAutospacing="0" w:after="0" w:afterAutospacing="0"/>
              <w:ind w:firstLine="567"/>
              <w:contextualSpacing/>
              <w:rPr>
                <w:b/>
              </w:rPr>
            </w:pPr>
            <w:r w:rsidRPr="00A24634">
              <w:rPr>
                <w:color w:val="000000"/>
              </w:rPr>
              <w:t>Развитие этически ценных форм, способов поведения и отношений с людьми: коммуникативных навыков, умения устанавливать и поддерживать контакты, сотрудничать, избегать конфликтов</w:t>
            </w:r>
          </w:p>
        </w:tc>
      </w:tr>
      <w:tr w:rsidR="006B6FC3" w:rsidRPr="00A24634" w:rsidTr="006B6FC3">
        <w:trPr>
          <w:trHeight w:hRule="exact" w:val="1288"/>
        </w:trPr>
        <w:tc>
          <w:tcPr>
            <w:tcW w:w="1808" w:type="dxa"/>
            <w:gridSpan w:val="2"/>
            <w:vMerge/>
          </w:tcPr>
          <w:p w:rsidR="006B6FC3" w:rsidRPr="00A24634" w:rsidRDefault="006B6FC3" w:rsidP="004F3456">
            <w:pPr>
              <w:pStyle w:val="msonormalcxspmiddle"/>
              <w:tabs>
                <w:tab w:val="left" w:pos="1230"/>
              </w:tabs>
              <w:spacing w:before="0" w:beforeAutospacing="0" w:after="0" w:afterAutospacing="0"/>
              <w:ind w:firstLine="567"/>
              <w:contextualSpacing/>
              <w:rPr>
                <w:b/>
              </w:rPr>
            </w:pPr>
          </w:p>
        </w:tc>
        <w:tc>
          <w:tcPr>
            <w:tcW w:w="4170" w:type="dxa"/>
          </w:tcPr>
          <w:p w:rsidR="006B6FC3" w:rsidRPr="00A24634" w:rsidRDefault="006B6FC3" w:rsidP="004F3456">
            <w:pPr>
              <w:ind w:firstLine="567"/>
              <w:rPr>
                <w:b/>
                <w:bCs/>
              </w:rPr>
            </w:pPr>
            <w:r w:rsidRPr="00A24634">
              <w:rPr>
                <w:b/>
                <w:bCs/>
              </w:rPr>
              <w:t>Театральный центр:</w:t>
            </w:r>
          </w:p>
          <w:p w:rsidR="006B6FC3" w:rsidRPr="00A24634" w:rsidRDefault="006B6FC3" w:rsidP="004F3456">
            <w:pPr>
              <w:pStyle w:val="a9"/>
              <w:ind w:firstLine="567"/>
            </w:pPr>
            <w:r w:rsidRPr="00A24634">
              <w:t>шляпы 3 шт.</w:t>
            </w:r>
          </w:p>
          <w:p w:rsidR="006B6FC3" w:rsidRPr="00A24634" w:rsidRDefault="006B6FC3" w:rsidP="004F3456">
            <w:pPr>
              <w:pStyle w:val="a9"/>
              <w:ind w:firstLine="567"/>
            </w:pPr>
            <w:r w:rsidRPr="00A24634">
              <w:t>сумки детские 2 шт.</w:t>
            </w:r>
          </w:p>
          <w:p w:rsidR="006B6FC3" w:rsidRPr="00A24634" w:rsidRDefault="006B6FC3" w:rsidP="004F3456">
            <w:pPr>
              <w:pStyle w:val="a9"/>
              <w:ind w:firstLine="567"/>
            </w:pPr>
            <w:r w:rsidRPr="00A24634">
              <w:t>бусы 4 шт.</w:t>
            </w:r>
          </w:p>
          <w:p w:rsidR="006B6FC3" w:rsidRPr="00A24634" w:rsidRDefault="006B6FC3" w:rsidP="004F3456">
            <w:pPr>
              <w:pStyle w:val="a9"/>
              <w:ind w:firstLine="567"/>
            </w:pPr>
            <w:r w:rsidRPr="00A24634">
              <w:t>бинокль 1шт.</w:t>
            </w:r>
          </w:p>
          <w:p w:rsidR="006B6FC3" w:rsidRPr="00A24634" w:rsidRDefault="006B6FC3" w:rsidP="004F3456">
            <w:pPr>
              <w:pStyle w:val="a9"/>
              <w:ind w:firstLine="567"/>
            </w:pPr>
            <w:r w:rsidRPr="00A24634">
              <w:t>косынки</w:t>
            </w:r>
          </w:p>
          <w:p w:rsidR="006B6FC3" w:rsidRPr="00A24634" w:rsidRDefault="006B6FC3" w:rsidP="004F3456">
            <w:pPr>
              <w:pStyle w:val="a9"/>
              <w:ind w:firstLine="567"/>
            </w:pPr>
            <w:r w:rsidRPr="00A24634">
              <w:t>юбочки</w:t>
            </w:r>
          </w:p>
          <w:p w:rsidR="006B6FC3" w:rsidRPr="00A24634" w:rsidRDefault="006B6FC3" w:rsidP="004F3456">
            <w:pPr>
              <w:ind w:firstLine="567"/>
            </w:pPr>
            <w:r w:rsidRPr="00A24634">
              <w:t xml:space="preserve"> Ширма маленькая для настольного и кукольного театра;</w:t>
            </w:r>
          </w:p>
          <w:p w:rsidR="006B6FC3" w:rsidRPr="00A24634" w:rsidRDefault="006B6FC3" w:rsidP="004F3456">
            <w:pPr>
              <w:ind w:firstLine="567"/>
            </w:pPr>
            <w:r w:rsidRPr="00A24634">
              <w:t xml:space="preserve"> Кукольный театр;</w:t>
            </w:r>
          </w:p>
          <w:p w:rsidR="006B6FC3" w:rsidRPr="00A24634" w:rsidRDefault="006B6FC3" w:rsidP="004F3456">
            <w:pPr>
              <w:ind w:firstLine="567"/>
            </w:pPr>
            <w:r w:rsidRPr="00A24634">
              <w:t xml:space="preserve"> Настольный театр;</w:t>
            </w:r>
          </w:p>
          <w:p w:rsidR="006B6FC3" w:rsidRPr="00A24634" w:rsidRDefault="006B6FC3" w:rsidP="004F3456">
            <w:pPr>
              <w:ind w:firstLine="567"/>
            </w:pPr>
            <w:r w:rsidRPr="00A24634">
              <w:t xml:space="preserve">Пальчиковый театр </w:t>
            </w:r>
          </w:p>
          <w:p w:rsidR="006B6FC3" w:rsidRPr="00A24634" w:rsidRDefault="006B6FC3" w:rsidP="004F3456">
            <w:pPr>
              <w:ind w:firstLine="567"/>
            </w:pPr>
            <w:r w:rsidRPr="00A24634">
              <w:t>Шапочки;</w:t>
            </w:r>
          </w:p>
          <w:p w:rsidR="006B6FC3" w:rsidRPr="00A24634" w:rsidRDefault="006B6FC3" w:rsidP="004F3456">
            <w:pPr>
              <w:ind w:firstLine="567"/>
            </w:pPr>
            <w:r w:rsidRPr="00A24634">
              <w:t>Маски.</w:t>
            </w:r>
          </w:p>
          <w:p w:rsidR="006B6FC3" w:rsidRPr="00A24634" w:rsidRDefault="006B6FC3" w:rsidP="004F3456">
            <w:pPr>
              <w:ind w:firstLine="567"/>
            </w:pPr>
            <w:r w:rsidRPr="00A24634">
              <w:t>Настольная ферма с животными.</w:t>
            </w:r>
          </w:p>
        </w:tc>
        <w:tc>
          <w:tcPr>
            <w:tcW w:w="4086" w:type="dxa"/>
          </w:tcPr>
          <w:p w:rsidR="006B6FC3" w:rsidRPr="00A24634" w:rsidRDefault="006B6FC3" w:rsidP="004F3456">
            <w:pPr>
              <w:pStyle w:val="msonormalcxspmiddle"/>
              <w:tabs>
                <w:tab w:val="left" w:pos="1230"/>
              </w:tabs>
              <w:spacing w:before="0" w:beforeAutospacing="0" w:after="0" w:afterAutospacing="0"/>
              <w:ind w:firstLine="567"/>
              <w:contextualSpacing/>
              <w:rPr>
                <w:b/>
              </w:rPr>
            </w:pPr>
          </w:p>
        </w:tc>
      </w:tr>
      <w:tr w:rsidR="006B6FC3" w:rsidRPr="00A24634" w:rsidTr="006B6FC3">
        <w:trPr>
          <w:trHeight w:val="980"/>
        </w:trPr>
        <w:tc>
          <w:tcPr>
            <w:tcW w:w="1808" w:type="dxa"/>
            <w:gridSpan w:val="2"/>
            <w:vMerge/>
          </w:tcPr>
          <w:p w:rsidR="006B6FC3" w:rsidRPr="00A24634" w:rsidRDefault="006B6FC3" w:rsidP="004F3456">
            <w:pPr>
              <w:pStyle w:val="msonormalcxspmiddle"/>
              <w:tabs>
                <w:tab w:val="left" w:pos="1230"/>
              </w:tabs>
              <w:spacing w:before="0" w:beforeAutospacing="0" w:after="0" w:afterAutospacing="0"/>
              <w:ind w:firstLine="567"/>
              <w:contextualSpacing/>
              <w:rPr>
                <w:b/>
              </w:rPr>
            </w:pPr>
          </w:p>
        </w:tc>
        <w:tc>
          <w:tcPr>
            <w:tcW w:w="4170" w:type="dxa"/>
          </w:tcPr>
          <w:p w:rsidR="006B6FC3" w:rsidRPr="00A24634" w:rsidRDefault="006B6FC3" w:rsidP="004F3456">
            <w:pPr>
              <w:ind w:firstLine="567"/>
              <w:rPr>
                <w:b/>
              </w:rPr>
            </w:pPr>
            <w:r w:rsidRPr="00A24634">
              <w:rPr>
                <w:b/>
              </w:rPr>
              <w:t>Моя семья</w:t>
            </w:r>
          </w:p>
          <w:p w:rsidR="006B6FC3" w:rsidRPr="00A24634" w:rsidRDefault="006B6FC3" w:rsidP="004F3456">
            <w:pPr>
              <w:ind w:firstLine="567"/>
            </w:pPr>
            <w:r w:rsidRPr="00A24634">
              <w:t>Раскраски «Жизнь нашей группы»</w:t>
            </w:r>
          </w:p>
          <w:p w:rsidR="006B6FC3" w:rsidRPr="00A24634" w:rsidRDefault="006B6FC3" w:rsidP="004F3456">
            <w:pPr>
              <w:ind w:firstLine="567"/>
            </w:pPr>
            <w:r w:rsidRPr="00A24634">
              <w:t>Альбом «моя семья»</w:t>
            </w:r>
          </w:p>
          <w:p w:rsidR="006B6FC3" w:rsidRPr="00A24634" w:rsidRDefault="006B6FC3" w:rsidP="004F3456">
            <w:pPr>
              <w:ind w:firstLine="567"/>
            </w:pPr>
            <w:r w:rsidRPr="00A24634">
              <w:t>«Семейные традиции»</w:t>
            </w:r>
          </w:p>
          <w:p w:rsidR="006B6FC3" w:rsidRPr="00A24634" w:rsidRDefault="006B6FC3" w:rsidP="004F3456">
            <w:pPr>
              <w:ind w:firstLine="567"/>
            </w:pPr>
            <w:r w:rsidRPr="00A24634">
              <w:t>«Герб семьи»</w:t>
            </w:r>
          </w:p>
          <w:p w:rsidR="006B6FC3" w:rsidRPr="00A24634" w:rsidRDefault="006B6FC3" w:rsidP="004F3456">
            <w:pPr>
              <w:ind w:firstLine="567"/>
            </w:pPr>
            <w:r w:rsidRPr="00A24634">
              <w:t>«Родословная семьи»</w:t>
            </w:r>
          </w:p>
          <w:p w:rsidR="006B6FC3" w:rsidRPr="00A24634" w:rsidRDefault="006B6FC3" w:rsidP="004F3456">
            <w:pPr>
              <w:ind w:firstLine="567"/>
            </w:pPr>
            <w:r w:rsidRPr="00A24634">
              <w:t>«Наш семейный альбом»</w:t>
            </w:r>
          </w:p>
          <w:p w:rsidR="006B6FC3" w:rsidRPr="00A24634" w:rsidRDefault="006B6FC3" w:rsidP="004F3456">
            <w:pPr>
              <w:ind w:firstLine="567"/>
            </w:pPr>
            <w:r w:rsidRPr="00A24634">
              <w:t>Д/игры «Семья»</w:t>
            </w:r>
          </w:p>
          <w:p w:rsidR="006B6FC3" w:rsidRPr="00A24634" w:rsidRDefault="006B6FC3" w:rsidP="004F3456">
            <w:pPr>
              <w:ind w:firstLine="567"/>
            </w:pPr>
            <w:r w:rsidRPr="00A24634">
              <w:t>«Разложи по возрасту»</w:t>
            </w:r>
          </w:p>
          <w:p w:rsidR="006B6FC3" w:rsidRPr="00A24634" w:rsidRDefault="006B6FC3" w:rsidP="004F3456">
            <w:pPr>
              <w:ind w:firstLine="567"/>
            </w:pPr>
            <w:r w:rsidRPr="00A24634">
              <w:t>«Собери картинку моя семья»</w:t>
            </w:r>
          </w:p>
        </w:tc>
        <w:tc>
          <w:tcPr>
            <w:tcW w:w="4086" w:type="dxa"/>
          </w:tcPr>
          <w:p w:rsidR="006B6FC3" w:rsidRPr="00A24634" w:rsidRDefault="006B6FC3" w:rsidP="004145B6">
            <w:pPr>
              <w:numPr>
                <w:ilvl w:val="0"/>
                <w:numId w:val="111"/>
              </w:numPr>
              <w:spacing w:before="100" w:beforeAutospacing="1"/>
              <w:ind w:firstLine="567"/>
              <w:rPr>
                <w:color w:val="000000"/>
              </w:rPr>
            </w:pPr>
            <w:r w:rsidRPr="00A24634">
              <w:rPr>
                <w:color w:val="000000"/>
              </w:rPr>
              <w:t>Развитие представления о поступках, людей (великих, известных) как примерах возможностей человека.</w:t>
            </w:r>
          </w:p>
          <w:p w:rsidR="006B6FC3" w:rsidRPr="00A24634" w:rsidRDefault="006B6FC3" w:rsidP="004F3456">
            <w:pPr>
              <w:pStyle w:val="msonormalcxspmiddle"/>
              <w:tabs>
                <w:tab w:val="left" w:pos="1230"/>
              </w:tabs>
              <w:spacing w:before="0" w:beforeAutospacing="0" w:after="0" w:afterAutospacing="0"/>
              <w:ind w:firstLine="567"/>
              <w:contextualSpacing/>
              <w:rPr>
                <w:b/>
              </w:rPr>
            </w:pPr>
          </w:p>
        </w:tc>
      </w:tr>
      <w:tr w:rsidR="006B6FC3" w:rsidRPr="00A24634" w:rsidTr="006B6FC3">
        <w:trPr>
          <w:trHeight w:val="885"/>
        </w:trPr>
        <w:tc>
          <w:tcPr>
            <w:tcW w:w="1808" w:type="dxa"/>
            <w:gridSpan w:val="2"/>
            <w:vMerge/>
          </w:tcPr>
          <w:p w:rsidR="006B6FC3" w:rsidRPr="00A24634" w:rsidRDefault="006B6FC3" w:rsidP="004F3456">
            <w:pPr>
              <w:pStyle w:val="msonormalcxspmiddle"/>
              <w:tabs>
                <w:tab w:val="left" w:pos="1230"/>
              </w:tabs>
              <w:spacing w:before="0" w:beforeAutospacing="0" w:after="0" w:afterAutospacing="0"/>
              <w:ind w:firstLine="567"/>
              <w:contextualSpacing/>
              <w:rPr>
                <w:b/>
              </w:rPr>
            </w:pPr>
          </w:p>
        </w:tc>
        <w:tc>
          <w:tcPr>
            <w:tcW w:w="4170" w:type="dxa"/>
          </w:tcPr>
          <w:p w:rsidR="006B6FC3" w:rsidRPr="00A24634" w:rsidRDefault="006B6FC3" w:rsidP="004F3456">
            <w:pPr>
              <w:ind w:firstLine="567"/>
              <w:rPr>
                <w:b/>
              </w:rPr>
            </w:pPr>
            <w:r w:rsidRPr="00A24634">
              <w:rPr>
                <w:b/>
              </w:rPr>
              <w:t>Патриотический центр:</w:t>
            </w:r>
          </w:p>
          <w:p w:rsidR="006B6FC3" w:rsidRPr="00A24634" w:rsidRDefault="006B6FC3" w:rsidP="004F3456">
            <w:pPr>
              <w:ind w:firstLine="567"/>
              <w:rPr>
                <w:b/>
                <w:color w:val="7030A0"/>
              </w:rPr>
            </w:pPr>
            <w:r w:rsidRPr="00A24634">
              <w:t>1. Стенд с портретом президента В.В. Путина  и символами государства;</w:t>
            </w:r>
          </w:p>
          <w:p w:rsidR="006B6FC3" w:rsidRPr="00A24634" w:rsidRDefault="006B6FC3" w:rsidP="004F3456">
            <w:pPr>
              <w:ind w:firstLine="567"/>
            </w:pPr>
            <w:r w:rsidRPr="00A24634">
              <w:t xml:space="preserve">2. Фотоальбом </w:t>
            </w:r>
          </w:p>
          <w:p w:rsidR="006B6FC3" w:rsidRPr="00A24634" w:rsidRDefault="006B6FC3" w:rsidP="004F3456">
            <w:pPr>
              <w:ind w:firstLine="567"/>
            </w:pPr>
            <w:r w:rsidRPr="00A24634">
              <w:t>«Манчаж – мой край родной»;</w:t>
            </w:r>
          </w:p>
          <w:p w:rsidR="006B6FC3" w:rsidRPr="00A24634" w:rsidRDefault="006B6FC3" w:rsidP="004F3456">
            <w:pPr>
              <w:ind w:firstLine="567"/>
            </w:pPr>
            <w:r w:rsidRPr="00A24634">
              <w:t>«Москва столица Россия»</w:t>
            </w:r>
          </w:p>
          <w:p w:rsidR="006B6FC3" w:rsidRPr="00A24634" w:rsidRDefault="006B6FC3" w:rsidP="004F3456">
            <w:pPr>
              <w:ind w:firstLine="567"/>
            </w:pPr>
            <w:r w:rsidRPr="00A24634">
              <w:t>«Большие права маленького ребенка»</w:t>
            </w:r>
          </w:p>
          <w:p w:rsidR="006B6FC3" w:rsidRPr="00A24634" w:rsidRDefault="006B6FC3" w:rsidP="004F3456">
            <w:pPr>
              <w:ind w:firstLine="567"/>
            </w:pPr>
            <w:r w:rsidRPr="00A24634">
              <w:t>«С днем рождения  - Россия»</w:t>
            </w:r>
          </w:p>
          <w:p w:rsidR="006B6FC3" w:rsidRPr="00A24634" w:rsidRDefault="006B6FC3" w:rsidP="004F3456">
            <w:pPr>
              <w:ind w:firstLine="567"/>
            </w:pPr>
            <w:r w:rsidRPr="00A24634">
              <w:t xml:space="preserve"> набор открыток «Екатеринбург»;</w:t>
            </w:r>
          </w:p>
          <w:p w:rsidR="006B6FC3" w:rsidRPr="00A24634" w:rsidRDefault="006B6FC3" w:rsidP="004F3456">
            <w:pPr>
              <w:ind w:firstLine="567"/>
            </w:pPr>
            <w:r w:rsidRPr="00A24634">
              <w:t>4. Карта с. Манчаж (Артинского района)  и Свердловской  области, флаг, глобус;</w:t>
            </w:r>
          </w:p>
          <w:p w:rsidR="006B6FC3" w:rsidRPr="00A24634" w:rsidRDefault="006B6FC3" w:rsidP="004F3456">
            <w:pPr>
              <w:ind w:firstLine="567"/>
            </w:pPr>
            <w:r w:rsidRPr="00A24634">
              <w:t>5. Куклы в национальных костюмах;</w:t>
            </w:r>
          </w:p>
          <w:p w:rsidR="006B6FC3" w:rsidRPr="00A24634" w:rsidRDefault="006B6FC3" w:rsidP="004F3456">
            <w:pPr>
              <w:ind w:firstLine="567"/>
            </w:pPr>
            <w:r w:rsidRPr="00A24634">
              <w:t xml:space="preserve">6. Дидактическое пособие «Расскажите детям о московском Кремле»; </w:t>
            </w:r>
          </w:p>
          <w:p w:rsidR="006B6FC3" w:rsidRPr="00A24634" w:rsidRDefault="006B6FC3" w:rsidP="004F3456">
            <w:pPr>
              <w:ind w:firstLine="567"/>
            </w:pPr>
            <w:r w:rsidRPr="00A24634">
              <w:t>«Расскажите детям о достопримечательностях Москвы»;</w:t>
            </w:r>
          </w:p>
          <w:p w:rsidR="006B6FC3" w:rsidRPr="00A24634" w:rsidRDefault="006B6FC3" w:rsidP="004F3456">
            <w:pPr>
              <w:ind w:firstLine="567"/>
            </w:pPr>
            <w:r w:rsidRPr="00A24634">
              <w:t xml:space="preserve">7. Игра – занятие «Государственные символы России»; </w:t>
            </w:r>
          </w:p>
          <w:p w:rsidR="006B6FC3" w:rsidRPr="00A24634" w:rsidRDefault="006B6FC3" w:rsidP="004F3456">
            <w:pPr>
              <w:ind w:firstLine="567"/>
            </w:pPr>
            <w:r w:rsidRPr="00A24634">
              <w:t>8. Дидактическое пособие «Русские народные промыслы»,</w:t>
            </w:r>
          </w:p>
          <w:p w:rsidR="006B6FC3" w:rsidRPr="00A24634" w:rsidRDefault="006B6FC3" w:rsidP="004F3456">
            <w:pPr>
              <w:ind w:firstLine="567"/>
            </w:pPr>
            <w:r w:rsidRPr="00A24634">
              <w:t xml:space="preserve"> 9. Комплекты открыток о городах России;</w:t>
            </w:r>
          </w:p>
          <w:p w:rsidR="006B6FC3" w:rsidRPr="00A24634" w:rsidRDefault="006B6FC3" w:rsidP="004F3456">
            <w:pPr>
              <w:ind w:firstLine="567"/>
            </w:pPr>
            <w:r w:rsidRPr="00A24634">
              <w:t xml:space="preserve">10. Книга «Есть на Урале Манчаж», «г. Екатеринбург» (история </w:t>
            </w:r>
            <w:r>
              <w:t>села</w:t>
            </w:r>
            <w:r w:rsidRPr="00A24634">
              <w:t>);</w:t>
            </w:r>
          </w:p>
          <w:p w:rsidR="006B6FC3" w:rsidRPr="00A24634" w:rsidRDefault="006B6FC3" w:rsidP="004F3456">
            <w:pPr>
              <w:ind w:firstLine="567"/>
            </w:pPr>
            <w:r w:rsidRPr="00A24634">
              <w:lastRenderedPageBreak/>
              <w:t>11. Комплект открыток – песни о Москве «Дорогая моя столица»;</w:t>
            </w:r>
          </w:p>
          <w:p w:rsidR="006B6FC3" w:rsidRPr="00A24634" w:rsidRDefault="006B6FC3" w:rsidP="004F3456">
            <w:pPr>
              <w:ind w:firstLine="567"/>
            </w:pPr>
            <w:r w:rsidRPr="00A24634">
              <w:t xml:space="preserve">12. Дидактический материал «Защитники Отечества», </w:t>
            </w:r>
          </w:p>
          <w:p w:rsidR="006B6FC3" w:rsidRPr="00A24634" w:rsidRDefault="006B6FC3" w:rsidP="004F3456">
            <w:pPr>
              <w:ind w:firstLine="567"/>
            </w:pPr>
            <w:r w:rsidRPr="00A24634">
              <w:t>«9 мая – День Победы»</w:t>
            </w:r>
          </w:p>
          <w:p w:rsidR="006B6FC3" w:rsidRDefault="006B6FC3" w:rsidP="004F3456">
            <w:pPr>
              <w:ind w:firstLine="567"/>
            </w:pPr>
            <w:r w:rsidRPr="00A24634">
              <w:t xml:space="preserve"> «Великая Отечественная война»;                              </w:t>
            </w:r>
          </w:p>
          <w:p w:rsidR="006B6FC3" w:rsidRPr="00A24634" w:rsidRDefault="006B6FC3" w:rsidP="004F3456">
            <w:pPr>
              <w:ind w:firstLine="567"/>
            </w:pPr>
            <w:r w:rsidRPr="00A24634">
              <w:t xml:space="preserve">  13. Флаг Артинского района и герб Свердловской  области</w:t>
            </w:r>
          </w:p>
          <w:p w:rsidR="006B6FC3" w:rsidRPr="00A24634" w:rsidRDefault="006B6FC3" w:rsidP="004F3456">
            <w:pPr>
              <w:ind w:firstLine="567"/>
            </w:pPr>
            <w:r w:rsidRPr="00A24634">
              <w:t>14. д/игры «Собери картинку город Москва»</w:t>
            </w:r>
          </w:p>
          <w:p w:rsidR="006B6FC3" w:rsidRPr="00A24634" w:rsidRDefault="006B6FC3" w:rsidP="004F3456">
            <w:pPr>
              <w:ind w:firstLine="567"/>
            </w:pPr>
            <w:r w:rsidRPr="00A24634">
              <w:t xml:space="preserve"> «Собери Российский флаг»                                         «Найди флаг России»</w:t>
            </w:r>
          </w:p>
        </w:tc>
        <w:tc>
          <w:tcPr>
            <w:tcW w:w="4086" w:type="dxa"/>
          </w:tcPr>
          <w:p w:rsidR="006B6FC3" w:rsidRPr="00A24634" w:rsidRDefault="006B6FC3" w:rsidP="004F3456">
            <w:pPr>
              <w:pStyle w:val="msonormalcxspmiddle"/>
              <w:tabs>
                <w:tab w:val="left" w:pos="1230"/>
              </w:tabs>
              <w:spacing w:before="0" w:beforeAutospacing="0" w:after="0" w:afterAutospacing="0"/>
              <w:ind w:firstLine="567"/>
              <w:contextualSpacing/>
              <w:rPr>
                <w:b/>
              </w:rPr>
            </w:pPr>
          </w:p>
        </w:tc>
      </w:tr>
      <w:tr w:rsidR="006B6FC3" w:rsidRPr="00A24634" w:rsidTr="006B6FC3">
        <w:tblPrEx>
          <w:tblLook w:val="01E0" w:firstRow="1" w:lastRow="1" w:firstColumn="1" w:lastColumn="1" w:noHBand="0" w:noVBand="0"/>
        </w:tblPrEx>
        <w:tc>
          <w:tcPr>
            <w:tcW w:w="10064" w:type="dxa"/>
            <w:gridSpan w:val="4"/>
          </w:tcPr>
          <w:p w:rsidR="006B6FC3" w:rsidRPr="00A24634" w:rsidRDefault="006B6FC3" w:rsidP="004F3456">
            <w:pPr>
              <w:ind w:firstLine="567"/>
              <w:rPr>
                <w:b/>
                <w:bCs/>
              </w:rPr>
            </w:pPr>
            <w:r w:rsidRPr="00A24634">
              <w:rPr>
                <w:b/>
                <w:bCs/>
              </w:rPr>
              <w:lastRenderedPageBreak/>
              <w:t>Познавательное  развитие</w:t>
            </w:r>
          </w:p>
        </w:tc>
      </w:tr>
      <w:tr w:rsidR="006B6FC3" w:rsidRPr="00A24634" w:rsidTr="006B6FC3">
        <w:tblPrEx>
          <w:tblLook w:val="01E0" w:firstRow="1" w:lastRow="1" w:firstColumn="1" w:lastColumn="1" w:noHBand="0" w:noVBand="0"/>
        </w:tblPrEx>
        <w:trPr>
          <w:trHeight w:val="345"/>
        </w:trPr>
        <w:tc>
          <w:tcPr>
            <w:tcW w:w="10064" w:type="dxa"/>
            <w:gridSpan w:val="4"/>
          </w:tcPr>
          <w:p w:rsidR="006B6FC3" w:rsidRPr="00A24634" w:rsidRDefault="006B6FC3" w:rsidP="004F3456">
            <w:pPr>
              <w:shd w:val="clear" w:color="auto" w:fill="FFFFFF"/>
              <w:ind w:firstLine="567"/>
              <w:rPr>
                <w:b/>
                <w:color w:val="000000"/>
              </w:rPr>
            </w:pPr>
            <w:r w:rsidRPr="00A24634">
              <w:rPr>
                <w:bCs/>
              </w:rPr>
              <w:t xml:space="preserve">                              </w:t>
            </w:r>
            <w:r w:rsidRPr="00A24634">
              <w:rPr>
                <w:b/>
                <w:color w:val="000000"/>
              </w:rPr>
              <w:t>Формирование элементарных математических представлений</w:t>
            </w:r>
          </w:p>
        </w:tc>
      </w:tr>
      <w:tr w:rsidR="006B6FC3" w:rsidRPr="00A24634" w:rsidTr="006B6FC3">
        <w:tblPrEx>
          <w:tblLook w:val="01E0" w:firstRow="1" w:lastRow="1" w:firstColumn="1" w:lastColumn="1" w:noHBand="0" w:noVBand="0"/>
        </w:tblPrEx>
        <w:trPr>
          <w:trHeight w:val="750"/>
        </w:trPr>
        <w:tc>
          <w:tcPr>
            <w:tcW w:w="1116" w:type="dxa"/>
            <w:tcBorders>
              <w:right w:val="nil"/>
            </w:tcBorders>
          </w:tcPr>
          <w:p w:rsidR="006B6FC3" w:rsidRPr="00A24634" w:rsidRDefault="00A44EA4" w:rsidP="006B6FC3">
            <w:pPr>
              <w:rPr>
                <w:bCs/>
              </w:rPr>
            </w:pPr>
            <w:r>
              <w:rPr>
                <w:bCs/>
              </w:rPr>
              <w:t>1-</w:t>
            </w:r>
            <w:r w:rsidR="006B6FC3" w:rsidRPr="00A24634">
              <w:rPr>
                <w:bCs/>
              </w:rPr>
              <w:t>2 года</w:t>
            </w:r>
          </w:p>
          <w:p w:rsidR="006B6FC3" w:rsidRPr="00A24634" w:rsidRDefault="006B6FC3" w:rsidP="004F3456">
            <w:pPr>
              <w:ind w:firstLine="567"/>
              <w:rPr>
                <w:bCs/>
              </w:rPr>
            </w:pPr>
          </w:p>
          <w:p w:rsidR="006B6FC3" w:rsidRPr="00A24634" w:rsidRDefault="006B6FC3" w:rsidP="004F3456">
            <w:pPr>
              <w:ind w:firstLine="567"/>
              <w:rPr>
                <w:bCs/>
              </w:rPr>
            </w:pPr>
          </w:p>
        </w:tc>
        <w:tc>
          <w:tcPr>
            <w:tcW w:w="692" w:type="dxa"/>
            <w:tcBorders>
              <w:left w:val="nil"/>
            </w:tcBorders>
          </w:tcPr>
          <w:p w:rsidR="006B6FC3" w:rsidRPr="00A24634" w:rsidRDefault="006B6FC3" w:rsidP="004F3456">
            <w:pPr>
              <w:ind w:firstLine="567"/>
              <w:rPr>
                <w:bCs/>
              </w:rPr>
            </w:pPr>
          </w:p>
        </w:tc>
        <w:tc>
          <w:tcPr>
            <w:tcW w:w="8256" w:type="dxa"/>
            <w:gridSpan w:val="2"/>
          </w:tcPr>
          <w:p w:rsidR="006B6FC3" w:rsidRPr="00A24634" w:rsidRDefault="006B6FC3" w:rsidP="004F3456">
            <w:pPr>
              <w:pStyle w:val="msonormalcxspmiddle"/>
              <w:tabs>
                <w:tab w:val="left" w:pos="1230"/>
              </w:tabs>
              <w:spacing w:before="0" w:beforeAutospacing="0" w:after="0" w:afterAutospacing="0"/>
              <w:ind w:firstLine="567"/>
              <w:contextualSpacing/>
              <w:rPr>
                <w:u w:val="single"/>
              </w:rPr>
            </w:pPr>
            <w:r w:rsidRPr="00A24634">
              <w:rPr>
                <w:u w:val="single"/>
              </w:rPr>
              <w:t xml:space="preserve">Центр </w:t>
            </w:r>
            <w:proofErr w:type="spellStart"/>
            <w:r w:rsidRPr="00A24634">
              <w:rPr>
                <w:u w:val="single"/>
              </w:rPr>
              <w:t>сенсорики</w:t>
            </w:r>
            <w:proofErr w:type="spellEnd"/>
            <w:r w:rsidRPr="00A24634">
              <w:rPr>
                <w:u w:val="single"/>
              </w:rPr>
              <w:t xml:space="preserve">  «Цветные пирамидки»</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1.Дидактические игры:</w:t>
            </w:r>
          </w:p>
          <w:p w:rsidR="006B6FC3" w:rsidRPr="00A24634" w:rsidRDefault="006B6FC3" w:rsidP="004145B6">
            <w:pPr>
              <w:pStyle w:val="msonormalcxspmiddle"/>
              <w:numPr>
                <w:ilvl w:val="0"/>
                <w:numId w:val="112"/>
              </w:numPr>
              <w:tabs>
                <w:tab w:val="left" w:pos="1230"/>
              </w:tabs>
              <w:spacing w:before="0" w:beforeAutospacing="0" w:after="0" w:afterAutospacing="0"/>
              <w:ind w:left="680" w:firstLine="567"/>
              <w:contextualSpacing/>
            </w:pPr>
            <w:r w:rsidRPr="00A24634">
              <w:t>Большая стирка</w:t>
            </w:r>
          </w:p>
          <w:p w:rsidR="006B6FC3" w:rsidRPr="00A24634" w:rsidRDefault="006B6FC3" w:rsidP="004145B6">
            <w:pPr>
              <w:pStyle w:val="msonormalcxspmiddle"/>
              <w:numPr>
                <w:ilvl w:val="0"/>
                <w:numId w:val="112"/>
              </w:numPr>
              <w:tabs>
                <w:tab w:val="left" w:pos="1230"/>
              </w:tabs>
              <w:spacing w:before="0" w:beforeAutospacing="0" w:after="0" w:afterAutospacing="0"/>
              <w:ind w:left="680" w:firstLine="567"/>
              <w:contextualSpacing/>
            </w:pPr>
            <w:r w:rsidRPr="00A24634">
              <w:t>Подбери трубочку</w:t>
            </w:r>
          </w:p>
          <w:p w:rsidR="006B6FC3" w:rsidRPr="00A24634" w:rsidRDefault="006B6FC3" w:rsidP="004145B6">
            <w:pPr>
              <w:pStyle w:val="msonormalcxspmiddle"/>
              <w:numPr>
                <w:ilvl w:val="0"/>
                <w:numId w:val="112"/>
              </w:numPr>
              <w:tabs>
                <w:tab w:val="left" w:pos="1230"/>
              </w:tabs>
              <w:spacing w:before="0" w:beforeAutospacing="0" w:after="0" w:afterAutospacing="0"/>
              <w:ind w:left="680" w:firstLine="567"/>
              <w:contextualSpacing/>
            </w:pPr>
            <w:r w:rsidRPr="00A24634">
              <w:t>Какой ниткой связали</w:t>
            </w:r>
          </w:p>
          <w:p w:rsidR="006B6FC3" w:rsidRPr="00A24634" w:rsidRDefault="006B6FC3" w:rsidP="004145B6">
            <w:pPr>
              <w:pStyle w:val="msonormalcxspmiddle"/>
              <w:numPr>
                <w:ilvl w:val="0"/>
                <w:numId w:val="112"/>
              </w:numPr>
              <w:tabs>
                <w:tab w:val="left" w:pos="1230"/>
              </w:tabs>
              <w:spacing w:before="0" w:beforeAutospacing="0" w:after="0" w:afterAutospacing="0"/>
              <w:ind w:left="680" w:firstLine="567"/>
              <w:contextualSpacing/>
            </w:pPr>
            <w:r w:rsidRPr="00A24634">
              <w:t>Спрячь мышку</w:t>
            </w:r>
          </w:p>
          <w:p w:rsidR="006B6FC3" w:rsidRPr="00A24634" w:rsidRDefault="006B6FC3" w:rsidP="004145B6">
            <w:pPr>
              <w:pStyle w:val="msonormalcxspmiddle"/>
              <w:numPr>
                <w:ilvl w:val="0"/>
                <w:numId w:val="112"/>
              </w:numPr>
              <w:tabs>
                <w:tab w:val="left" w:pos="1230"/>
              </w:tabs>
              <w:spacing w:before="0" w:beforeAutospacing="0" w:after="0" w:afterAutospacing="0"/>
              <w:ind w:left="680" w:firstLine="567"/>
              <w:contextualSpacing/>
            </w:pPr>
            <w:r w:rsidRPr="00A24634">
              <w:t>Спрячь зайку</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 xml:space="preserve">2.Цветные счётные палочки </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 xml:space="preserve">3.мозаика крупная </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 xml:space="preserve">4.Пирамидки – вкладыши </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 xml:space="preserve">5.Пирамидки </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 xml:space="preserve">6. Дидактические столы </w:t>
            </w:r>
          </w:p>
          <w:p w:rsidR="006B6FC3" w:rsidRPr="00A24634" w:rsidRDefault="006B6FC3" w:rsidP="006B6FC3">
            <w:pPr>
              <w:ind w:firstLine="567"/>
              <w:rPr>
                <w:bCs/>
              </w:rPr>
            </w:pPr>
            <w:r w:rsidRPr="00A24634">
              <w:t xml:space="preserve">7.Настенный дидактический материал </w:t>
            </w:r>
          </w:p>
        </w:tc>
      </w:tr>
      <w:tr w:rsidR="006B6FC3" w:rsidRPr="00A24634" w:rsidTr="006B6FC3">
        <w:tblPrEx>
          <w:tblLook w:val="01E0" w:firstRow="1" w:lastRow="1" w:firstColumn="1" w:lastColumn="1" w:noHBand="0" w:noVBand="0"/>
        </w:tblPrEx>
        <w:trPr>
          <w:trHeight w:val="1050"/>
        </w:trPr>
        <w:tc>
          <w:tcPr>
            <w:tcW w:w="1116" w:type="dxa"/>
            <w:tcBorders>
              <w:right w:val="nil"/>
            </w:tcBorders>
          </w:tcPr>
          <w:p w:rsidR="006B6FC3" w:rsidRPr="00A24634" w:rsidRDefault="006B6FC3" w:rsidP="006B6FC3">
            <w:pPr>
              <w:rPr>
                <w:bCs/>
              </w:rPr>
            </w:pPr>
            <w:r w:rsidRPr="00A24634">
              <w:rPr>
                <w:bCs/>
              </w:rPr>
              <w:t>2- 3 года</w:t>
            </w: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tc>
        <w:tc>
          <w:tcPr>
            <w:tcW w:w="692" w:type="dxa"/>
            <w:tcBorders>
              <w:left w:val="nil"/>
            </w:tcBorders>
          </w:tcPr>
          <w:p w:rsidR="006B6FC3" w:rsidRPr="00A24634" w:rsidRDefault="006B6FC3" w:rsidP="004F3456">
            <w:pPr>
              <w:ind w:firstLine="567"/>
              <w:rPr>
                <w:bCs/>
              </w:rPr>
            </w:pPr>
          </w:p>
        </w:tc>
        <w:tc>
          <w:tcPr>
            <w:tcW w:w="8256" w:type="dxa"/>
            <w:gridSpan w:val="2"/>
          </w:tcPr>
          <w:p w:rsidR="006B6FC3" w:rsidRPr="00A24634" w:rsidRDefault="006B6FC3" w:rsidP="004F3456">
            <w:pPr>
              <w:pStyle w:val="msonormalcxspmiddle"/>
              <w:tabs>
                <w:tab w:val="left" w:pos="1230"/>
              </w:tabs>
              <w:spacing w:before="0" w:beforeAutospacing="0" w:after="0" w:afterAutospacing="0"/>
              <w:ind w:firstLine="567"/>
              <w:contextualSpacing/>
              <w:rPr>
                <w:u w:val="single"/>
              </w:rPr>
            </w:pPr>
            <w:r w:rsidRPr="00A24634">
              <w:rPr>
                <w:u w:val="single"/>
              </w:rPr>
              <w:t xml:space="preserve">Центр </w:t>
            </w:r>
            <w:proofErr w:type="spellStart"/>
            <w:r w:rsidRPr="00A24634">
              <w:rPr>
                <w:u w:val="single"/>
              </w:rPr>
              <w:t>сенсорики</w:t>
            </w:r>
            <w:proofErr w:type="spellEnd"/>
            <w:r w:rsidRPr="00A24634">
              <w:rPr>
                <w:u w:val="single"/>
              </w:rPr>
              <w:t xml:space="preserve">  «Цвет, форма и размер»</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1.Дидактические игры:</w:t>
            </w:r>
          </w:p>
          <w:p w:rsidR="006B6FC3" w:rsidRPr="00A24634" w:rsidRDefault="006B6FC3" w:rsidP="004145B6">
            <w:pPr>
              <w:pStyle w:val="a9"/>
              <w:numPr>
                <w:ilvl w:val="0"/>
                <w:numId w:val="114"/>
              </w:numPr>
              <w:ind w:firstLine="567"/>
            </w:pPr>
            <w:r w:rsidRPr="00A24634">
              <w:t xml:space="preserve">Цветные домики </w:t>
            </w:r>
          </w:p>
          <w:p w:rsidR="006B6FC3" w:rsidRPr="00A24634" w:rsidRDefault="006B6FC3" w:rsidP="004145B6">
            <w:pPr>
              <w:pStyle w:val="a9"/>
              <w:numPr>
                <w:ilvl w:val="0"/>
                <w:numId w:val="114"/>
              </w:numPr>
              <w:ind w:firstLine="567"/>
            </w:pPr>
            <w:r w:rsidRPr="00A24634">
              <w:t>Подбери кукле бантик</w:t>
            </w:r>
          </w:p>
          <w:p w:rsidR="006B6FC3" w:rsidRPr="00A24634" w:rsidRDefault="006B6FC3" w:rsidP="004145B6">
            <w:pPr>
              <w:pStyle w:val="a9"/>
              <w:numPr>
                <w:ilvl w:val="0"/>
                <w:numId w:val="114"/>
              </w:numPr>
              <w:ind w:firstLine="567"/>
            </w:pPr>
            <w:r w:rsidRPr="00A24634">
              <w:t>Выложи пирамидку</w:t>
            </w:r>
          </w:p>
          <w:p w:rsidR="006B6FC3" w:rsidRPr="00A24634" w:rsidRDefault="006B6FC3" w:rsidP="004145B6">
            <w:pPr>
              <w:pStyle w:val="a9"/>
              <w:numPr>
                <w:ilvl w:val="0"/>
                <w:numId w:val="114"/>
              </w:numPr>
              <w:ind w:firstLine="567"/>
            </w:pPr>
            <w:r w:rsidRPr="00A24634">
              <w:t>Шарики</w:t>
            </w:r>
          </w:p>
          <w:p w:rsidR="006B6FC3" w:rsidRPr="00A24634" w:rsidRDefault="006B6FC3" w:rsidP="004145B6">
            <w:pPr>
              <w:pStyle w:val="a9"/>
              <w:numPr>
                <w:ilvl w:val="0"/>
                <w:numId w:val="114"/>
              </w:numPr>
              <w:ind w:firstLine="567"/>
            </w:pPr>
            <w:r w:rsidRPr="00A24634">
              <w:t>Спрячь мышку</w:t>
            </w:r>
          </w:p>
          <w:p w:rsidR="006B6FC3" w:rsidRPr="00A24634" w:rsidRDefault="006B6FC3" w:rsidP="004145B6">
            <w:pPr>
              <w:pStyle w:val="a9"/>
              <w:numPr>
                <w:ilvl w:val="0"/>
                <w:numId w:val="114"/>
              </w:numPr>
              <w:ind w:firstLine="567"/>
            </w:pPr>
            <w:r w:rsidRPr="00A24634">
              <w:t>Спрячь рыбку от кошки</w:t>
            </w:r>
          </w:p>
          <w:p w:rsidR="006B6FC3" w:rsidRPr="00A24634" w:rsidRDefault="006B6FC3" w:rsidP="004145B6">
            <w:pPr>
              <w:pStyle w:val="a9"/>
              <w:numPr>
                <w:ilvl w:val="0"/>
                <w:numId w:val="114"/>
              </w:numPr>
              <w:ind w:firstLine="567"/>
            </w:pPr>
            <w:r w:rsidRPr="00A24634">
              <w:t>Бантик для солнышка</w:t>
            </w:r>
          </w:p>
          <w:p w:rsidR="006B6FC3" w:rsidRPr="00A24634" w:rsidRDefault="006B6FC3" w:rsidP="004145B6">
            <w:pPr>
              <w:pStyle w:val="a9"/>
              <w:numPr>
                <w:ilvl w:val="0"/>
                <w:numId w:val="114"/>
              </w:numPr>
              <w:ind w:firstLine="567"/>
            </w:pPr>
            <w:r w:rsidRPr="00A24634">
              <w:t>Подбери по форме</w:t>
            </w:r>
          </w:p>
          <w:p w:rsidR="006B6FC3" w:rsidRPr="00A24634" w:rsidRDefault="006B6FC3" w:rsidP="004145B6">
            <w:pPr>
              <w:pStyle w:val="a9"/>
              <w:numPr>
                <w:ilvl w:val="0"/>
                <w:numId w:val="114"/>
              </w:numPr>
              <w:ind w:firstLine="567"/>
            </w:pPr>
            <w:r w:rsidRPr="00A24634">
              <w:t>Сложи ёлочку</w:t>
            </w:r>
          </w:p>
          <w:p w:rsidR="006B6FC3" w:rsidRPr="00A24634" w:rsidRDefault="006B6FC3" w:rsidP="004145B6">
            <w:pPr>
              <w:pStyle w:val="a9"/>
              <w:numPr>
                <w:ilvl w:val="0"/>
                <w:numId w:val="114"/>
              </w:numPr>
              <w:ind w:firstLine="567"/>
            </w:pPr>
            <w:r w:rsidRPr="00A24634">
              <w:t>Разноцветные бусы</w:t>
            </w:r>
          </w:p>
          <w:p w:rsidR="006B6FC3" w:rsidRPr="00A24634" w:rsidRDefault="006B6FC3" w:rsidP="004145B6">
            <w:pPr>
              <w:pStyle w:val="a9"/>
              <w:numPr>
                <w:ilvl w:val="0"/>
                <w:numId w:val="114"/>
              </w:numPr>
              <w:ind w:firstLine="567"/>
            </w:pPr>
            <w:r w:rsidRPr="00A24634">
              <w:t>Радуга</w:t>
            </w:r>
          </w:p>
          <w:p w:rsidR="006B6FC3" w:rsidRPr="00A24634" w:rsidRDefault="006B6FC3" w:rsidP="004145B6">
            <w:pPr>
              <w:pStyle w:val="a9"/>
              <w:numPr>
                <w:ilvl w:val="0"/>
                <w:numId w:val="114"/>
              </w:numPr>
              <w:ind w:firstLine="567"/>
            </w:pPr>
            <w:r w:rsidRPr="00A24634">
              <w:t>Подбери нитку для шарика</w:t>
            </w:r>
          </w:p>
          <w:p w:rsidR="006B6FC3" w:rsidRPr="00A24634" w:rsidRDefault="006B6FC3" w:rsidP="004145B6">
            <w:pPr>
              <w:pStyle w:val="a9"/>
              <w:numPr>
                <w:ilvl w:val="0"/>
                <w:numId w:val="114"/>
              </w:numPr>
              <w:ind w:firstLine="567"/>
            </w:pPr>
            <w:r w:rsidRPr="00A24634">
              <w:t>Угадай фигуру.</w:t>
            </w:r>
          </w:p>
          <w:p w:rsidR="006B6FC3" w:rsidRPr="00A24634" w:rsidRDefault="006B6FC3" w:rsidP="004145B6">
            <w:pPr>
              <w:pStyle w:val="a9"/>
              <w:numPr>
                <w:ilvl w:val="0"/>
                <w:numId w:val="114"/>
              </w:numPr>
              <w:ind w:firstLine="567"/>
            </w:pPr>
            <w:r w:rsidRPr="00A24634">
              <w:t xml:space="preserve">Цветик – </w:t>
            </w:r>
            <w:proofErr w:type="spellStart"/>
            <w:r w:rsidRPr="00A24634">
              <w:t>семицветик</w:t>
            </w:r>
            <w:proofErr w:type="spellEnd"/>
          </w:p>
          <w:p w:rsidR="006B6FC3" w:rsidRPr="00A24634" w:rsidRDefault="006B6FC3" w:rsidP="004145B6">
            <w:pPr>
              <w:pStyle w:val="a9"/>
              <w:numPr>
                <w:ilvl w:val="0"/>
                <w:numId w:val="114"/>
              </w:numPr>
              <w:ind w:firstLine="567"/>
            </w:pPr>
            <w:r w:rsidRPr="00A24634">
              <w:t>Подбери дверь для домика</w:t>
            </w:r>
          </w:p>
          <w:p w:rsidR="006B6FC3" w:rsidRPr="00A24634" w:rsidRDefault="006B6FC3" w:rsidP="004145B6">
            <w:pPr>
              <w:pStyle w:val="a9"/>
              <w:numPr>
                <w:ilvl w:val="0"/>
                <w:numId w:val="114"/>
              </w:numPr>
              <w:ind w:firstLine="567"/>
            </w:pPr>
            <w:r w:rsidRPr="00A24634">
              <w:t>Пузырьки</w:t>
            </w:r>
          </w:p>
          <w:p w:rsidR="006B6FC3" w:rsidRPr="00A24634" w:rsidRDefault="006B6FC3" w:rsidP="004145B6">
            <w:pPr>
              <w:pStyle w:val="a9"/>
              <w:numPr>
                <w:ilvl w:val="0"/>
                <w:numId w:val="114"/>
              </w:numPr>
              <w:ind w:firstLine="567"/>
            </w:pPr>
            <w:r w:rsidRPr="00A24634">
              <w:t xml:space="preserve">Цветные </w:t>
            </w:r>
            <w:proofErr w:type="spellStart"/>
            <w:r w:rsidRPr="00A24634">
              <w:t>геометрики</w:t>
            </w:r>
            <w:proofErr w:type="spellEnd"/>
          </w:p>
          <w:p w:rsidR="006B6FC3" w:rsidRPr="00A24634" w:rsidRDefault="006B6FC3" w:rsidP="004145B6">
            <w:pPr>
              <w:pStyle w:val="a9"/>
              <w:numPr>
                <w:ilvl w:val="0"/>
                <w:numId w:val="114"/>
              </w:numPr>
              <w:ind w:firstLine="567"/>
            </w:pPr>
            <w:r w:rsidRPr="00A24634">
              <w:t>Матрёшки</w:t>
            </w:r>
          </w:p>
          <w:p w:rsidR="006B6FC3" w:rsidRPr="00A24634" w:rsidRDefault="006B6FC3" w:rsidP="004145B6">
            <w:pPr>
              <w:pStyle w:val="a9"/>
              <w:numPr>
                <w:ilvl w:val="0"/>
                <w:numId w:val="114"/>
              </w:numPr>
              <w:ind w:firstLine="567"/>
            </w:pPr>
            <w:r w:rsidRPr="00A24634">
              <w:t>Наряди солнышко</w:t>
            </w:r>
          </w:p>
          <w:p w:rsidR="006B6FC3" w:rsidRPr="00A24634" w:rsidRDefault="006B6FC3" w:rsidP="004145B6">
            <w:pPr>
              <w:pStyle w:val="a9"/>
              <w:numPr>
                <w:ilvl w:val="0"/>
                <w:numId w:val="114"/>
              </w:numPr>
              <w:ind w:firstLine="567"/>
            </w:pPr>
            <w:r w:rsidRPr="00A24634">
              <w:t>Накорми рыбок</w:t>
            </w:r>
          </w:p>
          <w:p w:rsidR="006B6FC3" w:rsidRPr="00A24634" w:rsidRDefault="006B6FC3" w:rsidP="004145B6">
            <w:pPr>
              <w:pStyle w:val="a9"/>
              <w:numPr>
                <w:ilvl w:val="0"/>
                <w:numId w:val="114"/>
              </w:numPr>
              <w:ind w:firstLine="567"/>
            </w:pPr>
            <w:r w:rsidRPr="00A24634">
              <w:t>Подбери прищепку</w:t>
            </w:r>
          </w:p>
          <w:p w:rsidR="006B6FC3" w:rsidRPr="00A24634" w:rsidRDefault="006B6FC3" w:rsidP="004145B6">
            <w:pPr>
              <w:pStyle w:val="a9"/>
              <w:numPr>
                <w:ilvl w:val="0"/>
                <w:numId w:val="114"/>
              </w:numPr>
              <w:ind w:firstLine="567"/>
            </w:pPr>
            <w:r w:rsidRPr="00A24634">
              <w:lastRenderedPageBreak/>
              <w:t>Весёлый паровозик</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 xml:space="preserve">2.Крупная мозаика </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 xml:space="preserve">3.Средняя мозаика </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 xml:space="preserve">4. Шнуровка </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 xml:space="preserve">5.Кубики Никитина </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 xml:space="preserve">6. Логические блоки </w:t>
            </w:r>
            <w:proofErr w:type="spellStart"/>
            <w:r w:rsidRPr="00A24634">
              <w:t>Дьеныша</w:t>
            </w:r>
            <w:proofErr w:type="spellEnd"/>
            <w:r w:rsidRPr="00A24634">
              <w:t>.</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 xml:space="preserve">7. Пирамидки большие </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 xml:space="preserve">8. Пирамидки маленькие </w:t>
            </w:r>
          </w:p>
          <w:p w:rsidR="006B6FC3" w:rsidRPr="00A24634" w:rsidRDefault="006B6FC3" w:rsidP="006B6FC3">
            <w:pPr>
              <w:ind w:firstLine="567"/>
              <w:rPr>
                <w:bCs/>
              </w:rPr>
            </w:pPr>
            <w:r w:rsidRPr="00A24634">
              <w:t xml:space="preserve">9.Вкладыши </w:t>
            </w:r>
          </w:p>
        </w:tc>
      </w:tr>
      <w:tr w:rsidR="006B6FC3" w:rsidRPr="00A24634" w:rsidTr="006B6FC3">
        <w:tblPrEx>
          <w:tblLook w:val="01E0" w:firstRow="1" w:lastRow="1" w:firstColumn="1" w:lastColumn="1" w:noHBand="0" w:noVBand="0"/>
        </w:tblPrEx>
        <w:trPr>
          <w:trHeight w:val="3301"/>
        </w:trPr>
        <w:tc>
          <w:tcPr>
            <w:tcW w:w="1116" w:type="dxa"/>
            <w:tcBorders>
              <w:right w:val="nil"/>
            </w:tcBorders>
          </w:tcPr>
          <w:p w:rsidR="006B6FC3" w:rsidRPr="00A24634" w:rsidRDefault="006B6FC3" w:rsidP="006B6FC3">
            <w:pPr>
              <w:rPr>
                <w:bCs/>
              </w:rPr>
            </w:pPr>
            <w:r w:rsidRPr="00A24634">
              <w:rPr>
                <w:bCs/>
              </w:rPr>
              <w:lastRenderedPageBreak/>
              <w:t>3 -4 года</w:t>
            </w: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6B6FC3">
            <w:pPr>
              <w:rPr>
                <w:bCs/>
              </w:rPr>
            </w:pPr>
          </w:p>
        </w:tc>
        <w:tc>
          <w:tcPr>
            <w:tcW w:w="692" w:type="dxa"/>
            <w:tcBorders>
              <w:left w:val="nil"/>
            </w:tcBorders>
          </w:tcPr>
          <w:p w:rsidR="006B6FC3" w:rsidRPr="00A24634" w:rsidRDefault="006B6FC3" w:rsidP="004F3456">
            <w:pPr>
              <w:ind w:firstLine="567"/>
              <w:rPr>
                <w:bCs/>
              </w:rPr>
            </w:pPr>
          </w:p>
        </w:tc>
        <w:tc>
          <w:tcPr>
            <w:tcW w:w="8256" w:type="dxa"/>
            <w:gridSpan w:val="2"/>
          </w:tcPr>
          <w:p w:rsidR="006B6FC3" w:rsidRPr="00A24634" w:rsidRDefault="006B6FC3" w:rsidP="004F3456">
            <w:pPr>
              <w:pStyle w:val="msonormalcxspmiddle"/>
              <w:tabs>
                <w:tab w:val="left" w:pos="1230"/>
              </w:tabs>
              <w:spacing w:before="0" w:beforeAutospacing="0" w:after="0" w:afterAutospacing="0"/>
              <w:ind w:firstLine="567"/>
              <w:contextualSpacing/>
              <w:rPr>
                <w:u w:val="single"/>
              </w:rPr>
            </w:pPr>
            <w:r w:rsidRPr="00A24634">
              <w:rPr>
                <w:u w:val="single"/>
              </w:rPr>
              <w:t>Центр природы и экспериментирования «Почемучки»</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1.Дидактические игры:</w:t>
            </w:r>
          </w:p>
          <w:p w:rsidR="006B6FC3" w:rsidRPr="00A24634" w:rsidRDefault="006B6FC3" w:rsidP="004145B6">
            <w:pPr>
              <w:pStyle w:val="msonormalcxspmiddle"/>
              <w:numPr>
                <w:ilvl w:val="0"/>
                <w:numId w:val="124"/>
              </w:numPr>
              <w:tabs>
                <w:tab w:val="left" w:pos="1230"/>
              </w:tabs>
              <w:spacing w:before="0" w:beforeAutospacing="0" w:after="0" w:afterAutospacing="0"/>
              <w:ind w:firstLine="567"/>
              <w:contextualSpacing/>
            </w:pPr>
            <w:r w:rsidRPr="00A24634">
              <w:t xml:space="preserve">Найди пару </w:t>
            </w:r>
          </w:p>
          <w:p w:rsidR="006B6FC3" w:rsidRPr="00A24634" w:rsidRDefault="006B6FC3" w:rsidP="004145B6">
            <w:pPr>
              <w:pStyle w:val="msonormalcxspmiddle"/>
              <w:numPr>
                <w:ilvl w:val="0"/>
                <w:numId w:val="124"/>
              </w:numPr>
              <w:tabs>
                <w:tab w:val="left" w:pos="1230"/>
              </w:tabs>
              <w:spacing w:before="0" w:beforeAutospacing="0" w:after="0" w:afterAutospacing="0"/>
              <w:ind w:firstLine="567"/>
              <w:contextualSpacing/>
            </w:pPr>
            <w:r w:rsidRPr="00A24634">
              <w:t xml:space="preserve">Собери картинку </w:t>
            </w:r>
          </w:p>
          <w:p w:rsidR="006B6FC3" w:rsidRPr="00A24634" w:rsidRDefault="006B6FC3" w:rsidP="006B6FC3">
            <w:pPr>
              <w:pStyle w:val="msonormalcxspmiddle"/>
              <w:numPr>
                <w:ilvl w:val="0"/>
                <w:numId w:val="124"/>
              </w:numPr>
              <w:tabs>
                <w:tab w:val="left" w:pos="1230"/>
              </w:tabs>
              <w:spacing w:before="0" w:beforeAutospacing="0" w:after="0" w:afterAutospacing="0"/>
              <w:ind w:firstLine="567"/>
              <w:contextualSpacing/>
            </w:pPr>
            <w:r w:rsidRPr="00A24634">
              <w:t xml:space="preserve">Времена года </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 xml:space="preserve">2.Домино </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 xml:space="preserve">3.Стаканчики </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 xml:space="preserve">4.Фартуки </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 xml:space="preserve">5.Ложечки </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 xml:space="preserve">6.Шишки </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 xml:space="preserve">7.Губки </w:t>
            </w:r>
          </w:p>
          <w:p w:rsidR="006B6FC3" w:rsidRPr="00A24634" w:rsidRDefault="006B6FC3" w:rsidP="006B6FC3">
            <w:pPr>
              <w:ind w:firstLine="567"/>
              <w:rPr>
                <w:bCs/>
              </w:rPr>
            </w:pPr>
            <w:r w:rsidRPr="00A24634">
              <w:t xml:space="preserve">8. Игрушки для игр с водой </w:t>
            </w:r>
          </w:p>
        </w:tc>
      </w:tr>
      <w:tr w:rsidR="006B6FC3" w:rsidRPr="00A24634" w:rsidTr="006B6FC3">
        <w:tblPrEx>
          <w:tblLook w:val="01E0" w:firstRow="1" w:lastRow="1" w:firstColumn="1" w:lastColumn="1" w:noHBand="0" w:noVBand="0"/>
        </w:tblPrEx>
        <w:trPr>
          <w:trHeight w:val="450"/>
        </w:trPr>
        <w:tc>
          <w:tcPr>
            <w:tcW w:w="1116" w:type="dxa"/>
            <w:tcBorders>
              <w:right w:val="nil"/>
            </w:tcBorders>
          </w:tcPr>
          <w:p w:rsidR="006B6FC3" w:rsidRPr="00A24634" w:rsidRDefault="006B6FC3" w:rsidP="006B6FC3">
            <w:pPr>
              <w:rPr>
                <w:bCs/>
              </w:rPr>
            </w:pPr>
            <w:r w:rsidRPr="00A24634">
              <w:rPr>
                <w:bCs/>
              </w:rPr>
              <w:t>4-5 лет</w:t>
            </w: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tc>
        <w:tc>
          <w:tcPr>
            <w:tcW w:w="692" w:type="dxa"/>
            <w:tcBorders>
              <w:left w:val="nil"/>
            </w:tcBorders>
          </w:tcPr>
          <w:p w:rsidR="006B6FC3" w:rsidRPr="00A24634" w:rsidRDefault="006B6FC3" w:rsidP="004F3456">
            <w:pPr>
              <w:ind w:firstLine="567"/>
              <w:rPr>
                <w:bCs/>
              </w:rPr>
            </w:pPr>
          </w:p>
        </w:tc>
        <w:tc>
          <w:tcPr>
            <w:tcW w:w="8256" w:type="dxa"/>
            <w:gridSpan w:val="2"/>
          </w:tcPr>
          <w:p w:rsidR="006B6FC3" w:rsidRPr="00A24634" w:rsidRDefault="006B6FC3" w:rsidP="004F3456">
            <w:pPr>
              <w:ind w:firstLine="567"/>
              <w:rPr>
                <w:b/>
                <w:bCs/>
              </w:rPr>
            </w:pPr>
            <w:r w:rsidRPr="00A24634">
              <w:rPr>
                <w:b/>
                <w:bCs/>
              </w:rPr>
              <w:t>Центр  математики «Весёлая математика»</w:t>
            </w:r>
          </w:p>
          <w:p w:rsidR="006B6FC3" w:rsidRPr="00A24634" w:rsidRDefault="006B6FC3" w:rsidP="004F3456">
            <w:pPr>
              <w:ind w:firstLine="567"/>
              <w:rPr>
                <w:bCs/>
              </w:rPr>
            </w:pPr>
            <w:r w:rsidRPr="00A24634">
              <w:rPr>
                <w:bCs/>
              </w:rPr>
              <w:t>1.Дидактические игры:</w:t>
            </w:r>
          </w:p>
          <w:p w:rsidR="006B6FC3" w:rsidRPr="00A24634" w:rsidRDefault="006B6FC3" w:rsidP="004145B6">
            <w:pPr>
              <w:numPr>
                <w:ilvl w:val="0"/>
                <w:numId w:val="114"/>
              </w:numPr>
              <w:ind w:firstLine="567"/>
              <w:rPr>
                <w:bCs/>
              </w:rPr>
            </w:pPr>
            <w:r w:rsidRPr="00A24634">
              <w:rPr>
                <w:bCs/>
              </w:rPr>
              <w:t xml:space="preserve">Мои руки </w:t>
            </w:r>
          </w:p>
          <w:p w:rsidR="006B6FC3" w:rsidRPr="00A24634" w:rsidRDefault="006B6FC3" w:rsidP="004145B6">
            <w:pPr>
              <w:numPr>
                <w:ilvl w:val="0"/>
                <w:numId w:val="114"/>
              </w:numPr>
              <w:ind w:firstLine="567"/>
              <w:rPr>
                <w:bCs/>
              </w:rPr>
            </w:pPr>
            <w:r w:rsidRPr="00A24634">
              <w:rPr>
                <w:bCs/>
              </w:rPr>
              <w:t>Игрушк</w:t>
            </w:r>
            <w:proofErr w:type="gramStart"/>
            <w:r w:rsidRPr="00A24634">
              <w:rPr>
                <w:bCs/>
              </w:rPr>
              <w:t>и-</w:t>
            </w:r>
            <w:proofErr w:type="gramEnd"/>
            <w:r w:rsidRPr="00A24634">
              <w:rPr>
                <w:bCs/>
              </w:rPr>
              <w:t xml:space="preserve"> </w:t>
            </w:r>
            <w:proofErr w:type="spellStart"/>
            <w:r w:rsidRPr="00A24634">
              <w:rPr>
                <w:bCs/>
              </w:rPr>
              <w:t>складушки</w:t>
            </w:r>
            <w:proofErr w:type="spellEnd"/>
            <w:r w:rsidRPr="00A24634">
              <w:rPr>
                <w:bCs/>
              </w:rPr>
              <w:t>-</w:t>
            </w:r>
          </w:p>
          <w:p w:rsidR="006B6FC3" w:rsidRPr="00A24634" w:rsidRDefault="006B6FC3" w:rsidP="004145B6">
            <w:pPr>
              <w:numPr>
                <w:ilvl w:val="0"/>
                <w:numId w:val="114"/>
              </w:numPr>
              <w:ind w:firstLine="567"/>
              <w:rPr>
                <w:bCs/>
              </w:rPr>
            </w:pPr>
            <w:r w:rsidRPr="00A24634">
              <w:rPr>
                <w:bCs/>
              </w:rPr>
              <w:t>Твой дом</w:t>
            </w:r>
          </w:p>
          <w:p w:rsidR="006B6FC3" w:rsidRPr="00A24634" w:rsidRDefault="006B6FC3" w:rsidP="004145B6">
            <w:pPr>
              <w:numPr>
                <w:ilvl w:val="0"/>
                <w:numId w:val="114"/>
              </w:numPr>
              <w:ind w:firstLine="567"/>
              <w:rPr>
                <w:bCs/>
              </w:rPr>
            </w:pPr>
            <w:r w:rsidRPr="00A24634">
              <w:rPr>
                <w:bCs/>
              </w:rPr>
              <w:t>Собери узор</w:t>
            </w:r>
          </w:p>
          <w:p w:rsidR="006B6FC3" w:rsidRPr="00A24634" w:rsidRDefault="006B6FC3" w:rsidP="004145B6">
            <w:pPr>
              <w:numPr>
                <w:ilvl w:val="0"/>
                <w:numId w:val="114"/>
              </w:numPr>
              <w:ind w:firstLine="567"/>
              <w:rPr>
                <w:bCs/>
              </w:rPr>
            </w:pPr>
            <w:r w:rsidRPr="00A24634">
              <w:rPr>
                <w:bCs/>
              </w:rPr>
              <w:t xml:space="preserve">Палочки Кюизенера </w:t>
            </w:r>
          </w:p>
          <w:p w:rsidR="006B6FC3" w:rsidRPr="00A24634" w:rsidRDefault="006B6FC3" w:rsidP="004145B6">
            <w:pPr>
              <w:numPr>
                <w:ilvl w:val="0"/>
                <w:numId w:val="114"/>
              </w:numPr>
              <w:ind w:firstLine="567"/>
              <w:rPr>
                <w:bCs/>
              </w:rPr>
            </w:pPr>
            <w:r w:rsidRPr="00A24634">
              <w:rPr>
                <w:bCs/>
              </w:rPr>
              <w:t xml:space="preserve"> Блоки </w:t>
            </w:r>
            <w:proofErr w:type="spellStart"/>
            <w:r w:rsidRPr="00A24634">
              <w:rPr>
                <w:bCs/>
              </w:rPr>
              <w:t>Дьеныша</w:t>
            </w:r>
            <w:proofErr w:type="spellEnd"/>
            <w:r w:rsidRPr="00A24634">
              <w:rPr>
                <w:bCs/>
              </w:rPr>
              <w:t xml:space="preserve"> </w:t>
            </w:r>
          </w:p>
          <w:p w:rsidR="006B6FC3" w:rsidRPr="00A24634" w:rsidRDefault="006B6FC3" w:rsidP="004145B6">
            <w:pPr>
              <w:numPr>
                <w:ilvl w:val="0"/>
                <w:numId w:val="114"/>
              </w:numPr>
              <w:ind w:firstLine="567"/>
              <w:rPr>
                <w:bCs/>
              </w:rPr>
            </w:pPr>
            <w:proofErr w:type="spellStart"/>
            <w:r w:rsidRPr="00A24634">
              <w:rPr>
                <w:bCs/>
              </w:rPr>
              <w:t>Пазлы</w:t>
            </w:r>
            <w:proofErr w:type="spellEnd"/>
            <w:r w:rsidRPr="00A24634">
              <w:rPr>
                <w:bCs/>
              </w:rPr>
              <w:t xml:space="preserve"> крупные «Животные» </w:t>
            </w:r>
          </w:p>
          <w:p w:rsidR="006B6FC3" w:rsidRPr="00A24634" w:rsidRDefault="006B6FC3" w:rsidP="004F3456">
            <w:pPr>
              <w:ind w:firstLine="567"/>
              <w:rPr>
                <w:bCs/>
              </w:rPr>
            </w:pPr>
            <w:r w:rsidRPr="00A24634">
              <w:rPr>
                <w:bCs/>
              </w:rPr>
              <w:t xml:space="preserve">2.Мозаика </w:t>
            </w:r>
          </w:p>
          <w:p w:rsidR="006B6FC3" w:rsidRPr="00A24634" w:rsidRDefault="006B6FC3" w:rsidP="004F3456">
            <w:pPr>
              <w:ind w:firstLine="567"/>
              <w:rPr>
                <w:bCs/>
              </w:rPr>
            </w:pPr>
            <w:r w:rsidRPr="00A24634">
              <w:rPr>
                <w:bCs/>
              </w:rPr>
              <w:t xml:space="preserve">3.Магнитная  мозаика </w:t>
            </w:r>
          </w:p>
          <w:p w:rsidR="006B6FC3" w:rsidRPr="00A24634" w:rsidRDefault="006B6FC3" w:rsidP="004F3456">
            <w:pPr>
              <w:ind w:firstLine="567"/>
              <w:rPr>
                <w:bCs/>
              </w:rPr>
            </w:pPr>
            <w:r w:rsidRPr="00A24634">
              <w:rPr>
                <w:bCs/>
              </w:rPr>
              <w:t xml:space="preserve">4. Шнуровка </w:t>
            </w:r>
          </w:p>
          <w:p w:rsidR="006B6FC3" w:rsidRPr="00A24634" w:rsidRDefault="006B6FC3" w:rsidP="004F3456">
            <w:pPr>
              <w:ind w:firstLine="567"/>
              <w:rPr>
                <w:bCs/>
              </w:rPr>
            </w:pPr>
            <w:r w:rsidRPr="00A24634">
              <w:rPr>
                <w:bCs/>
              </w:rPr>
              <w:t xml:space="preserve">5. Игры </w:t>
            </w:r>
            <w:proofErr w:type="gramStart"/>
            <w:r w:rsidRPr="00A24634">
              <w:rPr>
                <w:bCs/>
              </w:rPr>
              <w:t>–в</w:t>
            </w:r>
            <w:proofErr w:type="gramEnd"/>
            <w:r w:rsidRPr="00A24634">
              <w:rPr>
                <w:bCs/>
              </w:rPr>
              <w:t xml:space="preserve">кладыши  </w:t>
            </w:r>
          </w:p>
          <w:p w:rsidR="006B6FC3" w:rsidRPr="00A24634" w:rsidRDefault="006B6FC3" w:rsidP="004F3456">
            <w:pPr>
              <w:ind w:firstLine="567"/>
              <w:rPr>
                <w:bCs/>
              </w:rPr>
            </w:pPr>
            <w:r w:rsidRPr="00A24634">
              <w:rPr>
                <w:bCs/>
              </w:rPr>
              <w:t xml:space="preserve">6. Лото «Математика» </w:t>
            </w:r>
          </w:p>
          <w:p w:rsidR="006B6FC3" w:rsidRPr="00A24634" w:rsidRDefault="006B6FC3" w:rsidP="004F3456">
            <w:pPr>
              <w:ind w:firstLine="567"/>
              <w:rPr>
                <w:bCs/>
              </w:rPr>
            </w:pPr>
            <w:r w:rsidRPr="00A24634">
              <w:rPr>
                <w:bCs/>
              </w:rPr>
              <w:t xml:space="preserve">7. Пальчиковая игра «Буквы и цифры» </w:t>
            </w:r>
          </w:p>
          <w:p w:rsidR="006B6FC3" w:rsidRPr="00A24634" w:rsidRDefault="006B6FC3" w:rsidP="004F3456">
            <w:pPr>
              <w:ind w:firstLine="567"/>
              <w:rPr>
                <w:bCs/>
              </w:rPr>
            </w:pPr>
            <w:r w:rsidRPr="00A24634">
              <w:rPr>
                <w:bCs/>
              </w:rPr>
              <w:t xml:space="preserve">8. Пирамидки маленькие </w:t>
            </w:r>
          </w:p>
          <w:p w:rsidR="006B6FC3" w:rsidRPr="00A24634" w:rsidRDefault="006B6FC3" w:rsidP="004F3456">
            <w:pPr>
              <w:ind w:firstLine="567"/>
              <w:rPr>
                <w:bCs/>
              </w:rPr>
            </w:pPr>
            <w:r w:rsidRPr="00A24634">
              <w:rPr>
                <w:bCs/>
              </w:rPr>
              <w:t xml:space="preserve">9.Вкладыши </w:t>
            </w:r>
          </w:p>
          <w:p w:rsidR="006B6FC3" w:rsidRPr="00A24634" w:rsidRDefault="006B6FC3" w:rsidP="004F3456">
            <w:pPr>
              <w:ind w:firstLine="567"/>
              <w:rPr>
                <w:bCs/>
              </w:rPr>
            </w:pPr>
            <w:r w:rsidRPr="00A24634">
              <w:rPr>
                <w:bCs/>
              </w:rPr>
              <w:t xml:space="preserve">10. Счётные палочки </w:t>
            </w:r>
          </w:p>
          <w:p w:rsidR="006B6FC3" w:rsidRPr="00A24634" w:rsidRDefault="006B6FC3" w:rsidP="004F3456">
            <w:pPr>
              <w:ind w:firstLine="567"/>
              <w:rPr>
                <w:bCs/>
              </w:rPr>
            </w:pPr>
            <w:r w:rsidRPr="00A24634">
              <w:rPr>
                <w:bCs/>
              </w:rPr>
              <w:t xml:space="preserve">11. Наборы цифр </w:t>
            </w:r>
          </w:p>
          <w:p w:rsidR="006B6FC3" w:rsidRPr="00A24634" w:rsidRDefault="006B6FC3" w:rsidP="004F3456">
            <w:pPr>
              <w:ind w:firstLine="567"/>
              <w:rPr>
                <w:bCs/>
              </w:rPr>
            </w:pPr>
            <w:r w:rsidRPr="00A24634">
              <w:rPr>
                <w:bCs/>
              </w:rPr>
              <w:t xml:space="preserve">12. Лабиринт «Закати шарик» </w:t>
            </w:r>
          </w:p>
          <w:p w:rsidR="006B6FC3" w:rsidRPr="00A24634" w:rsidRDefault="006B6FC3" w:rsidP="004F3456">
            <w:pPr>
              <w:ind w:firstLine="567"/>
              <w:rPr>
                <w:bCs/>
              </w:rPr>
            </w:pPr>
            <w:r w:rsidRPr="00A24634">
              <w:rPr>
                <w:bCs/>
              </w:rPr>
              <w:t xml:space="preserve">13.Геометрическая мозаика </w:t>
            </w:r>
          </w:p>
          <w:p w:rsidR="006B6FC3" w:rsidRPr="00A24634" w:rsidRDefault="006B6FC3" w:rsidP="006B6FC3">
            <w:pPr>
              <w:ind w:firstLine="567"/>
              <w:rPr>
                <w:bCs/>
              </w:rPr>
            </w:pPr>
            <w:r w:rsidRPr="00A24634">
              <w:rPr>
                <w:bCs/>
              </w:rPr>
              <w:t xml:space="preserve">14. Настенный набор цифр </w:t>
            </w:r>
          </w:p>
        </w:tc>
      </w:tr>
      <w:tr w:rsidR="006B6FC3" w:rsidRPr="00A24634" w:rsidTr="006B6FC3">
        <w:tblPrEx>
          <w:tblLook w:val="01E0" w:firstRow="1" w:lastRow="1" w:firstColumn="1" w:lastColumn="1" w:noHBand="0" w:noVBand="0"/>
        </w:tblPrEx>
        <w:trPr>
          <w:trHeight w:val="2238"/>
        </w:trPr>
        <w:tc>
          <w:tcPr>
            <w:tcW w:w="1116" w:type="dxa"/>
            <w:tcBorders>
              <w:right w:val="nil"/>
            </w:tcBorders>
          </w:tcPr>
          <w:p w:rsidR="006B6FC3" w:rsidRPr="00A24634" w:rsidRDefault="006B6FC3" w:rsidP="006B6FC3">
            <w:pPr>
              <w:rPr>
                <w:bCs/>
              </w:rPr>
            </w:pPr>
            <w:r w:rsidRPr="00A24634">
              <w:rPr>
                <w:bCs/>
              </w:rPr>
              <w:t>5-6 лет</w:t>
            </w: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tc>
        <w:tc>
          <w:tcPr>
            <w:tcW w:w="692" w:type="dxa"/>
            <w:tcBorders>
              <w:left w:val="nil"/>
            </w:tcBorders>
          </w:tcPr>
          <w:p w:rsidR="006B6FC3" w:rsidRPr="00A24634" w:rsidRDefault="006B6FC3" w:rsidP="004F3456">
            <w:pPr>
              <w:ind w:firstLine="567"/>
              <w:rPr>
                <w:bCs/>
              </w:rPr>
            </w:pPr>
          </w:p>
        </w:tc>
        <w:tc>
          <w:tcPr>
            <w:tcW w:w="8256" w:type="dxa"/>
            <w:gridSpan w:val="2"/>
          </w:tcPr>
          <w:p w:rsidR="006B6FC3" w:rsidRPr="00A24634" w:rsidRDefault="006B6FC3" w:rsidP="004F3456">
            <w:pPr>
              <w:pStyle w:val="msonormalcxspmiddle"/>
              <w:tabs>
                <w:tab w:val="left" w:pos="1230"/>
              </w:tabs>
              <w:spacing w:before="0" w:beforeAutospacing="0" w:after="0" w:afterAutospacing="0"/>
              <w:ind w:firstLine="567"/>
              <w:contextualSpacing/>
              <w:rPr>
                <w:u w:val="single"/>
              </w:rPr>
            </w:pPr>
            <w:r w:rsidRPr="00A24634">
              <w:rPr>
                <w:u w:val="single"/>
              </w:rPr>
              <w:t>Центр математики «Интересная математика»</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1. Наборы:</w:t>
            </w:r>
          </w:p>
          <w:p w:rsidR="006B6FC3" w:rsidRPr="00A24634" w:rsidRDefault="006B6FC3" w:rsidP="004145B6">
            <w:pPr>
              <w:pStyle w:val="a9"/>
              <w:numPr>
                <w:ilvl w:val="0"/>
                <w:numId w:val="121"/>
              </w:numPr>
              <w:ind w:firstLine="567"/>
            </w:pPr>
            <w:r w:rsidRPr="00A24634">
              <w:t xml:space="preserve">«Учись считать» </w:t>
            </w:r>
          </w:p>
          <w:p w:rsidR="006B6FC3" w:rsidRPr="00A24634" w:rsidRDefault="006B6FC3" w:rsidP="004145B6">
            <w:pPr>
              <w:pStyle w:val="a9"/>
              <w:numPr>
                <w:ilvl w:val="0"/>
                <w:numId w:val="121"/>
              </w:numPr>
              <w:ind w:firstLine="567"/>
            </w:pPr>
            <w:r w:rsidRPr="00A24634">
              <w:t xml:space="preserve">«Счётные палочки» </w:t>
            </w:r>
          </w:p>
          <w:p w:rsidR="006B6FC3" w:rsidRPr="00A24634" w:rsidRDefault="006B6FC3" w:rsidP="004145B6">
            <w:pPr>
              <w:pStyle w:val="a9"/>
              <w:numPr>
                <w:ilvl w:val="0"/>
                <w:numId w:val="121"/>
              </w:numPr>
              <w:ind w:firstLine="567"/>
            </w:pPr>
            <w:r w:rsidRPr="00A24634">
              <w:t xml:space="preserve">«Магнитные цифры» </w:t>
            </w:r>
          </w:p>
          <w:p w:rsidR="006B6FC3" w:rsidRPr="00A24634" w:rsidRDefault="006B6FC3" w:rsidP="004145B6">
            <w:pPr>
              <w:pStyle w:val="a9"/>
              <w:numPr>
                <w:ilvl w:val="0"/>
                <w:numId w:val="121"/>
              </w:numPr>
              <w:ind w:firstLine="567"/>
            </w:pPr>
            <w:r>
              <w:t xml:space="preserve">«Геометрические фигуры» </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2. Дидактические игры:</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«Цвета радуги».</w:t>
            </w:r>
          </w:p>
          <w:p w:rsidR="006B6FC3" w:rsidRPr="00A24634" w:rsidRDefault="006B6FC3" w:rsidP="004145B6">
            <w:pPr>
              <w:pStyle w:val="a9"/>
              <w:numPr>
                <w:ilvl w:val="0"/>
                <w:numId w:val="120"/>
              </w:numPr>
              <w:ind w:firstLine="567"/>
            </w:pPr>
            <w:r w:rsidRPr="00A24634">
              <w:t xml:space="preserve">«Геометрическое лото» </w:t>
            </w:r>
          </w:p>
          <w:p w:rsidR="006B6FC3" w:rsidRPr="00A24634" w:rsidRDefault="006B6FC3" w:rsidP="006B6FC3">
            <w:pPr>
              <w:pStyle w:val="a9"/>
              <w:numPr>
                <w:ilvl w:val="0"/>
                <w:numId w:val="120"/>
              </w:numPr>
              <w:ind w:firstLine="567"/>
              <w:rPr>
                <w:bCs/>
              </w:rPr>
            </w:pPr>
            <w:r w:rsidRPr="00A24634">
              <w:lastRenderedPageBreak/>
              <w:t xml:space="preserve">«Цвета» </w:t>
            </w:r>
          </w:p>
        </w:tc>
      </w:tr>
      <w:tr w:rsidR="006B6FC3" w:rsidRPr="00A24634" w:rsidTr="006B6FC3">
        <w:tblPrEx>
          <w:tblLook w:val="01E0" w:firstRow="1" w:lastRow="1" w:firstColumn="1" w:lastColumn="1" w:noHBand="0" w:noVBand="0"/>
        </w:tblPrEx>
        <w:trPr>
          <w:trHeight w:val="2175"/>
        </w:trPr>
        <w:tc>
          <w:tcPr>
            <w:tcW w:w="1116" w:type="dxa"/>
            <w:tcBorders>
              <w:right w:val="nil"/>
            </w:tcBorders>
          </w:tcPr>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tc>
        <w:tc>
          <w:tcPr>
            <w:tcW w:w="692" w:type="dxa"/>
            <w:tcBorders>
              <w:left w:val="nil"/>
            </w:tcBorders>
          </w:tcPr>
          <w:p w:rsidR="006B6FC3" w:rsidRPr="00A24634" w:rsidRDefault="006B6FC3" w:rsidP="004F3456">
            <w:pPr>
              <w:ind w:firstLine="567"/>
              <w:rPr>
                <w:bCs/>
              </w:rPr>
            </w:pPr>
          </w:p>
        </w:tc>
        <w:tc>
          <w:tcPr>
            <w:tcW w:w="8256" w:type="dxa"/>
            <w:gridSpan w:val="2"/>
          </w:tcPr>
          <w:p w:rsidR="006B6FC3" w:rsidRPr="00A24634" w:rsidRDefault="006B6FC3" w:rsidP="004145B6">
            <w:pPr>
              <w:pStyle w:val="a9"/>
              <w:numPr>
                <w:ilvl w:val="0"/>
                <w:numId w:val="120"/>
              </w:numPr>
              <w:ind w:firstLine="567"/>
            </w:pPr>
            <w:r w:rsidRPr="00A24634">
              <w:t xml:space="preserve">«Я считаю, я считаю» </w:t>
            </w:r>
          </w:p>
          <w:p w:rsidR="006B6FC3" w:rsidRPr="00A24634" w:rsidRDefault="006B6FC3" w:rsidP="004145B6">
            <w:pPr>
              <w:pStyle w:val="a9"/>
              <w:numPr>
                <w:ilvl w:val="0"/>
                <w:numId w:val="120"/>
              </w:numPr>
              <w:ind w:firstLine="567"/>
            </w:pPr>
            <w:r w:rsidRPr="00A24634">
              <w:t xml:space="preserve">«Ассоциации» </w:t>
            </w:r>
          </w:p>
          <w:p w:rsidR="006B6FC3" w:rsidRPr="00A24634" w:rsidRDefault="006B6FC3" w:rsidP="004145B6">
            <w:pPr>
              <w:pStyle w:val="a9"/>
              <w:numPr>
                <w:ilvl w:val="0"/>
                <w:numId w:val="120"/>
              </w:numPr>
              <w:ind w:firstLine="567"/>
            </w:pPr>
            <w:r w:rsidRPr="00A24634">
              <w:t xml:space="preserve">«Контрасты» </w:t>
            </w:r>
          </w:p>
          <w:p w:rsidR="006B6FC3" w:rsidRPr="00A24634" w:rsidRDefault="006B6FC3" w:rsidP="004145B6">
            <w:pPr>
              <w:pStyle w:val="a9"/>
              <w:numPr>
                <w:ilvl w:val="0"/>
                <w:numId w:val="120"/>
              </w:numPr>
              <w:ind w:firstLine="567"/>
            </w:pPr>
            <w:r w:rsidRPr="00A24634">
              <w:t xml:space="preserve">«Весёлый распорядок дня» </w:t>
            </w:r>
          </w:p>
          <w:p w:rsidR="006B6FC3" w:rsidRPr="00A24634" w:rsidRDefault="006B6FC3" w:rsidP="004145B6">
            <w:pPr>
              <w:pStyle w:val="a9"/>
              <w:numPr>
                <w:ilvl w:val="0"/>
                <w:numId w:val="120"/>
              </w:numPr>
              <w:ind w:firstLine="567"/>
            </w:pPr>
            <w:r w:rsidRPr="00A24634">
              <w:t xml:space="preserve">«Цифры» </w:t>
            </w:r>
          </w:p>
          <w:p w:rsidR="006B6FC3" w:rsidRPr="00A24634" w:rsidRDefault="006B6FC3" w:rsidP="004145B6">
            <w:pPr>
              <w:pStyle w:val="a9"/>
              <w:numPr>
                <w:ilvl w:val="0"/>
                <w:numId w:val="120"/>
              </w:numPr>
              <w:ind w:firstLine="567"/>
            </w:pPr>
            <w:r w:rsidRPr="00A24634">
              <w:t xml:space="preserve">«Весёлая логика» </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 xml:space="preserve">3. . Блоки </w:t>
            </w:r>
            <w:proofErr w:type="spellStart"/>
            <w:r w:rsidRPr="00A24634">
              <w:t>Дьеныша</w:t>
            </w:r>
            <w:proofErr w:type="spellEnd"/>
            <w:r w:rsidRPr="00A24634">
              <w:t xml:space="preserve"> </w:t>
            </w:r>
          </w:p>
          <w:p w:rsidR="006B6FC3" w:rsidRPr="00A24634" w:rsidRDefault="006B6FC3" w:rsidP="0094445C">
            <w:pPr>
              <w:ind w:firstLine="567"/>
              <w:rPr>
                <w:u w:val="single"/>
              </w:rPr>
            </w:pPr>
            <w:r w:rsidRPr="00A24634">
              <w:t xml:space="preserve">4. Палочки Кюизенера </w:t>
            </w:r>
          </w:p>
        </w:tc>
      </w:tr>
      <w:tr w:rsidR="006B6FC3" w:rsidRPr="00A24634" w:rsidTr="006B6FC3">
        <w:tblPrEx>
          <w:tblLook w:val="01E0" w:firstRow="1" w:lastRow="1" w:firstColumn="1" w:lastColumn="1" w:noHBand="0" w:noVBand="0"/>
        </w:tblPrEx>
        <w:trPr>
          <w:trHeight w:val="315"/>
        </w:trPr>
        <w:tc>
          <w:tcPr>
            <w:tcW w:w="1116" w:type="dxa"/>
            <w:tcBorders>
              <w:right w:val="nil"/>
            </w:tcBorders>
          </w:tcPr>
          <w:p w:rsidR="006B6FC3" w:rsidRPr="00A24634" w:rsidRDefault="006B6FC3" w:rsidP="004F3456">
            <w:pPr>
              <w:ind w:firstLine="567"/>
              <w:rPr>
                <w:bCs/>
              </w:rPr>
            </w:pPr>
          </w:p>
          <w:p w:rsidR="006B6FC3" w:rsidRPr="00A24634" w:rsidRDefault="006B6FC3" w:rsidP="00A44EA4">
            <w:pPr>
              <w:ind w:firstLine="176"/>
              <w:rPr>
                <w:bCs/>
              </w:rPr>
            </w:pPr>
            <w:r w:rsidRPr="00A24634">
              <w:rPr>
                <w:bCs/>
              </w:rPr>
              <w:t>6-7 лет</w:t>
            </w:r>
          </w:p>
        </w:tc>
        <w:tc>
          <w:tcPr>
            <w:tcW w:w="692" w:type="dxa"/>
            <w:tcBorders>
              <w:left w:val="nil"/>
            </w:tcBorders>
          </w:tcPr>
          <w:p w:rsidR="006B6FC3" w:rsidRPr="00A24634" w:rsidRDefault="006B6FC3" w:rsidP="004F3456">
            <w:pPr>
              <w:ind w:firstLine="567"/>
              <w:rPr>
                <w:bCs/>
              </w:rPr>
            </w:pPr>
          </w:p>
        </w:tc>
        <w:tc>
          <w:tcPr>
            <w:tcW w:w="8256" w:type="dxa"/>
            <w:gridSpan w:val="2"/>
          </w:tcPr>
          <w:p w:rsidR="006B6FC3" w:rsidRPr="00A24634" w:rsidRDefault="006B6FC3" w:rsidP="004F3456">
            <w:pPr>
              <w:pStyle w:val="msonormalcxspmiddle"/>
              <w:tabs>
                <w:tab w:val="left" w:pos="1230"/>
              </w:tabs>
              <w:spacing w:before="0" w:beforeAutospacing="0" w:after="0" w:afterAutospacing="0"/>
              <w:ind w:firstLine="567"/>
              <w:contextualSpacing/>
              <w:rPr>
                <w:b/>
              </w:rPr>
            </w:pPr>
            <w:r w:rsidRPr="00A24634">
              <w:rPr>
                <w:b/>
              </w:rPr>
              <w:t>Центр математики «Королева Математика»</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 xml:space="preserve">1.Набор цифр </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 xml:space="preserve">2.Набор геометрических фигур </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3.Кубики «математика» -</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 xml:space="preserve">4.Арифметика на магнитах </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 xml:space="preserve">5.Раздаточный материал </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 xml:space="preserve">6. Блоки </w:t>
            </w:r>
            <w:proofErr w:type="spellStart"/>
            <w:r w:rsidRPr="00A24634">
              <w:t>Дьеныша</w:t>
            </w:r>
            <w:proofErr w:type="spellEnd"/>
            <w:r w:rsidRPr="00A24634">
              <w:t xml:space="preserve"> </w:t>
            </w:r>
          </w:p>
          <w:p w:rsidR="006B6FC3" w:rsidRPr="00A24634" w:rsidRDefault="006B6FC3" w:rsidP="004F3456">
            <w:pPr>
              <w:pStyle w:val="msonormalcxspmiddle"/>
              <w:tabs>
                <w:tab w:val="left" w:pos="1230"/>
              </w:tabs>
              <w:spacing w:before="0" w:beforeAutospacing="0" w:after="0" w:afterAutospacing="0"/>
              <w:ind w:firstLine="567"/>
              <w:contextualSpacing/>
              <w:rPr>
                <w:color w:val="FF0000"/>
              </w:rPr>
            </w:pPr>
            <w:r w:rsidRPr="00A24634">
              <w:t xml:space="preserve">7.Палочки Кюизенера </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8.Логическая игра «</w:t>
            </w:r>
            <w:proofErr w:type="spellStart"/>
            <w:r w:rsidRPr="00A24634">
              <w:t>Танграм</w:t>
            </w:r>
            <w:proofErr w:type="spellEnd"/>
            <w:r w:rsidRPr="00A24634">
              <w:t>» - 1 набор</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9.Логическая игра «</w:t>
            </w:r>
            <w:proofErr w:type="spellStart"/>
            <w:r w:rsidRPr="00A24634">
              <w:t>Колумбово</w:t>
            </w:r>
            <w:proofErr w:type="spellEnd"/>
            <w:r w:rsidRPr="00A24634">
              <w:t xml:space="preserve"> яйцо» </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10.Дидактические игры:</w:t>
            </w:r>
          </w:p>
          <w:p w:rsidR="006B6FC3" w:rsidRPr="00A24634" w:rsidRDefault="006B6FC3" w:rsidP="004145B6">
            <w:pPr>
              <w:pStyle w:val="msonormalcxspmiddle"/>
              <w:numPr>
                <w:ilvl w:val="0"/>
                <w:numId w:val="119"/>
              </w:numPr>
              <w:tabs>
                <w:tab w:val="left" w:pos="1230"/>
              </w:tabs>
              <w:spacing w:before="0" w:beforeAutospacing="0" w:after="0" w:afterAutospacing="0"/>
              <w:ind w:firstLine="567"/>
              <w:contextualSpacing/>
            </w:pPr>
            <w:r w:rsidRPr="00A24634">
              <w:t xml:space="preserve">Считаем и читаем </w:t>
            </w:r>
          </w:p>
          <w:p w:rsidR="006B6FC3" w:rsidRPr="00A24634" w:rsidRDefault="006B6FC3" w:rsidP="004145B6">
            <w:pPr>
              <w:pStyle w:val="msonormalcxspmiddle"/>
              <w:numPr>
                <w:ilvl w:val="0"/>
                <w:numId w:val="119"/>
              </w:numPr>
              <w:tabs>
                <w:tab w:val="left" w:pos="1230"/>
              </w:tabs>
              <w:spacing w:before="0" w:beforeAutospacing="0" w:after="0" w:afterAutospacing="0"/>
              <w:ind w:firstLine="567"/>
              <w:contextualSpacing/>
            </w:pPr>
            <w:r w:rsidRPr="00A24634">
              <w:t>Цифры</w:t>
            </w:r>
          </w:p>
          <w:p w:rsidR="006B6FC3" w:rsidRPr="00A24634" w:rsidRDefault="006B6FC3" w:rsidP="004145B6">
            <w:pPr>
              <w:pStyle w:val="msonormalcxspmiddle"/>
              <w:numPr>
                <w:ilvl w:val="0"/>
                <w:numId w:val="119"/>
              </w:numPr>
              <w:tabs>
                <w:tab w:val="left" w:pos="1230"/>
              </w:tabs>
              <w:spacing w:before="0" w:beforeAutospacing="0" w:after="0" w:afterAutospacing="0"/>
              <w:ind w:firstLine="567"/>
              <w:contextualSpacing/>
            </w:pPr>
            <w:r w:rsidRPr="00A24634">
              <w:t>Сколько не хватает</w:t>
            </w:r>
          </w:p>
          <w:p w:rsidR="006B6FC3" w:rsidRPr="00A24634" w:rsidRDefault="006B6FC3" w:rsidP="004145B6">
            <w:pPr>
              <w:pStyle w:val="msonormalcxspmiddle"/>
              <w:numPr>
                <w:ilvl w:val="0"/>
                <w:numId w:val="119"/>
              </w:numPr>
              <w:tabs>
                <w:tab w:val="left" w:pos="1230"/>
              </w:tabs>
              <w:spacing w:before="0" w:beforeAutospacing="0" w:after="0" w:afterAutospacing="0"/>
              <w:ind w:firstLine="567"/>
              <w:contextualSpacing/>
            </w:pPr>
            <w:r w:rsidRPr="00A24634">
              <w:t>Направо – налево</w:t>
            </w:r>
          </w:p>
          <w:p w:rsidR="006B6FC3" w:rsidRPr="00A24634" w:rsidRDefault="006B6FC3" w:rsidP="004145B6">
            <w:pPr>
              <w:pStyle w:val="msonormalcxspmiddle"/>
              <w:numPr>
                <w:ilvl w:val="0"/>
                <w:numId w:val="119"/>
              </w:numPr>
              <w:tabs>
                <w:tab w:val="left" w:pos="1230"/>
              </w:tabs>
              <w:spacing w:before="0" w:beforeAutospacing="0" w:after="0" w:afterAutospacing="0"/>
              <w:ind w:firstLine="567"/>
              <w:contextualSpacing/>
            </w:pPr>
            <w:r w:rsidRPr="00A24634">
              <w:t>Найди столько же</w:t>
            </w:r>
          </w:p>
          <w:p w:rsidR="006B6FC3" w:rsidRPr="00A24634" w:rsidRDefault="006B6FC3" w:rsidP="004145B6">
            <w:pPr>
              <w:pStyle w:val="msonormalcxspmiddle"/>
              <w:numPr>
                <w:ilvl w:val="0"/>
                <w:numId w:val="119"/>
              </w:numPr>
              <w:tabs>
                <w:tab w:val="left" w:pos="1230"/>
              </w:tabs>
              <w:spacing w:before="0" w:beforeAutospacing="0" w:after="0" w:afterAutospacing="0"/>
              <w:ind w:firstLine="567"/>
              <w:contextualSpacing/>
            </w:pPr>
            <w:r w:rsidRPr="00A24634">
              <w:t>Геометрическое лото</w:t>
            </w:r>
          </w:p>
          <w:p w:rsidR="006B6FC3" w:rsidRPr="00A24634" w:rsidRDefault="006B6FC3" w:rsidP="004145B6">
            <w:pPr>
              <w:pStyle w:val="msonormalcxspmiddle"/>
              <w:numPr>
                <w:ilvl w:val="0"/>
                <w:numId w:val="119"/>
              </w:numPr>
              <w:tabs>
                <w:tab w:val="left" w:pos="1230"/>
              </w:tabs>
              <w:spacing w:before="0" w:beforeAutospacing="0" w:after="0" w:afterAutospacing="0"/>
              <w:ind w:firstLine="567"/>
              <w:contextualSpacing/>
            </w:pPr>
            <w:r w:rsidRPr="00A24634">
              <w:t>Арифметика</w:t>
            </w:r>
          </w:p>
          <w:p w:rsidR="006B6FC3" w:rsidRPr="00A24634" w:rsidRDefault="006B6FC3" w:rsidP="0094445C">
            <w:pPr>
              <w:ind w:firstLine="567"/>
              <w:rPr>
                <w:bCs/>
              </w:rPr>
            </w:pPr>
            <w:r w:rsidRPr="00A24634">
              <w:t>Найди цифру - соседа</w:t>
            </w:r>
          </w:p>
        </w:tc>
      </w:tr>
    </w:tbl>
    <w:p w:rsidR="004F3456" w:rsidRPr="00A24634" w:rsidRDefault="004F3456" w:rsidP="004F3456">
      <w:pPr>
        <w:ind w:firstLine="567"/>
      </w:pPr>
    </w:p>
    <w:tbl>
      <w:tblPr>
        <w:tblW w:w="104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9"/>
        <w:gridCol w:w="903"/>
        <w:gridCol w:w="8278"/>
      </w:tblGrid>
      <w:tr w:rsidR="004F3456" w:rsidRPr="00A24634" w:rsidTr="004F3456">
        <w:trPr>
          <w:trHeight w:val="295"/>
        </w:trPr>
        <w:tc>
          <w:tcPr>
            <w:tcW w:w="10440" w:type="dxa"/>
            <w:gridSpan w:val="3"/>
          </w:tcPr>
          <w:p w:rsidR="004F3456" w:rsidRPr="00A24634" w:rsidRDefault="004F3456" w:rsidP="004F3456">
            <w:pPr>
              <w:ind w:firstLine="567"/>
              <w:rPr>
                <w:b/>
                <w:color w:val="000000"/>
              </w:rPr>
            </w:pPr>
            <w:r w:rsidRPr="00A24634">
              <w:rPr>
                <w:b/>
                <w:color w:val="000000"/>
              </w:rPr>
              <w:t>Развитие познавательно – исследовательской деятельности</w:t>
            </w:r>
          </w:p>
        </w:tc>
      </w:tr>
      <w:tr w:rsidR="004F3456" w:rsidRPr="00A24634" w:rsidTr="004F3456">
        <w:trPr>
          <w:trHeight w:val="283"/>
        </w:trPr>
        <w:tc>
          <w:tcPr>
            <w:tcW w:w="1260" w:type="dxa"/>
            <w:vMerge w:val="restart"/>
            <w:tcBorders>
              <w:right w:val="nil"/>
            </w:tcBorders>
          </w:tcPr>
          <w:p w:rsidR="004F3456" w:rsidRPr="00A24634" w:rsidRDefault="0094445C" w:rsidP="0094445C">
            <w:pPr>
              <w:rPr>
                <w:bCs/>
              </w:rPr>
            </w:pPr>
            <w:r>
              <w:rPr>
                <w:bCs/>
              </w:rPr>
              <w:t>1-</w:t>
            </w:r>
            <w:r w:rsidR="004F3456" w:rsidRPr="00A24634">
              <w:rPr>
                <w:bCs/>
              </w:rPr>
              <w:t>2 года</w:t>
            </w:r>
          </w:p>
          <w:p w:rsidR="004F3456" w:rsidRPr="00A24634" w:rsidRDefault="004F3456" w:rsidP="004F3456">
            <w:pPr>
              <w:ind w:firstLine="567"/>
              <w:rPr>
                <w:bCs/>
              </w:rPr>
            </w:pPr>
          </w:p>
        </w:tc>
        <w:tc>
          <w:tcPr>
            <w:tcW w:w="903" w:type="dxa"/>
            <w:tcBorders>
              <w:left w:val="nil"/>
              <w:bottom w:val="nil"/>
            </w:tcBorders>
          </w:tcPr>
          <w:p w:rsidR="004F3456" w:rsidRPr="00A24634" w:rsidRDefault="004F3456" w:rsidP="004F3456">
            <w:pPr>
              <w:ind w:firstLine="567"/>
              <w:rPr>
                <w:b/>
                <w:bCs/>
              </w:rPr>
            </w:pPr>
          </w:p>
        </w:tc>
        <w:tc>
          <w:tcPr>
            <w:tcW w:w="8277" w:type="dxa"/>
            <w:tcBorders>
              <w:left w:val="nil"/>
              <w:bottom w:val="nil"/>
            </w:tcBorders>
          </w:tcPr>
          <w:p w:rsidR="004F3456" w:rsidRPr="00A24634" w:rsidRDefault="004F3456" w:rsidP="0094445C">
            <w:pPr>
              <w:rPr>
                <w:b/>
                <w:bCs/>
              </w:rPr>
            </w:pPr>
          </w:p>
        </w:tc>
      </w:tr>
      <w:tr w:rsidR="004F3456" w:rsidRPr="00A24634" w:rsidTr="004F3456">
        <w:trPr>
          <w:trHeight w:val="585"/>
        </w:trPr>
        <w:tc>
          <w:tcPr>
            <w:tcW w:w="1260" w:type="dxa"/>
            <w:vMerge/>
            <w:tcBorders>
              <w:right w:val="nil"/>
            </w:tcBorders>
          </w:tcPr>
          <w:p w:rsidR="004F3456" w:rsidRPr="00A24634" w:rsidRDefault="004F3456" w:rsidP="004F3456">
            <w:pPr>
              <w:ind w:firstLine="567"/>
              <w:rPr>
                <w:bCs/>
              </w:rPr>
            </w:pPr>
          </w:p>
        </w:tc>
        <w:tc>
          <w:tcPr>
            <w:tcW w:w="903" w:type="dxa"/>
            <w:tcBorders>
              <w:top w:val="nil"/>
              <w:left w:val="nil"/>
            </w:tcBorders>
          </w:tcPr>
          <w:p w:rsidR="004F3456" w:rsidRPr="00A24634" w:rsidRDefault="004F3456" w:rsidP="004F3456">
            <w:pPr>
              <w:ind w:firstLine="567"/>
              <w:rPr>
                <w:bCs/>
              </w:rPr>
            </w:pPr>
          </w:p>
        </w:tc>
        <w:tc>
          <w:tcPr>
            <w:tcW w:w="8277" w:type="dxa"/>
            <w:tcBorders>
              <w:top w:val="nil"/>
            </w:tcBorders>
          </w:tcPr>
          <w:p w:rsidR="004F3456" w:rsidRPr="00A24634" w:rsidRDefault="0094445C" w:rsidP="0094445C">
            <w:pPr>
              <w:pStyle w:val="msonormalcxspmiddle"/>
              <w:tabs>
                <w:tab w:val="left" w:pos="1230"/>
              </w:tabs>
              <w:spacing w:before="0" w:beforeAutospacing="0" w:after="0" w:afterAutospacing="0"/>
              <w:contextualSpacing/>
              <w:rPr>
                <w:b/>
              </w:rPr>
            </w:pPr>
            <w:r>
              <w:rPr>
                <w:b/>
              </w:rPr>
              <w:t xml:space="preserve">  </w:t>
            </w:r>
            <w:r w:rsidR="004F3456" w:rsidRPr="00A24634">
              <w:rPr>
                <w:b/>
              </w:rPr>
              <w:t>Центр экспериментирования «Маленькие учёные»</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1.Потешки для игр с водой</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2.Ёмкость для воды и песка</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3.Игрушки для игр с водой </w:t>
            </w:r>
          </w:p>
          <w:p w:rsidR="004F3456" w:rsidRPr="00A24634" w:rsidRDefault="004F3456" w:rsidP="004F3456">
            <w:pPr>
              <w:ind w:firstLine="567"/>
              <w:rPr>
                <w:bCs/>
              </w:rPr>
            </w:pPr>
            <w:r w:rsidRPr="00A24634">
              <w:t>4.Цветные камушки.</w:t>
            </w:r>
          </w:p>
        </w:tc>
      </w:tr>
      <w:tr w:rsidR="004F3456" w:rsidRPr="00A24634" w:rsidTr="004F3456">
        <w:trPr>
          <w:trHeight w:val="315"/>
        </w:trPr>
        <w:tc>
          <w:tcPr>
            <w:tcW w:w="1260" w:type="dxa"/>
            <w:tcBorders>
              <w:right w:val="nil"/>
            </w:tcBorders>
          </w:tcPr>
          <w:p w:rsidR="004F3456" w:rsidRPr="00A24634" w:rsidRDefault="004F3456" w:rsidP="0094445C">
            <w:pPr>
              <w:rPr>
                <w:bCs/>
              </w:rPr>
            </w:pPr>
            <w:r w:rsidRPr="00A24634">
              <w:rPr>
                <w:bCs/>
              </w:rPr>
              <w:t>2-3 года</w:t>
            </w:r>
          </w:p>
        </w:tc>
        <w:tc>
          <w:tcPr>
            <w:tcW w:w="903" w:type="dxa"/>
            <w:tcBorders>
              <w:left w:val="nil"/>
            </w:tcBorders>
          </w:tcPr>
          <w:p w:rsidR="004F3456" w:rsidRPr="00A24634" w:rsidRDefault="004F3456" w:rsidP="004F3456">
            <w:pPr>
              <w:ind w:firstLine="567"/>
              <w:rPr>
                <w:bCs/>
              </w:rPr>
            </w:pPr>
          </w:p>
        </w:tc>
        <w:tc>
          <w:tcPr>
            <w:tcW w:w="8277" w:type="dxa"/>
          </w:tcPr>
          <w:p w:rsidR="004F3456" w:rsidRPr="00A24634" w:rsidRDefault="004F3456" w:rsidP="004F3456">
            <w:pPr>
              <w:pStyle w:val="a9"/>
              <w:ind w:firstLine="567"/>
              <w:rPr>
                <w:b/>
              </w:rPr>
            </w:pPr>
            <w:r w:rsidRPr="00A24634">
              <w:rPr>
                <w:b/>
              </w:rPr>
              <w:t xml:space="preserve">Центр природы и экспериментирования «Мир вокруг»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1.Дидактические игры</w:t>
            </w:r>
          </w:p>
          <w:p w:rsidR="004F3456" w:rsidRPr="00A24634" w:rsidRDefault="0094445C" w:rsidP="004145B6">
            <w:pPr>
              <w:pStyle w:val="a9"/>
              <w:numPr>
                <w:ilvl w:val="0"/>
                <w:numId w:val="116"/>
              </w:numPr>
              <w:ind w:firstLine="567"/>
            </w:pPr>
            <w:r>
              <w:t>Чей хвост</w:t>
            </w:r>
          </w:p>
          <w:p w:rsidR="004F3456" w:rsidRPr="00A24634" w:rsidRDefault="004F3456" w:rsidP="004145B6">
            <w:pPr>
              <w:pStyle w:val="a9"/>
              <w:numPr>
                <w:ilvl w:val="0"/>
                <w:numId w:val="116"/>
              </w:numPr>
              <w:ind w:firstLine="567"/>
            </w:pPr>
            <w:r w:rsidRPr="00A24634">
              <w:t>Чей домик</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2.Пазлы «Собери животных»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3. Разрезные картинки </w:t>
            </w:r>
          </w:p>
          <w:p w:rsidR="004F3456" w:rsidRPr="00A24634" w:rsidRDefault="004F3456" w:rsidP="004145B6">
            <w:pPr>
              <w:pStyle w:val="a9"/>
              <w:numPr>
                <w:ilvl w:val="0"/>
                <w:numId w:val="115"/>
              </w:numPr>
              <w:ind w:firstLine="567"/>
            </w:pPr>
            <w:r w:rsidRPr="00A24634">
              <w:t>Собери животного</w:t>
            </w:r>
          </w:p>
          <w:p w:rsidR="004F3456" w:rsidRPr="00A24634" w:rsidRDefault="004F3456" w:rsidP="004145B6">
            <w:pPr>
              <w:pStyle w:val="a9"/>
              <w:numPr>
                <w:ilvl w:val="0"/>
                <w:numId w:val="115"/>
              </w:numPr>
              <w:ind w:firstLine="567"/>
            </w:pPr>
            <w:r w:rsidRPr="00A24634">
              <w:t>Насекомые</w:t>
            </w:r>
          </w:p>
          <w:p w:rsidR="004F3456" w:rsidRPr="00A24634" w:rsidRDefault="004F3456" w:rsidP="004145B6">
            <w:pPr>
              <w:pStyle w:val="a9"/>
              <w:numPr>
                <w:ilvl w:val="0"/>
                <w:numId w:val="115"/>
              </w:numPr>
              <w:ind w:firstLine="567"/>
            </w:pPr>
            <w:r w:rsidRPr="00A24634">
              <w:lastRenderedPageBreak/>
              <w:t>Сложи птичку</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4.Кубики </w:t>
            </w:r>
          </w:p>
          <w:p w:rsidR="004F3456" w:rsidRPr="00A24634" w:rsidRDefault="004F3456" w:rsidP="004145B6">
            <w:pPr>
              <w:pStyle w:val="a9"/>
              <w:numPr>
                <w:ilvl w:val="0"/>
                <w:numId w:val="117"/>
              </w:numPr>
              <w:ind w:firstLine="567"/>
            </w:pPr>
            <w:r w:rsidRPr="00A24634">
              <w:t>Фрукты</w:t>
            </w:r>
          </w:p>
          <w:p w:rsidR="004F3456" w:rsidRPr="00A24634" w:rsidRDefault="004F3456" w:rsidP="004145B6">
            <w:pPr>
              <w:pStyle w:val="a9"/>
              <w:numPr>
                <w:ilvl w:val="0"/>
                <w:numId w:val="117"/>
              </w:numPr>
              <w:ind w:firstLine="567"/>
            </w:pPr>
            <w:r w:rsidRPr="00A24634">
              <w:t>Насекомые</w:t>
            </w:r>
          </w:p>
          <w:p w:rsidR="004F3456" w:rsidRPr="00A24634" w:rsidRDefault="004F3456" w:rsidP="004145B6">
            <w:pPr>
              <w:pStyle w:val="a9"/>
              <w:numPr>
                <w:ilvl w:val="0"/>
                <w:numId w:val="117"/>
              </w:numPr>
              <w:ind w:firstLine="567"/>
            </w:pPr>
            <w:r w:rsidRPr="00A24634">
              <w:t>Животные</w:t>
            </w:r>
          </w:p>
          <w:p w:rsidR="004F3456" w:rsidRPr="00A24634" w:rsidRDefault="004F3456" w:rsidP="004F3456">
            <w:pPr>
              <w:ind w:firstLine="567"/>
            </w:pPr>
            <w:r w:rsidRPr="00A24634">
              <w:t xml:space="preserve">5.Лото «Овощи, фрукты, ягоды» </w:t>
            </w:r>
          </w:p>
          <w:p w:rsidR="004F3456" w:rsidRPr="00A24634" w:rsidRDefault="004F3456" w:rsidP="004F3456">
            <w:pPr>
              <w:ind w:firstLine="567"/>
            </w:pPr>
            <w:r w:rsidRPr="00A24634">
              <w:t>6. Материал для экспериментирования:</w:t>
            </w:r>
          </w:p>
          <w:p w:rsidR="004F3456" w:rsidRPr="00A24634" w:rsidRDefault="004F3456" w:rsidP="004145B6">
            <w:pPr>
              <w:pStyle w:val="a9"/>
              <w:numPr>
                <w:ilvl w:val="0"/>
                <w:numId w:val="113"/>
              </w:numPr>
              <w:ind w:firstLine="567"/>
            </w:pPr>
            <w:r w:rsidRPr="00A24634">
              <w:t xml:space="preserve">Игрушки для забав с водой </w:t>
            </w:r>
          </w:p>
          <w:p w:rsidR="004F3456" w:rsidRPr="00A24634" w:rsidRDefault="004F3456" w:rsidP="004145B6">
            <w:pPr>
              <w:pStyle w:val="a9"/>
              <w:numPr>
                <w:ilvl w:val="0"/>
                <w:numId w:val="113"/>
              </w:numPr>
              <w:ind w:firstLine="567"/>
            </w:pPr>
            <w:r w:rsidRPr="00A24634">
              <w:t xml:space="preserve">Магниты крупные </w:t>
            </w:r>
          </w:p>
          <w:p w:rsidR="004F3456" w:rsidRPr="00A24634" w:rsidRDefault="004F3456" w:rsidP="004145B6">
            <w:pPr>
              <w:pStyle w:val="a9"/>
              <w:numPr>
                <w:ilvl w:val="0"/>
                <w:numId w:val="113"/>
              </w:numPr>
              <w:ind w:firstLine="567"/>
            </w:pPr>
            <w:r w:rsidRPr="00A24634">
              <w:t xml:space="preserve">Камушки </w:t>
            </w:r>
          </w:p>
          <w:p w:rsidR="004F3456" w:rsidRPr="00A24634" w:rsidRDefault="004F3456" w:rsidP="004145B6">
            <w:pPr>
              <w:pStyle w:val="a9"/>
              <w:numPr>
                <w:ilvl w:val="0"/>
                <w:numId w:val="113"/>
              </w:numPr>
              <w:ind w:firstLine="567"/>
            </w:pPr>
            <w:r w:rsidRPr="00A24634">
              <w:t xml:space="preserve">Стаканчики пластмассовые </w:t>
            </w:r>
          </w:p>
          <w:p w:rsidR="004F3456" w:rsidRPr="00A24634" w:rsidRDefault="004F3456" w:rsidP="004145B6">
            <w:pPr>
              <w:pStyle w:val="a9"/>
              <w:numPr>
                <w:ilvl w:val="0"/>
                <w:numId w:val="113"/>
              </w:numPr>
              <w:ind w:firstLine="567"/>
            </w:pPr>
            <w:r w:rsidRPr="00A24634">
              <w:t xml:space="preserve">Трубочки цветные </w:t>
            </w:r>
          </w:p>
          <w:p w:rsidR="004F3456" w:rsidRPr="00A24634" w:rsidRDefault="004F3456" w:rsidP="0094445C">
            <w:pPr>
              <w:pStyle w:val="a9"/>
              <w:numPr>
                <w:ilvl w:val="0"/>
                <w:numId w:val="113"/>
              </w:numPr>
              <w:ind w:firstLine="567"/>
            </w:pPr>
            <w:r w:rsidRPr="00A24634">
              <w:t xml:space="preserve">Шарики воздушные </w:t>
            </w:r>
          </w:p>
        </w:tc>
      </w:tr>
      <w:tr w:rsidR="004F3456" w:rsidRPr="00A24634" w:rsidTr="004F3456">
        <w:trPr>
          <w:trHeight w:val="375"/>
        </w:trPr>
        <w:tc>
          <w:tcPr>
            <w:tcW w:w="1260" w:type="dxa"/>
            <w:tcBorders>
              <w:right w:val="nil"/>
            </w:tcBorders>
          </w:tcPr>
          <w:p w:rsidR="004F3456" w:rsidRPr="00A24634" w:rsidRDefault="004F3456" w:rsidP="0094445C">
            <w:pPr>
              <w:rPr>
                <w:bCs/>
              </w:rPr>
            </w:pPr>
            <w:r w:rsidRPr="00A24634">
              <w:rPr>
                <w:bCs/>
              </w:rPr>
              <w:lastRenderedPageBreak/>
              <w:t>3-4 года</w:t>
            </w:r>
          </w:p>
        </w:tc>
        <w:tc>
          <w:tcPr>
            <w:tcW w:w="903" w:type="dxa"/>
            <w:tcBorders>
              <w:left w:val="nil"/>
            </w:tcBorders>
          </w:tcPr>
          <w:p w:rsidR="004F3456" w:rsidRPr="00A24634" w:rsidRDefault="004F3456" w:rsidP="004F3456">
            <w:pPr>
              <w:ind w:firstLine="567"/>
              <w:rPr>
                <w:bCs/>
              </w:rPr>
            </w:pPr>
          </w:p>
        </w:tc>
        <w:tc>
          <w:tcPr>
            <w:tcW w:w="8277" w:type="dxa"/>
          </w:tcPr>
          <w:p w:rsidR="004F3456" w:rsidRPr="00A24634" w:rsidRDefault="004F3456" w:rsidP="004F3456">
            <w:pPr>
              <w:pStyle w:val="msonormalcxspmiddle"/>
              <w:tabs>
                <w:tab w:val="left" w:pos="1230"/>
              </w:tabs>
              <w:spacing w:before="0" w:beforeAutospacing="0" w:after="0" w:afterAutospacing="0"/>
              <w:ind w:firstLine="567"/>
              <w:contextualSpacing/>
              <w:rPr>
                <w:b/>
              </w:rPr>
            </w:pPr>
            <w:r w:rsidRPr="00A24634">
              <w:rPr>
                <w:b/>
              </w:rPr>
              <w:t>Центр природы и экспериментирования «Волшебница Природа»</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1.Дидактические игры:</w:t>
            </w:r>
          </w:p>
          <w:p w:rsidR="004F3456" w:rsidRPr="00A24634" w:rsidRDefault="004F3456" w:rsidP="004145B6">
            <w:pPr>
              <w:pStyle w:val="a9"/>
              <w:numPr>
                <w:ilvl w:val="0"/>
                <w:numId w:val="128"/>
              </w:numPr>
              <w:ind w:firstLine="567"/>
            </w:pPr>
            <w:r w:rsidRPr="00A24634">
              <w:t xml:space="preserve">Найди пару </w:t>
            </w:r>
          </w:p>
          <w:p w:rsidR="004F3456" w:rsidRPr="00A24634" w:rsidRDefault="004F3456" w:rsidP="004145B6">
            <w:pPr>
              <w:pStyle w:val="a9"/>
              <w:numPr>
                <w:ilvl w:val="0"/>
                <w:numId w:val="128"/>
              </w:numPr>
              <w:ind w:firstLine="567"/>
            </w:pPr>
            <w:r w:rsidRPr="00A24634">
              <w:t xml:space="preserve">Собери картинку </w:t>
            </w:r>
          </w:p>
          <w:p w:rsidR="004F3456" w:rsidRPr="00A24634" w:rsidRDefault="004F3456" w:rsidP="004145B6">
            <w:pPr>
              <w:pStyle w:val="a9"/>
              <w:numPr>
                <w:ilvl w:val="0"/>
                <w:numId w:val="128"/>
              </w:numPr>
              <w:ind w:firstLine="567"/>
            </w:pPr>
            <w:r w:rsidRPr="00A24634">
              <w:t xml:space="preserve">Времена года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2.Домино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3.Стаканчики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4.Фартуки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5.Ложечки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6.Шишки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7.Губки </w:t>
            </w:r>
          </w:p>
          <w:p w:rsidR="004F3456" w:rsidRPr="00A24634" w:rsidRDefault="004F3456" w:rsidP="0094445C">
            <w:pPr>
              <w:ind w:firstLine="567"/>
              <w:rPr>
                <w:bCs/>
              </w:rPr>
            </w:pPr>
            <w:r w:rsidRPr="00A24634">
              <w:t>8. Игрушки для игр с водой.</w:t>
            </w:r>
          </w:p>
        </w:tc>
      </w:tr>
      <w:tr w:rsidR="004F3456" w:rsidRPr="00A24634" w:rsidTr="004F3456">
        <w:trPr>
          <w:trHeight w:val="270"/>
        </w:trPr>
        <w:tc>
          <w:tcPr>
            <w:tcW w:w="1260" w:type="dxa"/>
            <w:tcBorders>
              <w:right w:val="nil"/>
            </w:tcBorders>
          </w:tcPr>
          <w:p w:rsidR="004F3456" w:rsidRPr="00A24634" w:rsidRDefault="004F3456" w:rsidP="0094445C">
            <w:pPr>
              <w:rPr>
                <w:bCs/>
              </w:rPr>
            </w:pPr>
            <w:r w:rsidRPr="00A24634">
              <w:rPr>
                <w:bCs/>
              </w:rPr>
              <w:t>4-5 лет</w:t>
            </w: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tc>
        <w:tc>
          <w:tcPr>
            <w:tcW w:w="903" w:type="dxa"/>
            <w:tcBorders>
              <w:left w:val="nil"/>
            </w:tcBorders>
          </w:tcPr>
          <w:p w:rsidR="004F3456" w:rsidRPr="00A24634" w:rsidRDefault="004F3456" w:rsidP="004F3456">
            <w:pPr>
              <w:ind w:firstLine="567"/>
              <w:rPr>
                <w:bCs/>
              </w:rPr>
            </w:pPr>
          </w:p>
        </w:tc>
        <w:tc>
          <w:tcPr>
            <w:tcW w:w="8277" w:type="dxa"/>
          </w:tcPr>
          <w:p w:rsidR="004F3456" w:rsidRPr="00A24634" w:rsidRDefault="004F3456" w:rsidP="004F3456">
            <w:pPr>
              <w:pStyle w:val="msonormalcxspmiddle"/>
              <w:tabs>
                <w:tab w:val="left" w:pos="1230"/>
              </w:tabs>
              <w:spacing w:before="0" w:beforeAutospacing="0" w:after="0" w:afterAutospacing="0"/>
              <w:ind w:firstLine="567"/>
              <w:contextualSpacing/>
              <w:rPr>
                <w:b/>
              </w:rPr>
            </w:pPr>
            <w:r w:rsidRPr="00A24634">
              <w:rPr>
                <w:b/>
              </w:rPr>
              <w:t>Центр природы и экспериментирования «Почемучки»</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1.Дидактические игры:</w:t>
            </w:r>
          </w:p>
          <w:p w:rsidR="004F3456" w:rsidRPr="00A24634" w:rsidRDefault="004F3456" w:rsidP="004145B6">
            <w:pPr>
              <w:pStyle w:val="a9"/>
              <w:numPr>
                <w:ilvl w:val="0"/>
                <w:numId w:val="118"/>
              </w:numPr>
              <w:ind w:firstLine="567"/>
            </w:pPr>
            <w:r w:rsidRPr="00A24634">
              <w:t>«Кто где живёт?»</w:t>
            </w:r>
          </w:p>
          <w:p w:rsidR="004F3456" w:rsidRPr="00A24634" w:rsidRDefault="004F3456" w:rsidP="004145B6">
            <w:pPr>
              <w:pStyle w:val="a9"/>
              <w:numPr>
                <w:ilvl w:val="0"/>
                <w:numId w:val="118"/>
              </w:numPr>
              <w:ind w:firstLine="567"/>
            </w:pPr>
            <w:r w:rsidRPr="00A24634">
              <w:t>«Поймай рыбку»</w:t>
            </w:r>
          </w:p>
          <w:p w:rsidR="004F3456" w:rsidRPr="00A24634" w:rsidRDefault="004F3456" w:rsidP="004145B6">
            <w:pPr>
              <w:pStyle w:val="a9"/>
              <w:numPr>
                <w:ilvl w:val="0"/>
                <w:numId w:val="118"/>
              </w:numPr>
              <w:ind w:firstLine="567"/>
            </w:pPr>
            <w:r w:rsidRPr="00A24634">
              <w:t>«Овощи, фрукты»</w:t>
            </w:r>
          </w:p>
          <w:p w:rsidR="004F3456" w:rsidRPr="00A24634" w:rsidRDefault="004F3456" w:rsidP="004145B6">
            <w:pPr>
              <w:pStyle w:val="a9"/>
              <w:numPr>
                <w:ilvl w:val="0"/>
                <w:numId w:val="118"/>
              </w:numPr>
              <w:ind w:firstLine="567"/>
            </w:pPr>
            <w:r w:rsidRPr="00A24634">
              <w:t>«Чей малыш?»</w:t>
            </w:r>
          </w:p>
          <w:p w:rsidR="004F3456" w:rsidRPr="00A24634" w:rsidRDefault="004F3456" w:rsidP="004145B6">
            <w:pPr>
              <w:pStyle w:val="a9"/>
              <w:numPr>
                <w:ilvl w:val="0"/>
                <w:numId w:val="118"/>
              </w:numPr>
              <w:ind w:firstLine="567"/>
            </w:pPr>
            <w:r w:rsidRPr="00A24634">
              <w:t>«</w:t>
            </w:r>
            <w:proofErr w:type="gramStart"/>
            <w:r w:rsidRPr="00A24634">
              <w:t>Во</w:t>
            </w:r>
            <w:proofErr w:type="gramEnd"/>
            <w:r w:rsidRPr="00A24634">
              <w:t xml:space="preserve"> саду, ли в огороде»</w:t>
            </w:r>
          </w:p>
          <w:p w:rsidR="004F3456" w:rsidRPr="00A24634" w:rsidRDefault="004F3456" w:rsidP="004145B6">
            <w:pPr>
              <w:pStyle w:val="a9"/>
              <w:numPr>
                <w:ilvl w:val="0"/>
                <w:numId w:val="118"/>
              </w:numPr>
              <w:ind w:firstLine="567"/>
            </w:pPr>
            <w:r w:rsidRPr="00A24634">
              <w:t>«Подбери картинку»</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2.Кубики из 6 частей «Животные»</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3. Шнуровка «Животные»</w:t>
            </w:r>
          </w:p>
          <w:p w:rsidR="004F3456" w:rsidRPr="00A24634" w:rsidRDefault="004F3456" w:rsidP="004F3456">
            <w:pPr>
              <w:pStyle w:val="a9"/>
              <w:ind w:firstLine="567"/>
            </w:pPr>
            <w:r w:rsidRPr="00A24634">
              <w:t xml:space="preserve">4. Магниты крупные </w:t>
            </w:r>
          </w:p>
          <w:p w:rsidR="004F3456" w:rsidRPr="00A24634" w:rsidRDefault="004F3456" w:rsidP="004F3456">
            <w:pPr>
              <w:pStyle w:val="a9"/>
              <w:ind w:firstLine="567"/>
            </w:pPr>
            <w:r w:rsidRPr="00A24634">
              <w:t xml:space="preserve">5 Стаканчики пластмассовые </w:t>
            </w:r>
          </w:p>
          <w:p w:rsidR="004F3456" w:rsidRPr="00A24634" w:rsidRDefault="0094445C" w:rsidP="004F3456">
            <w:pPr>
              <w:pStyle w:val="a9"/>
              <w:ind w:firstLine="567"/>
            </w:pPr>
            <w:r>
              <w:t>6</w:t>
            </w:r>
            <w:r w:rsidR="004F3456" w:rsidRPr="00A24634">
              <w:t xml:space="preserve">. Трубочки цветные </w:t>
            </w:r>
          </w:p>
          <w:p w:rsidR="004F3456" w:rsidRPr="00A24634" w:rsidRDefault="0094445C" w:rsidP="0094445C">
            <w:pPr>
              <w:ind w:firstLine="567"/>
              <w:rPr>
                <w:bCs/>
              </w:rPr>
            </w:pPr>
            <w:r>
              <w:t>7</w:t>
            </w:r>
            <w:r w:rsidR="004F3456" w:rsidRPr="00A24634">
              <w:t xml:space="preserve">. Шарики воздушные </w:t>
            </w:r>
          </w:p>
        </w:tc>
      </w:tr>
      <w:tr w:rsidR="004F3456" w:rsidRPr="00A24634" w:rsidTr="004F3456">
        <w:trPr>
          <w:trHeight w:val="270"/>
        </w:trPr>
        <w:tc>
          <w:tcPr>
            <w:tcW w:w="1260" w:type="dxa"/>
            <w:tcBorders>
              <w:right w:val="nil"/>
            </w:tcBorders>
          </w:tcPr>
          <w:p w:rsidR="004F3456" w:rsidRPr="00A24634" w:rsidRDefault="004F3456" w:rsidP="004F3456">
            <w:pPr>
              <w:ind w:firstLine="567"/>
              <w:rPr>
                <w:bCs/>
              </w:rPr>
            </w:pPr>
          </w:p>
          <w:p w:rsidR="004F3456" w:rsidRPr="00A24634" w:rsidRDefault="004F3456" w:rsidP="0094445C">
            <w:pPr>
              <w:rPr>
                <w:bCs/>
              </w:rPr>
            </w:pPr>
            <w:r w:rsidRPr="00A24634">
              <w:rPr>
                <w:bCs/>
              </w:rPr>
              <w:t>5-6 лет</w:t>
            </w: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tc>
        <w:tc>
          <w:tcPr>
            <w:tcW w:w="903" w:type="dxa"/>
            <w:tcBorders>
              <w:left w:val="nil"/>
            </w:tcBorders>
          </w:tcPr>
          <w:p w:rsidR="004F3456" w:rsidRPr="00A24634" w:rsidRDefault="004F3456" w:rsidP="004F3456">
            <w:pPr>
              <w:ind w:firstLine="567"/>
              <w:rPr>
                <w:bCs/>
              </w:rPr>
            </w:pPr>
          </w:p>
        </w:tc>
        <w:tc>
          <w:tcPr>
            <w:tcW w:w="8277" w:type="dxa"/>
          </w:tcPr>
          <w:p w:rsidR="004F3456" w:rsidRPr="00A24634" w:rsidRDefault="004F3456" w:rsidP="004F3456">
            <w:pPr>
              <w:pStyle w:val="msonormalcxspmiddle"/>
              <w:tabs>
                <w:tab w:val="left" w:pos="1230"/>
              </w:tabs>
              <w:spacing w:before="0" w:beforeAutospacing="0" w:after="0" w:afterAutospacing="0"/>
              <w:ind w:firstLine="567"/>
              <w:contextualSpacing/>
              <w:rPr>
                <w:b/>
              </w:rPr>
            </w:pPr>
            <w:r w:rsidRPr="00A24634">
              <w:rPr>
                <w:b/>
              </w:rPr>
              <w:t>Центр природы и экспериментирования</w:t>
            </w:r>
          </w:p>
          <w:p w:rsidR="004F3456" w:rsidRPr="00A24634" w:rsidRDefault="004F3456" w:rsidP="004F3456">
            <w:pPr>
              <w:pStyle w:val="msonormalcxspmiddle"/>
              <w:tabs>
                <w:tab w:val="left" w:pos="1230"/>
              </w:tabs>
              <w:spacing w:before="0" w:beforeAutospacing="0" w:after="0" w:afterAutospacing="0"/>
              <w:ind w:firstLine="567"/>
              <w:contextualSpacing/>
              <w:rPr>
                <w:b/>
              </w:rPr>
            </w:pPr>
            <w:r w:rsidRPr="00A24634">
              <w:rPr>
                <w:b/>
              </w:rPr>
              <w:t>«Окружающий мир»</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1. Микроскоп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2. Макет человека</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3. Виды камней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5.Трубочки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6.Тарелочки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7.Ложечки для сыпучих материалов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8. Набор семян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9. Набор природного материала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     (ж</w:t>
            </w:r>
            <w:r w:rsidR="0094445C">
              <w:t>ёлуди, листья, мох, пух, крупы)</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10. Дидактические игры: </w:t>
            </w:r>
          </w:p>
          <w:p w:rsidR="004F3456" w:rsidRPr="00A24634" w:rsidRDefault="004F3456" w:rsidP="004145B6">
            <w:pPr>
              <w:pStyle w:val="a9"/>
              <w:numPr>
                <w:ilvl w:val="0"/>
                <w:numId w:val="122"/>
              </w:numPr>
              <w:ind w:firstLine="567"/>
            </w:pPr>
            <w:r w:rsidRPr="00A24634">
              <w:t xml:space="preserve">«Узнай по запаху» </w:t>
            </w:r>
          </w:p>
          <w:p w:rsidR="004F3456" w:rsidRPr="00A24634" w:rsidRDefault="004F3456" w:rsidP="004145B6">
            <w:pPr>
              <w:pStyle w:val="a9"/>
              <w:numPr>
                <w:ilvl w:val="0"/>
                <w:numId w:val="122"/>
              </w:numPr>
              <w:ind w:firstLine="567"/>
            </w:pPr>
            <w:r w:rsidRPr="00A24634">
              <w:lastRenderedPageBreak/>
              <w:t xml:space="preserve">«Найди пару насекомому» </w:t>
            </w:r>
          </w:p>
          <w:p w:rsidR="004F3456" w:rsidRPr="00A24634" w:rsidRDefault="004F3456" w:rsidP="004145B6">
            <w:pPr>
              <w:pStyle w:val="a9"/>
              <w:numPr>
                <w:ilvl w:val="0"/>
                <w:numId w:val="122"/>
              </w:numPr>
              <w:ind w:firstLine="567"/>
            </w:pPr>
            <w:r w:rsidRPr="00A24634">
              <w:t xml:space="preserve">«Животный мир» </w:t>
            </w:r>
          </w:p>
          <w:p w:rsidR="004F3456" w:rsidRPr="00A24634" w:rsidRDefault="004F3456" w:rsidP="004145B6">
            <w:pPr>
              <w:pStyle w:val="a9"/>
              <w:numPr>
                <w:ilvl w:val="0"/>
                <w:numId w:val="122"/>
              </w:numPr>
              <w:ind w:firstLine="567"/>
            </w:pPr>
            <w:r w:rsidRPr="00A24634">
              <w:t xml:space="preserve">«Круглый год» </w:t>
            </w:r>
          </w:p>
          <w:p w:rsidR="004F3456" w:rsidRPr="00A24634" w:rsidRDefault="004F3456" w:rsidP="004145B6">
            <w:pPr>
              <w:pStyle w:val="a9"/>
              <w:numPr>
                <w:ilvl w:val="0"/>
                <w:numId w:val="122"/>
              </w:numPr>
              <w:ind w:firstLine="567"/>
            </w:pPr>
            <w:r w:rsidRPr="00A24634">
              <w:t xml:space="preserve">«Кто где живёт?» </w:t>
            </w:r>
          </w:p>
          <w:p w:rsidR="004F3456" w:rsidRPr="00A24634" w:rsidRDefault="004F3456" w:rsidP="004145B6">
            <w:pPr>
              <w:pStyle w:val="a9"/>
              <w:numPr>
                <w:ilvl w:val="0"/>
                <w:numId w:val="122"/>
              </w:numPr>
              <w:ind w:firstLine="567"/>
            </w:pPr>
            <w:r w:rsidRPr="00A24634">
              <w:t xml:space="preserve">«Контрасты»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11. Набор для исследования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     «Приборы-помощники»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12. </w:t>
            </w:r>
            <w:proofErr w:type="spellStart"/>
            <w:r w:rsidRPr="00A24634">
              <w:t>Пазлы</w:t>
            </w:r>
            <w:proofErr w:type="spellEnd"/>
            <w:r w:rsidRPr="00A24634">
              <w:t xml:space="preserve"> «Животный мир»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13. Домино «Грибы»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14. Домино «Фрукты, овощи»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15. Лото «Овощное»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16. </w:t>
            </w:r>
            <w:proofErr w:type="spellStart"/>
            <w:r w:rsidRPr="00A24634">
              <w:t>Электровикторина</w:t>
            </w:r>
            <w:proofErr w:type="spellEnd"/>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      «Окружающий мир»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17. Календари:</w:t>
            </w:r>
          </w:p>
          <w:p w:rsidR="004F3456" w:rsidRPr="00A24634" w:rsidRDefault="004F3456" w:rsidP="004145B6">
            <w:pPr>
              <w:pStyle w:val="a9"/>
              <w:numPr>
                <w:ilvl w:val="0"/>
                <w:numId w:val="123"/>
              </w:numPr>
              <w:ind w:firstLine="567"/>
            </w:pPr>
            <w:r w:rsidRPr="00A24634">
              <w:t xml:space="preserve">«Времена года» </w:t>
            </w:r>
          </w:p>
          <w:p w:rsidR="004F3456" w:rsidRPr="00A24634" w:rsidRDefault="004F3456" w:rsidP="004145B6">
            <w:pPr>
              <w:pStyle w:val="a9"/>
              <w:numPr>
                <w:ilvl w:val="0"/>
                <w:numId w:val="123"/>
              </w:numPr>
              <w:ind w:firstLine="567"/>
            </w:pPr>
            <w:r w:rsidRPr="00A24634">
              <w:t xml:space="preserve">«Дни недели» </w:t>
            </w:r>
          </w:p>
          <w:p w:rsidR="004F3456" w:rsidRPr="00A24634" w:rsidRDefault="004F3456" w:rsidP="0094445C">
            <w:pPr>
              <w:numPr>
                <w:ilvl w:val="0"/>
                <w:numId w:val="127"/>
              </w:numPr>
              <w:ind w:firstLine="567"/>
              <w:rPr>
                <w:bCs/>
              </w:rPr>
            </w:pPr>
            <w:r w:rsidRPr="00A24634">
              <w:t xml:space="preserve">«Месяца» </w:t>
            </w:r>
          </w:p>
        </w:tc>
      </w:tr>
      <w:tr w:rsidR="004F3456" w:rsidRPr="00A24634" w:rsidTr="004F3456">
        <w:trPr>
          <w:trHeight w:val="7665"/>
        </w:trPr>
        <w:tc>
          <w:tcPr>
            <w:tcW w:w="1260" w:type="dxa"/>
            <w:vMerge w:val="restart"/>
            <w:tcBorders>
              <w:right w:val="nil"/>
            </w:tcBorders>
          </w:tcPr>
          <w:p w:rsidR="004F3456" w:rsidRPr="00A24634" w:rsidRDefault="004F3456" w:rsidP="004F3456">
            <w:pPr>
              <w:ind w:firstLine="567"/>
              <w:rPr>
                <w:bCs/>
              </w:rPr>
            </w:pPr>
          </w:p>
          <w:p w:rsidR="004F3456" w:rsidRPr="00A24634" w:rsidRDefault="004F3456" w:rsidP="0094445C">
            <w:pPr>
              <w:rPr>
                <w:bCs/>
              </w:rPr>
            </w:pPr>
            <w:r w:rsidRPr="00A24634">
              <w:rPr>
                <w:bCs/>
              </w:rPr>
              <w:t>6-7 лет</w:t>
            </w:r>
          </w:p>
        </w:tc>
        <w:tc>
          <w:tcPr>
            <w:tcW w:w="903" w:type="dxa"/>
            <w:tcBorders>
              <w:left w:val="nil"/>
              <w:bottom w:val="nil"/>
            </w:tcBorders>
          </w:tcPr>
          <w:p w:rsidR="004F3456" w:rsidRPr="00A24634" w:rsidRDefault="004F3456" w:rsidP="004F3456">
            <w:pPr>
              <w:ind w:firstLine="567"/>
              <w:rPr>
                <w:bCs/>
              </w:rPr>
            </w:pPr>
          </w:p>
        </w:tc>
        <w:tc>
          <w:tcPr>
            <w:tcW w:w="8277" w:type="dxa"/>
            <w:tcBorders>
              <w:bottom w:val="nil"/>
            </w:tcBorders>
          </w:tcPr>
          <w:p w:rsidR="004F3456" w:rsidRPr="00A24634" w:rsidRDefault="004F3456" w:rsidP="004F3456">
            <w:pPr>
              <w:pStyle w:val="msonormalcxspmiddle"/>
              <w:tabs>
                <w:tab w:val="left" w:pos="1230"/>
              </w:tabs>
              <w:spacing w:before="0" w:beforeAutospacing="0" w:after="0" w:afterAutospacing="0"/>
              <w:ind w:firstLine="567"/>
              <w:contextualSpacing/>
              <w:rPr>
                <w:b/>
              </w:rPr>
            </w:pPr>
            <w:r w:rsidRPr="00A24634">
              <w:rPr>
                <w:b/>
              </w:rPr>
              <w:t>Центр природы и экспериментирования «Мир вокруг нас»</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1.Мини - музей воздуха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2.Микроскоп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3.Лупы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5.Трубочки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6.Тарелочки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7.Ложечки для сыпучих материалов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8.Воронки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9. Фартуки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10.Морские камни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11. Речные камни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12. Календарь явления погоды.</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13.Календарь времена года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14. Календарь дни недели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15.Дикие животные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16.Домашние животные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17.Лото</w:t>
            </w:r>
          </w:p>
          <w:p w:rsidR="004F3456" w:rsidRPr="00A24634" w:rsidRDefault="004F3456" w:rsidP="004145B6">
            <w:pPr>
              <w:pStyle w:val="a9"/>
              <w:numPr>
                <w:ilvl w:val="0"/>
                <w:numId w:val="126"/>
              </w:numPr>
              <w:ind w:firstLine="567"/>
            </w:pPr>
            <w:r w:rsidRPr="00A24634">
              <w:t>Овощи</w:t>
            </w:r>
          </w:p>
          <w:p w:rsidR="004F3456" w:rsidRPr="00A24634" w:rsidRDefault="004F3456" w:rsidP="004145B6">
            <w:pPr>
              <w:pStyle w:val="a9"/>
              <w:numPr>
                <w:ilvl w:val="0"/>
                <w:numId w:val="126"/>
              </w:numPr>
              <w:ind w:firstLine="567"/>
            </w:pPr>
            <w:r w:rsidRPr="00A24634">
              <w:t>Фрукты, ягоды, овощи</w:t>
            </w:r>
          </w:p>
          <w:p w:rsidR="004F3456" w:rsidRPr="00A24634" w:rsidRDefault="004F3456" w:rsidP="004145B6">
            <w:pPr>
              <w:pStyle w:val="a9"/>
              <w:numPr>
                <w:ilvl w:val="0"/>
                <w:numId w:val="126"/>
              </w:numPr>
              <w:ind w:firstLine="567"/>
            </w:pPr>
            <w:r w:rsidRPr="00A24634">
              <w:t>Растения</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18.Дидактические игры:</w:t>
            </w:r>
          </w:p>
          <w:p w:rsidR="004F3456" w:rsidRPr="00A24634" w:rsidRDefault="004F3456" w:rsidP="004145B6">
            <w:pPr>
              <w:pStyle w:val="a9"/>
              <w:numPr>
                <w:ilvl w:val="0"/>
                <w:numId w:val="125"/>
              </w:numPr>
              <w:ind w:firstLine="567"/>
            </w:pPr>
            <w:r w:rsidRPr="00A24634">
              <w:t xml:space="preserve">Животные Африки </w:t>
            </w:r>
          </w:p>
          <w:p w:rsidR="004F3456" w:rsidRPr="00A24634" w:rsidRDefault="0094445C" w:rsidP="004145B6">
            <w:pPr>
              <w:pStyle w:val="a9"/>
              <w:numPr>
                <w:ilvl w:val="0"/>
                <w:numId w:val="125"/>
              </w:numPr>
              <w:ind w:firstLine="567"/>
            </w:pPr>
            <w:r>
              <w:t>Животные, птицы, насекомые</w:t>
            </w:r>
          </w:p>
          <w:p w:rsidR="004F3456" w:rsidRPr="00A24634" w:rsidRDefault="004F3456" w:rsidP="004145B6">
            <w:pPr>
              <w:pStyle w:val="a9"/>
              <w:numPr>
                <w:ilvl w:val="0"/>
                <w:numId w:val="125"/>
              </w:numPr>
              <w:ind w:firstLine="567"/>
            </w:pPr>
            <w:r w:rsidRPr="00A24634">
              <w:t>Животные жарких стран</w:t>
            </w:r>
          </w:p>
          <w:p w:rsidR="004F3456" w:rsidRPr="00A24634" w:rsidRDefault="004F3456" w:rsidP="004145B6">
            <w:pPr>
              <w:pStyle w:val="a9"/>
              <w:numPr>
                <w:ilvl w:val="0"/>
                <w:numId w:val="125"/>
              </w:numPr>
              <w:ind w:firstLine="567"/>
            </w:pPr>
            <w:r w:rsidRPr="00A24634">
              <w:t>Времена года.</w:t>
            </w:r>
          </w:p>
          <w:p w:rsidR="004F3456" w:rsidRPr="00A24634" w:rsidRDefault="004F3456" w:rsidP="004145B6">
            <w:pPr>
              <w:pStyle w:val="a9"/>
              <w:numPr>
                <w:ilvl w:val="0"/>
                <w:numId w:val="125"/>
              </w:numPr>
              <w:ind w:firstLine="567"/>
            </w:pPr>
            <w:r w:rsidRPr="00A24634">
              <w:t>Насекомые</w:t>
            </w:r>
          </w:p>
          <w:p w:rsidR="004F3456" w:rsidRPr="00A24634" w:rsidRDefault="004F3456" w:rsidP="0094445C">
            <w:pPr>
              <w:numPr>
                <w:ilvl w:val="0"/>
                <w:numId w:val="129"/>
              </w:numPr>
              <w:ind w:firstLine="567"/>
              <w:rPr>
                <w:bCs/>
              </w:rPr>
            </w:pPr>
            <w:r w:rsidRPr="00A24634">
              <w:t>Птицы</w:t>
            </w:r>
          </w:p>
        </w:tc>
      </w:tr>
      <w:tr w:rsidR="004F3456" w:rsidRPr="00A24634" w:rsidTr="0094445C">
        <w:trPr>
          <w:trHeight w:val="70"/>
        </w:trPr>
        <w:tc>
          <w:tcPr>
            <w:tcW w:w="1260" w:type="dxa"/>
            <w:vMerge/>
            <w:tcBorders>
              <w:right w:val="nil"/>
            </w:tcBorders>
          </w:tcPr>
          <w:p w:rsidR="004F3456" w:rsidRPr="00A24634" w:rsidRDefault="004F3456" w:rsidP="004F3456">
            <w:pPr>
              <w:ind w:firstLine="567"/>
              <w:rPr>
                <w:bCs/>
              </w:rPr>
            </w:pPr>
          </w:p>
        </w:tc>
        <w:tc>
          <w:tcPr>
            <w:tcW w:w="900" w:type="dxa"/>
            <w:tcBorders>
              <w:top w:val="nil"/>
              <w:left w:val="nil"/>
            </w:tcBorders>
          </w:tcPr>
          <w:p w:rsidR="004F3456" w:rsidRPr="00A24634" w:rsidRDefault="004F3456" w:rsidP="0094445C">
            <w:pPr>
              <w:rPr>
                <w:b/>
              </w:rPr>
            </w:pPr>
          </w:p>
        </w:tc>
        <w:tc>
          <w:tcPr>
            <w:tcW w:w="8280" w:type="dxa"/>
            <w:tcBorders>
              <w:top w:val="nil"/>
              <w:left w:val="nil"/>
            </w:tcBorders>
          </w:tcPr>
          <w:p w:rsidR="004F3456" w:rsidRPr="00A24634" w:rsidRDefault="004F3456" w:rsidP="0094445C">
            <w:pPr>
              <w:rPr>
                <w:b/>
              </w:rPr>
            </w:pPr>
          </w:p>
        </w:tc>
      </w:tr>
    </w:tbl>
    <w:p w:rsidR="00B52CFE" w:rsidRDefault="00B52CFE" w:rsidP="0094445C"/>
    <w:p w:rsidR="00B52CFE" w:rsidRPr="00A24634" w:rsidRDefault="00B52CFE" w:rsidP="004F3456">
      <w:pPr>
        <w:ind w:firstLine="567"/>
      </w:pP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39"/>
        <w:gridCol w:w="15"/>
        <w:gridCol w:w="2124"/>
        <w:gridCol w:w="31"/>
        <w:gridCol w:w="2108"/>
        <w:gridCol w:w="47"/>
        <w:gridCol w:w="2155"/>
        <w:gridCol w:w="443"/>
        <w:gridCol w:w="1712"/>
      </w:tblGrid>
      <w:tr w:rsidR="004F3456" w:rsidRPr="00A24634" w:rsidTr="00A44EA4">
        <w:tc>
          <w:tcPr>
            <w:tcW w:w="10774" w:type="dxa"/>
            <w:gridSpan w:val="9"/>
          </w:tcPr>
          <w:p w:rsidR="004F3456" w:rsidRPr="00A24634" w:rsidRDefault="004F3456" w:rsidP="004F3456">
            <w:pPr>
              <w:ind w:firstLine="567"/>
            </w:pPr>
            <w:r w:rsidRPr="00A24634">
              <w:t>Наполняемость центров  развития детей в групповом помещении</w:t>
            </w:r>
          </w:p>
          <w:p w:rsidR="004F3456" w:rsidRPr="00A24634" w:rsidRDefault="004F3456" w:rsidP="004F3456">
            <w:pPr>
              <w:ind w:firstLine="567"/>
              <w:rPr>
                <w:bCs/>
              </w:rPr>
            </w:pPr>
            <w:r w:rsidRPr="00A24634">
              <w:rPr>
                <w:b/>
              </w:rPr>
              <w:t>РЕЧЕВОЕ  РАЗВИТИЕ</w:t>
            </w:r>
          </w:p>
        </w:tc>
      </w:tr>
      <w:tr w:rsidR="004F3456" w:rsidRPr="00A24634" w:rsidTr="00A44EA4">
        <w:trPr>
          <w:trHeight w:val="109"/>
        </w:trPr>
        <w:tc>
          <w:tcPr>
            <w:tcW w:w="2154" w:type="dxa"/>
            <w:gridSpan w:val="2"/>
          </w:tcPr>
          <w:p w:rsidR="004F3456" w:rsidRPr="00A24634" w:rsidRDefault="00A44EA4" w:rsidP="004F3456">
            <w:pPr>
              <w:ind w:firstLine="567"/>
              <w:rPr>
                <w:bCs/>
              </w:rPr>
            </w:pPr>
            <w:r>
              <w:rPr>
                <w:bCs/>
              </w:rPr>
              <w:t xml:space="preserve"> 1-3 года</w:t>
            </w:r>
          </w:p>
        </w:tc>
        <w:tc>
          <w:tcPr>
            <w:tcW w:w="2155" w:type="dxa"/>
            <w:gridSpan w:val="2"/>
          </w:tcPr>
          <w:p w:rsidR="004F3456" w:rsidRPr="00A24634" w:rsidRDefault="004F3456" w:rsidP="004F3456">
            <w:pPr>
              <w:ind w:firstLine="567"/>
              <w:rPr>
                <w:bCs/>
              </w:rPr>
            </w:pPr>
            <w:r w:rsidRPr="00A24634">
              <w:rPr>
                <w:bCs/>
              </w:rPr>
              <w:t>3-4 года</w:t>
            </w:r>
          </w:p>
        </w:tc>
        <w:tc>
          <w:tcPr>
            <w:tcW w:w="2155" w:type="dxa"/>
            <w:gridSpan w:val="2"/>
          </w:tcPr>
          <w:p w:rsidR="004F3456" w:rsidRPr="00A24634" w:rsidRDefault="004F3456" w:rsidP="004F3456">
            <w:pPr>
              <w:ind w:firstLine="567"/>
              <w:rPr>
                <w:bCs/>
              </w:rPr>
            </w:pPr>
            <w:r w:rsidRPr="00A24634">
              <w:rPr>
                <w:bCs/>
              </w:rPr>
              <w:t>4-5 лет</w:t>
            </w:r>
          </w:p>
        </w:tc>
        <w:tc>
          <w:tcPr>
            <w:tcW w:w="2155" w:type="dxa"/>
          </w:tcPr>
          <w:p w:rsidR="004F3456" w:rsidRPr="00A24634" w:rsidRDefault="004F3456" w:rsidP="004F3456">
            <w:pPr>
              <w:ind w:firstLine="567"/>
              <w:rPr>
                <w:bCs/>
              </w:rPr>
            </w:pPr>
            <w:r w:rsidRPr="00A24634">
              <w:rPr>
                <w:bCs/>
              </w:rPr>
              <w:t>5-6 лет</w:t>
            </w:r>
          </w:p>
        </w:tc>
        <w:tc>
          <w:tcPr>
            <w:tcW w:w="2155" w:type="dxa"/>
            <w:gridSpan w:val="2"/>
          </w:tcPr>
          <w:p w:rsidR="004F3456" w:rsidRPr="00A24634" w:rsidRDefault="004F3456" w:rsidP="004F3456">
            <w:pPr>
              <w:ind w:firstLine="567"/>
              <w:rPr>
                <w:bCs/>
              </w:rPr>
            </w:pPr>
            <w:r w:rsidRPr="00A24634">
              <w:rPr>
                <w:bCs/>
              </w:rPr>
              <w:t>6-7 лет</w:t>
            </w:r>
          </w:p>
        </w:tc>
      </w:tr>
      <w:tr w:rsidR="004F3456" w:rsidRPr="00A24634" w:rsidTr="00A44EA4">
        <w:trPr>
          <w:trHeight w:val="121"/>
        </w:trPr>
        <w:tc>
          <w:tcPr>
            <w:tcW w:w="2154" w:type="dxa"/>
            <w:gridSpan w:val="2"/>
          </w:tcPr>
          <w:p w:rsidR="004F3456" w:rsidRPr="00A24634" w:rsidRDefault="004F3456" w:rsidP="004F3456">
            <w:pPr>
              <w:ind w:firstLine="567"/>
              <w:rPr>
                <w:bCs/>
                <w:i/>
              </w:rPr>
            </w:pPr>
            <w:r w:rsidRPr="00A24634">
              <w:rPr>
                <w:bCs/>
                <w:i/>
              </w:rPr>
              <w:t xml:space="preserve">Центр </w:t>
            </w:r>
            <w:r w:rsidRPr="00A24634">
              <w:rPr>
                <w:bCs/>
                <w:i/>
              </w:rPr>
              <w:lastRenderedPageBreak/>
              <w:t xml:space="preserve">развития речи: </w:t>
            </w:r>
          </w:p>
          <w:p w:rsidR="004F3456" w:rsidRPr="00A24634" w:rsidRDefault="004F3456" w:rsidP="00A44EA4">
            <w:pPr>
              <w:rPr>
                <w:bCs/>
              </w:rPr>
            </w:pPr>
            <w:r w:rsidRPr="00A24634">
              <w:rPr>
                <w:bCs/>
              </w:rPr>
              <w:t>Набор тематических картинок: «Домашние животные»; «Фрукты»; «Мебель»; «Одежда»; «Транспорт»; «Посуда»;</w:t>
            </w:r>
          </w:p>
          <w:p w:rsidR="004F3456" w:rsidRPr="00A24634" w:rsidRDefault="004F3456" w:rsidP="00A44EA4">
            <w:pPr>
              <w:rPr>
                <w:bCs/>
              </w:rPr>
            </w:pPr>
            <w:r w:rsidRPr="00A24634">
              <w:rPr>
                <w:bCs/>
              </w:rPr>
              <w:t>Наборы мелких игрушек;</w:t>
            </w:r>
          </w:p>
          <w:p w:rsidR="004F3456" w:rsidRPr="00A24634" w:rsidRDefault="004F3456" w:rsidP="00A44EA4">
            <w:pPr>
              <w:rPr>
                <w:bCs/>
              </w:rPr>
            </w:pPr>
            <w:proofErr w:type="gramStart"/>
            <w:r w:rsidRPr="00A24634">
              <w:rPr>
                <w:bCs/>
              </w:rPr>
              <w:t>Дидактические игры: «позови свою маму»; «За покупками»; «Цветные домики»; «Профессии»; «Семья»; «Чей домик»; «Чей хвостик»;</w:t>
            </w:r>
            <w:proofErr w:type="gramEnd"/>
          </w:p>
          <w:p w:rsidR="004F3456" w:rsidRPr="00A24634" w:rsidRDefault="004F3456" w:rsidP="00A44EA4">
            <w:pPr>
              <w:rPr>
                <w:bCs/>
              </w:rPr>
            </w:pPr>
            <w:r w:rsidRPr="00A24634">
              <w:rPr>
                <w:bCs/>
              </w:rPr>
              <w:t>Лото «Овощи, фрукты, ягоды»;</w:t>
            </w:r>
          </w:p>
          <w:p w:rsidR="004F3456" w:rsidRPr="00A24634" w:rsidRDefault="004F3456" w:rsidP="004F3456">
            <w:pPr>
              <w:ind w:firstLine="567"/>
              <w:rPr>
                <w:bCs/>
              </w:rPr>
            </w:pPr>
            <w:r w:rsidRPr="00A24634">
              <w:rPr>
                <w:bCs/>
              </w:rPr>
              <w:t xml:space="preserve">Альбом «Волшебные дорожки». </w:t>
            </w:r>
          </w:p>
          <w:p w:rsidR="004F3456" w:rsidRPr="00A24634" w:rsidRDefault="004F3456" w:rsidP="004F3456">
            <w:pPr>
              <w:ind w:firstLine="567"/>
              <w:rPr>
                <w:bCs/>
                <w:i/>
              </w:rPr>
            </w:pPr>
            <w:r w:rsidRPr="00A24634">
              <w:rPr>
                <w:bCs/>
                <w:i/>
              </w:rPr>
              <w:t>Центр: «Наша библиотека»:</w:t>
            </w:r>
          </w:p>
          <w:p w:rsidR="004F3456" w:rsidRPr="00A24634" w:rsidRDefault="004F3456" w:rsidP="00A44EA4">
            <w:pPr>
              <w:rPr>
                <w:bCs/>
              </w:rPr>
            </w:pPr>
            <w:r w:rsidRPr="00A24634">
              <w:rPr>
                <w:bCs/>
              </w:rPr>
              <w:t>Русские народные сказки: «Колобок»; «Репка»;</w:t>
            </w:r>
          </w:p>
          <w:p w:rsidR="004F3456" w:rsidRPr="00A24634" w:rsidRDefault="004F3456" w:rsidP="00A44EA4">
            <w:pPr>
              <w:rPr>
                <w:bCs/>
              </w:rPr>
            </w:pPr>
          </w:p>
        </w:tc>
        <w:tc>
          <w:tcPr>
            <w:tcW w:w="2155" w:type="dxa"/>
            <w:gridSpan w:val="2"/>
          </w:tcPr>
          <w:p w:rsidR="004F3456" w:rsidRPr="00A24634" w:rsidRDefault="004F3456" w:rsidP="004F3456">
            <w:pPr>
              <w:ind w:firstLine="567"/>
              <w:rPr>
                <w:bCs/>
                <w:i/>
              </w:rPr>
            </w:pPr>
            <w:r w:rsidRPr="00A24634">
              <w:rPr>
                <w:bCs/>
                <w:i/>
              </w:rPr>
              <w:lastRenderedPageBreak/>
              <w:t xml:space="preserve">Центр </w:t>
            </w:r>
            <w:r w:rsidRPr="00A24634">
              <w:rPr>
                <w:bCs/>
                <w:i/>
              </w:rPr>
              <w:lastRenderedPageBreak/>
              <w:t>развития речи:</w:t>
            </w:r>
          </w:p>
          <w:p w:rsidR="004F3456" w:rsidRPr="00A24634" w:rsidRDefault="004F3456" w:rsidP="00A44EA4">
            <w:pPr>
              <w:rPr>
                <w:bCs/>
              </w:rPr>
            </w:pPr>
            <w:r w:rsidRPr="00A24634">
              <w:rPr>
                <w:bCs/>
              </w:rPr>
              <w:t>Набор тематических картинок: «Домашние животные»; «Фрукты»; «Мебель»; «Одежда»; «Транспорт»; «Посуда»;</w:t>
            </w:r>
          </w:p>
          <w:p w:rsidR="004F3456" w:rsidRPr="00A24634" w:rsidRDefault="004F3456" w:rsidP="00A44EA4">
            <w:pPr>
              <w:rPr>
                <w:bCs/>
              </w:rPr>
            </w:pPr>
            <w:r w:rsidRPr="00A24634">
              <w:rPr>
                <w:bCs/>
              </w:rPr>
              <w:t>Дидактическая игра: «Назови слово»;</w:t>
            </w:r>
          </w:p>
          <w:p w:rsidR="004F3456" w:rsidRPr="00A24634" w:rsidRDefault="004F3456" w:rsidP="00A44EA4">
            <w:pPr>
              <w:rPr>
                <w:bCs/>
              </w:rPr>
            </w:pPr>
            <w:r w:rsidRPr="00A24634">
              <w:rPr>
                <w:bCs/>
              </w:rPr>
              <w:t>Картотека артикуляционной гимнастики;</w:t>
            </w:r>
          </w:p>
          <w:p w:rsidR="004F3456" w:rsidRPr="00A24634" w:rsidRDefault="004F3456" w:rsidP="00A44EA4">
            <w:pPr>
              <w:rPr>
                <w:bCs/>
              </w:rPr>
            </w:pPr>
            <w:r w:rsidRPr="00A24634">
              <w:rPr>
                <w:bCs/>
              </w:rPr>
              <w:t xml:space="preserve">«Котик </w:t>
            </w:r>
            <w:proofErr w:type="spellStart"/>
            <w:r w:rsidRPr="00A24634">
              <w:rPr>
                <w:bCs/>
              </w:rPr>
              <w:t>Мурзик</w:t>
            </w:r>
            <w:proofErr w:type="spellEnd"/>
            <w:r w:rsidRPr="00A24634">
              <w:rPr>
                <w:bCs/>
              </w:rPr>
              <w:t>»- артикуляционная гимнастика.</w:t>
            </w:r>
          </w:p>
          <w:p w:rsidR="004F3456" w:rsidRPr="00A24634" w:rsidRDefault="004F3456" w:rsidP="00A44EA4">
            <w:pPr>
              <w:rPr>
                <w:bCs/>
                <w:i/>
              </w:rPr>
            </w:pPr>
            <w:r w:rsidRPr="00A24634">
              <w:rPr>
                <w:bCs/>
                <w:i/>
              </w:rPr>
              <w:t>Центр: «Наша библиотека»:</w:t>
            </w:r>
          </w:p>
          <w:p w:rsidR="004F3456" w:rsidRPr="00A24634" w:rsidRDefault="004F3456" w:rsidP="004F3456">
            <w:pPr>
              <w:ind w:firstLine="567"/>
              <w:rPr>
                <w:bCs/>
              </w:rPr>
            </w:pPr>
            <w:r w:rsidRPr="00A24634">
              <w:rPr>
                <w:bCs/>
              </w:rPr>
              <w:t>Картотека стихотворений «Времена года»; тематическая подборка детской художественной литературы;</w:t>
            </w:r>
          </w:p>
          <w:p w:rsidR="004F3456" w:rsidRPr="00A24634" w:rsidRDefault="004F3456" w:rsidP="00A44EA4">
            <w:pPr>
              <w:rPr>
                <w:bCs/>
              </w:rPr>
            </w:pPr>
            <w:r w:rsidRPr="00A24634">
              <w:rPr>
                <w:bCs/>
              </w:rPr>
              <w:t>портреты писателей и поэтов.</w:t>
            </w:r>
          </w:p>
          <w:p w:rsidR="004F3456" w:rsidRPr="00A24634" w:rsidRDefault="004F3456" w:rsidP="004F3456">
            <w:pPr>
              <w:ind w:firstLine="567"/>
              <w:rPr>
                <w:bCs/>
              </w:rPr>
            </w:pPr>
          </w:p>
        </w:tc>
        <w:tc>
          <w:tcPr>
            <w:tcW w:w="2155" w:type="dxa"/>
            <w:gridSpan w:val="2"/>
          </w:tcPr>
          <w:p w:rsidR="004F3456" w:rsidRPr="00A24634" w:rsidRDefault="004F3456" w:rsidP="004F3456">
            <w:pPr>
              <w:ind w:firstLine="567"/>
              <w:rPr>
                <w:bCs/>
                <w:i/>
              </w:rPr>
            </w:pPr>
            <w:r w:rsidRPr="00A24634">
              <w:rPr>
                <w:bCs/>
                <w:i/>
              </w:rPr>
              <w:lastRenderedPageBreak/>
              <w:t xml:space="preserve">Центр </w:t>
            </w:r>
            <w:r w:rsidRPr="00A24634">
              <w:rPr>
                <w:bCs/>
                <w:i/>
              </w:rPr>
              <w:lastRenderedPageBreak/>
              <w:t>развития речи:</w:t>
            </w:r>
          </w:p>
          <w:p w:rsidR="004F3456" w:rsidRPr="00A24634" w:rsidRDefault="004F3456" w:rsidP="00A44EA4">
            <w:pPr>
              <w:rPr>
                <w:bCs/>
              </w:rPr>
            </w:pPr>
            <w:r w:rsidRPr="00A24634">
              <w:rPr>
                <w:bCs/>
              </w:rPr>
              <w:t>Дидактические игры: «Что такое хорошо и что такое плохо»; «Вспомни и расскажи»; «Найди звук»; «</w:t>
            </w:r>
            <w:proofErr w:type="spellStart"/>
            <w:r w:rsidRPr="00A24634">
              <w:rPr>
                <w:bCs/>
              </w:rPr>
              <w:t>Забавушка</w:t>
            </w:r>
            <w:proofErr w:type="spellEnd"/>
            <w:r w:rsidRPr="00A24634">
              <w:rPr>
                <w:bCs/>
              </w:rPr>
              <w:t>»; «Дело мастера боится»; «Волшебный словарик»;</w:t>
            </w:r>
          </w:p>
          <w:p w:rsidR="004F3456" w:rsidRPr="00A24634" w:rsidRDefault="004F3456" w:rsidP="00A44EA4">
            <w:pPr>
              <w:rPr>
                <w:bCs/>
              </w:rPr>
            </w:pPr>
            <w:proofErr w:type="spellStart"/>
            <w:r w:rsidRPr="00A24634">
              <w:rPr>
                <w:bCs/>
              </w:rPr>
              <w:t>Мнемотаблицы</w:t>
            </w:r>
            <w:proofErr w:type="spellEnd"/>
            <w:r w:rsidRPr="00A24634">
              <w:rPr>
                <w:bCs/>
              </w:rPr>
              <w:t>: «Расскажи сказку»; «Повтори стихотворенье»;</w:t>
            </w:r>
          </w:p>
          <w:p w:rsidR="004F3456" w:rsidRPr="00A24634" w:rsidRDefault="004F3456" w:rsidP="00A44EA4">
            <w:pPr>
              <w:rPr>
                <w:bCs/>
              </w:rPr>
            </w:pPr>
            <w:r w:rsidRPr="00A24634">
              <w:rPr>
                <w:bCs/>
              </w:rPr>
              <w:t xml:space="preserve">Картотеки: «Пальчики играют»; «Дышим правильно»; </w:t>
            </w:r>
          </w:p>
          <w:p w:rsidR="004F3456" w:rsidRPr="00A24634" w:rsidRDefault="004F3456" w:rsidP="004F3456">
            <w:pPr>
              <w:ind w:firstLine="567"/>
              <w:rPr>
                <w:bCs/>
              </w:rPr>
            </w:pPr>
            <w:r w:rsidRPr="00A24634">
              <w:rPr>
                <w:bCs/>
              </w:rPr>
              <w:t>Сюжетные картинки: «Семья»; «Улицы города»;</w:t>
            </w:r>
          </w:p>
          <w:p w:rsidR="004F3456" w:rsidRPr="00A24634" w:rsidRDefault="004F3456" w:rsidP="004F3456">
            <w:pPr>
              <w:ind w:firstLine="567"/>
              <w:rPr>
                <w:bCs/>
              </w:rPr>
            </w:pPr>
            <w:r w:rsidRPr="00A24634">
              <w:rPr>
                <w:bCs/>
              </w:rPr>
              <w:t>Набор: «Буквы и цифры».</w:t>
            </w:r>
          </w:p>
          <w:p w:rsidR="004F3456" w:rsidRPr="00A24634" w:rsidRDefault="004F3456" w:rsidP="004F3456">
            <w:pPr>
              <w:ind w:firstLine="567"/>
              <w:rPr>
                <w:bCs/>
                <w:i/>
              </w:rPr>
            </w:pPr>
            <w:r w:rsidRPr="00A24634">
              <w:rPr>
                <w:bCs/>
                <w:i/>
              </w:rPr>
              <w:t>Центр: «Наша библиотека»:</w:t>
            </w:r>
          </w:p>
          <w:p w:rsidR="004F3456" w:rsidRPr="00A24634" w:rsidRDefault="004F3456" w:rsidP="00A44EA4">
            <w:pPr>
              <w:rPr>
                <w:bCs/>
              </w:rPr>
            </w:pPr>
            <w:r w:rsidRPr="00A24634">
              <w:rPr>
                <w:bCs/>
              </w:rPr>
              <w:t>Фонотека: «Сказки мира»; «Музыкальный букварь: «</w:t>
            </w:r>
            <w:proofErr w:type="spellStart"/>
            <w:r w:rsidRPr="00A24634">
              <w:rPr>
                <w:bCs/>
              </w:rPr>
              <w:t>Развивалочка</w:t>
            </w:r>
            <w:proofErr w:type="spellEnd"/>
            <w:r w:rsidRPr="00A24634">
              <w:rPr>
                <w:bCs/>
              </w:rPr>
              <w:t>»;</w:t>
            </w:r>
          </w:p>
          <w:p w:rsidR="004F3456" w:rsidRPr="00A24634" w:rsidRDefault="004F3456" w:rsidP="00A44EA4">
            <w:pPr>
              <w:rPr>
                <w:bCs/>
              </w:rPr>
            </w:pPr>
            <w:r w:rsidRPr="00A24634">
              <w:rPr>
                <w:bCs/>
              </w:rPr>
              <w:t>Картотеки: «Загадки»; «Стихотворения  русских поэтов»;</w:t>
            </w:r>
          </w:p>
          <w:p w:rsidR="004F3456" w:rsidRPr="00A24634" w:rsidRDefault="004F3456" w:rsidP="00A44EA4">
            <w:pPr>
              <w:rPr>
                <w:bCs/>
              </w:rPr>
            </w:pPr>
            <w:r w:rsidRPr="00A24634">
              <w:rPr>
                <w:bCs/>
              </w:rPr>
              <w:t>тематическая подборка детской художественной литературы;</w:t>
            </w:r>
          </w:p>
          <w:p w:rsidR="004F3456" w:rsidRPr="00A24634" w:rsidRDefault="004F3456" w:rsidP="00A44EA4">
            <w:pPr>
              <w:rPr>
                <w:bCs/>
              </w:rPr>
            </w:pPr>
            <w:r w:rsidRPr="00A24634">
              <w:rPr>
                <w:bCs/>
              </w:rPr>
              <w:t>портреты писателей и поэтов.</w:t>
            </w:r>
          </w:p>
        </w:tc>
        <w:tc>
          <w:tcPr>
            <w:tcW w:w="2155" w:type="dxa"/>
          </w:tcPr>
          <w:p w:rsidR="004F3456" w:rsidRPr="00A24634" w:rsidRDefault="004F3456" w:rsidP="004F3456">
            <w:pPr>
              <w:ind w:firstLine="567"/>
              <w:rPr>
                <w:bCs/>
                <w:i/>
              </w:rPr>
            </w:pPr>
            <w:r w:rsidRPr="00A24634">
              <w:rPr>
                <w:bCs/>
                <w:i/>
              </w:rPr>
              <w:lastRenderedPageBreak/>
              <w:t xml:space="preserve">Центр </w:t>
            </w:r>
            <w:r w:rsidRPr="00A24634">
              <w:rPr>
                <w:bCs/>
                <w:i/>
              </w:rPr>
              <w:lastRenderedPageBreak/>
              <w:t>развития речи:</w:t>
            </w:r>
          </w:p>
          <w:p w:rsidR="004F3456" w:rsidRPr="00A24634" w:rsidRDefault="004F3456" w:rsidP="00A44EA4">
            <w:pPr>
              <w:rPr>
                <w:bCs/>
              </w:rPr>
            </w:pPr>
            <w:r w:rsidRPr="00A24634">
              <w:rPr>
                <w:bCs/>
              </w:rPr>
              <w:t>Тетради: «Уроки грамматики для дошкольников.5 +»; «Прописи для дошкольников»;</w:t>
            </w:r>
          </w:p>
          <w:p w:rsidR="004F3456" w:rsidRPr="00A24634" w:rsidRDefault="004F3456" w:rsidP="00A44EA4">
            <w:pPr>
              <w:rPr>
                <w:bCs/>
              </w:rPr>
            </w:pPr>
            <w:r w:rsidRPr="00A24634">
              <w:rPr>
                <w:bCs/>
              </w:rPr>
              <w:t>Домино: «Азбука»; «Сказка за сказкой»;</w:t>
            </w:r>
          </w:p>
          <w:p w:rsidR="004F3456" w:rsidRPr="00A24634" w:rsidRDefault="004F3456" w:rsidP="00A44EA4">
            <w:pPr>
              <w:rPr>
                <w:bCs/>
              </w:rPr>
            </w:pPr>
            <w:r w:rsidRPr="00A24634">
              <w:rPr>
                <w:bCs/>
              </w:rPr>
              <w:t>Дидактические игры: «Магнитная азбука»; «Противоположности»; «Назови сказку»; «Слоговая копилка»; «Прочитай-ка»; «Буквы»;</w:t>
            </w:r>
          </w:p>
          <w:p w:rsidR="004F3456" w:rsidRPr="00A24634" w:rsidRDefault="004F3456" w:rsidP="00A44EA4">
            <w:pPr>
              <w:rPr>
                <w:bCs/>
              </w:rPr>
            </w:pPr>
            <w:r w:rsidRPr="00A24634">
              <w:rPr>
                <w:bCs/>
              </w:rPr>
              <w:t>Лото: «Все работы хороши»; «Овощное лото».</w:t>
            </w:r>
          </w:p>
          <w:p w:rsidR="004F3456" w:rsidRPr="00A24634" w:rsidRDefault="004F3456" w:rsidP="00A44EA4">
            <w:pPr>
              <w:rPr>
                <w:bCs/>
                <w:i/>
              </w:rPr>
            </w:pPr>
            <w:r w:rsidRPr="00A24634">
              <w:rPr>
                <w:bCs/>
                <w:i/>
              </w:rPr>
              <w:t>Центр: «Наша библиотека»:</w:t>
            </w:r>
          </w:p>
          <w:p w:rsidR="004F3456" w:rsidRPr="00A24634" w:rsidRDefault="004F3456" w:rsidP="00A44EA4">
            <w:pPr>
              <w:rPr>
                <w:bCs/>
              </w:rPr>
            </w:pPr>
            <w:r w:rsidRPr="00A24634">
              <w:rPr>
                <w:bCs/>
              </w:rPr>
              <w:t>тематическая подборка детской художественной литературы;</w:t>
            </w:r>
          </w:p>
          <w:p w:rsidR="004F3456" w:rsidRPr="00A24634" w:rsidRDefault="004F3456" w:rsidP="00A44EA4">
            <w:pPr>
              <w:rPr>
                <w:bCs/>
              </w:rPr>
            </w:pPr>
            <w:r w:rsidRPr="00A24634">
              <w:rPr>
                <w:bCs/>
              </w:rPr>
              <w:t>портреты писателей и поэтов.</w:t>
            </w:r>
          </w:p>
        </w:tc>
        <w:tc>
          <w:tcPr>
            <w:tcW w:w="2155" w:type="dxa"/>
            <w:gridSpan w:val="2"/>
          </w:tcPr>
          <w:p w:rsidR="004F3456" w:rsidRPr="00A24634" w:rsidRDefault="004F3456" w:rsidP="004F3456">
            <w:pPr>
              <w:ind w:firstLine="567"/>
              <w:rPr>
                <w:bCs/>
                <w:i/>
              </w:rPr>
            </w:pPr>
            <w:r w:rsidRPr="00A24634">
              <w:rPr>
                <w:bCs/>
                <w:i/>
              </w:rPr>
              <w:lastRenderedPageBreak/>
              <w:t xml:space="preserve">Центр </w:t>
            </w:r>
            <w:r w:rsidRPr="00A24634">
              <w:rPr>
                <w:bCs/>
                <w:i/>
              </w:rPr>
              <w:lastRenderedPageBreak/>
              <w:t>развития речи:</w:t>
            </w:r>
          </w:p>
          <w:p w:rsidR="004F3456" w:rsidRPr="00A24634" w:rsidRDefault="004F3456" w:rsidP="00A44EA4">
            <w:pPr>
              <w:rPr>
                <w:bCs/>
              </w:rPr>
            </w:pPr>
            <w:r w:rsidRPr="00A24634">
              <w:rPr>
                <w:bCs/>
              </w:rPr>
              <w:t xml:space="preserve">Дидактические игры: </w:t>
            </w:r>
            <w:proofErr w:type="gramStart"/>
            <w:r w:rsidRPr="00A24634">
              <w:rPr>
                <w:bCs/>
              </w:rPr>
              <w:t xml:space="preserve">«Собери пословицу»; «Повтори </w:t>
            </w:r>
            <w:proofErr w:type="spellStart"/>
            <w:r w:rsidRPr="00A24634">
              <w:rPr>
                <w:bCs/>
              </w:rPr>
              <w:t>чистоговорку</w:t>
            </w:r>
            <w:proofErr w:type="spellEnd"/>
            <w:r w:rsidRPr="00A24634">
              <w:rPr>
                <w:bCs/>
              </w:rPr>
              <w:t xml:space="preserve">»; «Назови букву, повтори </w:t>
            </w:r>
            <w:proofErr w:type="spellStart"/>
            <w:r w:rsidRPr="00A24634">
              <w:rPr>
                <w:bCs/>
              </w:rPr>
              <w:t>чистоговорку</w:t>
            </w:r>
            <w:proofErr w:type="spellEnd"/>
            <w:r w:rsidRPr="00A24634">
              <w:rPr>
                <w:bCs/>
              </w:rPr>
              <w:t>»; «Почитаем, посчитаем»; «Азбука игрушек»; «Собери картинку-прочитай слово»; «Чистоговорки»; «Дополни предложение»; «Разрезная азбука»; «Азбука магнитная»;</w:t>
            </w:r>
            <w:proofErr w:type="gramEnd"/>
          </w:p>
          <w:p w:rsidR="004F3456" w:rsidRPr="00A24634" w:rsidRDefault="004F3456" w:rsidP="00A44EA4">
            <w:pPr>
              <w:rPr>
                <w:bCs/>
              </w:rPr>
            </w:pPr>
            <w:r w:rsidRPr="00A24634">
              <w:rPr>
                <w:bCs/>
              </w:rPr>
              <w:t>Кубики: «Назови букву, составь слово»;</w:t>
            </w:r>
          </w:p>
          <w:p w:rsidR="004F3456" w:rsidRPr="00A24634" w:rsidRDefault="004F3456" w:rsidP="00A44EA4">
            <w:pPr>
              <w:rPr>
                <w:bCs/>
              </w:rPr>
            </w:pPr>
            <w:proofErr w:type="spellStart"/>
            <w:r w:rsidRPr="00A24634">
              <w:rPr>
                <w:bCs/>
              </w:rPr>
              <w:t>Мнемотаблицы</w:t>
            </w:r>
            <w:proofErr w:type="spellEnd"/>
            <w:r w:rsidRPr="00A24634">
              <w:rPr>
                <w:bCs/>
              </w:rPr>
              <w:t>: «Повтори стихотворение»; «Составь рассказ»;</w:t>
            </w:r>
          </w:p>
          <w:p w:rsidR="004F3456" w:rsidRPr="00A24634" w:rsidRDefault="004F3456" w:rsidP="00A44EA4">
            <w:pPr>
              <w:rPr>
                <w:bCs/>
              </w:rPr>
            </w:pPr>
            <w:r w:rsidRPr="00A24634">
              <w:rPr>
                <w:bCs/>
              </w:rPr>
              <w:t>Прописи: «Слоги и слова»; «Слова и фразы»; «Буквы и слоги»; «Прописи для мальчиков»; «Учимся писать буквы»;</w:t>
            </w:r>
          </w:p>
          <w:p w:rsidR="004F3456" w:rsidRPr="00A24634" w:rsidRDefault="004F3456" w:rsidP="00A44EA4">
            <w:pPr>
              <w:rPr>
                <w:bCs/>
              </w:rPr>
            </w:pPr>
            <w:r w:rsidRPr="00A24634">
              <w:rPr>
                <w:bCs/>
              </w:rPr>
              <w:t>Тетрадь: «Изучаем грамоту».</w:t>
            </w:r>
          </w:p>
          <w:p w:rsidR="004F3456" w:rsidRPr="00A24634" w:rsidRDefault="004F3456" w:rsidP="00A44EA4">
            <w:pPr>
              <w:rPr>
                <w:bCs/>
                <w:i/>
              </w:rPr>
            </w:pPr>
            <w:r w:rsidRPr="00A24634">
              <w:rPr>
                <w:bCs/>
                <w:i/>
              </w:rPr>
              <w:t>Центр: «Наша библиотека»:</w:t>
            </w:r>
          </w:p>
          <w:p w:rsidR="004F3456" w:rsidRPr="00A24634" w:rsidRDefault="004F3456" w:rsidP="00A44EA4">
            <w:pPr>
              <w:rPr>
                <w:bCs/>
              </w:rPr>
            </w:pPr>
            <w:r w:rsidRPr="00A24634">
              <w:rPr>
                <w:bCs/>
              </w:rPr>
              <w:t>тематическая подборка детской художественной литературы;</w:t>
            </w:r>
          </w:p>
          <w:p w:rsidR="004F3456" w:rsidRPr="00A24634" w:rsidRDefault="004F3456" w:rsidP="00A44EA4">
            <w:pPr>
              <w:rPr>
                <w:bCs/>
              </w:rPr>
            </w:pPr>
            <w:r w:rsidRPr="00A24634">
              <w:rPr>
                <w:bCs/>
              </w:rPr>
              <w:t>портреты писателей и поэтов.</w:t>
            </w:r>
          </w:p>
        </w:tc>
      </w:tr>
      <w:tr w:rsidR="004F3456" w:rsidRPr="00A24634" w:rsidTr="00A44EA4">
        <w:tc>
          <w:tcPr>
            <w:tcW w:w="10774" w:type="dxa"/>
            <w:gridSpan w:val="9"/>
          </w:tcPr>
          <w:p w:rsidR="004F3456" w:rsidRPr="00A24634" w:rsidRDefault="004F3456" w:rsidP="004F3456">
            <w:pPr>
              <w:ind w:firstLine="567"/>
              <w:rPr>
                <w:b/>
                <w:bCs/>
              </w:rPr>
            </w:pPr>
            <w:r w:rsidRPr="00A24634">
              <w:rPr>
                <w:b/>
                <w:bCs/>
              </w:rPr>
              <w:lastRenderedPageBreak/>
              <w:t>Художественно-эстетическое  развитие</w:t>
            </w:r>
          </w:p>
          <w:p w:rsidR="004F3456" w:rsidRPr="00A24634" w:rsidRDefault="004F3456" w:rsidP="004F3456">
            <w:pPr>
              <w:ind w:firstLine="567"/>
              <w:rPr>
                <w:bCs/>
                <w:i/>
              </w:rPr>
            </w:pPr>
            <w:r w:rsidRPr="00A24634">
              <w:rPr>
                <w:i/>
                <w:color w:val="000000"/>
              </w:rPr>
              <w:t>Приобщение к искусству</w:t>
            </w:r>
          </w:p>
        </w:tc>
      </w:tr>
      <w:tr w:rsidR="004F3456" w:rsidRPr="00A24634" w:rsidTr="008A16CC">
        <w:trPr>
          <w:trHeight w:val="109"/>
        </w:trPr>
        <w:tc>
          <w:tcPr>
            <w:tcW w:w="2154" w:type="dxa"/>
            <w:gridSpan w:val="2"/>
          </w:tcPr>
          <w:p w:rsidR="004F3456" w:rsidRPr="00A24634" w:rsidRDefault="00A44EA4" w:rsidP="004F3456">
            <w:pPr>
              <w:ind w:firstLine="567"/>
              <w:rPr>
                <w:bCs/>
              </w:rPr>
            </w:pPr>
            <w:r>
              <w:rPr>
                <w:bCs/>
              </w:rPr>
              <w:t>1-3 года</w:t>
            </w:r>
          </w:p>
        </w:tc>
        <w:tc>
          <w:tcPr>
            <w:tcW w:w="2155" w:type="dxa"/>
            <w:gridSpan w:val="2"/>
          </w:tcPr>
          <w:p w:rsidR="004F3456" w:rsidRPr="00A24634" w:rsidRDefault="004F3456" w:rsidP="004F3456">
            <w:pPr>
              <w:ind w:firstLine="567"/>
              <w:rPr>
                <w:bCs/>
              </w:rPr>
            </w:pPr>
            <w:r w:rsidRPr="00A24634">
              <w:rPr>
                <w:bCs/>
              </w:rPr>
              <w:t>3-4 года</w:t>
            </w:r>
          </w:p>
        </w:tc>
        <w:tc>
          <w:tcPr>
            <w:tcW w:w="2155" w:type="dxa"/>
            <w:gridSpan w:val="2"/>
          </w:tcPr>
          <w:p w:rsidR="004F3456" w:rsidRPr="00A24634" w:rsidRDefault="004F3456" w:rsidP="004F3456">
            <w:pPr>
              <w:ind w:firstLine="567"/>
              <w:rPr>
                <w:bCs/>
              </w:rPr>
            </w:pPr>
            <w:r w:rsidRPr="00A24634">
              <w:rPr>
                <w:bCs/>
              </w:rPr>
              <w:t>4-5 лет</w:t>
            </w:r>
          </w:p>
        </w:tc>
        <w:tc>
          <w:tcPr>
            <w:tcW w:w="2155" w:type="dxa"/>
          </w:tcPr>
          <w:p w:rsidR="004F3456" w:rsidRPr="00A24634" w:rsidRDefault="004F3456" w:rsidP="004F3456">
            <w:pPr>
              <w:ind w:firstLine="567"/>
              <w:rPr>
                <w:bCs/>
              </w:rPr>
            </w:pPr>
            <w:r w:rsidRPr="00A24634">
              <w:rPr>
                <w:bCs/>
              </w:rPr>
              <w:t>5-6 лет</w:t>
            </w:r>
          </w:p>
        </w:tc>
        <w:tc>
          <w:tcPr>
            <w:tcW w:w="2155" w:type="dxa"/>
            <w:gridSpan w:val="2"/>
          </w:tcPr>
          <w:p w:rsidR="004F3456" w:rsidRPr="00A24634" w:rsidRDefault="004F3456" w:rsidP="004F3456">
            <w:pPr>
              <w:ind w:firstLine="567"/>
              <w:rPr>
                <w:bCs/>
              </w:rPr>
            </w:pPr>
            <w:r w:rsidRPr="00A24634">
              <w:rPr>
                <w:bCs/>
              </w:rPr>
              <w:t>6-7 лет</w:t>
            </w:r>
          </w:p>
        </w:tc>
      </w:tr>
      <w:tr w:rsidR="004F3456" w:rsidRPr="00A24634" w:rsidTr="008A16CC">
        <w:trPr>
          <w:trHeight w:val="121"/>
        </w:trPr>
        <w:tc>
          <w:tcPr>
            <w:tcW w:w="2154" w:type="dxa"/>
            <w:gridSpan w:val="2"/>
          </w:tcPr>
          <w:p w:rsidR="004F3456" w:rsidRPr="00A24634" w:rsidRDefault="004F3456" w:rsidP="004F3456">
            <w:pPr>
              <w:pStyle w:val="msonormalcxspmiddle"/>
              <w:tabs>
                <w:tab w:val="left" w:pos="1230"/>
              </w:tabs>
              <w:spacing w:before="0" w:beforeAutospacing="0" w:after="0" w:afterAutospacing="0"/>
              <w:ind w:firstLine="567"/>
              <w:contextualSpacing/>
              <w:rPr>
                <w:u w:val="single"/>
              </w:rPr>
            </w:pPr>
            <w:r w:rsidRPr="00A24634">
              <w:rPr>
                <w:i/>
                <w:u w:val="single"/>
              </w:rPr>
              <w:t xml:space="preserve">Центр </w:t>
            </w:r>
            <w:proofErr w:type="spellStart"/>
            <w:r w:rsidRPr="00A24634">
              <w:rPr>
                <w:i/>
                <w:u w:val="single"/>
              </w:rPr>
              <w:lastRenderedPageBreak/>
              <w:t>сенсорики</w:t>
            </w:r>
            <w:proofErr w:type="spellEnd"/>
            <w:r w:rsidRPr="00A24634">
              <w:rPr>
                <w:u w:val="single"/>
              </w:rPr>
              <w:t xml:space="preserve">  «Цветные пирамидки»</w:t>
            </w:r>
          </w:p>
          <w:p w:rsidR="004F3456" w:rsidRPr="00A24634" w:rsidRDefault="004F3456" w:rsidP="00A44EA4">
            <w:pPr>
              <w:pStyle w:val="msonormalcxspmiddle"/>
              <w:tabs>
                <w:tab w:val="left" w:pos="1230"/>
              </w:tabs>
              <w:spacing w:before="0" w:beforeAutospacing="0" w:after="0" w:afterAutospacing="0"/>
              <w:contextualSpacing/>
            </w:pPr>
            <w:r w:rsidRPr="00A24634">
              <w:t>1.Дидактические игры:</w:t>
            </w:r>
          </w:p>
          <w:p w:rsidR="00A44EA4" w:rsidRDefault="004F3456" w:rsidP="00A44EA4">
            <w:pPr>
              <w:pStyle w:val="msonormalcxspmiddle"/>
              <w:tabs>
                <w:tab w:val="left" w:pos="1230"/>
              </w:tabs>
              <w:spacing w:before="0" w:beforeAutospacing="0" w:after="0" w:afterAutospacing="0"/>
              <w:contextualSpacing/>
            </w:pPr>
            <w:r w:rsidRPr="00A24634">
              <w:t>- Цветные домики - Подбери кукле бантик</w:t>
            </w:r>
          </w:p>
          <w:p w:rsidR="00A44EA4" w:rsidRDefault="004F3456" w:rsidP="00A44EA4">
            <w:pPr>
              <w:pStyle w:val="msonormalcxspmiddle"/>
              <w:tabs>
                <w:tab w:val="left" w:pos="1230"/>
              </w:tabs>
              <w:spacing w:before="0" w:beforeAutospacing="0" w:after="0" w:afterAutospacing="0"/>
              <w:contextualSpacing/>
            </w:pPr>
            <w:r w:rsidRPr="00A24634">
              <w:t>- Шарики</w:t>
            </w:r>
          </w:p>
          <w:p w:rsidR="004F3456" w:rsidRPr="00A24634" w:rsidRDefault="004F3456" w:rsidP="00A44EA4">
            <w:pPr>
              <w:pStyle w:val="msonormalcxspmiddle"/>
              <w:tabs>
                <w:tab w:val="left" w:pos="1230"/>
              </w:tabs>
              <w:spacing w:before="0" w:beforeAutospacing="0" w:after="0" w:afterAutospacing="0"/>
              <w:contextualSpacing/>
            </w:pPr>
            <w:r w:rsidRPr="00A24634">
              <w:t>- Бантик для солнышка Подбери по форм</w:t>
            </w:r>
            <w:proofErr w:type="gramStart"/>
            <w:r w:rsidRPr="00A24634">
              <w:t>е-</w:t>
            </w:r>
            <w:proofErr w:type="gramEnd"/>
            <w:r w:rsidRPr="00A24634">
              <w:t xml:space="preserve"> Какой ниткой связали</w:t>
            </w:r>
          </w:p>
          <w:p w:rsidR="004F3456" w:rsidRPr="00A24634" w:rsidRDefault="004F3456" w:rsidP="00A44EA4">
            <w:pPr>
              <w:pStyle w:val="2f1"/>
            </w:pPr>
            <w:r w:rsidRPr="00A24634">
              <w:t>Разноцветные бусы</w:t>
            </w:r>
          </w:p>
          <w:p w:rsidR="004F3456" w:rsidRPr="00A24634" w:rsidRDefault="004F3456" w:rsidP="00A44EA4">
            <w:pPr>
              <w:pStyle w:val="2f1"/>
              <w:ind w:firstLine="176"/>
            </w:pPr>
            <w:r w:rsidRPr="00A24634">
              <w:t>- Радуга</w:t>
            </w:r>
          </w:p>
          <w:p w:rsidR="004F3456" w:rsidRPr="00A24634" w:rsidRDefault="004F3456" w:rsidP="00A44EA4">
            <w:pPr>
              <w:pStyle w:val="2f1"/>
              <w:ind w:firstLine="176"/>
            </w:pPr>
            <w:r w:rsidRPr="00A24634">
              <w:t>- Подбери нитку для шарика</w:t>
            </w:r>
          </w:p>
          <w:p w:rsidR="004F3456" w:rsidRPr="00A24634" w:rsidRDefault="004F3456" w:rsidP="00A44EA4">
            <w:pPr>
              <w:pStyle w:val="2f1"/>
              <w:ind w:firstLine="176"/>
            </w:pPr>
            <w:r w:rsidRPr="00A24634">
              <w:t>- Угадай фигуру</w:t>
            </w:r>
          </w:p>
          <w:p w:rsidR="004F3456" w:rsidRPr="00A24634" w:rsidRDefault="004F3456" w:rsidP="00A44EA4">
            <w:pPr>
              <w:pStyle w:val="2f1"/>
              <w:ind w:firstLine="176"/>
            </w:pPr>
            <w:r w:rsidRPr="00A24634">
              <w:t>- Цветик</w:t>
            </w:r>
            <w:r w:rsidR="00A44EA4">
              <w:t>-</w:t>
            </w:r>
            <w:proofErr w:type="spellStart"/>
            <w:r w:rsidRPr="00A24634">
              <w:t>семицвети</w:t>
            </w:r>
            <w:proofErr w:type="spellEnd"/>
          </w:p>
          <w:p w:rsidR="004F3456" w:rsidRPr="00A24634" w:rsidRDefault="004F3456" w:rsidP="00A44EA4">
            <w:pPr>
              <w:pStyle w:val="2f1"/>
              <w:ind w:firstLine="176"/>
            </w:pPr>
            <w:r w:rsidRPr="00A24634">
              <w:t xml:space="preserve">- Пузырьки </w:t>
            </w:r>
          </w:p>
          <w:p w:rsidR="004F3456" w:rsidRPr="00A24634" w:rsidRDefault="004F3456" w:rsidP="00A44EA4">
            <w:pPr>
              <w:pStyle w:val="2f1"/>
              <w:ind w:firstLine="176"/>
            </w:pPr>
            <w:r w:rsidRPr="00A24634">
              <w:t xml:space="preserve">- Цветные </w:t>
            </w:r>
            <w:proofErr w:type="spellStart"/>
            <w:r w:rsidRPr="00A24634">
              <w:t>геометрики</w:t>
            </w:r>
            <w:proofErr w:type="spellEnd"/>
          </w:p>
          <w:p w:rsidR="004F3456" w:rsidRPr="00A24634" w:rsidRDefault="00A44EA4" w:rsidP="00A44EA4">
            <w:pPr>
              <w:pStyle w:val="2f1"/>
              <w:ind w:firstLine="176"/>
            </w:pPr>
            <w:r>
              <w:t>- Матрёшки</w:t>
            </w:r>
          </w:p>
          <w:p w:rsidR="004F3456" w:rsidRPr="00A24634" w:rsidRDefault="00A44EA4" w:rsidP="00A44EA4">
            <w:pPr>
              <w:pStyle w:val="2f1"/>
              <w:ind w:firstLine="176"/>
            </w:pPr>
            <w:r>
              <w:t>- Наряди солнышко-</w:t>
            </w:r>
          </w:p>
          <w:p w:rsidR="004F3456" w:rsidRPr="00A24634" w:rsidRDefault="00A44EA4" w:rsidP="00A44EA4">
            <w:pPr>
              <w:pStyle w:val="msonormalcxspmiddle"/>
              <w:tabs>
                <w:tab w:val="left" w:pos="1230"/>
              </w:tabs>
              <w:spacing w:before="0" w:beforeAutospacing="0" w:after="0" w:afterAutospacing="0"/>
              <w:ind w:firstLine="176"/>
              <w:contextualSpacing/>
            </w:pPr>
            <w:r>
              <w:t>- Подбери прищепку</w:t>
            </w:r>
          </w:p>
          <w:p w:rsidR="004F3456" w:rsidRPr="00A24634" w:rsidRDefault="004F3456" w:rsidP="00A44EA4">
            <w:pPr>
              <w:pStyle w:val="2f1"/>
              <w:ind w:firstLine="176"/>
            </w:pPr>
            <w:r w:rsidRPr="00A24634">
              <w:t xml:space="preserve">. клеёнки на столы  </w:t>
            </w:r>
          </w:p>
          <w:p w:rsidR="004F3456" w:rsidRPr="00A24634" w:rsidRDefault="004F3456" w:rsidP="00A44EA4">
            <w:pPr>
              <w:pStyle w:val="msonormalcxspmiddle"/>
              <w:tabs>
                <w:tab w:val="left" w:pos="1230"/>
              </w:tabs>
              <w:spacing w:before="0" w:beforeAutospacing="0" w:after="0" w:afterAutospacing="0"/>
              <w:contextualSpacing/>
            </w:pPr>
            <w:r w:rsidRPr="00A24634">
              <w:t xml:space="preserve">Стаканчики-непроливайки </w:t>
            </w:r>
          </w:p>
          <w:p w:rsidR="004F3456" w:rsidRPr="00A24634" w:rsidRDefault="004F3456" w:rsidP="00A44EA4">
            <w:pPr>
              <w:pStyle w:val="msonormalcxspmiddle"/>
              <w:tabs>
                <w:tab w:val="left" w:pos="1230"/>
              </w:tabs>
              <w:spacing w:before="0" w:beforeAutospacing="0" w:after="0" w:afterAutospacing="0"/>
              <w:ind w:firstLine="176"/>
              <w:contextualSpacing/>
            </w:pPr>
            <w:proofErr w:type="gramStart"/>
            <w:r w:rsidRPr="00A24634">
              <w:t>Тычки</w:t>
            </w:r>
            <w:proofErr w:type="gramEnd"/>
            <w:r w:rsidRPr="00A24634">
              <w:t xml:space="preserve"> </w:t>
            </w:r>
          </w:p>
          <w:p w:rsidR="004F3456" w:rsidRPr="00A24634" w:rsidRDefault="004F3456" w:rsidP="00A44EA4">
            <w:pPr>
              <w:pStyle w:val="msonormalcxspmiddle"/>
              <w:tabs>
                <w:tab w:val="left" w:pos="1230"/>
              </w:tabs>
              <w:spacing w:before="0" w:beforeAutospacing="0" w:after="0" w:afterAutospacing="0"/>
              <w:ind w:firstLine="176"/>
              <w:contextualSpacing/>
            </w:pPr>
            <w:r w:rsidRPr="00A24634">
              <w:t xml:space="preserve">краски гуашь </w:t>
            </w:r>
          </w:p>
          <w:p w:rsidR="004F3456" w:rsidRPr="00A24634" w:rsidRDefault="004F3456" w:rsidP="00A44EA4">
            <w:pPr>
              <w:pStyle w:val="msonormalcxspmiddle"/>
              <w:tabs>
                <w:tab w:val="left" w:pos="1230"/>
              </w:tabs>
              <w:spacing w:before="0" w:beforeAutospacing="0" w:after="0" w:afterAutospacing="0"/>
              <w:ind w:firstLine="176"/>
              <w:contextualSpacing/>
            </w:pPr>
            <w:r w:rsidRPr="00A24634">
              <w:t>салфетки для рисования</w:t>
            </w:r>
          </w:p>
          <w:p w:rsidR="004F3456" w:rsidRPr="00A24634" w:rsidRDefault="00A44EA4" w:rsidP="00A44EA4">
            <w:pPr>
              <w:pStyle w:val="msonormalcxspmiddle"/>
              <w:tabs>
                <w:tab w:val="left" w:pos="1230"/>
              </w:tabs>
              <w:spacing w:before="0" w:beforeAutospacing="0" w:after="0" w:afterAutospacing="0"/>
              <w:contextualSpacing/>
            </w:pPr>
            <w:r>
              <w:t>.кисточки №3 пони, щетина№4 –</w:t>
            </w:r>
          </w:p>
          <w:p w:rsidR="004F3456" w:rsidRPr="00A24634" w:rsidRDefault="004F3456" w:rsidP="00A44EA4">
            <w:r w:rsidRPr="00A24634">
              <w:t xml:space="preserve"> Папки для работ </w:t>
            </w:r>
          </w:p>
          <w:p w:rsidR="004F3456" w:rsidRPr="00A24634" w:rsidRDefault="004F3456" w:rsidP="00A44EA4">
            <w:pPr>
              <w:ind w:firstLine="176"/>
            </w:pPr>
            <w:r w:rsidRPr="00A24634">
              <w:t xml:space="preserve"> Салфетки для клея </w:t>
            </w:r>
          </w:p>
          <w:p w:rsidR="004F3456" w:rsidRPr="00A24634" w:rsidRDefault="004F3456" w:rsidP="00A44EA4">
            <w:pPr>
              <w:ind w:firstLine="176"/>
            </w:pPr>
            <w:r w:rsidRPr="00A24634">
              <w:t>Пласти</w:t>
            </w:r>
            <w:r w:rsidR="00A44EA4">
              <w:t>лин</w:t>
            </w:r>
          </w:p>
          <w:p w:rsidR="004F3456" w:rsidRPr="00A24634" w:rsidRDefault="004F3456" w:rsidP="00A44EA4">
            <w:pPr>
              <w:ind w:firstLine="176"/>
            </w:pPr>
            <w:r w:rsidRPr="00A24634">
              <w:t>.</w:t>
            </w:r>
            <w:r w:rsidRPr="00A24634">
              <w:rPr>
                <w:bCs/>
              </w:rPr>
              <w:t xml:space="preserve"> Мольберт</w:t>
            </w:r>
          </w:p>
          <w:p w:rsidR="004F3456" w:rsidRPr="00A24634" w:rsidRDefault="004F3456" w:rsidP="00A44EA4">
            <w:pPr>
              <w:ind w:firstLine="176"/>
            </w:pPr>
            <w:r w:rsidRPr="00A24634">
              <w:t xml:space="preserve">Дощечки для лепки </w:t>
            </w:r>
          </w:p>
          <w:p w:rsidR="004F3456" w:rsidRPr="00A24634" w:rsidRDefault="004F3456" w:rsidP="00A44EA4">
            <w:pPr>
              <w:rPr>
                <w:bCs/>
              </w:rPr>
            </w:pPr>
            <w:r w:rsidRPr="00A24634">
              <w:rPr>
                <w:bCs/>
              </w:rPr>
              <w:t xml:space="preserve">Формочки для лепки </w:t>
            </w:r>
          </w:p>
          <w:p w:rsidR="004F3456" w:rsidRPr="00A24634" w:rsidRDefault="004F3456" w:rsidP="00A44EA4">
            <w:pPr>
              <w:rPr>
                <w:bCs/>
              </w:rPr>
            </w:pPr>
            <w:r w:rsidRPr="00A24634">
              <w:rPr>
                <w:bCs/>
              </w:rPr>
              <w:t>бумага А</w:t>
            </w:r>
            <w:proofErr w:type="gramStart"/>
            <w:r w:rsidRPr="00A24634">
              <w:rPr>
                <w:bCs/>
              </w:rPr>
              <w:t>4</w:t>
            </w:r>
            <w:proofErr w:type="gramEnd"/>
            <w:r w:rsidRPr="00A24634">
              <w:rPr>
                <w:bCs/>
              </w:rPr>
              <w:t xml:space="preserve"> белая, цветная,</w:t>
            </w:r>
          </w:p>
          <w:p w:rsidR="004F3456" w:rsidRPr="00A24634" w:rsidRDefault="004F3456" w:rsidP="00A44EA4">
            <w:pPr>
              <w:rPr>
                <w:bCs/>
              </w:rPr>
            </w:pPr>
            <w:r w:rsidRPr="00A24634">
              <w:rPr>
                <w:bCs/>
              </w:rPr>
              <w:t xml:space="preserve">Подставки для </w:t>
            </w:r>
            <w:r w:rsidRPr="00A24634">
              <w:rPr>
                <w:bCs/>
              </w:rPr>
              <w:lastRenderedPageBreak/>
              <w:t>работ</w:t>
            </w:r>
          </w:p>
          <w:p w:rsidR="00A44EA4" w:rsidRPr="00A24634" w:rsidRDefault="004F3456" w:rsidP="00A44EA4">
            <w:pPr>
              <w:rPr>
                <w:bCs/>
              </w:rPr>
            </w:pPr>
            <w:r w:rsidRPr="00A24634">
              <w:rPr>
                <w:bCs/>
              </w:rPr>
              <w:t xml:space="preserve">тарелочки для клея </w:t>
            </w:r>
          </w:p>
          <w:p w:rsidR="004F3456" w:rsidRPr="00A24634" w:rsidRDefault="004F3456" w:rsidP="00A44EA4">
            <w:pPr>
              <w:rPr>
                <w:bCs/>
              </w:rPr>
            </w:pPr>
            <w:r w:rsidRPr="00A24634">
              <w:rPr>
                <w:bCs/>
              </w:rPr>
              <w:t>карандаши цветные, восковые</w:t>
            </w:r>
          </w:p>
          <w:p w:rsidR="004F3456" w:rsidRPr="00A24634" w:rsidRDefault="004F3456" w:rsidP="00A44EA4">
            <w:pPr>
              <w:rPr>
                <w:bCs/>
              </w:rPr>
            </w:pPr>
            <w:r w:rsidRPr="00A24634">
              <w:rPr>
                <w:bCs/>
              </w:rPr>
              <w:t>Мелки</w:t>
            </w:r>
          </w:p>
        </w:tc>
        <w:tc>
          <w:tcPr>
            <w:tcW w:w="2155" w:type="dxa"/>
            <w:gridSpan w:val="2"/>
          </w:tcPr>
          <w:p w:rsidR="004F3456" w:rsidRPr="00A24634" w:rsidRDefault="004F3456" w:rsidP="004F3456">
            <w:pPr>
              <w:pStyle w:val="msonormalcxspmiddle"/>
              <w:tabs>
                <w:tab w:val="left" w:pos="1230"/>
              </w:tabs>
              <w:spacing w:before="0" w:beforeAutospacing="0" w:after="0" w:afterAutospacing="0"/>
              <w:ind w:firstLine="567"/>
              <w:contextualSpacing/>
              <w:rPr>
                <w:u w:val="single"/>
              </w:rPr>
            </w:pPr>
            <w:r w:rsidRPr="00A24634">
              <w:rPr>
                <w:u w:val="single"/>
              </w:rPr>
              <w:lastRenderedPageBreak/>
              <w:t xml:space="preserve">Центр  </w:t>
            </w:r>
            <w:r w:rsidRPr="00A24634">
              <w:rPr>
                <w:u w:val="single"/>
              </w:rPr>
              <w:lastRenderedPageBreak/>
              <w:t>рисования</w:t>
            </w:r>
          </w:p>
          <w:p w:rsidR="004F3456" w:rsidRPr="00A24634" w:rsidRDefault="004F3456" w:rsidP="00A44EA4">
            <w:pPr>
              <w:pStyle w:val="msonormalcxspmiddle"/>
              <w:tabs>
                <w:tab w:val="left" w:pos="1230"/>
              </w:tabs>
              <w:spacing w:before="0" w:beforeAutospacing="0" w:after="0" w:afterAutospacing="0"/>
              <w:ind w:firstLine="22"/>
              <w:contextualSpacing/>
            </w:pPr>
            <w:r w:rsidRPr="00A24634">
              <w:t>1.Дидактические игры:</w:t>
            </w:r>
          </w:p>
          <w:p w:rsidR="004F3456" w:rsidRPr="00A24634" w:rsidRDefault="004F3456" w:rsidP="00A44EA4">
            <w:pPr>
              <w:pStyle w:val="msonormalcxspmiddle"/>
              <w:tabs>
                <w:tab w:val="left" w:pos="1230"/>
              </w:tabs>
              <w:spacing w:before="0" w:beforeAutospacing="0" w:after="0" w:afterAutospacing="0"/>
              <w:ind w:firstLine="22"/>
              <w:contextualSpacing/>
            </w:pPr>
            <w:r w:rsidRPr="00A24634">
              <w:t>- Собери картинку</w:t>
            </w:r>
          </w:p>
          <w:p w:rsidR="004F3456" w:rsidRPr="00A24634" w:rsidRDefault="004F3456" w:rsidP="00A44EA4">
            <w:pPr>
              <w:pStyle w:val="msonormalcxspmiddle"/>
              <w:tabs>
                <w:tab w:val="left" w:pos="1230"/>
              </w:tabs>
              <w:spacing w:before="0" w:beforeAutospacing="0" w:after="0" w:afterAutospacing="0"/>
              <w:ind w:firstLine="22"/>
              <w:contextualSpacing/>
            </w:pPr>
            <w:r w:rsidRPr="00A24634">
              <w:t>- Выложи узор.</w:t>
            </w:r>
          </w:p>
          <w:p w:rsidR="004F3456" w:rsidRPr="00A24634" w:rsidRDefault="004F3456" w:rsidP="00A44EA4">
            <w:pPr>
              <w:pStyle w:val="msonormalcxspmiddle"/>
              <w:tabs>
                <w:tab w:val="left" w:pos="1230"/>
              </w:tabs>
              <w:spacing w:before="0" w:beforeAutospacing="0" w:after="0" w:afterAutospacing="0"/>
              <w:ind w:firstLine="22"/>
              <w:contextualSpacing/>
            </w:pPr>
            <w:r w:rsidRPr="00A24634">
              <w:t>- Раскрась картинку</w:t>
            </w:r>
          </w:p>
          <w:p w:rsidR="004F3456" w:rsidRPr="00A24634" w:rsidRDefault="004F3456" w:rsidP="00A44EA4">
            <w:pPr>
              <w:pStyle w:val="msonormalcxspmiddle"/>
              <w:tabs>
                <w:tab w:val="left" w:pos="1230"/>
              </w:tabs>
              <w:spacing w:before="0" w:beforeAutospacing="0" w:after="0" w:afterAutospacing="0"/>
              <w:ind w:firstLine="22"/>
              <w:contextualSpacing/>
            </w:pPr>
            <w:r w:rsidRPr="00A24634">
              <w:t>- Дорисуй и раскрась</w:t>
            </w:r>
          </w:p>
          <w:p w:rsidR="004F3456" w:rsidRPr="00A24634" w:rsidRDefault="004F3456" w:rsidP="00A44EA4">
            <w:pPr>
              <w:pStyle w:val="msonormalcxspmiddle"/>
              <w:tabs>
                <w:tab w:val="left" w:pos="1230"/>
              </w:tabs>
              <w:spacing w:before="0" w:beforeAutospacing="0" w:after="0" w:afterAutospacing="0"/>
              <w:ind w:firstLine="22"/>
              <w:contextualSpacing/>
            </w:pPr>
            <w:r w:rsidRPr="00A24634">
              <w:t xml:space="preserve">1.клеёнки на столы  </w:t>
            </w:r>
          </w:p>
          <w:p w:rsidR="004F3456" w:rsidRPr="00A24634" w:rsidRDefault="004F3456" w:rsidP="00A44EA4">
            <w:pPr>
              <w:pStyle w:val="msonormalcxspmiddle"/>
              <w:tabs>
                <w:tab w:val="left" w:pos="1230"/>
              </w:tabs>
              <w:spacing w:before="0" w:beforeAutospacing="0" w:after="0" w:afterAutospacing="0"/>
              <w:ind w:firstLine="22"/>
              <w:contextualSpacing/>
            </w:pPr>
            <w:r w:rsidRPr="00A24634">
              <w:t xml:space="preserve">2.Стаканчики-непроливайки </w:t>
            </w:r>
          </w:p>
          <w:p w:rsidR="004F3456" w:rsidRPr="00A24634" w:rsidRDefault="004F3456" w:rsidP="00A44EA4">
            <w:pPr>
              <w:pStyle w:val="msonormalcxspmiddle"/>
              <w:tabs>
                <w:tab w:val="left" w:pos="1230"/>
              </w:tabs>
              <w:spacing w:before="0" w:beforeAutospacing="0" w:after="0" w:afterAutospacing="0"/>
              <w:ind w:firstLine="22"/>
              <w:contextualSpacing/>
            </w:pPr>
            <w:r w:rsidRPr="00A24634">
              <w:t xml:space="preserve">3. </w:t>
            </w:r>
            <w:proofErr w:type="gramStart"/>
            <w:r w:rsidRPr="00A24634">
              <w:t>Тычки</w:t>
            </w:r>
            <w:proofErr w:type="gramEnd"/>
            <w:r w:rsidRPr="00A24634">
              <w:t xml:space="preserve"> </w:t>
            </w:r>
          </w:p>
          <w:p w:rsidR="004F3456" w:rsidRPr="00A24634" w:rsidRDefault="00A44EA4" w:rsidP="00A44EA4">
            <w:pPr>
              <w:pStyle w:val="msonormalcxspmiddle"/>
              <w:tabs>
                <w:tab w:val="left" w:pos="1230"/>
              </w:tabs>
              <w:spacing w:before="0" w:beforeAutospacing="0" w:after="0" w:afterAutospacing="0"/>
              <w:ind w:firstLine="22"/>
              <w:contextualSpacing/>
            </w:pPr>
            <w:r>
              <w:t>4. ватные палочки</w:t>
            </w:r>
          </w:p>
          <w:p w:rsidR="00A44EA4" w:rsidRPr="00A24634" w:rsidRDefault="004F3456" w:rsidP="00A44EA4">
            <w:pPr>
              <w:pStyle w:val="msonormalcxspmiddle"/>
              <w:tabs>
                <w:tab w:val="left" w:pos="1230"/>
              </w:tabs>
              <w:spacing w:before="0" w:beforeAutospacing="0" w:after="0" w:afterAutospacing="0"/>
              <w:ind w:firstLine="22"/>
              <w:contextualSpacing/>
            </w:pPr>
            <w:r w:rsidRPr="00A24634">
              <w:t xml:space="preserve">5.краски гуашь 6 </w:t>
            </w:r>
          </w:p>
          <w:p w:rsidR="004F3456" w:rsidRPr="00A24634" w:rsidRDefault="004F3456" w:rsidP="00A44EA4">
            <w:pPr>
              <w:pStyle w:val="msonormalcxspmiddle"/>
              <w:tabs>
                <w:tab w:val="left" w:pos="1230"/>
              </w:tabs>
              <w:spacing w:before="0" w:beforeAutospacing="0" w:after="0" w:afterAutospacing="0"/>
              <w:ind w:firstLine="22"/>
              <w:contextualSpacing/>
            </w:pPr>
            <w:r w:rsidRPr="00A24634">
              <w:t>для рисования</w:t>
            </w:r>
          </w:p>
          <w:p w:rsidR="004F3456" w:rsidRPr="00A24634" w:rsidRDefault="004F3456" w:rsidP="00A44EA4">
            <w:pPr>
              <w:pStyle w:val="msonormalcxspmiddle"/>
              <w:tabs>
                <w:tab w:val="left" w:pos="1230"/>
              </w:tabs>
              <w:spacing w:before="0" w:beforeAutospacing="0" w:after="0" w:afterAutospacing="0"/>
              <w:ind w:firstLine="22"/>
              <w:contextualSpacing/>
            </w:pPr>
            <w:r w:rsidRPr="00A24634">
              <w:t>7.кисточки №3 пони, щетина</w:t>
            </w:r>
          </w:p>
          <w:p w:rsidR="004F3456" w:rsidRPr="00A24634" w:rsidRDefault="004F3456" w:rsidP="00A44EA4">
            <w:pPr>
              <w:ind w:firstLine="22"/>
            </w:pPr>
            <w:r w:rsidRPr="00A24634">
              <w:t xml:space="preserve">8. Папки для работ </w:t>
            </w:r>
          </w:p>
          <w:p w:rsidR="004F3456" w:rsidRPr="00A24634" w:rsidRDefault="004F3456" w:rsidP="00A44EA4">
            <w:pPr>
              <w:ind w:firstLine="22"/>
            </w:pPr>
            <w:r w:rsidRPr="00A24634">
              <w:t xml:space="preserve">9. Салфетки для клея </w:t>
            </w:r>
          </w:p>
          <w:p w:rsidR="004F3456" w:rsidRPr="00A24634" w:rsidRDefault="008A16CC" w:rsidP="00A44EA4">
            <w:pPr>
              <w:ind w:firstLine="22"/>
            </w:pPr>
            <w:r>
              <w:t xml:space="preserve">10.Пластилин – </w:t>
            </w:r>
          </w:p>
          <w:p w:rsidR="004F3456" w:rsidRPr="00A24634" w:rsidRDefault="004F3456" w:rsidP="00A44EA4">
            <w:pPr>
              <w:ind w:firstLine="22"/>
            </w:pPr>
            <w:r w:rsidRPr="00A24634">
              <w:t xml:space="preserve">11.Глина </w:t>
            </w:r>
          </w:p>
          <w:p w:rsidR="004F3456" w:rsidRPr="00A24634" w:rsidRDefault="004F3456" w:rsidP="00A44EA4">
            <w:pPr>
              <w:ind w:firstLine="22"/>
            </w:pPr>
            <w:r w:rsidRPr="00A24634">
              <w:t xml:space="preserve">12. Дощечки для лепки </w:t>
            </w:r>
          </w:p>
          <w:p w:rsidR="004F3456" w:rsidRPr="00A24634" w:rsidRDefault="004F3456" w:rsidP="00A44EA4">
            <w:pPr>
              <w:ind w:firstLine="22"/>
              <w:rPr>
                <w:bCs/>
              </w:rPr>
            </w:pPr>
            <w:r w:rsidRPr="00A24634">
              <w:rPr>
                <w:bCs/>
              </w:rPr>
              <w:t xml:space="preserve">13. Формочки для лепки </w:t>
            </w:r>
          </w:p>
          <w:p w:rsidR="004F3456" w:rsidRPr="00A24634" w:rsidRDefault="004F3456" w:rsidP="00A44EA4">
            <w:pPr>
              <w:ind w:firstLine="22"/>
              <w:rPr>
                <w:bCs/>
              </w:rPr>
            </w:pPr>
            <w:r w:rsidRPr="00A24634">
              <w:rPr>
                <w:bCs/>
              </w:rPr>
              <w:t>15 бумага А</w:t>
            </w:r>
            <w:proofErr w:type="gramStart"/>
            <w:r w:rsidRPr="00A24634">
              <w:rPr>
                <w:bCs/>
              </w:rPr>
              <w:t>4</w:t>
            </w:r>
            <w:proofErr w:type="gramEnd"/>
            <w:r w:rsidRPr="00A24634">
              <w:rPr>
                <w:bCs/>
              </w:rPr>
              <w:t xml:space="preserve"> белая, цветная,</w:t>
            </w:r>
          </w:p>
          <w:p w:rsidR="004F3456" w:rsidRPr="00A24634" w:rsidRDefault="004F3456" w:rsidP="00A44EA4">
            <w:pPr>
              <w:ind w:firstLine="22"/>
              <w:rPr>
                <w:bCs/>
              </w:rPr>
            </w:pPr>
            <w:r w:rsidRPr="00A24634">
              <w:rPr>
                <w:bCs/>
              </w:rPr>
              <w:t>16 картон белый, цветной</w:t>
            </w:r>
          </w:p>
          <w:p w:rsidR="004F3456" w:rsidRPr="00A24634" w:rsidRDefault="004F3456" w:rsidP="00A44EA4">
            <w:pPr>
              <w:ind w:firstLine="22"/>
              <w:rPr>
                <w:bCs/>
              </w:rPr>
            </w:pPr>
            <w:r w:rsidRPr="00A24634">
              <w:rPr>
                <w:bCs/>
              </w:rPr>
              <w:t xml:space="preserve">17. тарелочки для клея </w:t>
            </w:r>
          </w:p>
          <w:p w:rsidR="004F3456" w:rsidRPr="00A24634" w:rsidRDefault="004F3456" w:rsidP="00A44EA4">
            <w:pPr>
              <w:ind w:firstLine="22"/>
              <w:rPr>
                <w:bCs/>
              </w:rPr>
            </w:pPr>
            <w:r w:rsidRPr="00A24634">
              <w:rPr>
                <w:bCs/>
              </w:rPr>
              <w:t>18 карандаши цветные, восковые</w:t>
            </w:r>
          </w:p>
          <w:p w:rsidR="004F3456" w:rsidRPr="00A24634" w:rsidRDefault="004F3456" w:rsidP="00A44EA4">
            <w:pPr>
              <w:ind w:firstLine="22"/>
              <w:rPr>
                <w:bCs/>
              </w:rPr>
            </w:pPr>
            <w:r w:rsidRPr="00A24634">
              <w:rPr>
                <w:bCs/>
              </w:rPr>
              <w:t>19. Мелки</w:t>
            </w:r>
          </w:p>
          <w:p w:rsidR="004F3456" w:rsidRPr="00A24634" w:rsidRDefault="004F3456" w:rsidP="00A44EA4">
            <w:pPr>
              <w:ind w:firstLine="22"/>
              <w:rPr>
                <w:bCs/>
              </w:rPr>
            </w:pPr>
            <w:r w:rsidRPr="00A24634">
              <w:rPr>
                <w:bCs/>
              </w:rPr>
              <w:t>20Мольберт</w:t>
            </w:r>
          </w:p>
          <w:p w:rsidR="004F3456" w:rsidRPr="00A24634" w:rsidRDefault="004F3456" w:rsidP="00A44EA4">
            <w:pPr>
              <w:ind w:firstLine="22"/>
              <w:rPr>
                <w:bCs/>
              </w:rPr>
            </w:pPr>
            <w:r w:rsidRPr="00A24634">
              <w:rPr>
                <w:bCs/>
              </w:rPr>
              <w:t>21. Подставки для работ</w:t>
            </w:r>
          </w:p>
          <w:p w:rsidR="004F3456" w:rsidRPr="00A24634" w:rsidRDefault="004F3456" w:rsidP="00A44EA4">
            <w:pPr>
              <w:ind w:firstLine="22"/>
              <w:rPr>
                <w:bCs/>
              </w:rPr>
            </w:pPr>
            <w:r w:rsidRPr="00A24634">
              <w:rPr>
                <w:bCs/>
              </w:rPr>
              <w:t xml:space="preserve">22 столы </w:t>
            </w:r>
          </w:p>
          <w:p w:rsidR="004F3456" w:rsidRPr="00A24634" w:rsidRDefault="004F3456" w:rsidP="008A16CC">
            <w:pPr>
              <w:ind w:firstLine="22"/>
              <w:rPr>
                <w:bCs/>
              </w:rPr>
            </w:pPr>
            <w:r w:rsidRPr="00A24634">
              <w:rPr>
                <w:bCs/>
              </w:rPr>
              <w:t>23. стулья шт.</w:t>
            </w:r>
          </w:p>
        </w:tc>
        <w:tc>
          <w:tcPr>
            <w:tcW w:w="2155" w:type="dxa"/>
            <w:gridSpan w:val="2"/>
          </w:tcPr>
          <w:p w:rsidR="004F3456" w:rsidRPr="00A24634" w:rsidRDefault="004F3456" w:rsidP="00A44EA4">
            <w:pPr>
              <w:ind w:firstLine="151"/>
              <w:rPr>
                <w:bCs/>
                <w:u w:val="single"/>
              </w:rPr>
            </w:pPr>
            <w:r w:rsidRPr="00A24634">
              <w:rPr>
                <w:bCs/>
                <w:u w:val="single"/>
              </w:rPr>
              <w:lastRenderedPageBreak/>
              <w:t>Центр рисования</w:t>
            </w:r>
          </w:p>
          <w:p w:rsidR="004F3456" w:rsidRPr="00A24634" w:rsidRDefault="004F3456" w:rsidP="008A16CC">
            <w:pPr>
              <w:pStyle w:val="msonormalcxspmiddle"/>
              <w:tabs>
                <w:tab w:val="left" w:pos="1230"/>
              </w:tabs>
              <w:spacing w:before="0" w:beforeAutospacing="0" w:after="0" w:afterAutospacing="0"/>
              <w:ind w:firstLine="151"/>
              <w:contextualSpacing/>
            </w:pPr>
            <w:r w:rsidRPr="00A24634">
              <w:rPr>
                <w:bCs/>
              </w:rPr>
              <w:lastRenderedPageBreak/>
              <w:t>Дидактические игры:</w:t>
            </w:r>
            <w:r w:rsidRPr="00A24634">
              <w:t xml:space="preserve"> </w:t>
            </w:r>
          </w:p>
          <w:p w:rsidR="004F3456" w:rsidRPr="00A24634" w:rsidRDefault="004F3456" w:rsidP="008A16CC">
            <w:pPr>
              <w:pStyle w:val="msonormalcxspmiddle"/>
              <w:tabs>
                <w:tab w:val="left" w:pos="1230"/>
              </w:tabs>
              <w:spacing w:before="0" w:beforeAutospacing="0" w:after="0" w:afterAutospacing="0"/>
              <w:ind w:firstLine="151"/>
              <w:contextualSpacing/>
            </w:pPr>
            <w:r w:rsidRPr="00A24634">
              <w:t>- Собери картинку</w:t>
            </w:r>
          </w:p>
          <w:p w:rsidR="004F3456" w:rsidRPr="00A24634" w:rsidRDefault="004F3456" w:rsidP="008A16CC">
            <w:pPr>
              <w:pStyle w:val="msonormalcxspmiddle"/>
              <w:tabs>
                <w:tab w:val="left" w:pos="1230"/>
              </w:tabs>
              <w:spacing w:before="0" w:beforeAutospacing="0" w:after="0" w:afterAutospacing="0"/>
              <w:ind w:firstLine="151"/>
              <w:contextualSpacing/>
            </w:pPr>
            <w:r w:rsidRPr="00A24634">
              <w:t>- Выложи узор.</w:t>
            </w:r>
          </w:p>
          <w:p w:rsidR="004F3456" w:rsidRPr="00A24634" w:rsidRDefault="004F3456" w:rsidP="008A16CC">
            <w:pPr>
              <w:pStyle w:val="msonormalcxspmiddle"/>
              <w:tabs>
                <w:tab w:val="left" w:pos="1230"/>
              </w:tabs>
              <w:spacing w:before="0" w:beforeAutospacing="0" w:after="0" w:afterAutospacing="0"/>
              <w:ind w:firstLine="151"/>
              <w:contextualSpacing/>
            </w:pPr>
            <w:r w:rsidRPr="00A24634">
              <w:t>- Раскрась картинку</w:t>
            </w:r>
          </w:p>
          <w:p w:rsidR="004F3456" w:rsidRPr="00A24634" w:rsidRDefault="004F3456" w:rsidP="008A16CC">
            <w:pPr>
              <w:pStyle w:val="msonormalcxspmiddle"/>
              <w:tabs>
                <w:tab w:val="left" w:pos="1230"/>
              </w:tabs>
              <w:spacing w:before="0" w:beforeAutospacing="0" w:after="0" w:afterAutospacing="0"/>
              <w:ind w:firstLine="151"/>
              <w:contextualSpacing/>
            </w:pPr>
            <w:r w:rsidRPr="00A24634">
              <w:t>- Дорисуй и раскрась</w:t>
            </w:r>
          </w:p>
          <w:p w:rsidR="004F3456" w:rsidRPr="00A24634" w:rsidRDefault="004F3456" w:rsidP="008A16CC">
            <w:pPr>
              <w:pStyle w:val="msonormalcxspmiddle"/>
              <w:tabs>
                <w:tab w:val="left" w:pos="1230"/>
              </w:tabs>
              <w:spacing w:before="0" w:beforeAutospacing="0" w:after="0" w:afterAutospacing="0"/>
              <w:ind w:firstLine="151"/>
              <w:contextualSpacing/>
            </w:pPr>
            <w:r w:rsidRPr="00A24634">
              <w:t xml:space="preserve">1.Клеёнки на столы  </w:t>
            </w:r>
          </w:p>
          <w:p w:rsidR="004F3456" w:rsidRPr="00A24634" w:rsidRDefault="004F3456" w:rsidP="008A16CC">
            <w:pPr>
              <w:pStyle w:val="msonormalcxspmiddle"/>
              <w:tabs>
                <w:tab w:val="left" w:pos="1230"/>
              </w:tabs>
              <w:spacing w:before="0" w:beforeAutospacing="0" w:after="0" w:afterAutospacing="0"/>
              <w:ind w:firstLine="151"/>
              <w:contextualSpacing/>
            </w:pPr>
            <w:r w:rsidRPr="00A24634">
              <w:t xml:space="preserve">2.Стаканчики-непроливайки </w:t>
            </w:r>
          </w:p>
          <w:p w:rsidR="004F3456" w:rsidRPr="00A24634" w:rsidRDefault="004F3456" w:rsidP="008A16CC">
            <w:pPr>
              <w:pStyle w:val="msonormalcxspmiddle"/>
              <w:tabs>
                <w:tab w:val="left" w:pos="1230"/>
              </w:tabs>
              <w:spacing w:before="0" w:beforeAutospacing="0" w:after="0" w:afterAutospacing="0"/>
              <w:ind w:firstLine="151"/>
              <w:contextualSpacing/>
            </w:pPr>
            <w:r w:rsidRPr="00A24634">
              <w:t xml:space="preserve">3. </w:t>
            </w:r>
            <w:proofErr w:type="gramStart"/>
            <w:r w:rsidRPr="00A24634">
              <w:t>Тычки</w:t>
            </w:r>
            <w:proofErr w:type="gramEnd"/>
            <w:r w:rsidRPr="00A24634">
              <w:t xml:space="preserve"> </w:t>
            </w:r>
          </w:p>
          <w:p w:rsidR="004F3456" w:rsidRPr="00A24634" w:rsidRDefault="004F3456" w:rsidP="008A16CC">
            <w:pPr>
              <w:pStyle w:val="msonormalcxspmiddle"/>
              <w:tabs>
                <w:tab w:val="left" w:pos="1230"/>
              </w:tabs>
              <w:spacing w:before="0" w:beforeAutospacing="0" w:after="0" w:afterAutospacing="0"/>
              <w:ind w:firstLine="151"/>
              <w:contextualSpacing/>
            </w:pPr>
            <w:r w:rsidRPr="00A24634">
              <w:t xml:space="preserve">4. Ватные палочки </w:t>
            </w:r>
          </w:p>
          <w:p w:rsidR="004F3456" w:rsidRPr="00A24634" w:rsidRDefault="004F3456" w:rsidP="008A16CC">
            <w:pPr>
              <w:pStyle w:val="msonormalcxspmiddle"/>
              <w:tabs>
                <w:tab w:val="left" w:pos="1230"/>
              </w:tabs>
              <w:spacing w:before="0" w:beforeAutospacing="0" w:after="0" w:afterAutospacing="0"/>
              <w:ind w:firstLine="151"/>
              <w:contextualSpacing/>
            </w:pPr>
            <w:r w:rsidRPr="00A24634">
              <w:t xml:space="preserve">5.Краски гуашь 6 </w:t>
            </w:r>
            <w:proofErr w:type="spellStart"/>
            <w:r w:rsidRPr="00A24634">
              <w:t>цв</w:t>
            </w:r>
            <w:proofErr w:type="spellEnd"/>
          </w:p>
          <w:p w:rsidR="004F3456" w:rsidRPr="00A24634" w:rsidRDefault="004F3456" w:rsidP="008A16CC">
            <w:pPr>
              <w:pStyle w:val="msonormalcxspmiddle"/>
              <w:tabs>
                <w:tab w:val="left" w:pos="1230"/>
              </w:tabs>
              <w:spacing w:before="0" w:beforeAutospacing="0" w:after="0" w:afterAutospacing="0"/>
              <w:ind w:firstLine="151"/>
              <w:contextualSpacing/>
            </w:pPr>
            <w:r w:rsidRPr="00A24634">
              <w:t>6. Салфетки для рисования</w:t>
            </w:r>
          </w:p>
          <w:p w:rsidR="004F3456" w:rsidRPr="00A24634" w:rsidRDefault="008A16CC" w:rsidP="008A16CC">
            <w:pPr>
              <w:pStyle w:val="msonormalcxspmiddle"/>
              <w:tabs>
                <w:tab w:val="left" w:pos="1230"/>
              </w:tabs>
              <w:spacing w:before="0" w:beforeAutospacing="0" w:after="0" w:afterAutospacing="0"/>
              <w:ind w:firstLine="151"/>
              <w:contextualSpacing/>
            </w:pPr>
            <w:r>
              <w:t xml:space="preserve">7.Кисточки №3 пони, щетина№4 </w:t>
            </w:r>
          </w:p>
          <w:p w:rsidR="004F3456" w:rsidRPr="00A24634" w:rsidRDefault="004F3456" w:rsidP="008A16CC">
            <w:pPr>
              <w:ind w:firstLine="151"/>
            </w:pPr>
            <w:r w:rsidRPr="00A24634">
              <w:t xml:space="preserve">8. Папки для работ </w:t>
            </w:r>
          </w:p>
          <w:p w:rsidR="004F3456" w:rsidRPr="00A24634" w:rsidRDefault="004F3456" w:rsidP="008A16CC">
            <w:pPr>
              <w:ind w:firstLine="151"/>
            </w:pPr>
            <w:r w:rsidRPr="00A24634">
              <w:t xml:space="preserve">9. Салфетки для клея </w:t>
            </w:r>
          </w:p>
          <w:p w:rsidR="004F3456" w:rsidRPr="00A24634" w:rsidRDefault="004F3456" w:rsidP="008A16CC">
            <w:pPr>
              <w:ind w:firstLine="151"/>
            </w:pPr>
            <w:r w:rsidRPr="00A24634">
              <w:t>10.</w:t>
            </w:r>
            <w:r w:rsidR="008A16CC">
              <w:t>Пластилин –</w:t>
            </w:r>
          </w:p>
          <w:p w:rsidR="008A16CC" w:rsidRDefault="004F3456" w:rsidP="008A16CC">
            <w:pPr>
              <w:ind w:firstLine="151"/>
            </w:pPr>
            <w:r w:rsidRPr="00A24634">
              <w:t xml:space="preserve">11.Глина  </w:t>
            </w:r>
          </w:p>
          <w:p w:rsidR="004F3456" w:rsidRPr="00A24634" w:rsidRDefault="004F3456" w:rsidP="008A16CC">
            <w:pPr>
              <w:ind w:firstLine="151"/>
            </w:pPr>
            <w:r w:rsidRPr="00A24634">
              <w:t xml:space="preserve">12. Дощечки для лепки </w:t>
            </w:r>
          </w:p>
          <w:p w:rsidR="004F3456" w:rsidRPr="00A24634" w:rsidRDefault="004F3456" w:rsidP="008A16CC">
            <w:pPr>
              <w:ind w:firstLine="151"/>
              <w:rPr>
                <w:bCs/>
              </w:rPr>
            </w:pPr>
            <w:r w:rsidRPr="00A24634">
              <w:rPr>
                <w:bCs/>
              </w:rPr>
              <w:t xml:space="preserve">13. Формочки для лепки </w:t>
            </w:r>
          </w:p>
          <w:p w:rsidR="004F3456" w:rsidRPr="00A24634" w:rsidRDefault="004F3456" w:rsidP="008A16CC">
            <w:pPr>
              <w:ind w:firstLine="151"/>
              <w:rPr>
                <w:bCs/>
              </w:rPr>
            </w:pPr>
            <w:r w:rsidRPr="00A24634">
              <w:rPr>
                <w:bCs/>
              </w:rPr>
              <w:t>15 Бумага</w:t>
            </w:r>
            <w:proofErr w:type="gramStart"/>
            <w:r w:rsidRPr="00A24634">
              <w:rPr>
                <w:bCs/>
              </w:rPr>
              <w:t xml:space="preserve">  А</w:t>
            </w:r>
            <w:proofErr w:type="gramEnd"/>
            <w:r w:rsidRPr="00A24634">
              <w:rPr>
                <w:bCs/>
              </w:rPr>
              <w:t xml:space="preserve"> 4 белая, цветная,</w:t>
            </w:r>
          </w:p>
          <w:p w:rsidR="004F3456" w:rsidRPr="00A24634" w:rsidRDefault="004F3456" w:rsidP="008A16CC">
            <w:pPr>
              <w:ind w:firstLine="151"/>
              <w:rPr>
                <w:bCs/>
              </w:rPr>
            </w:pPr>
            <w:r w:rsidRPr="00A24634">
              <w:rPr>
                <w:bCs/>
              </w:rPr>
              <w:t xml:space="preserve">16 Картон белый, цветной, </w:t>
            </w:r>
          </w:p>
          <w:p w:rsidR="004F3456" w:rsidRPr="00A24634" w:rsidRDefault="004F3456" w:rsidP="008A16CC">
            <w:pPr>
              <w:ind w:firstLine="151"/>
              <w:rPr>
                <w:bCs/>
              </w:rPr>
            </w:pPr>
            <w:r w:rsidRPr="00A24634">
              <w:rPr>
                <w:bCs/>
              </w:rPr>
              <w:t xml:space="preserve">17. Тарелочки для клея </w:t>
            </w:r>
          </w:p>
          <w:p w:rsidR="004F3456" w:rsidRPr="00A24634" w:rsidRDefault="004F3456" w:rsidP="008A16CC">
            <w:pPr>
              <w:ind w:firstLine="151"/>
              <w:rPr>
                <w:bCs/>
              </w:rPr>
            </w:pPr>
            <w:r w:rsidRPr="00A24634">
              <w:rPr>
                <w:bCs/>
              </w:rPr>
              <w:t>18. Карандаши цветные, восковые</w:t>
            </w:r>
          </w:p>
          <w:p w:rsidR="004F3456" w:rsidRPr="00A24634" w:rsidRDefault="004F3456" w:rsidP="008A16CC">
            <w:pPr>
              <w:ind w:firstLine="151"/>
              <w:rPr>
                <w:bCs/>
              </w:rPr>
            </w:pPr>
            <w:r w:rsidRPr="00A24634">
              <w:rPr>
                <w:bCs/>
              </w:rPr>
              <w:t>19. Мелки</w:t>
            </w:r>
          </w:p>
          <w:p w:rsidR="004F3456" w:rsidRPr="00A24634" w:rsidRDefault="004F3456" w:rsidP="008A16CC">
            <w:pPr>
              <w:ind w:firstLine="151"/>
              <w:rPr>
                <w:bCs/>
              </w:rPr>
            </w:pPr>
            <w:r w:rsidRPr="00A24634">
              <w:rPr>
                <w:bCs/>
              </w:rPr>
              <w:t>20. Мольберт</w:t>
            </w:r>
          </w:p>
          <w:p w:rsidR="004F3456" w:rsidRPr="00A24634" w:rsidRDefault="004F3456" w:rsidP="008A16CC">
            <w:pPr>
              <w:ind w:firstLine="151"/>
              <w:rPr>
                <w:bCs/>
              </w:rPr>
            </w:pPr>
            <w:r w:rsidRPr="00A24634">
              <w:rPr>
                <w:bCs/>
              </w:rPr>
              <w:t>21. Подставки для работ</w:t>
            </w:r>
          </w:p>
          <w:p w:rsidR="004F3456" w:rsidRPr="00A24634" w:rsidRDefault="004F3456" w:rsidP="008A16CC">
            <w:pPr>
              <w:ind w:firstLine="151"/>
              <w:rPr>
                <w:bCs/>
              </w:rPr>
            </w:pPr>
            <w:r w:rsidRPr="00A24634">
              <w:rPr>
                <w:bCs/>
              </w:rPr>
              <w:t xml:space="preserve">22 Столы </w:t>
            </w:r>
          </w:p>
          <w:p w:rsidR="004F3456" w:rsidRPr="00A24634" w:rsidRDefault="004F3456" w:rsidP="008A16CC">
            <w:pPr>
              <w:ind w:firstLine="151"/>
              <w:rPr>
                <w:bCs/>
              </w:rPr>
            </w:pPr>
            <w:r w:rsidRPr="00A24634">
              <w:rPr>
                <w:bCs/>
              </w:rPr>
              <w:t xml:space="preserve">23. Стулья </w:t>
            </w:r>
          </w:p>
          <w:p w:rsidR="004F3456" w:rsidRPr="00A24634" w:rsidRDefault="004F3456" w:rsidP="008A16CC">
            <w:pPr>
              <w:ind w:firstLine="151"/>
              <w:rPr>
                <w:bCs/>
              </w:rPr>
            </w:pPr>
            <w:r w:rsidRPr="00A24634">
              <w:rPr>
                <w:bCs/>
              </w:rPr>
              <w:t xml:space="preserve">24. Ножницы – </w:t>
            </w:r>
          </w:p>
          <w:p w:rsidR="004F3456" w:rsidRDefault="008A16CC" w:rsidP="008A16CC">
            <w:pPr>
              <w:rPr>
                <w:bCs/>
              </w:rPr>
            </w:pPr>
            <w:r>
              <w:rPr>
                <w:bCs/>
              </w:rPr>
              <w:t>2</w:t>
            </w:r>
            <w:r w:rsidR="004F3456" w:rsidRPr="00A24634">
              <w:rPr>
                <w:bCs/>
              </w:rPr>
              <w:t xml:space="preserve">5. Клей </w:t>
            </w:r>
          </w:p>
          <w:p w:rsidR="008A16CC" w:rsidRPr="00A24634" w:rsidRDefault="008A16CC" w:rsidP="008A16CC">
            <w:pPr>
              <w:rPr>
                <w:bCs/>
              </w:rPr>
            </w:pPr>
          </w:p>
        </w:tc>
        <w:tc>
          <w:tcPr>
            <w:tcW w:w="2155" w:type="dxa"/>
          </w:tcPr>
          <w:p w:rsidR="004F3456" w:rsidRPr="00A24634" w:rsidRDefault="004F3456" w:rsidP="008A16CC">
            <w:pPr>
              <w:pStyle w:val="msonormalcxspmiddle"/>
              <w:tabs>
                <w:tab w:val="left" w:pos="1230"/>
              </w:tabs>
              <w:spacing w:before="0" w:beforeAutospacing="0" w:after="0" w:afterAutospacing="0"/>
              <w:contextualSpacing/>
              <w:rPr>
                <w:u w:val="single"/>
              </w:rPr>
            </w:pPr>
            <w:r w:rsidRPr="00A24634">
              <w:rPr>
                <w:u w:val="single"/>
              </w:rPr>
              <w:lastRenderedPageBreak/>
              <w:t>Центр рисования</w:t>
            </w:r>
          </w:p>
          <w:p w:rsidR="004F3456" w:rsidRPr="00A24634" w:rsidRDefault="004F3456" w:rsidP="008A16CC">
            <w:pPr>
              <w:pStyle w:val="msonormalcxspmiddle"/>
              <w:tabs>
                <w:tab w:val="left" w:pos="1230"/>
              </w:tabs>
              <w:spacing w:before="0" w:beforeAutospacing="0" w:after="0" w:afterAutospacing="0"/>
              <w:contextualSpacing/>
            </w:pPr>
            <w:r w:rsidRPr="00A24634">
              <w:rPr>
                <w:u w:val="single"/>
              </w:rPr>
              <w:lastRenderedPageBreak/>
              <w:t>- Дидактические игры</w:t>
            </w:r>
            <w:r w:rsidRPr="00A24634">
              <w:t xml:space="preserve"> </w:t>
            </w:r>
          </w:p>
          <w:p w:rsidR="004F3456" w:rsidRPr="00A24634" w:rsidRDefault="004F3456" w:rsidP="008A16CC">
            <w:pPr>
              <w:pStyle w:val="msonormalcxspmiddle"/>
              <w:tabs>
                <w:tab w:val="left" w:pos="1230"/>
              </w:tabs>
              <w:spacing w:before="0" w:beforeAutospacing="0" w:after="0" w:afterAutospacing="0"/>
              <w:contextualSpacing/>
            </w:pPr>
            <w:r w:rsidRPr="00A24634">
              <w:t>- Собери узор</w:t>
            </w:r>
          </w:p>
          <w:p w:rsidR="004F3456" w:rsidRPr="00A24634" w:rsidRDefault="004F3456" w:rsidP="008A16CC">
            <w:pPr>
              <w:pStyle w:val="msonormalcxspmiddle"/>
              <w:tabs>
                <w:tab w:val="left" w:pos="1230"/>
              </w:tabs>
              <w:spacing w:before="0" w:beforeAutospacing="0" w:after="0" w:afterAutospacing="0"/>
              <w:contextualSpacing/>
            </w:pPr>
            <w:r w:rsidRPr="00A24634">
              <w:t>- Подбери узор</w:t>
            </w:r>
          </w:p>
          <w:p w:rsidR="004F3456" w:rsidRPr="00A24634" w:rsidRDefault="004F3456" w:rsidP="008A16CC">
            <w:pPr>
              <w:pStyle w:val="msonormalcxspmiddle"/>
              <w:tabs>
                <w:tab w:val="left" w:pos="1230"/>
              </w:tabs>
              <w:spacing w:before="0" w:beforeAutospacing="0" w:after="0" w:afterAutospacing="0"/>
              <w:contextualSpacing/>
            </w:pPr>
            <w:r w:rsidRPr="00A24634">
              <w:t>- Городецкие узоры</w:t>
            </w:r>
          </w:p>
          <w:p w:rsidR="004F3456" w:rsidRPr="00A24634" w:rsidRDefault="004F3456" w:rsidP="008A16CC">
            <w:pPr>
              <w:pStyle w:val="msonormalcxspmiddle"/>
              <w:tabs>
                <w:tab w:val="left" w:pos="1230"/>
              </w:tabs>
              <w:spacing w:before="0" w:beforeAutospacing="0" w:after="0" w:afterAutospacing="0"/>
              <w:contextualSpacing/>
            </w:pPr>
            <w:r w:rsidRPr="00A24634">
              <w:t xml:space="preserve">-  </w:t>
            </w:r>
            <w:proofErr w:type="spellStart"/>
            <w:r w:rsidRPr="00A24634">
              <w:t>Урало</w:t>
            </w:r>
            <w:proofErr w:type="spellEnd"/>
            <w:r w:rsidRPr="00A24634">
              <w:t xml:space="preserve"> - сибирские узоры</w:t>
            </w:r>
          </w:p>
          <w:p w:rsidR="004F3456" w:rsidRPr="00A24634" w:rsidRDefault="004F3456" w:rsidP="008A16CC">
            <w:pPr>
              <w:pStyle w:val="msonormalcxspmiddle"/>
              <w:tabs>
                <w:tab w:val="left" w:pos="1230"/>
              </w:tabs>
              <w:spacing w:before="0" w:beforeAutospacing="0" w:after="0" w:afterAutospacing="0"/>
              <w:contextualSpacing/>
            </w:pPr>
            <w:r w:rsidRPr="00A24634">
              <w:t xml:space="preserve">- </w:t>
            </w:r>
            <w:proofErr w:type="spellStart"/>
            <w:r w:rsidRPr="00A24634">
              <w:t>Филимоновский</w:t>
            </w:r>
            <w:proofErr w:type="spellEnd"/>
            <w:r w:rsidRPr="00A24634">
              <w:t xml:space="preserve"> орнамент</w:t>
            </w:r>
          </w:p>
          <w:p w:rsidR="004F3456" w:rsidRPr="00A24634" w:rsidRDefault="004F3456" w:rsidP="008A16CC">
            <w:pPr>
              <w:pStyle w:val="msonormalcxspmiddle"/>
              <w:tabs>
                <w:tab w:val="left" w:pos="1230"/>
              </w:tabs>
              <w:spacing w:before="0" w:beforeAutospacing="0" w:after="0" w:afterAutospacing="0"/>
              <w:contextualSpacing/>
            </w:pPr>
            <w:r w:rsidRPr="00A24634">
              <w:t xml:space="preserve">1.Клеёнки на столы </w:t>
            </w:r>
          </w:p>
          <w:p w:rsidR="004F3456" w:rsidRPr="00A24634" w:rsidRDefault="004F3456" w:rsidP="008A16CC">
            <w:pPr>
              <w:pStyle w:val="msonormalcxspmiddle"/>
              <w:tabs>
                <w:tab w:val="left" w:pos="1230"/>
              </w:tabs>
              <w:spacing w:before="0" w:beforeAutospacing="0" w:after="0" w:afterAutospacing="0"/>
              <w:contextualSpacing/>
            </w:pPr>
            <w:r w:rsidRPr="00A24634">
              <w:t xml:space="preserve">2.Стаканчики-непроливайки </w:t>
            </w:r>
          </w:p>
          <w:p w:rsidR="004F3456" w:rsidRPr="00A24634" w:rsidRDefault="004F3456" w:rsidP="008A16CC">
            <w:pPr>
              <w:pStyle w:val="msonormalcxspmiddle"/>
              <w:tabs>
                <w:tab w:val="left" w:pos="1230"/>
              </w:tabs>
              <w:spacing w:before="0" w:beforeAutospacing="0" w:after="0" w:afterAutospacing="0"/>
              <w:contextualSpacing/>
            </w:pPr>
            <w:r w:rsidRPr="00A24634">
              <w:t xml:space="preserve">3. </w:t>
            </w:r>
            <w:proofErr w:type="gramStart"/>
            <w:r w:rsidRPr="00A24634">
              <w:t>Тычки</w:t>
            </w:r>
            <w:proofErr w:type="gramEnd"/>
            <w:r w:rsidRPr="00A24634">
              <w:t xml:space="preserve"> </w:t>
            </w:r>
          </w:p>
          <w:p w:rsidR="004F3456" w:rsidRPr="00A24634" w:rsidRDefault="004F3456" w:rsidP="008A16CC">
            <w:pPr>
              <w:pStyle w:val="msonormalcxspmiddle"/>
              <w:tabs>
                <w:tab w:val="left" w:pos="1230"/>
              </w:tabs>
              <w:spacing w:before="0" w:beforeAutospacing="0" w:after="0" w:afterAutospacing="0"/>
              <w:contextualSpacing/>
            </w:pPr>
            <w:r w:rsidRPr="00A24634">
              <w:t xml:space="preserve">4. Ватные палочки </w:t>
            </w:r>
          </w:p>
          <w:p w:rsidR="004F3456" w:rsidRPr="00A24634" w:rsidRDefault="004F3456" w:rsidP="008A16CC">
            <w:pPr>
              <w:pStyle w:val="msonormalcxspmiddle"/>
              <w:tabs>
                <w:tab w:val="left" w:pos="1230"/>
              </w:tabs>
              <w:spacing w:before="0" w:beforeAutospacing="0" w:after="0" w:afterAutospacing="0"/>
              <w:contextualSpacing/>
            </w:pPr>
            <w:r w:rsidRPr="00A24634">
              <w:t xml:space="preserve">5.Краски гуашь 6 </w:t>
            </w:r>
            <w:proofErr w:type="spellStart"/>
            <w:r w:rsidRPr="00A24634">
              <w:t>цв</w:t>
            </w:r>
            <w:proofErr w:type="spellEnd"/>
            <w:proofErr w:type="gramStart"/>
            <w:r w:rsidRPr="00A24634">
              <w:t xml:space="preserve">.–., </w:t>
            </w:r>
            <w:proofErr w:type="gramEnd"/>
            <w:r w:rsidRPr="00A24634">
              <w:t xml:space="preserve">акварель </w:t>
            </w:r>
          </w:p>
          <w:p w:rsidR="004F3456" w:rsidRPr="00A24634" w:rsidRDefault="004F3456" w:rsidP="008A16CC">
            <w:pPr>
              <w:pStyle w:val="msonormalcxspmiddle"/>
              <w:tabs>
                <w:tab w:val="left" w:pos="1230"/>
              </w:tabs>
              <w:spacing w:before="0" w:beforeAutospacing="0" w:after="0" w:afterAutospacing="0"/>
              <w:contextualSpacing/>
            </w:pPr>
            <w:r w:rsidRPr="00A24634">
              <w:t>6. Салфетки для рисования</w:t>
            </w:r>
          </w:p>
          <w:p w:rsidR="004F3456" w:rsidRPr="00A24634" w:rsidRDefault="004F3456" w:rsidP="008A16CC">
            <w:pPr>
              <w:pStyle w:val="msonormalcxspmiddle"/>
              <w:tabs>
                <w:tab w:val="left" w:pos="1230"/>
              </w:tabs>
              <w:spacing w:before="0" w:beforeAutospacing="0" w:after="0" w:afterAutospacing="0"/>
              <w:contextualSpacing/>
            </w:pPr>
            <w:r w:rsidRPr="00A24634">
              <w:t xml:space="preserve">7.Кисточки №3 пони, щетина№4 </w:t>
            </w:r>
          </w:p>
          <w:p w:rsidR="004F3456" w:rsidRPr="00A24634" w:rsidRDefault="004F3456" w:rsidP="008A16CC">
            <w:r w:rsidRPr="00A24634">
              <w:t xml:space="preserve">8. Папки для работ </w:t>
            </w:r>
          </w:p>
          <w:p w:rsidR="004F3456" w:rsidRPr="00A24634" w:rsidRDefault="004F3456" w:rsidP="008A16CC">
            <w:r w:rsidRPr="00A24634">
              <w:t xml:space="preserve">9. Салфетки для клея </w:t>
            </w:r>
          </w:p>
          <w:p w:rsidR="004F3456" w:rsidRPr="00A24634" w:rsidRDefault="004F3456" w:rsidP="008A16CC">
            <w:r w:rsidRPr="00A24634">
              <w:t xml:space="preserve">10.Пластилин </w:t>
            </w:r>
          </w:p>
          <w:p w:rsidR="004F3456" w:rsidRPr="00A24634" w:rsidRDefault="004F3456" w:rsidP="008A16CC">
            <w:r w:rsidRPr="00A24634">
              <w:t xml:space="preserve">11.Фломастеры </w:t>
            </w:r>
          </w:p>
          <w:p w:rsidR="004F3456" w:rsidRPr="00A24634" w:rsidRDefault="004F3456" w:rsidP="008A16CC">
            <w:r w:rsidRPr="00A24634">
              <w:t xml:space="preserve">12. Дощечки для лепки </w:t>
            </w:r>
          </w:p>
          <w:p w:rsidR="004F3456" w:rsidRPr="00A24634" w:rsidRDefault="004F3456" w:rsidP="008A16CC">
            <w:pPr>
              <w:rPr>
                <w:bCs/>
              </w:rPr>
            </w:pPr>
            <w:r w:rsidRPr="00A24634">
              <w:rPr>
                <w:bCs/>
              </w:rPr>
              <w:t>13. Формочки для лепки 4 набора</w:t>
            </w:r>
          </w:p>
          <w:p w:rsidR="004F3456" w:rsidRPr="00A24634" w:rsidRDefault="004F3456" w:rsidP="008A16CC">
            <w:pPr>
              <w:rPr>
                <w:bCs/>
              </w:rPr>
            </w:pPr>
            <w:r w:rsidRPr="00A24634">
              <w:rPr>
                <w:bCs/>
              </w:rPr>
              <w:t>15 Бумага А</w:t>
            </w:r>
            <w:proofErr w:type="gramStart"/>
            <w:r w:rsidRPr="00A24634">
              <w:rPr>
                <w:bCs/>
              </w:rPr>
              <w:t>4</w:t>
            </w:r>
            <w:proofErr w:type="gramEnd"/>
            <w:r w:rsidRPr="00A24634">
              <w:rPr>
                <w:bCs/>
              </w:rPr>
              <w:t xml:space="preserve"> белая, цветная,</w:t>
            </w:r>
          </w:p>
          <w:p w:rsidR="004F3456" w:rsidRPr="00A24634" w:rsidRDefault="004F3456" w:rsidP="008A16CC">
            <w:pPr>
              <w:rPr>
                <w:bCs/>
              </w:rPr>
            </w:pPr>
            <w:r w:rsidRPr="00A24634">
              <w:rPr>
                <w:bCs/>
              </w:rPr>
              <w:t>16 Картон белый, цветной</w:t>
            </w:r>
          </w:p>
          <w:p w:rsidR="004F3456" w:rsidRPr="00A24634" w:rsidRDefault="004F3456" w:rsidP="008A16CC">
            <w:pPr>
              <w:rPr>
                <w:bCs/>
              </w:rPr>
            </w:pPr>
            <w:r w:rsidRPr="00A24634">
              <w:rPr>
                <w:bCs/>
              </w:rPr>
              <w:t xml:space="preserve">17. Тарелочки для клея </w:t>
            </w:r>
          </w:p>
          <w:p w:rsidR="004F3456" w:rsidRPr="00A24634" w:rsidRDefault="004F3456" w:rsidP="008A16CC">
            <w:pPr>
              <w:rPr>
                <w:bCs/>
              </w:rPr>
            </w:pPr>
            <w:r w:rsidRPr="00A24634">
              <w:rPr>
                <w:bCs/>
              </w:rPr>
              <w:t>18 Карандаши цветные, восковые, простые</w:t>
            </w:r>
          </w:p>
          <w:p w:rsidR="004F3456" w:rsidRPr="00A24634" w:rsidRDefault="004F3456" w:rsidP="008A16CC">
            <w:pPr>
              <w:rPr>
                <w:bCs/>
              </w:rPr>
            </w:pPr>
            <w:r w:rsidRPr="00A24634">
              <w:rPr>
                <w:bCs/>
              </w:rPr>
              <w:t>19. Мелки</w:t>
            </w:r>
          </w:p>
          <w:p w:rsidR="004F3456" w:rsidRPr="00A24634" w:rsidRDefault="004F3456" w:rsidP="008A16CC">
            <w:pPr>
              <w:rPr>
                <w:bCs/>
              </w:rPr>
            </w:pPr>
            <w:r w:rsidRPr="00A24634">
              <w:rPr>
                <w:bCs/>
              </w:rPr>
              <w:t>20Мольберт</w:t>
            </w:r>
          </w:p>
          <w:p w:rsidR="004F3456" w:rsidRPr="00A24634" w:rsidRDefault="004F3456" w:rsidP="008A16CC">
            <w:pPr>
              <w:rPr>
                <w:bCs/>
              </w:rPr>
            </w:pPr>
            <w:r w:rsidRPr="00A24634">
              <w:rPr>
                <w:bCs/>
              </w:rPr>
              <w:t>21. Подставки для работ</w:t>
            </w:r>
          </w:p>
          <w:p w:rsidR="004F3456" w:rsidRPr="00A24634" w:rsidRDefault="004F3456" w:rsidP="008A16CC">
            <w:pPr>
              <w:rPr>
                <w:bCs/>
              </w:rPr>
            </w:pPr>
            <w:r w:rsidRPr="00A24634">
              <w:rPr>
                <w:bCs/>
              </w:rPr>
              <w:t xml:space="preserve">22 Столы </w:t>
            </w:r>
          </w:p>
          <w:p w:rsidR="004F3456" w:rsidRPr="00A24634" w:rsidRDefault="004F3456" w:rsidP="008A16CC">
            <w:pPr>
              <w:rPr>
                <w:bCs/>
              </w:rPr>
            </w:pPr>
            <w:r w:rsidRPr="00A24634">
              <w:rPr>
                <w:bCs/>
              </w:rPr>
              <w:t xml:space="preserve">23. Стулья </w:t>
            </w:r>
          </w:p>
          <w:p w:rsidR="004F3456" w:rsidRPr="00A24634" w:rsidRDefault="004F3456" w:rsidP="008A16CC">
            <w:pPr>
              <w:rPr>
                <w:bCs/>
              </w:rPr>
            </w:pPr>
            <w:r w:rsidRPr="00A24634">
              <w:rPr>
                <w:bCs/>
              </w:rPr>
              <w:t xml:space="preserve">24. Трафареты </w:t>
            </w:r>
          </w:p>
        </w:tc>
        <w:tc>
          <w:tcPr>
            <w:tcW w:w="2155" w:type="dxa"/>
            <w:gridSpan w:val="2"/>
          </w:tcPr>
          <w:p w:rsidR="004F3456" w:rsidRPr="00A24634" w:rsidRDefault="004F3456" w:rsidP="008A16CC">
            <w:pPr>
              <w:pStyle w:val="msonormalcxspmiddle"/>
              <w:tabs>
                <w:tab w:val="left" w:pos="1230"/>
              </w:tabs>
              <w:spacing w:before="0" w:beforeAutospacing="0" w:after="0" w:afterAutospacing="0"/>
              <w:ind w:firstLine="186"/>
              <w:contextualSpacing/>
              <w:rPr>
                <w:u w:val="single"/>
              </w:rPr>
            </w:pPr>
            <w:r w:rsidRPr="00A24634">
              <w:rPr>
                <w:u w:val="single"/>
              </w:rPr>
              <w:lastRenderedPageBreak/>
              <w:t xml:space="preserve">Центр </w:t>
            </w:r>
            <w:r w:rsidRPr="00A24634">
              <w:rPr>
                <w:u w:val="single"/>
              </w:rPr>
              <w:lastRenderedPageBreak/>
              <w:t>рисования</w:t>
            </w:r>
          </w:p>
          <w:p w:rsidR="004F3456" w:rsidRPr="00A24634" w:rsidRDefault="004F3456" w:rsidP="008A16CC">
            <w:pPr>
              <w:pStyle w:val="msonormalcxspmiddle"/>
              <w:tabs>
                <w:tab w:val="left" w:pos="1230"/>
              </w:tabs>
              <w:spacing w:before="0" w:beforeAutospacing="0" w:after="0" w:afterAutospacing="0"/>
              <w:ind w:firstLine="186"/>
              <w:contextualSpacing/>
              <w:rPr>
                <w:u w:val="single"/>
              </w:rPr>
            </w:pPr>
            <w:r w:rsidRPr="00A24634">
              <w:rPr>
                <w:u w:val="single"/>
              </w:rPr>
              <w:t>Дидактические игры:</w:t>
            </w:r>
          </w:p>
          <w:p w:rsidR="004F3456" w:rsidRPr="00A24634" w:rsidRDefault="004F3456" w:rsidP="008A16CC">
            <w:pPr>
              <w:pStyle w:val="msonormalcxspmiddle"/>
              <w:tabs>
                <w:tab w:val="left" w:pos="1230"/>
              </w:tabs>
              <w:spacing w:before="0" w:beforeAutospacing="0" w:after="0" w:afterAutospacing="0"/>
              <w:ind w:firstLine="186"/>
              <w:contextualSpacing/>
            </w:pPr>
            <w:r w:rsidRPr="00A24634">
              <w:t>- Собери узор</w:t>
            </w:r>
          </w:p>
          <w:p w:rsidR="004F3456" w:rsidRPr="00A24634" w:rsidRDefault="004F3456" w:rsidP="008A16CC">
            <w:pPr>
              <w:pStyle w:val="msonormalcxspmiddle"/>
              <w:tabs>
                <w:tab w:val="left" w:pos="1230"/>
              </w:tabs>
              <w:spacing w:before="0" w:beforeAutospacing="0" w:after="0" w:afterAutospacing="0"/>
              <w:ind w:firstLine="186"/>
              <w:contextualSpacing/>
            </w:pPr>
            <w:r w:rsidRPr="00A24634">
              <w:t>- Подбери узор</w:t>
            </w:r>
          </w:p>
          <w:p w:rsidR="004F3456" w:rsidRPr="00A24634" w:rsidRDefault="004F3456" w:rsidP="008A16CC">
            <w:pPr>
              <w:pStyle w:val="msonormalcxspmiddle"/>
              <w:tabs>
                <w:tab w:val="left" w:pos="1230"/>
              </w:tabs>
              <w:spacing w:before="0" w:beforeAutospacing="0" w:after="0" w:afterAutospacing="0"/>
              <w:ind w:firstLine="186"/>
              <w:contextualSpacing/>
            </w:pPr>
            <w:r w:rsidRPr="00A24634">
              <w:t>- Городецкие узоры</w:t>
            </w:r>
          </w:p>
          <w:p w:rsidR="004F3456" w:rsidRPr="00A24634" w:rsidRDefault="004F3456" w:rsidP="008A16CC">
            <w:pPr>
              <w:pStyle w:val="msonormalcxspmiddle"/>
              <w:tabs>
                <w:tab w:val="left" w:pos="1230"/>
              </w:tabs>
              <w:spacing w:before="0" w:beforeAutospacing="0" w:after="0" w:afterAutospacing="0"/>
              <w:ind w:firstLine="186"/>
              <w:contextualSpacing/>
            </w:pPr>
            <w:r w:rsidRPr="00A24634">
              <w:t xml:space="preserve">- </w:t>
            </w:r>
            <w:proofErr w:type="spellStart"/>
            <w:r w:rsidRPr="00A24634">
              <w:t>Урало</w:t>
            </w:r>
            <w:proofErr w:type="spellEnd"/>
            <w:r w:rsidRPr="00A24634">
              <w:t xml:space="preserve"> сибирские узоры</w:t>
            </w:r>
          </w:p>
          <w:p w:rsidR="004F3456" w:rsidRPr="00A24634" w:rsidRDefault="004F3456" w:rsidP="008A16CC">
            <w:pPr>
              <w:pStyle w:val="msonormalcxspmiddle"/>
              <w:tabs>
                <w:tab w:val="left" w:pos="1230"/>
              </w:tabs>
              <w:spacing w:before="0" w:beforeAutospacing="0" w:after="0" w:afterAutospacing="0"/>
              <w:ind w:firstLine="186"/>
              <w:contextualSpacing/>
            </w:pPr>
            <w:r w:rsidRPr="00A24634">
              <w:t xml:space="preserve">- </w:t>
            </w:r>
            <w:proofErr w:type="spellStart"/>
            <w:r w:rsidRPr="00A24634">
              <w:t>Филимоновский</w:t>
            </w:r>
            <w:proofErr w:type="spellEnd"/>
            <w:r w:rsidRPr="00A24634">
              <w:t xml:space="preserve"> орнамент</w:t>
            </w:r>
          </w:p>
          <w:p w:rsidR="004F3456" w:rsidRPr="00A24634" w:rsidRDefault="004F3456" w:rsidP="008A16CC">
            <w:pPr>
              <w:pStyle w:val="msonormalcxspmiddle"/>
              <w:tabs>
                <w:tab w:val="left" w:pos="1230"/>
              </w:tabs>
              <w:spacing w:before="0" w:beforeAutospacing="0" w:after="0" w:afterAutospacing="0"/>
              <w:ind w:firstLine="186"/>
              <w:contextualSpacing/>
            </w:pPr>
            <w:r w:rsidRPr="00A24634">
              <w:t xml:space="preserve">1. 1.клеёнки на столы  </w:t>
            </w:r>
          </w:p>
          <w:p w:rsidR="004F3456" w:rsidRPr="00A24634" w:rsidRDefault="004F3456" w:rsidP="008A16CC">
            <w:pPr>
              <w:pStyle w:val="msonormalcxspmiddle"/>
              <w:tabs>
                <w:tab w:val="left" w:pos="1230"/>
              </w:tabs>
              <w:spacing w:before="0" w:beforeAutospacing="0" w:after="0" w:afterAutospacing="0"/>
              <w:ind w:firstLine="186"/>
              <w:contextualSpacing/>
            </w:pPr>
            <w:r w:rsidRPr="00A24634">
              <w:t xml:space="preserve">2.Стаканчики-непроливайки </w:t>
            </w:r>
          </w:p>
          <w:p w:rsidR="008A16CC" w:rsidRDefault="004F3456" w:rsidP="008A16CC">
            <w:pPr>
              <w:pStyle w:val="msonormalcxspmiddle"/>
              <w:tabs>
                <w:tab w:val="left" w:pos="1230"/>
              </w:tabs>
              <w:spacing w:before="0" w:beforeAutospacing="0" w:after="0" w:afterAutospacing="0"/>
              <w:ind w:firstLine="186"/>
              <w:contextualSpacing/>
            </w:pPr>
            <w:r w:rsidRPr="00A24634">
              <w:t xml:space="preserve">3. </w:t>
            </w:r>
            <w:proofErr w:type="gramStart"/>
            <w:r w:rsidRPr="00A24634">
              <w:t>Тычки</w:t>
            </w:r>
            <w:proofErr w:type="gramEnd"/>
          </w:p>
          <w:p w:rsidR="004F3456" w:rsidRPr="00A24634" w:rsidRDefault="004F3456" w:rsidP="008A16CC">
            <w:pPr>
              <w:pStyle w:val="msonormalcxspmiddle"/>
              <w:tabs>
                <w:tab w:val="left" w:pos="1230"/>
              </w:tabs>
              <w:spacing w:before="0" w:beforeAutospacing="0" w:after="0" w:afterAutospacing="0"/>
              <w:ind w:firstLine="186"/>
              <w:contextualSpacing/>
            </w:pPr>
            <w:r w:rsidRPr="00A24634">
              <w:t xml:space="preserve">. губки </w:t>
            </w:r>
          </w:p>
          <w:p w:rsidR="004F3456" w:rsidRPr="00A24634" w:rsidRDefault="004F3456" w:rsidP="008A16CC">
            <w:pPr>
              <w:pStyle w:val="msonormalcxspmiddle"/>
              <w:tabs>
                <w:tab w:val="left" w:pos="1230"/>
              </w:tabs>
              <w:spacing w:before="0" w:beforeAutospacing="0" w:after="0" w:afterAutospacing="0"/>
              <w:ind w:firstLine="186"/>
              <w:contextualSpacing/>
            </w:pPr>
            <w:r w:rsidRPr="00A24634">
              <w:t xml:space="preserve">4. Ватные палочки </w:t>
            </w:r>
          </w:p>
          <w:p w:rsidR="004F3456" w:rsidRPr="00A24634" w:rsidRDefault="004F3456" w:rsidP="008A16CC">
            <w:pPr>
              <w:pStyle w:val="msonormalcxspmiddle"/>
              <w:tabs>
                <w:tab w:val="left" w:pos="1230"/>
              </w:tabs>
              <w:spacing w:before="0" w:beforeAutospacing="0" w:after="0" w:afterAutospacing="0"/>
              <w:ind w:firstLine="186"/>
              <w:contextualSpacing/>
            </w:pPr>
            <w:r w:rsidRPr="00A24634">
              <w:t xml:space="preserve">5. Краски гуашь 6 </w:t>
            </w:r>
            <w:proofErr w:type="spellStart"/>
            <w:r w:rsidRPr="00A24634">
              <w:t>цв</w:t>
            </w:r>
            <w:proofErr w:type="spellEnd"/>
            <w:r w:rsidRPr="00A24634">
              <w:t>.–</w:t>
            </w:r>
          </w:p>
          <w:p w:rsidR="004F3456" w:rsidRPr="00A24634" w:rsidRDefault="004F3456" w:rsidP="008A16CC">
            <w:pPr>
              <w:pStyle w:val="msonormalcxspmiddle"/>
              <w:tabs>
                <w:tab w:val="left" w:pos="1230"/>
              </w:tabs>
              <w:spacing w:before="0" w:beforeAutospacing="0" w:after="0" w:afterAutospacing="0"/>
              <w:ind w:firstLine="186"/>
              <w:contextualSpacing/>
            </w:pPr>
            <w:r w:rsidRPr="00A24634">
              <w:t>6. Салфетки для рисования</w:t>
            </w:r>
          </w:p>
          <w:p w:rsidR="004F3456" w:rsidRPr="00A24634" w:rsidRDefault="004F3456" w:rsidP="008A16CC">
            <w:pPr>
              <w:pStyle w:val="msonormalcxspmiddle"/>
              <w:tabs>
                <w:tab w:val="left" w:pos="1230"/>
              </w:tabs>
              <w:spacing w:before="0" w:beforeAutospacing="0" w:after="0" w:afterAutospacing="0"/>
              <w:ind w:firstLine="186"/>
              <w:contextualSpacing/>
            </w:pPr>
            <w:r w:rsidRPr="00A24634">
              <w:t>7. Кисточки №3 пони, щетина№4</w:t>
            </w:r>
          </w:p>
          <w:p w:rsidR="004F3456" w:rsidRPr="00A24634" w:rsidRDefault="004F3456" w:rsidP="008A16CC">
            <w:pPr>
              <w:ind w:firstLine="186"/>
            </w:pPr>
            <w:r w:rsidRPr="00A24634">
              <w:t xml:space="preserve">8. Папки для работ </w:t>
            </w:r>
          </w:p>
          <w:p w:rsidR="004F3456" w:rsidRPr="00A24634" w:rsidRDefault="004F3456" w:rsidP="008A16CC">
            <w:pPr>
              <w:ind w:firstLine="186"/>
            </w:pPr>
            <w:r w:rsidRPr="00A24634">
              <w:t xml:space="preserve">9. Салфетки для клея </w:t>
            </w:r>
          </w:p>
          <w:p w:rsidR="004F3456" w:rsidRPr="00A24634" w:rsidRDefault="004F3456" w:rsidP="008A16CC">
            <w:pPr>
              <w:ind w:firstLine="186"/>
            </w:pPr>
            <w:r w:rsidRPr="00A24634">
              <w:t xml:space="preserve">10.Пластилин – </w:t>
            </w:r>
          </w:p>
          <w:p w:rsidR="004F3456" w:rsidRPr="00A24634" w:rsidRDefault="004F3456" w:rsidP="008A16CC">
            <w:pPr>
              <w:ind w:firstLine="186"/>
            </w:pPr>
            <w:r w:rsidRPr="00A24634">
              <w:t xml:space="preserve">11.Палитры </w:t>
            </w:r>
          </w:p>
          <w:p w:rsidR="004F3456" w:rsidRPr="00A24634" w:rsidRDefault="004F3456" w:rsidP="008A16CC">
            <w:pPr>
              <w:ind w:firstLine="186"/>
            </w:pPr>
            <w:r w:rsidRPr="00A24634">
              <w:t xml:space="preserve">12. Дощечки для лепки </w:t>
            </w:r>
          </w:p>
          <w:p w:rsidR="004F3456" w:rsidRPr="00A24634" w:rsidRDefault="004F3456" w:rsidP="008A16CC">
            <w:pPr>
              <w:ind w:firstLine="186"/>
              <w:rPr>
                <w:bCs/>
              </w:rPr>
            </w:pPr>
            <w:r w:rsidRPr="00A24634">
              <w:rPr>
                <w:bCs/>
              </w:rPr>
              <w:t>13. Фи</w:t>
            </w:r>
            <w:r w:rsidR="008C120B">
              <w:rPr>
                <w:bCs/>
              </w:rPr>
              <w:t>гуры</w:t>
            </w:r>
            <w:r w:rsidRPr="00A24634">
              <w:rPr>
                <w:bCs/>
              </w:rPr>
              <w:t xml:space="preserve"> для лепки 4 набора</w:t>
            </w:r>
          </w:p>
          <w:p w:rsidR="004F3456" w:rsidRPr="00A24634" w:rsidRDefault="004F3456" w:rsidP="008A16CC">
            <w:pPr>
              <w:ind w:firstLine="186"/>
              <w:rPr>
                <w:bCs/>
              </w:rPr>
            </w:pPr>
            <w:r w:rsidRPr="00A24634">
              <w:rPr>
                <w:bCs/>
              </w:rPr>
              <w:t>15 Бумага А</w:t>
            </w:r>
            <w:proofErr w:type="gramStart"/>
            <w:r w:rsidRPr="00A24634">
              <w:rPr>
                <w:bCs/>
              </w:rPr>
              <w:t>4</w:t>
            </w:r>
            <w:proofErr w:type="gramEnd"/>
            <w:r w:rsidRPr="00A24634">
              <w:rPr>
                <w:bCs/>
              </w:rPr>
              <w:t xml:space="preserve"> белая, цветная,</w:t>
            </w:r>
          </w:p>
          <w:p w:rsidR="004F3456" w:rsidRPr="00A24634" w:rsidRDefault="004F3456" w:rsidP="008A16CC">
            <w:pPr>
              <w:ind w:firstLine="186"/>
              <w:rPr>
                <w:bCs/>
              </w:rPr>
            </w:pPr>
            <w:r w:rsidRPr="00A24634">
              <w:rPr>
                <w:bCs/>
              </w:rPr>
              <w:t xml:space="preserve">16 Картон белый, цветной, </w:t>
            </w:r>
          </w:p>
          <w:p w:rsidR="004F3456" w:rsidRPr="00A24634" w:rsidRDefault="004F3456" w:rsidP="008A16CC">
            <w:pPr>
              <w:pStyle w:val="msonormalcxspmiddle"/>
              <w:tabs>
                <w:tab w:val="left" w:pos="1230"/>
              </w:tabs>
              <w:spacing w:before="0" w:beforeAutospacing="0" w:after="0" w:afterAutospacing="0"/>
              <w:ind w:firstLine="186"/>
              <w:contextualSpacing/>
              <w:rPr>
                <w:bCs/>
              </w:rPr>
            </w:pPr>
            <w:r w:rsidRPr="00A24634">
              <w:rPr>
                <w:bCs/>
              </w:rPr>
              <w:t>17. Тарелочки для клея 6 шт.</w:t>
            </w:r>
          </w:p>
          <w:p w:rsidR="008C120B" w:rsidRDefault="004F3456" w:rsidP="008A16CC">
            <w:pPr>
              <w:ind w:firstLine="186"/>
              <w:rPr>
                <w:bCs/>
              </w:rPr>
            </w:pPr>
            <w:r w:rsidRPr="00A24634">
              <w:rPr>
                <w:bCs/>
              </w:rPr>
              <w:t>18 Кара</w:t>
            </w:r>
            <w:r w:rsidR="008C120B">
              <w:rPr>
                <w:bCs/>
              </w:rPr>
              <w:t>ндаши</w:t>
            </w:r>
            <w:r w:rsidRPr="00A24634">
              <w:rPr>
                <w:bCs/>
              </w:rPr>
              <w:t xml:space="preserve"> цветные, восковые, простые</w:t>
            </w:r>
          </w:p>
          <w:p w:rsidR="004F3456" w:rsidRPr="00A24634" w:rsidRDefault="004F3456" w:rsidP="008A16CC">
            <w:pPr>
              <w:ind w:firstLine="186"/>
              <w:rPr>
                <w:bCs/>
              </w:rPr>
            </w:pPr>
            <w:r w:rsidRPr="00A24634">
              <w:rPr>
                <w:bCs/>
              </w:rPr>
              <w:t>19.. Мелки</w:t>
            </w:r>
          </w:p>
          <w:p w:rsidR="004F3456" w:rsidRPr="00A24634" w:rsidRDefault="004F3456" w:rsidP="008A16CC">
            <w:pPr>
              <w:ind w:firstLine="186"/>
              <w:rPr>
                <w:bCs/>
              </w:rPr>
            </w:pPr>
            <w:r w:rsidRPr="00A24634">
              <w:rPr>
                <w:bCs/>
              </w:rPr>
              <w:t>20. Мольберт</w:t>
            </w:r>
          </w:p>
          <w:p w:rsidR="004F3456" w:rsidRPr="00A24634" w:rsidRDefault="004F3456" w:rsidP="008A16CC">
            <w:pPr>
              <w:ind w:firstLine="186"/>
              <w:rPr>
                <w:bCs/>
              </w:rPr>
            </w:pPr>
            <w:r w:rsidRPr="00A24634">
              <w:rPr>
                <w:bCs/>
              </w:rPr>
              <w:t>21. Подставки для работ</w:t>
            </w:r>
          </w:p>
          <w:p w:rsidR="004F3456" w:rsidRPr="00A24634" w:rsidRDefault="004F3456" w:rsidP="008A16CC">
            <w:pPr>
              <w:ind w:firstLine="186"/>
              <w:rPr>
                <w:bCs/>
              </w:rPr>
            </w:pPr>
            <w:r w:rsidRPr="00A24634">
              <w:rPr>
                <w:bCs/>
              </w:rPr>
              <w:t xml:space="preserve">22. Столы </w:t>
            </w:r>
          </w:p>
          <w:p w:rsidR="004F3456" w:rsidRPr="00A24634" w:rsidRDefault="004F3456" w:rsidP="008A16CC">
            <w:pPr>
              <w:ind w:firstLine="186"/>
              <w:rPr>
                <w:bCs/>
              </w:rPr>
            </w:pPr>
            <w:r w:rsidRPr="00A24634">
              <w:rPr>
                <w:bCs/>
              </w:rPr>
              <w:t xml:space="preserve">23. Стулья </w:t>
            </w:r>
          </w:p>
          <w:p w:rsidR="004F3456" w:rsidRPr="00A24634" w:rsidRDefault="004F3456" w:rsidP="008C120B">
            <w:pPr>
              <w:ind w:firstLine="567"/>
              <w:rPr>
                <w:bCs/>
              </w:rPr>
            </w:pPr>
            <w:r w:rsidRPr="00A24634">
              <w:rPr>
                <w:bCs/>
              </w:rPr>
              <w:t xml:space="preserve">24. </w:t>
            </w:r>
            <w:r w:rsidRPr="00A24634">
              <w:rPr>
                <w:bCs/>
              </w:rPr>
              <w:lastRenderedPageBreak/>
              <w:t xml:space="preserve">Трафареты </w:t>
            </w:r>
          </w:p>
        </w:tc>
      </w:tr>
      <w:tr w:rsidR="004F3456" w:rsidRPr="00A24634" w:rsidTr="00A44EA4">
        <w:tc>
          <w:tcPr>
            <w:tcW w:w="10774" w:type="dxa"/>
            <w:gridSpan w:val="9"/>
          </w:tcPr>
          <w:p w:rsidR="004F3456" w:rsidRPr="00A24634" w:rsidRDefault="004F3456" w:rsidP="004F3456">
            <w:pPr>
              <w:ind w:firstLine="567"/>
              <w:rPr>
                <w:b/>
                <w:bCs/>
              </w:rPr>
            </w:pPr>
            <w:r w:rsidRPr="00A24634">
              <w:rPr>
                <w:b/>
                <w:bCs/>
              </w:rPr>
              <w:lastRenderedPageBreak/>
              <w:t>Художественно-эстетическое  развитие</w:t>
            </w:r>
          </w:p>
          <w:p w:rsidR="004F3456" w:rsidRPr="00A24634" w:rsidRDefault="004F3456" w:rsidP="004F3456">
            <w:pPr>
              <w:ind w:firstLine="567"/>
              <w:rPr>
                <w:bCs/>
                <w:i/>
              </w:rPr>
            </w:pPr>
            <w:r w:rsidRPr="00A24634">
              <w:rPr>
                <w:bCs/>
                <w:i/>
              </w:rPr>
              <w:t>Конструктивно-модельное развитие</w:t>
            </w:r>
          </w:p>
        </w:tc>
      </w:tr>
      <w:tr w:rsidR="004F3456" w:rsidRPr="00A24634" w:rsidTr="008C120B">
        <w:trPr>
          <w:trHeight w:val="109"/>
        </w:trPr>
        <w:tc>
          <w:tcPr>
            <w:tcW w:w="2154" w:type="dxa"/>
            <w:gridSpan w:val="2"/>
          </w:tcPr>
          <w:p w:rsidR="004F3456" w:rsidRPr="00A24634" w:rsidRDefault="008C120B" w:rsidP="004F3456">
            <w:pPr>
              <w:ind w:firstLine="567"/>
              <w:rPr>
                <w:bCs/>
              </w:rPr>
            </w:pPr>
            <w:r>
              <w:rPr>
                <w:bCs/>
              </w:rPr>
              <w:t>1-3 года</w:t>
            </w:r>
          </w:p>
        </w:tc>
        <w:tc>
          <w:tcPr>
            <w:tcW w:w="2155" w:type="dxa"/>
            <w:gridSpan w:val="2"/>
          </w:tcPr>
          <w:p w:rsidR="004F3456" w:rsidRPr="00A24634" w:rsidRDefault="004F3456" w:rsidP="004F3456">
            <w:pPr>
              <w:ind w:firstLine="567"/>
              <w:rPr>
                <w:bCs/>
              </w:rPr>
            </w:pPr>
            <w:r w:rsidRPr="00A24634">
              <w:rPr>
                <w:bCs/>
              </w:rPr>
              <w:t>3-4 года</w:t>
            </w:r>
          </w:p>
        </w:tc>
        <w:tc>
          <w:tcPr>
            <w:tcW w:w="2155" w:type="dxa"/>
            <w:gridSpan w:val="2"/>
          </w:tcPr>
          <w:p w:rsidR="004F3456" w:rsidRPr="00A24634" w:rsidRDefault="004F3456" w:rsidP="004F3456">
            <w:pPr>
              <w:ind w:firstLine="567"/>
              <w:rPr>
                <w:bCs/>
              </w:rPr>
            </w:pPr>
            <w:r w:rsidRPr="00A24634">
              <w:rPr>
                <w:bCs/>
              </w:rPr>
              <w:t>4-5 лет</w:t>
            </w:r>
          </w:p>
        </w:tc>
        <w:tc>
          <w:tcPr>
            <w:tcW w:w="2155" w:type="dxa"/>
          </w:tcPr>
          <w:p w:rsidR="004F3456" w:rsidRPr="00A24634" w:rsidRDefault="004F3456" w:rsidP="004F3456">
            <w:pPr>
              <w:ind w:firstLine="567"/>
              <w:rPr>
                <w:bCs/>
              </w:rPr>
            </w:pPr>
            <w:r w:rsidRPr="00A24634">
              <w:rPr>
                <w:bCs/>
              </w:rPr>
              <w:t>5-6 лет</w:t>
            </w:r>
          </w:p>
        </w:tc>
        <w:tc>
          <w:tcPr>
            <w:tcW w:w="2155" w:type="dxa"/>
            <w:gridSpan w:val="2"/>
          </w:tcPr>
          <w:p w:rsidR="004F3456" w:rsidRPr="00A24634" w:rsidRDefault="004F3456" w:rsidP="004F3456">
            <w:pPr>
              <w:ind w:firstLine="567"/>
              <w:rPr>
                <w:bCs/>
              </w:rPr>
            </w:pPr>
            <w:r w:rsidRPr="00A24634">
              <w:rPr>
                <w:bCs/>
              </w:rPr>
              <w:t>6-7 лет</w:t>
            </w:r>
          </w:p>
        </w:tc>
      </w:tr>
      <w:tr w:rsidR="004F3456" w:rsidRPr="00A24634" w:rsidTr="008C120B">
        <w:trPr>
          <w:trHeight w:val="121"/>
        </w:trPr>
        <w:tc>
          <w:tcPr>
            <w:tcW w:w="2154" w:type="dxa"/>
            <w:gridSpan w:val="2"/>
          </w:tcPr>
          <w:p w:rsidR="004F3456" w:rsidRPr="00A24634" w:rsidRDefault="004F3456" w:rsidP="004F3456">
            <w:pPr>
              <w:pStyle w:val="msonormalcxspmiddle"/>
              <w:tabs>
                <w:tab w:val="left" w:pos="1230"/>
              </w:tabs>
              <w:spacing w:before="0" w:beforeAutospacing="0" w:after="0" w:afterAutospacing="0"/>
              <w:ind w:firstLine="567"/>
              <w:contextualSpacing/>
              <w:rPr>
                <w:b/>
              </w:rPr>
            </w:pPr>
            <w:r w:rsidRPr="00A24634">
              <w:rPr>
                <w:b/>
              </w:rPr>
              <w:t>Центр конструирования «Юный строитель»</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1.Напольный деревянный крупный строитель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2.Напольный деревянный средний строитель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3.Напольный пластмассовый средний строитель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4. Мелкий строитель</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 Кубики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 Кирпичики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 Призмы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5.Лего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6. Мелкие игрушки для обыгрывания</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 Животные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 Матрёшки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 Ёлочки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Машинки</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1. Напольный  крупный строитель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2. </w:t>
            </w:r>
            <w:proofErr w:type="spellStart"/>
            <w:r w:rsidRPr="00A24634">
              <w:t>Лего</w:t>
            </w:r>
            <w:proofErr w:type="spellEnd"/>
            <w:r w:rsidRPr="00A24634">
              <w:t xml:space="preserve"> среднее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3. Строитель мелкий настольный</w:t>
            </w:r>
          </w:p>
          <w:p w:rsidR="004F3456" w:rsidRPr="00A24634" w:rsidRDefault="004F3456" w:rsidP="004F3456">
            <w:pPr>
              <w:pStyle w:val="2f1"/>
              <w:ind w:firstLine="567"/>
            </w:pPr>
            <w:r w:rsidRPr="00A24634">
              <w:t xml:space="preserve">- Кубики средние </w:t>
            </w:r>
          </w:p>
          <w:p w:rsidR="004F3456" w:rsidRPr="00A24634" w:rsidRDefault="004F3456" w:rsidP="004F3456">
            <w:pPr>
              <w:pStyle w:val="2f1"/>
              <w:ind w:firstLine="567"/>
            </w:pPr>
            <w:r w:rsidRPr="00A24634">
              <w:t xml:space="preserve">- Кубики мелкие </w:t>
            </w:r>
          </w:p>
          <w:p w:rsidR="004F3456" w:rsidRPr="00A24634" w:rsidRDefault="004F3456" w:rsidP="004F3456">
            <w:pPr>
              <w:pStyle w:val="2f1"/>
              <w:ind w:firstLine="567"/>
            </w:pPr>
            <w:r w:rsidRPr="00A24634">
              <w:t>- Призмы</w:t>
            </w:r>
          </w:p>
          <w:p w:rsidR="004F3456" w:rsidRPr="00A24634" w:rsidRDefault="004F3456" w:rsidP="004F3456">
            <w:pPr>
              <w:pStyle w:val="2f1"/>
              <w:ind w:firstLine="567"/>
            </w:pPr>
            <w:r w:rsidRPr="00A24634">
              <w:t xml:space="preserve">- Цилиндры </w:t>
            </w:r>
          </w:p>
          <w:p w:rsidR="004F3456" w:rsidRPr="00A24634" w:rsidRDefault="004F3456" w:rsidP="004F3456">
            <w:pPr>
              <w:pStyle w:val="2f1"/>
              <w:ind w:firstLine="567"/>
            </w:pPr>
            <w:r w:rsidRPr="00A24634">
              <w:t xml:space="preserve">- Кирпичики </w:t>
            </w:r>
            <w:r w:rsidRPr="00A24634">
              <w:lastRenderedPageBreak/>
              <w:t xml:space="preserve">средние </w:t>
            </w:r>
          </w:p>
          <w:p w:rsidR="004F3456" w:rsidRPr="00A24634" w:rsidRDefault="004F3456" w:rsidP="004F3456">
            <w:pPr>
              <w:pStyle w:val="2f1"/>
              <w:ind w:firstLine="567"/>
            </w:pPr>
            <w:r w:rsidRPr="00A24634">
              <w:t xml:space="preserve">- Кирпичики мелкие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4.Мелкие игрушки для обыгрывания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5. Железная дорога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6.Лото </w:t>
            </w:r>
          </w:p>
          <w:p w:rsidR="004F3456" w:rsidRPr="00A24634" w:rsidRDefault="004F3456" w:rsidP="004F3456">
            <w:pPr>
              <w:pStyle w:val="2f1"/>
              <w:ind w:firstLine="567"/>
            </w:pPr>
            <w:r w:rsidRPr="00A24634">
              <w:t>- Транспорт</w:t>
            </w:r>
          </w:p>
          <w:p w:rsidR="004F3456" w:rsidRPr="00A24634" w:rsidRDefault="004F3456" w:rsidP="004F3456">
            <w:pPr>
              <w:pStyle w:val="2f1"/>
              <w:ind w:firstLine="567"/>
            </w:pPr>
            <w:r w:rsidRPr="00A24634">
              <w:t>- Собери транспорт</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7. </w:t>
            </w:r>
            <w:proofErr w:type="spellStart"/>
            <w:r w:rsidRPr="00A24634">
              <w:t>Пазлы</w:t>
            </w:r>
            <w:proofErr w:type="spellEnd"/>
            <w:r w:rsidRPr="00A24634">
              <w:t xml:space="preserve"> «Транспорт»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8. Плоскостное конструирование:</w:t>
            </w:r>
          </w:p>
          <w:p w:rsidR="004F3456" w:rsidRPr="00A24634" w:rsidRDefault="004F3456" w:rsidP="004F3456">
            <w:pPr>
              <w:pStyle w:val="2f1"/>
              <w:ind w:firstLine="567"/>
            </w:pPr>
            <w:r w:rsidRPr="00A24634">
              <w:t>- Собери легковую машину</w:t>
            </w:r>
          </w:p>
          <w:p w:rsidR="004F3456" w:rsidRPr="00A24634" w:rsidRDefault="004F3456" w:rsidP="004F3456">
            <w:pPr>
              <w:pStyle w:val="2f1"/>
              <w:ind w:firstLine="567"/>
            </w:pPr>
            <w:r w:rsidRPr="00A24634">
              <w:t>- Собери поезд</w:t>
            </w:r>
          </w:p>
          <w:p w:rsidR="004F3456" w:rsidRPr="00A24634" w:rsidRDefault="004F3456" w:rsidP="004F3456">
            <w:pPr>
              <w:pStyle w:val="2f1"/>
              <w:ind w:firstLine="567"/>
            </w:pPr>
            <w:r w:rsidRPr="00A24634">
              <w:t>- Собери грузовую машину</w:t>
            </w:r>
          </w:p>
          <w:p w:rsidR="004F3456" w:rsidRPr="00A24634" w:rsidRDefault="004F3456" w:rsidP="004F3456">
            <w:pPr>
              <w:pStyle w:val="2f1"/>
              <w:ind w:firstLine="567"/>
            </w:pPr>
            <w:r w:rsidRPr="00A24634">
              <w:t>- Собери трактор</w:t>
            </w:r>
          </w:p>
          <w:p w:rsidR="004F3456" w:rsidRPr="00A24634" w:rsidRDefault="004F3456" w:rsidP="008C120B">
            <w:pPr>
              <w:pStyle w:val="msonormalcxspmiddle"/>
              <w:tabs>
                <w:tab w:val="left" w:pos="1230"/>
              </w:tabs>
              <w:spacing w:before="0" w:beforeAutospacing="0" w:after="0" w:afterAutospacing="0"/>
              <w:ind w:firstLine="567"/>
              <w:contextualSpacing/>
              <w:rPr>
                <w:bCs/>
              </w:rPr>
            </w:pPr>
            <w:r w:rsidRPr="00A24634">
              <w:t xml:space="preserve">9. Дидактическая игра «Поставь машину в    гараж» </w:t>
            </w:r>
          </w:p>
        </w:tc>
        <w:tc>
          <w:tcPr>
            <w:tcW w:w="2155" w:type="dxa"/>
            <w:gridSpan w:val="2"/>
          </w:tcPr>
          <w:p w:rsidR="004F3456" w:rsidRPr="00A24634" w:rsidRDefault="004F3456" w:rsidP="004F3456">
            <w:pPr>
              <w:pStyle w:val="msonormalcxspmiddle"/>
              <w:tabs>
                <w:tab w:val="left" w:pos="1230"/>
              </w:tabs>
              <w:spacing w:before="0" w:beforeAutospacing="0" w:after="0" w:afterAutospacing="0"/>
              <w:ind w:firstLine="567"/>
              <w:contextualSpacing/>
              <w:rPr>
                <w:b/>
              </w:rPr>
            </w:pPr>
            <w:r w:rsidRPr="00A24634">
              <w:rPr>
                <w:b/>
              </w:rPr>
              <w:lastRenderedPageBreak/>
              <w:t>Центр конструирования «Мы строители»</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1.Конструктор напольный крупный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2. </w:t>
            </w:r>
            <w:proofErr w:type="spellStart"/>
            <w:r w:rsidRPr="00A24634">
              <w:t>Пазлы</w:t>
            </w:r>
            <w:proofErr w:type="spellEnd"/>
            <w:r w:rsidRPr="00A24634">
              <w:t xml:space="preserve"> крупные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3.Пазлы средние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4.Мелкий настольный строительный материал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5.Лего</w:t>
            </w:r>
          </w:p>
          <w:p w:rsidR="004F3456" w:rsidRPr="00A24634" w:rsidRDefault="004F3456" w:rsidP="008C120B">
            <w:pPr>
              <w:ind w:firstLine="567"/>
              <w:rPr>
                <w:bCs/>
              </w:rPr>
            </w:pPr>
            <w:r w:rsidRPr="00A24634">
              <w:t xml:space="preserve">6. Игрушки «Животные» </w:t>
            </w:r>
          </w:p>
        </w:tc>
        <w:tc>
          <w:tcPr>
            <w:tcW w:w="2155" w:type="dxa"/>
            <w:gridSpan w:val="2"/>
          </w:tcPr>
          <w:p w:rsidR="004F3456" w:rsidRPr="00A24634" w:rsidRDefault="004F3456" w:rsidP="004F3456">
            <w:pPr>
              <w:pStyle w:val="msonormalcxspmiddle"/>
              <w:tabs>
                <w:tab w:val="left" w:pos="1230"/>
              </w:tabs>
              <w:spacing w:before="0" w:beforeAutospacing="0" w:after="0" w:afterAutospacing="0"/>
              <w:ind w:firstLine="567"/>
              <w:contextualSpacing/>
              <w:rPr>
                <w:b/>
              </w:rPr>
            </w:pPr>
            <w:r w:rsidRPr="00A24634">
              <w:rPr>
                <w:b/>
              </w:rPr>
              <w:t>Центр конструирования «Юный архитектор»</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1.Напольный крупный строитель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2.Набор настольного строительного материала</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3. </w:t>
            </w:r>
            <w:proofErr w:type="spellStart"/>
            <w:r w:rsidRPr="00A24634">
              <w:t>Лего</w:t>
            </w:r>
            <w:proofErr w:type="spellEnd"/>
            <w:r w:rsidRPr="00A24634">
              <w:t xml:space="preserve"> среднее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4.Конструктор «Техно»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5. Конструктор «Юный архитектор»</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6. Конструктор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«Собери деревянный дом»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7. Конструктор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«Собери пластмассовый дом»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 8. Дидактические игры:</w:t>
            </w:r>
          </w:p>
          <w:p w:rsidR="004F3456" w:rsidRPr="00A24634" w:rsidRDefault="004F3456" w:rsidP="004F3456">
            <w:pPr>
              <w:pStyle w:val="2f1"/>
              <w:ind w:firstLine="567"/>
            </w:pPr>
            <w:r w:rsidRPr="00A24634">
              <w:t>- Выложи картинку</w:t>
            </w:r>
          </w:p>
          <w:p w:rsidR="004F3456" w:rsidRPr="00A24634" w:rsidRDefault="004F3456" w:rsidP="004F3456">
            <w:pPr>
              <w:pStyle w:val="2f1"/>
              <w:ind w:firstLine="567"/>
            </w:pPr>
            <w:r w:rsidRPr="00A24634">
              <w:t>- Шнуровка «Транспорт»</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9. Шнуровальный планшет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10. Кубики «Машинки»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11. </w:t>
            </w:r>
            <w:proofErr w:type="spellStart"/>
            <w:r w:rsidRPr="00A24634">
              <w:t>Пазлы</w:t>
            </w:r>
            <w:proofErr w:type="spellEnd"/>
            <w:r w:rsidRPr="00A24634">
              <w:t xml:space="preserve"> «Транспорт»</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12. Игрушки </w:t>
            </w:r>
            <w:r w:rsidRPr="00A24634">
              <w:lastRenderedPageBreak/>
              <w:t>для обыгрывания:</w:t>
            </w:r>
          </w:p>
          <w:p w:rsidR="004F3456" w:rsidRPr="00A24634" w:rsidRDefault="004F3456" w:rsidP="004F3456">
            <w:pPr>
              <w:pStyle w:val="2f1"/>
              <w:ind w:firstLine="567"/>
            </w:pPr>
            <w:r w:rsidRPr="00A24634">
              <w:t xml:space="preserve">- «Дикие животные» </w:t>
            </w:r>
          </w:p>
          <w:p w:rsidR="004F3456" w:rsidRPr="00A24634" w:rsidRDefault="004F3456" w:rsidP="004F3456">
            <w:pPr>
              <w:pStyle w:val="2f1"/>
              <w:ind w:firstLine="567"/>
            </w:pPr>
            <w:r w:rsidRPr="00A24634">
              <w:t>- «Домашние животные»</w:t>
            </w:r>
          </w:p>
          <w:p w:rsidR="004F3456" w:rsidRPr="00A24634" w:rsidRDefault="004F3456" w:rsidP="004F3456">
            <w:pPr>
              <w:pStyle w:val="2f1"/>
              <w:ind w:firstLine="567"/>
            </w:pPr>
            <w:r w:rsidRPr="00A24634">
              <w:t xml:space="preserve">- «Птицы» - </w:t>
            </w:r>
          </w:p>
          <w:p w:rsidR="004F3456" w:rsidRPr="00A24634" w:rsidRDefault="004F3456" w:rsidP="004F3456">
            <w:pPr>
              <w:pStyle w:val="2f1"/>
              <w:ind w:firstLine="567"/>
            </w:pPr>
            <w:r w:rsidRPr="00A24634">
              <w:t xml:space="preserve">- «Матрёшки» </w:t>
            </w:r>
          </w:p>
          <w:p w:rsidR="004F3456" w:rsidRPr="00A24634" w:rsidRDefault="004F3456" w:rsidP="008C120B">
            <w:pPr>
              <w:ind w:firstLine="567"/>
            </w:pPr>
            <w:r w:rsidRPr="00A24634">
              <w:t xml:space="preserve">«Машинки маленькие» </w:t>
            </w:r>
          </w:p>
        </w:tc>
        <w:tc>
          <w:tcPr>
            <w:tcW w:w="2155" w:type="dxa"/>
          </w:tcPr>
          <w:p w:rsidR="004F3456" w:rsidRPr="00A24634" w:rsidRDefault="004F3456" w:rsidP="004F3456">
            <w:pPr>
              <w:pStyle w:val="msonormalcxspmiddle"/>
              <w:tabs>
                <w:tab w:val="left" w:pos="1230"/>
              </w:tabs>
              <w:spacing w:before="0" w:beforeAutospacing="0" w:after="0" w:afterAutospacing="0"/>
              <w:ind w:firstLine="567"/>
              <w:contextualSpacing/>
              <w:rPr>
                <w:b/>
              </w:rPr>
            </w:pPr>
            <w:r w:rsidRPr="00A24634">
              <w:rPr>
                <w:b/>
              </w:rPr>
              <w:lastRenderedPageBreak/>
              <w:t>Центр конструирования «Юные строители»</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1. Крупный напольный строитель-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2.Н</w:t>
            </w:r>
            <w:r w:rsidR="008C120B">
              <w:t>астольный строительный материал</w:t>
            </w:r>
            <w:r w:rsidRPr="00A24634">
              <w:t>.</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3. Пластмассовый конструктор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4. </w:t>
            </w:r>
            <w:proofErr w:type="spellStart"/>
            <w:r w:rsidRPr="00A24634">
              <w:t>Лего</w:t>
            </w:r>
            <w:proofErr w:type="spellEnd"/>
            <w:r w:rsidRPr="00A24634">
              <w:t xml:space="preserve"> среднее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5. Конструктор «Техно»</w:t>
            </w:r>
            <w:r w:rsidRPr="00A24634">
              <w:rPr>
                <w:color w:val="FF0000"/>
              </w:rPr>
              <w:t xml:space="preserve"> </w:t>
            </w:r>
          </w:p>
          <w:p w:rsidR="004F3456" w:rsidRPr="00A24634" w:rsidRDefault="004F3456" w:rsidP="004F3456">
            <w:pPr>
              <w:pStyle w:val="msonormalcxspmiddle"/>
              <w:tabs>
                <w:tab w:val="left" w:pos="1230"/>
              </w:tabs>
              <w:spacing w:before="0" w:beforeAutospacing="0" w:after="0" w:afterAutospacing="0"/>
              <w:ind w:firstLine="567"/>
              <w:contextualSpacing/>
              <w:rPr>
                <w:color w:val="FF0000"/>
              </w:rPr>
            </w:pPr>
            <w:r w:rsidRPr="00A24634">
              <w:t>6. Игрушки для обыгрывания:</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 «Животные» </w:t>
            </w:r>
          </w:p>
          <w:p w:rsidR="004F3456" w:rsidRPr="00A24634" w:rsidRDefault="004F3456" w:rsidP="008C120B">
            <w:pPr>
              <w:ind w:firstLine="567"/>
              <w:rPr>
                <w:bCs/>
              </w:rPr>
            </w:pPr>
            <w:r w:rsidRPr="00A24634">
              <w:t xml:space="preserve"> «Машинки» </w:t>
            </w:r>
          </w:p>
        </w:tc>
        <w:tc>
          <w:tcPr>
            <w:tcW w:w="2155" w:type="dxa"/>
            <w:gridSpan w:val="2"/>
          </w:tcPr>
          <w:p w:rsidR="004F3456" w:rsidRPr="00A24634" w:rsidRDefault="004F3456" w:rsidP="004F3456">
            <w:pPr>
              <w:pStyle w:val="msonormalcxspmiddle"/>
              <w:tabs>
                <w:tab w:val="left" w:pos="1230"/>
              </w:tabs>
              <w:spacing w:before="0" w:beforeAutospacing="0" w:after="0" w:afterAutospacing="0"/>
              <w:ind w:firstLine="567"/>
              <w:contextualSpacing/>
              <w:rPr>
                <w:b/>
              </w:rPr>
            </w:pPr>
            <w:r w:rsidRPr="00A24634">
              <w:rPr>
                <w:b/>
              </w:rPr>
              <w:t>Центр конструирования «Мы строители»</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1.Лего крупный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2. </w:t>
            </w:r>
            <w:proofErr w:type="spellStart"/>
            <w:r w:rsidRPr="00A24634">
              <w:t>Лего</w:t>
            </w:r>
            <w:proofErr w:type="spellEnd"/>
            <w:r w:rsidRPr="00A24634">
              <w:t xml:space="preserve"> мелкий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3.Техно конструктор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4.Пазлы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5.Мелкие машинки.</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6.Игрушки мелкие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7.Конструктор крупный напольный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8.Строитель настольный мелкий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9.Кубики мелкие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10.Кирпичики узкие </w:t>
            </w:r>
          </w:p>
          <w:p w:rsidR="004F3456" w:rsidRPr="00A24634" w:rsidRDefault="004F3456" w:rsidP="008C120B">
            <w:pPr>
              <w:ind w:firstLine="567"/>
              <w:rPr>
                <w:bCs/>
              </w:rPr>
            </w:pPr>
            <w:r w:rsidRPr="00A24634">
              <w:t xml:space="preserve">11.Кирпичики широкие </w:t>
            </w:r>
          </w:p>
        </w:tc>
      </w:tr>
      <w:tr w:rsidR="004F3456" w:rsidRPr="00A24634" w:rsidTr="00A44EA4">
        <w:tc>
          <w:tcPr>
            <w:tcW w:w="10774" w:type="dxa"/>
            <w:gridSpan w:val="9"/>
          </w:tcPr>
          <w:p w:rsidR="004F3456" w:rsidRPr="00A24634" w:rsidRDefault="004F3456" w:rsidP="004F3456">
            <w:pPr>
              <w:ind w:firstLine="567"/>
              <w:rPr>
                <w:b/>
                <w:bCs/>
              </w:rPr>
            </w:pPr>
            <w:r w:rsidRPr="00A24634">
              <w:rPr>
                <w:b/>
                <w:bCs/>
              </w:rPr>
              <w:lastRenderedPageBreak/>
              <w:t>Художественно-эстетическое  развитие</w:t>
            </w:r>
          </w:p>
          <w:p w:rsidR="004F3456" w:rsidRPr="00A24634" w:rsidRDefault="004F3456" w:rsidP="004F3456">
            <w:pPr>
              <w:ind w:firstLine="567"/>
              <w:rPr>
                <w:bCs/>
                <w:i/>
              </w:rPr>
            </w:pPr>
            <w:r w:rsidRPr="00A24634">
              <w:rPr>
                <w:bCs/>
                <w:i/>
              </w:rPr>
              <w:t xml:space="preserve">Музыкальная деятельность </w:t>
            </w:r>
          </w:p>
        </w:tc>
      </w:tr>
      <w:tr w:rsidR="004F3456" w:rsidRPr="00A24634" w:rsidTr="00A44EA4">
        <w:trPr>
          <w:trHeight w:val="109"/>
        </w:trPr>
        <w:tc>
          <w:tcPr>
            <w:tcW w:w="2139" w:type="dxa"/>
          </w:tcPr>
          <w:p w:rsidR="004F3456" w:rsidRPr="00A24634" w:rsidRDefault="00A71CC9" w:rsidP="004F3456">
            <w:pPr>
              <w:ind w:firstLine="567"/>
              <w:rPr>
                <w:bCs/>
              </w:rPr>
            </w:pPr>
            <w:r>
              <w:rPr>
                <w:bCs/>
              </w:rPr>
              <w:t>1-3 года</w:t>
            </w:r>
          </w:p>
        </w:tc>
        <w:tc>
          <w:tcPr>
            <w:tcW w:w="2139" w:type="dxa"/>
            <w:gridSpan w:val="2"/>
          </w:tcPr>
          <w:p w:rsidR="004F3456" w:rsidRPr="00A24634" w:rsidRDefault="004F3456" w:rsidP="004F3456">
            <w:pPr>
              <w:ind w:firstLine="567"/>
              <w:rPr>
                <w:bCs/>
              </w:rPr>
            </w:pPr>
            <w:r w:rsidRPr="00A24634">
              <w:rPr>
                <w:bCs/>
              </w:rPr>
              <w:t>3-4 года</w:t>
            </w:r>
          </w:p>
        </w:tc>
        <w:tc>
          <w:tcPr>
            <w:tcW w:w="2139" w:type="dxa"/>
            <w:gridSpan w:val="2"/>
          </w:tcPr>
          <w:p w:rsidR="004F3456" w:rsidRPr="00A24634" w:rsidRDefault="004F3456" w:rsidP="004F3456">
            <w:pPr>
              <w:ind w:firstLine="567"/>
              <w:rPr>
                <w:bCs/>
              </w:rPr>
            </w:pPr>
            <w:r w:rsidRPr="00A24634">
              <w:rPr>
                <w:bCs/>
              </w:rPr>
              <w:t>4-5 лет</w:t>
            </w:r>
          </w:p>
        </w:tc>
        <w:tc>
          <w:tcPr>
            <w:tcW w:w="2645" w:type="dxa"/>
            <w:gridSpan w:val="3"/>
          </w:tcPr>
          <w:p w:rsidR="004F3456" w:rsidRPr="00A24634" w:rsidRDefault="004F3456" w:rsidP="004F3456">
            <w:pPr>
              <w:ind w:firstLine="567"/>
              <w:rPr>
                <w:bCs/>
              </w:rPr>
            </w:pPr>
            <w:r w:rsidRPr="00A24634">
              <w:rPr>
                <w:bCs/>
              </w:rPr>
              <w:t>5-6 лет</w:t>
            </w:r>
          </w:p>
        </w:tc>
        <w:tc>
          <w:tcPr>
            <w:tcW w:w="1712" w:type="dxa"/>
          </w:tcPr>
          <w:p w:rsidR="004F3456" w:rsidRPr="00A24634" w:rsidRDefault="004F3456" w:rsidP="004F3456">
            <w:pPr>
              <w:ind w:firstLine="567"/>
              <w:rPr>
                <w:bCs/>
              </w:rPr>
            </w:pPr>
            <w:r w:rsidRPr="00A24634">
              <w:rPr>
                <w:bCs/>
              </w:rPr>
              <w:t>6-7 лет</w:t>
            </w:r>
          </w:p>
        </w:tc>
      </w:tr>
      <w:tr w:rsidR="004F3456" w:rsidRPr="00A24634" w:rsidTr="007D20C8">
        <w:trPr>
          <w:trHeight w:val="121"/>
        </w:trPr>
        <w:tc>
          <w:tcPr>
            <w:tcW w:w="2154" w:type="dxa"/>
            <w:gridSpan w:val="2"/>
          </w:tcPr>
          <w:p w:rsidR="004F3456" w:rsidRPr="00A24634" w:rsidRDefault="004F3456" w:rsidP="004F3456">
            <w:pPr>
              <w:ind w:firstLine="567"/>
            </w:pPr>
            <w:r w:rsidRPr="00A24634">
              <w:t xml:space="preserve">Музыкальные инструменты, </w:t>
            </w:r>
            <w:proofErr w:type="spellStart"/>
            <w:r w:rsidRPr="00A24634">
              <w:t>шумелки</w:t>
            </w:r>
            <w:proofErr w:type="spellEnd"/>
          </w:p>
          <w:p w:rsidR="004F3456" w:rsidRPr="00A24634" w:rsidRDefault="004F3456" w:rsidP="004F3456">
            <w:pPr>
              <w:ind w:firstLine="567"/>
            </w:pPr>
            <w:proofErr w:type="gramStart"/>
            <w:r w:rsidRPr="00A24634">
              <w:t>Барабан, колокольчики, металлофон, пианино детское, гармошка, музыкальный волчок, игрушки-самоделки, музыкальный молоточек</w:t>
            </w:r>
            <w:proofErr w:type="gramEnd"/>
          </w:p>
          <w:p w:rsidR="004F3456" w:rsidRPr="00A24634" w:rsidRDefault="004F3456" w:rsidP="004F3456">
            <w:pPr>
              <w:ind w:firstLine="567"/>
            </w:pPr>
            <w:r w:rsidRPr="00A24634">
              <w:t xml:space="preserve">Магнитофон,  </w:t>
            </w:r>
            <w:r w:rsidR="007D20C8">
              <w:t>аудиозаписи</w:t>
            </w:r>
            <w:r w:rsidRPr="00A24634">
              <w:t xml:space="preserve"> детски</w:t>
            </w:r>
            <w:r w:rsidR="007D20C8">
              <w:t>х</w:t>
            </w:r>
            <w:r w:rsidRPr="00A24634">
              <w:t xml:space="preserve"> песен</w:t>
            </w:r>
          </w:p>
          <w:p w:rsidR="004F3456" w:rsidRPr="00A24634" w:rsidRDefault="004F3456" w:rsidP="004F3456">
            <w:pPr>
              <w:ind w:firstLine="567"/>
              <w:rPr>
                <w:bCs/>
              </w:rPr>
            </w:pPr>
          </w:p>
        </w:tc>
        <w:tc>
          <w:tcPr>
            <w:tcW w:w="2155" w:type="dxa"/>
            <w:gridSpan w:val="2"/>
          </w:tcPr>
          <w:p w:rsidR="004F3456" w:rsidRPr="00A24634" w:rsidRDefault="004F3456" w:rsidP="004F3456">
            <w:pPr>
              <w:ind w:firstLine="567"/>
            </w:pPr>
            <w:r w:rsidRPr="00A24634">
              <w:t xml:space="preserve">Музыкальные инструменты, </w:t>
            </w:r>
            <w:proofErr w:type="spellStart"/>
            <w:r w:rsidRPr="00A24634">
              <w:t>шумелки</w:t>
            </w:r>
            <w:proofErr w:type="spellEnd"/>
          </w:p>
          <w:p w:rsidR="004F3456" w:rsidRPr="00A24634" w:rsidRDefault="004F3456" w:rsidP="004F3456">
            <w:pPr>
              <w:ind w:firstLine="567"/>
            </w:pPr>
            <w:proofErr w:type="gramStart"/>
            <w:r w:rsidRPr="00A24634">
              <w:t>Барабан, колокольчики, металлофон, пианино детское, гармошка, музыкальный волчок, игрушки-самоделки, музыкальный молоточек</w:t>
            </w:r>
            <w:proofErr w:type="gramEnd"/>
          </w:p>
          <w:p w:rsidR="004F3456" w:rsidRPr="00A24634" w:rsidRDefault="004F3456" w:rsidP="004F3456">
            <w:pPr>
              <w:ind w:firstLine="567"/>
            </w:pPr>
            <w:r w:rsidRPr="00A24634">
              <w:t>Магнитофон,  диски с детскими песенками.</w:t>
            </w:r>
          </w:p>
          <w:p w:rsidR="004F3456" w:rsidRPr="00A24634" w:rsidRDefault="004F3456" w:rsidP="004F3456">
            <w:pPr>
              <w:ind w:firstLine="567"/>
              <w:rPr>
                <w:bCs/>
              </w:rPr>
            </w:pPr>
            <w:r w:rsidRPr="00A24634">
              <w:t>Музыкальные книжки</w:t>
            </w:r>
          </w:p>
        </w:tc>
        <w:tc>
          <w:tcPr>
            <w:tcW w:w="2155" w:type="dxa"/>
            <w:gridSpan w:val="2"/>
          </w:tcPr>
          <w:p w:rsidR="004F3456" w:rsidRPr="00A24634" w:rsidRDefault="004F3456" w:rsidP="004F3456">
            <w:pPr>
              <w:ind w:firstLine="567"/>
            </w:pPr>
            <w:r w:rsidRPr="00A24634">
              <w:t>Ширма,  Различные виды театра.</w:t>
            </w:r>
          </w:p>
          <w:p w:rsidR="004F3456" w:rsidRPr="00A24634" w:rsidRDefault="004F3456" w:rsidP="004F3456">
            <w:pPr>
              <w:ind w:firstLine="567"/>
            </w:pPr>
            <w:r w:rsidRPr="00A24634">
              <w:t xml:space="preserve">Портреты композиторов,  детские музыкальные инструменты, </w:t>
            </w:r>
          </w:p>
          <w:p w:rsidR="004F3456" w:rsidRPr="00A24634" w:rsidRDefault="004F3456" w:rsidP="004F3456">
            <w:pPr>
              <w:ind w:firstLine="567"/>
            </w:pPr>
            <w:r w:rsidRPr="00A24634">
              <w:t>Музыкально-дидактические игры</w:t>
            </w:r>
          </w:p>
          <w:p w:rsidR="004F3456" w:rsidRPr="00A24634" w:rsidRDefault="004F3456" w:rsidP="004F3456">
            <w:pPr>
              <w:ind w:firstLine="567"/>
            </w:pPr>
            <w:r w:rsidRPr="00A24634">
              <w:t>Магнитофон,  диски с детскими песенками.</w:t>
            </w:r>
          </w:p>
          <w:p w:rsidR="004F3456" w:rsidRPr="00A24634" w:rsidRDefault="004F3456" w:rsidP="004F3456">
            <w:pPr>
              <w:ind w:firstLine="567"/>
              <w:rPr>
                <w:bCs/>
              </w:rPr>
            </w:pPr>
            <w:r w:rsidRPr="00A24634">
              <w:t>Дидактические игры  «Чудесный мешочек»</w:t>
            </w:r>
          </w:p>
        </w:tc>
        <w:tc>
          <w:tcPr>
            <w:tcW w:w="2155" w:type="dxa"/>
          </w:tcPr>
          <w:p w:rsidR="004F3456" w:rsidRPr="00A24634" w:rsidRDefault="004F3456" w:rsidP="004F3456">
            <w:pPr>
              <w:ind w:firstLine="567"/>
            </w:pPr>
            <w:r w:rsidRPr="00A24634">
              <w:t xml:space="preserve">Ширма, театральная костюмерная, Различные виды театра, </w:t>
            </w:r>
          </w:p>
          <w:p w:rsidR="004F3456" w:rsidRPr="00A24634" w:rsidRDefault="004F3456" w:rsidP="004F3456">
            <w:pPr>
              <w:ind w:firstLine="567"/>
            </w:pPr>
            <w:r w:rsidRPr="00A24634">
              <w:t>Иллюстрации к песням</w:t>
            </w:r>
          </w:p>
          <w:p w:rsidR="004F3456" w:rsidRPr="00A24634" w:rsidRDefault="004F3456" w:rsidP="004F3456">
            <w:pPr>
              <w:ind w:firstLine="567"/>
            </w:pPr>
            <w:r w:rsidRPr="00A24634">
              <w:t xml:space="preserve">Портреты композиторов,  детские музыкальные инструменты, </w:t>
            </w:r>
          </w:p>
          <w:p w:rsidR="004F3456" w:rsidRPr="00A24634" w:rsidRDefault="004F3456" w:rsidP="004F3456">
            <w:pPr>
              <w:ind w:firstLine="567"/>
            </w:pPr>
            <w:r w:rsidRPr="00A24634">
              <w:t>Музыкально-дидактические игры</w:t>
            </w:r>
          </w:p>
          <w:p w:rsidR="004F3456" w:rsidRPr="00A24634" w:rsidRDefault="004F3456" w:rsidP="004F3456">
            <w:pPr>
              <w:ind w:firstLine="567"/>
            </w:pPr>
            <w:r w:rsidRPr="00A24634">
              <w:t>Магнитофон,  диски с детскими песенками.</w:t>
            </w:r>
          </w:p>
          <w:p w:rsidR="004F3456" w:rsidRPr="00A24634" w:rsidRDefault="004F3456" w:rsidP="004F3456">
            <w:pPr>
              <w:ind w:firstLine="567"/>
            </w:pPr>
            <w:r w:rsidRPr="00A24634">
              <w:t>Дидактическ</w:t>
            </w:r>
            <w:r w:rsidRPr="00A24634">
              <w:lastRenderedPageBreak/>
              <w:t xml:space="preserve">ие игры «Музыкальный телефон», «Угадай </w:t>
            </w:r>
            <w:proofErr w:type="gramStart"/>
            <w:r w:rsidRPr="00A24634">
              <w:t>-к</w:t>
            </w:r>
            <w:proofErr w:type="gramEnd"/>
            <w:r w:rsidRPr="00A24634">
              <w:t>а», «Чудесный мешочек»</w:t>
            </w:r>
          </w:p>
          <w:p w:rsidR="004F3456" w:rsidRPr="00A24634" w:rsidRDefault="004F3456" w:rsidP="004F3456">
            <w:pPr>
              <w:ind w:firstLine="567"/>
            </w:pPr>
            <w:proofErr w:type="gramStart"/>
            <w:r w:rsidRPr="00A24634">
              <w:t>Иллюстрации, фотографии, книги  «История камнерезного искусства», «Художественное литье», «Уральский фарфор», «Мотивы Уральской росписи», «Нижнетагильский поднос»</w:t>
            </w:r>
            <w:proofErr w:type="gramEnd"/>
          </w:p>
          <w:p w:rsidR="004F3456" w:rsidRPr="00A24634" w:rsidRDefault="004F3456" w:rsidP="004F3456">
            <w:pPr>
              <w:ind w:firstLine="567"/>
              <w:rPr>
                <w:bCs/>
              </w:rPr>
            </w:pPr>
          </w:p>
        </w:tc>
        <w:tc>
          <w:tcPr>
            <w:tcW w:w="2155" w:type="dxa"/>
            <w:gridSpan w:val="2"/>
          </w:tcPr>
          <w:p w:rsidR="004F3456" w:rsidRPr="00A24634" w:rsidRDefault="004F3456" w:rsidP="004F3456">
            <w:pPr>
              <w:ind w:firstLine="567"/>
            </w:pPr>
            <w:r w:rsidRPr="00A24634">
              <w:lastRenderedPageBreak/>
              <w:t xml:space="preserve">Ширма, театральная костюмерная, Различные виды театра, </w:t>
            </w:r>
          </w:p>
          <w:p w:rsidR="004F3456" w:rsidRPr="00A24634" w:rsidRDefault="004F3456" w:rsidP="004F3456">
            <w:pPr>
              <w:ind w:firstLine="567"/>
            </w:pPr>
            <w:r w:rsidRPr="00A24634">
              <w:t>Иллюстрации к песням</w:t>
            </w:r>
          </w:p>
          <w:p w:rsidR="004F3456" w:rsidRPr="00A24634" w:rsidRDefault="004F3456" w:rsidP="004F3456">
            <w:pPr>
              <w:ind w:firstLine="567"/>
            </w:pPr>
            <w:r w:rsidRPr="00A24634">
              <w:t xml:space="preserve">Портреты композиторов,  детские музыкальные инструменты, </w:t>
            </w:r>
          </w:p>
          <w:p w:rsidR="004F3456" w:rsidRPr="00A24634" w:rsidRDefault="004F3456" w:rsidP="004F3456">
            <w:pPr>
              <w:ind w:firstLine="567"/>
            </w:pPr>
            <w:r w:rsidRPr="00A24634">
              <w:t>Музыкально-дидактические игры</w:t>
            </w:r>
          </w:p>
          <w:p w:rsidR="004F3456" w:rsidRPr="00A24634" w:rsidRDefault="004F3456" w:rsidP="004F3456">
            <w:pPr>
              <w:ind w:firstLine="567"/>
            </w:pPr>
            <w:r w:rsidRPr="00A24634">
              <w:t>Музыкальный центр, диски с детскими песенками.</w:t>
            </w:r>
          </w:p>
          <w:p w:rsidR="004F3456" w:rsidRPr="00A24634" w:rsidRDefault="004F3456" w:rsidP="004F3456">
            <w:pPr>
              <w:ind w:firstLine="567"/>
            </w:pPr>
            <w:r w:rsidRPr="00A24634">
              <w:lastRenderedPageBreak/>
              <w:t xml:space="preserve">Дидактические игры «Музыкальный телефон», «Угадай </w:t>
            </w:r>
            <w:proofErr w:type="gramStart"/>
            <w:r w:rsidRPr="00A24634">
              <w:t>-к</w:t>
            </w:r>
            <w:proofErr w:type="gramEnd"/>
            <w:r w:rsidRPr="00A24634">
              <w:t>а»,  «Чудесный мешочек» Иллюстрации, фотографии, книги  «История камнерезного искусства», «Художественное литье», «Уральский фарфор», «Мотивы Уральской росписи», «Нижнетагильский поднос»</w:t>
            </w:r>
          </w:p>
        </w:tc>
      </w:tr>
      <w:tr w:rsidR="004F3456" w:rsidRPr="00A24634" w:rsidTr="00A44EA4">
        <w:tc>
          <w:tcPr>
            <w:tcW w:w="10774" w:type="dxa"/>
            <w:gridSpan w:val="9"/>
          </w:tcPr>
          <w:p w:rsidR="004F3456" w:rsidRPr="00A24634" w:rsidRDefault="004F3456" w:rsidP="004F3456">
            <w:pPr>
              <w:ind w:firstLine="567"/>
              <w:rPr>
                <w:b/>
                <w:bCs/>
              </w:rPr>
            </w:pPr>
            <w:r w:rsidRPr="00A24634">
              <w:rPr>
                <w:b/>
                <w:bCs/>
              </w:rPr>
              <w:lastRenderedPageBreak/>
              <w:t>Физическое  развитие</w:t>
            </w:r>
          </w:p>
          <w:p w:rsidR="004F3456" w:rsidRPr="00A24634" w:rsidRDefault="004F3456" w:rsidP="004F3456">
            <w:pPr>
              <w:ind w:firstLine="567"/>
              <w:rPr>
                <w:b/>
                <w:bCs/>
                <w:i/>
              </w:rPr>
            </w:pPr>
            <w:r w:rsidRPr="00A24634">
              <w:rPr>
                <w:i/>
              </w:rPr>
              <w:t>«Центр Физкультуры и ОБЖ</w:t>
            </w:r>
          </w:p>
        </w:tc>
      </w:tr>
      <w:tr w:rsidR="004F3456" w:rsidRPr="00A24634" w:rsidTr="00A44EA4">
        <w:trPr>
          <w:trHeight w:val="109"/>
        </w:trPr>
        <w:tc>
          <w:tcPr>
            <w:tcW w:w="2139" w:type="dxa"/>
          </w:tcPr>
          <w:p w:rsidR="004F3456" w:rsidRPr="00A24634" w:rsidRDefault="007D20C8" w:rsidP="004F3456">
            <w:pPr>
              <w:ind w:firstLine="567"/>
              <w:rPr>
                <w:bCs/>
              </w:rPr>
            </w:pPr>
            <w:r>
              <w:rPr>
                <w:bCs/>
              </w:rPr>
              <w:t>1-3 года</w:t>
            </w:r>
          </w:p>
        </w:tc>
        <w:tc>
          <w:tcPr>
            <w:tcW w:w="2139" w:type="dxa"/>
            <w:gridSpan w:val="2"/>
          </w:tcPr>
          <w:p w:rsidR="004F3456" w:rsidRPr="00A24634" w:rsidRDefault="004F3456" w:rsidP="004F3456">
            <w:pPr>
              <w:ind w:firstLine="567"/>
              <w:rPr>
                <w:bCs/>
              </w:rPr>
            </w:pPr>
            <w:r w:rsidRPr="00A24634">
              <w:rPr>
                <w:bCs/>
              </w:rPr>
              <w:t>3-4 года</w:t>
            </w:r>
          </w:p>
        </w:tc>
        <w:tc>
          <w:tcPr>
            <w:tcW w:w="2139" w:type="dxa"/>
            <w:gridSpan w:val="2"/>
          </w:tcPr>
          <w:p w:rsidR="004F3456" w:rsidRPr="00A24634" w:rsidRDefault="004F3456" w:rsidP="004F3456">
            <w:pPr>
              <w:ind w:firstLine="567"/>
              <w:rPr>
                <w:bCs/>
              </w:rPr>
            </w:pPr>
            <w:r w:rsidRPr="00A24634">
              <w:rPr>
                <w:bCs/>
              </w:rPr>
              <w:t>4-5 лет</w:t>
            </w:r>
          </w:p>
        </w:tc>
        <w:tc>
          <w:tcPr>
            <w:tcW w:w="2645" w:type="dxa"/>
            <w:gridSpan w:val="3"/>
          </w:tcPr>
          <w:p w:rsidR="004F3456" w:rsidRPr="00A24634" w:rsidRDefault="004F3456" w:rsidP="004F3456">
            <w:pPr>
              <w:ind w:firstLine="567"/>
              <w:rPr>
                <w:bCs/>
              </w:rPr>
            </w:pPr>
            <w:r w:rsidRPr="00A24634">
              <w:rPr>
                <w:bCs/>
              </w:rPr>
              <w:t>5-6 лет</w:t>
            </w:r>
          </w:p>
        </w:tc>
        <w:tc>
          <w:tcPr>
            <w:tcW w:w="1712" w:type="dxa"/>
          </w:tcPr>
          <w:p w:rsidR="004F3456" w:rsidRPr="00A24634" w:rsidRDefault="004F3456" w:rsidP="004F3456">
            <w:pPr>
              <w:ind w:firstLine="567"/>
              <w:rPr>
                <w:bCs/>
              </w:rPr>
            </w:pPr>
            <w:r w:rsidRPr="00A24634">
              <w:rPr>
                <w:bCs/>
              </w:rPr>
              <w:t>6-7 лет</w:t>
            </w:r>
          </w:p>
        </w:tc>
      </w:tr>
      <w:tr w:rsidR="004F3456" w:rsidRPr="00A24634" w:rsidTr="00A44EA4">
        <w:trPr>
          <w:trHeight w:val="1953"/>
        </w:trPr>
        <w:tc>
          <w:tcPr>
            <w:tcW w:w="2139" w:type="dxa"/>
          </w:tcPr>
          <w:p w:rsidR="004F3456" w:rsidRPr="00A24634" w:rsidRDefault="004F3456" w:rsidP="004F3456">
            <w:pPr>
              <w:ind w:firstLine="567"/>
            </w:pPr>
            <w:r w:rsidRPr="00A24634">
              <w:t xml:space="preserve">Спортивный инвентарь: мячи, султанчики, и др. </w:t>
            </w:r>
          </w:p>
          <w:p w:rsidR="004F3456" w:rsidRPr="00A24634" w:rsidRDefault="004F3456" w:rsidP="004F3456">
            <w:pPr>
              <w:ind w:firstLine="567"/>
            </w:pPr>
            <w:r w:rsidRPr="00A24634">
              <w:t>Ребристые дорожки</w:t>
            </w:r>
          </w:p>
          <w:p w:rsidR="004F3456" w:rsidRPr="00A24634" w:rsidRDefault="004F3456" w:rsidP="004F3456">
            <w:pPr>
              <w:ind w:firstLine="567"/>
            </w:pPr>
            <w:r w:rsidRPr="00A24634">
              <w:t>Модульные конструкции для подлезания, перелезания, пролезания.</w:t>
            </w:r>
          </w:p>
          <w:p w:rsidR="004F3456" w:rsidRPr="00A24634" w:rsidRDefault="004F3456" w:rsidP="004F3456">
            <w:pPr>
              <w:ind w:firstLine="567"/>
            </w:pPr>
            <w:r w:rsidRPr="00A24634">
              <w:t>Атрибуты для подвижных игр.</w:t>
            </w:r>
          </w:p>
          <w:p w:rsidR="004F3456" w:rsidRPr="00A24634" w:rsidRDefault="004F3456" w:rsidP="004F3456">
            <w:pPr>
              <w:ind w:firstLine="567"/>
            </w:pPr>
            <w:r w:rsidRPr="00A24634">
              <w:t>Ленты, флажки.</w:t>
            </w:r>
          </w:p>
          <w:p w:rsidR="004F3456" w:rsidRPr="00A24634" w:rsidRDefault="004F3456" w:rsidP="004F3456">
            <w:pPr>
              <w:ind w:firstLine="567"/>
            </w:pPr>
            <w:r w:rsidRPr="00A24634">
              <w:t>Иллюстрации по гигиене.</w:t>
            </w:r>
          </w:p>
          <w:p w:rsidR="004F3456" w:rsidRPr="00A24634" w:rsidRDefault="004F3456" w:rsidP="004F3456">
            <w:pPr>
              <w:ind w:firstLine="567"/>
              <w:rPr>
                <w:bCs/>
              </w:rPr>
            </w:pPr>
            <w:r w:rsidRPr="00A24634">
              <w:rPr>
                <w:bCs/>
              </w:rPr>
              <w:t>Массажные дорожки.</w:t>
            </w:r>
          </w:p>
        </w:tc>
        <w:tc>
          <w:tcPr>
            <w:tcW w:w="2139" w:type="dxa"/>
            <w:gridSpan w:val="2"/>
          </w:tcPr>
          <w:p w:rsidR="004F3456" w:rsidRPr="00A24634" w:rsidRDefault="004F3456" w:rsidP="004F3456">
            <w:pPr>
              <w:ind w:firstLine="567"/>
            </w:pPr>
            <w:r w:rsidRPr="00A24634">
              <w:t xml:space="preserve">Спортивный инвентарь: мячи, скакалки, султанчики, и др. </w:t>
            </w:r>
          </w:p>
          <w:p w:rsidR="004F3456" w:rsidRPr="00A24634" w:rsidRDefault="004F3456" w:rsidP="004F3456">
            <w:pPr>
              <w:ind w:firstLine="567"/>
            </w:pPr>
            <w:r w:rsidRPr="00A24634">
              <w:t>Ребристые дорожки</w:t>
            </w:r>
          </w:p>
          <w:p w:rsidR="004F3456" w:rsidRPr="00A24634" w:rsidRDefault="004F3456" w:rsidP="004F3456">
            <w:pPr>
              <w:ind w:firstLine="567"/>
            </w:pPr>
            <w:r w:rsidRPr="00A24634">
              <w:t>Модульные конструкции для подлезания, перелезания, пролезания.</w:t>
            </w:r>
          </w:p>
          <w:p w:rsidR="004F3456" w:rsidRPr="00A24634" w:rsidRDefault="004F3456" w:rsidP="004F3456">
            <w:pPr>
              <w:ind w:firstLine="567"/>
            </w:pPr>
            <w:r w:rsidRPr="00A24634">
              <w:t>Атрибуты для подвижных игр.</w:t>
            </w:r>
          </w:p>
          <w:p w:rsidR="004F3456" w:rsidRPr="00A24634" w:rsidRDefault="004F3456" w:rsidP="004F3456">
            <w:pPr>
              <w:ind w:firstLine="567"/>
            </w:pPr>
            <w:r w:rsidRPr="00A24634">
              <w:t>Ленты, флажки.</w:t>
            </w:r>
          </w:p>
          <w:p w:rsidR="004F3456" w:rsidRPr="00A24634" w:rsidRDefault="004F3456" w:rsidP="004F3456">
            <w:pPr>
              <w:ind w:firstLine="567"/>
            </w:pPr>
            <w:r w:rsidRPr="00A24634">
              <w:t>Иллюстрации по гигиене.</w:t>
            </w:r>
          </w:p>
          <w:p w:rsidR="004F3456" w:rsidRPr="00A24634" w:rsidRDefault="004F3456" w:rsidP="004F3456">
            <w:pPr>
              <w:ind w:firstLine="567"/>
            </w:pPr>
            <w:r w:rsidRPr="00A24634">
              <w:t>Дидактические игры по содержанию тела в чистоте.</w:t>
            </w:r>
          </w:p>
          <w:p w:rsidR="004F3456" w:rsidRPr="00A24634" w:rsidRDefault="004F3456" w:rsidP="004F3456">
            <w:pPr>
              <w:ind w:firstLine="567"/>
            </w:pPr>
            <w:r w:rsidRPr="00A24634">
              <w:t>Плакаты «Что мы делаем в разное время дня».</w:t>
            </w:r>
          </w:p>
          <w:p w:rsidR="004F3456" w:rsidRPr="00A24634" w:rsidRDefault="004F3456" w:rsidP="004F3456">
            <w:pPr>
              <w:ind w:firstLine="567"/>
            </w:pPr>
            <w:r w:rsidRPr="00A24634">
              <w:t>Кегли. Массажные дорожки.</w:t>
            </w:r>
          </w:p>
        </w:tc>
        <w:tc>
          <w:tcPr>
            <w:tcW w:w="2139" w:type="dxa"/>
            <w:gridSpan w:val="2"/>
          </w:tcPr>
          <w:p w:rsidR="004F3456" w:rsidRPr="00A24634" w:rsidRDefault="004F3456" w:rsidP="004F3456">
            <w:pPr>
              <w:ind w:firstLine="567"/>
            </w:pPr>
            <w:r w:rsidRPr="00A24634">
              <w:t xml:space="preserve">Спортивный инвентарь: мячи, скакалки, султанчики, и др. </w:t>
            </w:r>
          </w:p>
          <w:p w:rsidR="004F3456" w:rsidRPr="00A24634" w:rsidRDefault="004F3456" w:rsidP="004F3456">
            <w:pPr>
              <w:ind w:firstLine="567"/>
            </w:pPr>
            <w:r w:rsidRPr="00A24634">
              <w:t>Ребристые дорожки</w:t>
            </w:r>
          </w:p>
          <w:p w:rsidR="004F3456" w:rsidRPr="00A24634" w:rsidRDefault="004F3456" w:rsidP="004F3456">
            <w:pPr>
              <w:ind w:firstLine="567"/>
            </w:pPr>
            <w:r w:rsidRPr="00A24634">
              <w:t>Атрибуты для подвижных игр.</w:t>
            </w:r>
          </w:p>
          <w:p w:rsidR="004F3456" w:rsidRPr="00A24634" w:rsidRDefault="004F3456" w:rsidP="004F3456">
            <w:pPr>
              <w:ind w:firstLine="567"/>
            </w:pPr>
            <w:r w:rsidRPr="00A24634">
              <w:t>Ленты, флажки.</w:t>
            </w:r>
          </w:p>
          <w:p w:rsidR="004F3456" w:rsidRPr="00A24634" w:rsidRDefault="004F3456" w:rsidP="004F3456">
            <w:pPr>
              <w:ind w:firstLine="567"/>
            </w:pPr>
            <w:r w:rsidRPr="00A24634">
              <w:t>Иллюстрации по гигиене, о разных видах спорта.</w:t>
            </w:r>
          </w:p>
          <w:p w:rsidR="004F3456" w:rsidRPr="00A24634" w:rsidRDefault="004F3456" w:rsidP="004F3456">
            <w:pPr>
              <w:ind w:firstLine="567"/>
            </w:pPr>
            <w:r w:rsidRPr="00A24634">
              <w:t>Дидактические игры по содержанию тела в чистоте.</w:t>
            </w:r>
          </w:p>
          <w:p w:rsidR="004F3456" w:rsidRPr="00A24634" w:rsidRDefault="004F3456" w:rsidP="004F3456">
            <w:pPr>
              <w:ind w:firstLine="567"/>
            </w:pPr>
            <w:r w:rsidRPr="00A24634">
              <w:t>Плакаты «Что мы делаем в разное время дня».</w:t>
            </w:r>
          </w:p>
          <w:p w:rsidR="004F3456" w:rsidRPr="00A24634" w:rsidRDefault="004F3456" w:rsidP="004F3456">
            <w:pPr>
              <w:ind w:firstLine="567"/>
              <w:rPr>
                <w:bCs/>
              </w:rPr>
            </w:pPr>
            <w:r w:rsidRPr="00A24634">
              <w:t>Кегли. Массажные дорожки.</w:t>
            </w:r>
          </w:p>
        </w:tc>
        <w:tc>
          <w:tcPr>
            <w:tcW w:w="2645" w:type="dxa"/>
            <w:gridSpan w:val="3"/>
          </w:tcPr>
          <w:p w:rsidR="004F3456" w:rsidRPr="00A24634" w:rsidRDefault="004F3456" w:rsidP="004F3456">
            <w:pPr>
              <w:ind w:firstLine="567"/>
            </w:pPr>
            <w:r w:rsidRPr="00A24634">
              <w:t>Иллюстрации по гигиене.</w:t>
            </w:r>
          </w:p>
          <w:p w:rsidR="004F3456" w:rsidRPr="00A24634" w:rsidRDefault="004F3456" w:rsidP="004F3456">
            <w:pPr>
              <w:ind w:firstLine="567"/>
            </w:pPr>
            <w:r w:rsidRPr="00A24634">
              <w:t>Настольно-печатные игры по содержанию тела в чистоте.</w:t>
            </w:r>
          </w:p>
          <w:p w:rsidR="004F3456" w:rsidRPr="00A24634" w:rsidRDefault="004F3456" w:rsidP="004F3456">
            <w:pPr>
              <w:ind w:firstLine="567"/>
            </w:pPr>
            <w:r w:rsidRPr="00A24634">
              <w:t xml:space="preserve">Книги по </w:t>
            </w:r>
            <w:proofErr w:type="spellStart"/>
            <w:r w:rsidRPr="00A24634">
              <w:t>валеологии</w:t>
            </w:r>
            <w:proofErr w:type="spellEnd"/>
            <w:r w:rsidRPr="00A24634">
              <w:t>, гигиене, основам безопасности жизнедеятельности.</w:t>
            </w:r>
          </w:p>
          <w:p w:rsidR="004F3456" w:rsidRPr="00A24634" w:rsidRDefault="004F3456" w:rsidP="004F3456">
            <w:pPr>
              <w:ind w:firstLine="567"/>
            </w:pPr>
            <w:r w:rsidRPr="00A24634">
              <w:t xml:space="preserve">Альбомы с различными видами спорта, знаменитых </w:t>
            </w:r>
            <w:proofErr w:type="gramStart"/>
            <w:r w:rsidRPr="00A24634">
              <w:t>спортсменах</w:t>
            </w:r>
            <w:proofErr w:type="gramEnd"/>
            <w:r w:rsidRPr="00A24634">
              <w:t>.</w:t>
            </w:r>
          </w:p>
          <w:p w:rsidR="004F3456" w:rsidRPr="00A24634" w:rsidRDefault="004F3456" w:rsidP="004F3456">
            <w:pPr>
              <w:ind w:firstLine="567"/>
            </w:pPr>
            <w:r w:rsidRPr="00A24634">
              <w:t>Дидактические игры  о спорте и ОБЖ.</w:t>
            </w:r>
          </w:p>
          <w:p w:rsidR="004F3456" w:rsidRPr="00A24634" w:rsidRDefault="004F3456" w:rsidP="004F3456">
            <w:pPr>
              <w:ind w:firstLine="567"/>
            </w:pPr>
            <w:r w:rsidRPr="00A24634">
              <w:t xml:space="preserve">Плакаты, макеты </w:t>
            </w:r>
            <w:proofErr w:type="spellStart"/>
            <w:r w:rsidRPr="00A24634">
              <w:t>валеологического</w:t>
            </w:r>
            <w:proofErr w:type="spellEnd"/>
            <w:r w:rsidRPr="00A24634">
              <w:t xml:space="preserve"> содержания.</w:t>
            </w:r>
          </w:p>
          <w:p w:rsidR="004F3456" w:rsidRPr="00A24634" w:rsidRDefault="004F3456" w:rsidP="004F3456">
            <w:pPr>
              <w:ind w:firstLine="567"/>
            </w:pPr>
            <w:r w:rsidRPr="00A24634">
              <w:t>(Ядовитые грибы, Лечебные травы)</w:t>
            </w:r>
          </w:p>
          <w:p w:rsidR="004F3456" w:rsidRPr="00A24634" w:rsidRDefault="004F3456" w:rsidP="004F3456">
            <w:pPr>
              <w:ind w:firstLine="567"/>
            </w:pPr>
            <w:r w:rsidRPr="00A24634">
              <w:t xml:space="preserve">Картотека пословиц и поговорок </w:t>
            </w:r>
          </w:p>
          <w:p w:rsidR="004F3456" w:rsidRPr="00A24634" w:rsidRDefault="004F3456" w:rsidP="004F3456">
            <w:pPr>
              <w:ind w:firstLine="567"/>
            </w:pPr>
            <w:r w:rsidRPr="00A24634">
              <w:t>Плакаты «Что мы делаем в разное время дня»</w:t>
            </w:r>
          </w:p>
          <w:p w:rsidR="004F3456" w:rsidRPr="00A24634" w:rsidRDefault="004F3456" w:rsidP="004F3456">
            <w:pPr>
              <w:ind w:firstLine="567"/>
            </w:pPr>
            <w:r w:rsidRPr="00A24634">
              <w:t xml:space="preserve">Спортивный инвентарь: мячи, скакалки, султанчики, </w:t>
            </w:r>
            <w:r w:rsidRPr="00A24634">
              <w:lastRenderedPageBreak/>
              <w:t xml:space="preserve">и др. </w:t>
            </w:r>
          </w:p>
          <w:p w:rsidR="004F3456" w:rsidRPr="00A24634" w:rsidRDefault="004F3456" w:rsidP="004F3456">
            <w:pPr>
              <w:ind w:firstLine="567"/>
            </w:pPr>
            <w:r w:rsidRPr="00A24634">
              <w:t>Предметное оснащение для самостоятельной деятельности</w:t>
            </w:r>
          </w:p>
          <w:p w:rsidR="004F3456" w:rsidRPr="00A24634" w:rsidRDefault="004F3456" w:rsidP="004F3456">
            <w:pPr>
              <w:ind w:firstLine="567"/>
            </w:pPr>
            <w:r w:rsidRPr="00A24634">
              <w:t>Ребристые дорожки</w:t>
            </w:r>
          </w:p>
          <w:p w:rsidR="004F3456" w:rsidRPr="00A24634" w:rsidRDefault="004F3456" w:rsidP="004F3456">
            <w:pPr>
              <w:ind w:firstLine="567"/>
            </w:pPr>
            <w:r w:rsidRPr="00A24634">
              <w:t>Атрибуты для подвижных игр.</w:t>
            </w:r>
          </w:p>
          <w:p w:rsidR="004F3456" w:rsidRPr="00A24634" w:rsidRDefault="004F3456" w:rsidP="004F3456">
            <w:pPr>
              <w:ind w:firstLine="567"/>
            </w:pPr>
            <w:r w:rsidRPr="00A24634">
              <w:t xml:space="preserve">Ленты, флажки, </w:t>
            </w:r>
            <w:proofErr w:type="spellStart"/>
            <w:r w:rsidRPr="00A24634">
              <w:t>кольцеброс</w:t>
            </w:r>
            <w:proofErr w:type="spellEnd"/>
            <w:r w:rsidRPr="00A24634">
              <w:t>, мишени, кегли.</w:t>
            </w:r>
          </w:p>
          <w:p w:rsidR="004F3456" w:rsidRPr="00A24634" w:rsidRDefault="004F3456" w:rsidP="004F3456">
            <w:pPr>
              <w:ind w:firstLine="567"/>
              <w:rPr>
                <w:bCs/>
              </w:rPr>
            </w:pPr>
          </w:p>
        </w:tc>
        <w:tc>
          <w:tcPr>
            <w:tcW w:w="1712" w:type="dxa"/>
          </w:tcPr>
          <w:p w:rsidR="004F3456" w:rsidRPr="00A24634" w:rsidRDefault="004F3456" w:rsidP="004F3456">
            <w:pPr>
              <w:ind w:firstLine="567"/>
            </w:pPr>
            <w:r w:rsidRPr="00A24634">
              <w:lastRenderedPageBreak/>
              <w:t>Иллюстрации по гигиене.</w:t>
            </w:r>
          </w:p>
          <w:p w:rsidR="004F3456" w:rsidRPr="00A24634" w:rsidRDefault="004F3456" w:rsidP="004F3456">
            <w:pPr>
              <w:ind w:firstLine="567"/>
            </w:pPr>
            <w:r w:rsidRPr="00A24634">
              <w:t>Настольно-печатные игры по содержанию тела в чистоте.</w:t>
            </w:r>
          </w:p>
          <w:p w:rsidR="004F3456" w:rsidRPr="00A24634" w:rsidRDefault="004F3456" w:rsidP="004F3456">
            <w:pPr>
              <w:ind w:firstLine="567"/>
            </w:pPr>
            <w:r w:rsidRPr="00A24634">
              <w:t xml:space="preserve">Книги по </w:t>
            </w:r>
            <w:proofErr w:type="spellStart"/>
            <w:r w:rsidRPr="00A24634">
              <w:t>валеологии</w:t>
            </w:r>
            <w:proofErr w:type="spellEnd"/>
            <w:r w:rsidRPr="00A24634">
              <w:t>, гигиене, основам безопасности жизнедеятельности.</w:t>
            </w:r>
          </w:p>
          <w:p w:rsidR="004F3456" w:rsidRPr="00A24634" w:rsidRDefault="004F3456" w:rsidP="004F3456">
            <w:pPr>
              <w:ind w:firstLine="567"/>
            </w:pPr>
            <w:r w:rsidRPr="00A24634">
              <w:t xml:space="preserve">Альбомы с различными видами спорта, знаменитых </w:t>
            </w:r>
            <w:proofErr w:type="gramStart"/>
            <w:r w:rsidRPr="00A24634">
              <w:t>спортсменах</w:t>
            </w:r>
            <w:proofErr w:type="gramEnd"/>
            <w:r w:rsidRPr="00A24634">
              <w:t>.</w:t>
            </w:r>
          </w:p>
          <w:p w:rsidR="004F3456" w:rsidRPr="00A24634" w:rsidRDefault="004F3456" w:rsidP="004F3456">
            <w:pPr>
              <w:ind w:firstLine="567"/>
            </w:pPr>
            <w:r w:rsidRPr="00A24634">
              <w:t>Дидактические игры  о спорте и ОБЖ.</w:t>
            </w:r>
          </w:p>
          <w:p w:rsidR="004F3456" w:rsidRPr="00A24634" w:rsidRDefault="004F3456" w:rsidP="004F3456">
            <w:pPr>
              <w:ind w:firstLine="567"/>
            </w:pPr>
            <w:r w:rsidRPr="00A24634">
              <w:t>Плакаты</w:t>
            </w:r>
            <w:r w:rsidRPr="00A24634">
              <w:lastRenderedPageBreak/>
              <w:t xml:space="preserve">, макеты </w:t>
            </w:r>
            <w:proofErr w:type="spellStart"/>
            <w:r w:rsidRPr="00A24634">
              <w:t>валеологического</w:t>
            </w:r>
            <w:proofErr w:type="spellEnd"/>
            <w:r w:rsidRPr="00A24634">
              <w:t xml:space="preserve"> содержания.</w:t>
            </w:r>
          </w:p>
          <w:p w:rsidR="004F3456" w:rsidRPr="00A24634" w:rsidRDefault="004F3456" w:rsidP="004F3456">
            <w:pPr>
              <w:ind w:firstLine="567"/>
            </w:pPr>
            <w:r w:rsidRPr="00A24634">
              <w:t>(Ядовитые грибы, Лечебные травы)</w:t>
            </w:r>
          </w:p>
          <w:p w:rsidR="004F3456" w:rsidRPr="00A24634" w:rsidRDefault="004F3456" w:rsidP="004F3456">
            <w:pPr>
              <w:ind w:firstLine="567"/>
            </w:pPr>
            <w:r w:rsidRPr="00A24634">
              <w:t xml:space="preserve">Картотека пословиц и поговорок </w:t>
            </w:r>
          </w:p>
          <w:p w:rsidR="004F3456" w:rsidRPr="00A24634" w:rsidRDefault="004F3456" w:rsidP="004F3456">
            <w:pPr>
              <w:ind w:firstLine="567"/>
            </w:pPr>
            <w:r w:rsidRPr="00A24634">
              <w:t>Плакаты «Что мы делаем в разное время дня»</w:t>
            </w:r>
          </w:p>
          <w:p w:rsidR="004F3456" w:rsidRPr="00A24634" w:rsidRDefault="004F3456" w:rsidP="004F3456">
            <w:pPr>
              <w:ind w:firstLine="567"/>
            </w:pPr>
            <w:r w:rsidRPr="00A24634">
              <w:t xml:space="preserve">Спортивный инвентарь: мячи, скакалки, султанчики, и др. </w:t>
            </w:r>
          </w:p>
          <w:p w:rsidR="004F3456" w:rsidRPr="00A24634" w:rsidRDefault="004F3456" w:rsidP="004F3456">
            <w:pPr>
              <w:ind w:firstLine="567"/>
            </w:pPr>
            <w:r w:rsidRPr="00A24634">
              <w:t>Предметное оснащение для самостоятельной деятельности</w:t>
            </w:r>
          </w:p>
          <w:p w:rsidR="004F3456" w:rsidRPr="00A24634" w:rsidRDefault="004F3456" w:rsidP="004F3456">
            <w:pPr>
              <w:ind w:firstLine="567"/>
            </w:pPr>
            <w:r w:rsidRPr="00A24634">
              <w:t>Ребристые дорожки</w:t>
            </w:r>
          </w:p>
          <w:p w:rsidR="004F3456" w:rsidRPr="00A24634" w:rsidRDefault="004F3456" w:rsidP="004F3456">
            <w:pPr>
              <w:ind w:firstLine="567"/>
            </w:pPr>
            <w:r w:rsidRPr="00A24634">
              <w:t>Атрибуты для подвижных игр.</w:t>
            </w:r>
          </w:p>
          <w:p w:rsidR="004F3456" w:rsidRPr="00A24634" w:rsidRDefault="004F3456" w:rsidP="004F3456">
            <w:pPr>
              <w:ind w:firstLine="567"/>
            </w:pPr>
            <w:r w:rsidRPr="00A24634">
              <w:t xml:space="preserve">Ленты, флажки, </w:t>
            </w:r>
            <w:proofErr w:type="spellStart"/>
            <w:r w:rsidRPr="00A24634">
              <w:t>кольцеброс</w:t>
            </w:r>
            <w:proofErr w:type="spellEnd"/>
            <w:r w:rsidRPr="00A24634">
              <w:t>, мишени, кегли.</w:t>
            </w:r>
          </w:p>
        </w:tc>
      </w:tr>
    </w:tbl>
    <w:p w:rsidR="007D20C8" w:rsidRDefault="007D20C8" w:rsidP="007D20C8">
      <w:pPr>
        <w:rPr>
          <w:b/>
          <w:bCs/>
        </w:rPr>
      </w:pPr>
    </w:p>
    <w:p w:rsidR="004F3456" w:rsidRPr="00A24634" w:rsidRDefault="004F3456" w:rsidP="004F3456">
      <w:pPr>
        <w:ind w:firstLine="567"/>
        <w:rPr>
          <w:b/>
          <w:bCs/>
        </w:rPr>
      </w:pPr>
      <w:r w:rsidRPr="00A24634">
        <w:rPr>
          <w:b/>
          <w:bCs/>
        </w:rPr>
        <w:t>Художественно-эстетическое развитие</w:t>
      </w:r>
    </w:p>
    <w:p w:rsidR="004F3456" w:rsidRPr="00A24634" w:rsidRDefault="004F3456" w:rsidP="004F3456">
      <w:pPr>
        <w:ind w:firstLine="567"/>
        <w:rPr>
          <w:b/>
          <w:bC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2"/>
        <w:gridCol w:w="2475"/>
        <w:gridCol w:w="2343"/>
        <w:gridCol w:w="2571"/>
      </w:tblGrid>
      <w:tr w:rsidR="004F3456" w:rsidRPr="00A24634" w:rsidTr="004F3456">
        <w:trPr>
          <w:trHeight w:val="393"/>
        </w:trPr>
        <w:tc>
          <w:tcPr>
            <w:tcW w:w="1140" w:type="pct"/>
          </w:tcPr>
          <w:p w:rsidR="004F3456" w:rsidRPr="00A24634" w:rsidRDefault="004F3456" w:rsidP="00B52CFE">
            <w:r w:rsidRPr="00A24634">
              <w:t>Помещение</w:t>
            </w:r>
          </w:p>
        </w:tc>
        <w:tc>
          <w:tcPr>
            <w:tcW w:w="1293" w:type="pct"/>
          </w:tcPr>
          <w:p w:rsidR="004F3456" w:rsidRPr="00A24634" w:rsidRDefault="004F3456" w:rsidP="00B52CFE">
            <w:r w:rsidRPr="00A24634">
              <w:t>Вид</w:t>
            </w:r>
          </w:p>
          <w:p w:rsidR="004F3456" w:rsidRPr="00A24634" w:rsidRDefault="004F3456" w:rsidP="00B52CFE">
            <w:r w:rsidRPr="00A24634">
              <w:t>деятельности</w:t>
            </w:r>
          </w:p>
        </w:tc>
        <w:tc>
          <w:tcPr>
            <w:tcW w:w="1224" w:type="pct"/>
          </w:tcPr>
          <w:p w:rsidR="004F3456" w:rsidRPr="00A24634" w:rsidRDefault="004F3456" w:rsidP="00B52CFE">
            <w:r w:rsidRPr="00A24634">
              <w:t>Участники</w:t>
            </w:r>
          </w:p>
        </w:tc>
        <w:tc>
          <w:tcPr>
            <w:tcW w:w="1343" w:type="pct"/>
          </w:tcPr>
          <w:p w:rsidR="004F3456" w:rsidRPr="00A24634" w:rsidRDefault="004F3456" w:rsidP="00B52CFE">
            <w:r w:rsidRPr="00A24634">
              <w:t>Назначение</w:t>
            </w:r>
          </w:p>
        </w:tc>
      </w:tr>
      <w:tr w:rsidR="004F3456" w:rsidRPr="00A24634" w:rsidTr="004F3456">
        <w:trPr>
          <w:trHeight w:val="755"/>
        </w:trPr>
        <w:tc>
          <w:tcPr>
            <w:tcW w:w="1140" w:type="pct"/>
            <w:vMerge w:val="restart"/>
          </w:tcPr>
          <w:p w:rsidR="004F3456" w:rsidRPr="00A24634" w:rsidRDefault="004F3456" w:rsidP="00B52CFE"/>
          <w:p w:rsidR="004F3456" w:rsidRPr="00A24634" w:rsidRDefault="004F3456" w:rsidP="00B52CFE">
            <w:r w:rsidRPr="00A24634">
              <w:t>Музыкально-спортивный  зал</w:t>
            </w:r>
          </w:p>
          <w:p w:rsidR="004F3456" w:rsidRPr="00A24634" w:rsidRDefault="004F3456" w:rsidP="00B52CFE"/>
          <w:p w:rsidR="004F3456" w:rsidRPr="00A24634" w:rsidRDefault="004F3456" w:rsidP="00B52CFE"/>
          <w:p w:rsidR="004F3456" w:rsidRPr="00A24634" w:rsidRDefault="004F3456" w:rsidP="00B52CFE"/>
          <w:p w:rsidR="004F3456" w:rsidRPr="00A24634" w:rsidRDefault="004F3456" w:rsidP="00B52CFE"/>
          <w:p w:rsidR="004F3456" w:rsidRPr="00A24634" w:rsidRDefault="004F3456" w:rsidP="00B52CFE"/>
          <w:p w:rsidR="004F3456" w:rsidRPr="00A24634" w:rsidRDefault="004F3456" w:rsidP="00B52CFE"/>
          <w:p w:rsidR="004F3456" w:rsidRPr="00A24634" w:rsidRDefault="004F3456" w:rsidP="00B52CFE"/>
          <w:p w:rsidR="004F3456" w:rsidRPr="00A24634" w:rsidRDefault="004F3456" w:rsidP="00B52CFE"/>
        </w:tc>
        <w:tc>
          <w:tcPr>
            <w:tcW w:w="1293" w:type="pct"/>
          </w:tcPr>
          <w:p w:rsidR="004F3456" w:rsidRPr="00A24634" w:rsidRDefault="004F3456" w:rsidP="00B52CFE">
            <w:r w:rsidRPr="00A24634">
              <w:lastRenderedPageBreak/>
              <w:t>НОД</w:t>
            </w:r>
          </w:p>
          <w:p w:rsidR="004F3456" w:rsidRPr="00A24634" w:rsidRDefault="004F3456" w:rsidP="00B52CFE"/>
        </w:tc>
        <w:tc>
          <w:tcPr>
            <w:tcW w:w="1224" w:type="pct"/>
          </w:tcPr>
          <w:p w:rsidR="004F3456" w:rsidRPr="00A24634" w:rsidRDefault="004F3456" w:rsidP="00B52CFE">
            <w:r w:rsidRPr="00A24634">
              <w:t>Музыкальный руководитель,</w:t>
            </w:r>
          </w:p>
          <w:p w:rsidR="004F3456" w:rsidRPr="00A24634" w:rsidRDefault="004F3456" w:rsidP="00B52CFE">
            <w:r w:rsidRPr="00A24634">
              <w:t>воспитатели,</w:t>
            </w:r>
          </w:p>
          <w:p w:rsidR="004F3456" w:rsidRPr="00A24634" w:rsidRDefault="004F3456" w:rsidP="00B52CFE">
            <w:r w:rsidRPr="00A24634">
              <w:t>возрастные группы</w:t>
            </w:r>
          </w:p>
        </w:tc>
        <w:tc>
          <w:tcPr>
            <w:tcW w:w="1343" w:type="pct"/>
            <w:vMerge w:val="restart"/>
          </w:tcPr>
          <w:p w:rsidR="004F3456" w:rsidRPr="00A24634" w:rsidRDefault="004F3456" w:rsidP="00B52CFE">
            <w:r w:rsidRPr="00A24634">
              <w:t>Развитие музыкальных способностей детей, их эмоциональн</w:t>
            </w:r>
            <w:proofErr w:type="gramStart"/>
            <w:r w:rsidRPr="00A24634">
              <w:t>о-</w:t>
            </w:r>
            <w:proofErr w:type="gramEnd"/>
            <w:r w:rsidRPr="00A24634">
              <w:t xml:space="preserve"> </w:t>
            </w:r>
            <w:r w:rsidRPr="00A24634">
              <w:lastRenderedPageBreak/>
              <w:t>волевой сферы</w:t>
            </w:r>
          </w:p>
        </w:tc>
      </w:tr>
      <w:tr w:rsidR="004F3456" w:rsidRPr="00A24634" w:rsidTr="004F3456">
        <w:trPr>
          <w:trHeight w:val="735"/>
        </w:trPr>
        <w:tc>
          <w:tcPr>
            <w:tcW w:w="1140" w:type="pct"/>
            <w:vMerge/>
          </w:tcPr>
          <w:p w:rsidR="004F3456" w:rsidRPr="00A24634" w:rsidRDefault="004F3456" w:rsidP="004F3456">
            <w:pPr>
              <w:ind w:firstLine="567"/>
            </w:pPr>
          </w:p>
        </w:tc>
        <w:tc>
          <w:tcPr>
            <w:tcW w:w="1293" w:type="pct"/>
          </w:tcPr>
          <w:p w:rsidR="004F3456" w:rsidRPr="00A24634" w:rsidRDefault="004F3456" w:rsidP="004F3456">
            <w:pPr>
              <w:ind w:firstLine="567"/>
            </w:pPr>
            <w:r w:rsidRPr="00A24634">
              <w:t>Индивидуальная музыкальная</w:t>
            </w:r>
          </w:p>
          <w:p w:rsidR="004F3456" w:rsidRPr="00A24634" w:rsidRDefault="004F3456" w:rsidP="004F3456">
            <w:pPr>
              <w:ind w:firstLine="567"/>
            </w:pPr>
            <w:r w:rsidRPr="00A24634">
              <w:t>НОД</w:t>
            </w:r>
          </w:p>
        </w:tc>
        <w:tc>
          <w:tcPr>
            <w:tcW w:w="1224" w:type="pct"/>
          </w:tcPr>
          <w:p w:rsidR="004F3456" w:rsidRPr="00A24634" w:rsidRDefault="004F3456" w:rsidP="004F3456">
            <w:pPr>
              <w:ind w:firstLine="567"/>
            </w:pPr>
            <w:r w:rsidRPr="00A24634">
              <w:t>Музыкальный руководитель,</w:t>
            </w:r>
          </w:p>
          <w:p w:rsidR="004F3456" w:rsidRPr="00A24634" w:rsidRDefault="004F3456" w:rsidP="004F3456">
            <w:pPr>
              <w:ind w:firstLine="567"/>
            </w:pPr>
            <w:r w:rsidRPr="00A24634">
              <w:t>ребенок</w:t>
            </w:r>
          </w:p>
        </w:tc>
        <w:tc>
          <w:tcPr>
            <w:tcW w:w="1343" w:type="pct"/>
            <w:vMerge/>
          </w:tcPr>
          <w:p w:rsidR="004F3456" w:rsidRPr="00A24634" w:rsidRDefault="004F3456" w:rsidP="004F3456">
            <w:pPr>
              <w:ind w:firstLine="567"/>
            </w:pPr>
          </w:p>
        </w:tc>
      </w:tr>
      <w:tr w:rsidR="004F3456" w:rsidRPr="00A24634" w:rsidTr="004F3456">
        <w:trPr>
          <w:trHeight w:val="740"/>
        </w:trPr>
        <w:tc>
          <w:tcPr>
            <w:tcW w:w="1140" w:type="pct"/>
            <w:vMerge/>
          </w:tcPr>
          <w:p w:rsidR="004F3456" w:rsidRPr="00A24634" w:rsidRDefault="004F3456" w:rsidP="004F3456">
            <w:pPr>
              <w:ind w:firstLine="567"/>
            </w:pPr>
          </w:p>
        </w:tc>
        <w:tc>
          <w:tcPr>
            <w:tcW w:w="1293" w:type="pct"/>
          </w:tcPr>
          <w:p w:rsidR="004F3456" w:rsidRPr="00A24634" w:rsidRDefault="004F3456" w:rsidP="004F3456">
            <w:pPr>
              <w:ind w:firstLine="567"/>
            </w:pPr>
            <w:r w:rsidRPr="00A24634">
              <w:t>Праздники, развлечения, разнообразные представления</w:t>
            </w:r>
          </w:p>
        </w:tc>
        <w:tc>
          <w:tcPr>
            <w:tcW w:w="1224" w:type="pct"/>
          </w:tcPr>
          <w:p w:rsidR="004F3456" w:rsidRPr="00A24634" w:rsidRDefault="004F3456" w:rsidP="004F3456">
            <w:pPr>
              <w:ind w:firstLine="567"/>
            </w:pPr>
            <w:r w:rsidRPr="00A24634">
              <w:t>Музыкальный руководитель,</w:t>
            </w:r>
          </w:p>
          <w:p w:rsidR="004F3456" w:rsidRPr="00A24634" w:rsidRDefault="004F3456" w:rsidP="004F3456">
            <w:pPr>
              <w:ind w:firstLine="567"/>
            </w:pPr>
            <w:r w:rsidRPr="00A24634">
              <w:t>воспитатели, дети</w:t>
            </w:r>
          </w:p>
        </w:tc>
        <w:tc>
          <w:tcPr>
            <w:tcW w:w="1343" w:type="pct"/>
            <w:vMerge/>
          </w:tcPr>
          <w:p w:rsidR="004F3456" w:rsidRPr="00A24634" w:rsidRDefault="004F3456" w:rsidP="004F3456">
            <w:pPr>
              <w:ind w:firstLine="567"/>
            </w:pPr>
          </w:p>
        </w:tc>
      </w:tr>
    </w:tbl>
    <w:p w:rsidR="004F3456" w:rsidRPr="00A24634" w:rsidRDefault="004F3456" w:rsidP="004F3456">
      <w:pPr>
        <w:ind w:firstLine="567"/>
        <w:rPr>
          <w:b/>
          <w:bCs/>
        </w:rPr>
      </w:pPr>
    </w:p>
    <w:p w:rsidR="004F3456" w:rsidRPr="00A24634" w:rsidRDefault="004F3456" w:rsidP="004F3456">
      <w:pPr>
        <w:ind w:left="658" w:firstLine="567"/>
        <w:rPr>
          <w:b/>
          <w:bCs/>
        </w:rPr>
      </w:pPr>
      <w:r w:rsidRPr="00A24634">
        <w:rPr>
          <w:b/>
          <w:bCs/>
        </w:rPr>
        <w:t>Физическое развитие</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2"/>
        <w:gridCol w:w="2733"/>
        <w:gridCol w:w="2215"/>
        <w:gridCol w:w="2571"/>
      </w:tblGrid>
      <w:tr w:rsidR="004F3456" w:rsidRPr="00A24634" w:rsidTr="004F3456">
        <w:trPr>
          <w:trHeight w:val="492"/>
        </w:trPr>
        <w:tc>
          <w:tcPr>
            <w:tcW w:w="1072" w:type="pct"/>
          </w:tcPr>
          <w:p w:rsidR="004F3456" w:rsidRPr="00A24634" w:rsidRDefault="004F3456" w:rsidP="004F3456">
            <w:pPr>
              <w:ind w:firstLine="567"/>
            </w:pPr>
            <w:r w:rsidRPr="00A24634">
              <w:t>Помещение</w:t>
            </w:r>
          </w:p>
        </w:tc>
        <w:tc>
          <w:tcPr>
            <w:tcW w:w="1428" w:type="pct"/>
          </w:tcPr>
          <w:p w:rsidR="004F3456" w:rsidRPr="00A24634" w:rsidRDefault="004F3456" w:rsidP="004F3456">
            <w:pPr>
              <w:ind w:firstLine="567"/>
            </w:pPr>
            <w:r w:rsidRPr="00A24634">
              <w:t>Вид</w:t>
            </w:r>
          </w:p>
          <w:p w:rsidR="004F3456" w:rsidRPr="00A24634" w:rsidRDefault="004F3456" w:rsidP="004F3456">
            <w:pPr>
              <w:ind w:firstLine="567"/>
            </w:pPr>
            <w:r w:rsidRPr="00A24634">
              <w:t>деятельности</w:t>
            </w:r>
          </w:p>
        </w:tc>
        <w:tc>
          <w:tcPr>
            <w:tcW w:w="1157" w:type="pct"/>
          </w:tcPr>
          <w:p w:rsidR="004F3456" w:rsidRPr="00A24634" w:rsidRDefault="004F3456" w:rsidP="004F3456">
            <w:pPr>
              <w:ind w:firstLine="567"/>
            </w:pPr>
            <w:r w:rsidRPr="00A24634">
              <w:t>Участники</w:t>
            </w:r>
          </w:p>
        </w:tc>
        <w:tc>
          <w:tcPr>
            <w:tcW w:w="1343" w:type="pct"/>
          </w:tcPr>
          <w:p w:rsidR="004F3456" w:rsidRPr="00A24634" w:rsidRDefault="004F3456" w:rsidP="004F3456">
            <w:pPr>
              <w:ind w:firstLine="567"/>
            </w:pPr>
            <w:r w:rsidRPr="00A24634">
              <w:t>Назначение</w:t>
            </w:r>
          </w:p>
        </w:tc>
      </w:tr>
      <w:tr w:rsidR="004F3456" w:rsidRPr="00A24634" w:rsidTr="004F3456">
        <w:trPr>
          <w:trHeight w:val="755"/>
        </w:trPr>
        <w:tc>
          <w:tcPr>
            <w:tcW w:w="1072" w:type="pct"/>
            <w:vMerge w:val="restart"/>
          </w:tcPr>
          <w:p w:rsidR="004F3456" w:rsidRPr="00A24634" w:rsidRDefault="004F3456" w:rsidP="004F3456">
            <w:pPr>
              <w:ind w:firstLine="567"/>
            </w:pPr>
            <w:r w:rsidRPr="00A24634">
              <w:t>Музыкальн</w:t>
            </w:r>
            <w:proofErr w:type="gramStart"/>
            <w:r w:rsidRPr="00A24634">
              <w:t>о-</w:t>
            </w:r>
            <w:proofErr w:type="gramEnd"/>
            <w:r w:rsidRPr="00A24634">
              <w:t xml:space="preserve"> спортивный .зал</w:t>
            </w:r>
          </w:p>
        </w:tc>
        <w:tc>
          <w:tcPr>
            <w:tcW w:w="1428" w:type="pct"/>
          </w:tcPr>
          <w:p w:rsidR="004F3456" w:rsidRPr="00A24634" w:rsidRDefault="004F3456" w:rsidP="00B52CFE">
            <w:r w:rsidRPr="00A24634">
              <w:t>НОД</w:t>
            </w:r>
          </w:p>
        </w:tc>
        <w:tc>
          <w:tcPr>
            <w:tcW w:w="1157" w:type="pct"/>
          </w:tcPr>
          <w:p w:rsidR="004F3456" w:rsidRPr="00A24634" w:rsidRDefault="004F3456" w:rsidP="00B52CFE">
            <w:r w:rsidRPr="00A24634">
              <w:t>Инструктор ФИЗО,</w:t>
            </w:r>
          </w:p>
          <w:p w:rsidR="004F3456" w:rsidRPr="00A24634" w:rsidRDefault="004F3456" w:rsidP="00B52CFE">
            <w:r w:rsidRPr="00A24634">
              <w:t>воспитатели,</w:t>
            </w:r>
          </w:p>
          <w:p w:rsidR="004F3456" w:rsidRPr="00A24634" w:rsidRDefault="004F3456" w:rsidP="00B52CFE">
            <w:r w:rsidRPr="00A24634">
              <w:t>подгруппы детей</w:t>
            </w:r>
          </w:p>
        </w:tc>
        <w:tc>
          <w:tcPr>
            <w:tcW w:w="1343" w:type="pct"/>
            <w:vMerge w:val="restart"/>
          </w:tcPr>
          <w:p w:rsidR="004F3456" w:rsidRPr="00A24634" w:rsidRDefault="004F3456" w:rsidP="004F3456">
            <w:pPr>
              <w:ind w:firstLine="567"/>
            </w:pPr>
            <w:r w:rsidRPr="00A24634">
              <w:t>Укрепление здоровья детей,</w:t>
            </w:r>
          </w:p>
          <w:p w:rsidR="004F3456" w:rsidRPr="00A24634" w:rsidRDefault="004F3456" w:rsidP="004F3456">
            <w:pPr>
              <w:ind w:firstLine="567"/>
            </w:pPr>
            <w:r w:rsidRPr="00A24634">
              <w:t>приобщение к ЗОЖ, развитие способности к восприятию и передаче движений</w:t>
            </w:r>
          </w:p>
        </w:tc>
      </w:tr>
      <w:tr w:rsidR="004F3456" w:rsidRPr="00A24634" w:rsidTr="004F3456">
        <w:trPr>
          <w:trHeight w:val="755"/>
        </w:trPr>
        <w:tc>
          <w:tcPr>
            <w:tcW w:w="1072" w:type="pct"/>
            <w:vMerge/>
          </w:tcPr>
          <w:p w:rsidR="004F3456" w:rsidRPr="00A24634" w:rsidRDefault="004F3456" w:rsidP="004F3456">
            <w:pPr>
              <w:ind w:firstLine="567"/>
            </w:pPr>
          </w:p>
        </w:tc>
        <w:tc>
          <w:tcPr>
            <w:tcW w:w="1428" w:type="pct"/>
          </w:tcPr>
          <w:p w:rsidR="004F3456" w:rsidRPr="00A24634" w:rsidRDefault="004F3456" w:rsidP="00B52CFE">
            <w:r w:rsidRPr="00A24634">
              <w:t>Утренняя гимнастика</w:t>
            </w:r>
          </w:p>
        </w:tc>
        <w:tc>
          <w:tcPr>
            <w:tcW w:w="1157" w:type="pct"/>
          </w:tcPr>
          <w:p w:rsidR="004F3456" w:rsidRPr="00A24634" w:rsidRDefault="004F3456" w:rsidP="00B52CFE">
            <w:r w:rsidRPr="00A24634">
              <w:t>Инструктор ФИЗО, воспитатели, возрастные группы</w:t>
            </w:r>
          </w:p>
        </w:tc>
        <w:tc>
          <w:tcPr>
            <w:tcW w:w="1343" w:type="pct"/>
            <w:vMerge/>
          </w:tcPr>
          <w:p w:rsidR="004F3456" w:rsidRPr="00A24634" w:rsidRDefault="004F3456" w:rsidP="004F3456">
            <w:pPr>
              <w:ind w:firstLine="567"/>
            </w:pPr>
          </w:p>
        </w:tc>
      </w:tr>
      <w:tr w:rsidR="004F3456" w:rsidRPr="00A24634" w:rsidTr="004F3456">
        <w:trPr>
          <w:trHeight w:val="755"/>
        </w:trPr>
        <w:tc>
          <w:tcPr>
            <w:tcW w:w="1072" w:type="pct"/>
            <w:vMerge/>
          </w:tcPr>
          <w:p w:rsidR="004F3456" w:rsidRPr="00A24634" w:rsidRDefault="004F3456" w:rsidP="004F3456">
            <w:pPr>
              <w:ind w:firstLine="567"/>
            </w:pPr>
          </w:p>
        </w:tc>
        <w:tc>
          <w:tcPr>
            <w:tcW w:w="1428" w:type="pct"/>
          </w:tcPr>
          <w:p w:rsidR="004F3456" w:rsidRPr="00A24634" w:rsidRDefault="004F3456" w:rsidP="00B52CFE">
            <w:r w:rsidRPr="00A24634">
              <w:t>Гимнастика после сна</w:t>
            </w:r>
          </w:p>
        </w:tc>
        <w:tc>
          <w:tcPr>
            <w:tcW w:w="1157" w:type="pct"/>
          </w:tcPr>
          <w:p w:rsidR="004F3456" w:rsidRPr="00A24634" w:rsidRDefault="004F3456" w:rsidP="00B52CFE">
            <w:r w:rsidRPr="00A24634">
              <w:t>Воспитатели, дети</w:t>
            </w:r>
          </w:p>
        </w:tc>
        <w:tc>
          <w:tcPr>
            <w:tcW w:w="1343" w:type="pct"/>
            <w:vMerge/>
          </w:tcPr>
          <w:p w:rsidR="004F3456" w:rsidRPr="00A24634" w:rsidRDefault="004F3456" w:rsidP="004F3456">
            <w:pPr>
              <w:ind w:firstLine="567"/>
            </w:pPr>
          </w:p>
        </w:tc>
      </w:tr>
      <w:tr w:rsidR="004F3456" w:rsidRPr="00A24634" w:rsidTr="004F3456">
        <w:trPr>
          <w:trHeight w:val="755"/>
        </w:trPr>
        <w:tc>
          <w:tcPr>
            <w:tcW w:w="1072" w:type="pct"/>
            <w:vMerge/>
          </w:tcPr>
          <w:p w:rsidR="004F3456" w:rsidRPr="00A24634" w:rsidRDefault="004F3456" w:rsidP="004F3456">
            <w:pPr>
              <w:ind w:firstLine="567"/>
            </w:pPr>
          </w:p>
        </w:tc>
        <w:tc>
          <w:tcPr>
            <w:tcW w:w="1428" w:type="pct"/>
          </w:tcPr>
          <w:p w:rsidR="004F3456" w:rsidRPr="00A24634" w:rsidRDefault="004F3456" w:rsidP="00B52CFE">
            <w:r w:rsidRPr="00A24634">
              <w:t>Спортивные праздники и развлечения</w:t>
            </w:r>
          </w:p>
        </w:tc>
        <w:tc>
          <w:tcPr>
            <w:tcW w:w="1157" w:type="pct"/>
          </w:tcPr>
          <w:p w:rsidR="004F3456" w:rsidRPr="00A24634" w:rsidRDefault="004F3456" w:rsidP="00B52CFE">
            <w:r w:rsidRPr="00A24634">
              <w:t>Инструктор ФИЗО, воспитатели, дети, родители</w:t>
            </w:r>
          </w:p>
        </w:tc>
        <w:tc>
          <w:tcPr>
            <w:tcW w:w="1343" w:type="pct"/>
            <w:vMerge/>
          </w:tcPr>
          <w:p w:rsidR="004F3456" w:rsidRPr="00A24634" w:rsidRDefault="004F3456" w:rsidP="004F3456">
            <w:pPr>
              <w:ind w:firstLine="567"/>
            </w:pPr>
          </w:p>
        </w:tc>
      </w:tr>
      <w:tr w:rsidR="004F3456" w:rsidRPr="00A24634" w:rsidTr="004F3456">
        <w:trPr>
          <w:trHeight w:val="523"/>
        </w:trPr>
        <w:tc>
          <w:tcPr>
            <w:tcW w:w="1072" w:type="pct"/>
            <w:vMerge/>
          </w:tcPr>
          <w:p w:rsidR="004F3456" w:rsidRPr="00A24634" w:rsidRDefault="004F3456" w:rsidP="004F3456">
            <w:pPr>
              <w:ind w:firstLine="567"/>
            </w:pPr>
          </w:p>
        </w:tc>
        <w:tc>
          <w:tcPr>
            <w:tcW w:w="1428" w:type="pct"/>
          </w:tcPr>
          <w:p w:rsidR="004F3456" w:rsidRPr="00A24634" w:rsidRDefault="004F3456" w:rsidP="00B52CFE">
            <w:r w:rsidRPr="00A24634">
              <w:t xml:space="preserve">Совместные занятия с родителями  </w:t>
            </w:r>
          </w:p>
        </w:tc>
        <w:tc>
          <w:tcPr>
            <w:tcW w:w="1157" w:type="pct"/>
          </w:tcPr>
          <w:p w:rsidR="004F3456" w:rsidRPr="00A24634" w:rsidRDefault="004F3456" w:rsidP="00B52CFE">
            <w:r w:rsidRPr="00A24634">
              <w:t>Инструктор ФИЗО,</w:t>
            </w:r>
          </w:p>
          <w:p w:rsidR="004F3456" w:rsidRPr="00A24634" w:rsidRDefault="004F3456" w:rsidP="00B52CFE">
            <w:r w:rsidRPr="00A24634">
              <w:t xml:space="preserve"> дети, родители</w:t>
            </w:r>
          </w:p>
        </w:tc>
        <w:tc>
          <w:tcPr>
            <w:tcW w:w="1343" w:type="pct"/>
            <w:vMerge/>
          </w:tcPr>
          <w:p w:rsidR="004F3456" w:rsidRPr="00A24634" w:rsidRDefault="004F3456" w:rsidP="004F3456">
            <w:pPr>
              <w:ind w:firstLine="567"/>
            </w:pPr>
          </w:p>
        </w:tc>
      </w:tr>
      <w:tr w:rsidR="004F3456" w:rsidRPr="00A24634" w:rsidTr="004F3456">
        <w:trPr>
          <w:trHeight w:val="1065"/>
        </w:trPr>
        <w:tc>
          <w:tcPr>
            <w:tcW w:w="1072" w:type="pct"/>
          </w:tcPr>
          <w:p w:rsidR="004F3456" w:rsidRPr="00A24634" w:rsidRDefault="004F3456" w:rsidP="004F3456">
            <w:pPr>
              <w:ind w:firstLine="567"/>
            </w:pPr>
            <w:r w:rsidRPr="00A24634">
              <w:t>Медицинский кабинет</w:t>
            </w:r>
          </w:p>
          <w:p w:rsidR="004F3456" w:rsidRPr="00A24634" w:rsidRDefault="004F3456" w:rsidP="004F3456">
            <w:pPr>
              <w:ind w:firstLine="567"/>
            </w:pPr>
          </w:p>
          <w:p w:rsidR="004F3456" w:rsidRPr="00A24634" w:rsidRDefault="004F3456" w:rsidP="004F3456">
            <w:pPr>
              <w:ind w:firstLine="567"/>
            </w:pPr>
          </w:p>
          <w:p w:rsidR="004F3456" w:rsidRPr="00A24634" w:rsidRDefault="004F3456" w:rsidP="004F3456">
            <w:pPr>
              <w:ind w:firstLine="567"/>
            </w:pPr>
            <w:r w:rsidRPr="00A24634">
              <w:t>Процедурный кабинет</w:t>
            </w:r>
          </w:p>
        </w:tc>
        <w:tc>
          <w:tcPr>
            <w:tcW w:w="1428" w:type="pct"/>
          </w:tcPr>
          <w:p w:rsidR="004F3456" w:rsidRPr="00A24634" w:rsidRDefault="004F3456" w:rsidP="00B52CFE">
            <w:r w:rsidRPr="00A24634">
              <w:t>Осмотр детей, консультации медсестры, врачей</w:t>
            </w:r>
          </w:p>
          <w:p w:rsidR="004F3456" w:rsidRPr="00A24634" w:rsidRDefault="004F3456" w:rsidP="00B52CFE"/>
          <w:p w:rsidR="004F3456" w:rsidRPr="00A24634" w:rsidRDefault="004F3456" w:rsidP="00B52CFE">
            <w:r w:rsidRPr="00A24634">
              <w:t>Прививки, оказание первой доврачебной помощи</w:t>
            </w:r>
          </w:p>
        </w:tc>
        <w:tc>
          <w:tcPr>
            <w:tcW w:w="1157" w:type="pct"/>
          </w:tcPr>
          <w:p w:rsidR="004F3456" w:rsidRPr="00A24634" w:rsidRDefault="004F3456" w:rsidP="00B52CFE">
            <w:r w:rsidRPr="00A24634">
              <w:t>медицинская сестра, фельдшер, ребенок</w:t>
            </w:r>
          </w:p>
          <w:p w:rsidR="004F3456" w:rsidRPr="00A24634" w:rsidRDefault="004F3456" w:rsidP="00B52CFE">
            <w:r w:rsidRPr="00A24634">
              <w:t xml:space="preserve">    медицинская сестра, фельдшер, ребенок, сотрудники МКДОУ</w:t>
            </w:r>
          </w:p>
        </w:tc>
        <w:tc>
          <w:tcPr>
            <w:tcW w:w="1343" w:type="pct"/>
            <w:vMerge w:val="restart"/>
          </w:tcPr>
          <w:p w:rsidR="004F3456" w:rsidRPr="00A24634" w:rsidRDefault="004F3456" w:rsidP="004F3456">
            <w:pPr>
              <w:ind w:firstLine="567"/>
            </w:pPr>
          </w:p>
          <w:p w:rsidR="004F3456" w:rsidRPr="00A24634" w:rsidRDefault="004F3456" w:rsidP="004F3456">
            <w:pPr>
              <w:ind w:firstLine="567"/>
            </w:pPr>
            <w:r w:rsidRPr="00A24634">
              <w:t>Координация лечебно-оздоровительной работы</w:t>
            </w:r>
          </w:p>
          <w:p w:rsidR="004F3456" w:rsidRPr="00A24634" w:rsidRDefault="004F3456" w:rsidP="004F3456">
            <w:pPr>
              <w:ind w:firstLine="567"/>
            </w:pPr>
          </w:p>
        </w:tc>
      </w:tr>
      <w:tr w:rsidR="004F3456" w:rsidRPr="00A24634" w:rsidTr="004F3456">
        <w:trPr>
          <w:trHeight w:val="790"/>
        </w:trPr>
        <w:tc>
          <w:tcPr>
            <w:tcW w:w="1072" w:type="pct"/>
          </w:tcPr>
          <w:p w:rsidR="004F3456" w:rsidRPr="00A24634" w:rsidRDefault="004F3456" w:rsidP="004F3456">
            <w:pPr>
              <w:ind w:firstLine="567"/>
            </w:pPr>
            <w:r w:rsidRPr="00A24634">
              <w:t>Изолятор</w:t>
            </w:r>
          </w:p>
        </w:tc>
        <w:tc>
          <w:tcPr>
            <w:tcW w:w="1428" w:type="pct"/>
          </w:tcPr>
          <w:p w:rsidR="004F3456" w:rsidRPr="00A24634" w:rsidRDefault="004F3456" w:rsidP="004F3456">
            <w:pPr>
              <w:ind w:firstLine="567"/>
            </w:pPr>
            <w:r w:rsidRPr="00A24634">
              <w:t>Изолирование больных детей до прихода родителей</w:t>
            </w:r>
          </w:p>
        </w:tc>
        <w:tc>
          <w:tcPr>
            <w:tcW w:w="1157" w:type="pct"/>
          </w:tcPr>
          <w:p w:rsidR="004F3456" w:rsidRPr="00A24634" w:rsidRDefault="004F3456" w:rsidP="004F3456">
            <w:pPr>
              <w:ind w:firstLine="567"/>
            </w:pPr>
            <w:r w:rsidRPr="00A24634">
              <w:t>медицинская сестра, ребенок</w:t>
            </w:r>
          </w:p>
        </w:tc>
        <w:tc>
          <w:tcPr>
            <w:tcW w:w="1343" w:type="pct"/>
            <w:vMerge/>
          </w:tcPr>
          <w:p w:rsidR="004F3456" w:rsidRPr="00A24634" w:rsidRDefault="004F3456" w:rsidP="004F3456">
            <w:pPr>
              <w:ind w:firstLine="567"/>
            </w:pPr>
          </w:p>
        </w:tc>
      </w:tr>
    </w:tbl>
    <w:p w:rsidR="004F3456" w:rsidRPr="00A24634" w:rsidRDefault="004F3456" w:rsidP="004F3456">
      <w:pPr>
        <w:ind w:firstLine="567"/>
        <w:rPr>
          <w:b/>
          <w:bCs/>
        </w:rPr>
      </w:pPr>
    </w:p>
    <w:p w:rsidR="004F3456" w:rsidRPr="00A24634" w:rsidRDefault="004F3456" w:rsidP="004F3456">
      <w:pPr>
        <w:ind w:firstLine="567"/>
        <w:rPr>
          <w:b/>
          <w:bCs/>
        </w:rPr>
      </w:pPr>
      <w:r w:rsidRPr="00A24634">
        <w:rPr>
          <w:b/>
          <w:bCs/>
        </w:rPr>
        <w:t>Оснащенность образовательного процесса игровыми материалами и оборудованием</w:t>
      </w:r>
    </w:p>
    <w:p w:rsidR="004F3456" w:rsidRPr="00A24634" w:rsidRDefault="004F3456" w:rsidP="004F3456">
      <w:pPr>
        <w:ind w:firstLine="567"/>
        <w:rPr>
          <w:b/>
          <w:bCs/>
        </w:rPr>
      </w:pPr>
      <w:r w:rsidRPr="00A24634">
        <w:rPr>
          <w:b/>
          <w:bCs/>
        </w:rPr>
        <w:t xml:space="preserve"> в музыкальном и физкультурном зале</w:t>
      </w:r>
    </w:p>
    <w:p w:rsidR="004F3456" w:rsidRPr="00A24634" w:rsidRDefault="004F3456" w:rsidP="004F3456">
      <w:pPr>
        <w:ind w:firstLine="567"/>
        <w:rPr>
          <w:b/>
          <w:bCs/>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26"/>
        <w:gridCol w:w="4743"/>
      </w:tblGrid>
      <w:tr w:rsidR="004F3456" w:rsidRPr="00A24634" w:rsidTr="004F3456">
        <w:tc>
          <w:tcPr>
            <w:tcW w:w="7393" w:type="dxa"/>
          </w:tcPr>
          <w:p w:rsidR="004F3456" w:rsidRPr="00A24634" w:rsidRDefault="004F3456" w:rsidP="004F3456">
            <w:pPr>
              <w:ind w:firstLine="567"/>
            </w:pPr>
            <w:r w:rsidRPr="00A24634">
              <w:t xml:space="preserve">Перечень игрового оборудования </w:t>
            </w:r>
          </w:p>
          <w:p w:rsidR="004F3456" w:rsidRPr="00A24634" w:rsidRDefault="004F3456" w:rsidP="004F3456">
            <w:pPr>
              <w:ind w:firstLine="567"/>
            </w:pPr>
            <w:r w:rsidRPr="00A24634">
              <w:t>для музыкального зала</w:t>
            </w:r>
          </w:p>
        </w:tc>
        <w:tc>
          <w:tcPr>
            <w:tcW w:w="7393" w:type="dxa"/>
          </w:tcPr>
          <w:p w:rsidR="004F3456" w:rsidRPr="00A24634" w:rsidRDefault="004F3456" w:rsidP="004F3456">
            <w:pPr>
              <w:ind w:firstLine="567"/>
            </w:pPr>
            <w:r w:rsidRPr="00A24634">
              <w:t xml:space="preserve">Перечень игрового оборудования </w:t>
            </w:r>
          </w:p>
          <w:p w:rsidR="004F3456" w:rsidRPr="00A24634" w:rsidRDefault="004F3456" w:rsidP="004F3456">
            <w:pPr>
              <w:ind w:firstLine="567"/>
            </w:pPr>
            <w:r w:rsidRPr="00A24634">
              <w:t>для физкультурного зала</w:t>
            </w:r>
          </w:p>
        </w:tc>
      </w:tr>
      <w:tr w:rsidR="004F3456" w:rsidRPr="00A24634" w:rsidTr="004F3456">
        <w:trPr>
          <w:trHeight w:val="5223"/>
        </w:trPr>
        <w:tc>
          <w:tcPr>
            <w:tcW w:w="7393" w:type="dxa"/>
          </w:tcPr>
          <w:p w:rsidR="004F3456" w:rsidRPr="00A24634" w:rsidRDefault="004F3456" w:rsidP="007D20C8">
            <w:pPr>
              <w:pStyle w:val="2f1"/>
              <w:ind w:firstLine="567"/>
            </w:pPr>
            <w:r w:rsidRPr="00A24634">
              <w:lastRenderedPageBreak/>
              <w:t xml:space="preserve">1.  Музыкальный центр </w:t>
            </w:r>
          </w:p>
          <w:p w:rsidR="004F3456" w:rsidRPr="00A24634" w:rsidRDefault="007D20C8" w:rsidP="004F3456">
            <w:pPr>
              <w:pStyle w:val="2f1"/>
              <w:ind w:firstLine="567"/>
            </w:pPr>
            <w:r>
              <w:t>2</w:t>
            </w:r>
            <w:r w:rsidR="004F3456" w:rsidRPr="00A24634">
              <w:t xml:space="preserve">. Микрофоны </w:t>
            </w:r>
          </w:p>
          <w:p w:rsidR="004F3456" w:rsidRDefault="007D20C8" w:rsidP="004F3456">
            <w:pPr>
              <w:pStyle w:val="2f1"/>
              <w:ind w:firstLine="567"/>
            </w:pPr>
            <w:r>
              <w:t>3</w:t>
            </w:r>
            <w:r w:rsidR="004F3456" w:rsidRPr="00A24634">
              <w:t xml:space="preserve">. Мультимедийный проектор </w:t>
            </w:r>
          </w:p>
          <w:p w:rsidR="007D20C8" w:rsidRPr="00A24634" w:rsidRDefault="007D20C8" w:rsidP="004F3456">
            <w:pPr>
              <w:pStyle w:val="2f1"/>
              <w:ind w:firstLine="567"/>
            </w:pPr>
            <w:r>
              <w:t xml:space="preserve">4. Ноутбук </w:t>
            </w:r>
          </w:p>
          <w:p w:rsidR="004F3456" w:rsidRPr="00A24634" w:rsidRDefault="004F3456" w:rsidP="004F3456">
            <w:pPr>
              <w:pStyle w:val="2f1"/>
              <w:ind w:firstLine="567"/>
            </w:pPr>
            <w:r w:rsidRPr="00A24634">
              <w:t xml:space="preserve">5. Экспозиционный экран </w:t>
            </w:r>
          </w:p>
          <w:p w:rsidR="004F3456" w:rsidRPr="00A24634" w:rsidRDefault="004F3456" w:rsidP="004F3456">
            <w:pPr>
              <w:pStyle w:val="2f1"/>
              <w:ind w:firstLine="567"/>
              <w:rPr>
                <w:i/>
              </w:rPr>
            </w:pPr>
            <w:r w:rsidRPr="00A24634">
              <w:t xml:space="preserve">      </w:t>
            </w:r>
            <w:r w:rsidRPr="00A24634">
              <w:rPr>
                <w:i/>
              </w:rPr>
              <w:t>Музыкальные инструменты</w:t>
            </w:r>
          </w:p>
          <w:p w:rsidR="004F3456" w:rsidRPr="00A24634" w:rsidRDefault="004F3456" w:rsidP="004F3456">
            <w:pPr>
              <w:pStyle w:val="2f1"/>
              <w:ind w:firstLine="567"/>
            </w:pPr>
            <w:r w:rsidRPr="00A24634">
              <w:t xml:space="preserve">   </w:t>
            </w:r>
            <w:r w:rsidRPr="00A24634">
              <w:rPr>
                <w:u w:val="single"/>
              </w:rPr>
              <w:t>Взрослые:</w:t>
            </w:r>
            <w:r w:rsidRPr="00A24634">
              <w:t xml:space="preserve"> (кол-во):</w:t>
            </w:r>
          </w:p>
          <w:p w:rsidR="004F3456" w:rsidRPr="00A24634" w:rsidRDefault="004F3456" w:rsidP="004F3456">
            <w:pPr>
              <w:pStyle w:val="2f1"/>
              <w:ind w:firstLine="567"/>
            </w:pPr>
            <w:r w:rsidRPr="00A24634">
              <w:t>1. Фортепиано 1</w:t>
            </w:r>
          </w:p>
          <w:p w:rsidR="004F3456" w:rsidRPr="00A24634" w:rsidRDefault="004F3456" w:rsidP="004F3456">
            <w:pPr>
              <w:pStyle w:val="2f1"/>
              <w:ind w:firstLine="567"/>
            </w:pPr>
            <w:r w:rsidRPr="00A24634">
              <w:rPr>
                <w:u w:val="single"/>
              </w:rPr>
              <w:t>Детские</w:t>
            </w:r>
            <w:r w:rsidRPr="00A24634">
              <w:t>:</w:t>
            </w:r>
          </w:p>
          <w:p w:rsidR="004F3456" w:rsidRPr="00A24634" w:rsidRDefault="004F3456" w:rsidP="004F3456">
            <w:pPr>
              <w:pStyle w:val="2f1"/>
              <w:ind w:firstLine="567"/>
              <w:rPr>
                <w:rStyle w:val="ac"/>
                <w:b w:val="0"/>
                <w:lang w:val="ru-RU"/>
              </w:rPr>
            </w:pPr>
            <w:r w:rsidRPr="00A24634">
              <w:rPr>
                <w:rStyle w:val="ac"/>
                <w:lang w:val="ru-RU"/>
              </w:rPr>
              <w:t xml:space="preserve">1. Металлофоны </w:t>
            </w:r>
          </w:p>
          <w:p w:rsidR="004F3456" w:rsidRPr="00A24634" w:rsidRDefault="004F3456" w:rsidP="004F3456">
            <w:pPr>
              <w:pStyle w:val="2f1"/>
              <w:ind w:firstLine="567"/>
              <w:rPr>
                <w:rStyle w:val="ac"/>
                <w:b w:val="0"/>
                <w:lang w:val="ru-RU"/>
              </w:rPr>
            </w:pPr>
            <w:r w:rsidRPr="00A24634">
              <w:rPr>
                <w:rStyle w:val="ac"/>
                <w:lang w:val="ru-RU"/>
              </w:rPr>
              <w:t xml:space="preserve">2. Ксилофоны </w:t>
            </w:r>
          </w:p>
          <w:p w:rsidR="004F3456" w:rsidRPr="00A24634" w:rsidRDefault="004F3456" w:rsidP="004F3456">
            <w:pPr>
              <w:pStyle w:val="2f1"/>
              <w:ind w:firstLine="567"/>
              <w:rPr>
                <w:rStyle w:val="ac"/>
                <w:b w:val="0"/>
                <w:lang w:val="ru-RU"/>
              </w:rPr>
            </w:pPr>
            <w:r w:rsidRPr="00A24634">
              <w:rPr>
                <w:rStyle w:val="ac"/>
                <w:lang w:val="ru-RU"/>
              </w:rPr>
              <w:t xml:space="preserve">3. Бубны детские </w:t>
            </w:r>
          </w:p>
          <w:p w:rsidR="004F3456" w:rsidRPr="00A24634" w:rsidRDefault="004F3456" w:rsidP="004F3456">
            <w:pPr>
              <w:pStyle w:val="2f1"/>
              <w:ind w:firstLine="567"/>
              <w:rPr>
                <w:rStyle w:val="ac"/>
                <w:b w:val="0"/>
                <w:lang w:val="ru-RU"/>
              </w:rPr>
            </w:pPr>
            <w:r w:rsidRPr="00A24634">
              <w:rPr>
                <w:rStyle w:val="ac"/>
                <w:lang w:val="ru-RU"/>
              </w:rPr>
              <w:t xml:space="preserve">4. Ложки деревянные </w:t>
            </w:r>
          </w:p>
          <w:p w:rsidR="004F3456" w:rsidRPr="00A24634" w:rsidRDefault="004F3456" w:rsidP="004F3456">
            <w:pPr>
              <w:pStyle w:val="2f1"/>
              <w:ind w:firstLine="567"/>
              <w:rPr>
                <w:rStyle w:val="ac"/>
                <w:b w:val="0"/>
                <w:lang w:val="ru-RU"/>
              </w:rPr>
            </w:pPr>
            <w:r w:rsidRPr="00A24634">
              <w:rPr>
                <w:rStyle w:val="ac"/>
                <w:lang w:val="ru-RU"/>
              </w:rPr>
              <w:t xml:space="preserve">5. Хлопушки - тарелочки </w:t>
            </w:r>
          </w:p>
          <w:p w:rsidR="004F3456" w:rsidRPr="00A24634" w:rsidRDefault="004F3456" w:rsidP="004F3456">
            <w:pPr>
              <w:pStyle w:val="2f1"/>
              <w:ind w:firstLine="567"/>
              <w:rPr>
                <w:rStyle w:val="ac"/>
                <w:b w:val="0"/>
                <w:lang w:val="ru-RU"/>
              </w:rPr>
            </w:pPr>
            <w:r w:rsidRPr="00A24634">
              <w:rPr>
                <w:rStyle w:val="ac"/>
                <w:lang w:val="ru-RU"/>
              </w:rPr>
              <w:t xml:space="preserve">6. Деревянные палочки </w:t>
            </w:r>
          </w:p>
          <w:p w:rsidR="004F3456" w:rsidRPr="00A24634" w:rsidRDefault="004F3456" w:rsidP="004F3456">
            <w:pPr>
              <w:pStyle w:val="2f1"/>
              <w:ind w:firstLine="567"/>
              <w:rPr>
                <w:rStyle w:val="ac"/>
                <w:b w:val="0"/>
                <w:lang w:val="ru-RU"/>
              </w:rPr>
            </w:pPr>
            <w:r w:rsidRPr="00A24634">
              <w:rPr>
                <w:rStyle w:val="ac"/>
                <w:lang w:val="ru-RU"/>
              </w:rPr>
              <w:t xml:space="preserve">7. Колокольчики </w:t>
            </w:r>
          </w:p>
          <w:p w:rsidR="004F3456" w:rsidRPr="00A24634" w:rsidRDefault="004F3456" w:rsidP="004F3456">
            <w:pPr>
              <w:pStyle w:val="2f1"/>
              <w:ind w:firstLine="567"/>
              <w:rPr>
                <w:rStyle w:val="ac"/>
                <w:b w:val="0"/>
                <w:lang w:val="ru-RU"/>
              </w:rPr>
            </w:pPr>
            <w:r w:rsidRPr="00A24634">
              <w:rPr>
                <w:rStyle w:val="ac"/>
                <w:lang w:val="ru-RU"/>
              </w:rPr>
              <w:t xml:space="preserve">8. Треугольники </w:t>
            </w:r>
          </w:p>
          <w:p w:rsidR="004F3456" w:rsidRPr="00A24634" w:rsidRDefault="004F3456" w:rsidP="004F3456">
            <w:pPr>
              <w:pStyle w:val="2f1"/>
              <w:ind w:firstLine="567"/>
              <w:rPr>
                <w:rStyle w:val="ac"/>
                <w:b w:val="0"/>
                <w:lang w:val="ru-RU"/>
              </w:rPr>
            </w:pPr>
            <w:r w:rsidRPr="00A24634">
              <w:rPr>
                <w:rStyle w:val="ac"/>
                <w:lang w:val="ru-RU"/>
              </w:rPr>
              <w:t xml:space="preserve">9. Арфы </w:t>
            </w:r>
          </w:p>
          <w:p w:rsidR="004F3456" w:rsidRPr="00A24634" w:rsidRDefault="004F3456" w:rsidP="004F3456">
            <w:pPr>
              <w:pStyle w:val="2f1"/>
              <w:ind w:firstLine="567"/>
              <w:rPr>
                <w:rStyle w:val="ac"/>
                <w:b w:val="0"/>
                <w:lang w:val="ru-RU"/>
              </w:rPr>
            </w:pPr>
            <w:r w:rsidRPr="00A24634">
              <w:rPr>
                <w:rStyle w:val="ac"/>
                <w:lang w:val="ru-RU"/>
              </w:rPr>
              <w:t xml:space="preserve">10. Музыкальные молоточки </w:t>
            </w:r>
          </w:p>
          <w:p w:rsidR="004F3456" w:rsidRPr="00A24634" w:rsidRDefault="004F3456" w:rsidP="004F3456">
            <w:pPr>
              <w:pStyle w:val="2f1"/>
              <w:ind w:firstLine="567"/>
              <w:rPr>
                <w:rStyle w:val="ac"/>
                <w:b w:val="0"/>
                <w:lang w:val="ru-RU"/>
              </w:rPr>
            </w:pPr>
            <w:r w:rsidRPr="00A24634">
              <w:rPr>
                <w:rStyle w:val="ac"/>
                <w:lang w:val="ru-RU"/>
              </w:rPr>
              <w:t xml:space="preserve">11. Духовая гармоника </w:t>
            </w:r>
          </w:p>
          <w:p w:rsidR="004F3456" w:rsidRPr="00A24634" w:rsidRDefault="004F3456" w:rsidP="004F3456">
            <w:pPr>
              <w:pStyle w:val="2f1"/>
              <w:ind w:firstLine="567"/>
              <w:rPr>
                <w:rStyle w:val="ac"/>
                <w:b w:val="0"/>
                <w:lang w:val="ru-RU"/>
              </w:rPr>
            </w:pPr>
            <w:r w:rsidRPr="00A24634">
              <w:rPr>
                <w:rStyle w:val="ac"/>
                <w:lang w:val="ru-RU"/>
              </w:rPr>
              <w:t xml:space="preserve">12. Погремушки </w:t>
            </w:r>
          </w:p>
          <w:p w:rsidR="004F3456" w:rsidRPr="00A24634" w:rsidRDefault="004F3456" w:rsidP="004F3456">
            <w:pPr>
              <w:pStyle w:val="2f1"/>
              <w:ind w:firstLine="567"/>
              <w:rPr>
                <w:rStyle w:val="ac"/>
                <w:b w:val="0"/>
                <w:lang w:val="ru-RU"/>
              </w:rPr>
            </w:pPr>
            <w:r w:rsidRPr="00A24634">
              <w:rPr>
                <w:rStyle w:val="ac"/>
                <w:lang w:val="ru-RU"/>
              </w:rPr>
              <w:t xml:space="preserve">13. Флейта </w:t>
            </w:r>
          </w:p>
          <w:p w:rsidR="004F3456" w:rsidRPr="00A24634" w:rsidRDefault="004F3456" w:rsidP="004F3456">
            <w:pPr>
              <w:pStyle w:val="2f1"/>
              <w:ind w:firstLine="567"/>
              <w:rPr>
                <w:rStyle w:val="ac"/>
                <w:b w:val="0"/>
                <w:lang w:val="ru-RU"/>
              </w:rPr>
            </w:pPr>
            <w:r w:rsidRPr="00A24634">
              <w:rPr>
                <w:rStyle w:val="ac"/>
                <w:lang w:val="ru-RU"/>
              </w:rPr>
              <w:t xml:space="preserve">14. Бубны большие </w:t>
            </w:r>
          </w:p>
          <w:p w:rsidR="004F3456" w:rsidRPr="00A24634" w:rsidRDefault="004F3456" w:rsidP="004F3456">
            <w:pPr>
              <w:pStyle w:val="2f1"/>
              <w:ind w:firstLine="567"/>
              <w:rPr>
                <w:rStyle w:val="ac"/>
                <w:b w:val="0"/>
                <w:lang w:val="ru-RU"/>
              </w:rPr>
            </w:pPr>
            <w:r w:rsidRPr="00A24634">
              <w:rPr>
                <w:rStyle w:val="ac"/>
                <w:lang w:val="ru-RU"/>
              </w:rPr>
              <w:t xml:space="preserve">15. Румба </w:t>
            </w:r>
          </w:p>
          <w:p w:rsidR="004F3456" w:rsidRPr="00A24634" w:rsidRDefault="004F3456" w:rsidP="004F3456">
            <w:pPr>
              <w:pStyle w:val="2f1"/>
              <w:ind w:firstLine="567"/>
              <w:rPr>
                <w:rStyle w:val="ac"/>
                <w:b w:val="0"/>
                <w:lang w:val="ru-RU"/>
              </w:rPr>
            </w:pPr>
            <w:r w:rsidRPr="00A24634">
              <w:rPr>
                <w:rStyle w:val="ac"/>
                <w:lang w:val="ru-RU"/>
              </w:rPr>
              <w:t>16. Маракасы</w:t>
            </w:r>
          </w:p>
          <w:p w:rsidR="004F3456" w:rsidRPr="00A24634" w:rsidRDefault="004F3456" w:rsidP="004F3456">
            <w:pPr>
              <w:pStyle w:val="2f1"/>
              <w:ind w:firstLine="567"/>
              <w:rPr>
                <w:rStyle w:val="ac"/>
                <w:b w:val="0"/>
                <w:lang w:val="ru-RU"/>
              </w:rPr>
            </w:pPr>
            <w:r w:rsidRPr="00A24634">
              <w:rPr>
                <w:rStyle w:val="ac"/>
                <w:lang w:val="ru-RU"/>
              </w:rPr>
              <w:t xml:space="preserve">17. Дудка </w:t>
            </w:r>
          </w:p>
          <w:p w:rsidR="004F3456" w:rsidRPr="00A24634" w:rsidRDefault="004F3456" w:rsidP="004F3456">
            <w:pPr>
              <w:pStyle w:val="2f1"/>
              <w:ind w:firstLine="567"/>
              <w:rPr>
                <w:rStyle w:val="ac"/>
                <w:b w:val="0"/>
                <w:lang w:val="ru-RU"/>
              </w:rPr>
            </w:pPr>
            <w:r w:rsidRPr="00A24634">
              <w:rPr>
                <w:rStyle w:val="ac"/>
                <w:lang w:val="ru-RU"/>
              </w:rPr>
              <w:t>18. Гармошки детские</w:t>
            </w:r>
          </w:p>
          <w:p w:rsidR="004F3456" w:rsidRPr="00A24634" w:rsidRDefault="004F3456" w:rsidP="004F3456">
            <w:pPr>
              <w:pStyle w:val="2f1"/>
              <w:ind w:firstLine="567"/>
              <w:rPr>
                <w:rStyle w:val="ac"/>
                <w:b w:val="0"/>
                <w:lang w:val="ru-RU"/>
              </w:rPr>
            </w:pPr>
            <w:r w:rsidRPr="00A24634">
              <w:rPr>
                <w:rStyle w:val="ac"/>
                <w:lang w:val="ru-RU"/>
              </w:rPr>
              <w:t xml:space="preserve">19. Аккордеоны детские </w:t>
            </w:r>
          </w:p>
          <w:p w:rsidR="004F3456" w:rsidRPr="00A24634" w:rsidRDefault="004F3456" w:rsidP="004F3456">
            <w:pPr>
              <w:pStyle w:val="2f1"/>
              <w:ind w:firstLine="567"/>
              <w:rPr>
                <w:rStyle w:val="ac"/>
                <w:b w:val="0"/>
                <w:lang w:val="ru-RU"/>
              </w:rPr>
            </w:pPr>
            <w:r w:rsidRPr="00A24634">
              <w:rPr>
                <w:rStyle w:val="ac"/>
                <w:lang w:val="ru-RU"/>
              </w:rPr>
              <w:t xml:space="preserve">20. Трещотки </w:t>
            </w:r>
          </w:p>
          <w:p w:rsidR="004F3456" w:rsidRPr="00A24634" w:rsidRDefault="004F3456" w:rsidP="004F3456">
            <w:pPr>
              <w:pStyle w:val="2f1"/>
              <w:ind w:firstLine="567"/>
              <w:rPr>
                <w:rStyle w:val="ac"/>
                <w:b w:val="0"/>
                <w:lang w:val="ru-RU"/>
              </w:rPr>
            </w:pPr>
            <w:r w:rsidRPr="00A24634">
              <w:rPr>
                <w:rStyle w:val="ac"/>
                <w:lang w:val="ru-RU"/>
              </w:rPr>
              <w:t xml:space="preserve">21. Синтезатор детский </w:t>
            </w:r>
          </w:p>
          <w:p w:rsidR="004F3456" w:rsidRPr="00A24634" w:rsidRDefault="004F3456" w:rsidP="004F3456">
            <w:pPr>
              <w:pStyle w:val="2f1"/>
              <w:ind w:firstLine="567"/>
              <w:rPr>
                <w:rStyle w:val="ac"/>
                <w:b w:val="0"/>
                <w:lang w:val="ru-RU"/>
              </w:rPr>
            </w:pPr>
            <w:r w:rsidRPr="00A24634">
              <w:rPr>
                <w:rStyle w:val="ac"/>
                <w:lang w:val="ru-RU"/>
              </w:rPr>
              <w:t xml:space="preserve">22. Гитара детская </w:t>
            </w:r>
          </w:p>
          <w:p w:rsidR="004F3456" w:rsidRPr="00A24634" w:rsidRDefault="004F3456" w:rsidP="004F3456">
            <w:pPr>
              <w:pStyle w:val="2f1"/>
              <w:ind w:firstLine="567"/>
              <w:rPr>
                <w:rStyle w:val="ac"/>
                <w:b w:val="0"/>
                <w:i w:val="0"/>
                <w:lang w:val="ru-RU"/>
              </w:rPr>
            </w:pPr>
            <w:r w:rsidRPr="00A24634">
              <w:rPr>
                <w:rStyle w:val="ac"/>
                <w:lang w:val="ru-RU"/>
              </w:rPr>
              <w:t xml:space="preserve"> Атрибуты, наглядный материал (кол-во):</w:t>
            </w:r>
          </w:p>
          <w:p w:rsidR="004F3456" w:rsidRPr="00A24634" w:rsidRDefault="004F3456" w:rsidP="004F3456">
            <w:pPr>
              <w:pStyle w:val="2f1"/>
              <w:ind w:firstLine="567"/>
              <w:rPr>
                <w:rStyle w:val="ac"/>
                <w:b w:val="0"/>
                <w:lang w:val="ru-RU"/>
              </w:rPr>
            </w:pPr>
            <w:r w:rsidRPr="00A24634">
              <w:rPr>
                <w:rStyle w:val="ac"/>
                <w:lang w:val="ru-RU"/>
              </w:rPr>
              <w:t xml:space="preserve">1. Портреты композиторов </w:t>
            </w:r>
          </w:p>
          <w:p w:rsidR="004F3456" w:rsidRPr="00A24634" w:rsidRDefault="004F3456" w:rsidP="004F3456">
            <w:pPr>
              <w:pStyle w:val="2f1"/>
              <w:ind w:firstLine="567"/>
            </w:pPr>
            <w:r w:rsidRPr="00A24634">
              <w:t xml:space="preserve">2. Картинки сюжетные, пейзажные </w:t>
            </w:r>
          </w:p>
          <w:p w:rsidR="004F3456" w:rsidRPr="00A24634" w:rsidRDefault="004F3456" w:rsidP="004F3456">
            <w:pPr>
              <w:pStyle w:val="2f1"/>
              <w:ind w:firstLine="567"/>
            </w:pPr>
            <w:r w:rsidRPr="00A24634">
              <w:t xml:space="preserve">3. Лесенки </w:t>
            </w:r>
          </w:p>
          <w:p w:rsidR="004F3456" w:rsidRPr="00A24634" w:rsidRDefault="004F3456" w:rsidP="004F3456">
            <w:pPr>
              <w:pStyle w:val="2f1"/>
              <w:ind w:firstLine="567"/>
            </w:pPr>
            <w:r w:rsidRPr="00A24634">
              <w:t xml:space="preserve">4. Султанчики </w:t>
            </w:r>
          </w:p>
          <w:p w:rsidR="004F3456" w:rsidRPr="00A24634" w:rsidRDefault="004F3456" w:rsidP="004F3456">
            <w:pPr>
              <w:pStyle w:val="2f1"/>
              <w:ind w:firstLine="567"/>
            </w:pPr>
            <w:r w:rsidRPr="00A24634">
              <w:t xml:space="preserve">5. Флажки </w:t>
            </w:r>
          </w:p>
          <w:p w:rsidR="004F3456" w:rsidRPr="00A24634" w:rsidRDefault="004F3456" w:rsidP="004F3456">
            <w:pPr>
              <w:pStyle w:val="2f1"/>
              <w:ind w:firstLine="567"/>
            </w:pPr>
            <w:r w:rsidRPr="00A24634">
              <w:t xml:space="preserve">6. Ленточки </w:t>
            </w:r>
          </w:p>
          <w:p w:rsidR="004F3456" w:rsidRPr="00A24634" w:rsidRDefault="004F3456" w:rsidP="004F3456">
            <w:pPr>
              <w:pStyle w:val="2f1"/>
              <w:ind w:firstLine="567"/>
            </w:pPr>
            <w:r w:rsidRPr="00A24634">
              <w:t xml:space="preserve">7. Платочки </w:t>
            </w:r>
          </w:p>
          <w:p w:rsidR="004F3456" w:rsidRPr="00A24634" w:rsidRDefault="004F3456" w:rsidP="004F3456">
            <w:pPr>
              <w:pStyle w:val="2f1"/>
              <w:ind w:firstLine="567"/>
            </w:pPr>
            <w:r w:rsidRPr="00A24634">
              <w:t xml:space="preserve">8. Шарфики </w:t>
            </w:r>
          </w:p>
          <w:p w:rsidR="004F3456" w:rsidRPr="00A24634" w:rsidRDefault="004F3456" w:rsidP="004F3456">
            <w:pPr>
              <w:pStyle w:val="2f1"/>
              <w:ind w:firstLine="567"/>
            </w:pPr>
            <w:r w:rsidRPr="00A24634">
              <w:t xml:space="preserve">9. Мягкие игрушки </w:t>
            </w:r>
          </w:p>
          <w:p w:rsidR="004F3456" w:rsidRPr="00A24634" w:rsidRDefault="004F3456" w:rsidP="004F3456">
            <w:pPr>
              <w:pStyle w:val="2f1"/>
              <w:ind w:firstLine="567"/>
            </w:pPr>
            <w:r w:rsidRPr="00A24634">
              <w:t xml:space="preserve">10. Веера </w:t>
            </w:r>
          </w:p>
          <w:p w:rsidR="004F3456" w:rsidRPr="00A24634" w:rsidRDefault="004F3456" w:rsidP="004F3456">
            <w:pPr>
              <w:pStyle w:val="2f1"/>
              <w:ind w:firstLine="567"/>
            </w:pPr>
            <w:r w:rsidRPr="00A24634">
              <w:t>11. Шапочк</w:t>
            </w:r>
            <w:proofErr w:type="gramStart"/>
            <w:r w:rsidRPr="00A24634">
              <w:t>и-</w:t>
            </w:r>
            <w:proofErr w:type="gramEnd"/>
            <w:r w:rsidRPr="00A24634">
              <w:t xml:space="preserve"> маски </w:t>
            </w:r>
          </w:p>
          <w:p w:rsidR="004F3456" w:rsidRPr="00A24634" w:rsidRDefault="004F3456" w:rsidP="004F3456">
            <w:pPr>
              <w:pStyle w:val="2f1"/>
              <w:ind w:firstLine="567"/>
            </w:pPr>
            <w:r w:rsidRPr="00A24634">
              <w:t xml:space="preserve">12. Шляпы </w:t>
            </w:r>
          </w:p>
          <w:p w:rsidR="004F3456" w:rsidRPr="00A24634" w:rsidRDefault="004F3456" w:rsidP="004F3456">
            <w:pPr>
              <w:pStyle w:val="2f1"/>
              <w:ind w:firstLine="567"/>
              <w:rPr>
                <w:i/>
              </w:rPr>
            </w:pPr>
            <w:r w:rsidRPr="00A24634">
              <w:rPr>
                <w:i/>
              </w:rPr>
              <w:t xml:space="preserve">     Каталог аудио материалов </w:t>
            </w:r>
          </w:p>
          <w:p w:rsidR="004F3456" w:rsidRPr="00A24634" w:rsidRDefault="004F3456" w:rsidP="004F3456">
            <w:pPr>
              <w:pStyle w:val="2f1"/>
              <w:ind w:firstLine="567"/>
            </w:pPr>
            <w:r w:rsidRPr="00A24634">
              <w:t xml:space="preserve">1. О. П. </w:t>
            </w:r>
            <w:proofErr w:type="spellStart"/>
            <w:r w:rsidRPr="00A24634">
              <w:t>Радынова</w:t>
            </w:r>
            <w:proofErr w:type="spellEnd"/>
            <w:r w:rsidRPr="00A24634">
              <w:t xml:space="preserve"> «Музыкальные шедевры» </w:t>
            </w:r>
          </w:p>
          <w:p w:rsidR="004F3456" w:rsidRPr="00A24634" w:rsidRDefault="004F3456" w:rsidP="004F3456">
            <w:pPr>
              <w:pStyle w:val="2f1"/>
              <w:ind w:firstLine="567"/>
            </w:pPr>
            <w:r w:rsidRPr="00A24634">
              <w:t xml:space="preserve">2. А. Ч. Буренина «Топ-хлоп </w:t>
            </w:r>
          </w:p>
          <w:p w:rsidR="004F3456" w:rsidRPr="00A24634" w:rsidRDefault="004F3456" w:rsidP="004F3456">
            <w:pPr>
              <w:pStyle w:val="2f1"/>
              <w:ind w:firstLine="567"/>
            </w:pPr>
            <w:r w:rsidRPr="00A24634">
              <w:t xml:space="preserve">3. Классика в современной обработке </w:t>
            </w:r>
          </w:p>
          <w:p w:rsidR="004F3456" w:rsidRPr="00A24634" w:rsidRDefault="004F3456" w:rsidP="004F3456">
            <w:pPr>
              <w:pStyle w:val="2f1"/>
              <w:ind w:firstLine="567"/>
            </w:pPr>
            <w:r w:rsidRPr="00A24634">
              <w:t xml:space="preserve">4. В мире музыки </w:t>
            </w:r>
          </w:p>
          <w:p w:rsidR="004F3456" w:rsidRPr="00A24634" w:rsidRDefault="004F3456" w:rsidP="004F3456">
            <w:pPr>
              <w:pStyle w:val="2f1"/>
              <w:ind w:firstLine="567"/>
            </w:pPr>
            <w:r w:rsidRPr="00A24634">
              <w:t xml:space="preserve">5. Чайковский «Времена года» </w:t>
            </w:r>
          </w:p>
          <w:p w:rsidR="004F3456" w:rsidRPr="00A24634" w:rsidRDefault="004F3456" w:rsidP="004F3456">
            <w:pPr>
              <w:pStyle w:val="2f1"/>
              <w:ind w:firstLine="567"/>
            </w:pPr>
            <w:r w:rsidRPr="00A24634">
              <w:lastRenderedPageBreak/>
              <w:t xml:space="preserve">6. Звуки природы </w:t>
            </w:r>
          </w:p>
          <w:p w:rsidR="004F3456" w:rsidRPr="00A24634" w:rsidRDefault="004F3456" w:rsidP="004F3456">
            <w:pPr>
              <w:pStyle w:val="2f1"/>
              <w:ind w:firstLine="567"/>
            </w:pPr>
            <w:r w:rsidRPr="00A24634">
              <w:t xml:space="preserve">7. Звуковые эффекты </w:t>
            </w:r>
          </w:p>
          <w:p w:rsidR="004F3456" w:rsidRPr="00A24634" w:rsidRDefault="004F3456" w:rsidP="004F3456">
            <w:pPr>
              <w:pStyle w:val="2f1"/>
              <w:ind w:firstLine="567"/>
            </w:pPr>
            <w:r w:rsidRPr="00A24634">
              <w:t xml:space="preserve">8. Музыка народов мира </w:t>
            </w:r>
          </w:p>
          <w:p w:rsidR="004F3456" w:rsidRPr="00A24634" w:rsidRDefault="004F3456" w:rsidP="004F3456">
            <w:pPr>
              <w:pStyle w:val="2f1"/>
              <w:ind w:firstLine="567"/>
            </w:pPr>
            <w:r w:rsidRPr="00A24634">
              <w:t xml:space="preserve">9. Волшебный сон </w:t>
            </w:r>
          </w:p>
          <w:p w:rsidR="004F3456" w:rsidRPr="00A24634" w:rsidRDefault="004F3456" w:rsidP="004F3456">
            <w:pPr>
              <w:pStyle w:val="2f1"/>
              <w:ind w:firstLine="567"/>
            </w:pPr>
            <w:r w:rsidRPr="00A24634">
              <w:t>10. Программа «Ладушки» (</w:t>
            </w:r>
            <w:proofErr w:type="spellStart"/>
            <w:r w:rsidRPr="00A24634">
              <w:t>дпо</w:t>
            </w:r>
            <w:proofErr w:type="spellEnd"/>
            <w:r w:rsidRPr="00A24634">
              <w:t xml:space="preserve"> возрастам) </w:t>
            </w:r>
          </w:p>
          <w:p w:rsidR="004F3456" w:rsidRPr="00A24634" w:rsidRDefault="004F3456" w:rsidP="009D4051">
            <w:pPr>
              <w:pStyle w:val="2f1"/>
              <w:ind w:firstLine="567"/>
            </w:pPr>
            <w:r w:rsidRPr="00A24634">
              <w:t xml:space="preserve">11. Песни войны </w:t>
            </w:r>
          </w:p>
        </w:tc>
        <w:tc>
          <w:tcPr>
            <w:tcW w:w="7393" w:type="dxa"/>
          </w:tcPr>
          <w:p w:rsidR="004F3456" w:rsidRPr="00A24634" w:rsidRDefault="004F3456" w:rsidP="004F3456">
            <w:pPr>
              <w:pStyle w:val="2f1"/>
              <w:ind w:firstLine="567"/>
              <w:rPr>
                <w:i/>
              </w:rPr>
            </w:pPr>
            <w:r w:rsidRPr="00A24634">
              <w:rPr>
                <w:i/>
              </w:rPr>
              <w:lastRenderedPageBreak/>
              <w:t xml:space="preserve">       Каталог </w:t>
            </w:r>
            <w:proofErr w:type="spellStart"/>
            <w:r w:rsidR="007D20C8">
              <w:rPr>
                <w:i/>
              </w:rPr>
              <w:t>уадиозаписей</w:t>
            </w:r>
            <w:proofErr w:type="spellEnd"/>
          </w:p>
          <w:p w:rsidR="004F3456" w:rsidRPr="00A24634" w:rsidRDefault="004F3456" w:rsidP="004F3456">
            <w:pPr>
              <w:pStyle w:val="2f1"/>
              <w:ind w:firstLine="567"/>
            </w:pPr>
            <w:r w:rsidRPr="00A24634">
              <w:t xml:space="preserve"> Название (кол-во):</w:t>
            </w:r>
          </w:p>
          <w:p w:rsidR="004F3456" w:rsidRPr="00A24634" w:rsidRDefault="004F3456" w:rsidP="004F3456">
            <w:pPr>
              <w:pStyle w:val="2f1"/>
              <w:ind w:firstLine="567"/>
            </w:pPr>
            <w:r w:rsidRPr="00A24634">
              <w:t>1. Муз</w:t>
            </w:r>
            <w:r w:rsidR="007D20C8">
              <w:t xml:space="preserve">ыкально-ритмические композиции </w:t>
            </w:r>
          </w:p>
          <w:p w:rsidR="004F3456" w:rsidRPr="00A24634" w:rsidRDefault="004F3456" w:rsidP="004F3456">
            <w:pPr>
              <w:pStyle w:val="2f1"/>
              <w:ind w:firstLine="567"/>
            </w:pPr>
            <w:r w:rsidRPr="00A24634">
              <w:t xml:space="preserve">2. Пальчиковые игры </w:t>
            </w:r>
          </w:p>
          <w:p w:rsidR="004F3456" w:rsidRPr="00A24634" w:rsidRDefault="004F3456" w:rsidP="004F3456">
            <w:pPr>
              <w:pStyle w:val="2f1"/>
              <w:ind w:firstLine="567"/>
            </w:pPr>
            <w:r w:rsidRPr="00A24634">
              <w:t xml:space="preserve">3. Игровая гимнастика </w:t>
            </w:r>
          </w:p>
          <w:p w:rsidR="004F3456" w:rsidRPr="00A24634" w:rsidRDefault="004F3456" w:rsidP="004F3456">
            <w:pPr>
              <w:pStyle w:val="2f1"/>
              <w:ind w:firstLine="567"/>
            </w:pPr>
            <w:r w:rsidRPr="00A24634">
              <w:t xml:space="preserve">4. Звериная дискотека. </w:t>
            </w:r>
          </w:p>
          <w:p w:rsidR="004F3456" w:rsidRPr="00A24634" w:rsidRDefault="004F3456" w:rsidP="004F3456">
            <w:pPr>
              <w:pStyle w:val="2f1"/>
              <w:ind w:firstLine="567"/>
            </w:pPr>
            <w:r w:rsidRPr="00A24634">
              <w:t xml:space="preserve">5. Песенки друзей. </w:t>
            </w:r>
          </w:p>
          <w:p w:rsidR="004F3456" w:rsidRPr="00A24634" w:rsidRDefault="004F3456" w:rsidP="004F3456">
            <w:pPr>
              <w:pStyle w:val="2f1"/>
              <w:ind w:firstLine="567"/>
            </w:pPr>
            <w:r w:rsidRPr="00A24634">
              <w:t xml:space="preserve">6. Звуки живой природы. </w:t>
            </w:r>
          </w:p>
          <w:p w:rsidR="004F3456" w:rsidRPr="00A24634" w:rsidRDefault="004F3456" w:rsidP="004F3456">
            <w:pPr>
              <w:pStyle w:val="2f1"/>
              <w:ind w:firstLine="567"/>
              <w:rPr>
                <w:rStyle w:val="ab"/>
                <w:i w:val="0"/>
                <w:iCs w:val="0"/>
                <w:lang w:val="ru-RU"/>
              </w:rPr>
            </w:pPr>
            <w:r w:rsidRPr="00A24634">
              <w:t xml:space="preserve">7. Танцуем, малыши.                                 </w:t>
            </w:r>
            <w:r w:rsidRPr="00A24634">
              <w:rPr>
                <w:rStyle w:val="ab"/>
                <w:lang w:val="ru-RU"/>
              </w:rPr>
              <w:t>Физкультурное оборудование (кол-во:)</w:t>
            </w:r>
          </w:p>
          <w:p w:rsidR="004F3456" w:rsidRPr="00A24634" w:rsidRDefault="004F3456" w:rsidP="004F3456">
            <w:pPr>
              <w:pStyle w:val="2f1"/>
              <w:ind w:firstLine="567"/>
            </w:pPr>
            <w:r w:rsidRPr="00A24634">
              <w:t xml:space="preserve">1. Гимнастическая стенка </w:t>
            </w:r>
          </w:p>
          <w:p w:rsidR="004F3456" w:rsidRPr="00A24634" w:rsidRDefault="004F3456" w:rsidP="004F3456">
            <w:pPr>
              <w:pStyle w:val="2f1"/>
              <w:ind w:firstLine="567"/>
            </w:pPr>
            <w:r w:rsidRPr="00A24634">
              <w:t xml:space="preserve">2. Гимнастические скамейки </w:t>
            </w:r>
          </w:p>
          <w:p w:rsidR="004F3456" w:rsidRPr="00A24634" w:rsidRDefault="004F3456" w:rsidP="004F3456">
            <w:pPr>
              <w:pStyle w:val="2f1"/>
              <w:ind w:firstLine="567"/>
            </w:pPr>
            <w:r w:rsidRPr="00A24634">
              <w:t xml:space="preserve">3.  Корзины </w:t>
            </w:r>
          </w:p>
          <w:p w:rsidR="004F3456" w:rsidRPr="00A24634" w:rsidRDefault="004F3456" w:rsidP="004F3456">
            <w:pPr>
              <w:pStyle w:val="2f1"/>
              <w:ind w:firstLine="567"/>
            </w:pPr>
            <w:r w:rsidRPr="00A24634">
              <w:t xml:space="preserve">4.  Металлические стойки </w:t>
            </w:r>
          </w:p>
          <w:p w:rsidR="004F3456" w:rsidRPr="00A24634" w:rsidRDefault="004F3456" w:rsidP="004F3456">
            <w:pPr>
              <w:pStyle w:val="2f1"/>
              <w:ind w:firstLine="567"/>
            </w:pPr>
            <w:r w:rsidRPr="00A24634">
              <w:t xml:space="preserve">5 . Мат </w:t>
            </w:r>
          </w:p>
          <w:p w:rsidR="004F3456" w:rsidRPr="00A24634" w:rsidRDefault="004F3456" w:rsidP="004F3456">
            <w:pPr>
              <w:pStyle w:val="2f1"/>
              <w:ind w:firstLine="567"/>
            </w:pPr>
            <w:r w:rsidRPr="00A24634">
              <w:t xml:space="preserve">6. Перекладины для подтягивания </w:t>
            </w:r>
          </w:p>
          <w:p w:rsidR="004F3456" w:rsidRPr="00A24634" w:rsidRDefault="004F3456" w:rsidP="004F3456">
            <w:pPr>
              <w:pStyle w:val="2f1"/>
              <w:ind w:firstLine="567"/>
            </w:pPr>
            <w:r w:rsidRPr="00A24634">
              <w:t xml:space="preserve">7. Мячи резиновые  (д. 18см) </w:t>
            </w:r>
          </w:p>
          <w:p w:rsidR="004F3456" w:rsidRPr="00A24634" w:rsidRDefault="004F3456" w:rsidP="004F3456">
            <w:pPr>
              <w:pStyle w:val="2f1"/>
              <w:ind w:firstLine="567"/>
            </w:pPr>
            <w:r w:rsidRPr="00A24634">
              <w:t xml:space="preserve">8. Мячи  (д. 14см) </w:t>
            </w:r>
          </w:p>
          <w:p w:rsidR="004F3456" w:rsidRPr="00A24634" w:rsidRDefault="004F3456" w:rsidP="004F3456">
            <w:pPr>
              <w:pStyle w:val="2f1"/>
              <w:ind w:firstLine="567"/>
            </w:pPr>
            <w:r w:rsidRPr="00A24634">
              <w:t xml:space="preserve">9. Мячи (д. 7см) </w:t>
            </w:r>
          </w:p>
          <w:p w:rsidR="004F3456" w:rsidRPr="00A24634" w:rsidRDefault="004F3456" w:rsidP="004F3456">
            <w:pPr>
              <w:pStyle w:val="2f1"/>
              <w:ind w:firstLine="567"/>
            </w:pPr>
            <w:r w:rsidRPr="00A24634">
              <w:t xml:space="preserve">10. Канаты  </w:t>
            </w:r>
          </w:p>
          <w:p w:rsidR="004F3456" w:rsidRPr="00A24634" w:rsidRDefault="004F3456" w:rsidP="004F3456">
            <w:pPr>
              <w:pStyle w:val="2f1"/>
              <w:ind w:firstLine="567"/>
            </w:pPr>
            <w:r w:rsidRPr="00A24634">
              <w:t xml:space="preserve">11. Палки </w:t>
            </w:r>
          </w:p>
          <w:p w:rsidR="004F3456" w:rsidRPr="00A24634" w:rsidRDefault="004F3456" w:rsidP="004F3456">
            <w:pPr>
              <w:pStyle w:val="2f1"/>
              <w:ind w:firstLine="567"/>
            </w:pPr>
            <w:r w:rsidRPr="00A24634">
              <w:t xml:space="preserve">12. Гантели  из нестандартного оборудования </w:t>
            </w:r>
          </w:p>
          <w:p w:rsidR="004F3456" w:rsidRPr="00A24634" w:rsidRDefault="004F3456" w:rsidP="004F3456">
            <w:pPr>
              <w:pStyle w:val="2f1"/>
              <w:ind w:firstLine="567"/>
            </w:pPr>
            <w:r w:rsidRPr="00A24634">
              <w:t xml:space="preserve">13. Мячи массажные (ежи) </w:t>
            </w:r>
          </w:p>
          <w:p w:rsidR="004F3456" w:rsidRPr="00A24634" w:rsidRDefault="004F3456" w:rsidP="004F3456">
            <w:pPr>
              <w:pStyle w:val="2f1"/>
              <w:ind w:firstLine="567"/>
            </w:pPr>
            <w:r w:rsidRPr="00A24634">
              <w:t xml:space="preserve">14. Мешочки для метания </w:t>
            </w:r>
          </w:p>
          <w:p w:rsidR="004F3456" w:rsidRPr="00A24634" w:rsidRDefault="004F3456" w:rsidP="004F3456">
            <w:pPr>
              <w:pStyle w:val="2f1"/>
              <w:ind w:firstLine="567"/>
            </w:pPr>
            <w:r w:rsidRPr="00A24634">
              <w:t>15. Погремушки</w:t>
            </w:r>
          </w:p>
          <w:p w:rsidR="004F3456" w:rsidRPr="00A24634" w:rsidRDefault="004F3456" w:rsidP="004F3456">
            <w:pPr>
              <w:pStyle w:val="2f1"/>
              <w:ind w:firstLine="567"/>
            </w:pPr>
            <w:r w:rsidRPr="00A24634">
              <w:t xml:space="preserve">16. Кочки </w:t>
            </w:r>
          </w:p>
          <w:p w:rsidR="004F3456" w:rsidRPr="00A24634" w:rsidRDefault="004F3456" w:rsidP="004F3456">
            <w:pPr>
              <w:pStyle w:val="2f1"/>
              <w:ind w:firstLine="567"/>
            </w:pPr>
            <w:r w:rsidRPr="00A24634">
              <w:t xml:space="preserve">17. Змейка </w:t>
            </w:r>
          </w:p>
          <w:p w:rsidR="004F3456" w:rsidRPr="00A24634" w:rsidRDefault="004F3456" w:rsidP="004F3456">
            <w:pPr>
              <w:pStyle w:val="2f1"/>
              <w:ind w:firstLine="567"/>
            </w:pPr>
            <w:r w:rsidRPr="00A24634">
              <w:t xml:space="preserve">18. Массажная дорожка </w:t>
            </w:r>
          </w:p>
          <w:p w:rsidR="004F3456" w:rsidRPr="00A24634" w:rsidRDefault="004F3456" w:rsidP="004F3456">
            <w:pPr>
              <w:pStyle w:val="2f1"/>
              <w:ind w:firstLine="567"/>
            </w:pPr>
            <w:r w:rsidRPr="00A24634">
              <w:t xml:space="preserve">19. Дорожка здоровья </w:t>
            </w:r>
          </w:p>
          <w:p w:rsidR="004F3456" w:rsidRPr="00A24634" w:rsidRDefault="004F3456" w:rsidP="004F3456">
            <w:pPr>
              <w:pStyle w:val="2f1"/>
              <w:ind w:firstLine="567"/>
            </w:pPr>
            <w:r w:rsidRPr="00A24634">
              <w:t xml:space="preserve">20. Массажные резиновые коврики </w:t>
            </w:r>
          </w:p>
          <w:p w:rsidR="004F3456" w:rsidRPr="00A24634" w:rsidRDefault="004F3456" w:rsidP="004F3456">
            <w:pPr>
              <w:pStyle w:val="2f1"/>
              <w:ind w:firstLine="567"/>
            </w:pPr>
            <w:r w:rsidRPr="00A24634">
              <w:t xml:space="preserve">21. Обручи </w:t>
            </w:r>
          </w:p>
          <w:p w:rsidR="004F3456" w:rsidRPr="00A24634" w:rsidRDefault="004F3456" w:rsidP="004F3456">
            <w:pPr>
              <w:pStyle w:val="2f1"/>
              <w:ind w:firstLine="567"/>
            </w:pPr>
            <w:r w:rsidRPr="00A24634">
              <w:t xml:space="preserve">22. Кегли </w:t>
            </w:r>
          </w:p>
          <w:p w:rsidR="004F3456" w:rsidRPr="00A24634" w:rsidRDefault="004F3456" w:rsidP="004F3456">
            <w:pPr>
              <w:pStyle w:val="2f1"/>
              <w:ind w:firstLine="567"/>
            </w:pPr>
            <w:r w:rsidRPr="00A24634">
              <w:t xml:space="preserve">23. Кирпичики </w:t>
            </w:r>
          </w:p>
          <w:p w:rsidR="004F3456" w:rsidRPr="00A24634" w:rsidRDefault="004F3456" w:rsidP="004F3456">
            <w:pPr>
              <w:pStyle w:val="2f1"/>
              <w:ind w:firstLine="567"/>
            </w:pPr>
            <w:r w:rsidRPr="00A24634">
              <w:t xml:space="preserve">24. Скакалки </w:t>
            </w:r>
          </w:p>
          <w:p w:rsidR="004F3456" w:rsidRPr="00A24634" w:rsidRDefault="004F3456" w:rsidP="004F3456">
            <w:pPr>
              <w:pStyle w:val="2f1"/>
              <w:ind w:firstLine="567"/>
            </w:pPr>
            <w:r w:rsidRPr="00A24634">
              <w:t xml:space="preserve">25.  </w:t>
            </w:r>
            <w:r w:rsidR="007D20C8" w:rsidRPr="00A24634">
              <w:t>Гимнастические доски</w:t>
            </w:r>
          </w:p>
          <w:p w:rsidR="004F3456" w:rsidRPr="00A24634" w:rsidRDefault="004F3456" w:rsidP="004F3456">
            <w:pPr>
              <w:pStyle w:val="2f1"/>
              <w:ind w:firstLine="567"/>
            </w:pPr>
            <w:r w:rsidRPr="00A24634">
              <w:t xml:space="preserve">26. Кубики маленькие и большие </w:t>
            </w:r>
          </w:p>
          <w:p w:rsidR="004F3456" w:rsidRPr="00A24634" w:rsidRDefault="004F3456" w:rsidP="004F3456">
            <w:pPr>
              <w:pStyle w:val="2f1"/>
              <w:ind w:firstLine="567"/>
            </w:pPr>
            <w:r w:rsidRPr="00A24634">
              <w:t xml:space="preserve">27. Батут </w:t>
            </w:r>
            <w:proofErr w:type="spellStart"/>
            <w:r w:rsidRPr="00A24634">
              <w:t>надувный</w:t>
            </w:r>
            <w:proofErr w:type="spellEnd"/>
            <w:r w:rsidRPr="00A24634">
              <w:t xml:space="preserve"> </w:t>
            </w:r>
          </w:p>
          <w:p w:rsidR="004F3456" w:rsidRPr="00A24634" w:rsidRDefault="004F3456" w:rsidP="004F3456">
            <w:pPr>
              <w:pStyle w:val="2f1"/>
              <w:ind w:firstLine="567"/>
            </w:pPr>
            <w:r w:rsidRPr="00A24634">
              <w:t xml:space="preserve">28. Ленты с кольцами </w:t>
            </w:r>
          </w:p>
          <w:p w:rsidR="004F3456" w:rsidRPr="00A24634" w:rsidRDefault="004F3456" w:rsidP="004F3456">
            <w:pPr>
              <w:pStyle w:val="2f1"/>
              <w:ind w:firstLine="567"/>
            </w:pPr>
            <w:r w:rsidRPr="00A24634">
              <w:t xml:space="preserve">29. Ворота  </w:t>
            </w:r>
          </w:p>
          <w:p w:rsidR="004F3456" w:rsidRPr="00A24634" w:rsidRDefault="004F3456" w:rsidP="004F3456">
            <w:pPr>
              <w:pStyle w:val="2f1"/>
              <w:ind w:firstLine="567"/>
            </w:pPr>
            <w:r w:rsidRPr="00A24634">
              <w:t xml:space="preserve">30. </w:t>
            </w:r>
            <w:r w:rsidR="007D20C8" w:rsidRPr="00A24634">
              <w:t>Трап приставной</w:t>
            </w:r>
          </w:p>
          <w:p w:rsidR="004F3456" w:rsidRPr="00A24634" w:rsidRDefault="004F3456" w:rsidP="004F3456">
            <w:pPr>
              <w:pStyle w:val="2f1"/>
              <w:ind w:firstLine="567"/>
            </w:pPr>
            <w:r w:rsidRPr="00A24634">
              <w:t>31. Конусы для разметки</w:t>
            </w:r>
          </w:p>
          <w:p w:rsidR="004F3456" w:rsidRPr="00A24634" w:rsidRDefault="004F3456" w:rsidP="004F3456">
            <w:pPr>
              <w:pStyle w:val="2f1"/>
              <w:ind w:firstLine="567"/>
            </w:pPr>
            <w:r w:rsidRPr="00A24634">
              <w:t xml:space="preserve">32. Мячи надувные </w:t>
            </w:r>
          </w:p>
          <w:p w:rsidR="004F3456" w:rsidRPr="00A24634" w:rsidRDefault="004F3456" w:rsidP="004F3456">
            <w:pPr>
              <w:pStyle w:val="2f1"/>
              <w:ind w:firstLine="567"/>
            </w:pPr>
            <w:r w:rsidRPr="00A24634">
              <w:t xml:space="preserve">33. Мягкие модули </w:t>
            </w:r>
          </w:p>
          <w:p w:rsidR="004F3456" w:rsidRPr="00A24634" w:rsidRDefault="004F3456" w:rsidP="004F3456">
            <w:pPr>
              <w:pStyle w:val="2f1"/>
              <w:ind w:firstLine="567"/>
            </w:pPr>
            <w:r w:rsidRPr="00A24634">
              <w:t xml:space="preserve">34. Шест 2,2м  </w:t>
            </w:r>
          </w:p>
          <w:p w:rsidR="004F3456" w:rsidRPr="00A24634" w:rsidRDefault="004F3456" w:rsidP="004F3456">
            <w:pPr>
              <w:pStyle w:val="2f1"/>
              <w:ind w:firstLine="567"/>
            </w:pPr>
            <w:r w:rsidRPr="00A24634">
              <w:t xml:space="preserve">35. Тоннели из ткани </w:t>
            </w:r>
          </w:p>
          <w:p w:rsidR="004F3456" w:rsidRPr="00A24634" w:rsidRDefault="004F3456" w:rsidP="004F3456">
            <w:pPr>
              <w:pStyle w:val="2f1"/>
              <w:ind w:firstLine="567"/>
            </w:pPr>
            <w:r w:rsidRPr="00A24634">
              <w:t xml:space="preserve">36. Щиты-мишени навесные </w:t>
            </w:r>
          </w:p>
          <w:p w:rsidR="004F3456" w:rsidRPr="00A24634" w:rsidRDefault="004F3456" w:rsidP="004F3456">
            <w:pPr>
              <w:pStyle w:val="2f1"/>
              <w:ind w:firstLine="567"/>
            </w:pPr>
            <w:r w:rsidRPr="00A24634">
              <w:t xml:space="preserve">37. Баскетбольное  кольцо </w:t>
            </w:r>
          </w:p>
          <w:p w:rsidR="004F3456" w:rsidRPr="00A24634" w:rsidRDefault="004F3456" w:rsidP="004F3456">
            <w:pPr>
              <w:pStyle w:val="2f1"/>
              <w:ind w:firstLine="567"/>
            </w:pPr>
            <w:r w:rsidRPr="00A24634">
              <w:t xml:space="preserve">38. Флажки  цветные </w:t>
            </w:r>
          </w:p>
          <w:p w:rsidR="004F3456" w:rsidRPr="00A24634" w:rsidRDefault="004F3456" w:rsidP="004F3456">
            <w:pPr>
              <w:pStyle w:val="2f1"/>
              <w:ind w:firstLine="567"/>
            </w:pPr>
            <w:r w:rsidRPr="00A24634">
              <w:t xml:space="preserve">39. Флажки Российские </w:t>
            </w:r>
          </w:p>
          <w:p w:rsidR="004F3456" w:rsidRPr="00A24634" w:rsidRDefault="004F3456" w:rsidP="004F3456">
            <w:pPr>
              <w:pStyle w:val="2f1"/>
              <w:ind w:firstLine="567"/>
            </w:pPr>
            <w:r w:rsidRPr="00A24634">
              <w:t xml:space="preserve">40. Лестницы-стремянки  </w:t>
            </w:r>
          </w:p>
          <w:p w:rsidR="004F3456" w:rsidRPr="00A24634" w:rsidRDefault="004F3456" w:rsidP="004F3456">
            <w:pPr>
              <w:pStyle w:val="2f1"/>
              <w:ind w:firstLine="567"/>
            </w:pPr>
            <w:r w:rsidRPr="00A24634">
              <w:lastRenderedPageBreak/>
              <w:t xml:space="preserve">41. Приставная лестница </w:t>
            </w:r>
          </w:p>
          <w:p w:rsidR="004F3456" w:rsidRPr="00A24634" w:rsidRDefault="004F3456" w:rsidP="004F3456">
            <w:pPr>
              <w:pStyle w:val="2f1"/>
              <w:ind w:firstLine="567"/>
            </w:pPr>
          </w:p>
          <w:p w:rsidR="004F3456" w:rsidRPr="00A24634" w:rsidRDefault="004F3456" w:rsidP="004F3456">
            <w:pPr>
              <w:pStyle w:val="2f1"/>
              <w:ind w:firstLine="567"/>
            </w:pPr>
          </w:p>
          <w:p w:rsidR="004F3456" w:rsidRPr="00A24634" w:rsidRDefault="004F3456" w:rsidP="004F3456">
            <w:pPr>
              <w:ind w:firstLine="567"/>
            </w:pPr>
          </w:p>
        </w:tc>
      </w:tr>
    </w:tbl>
    <w:p w:rsidR="004F3456" w:rsidRPr="00A24634" w:rsidRDefault="009D4051" w:rsidP="009D4051">
      <w:pPr>
        <w:pStyle w:val="a8"/>
        <w:ind w:firstLine="708"/>
      </w:pPr>
      <w:r>
        <w:lastRenderedPageBreak/>
        <w:t>В музыкально-спортивном зале находится набор «Главная дорога» для игр, направленных на формирование безопасности дорожного движения.</w:t>
      </w:r>
    </w:p>
    <w:p w:rsidR="009D4051" w:rsidRDefault="009D4051">
      <w:pPr>
        <w:spacing w:after="200" w:line="276" w:lineRule="auto"/>
        <w:rPr>
          <w:rFonts w:eastAsiaTheme="minorHAnsi" w:cstheme="minorBidi"/>
          <w:b/>
          <w:iCs/>
          <w:lang w:eastAsia="en-US"/>
        </w:rPr>
      </w:pPr>
      <w:bookmarkStart w:id="66" w:name="_Toc432812224"/>
      <w:r>
        <w:rPr>
          <w:b/>
        </w:rPr>
        <w:br w:type="page"/>
      </w:r>
    </w:p>
    <w:p w:rsidR="004F3456" w:rsidRPr="00A24634" w:rsidRDefault="004F3456" w:rsidP="00211FA6">
      <w:pPr>
        <w:pStyle w:val="a8"/>
      </w:pPr>
      <w:r w:rsidRPr="00A24634">
        <w:rPr>
          <w:b/>
        </w:rPr>
        <w:lastRenderedPageBreak/>
        <w:t>3.5. Организация совместной деятельности педагогов и воспитанников</w:t>
      </w:r>
      <w:proofErr w:type="gramStart"/>
      <w:r w:rsidRPr="00A24634">
        <w:t xml:space="preserve">                                           Д</w:t>
      </w:r>
      <w:proofErr w:type="gramEnd"/>
      <w:r w:rsidRPr="00A24634">
        <w:t>ля организации совместной деятельности детей и педагогов, а также самостоятельной деятельности детей в течение недели разработана циклограмма, которая отражает возраст детей, временной отрезок, отводимый на тот или иной режимный момент, примерное содержание работы.</w:t>
      </w:r>
      <w:bookmarkEnd w:id="66"/>
    </w:p>
    <w:p w:rsidR="004F3456" w:rsidRPr="00A24634" w:rsidRDefault="004F3456" w:rsidP="00211FA6">
      <w:pPr>
        <w:pStyle w:val="a8"/>
      </w:pPr>
      <w:r w:rsidRPr="00A24634">
        <w:t>Циклограмма игровой деятельности</w:t>
      </w:r>
      <w:bookmarkStart w:id="67" w:name="_GoBack"/>
      <w:bookmarkEnd w:id="67"/>
    </w:p>
    <w:p w:rsidR="004F3456" w:rsidRPr="00A24634" w:rsidRDefault="004F3456" w:rsidP="004F3456">
      <w:pPr>
        <w:ind w:firstLine="567"/>
        <w:rPr>
          <w:b/>
          <w:bCs/>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1080"/>
        <w:gridCol w:w="47"/>
        <w:gridCol w:w="821"/>
        <w:gridCol w:w="213"/>
        <w:gridCol w:w="94"/>
        <w:gridCol w:w="987"/>
        <w:gridCol w:w="18"/>
        <w:gridCol w:w="1046"/>
        <w:gridCol w:w="17"/>
        <w:gridCol w:w="71"/>
        <w:gridCol w:w="992"/>
        <w:gridCol w:w="18"/>
        <w:gridCol w:w="1081"/>
        <w:gridCol w:w="35"/>
        <w:gridCol w:w="144"/>
        <w:gridCol w:w="849"/>
        <w:gridCol w:w="53"/>
        <w:gridCol w:w="1081"/>
      </w:tblGrid>
      <w:tr w:rsidR="004F3456" w:rsidRPr="00A24634" w:rsidTr="00D90F66">
        <w:tc>
          <w:tcPr>
            <w:tcW w:w="1418" w:type="dxa"/>
            <w:vMerge w:val="restart"/>
          </w:tcPr>
          <w:p w:rsidR="004F3456" w:rsidRPr="00A24634" w:rsidRDefault="004F3456" w:rsidP="003B03AF">
            <w:pPr>
              <w:rPr>
                <w:b/>
                <w:bCs/>
              </w:rPr>
            </w:pPr>
            <w:r w:rsidRPr="00A24634">
              <w:rPr>
                <w:b/>
                <w:bCs/>
              </w:rPr>
              <w:t>Режимные моменты</w:t>
            </w:r>
          </w:p>
        </w:tc>
        <w:tc>
          <w:tcPr>
            <w:tcW w:w="1948" w:type="dxa"/>
            <w:gridSpan w:val="3"/>
          </w:tcPr>
          <w:p w:rsidR="004F3456" w:rsidRPr="00A24634" w:rsidRDefault="004F3456" w:rsidP="004F3456">
            <w:pPr>
              <w:ind w:firstLine="567"/>
              <w:rPr>
                <w:b/>
                <w:bCs/>
              </w:rPr>
            </w:pPr>
            <w:r w:rsidRPr="00A24634">
              <w:rPr>
                <w:b/>
                <w:bCs/>
              </w:rPr>
              <w:t>(3-4 года)</w:t>
            </w:r>
          </w:p>
        </w:tc>
        <w:tc>
          <w:tcPr>
            <w:tcW w:w="2358" w:type="dxa"/>
            <w:gridSpan w:val="5"/>
          </w:tcPr>
          <w:p w:rsidR="004F3456" w:rsidRPr="00A24634" w:rsidRDefault="004F3456" w:rsidP="004F3456">
            <w:pPr>
              <w:ind w:firstLine="567"/>
              <w:rPr>
                <w:b/>
                <w:bCs/>
              </w:rPr>
            </w:pPr>
            <w:r w:rsidRPr="00A24634">
              <w:rPr>
                <w:b/>
                <w:bCs/>
              </w:rPr>
              <w:t>(4-5 лет)</w:t>
            </w:r>
          </w:p>
        </w:tc>
        <w:tc>
          <w:tcPr>
            <w:tcW w:w="2358" w:type="dxa"/>
            <w:gridSpan w:val="7"/>
          </w:tcPr>
          <w:p w:rsidR="004F3456" w:rsidRPr="00A24634" w:rsidRDefault="004F3456" w:rsidP="004F3456">
            <w:pPr>
              <w:ind w:firstLine="567"/>
              <w:rPr>
                <w:b/>
                <w:bCs/>
              </w:rPr>
            </w:pPr>
            <w:r w:rsidRPr="00A24634">
              <w:rPr>
                <w:b/>
                <w:bCs/>
              </w:rPr>
              <w:t>(5-6 лет)</w:t>
            </w:r>
          </w:p>
        </w:tc>
        <w:tc>
          <w:tcPr>
            <w:tcW w:w="1983" w:type="dxa"/>
            <w:gridSpan w:val="3"/>
          </w:tcPr>
          <w:p w:rsidR="004F3456" w:rsidRPr="00A24634" w:rsidRDefault="004F3456" w:rsidP="004F3456">
            <w:pPr>
              <w:ind w:firstLine="567"/>
              <w:rPr>
                <w:b/>
                <w:bCs/>
              </w:rPr>
            </w:pPr>
            <w:r w:rsidRPr="00A24634">
              <w:rPr>
                <w:b/>
                <w:bCs/>
              </w:rPr>
              <w:t>(6-7 лет)</w:t>
            </w:r>
          </w:p>
        </w:tc>
      </w:tr>
      <w:tr w:rsidR="004F3456" w:rsidRPr="00A24634" w:rsidTr="00D90F66">
        <w:tc>
          <w:tcPr>
            <w:tcW w:w="1418" w:type="dxa"/>
            <w:vMerge/>
            <w:vAlign w:val="center"/>
          </w:tcPr>
          <w:p w:rsidR="004F3456" w:rsidRPr="00A24634" w:rsidRDefault="004F3456" w:rsidP="004F3456">
            <w:pPr>
              <w:ind w:firstLine="567"/>
              <w:rPr>
                <w:b/>
                <w:bCs/>
              </w:rPr>
            </w:pPr>
          </w:p>
        </w:tc>
        <w:tc>
          <w:tcPr>
            <w:tcW w:w="1080" w:type="dxa"/>
          </w:tcPr>
          <w:p w:rsidR="004F3456" w:rsidRPr="00A24634" w:rsidRDefault="004F3456" w:rsidP="003B03AF">
            <w:r w:rsidRPr="00A24634">
              <w:t>Время в режиме дня</w:t>
            </w:r>
          </w:p>
        </w:tc>
        <w:tc>
          <w:tcPr>
            <w:tcW w:w="1081" w:type="dxa"/>
            <w:gridSpan w:val="3"/>
          </w:tcPr>
          <w:p w:rsidR="004F3456" w:rsidRPr="00A24634" w:rsidRDefault="004F3456" w:rsidP="003B03AF">
            <w:r w:rsidRPr="00A24634">
              <w:t>Длительность</w:t>
            </w:r>
          </w:p>
        </w:tc>
        <w:tc>
          <w:tcPr>
            <w:tcW w:w="1081" w:type="dxa"/>
            <w:gridSpan w:val="2"/>
          </w:tcPr>
          <w:p w:rsidR="004F3456" w:rsidRPr="00A24634" w:rsidRDefault="004F3456" w:rsidP="003B03AF">
            <w:r w:rsidRPr="00A24634">
              <w:t>Время в режиме дня</w:t>
            </w:r>
          </w:p>
        </w:tc>
        <w:tc>
          <w:tcPr>
            <w:tcW w:w="1081" w:type="dxa"/>
            <w:gridSpan w:val="3"/>
          </w:tcPr>
          <w:p w:rsidR="004F3456" w:rsidRPr="00A24634" w:rsidRDefault="004F3456" w:rsidP="003B03AF">
            <w:r w:rsidRPr="00A24634">
              <w:t>Длительность</w:t>
            </w:r>
          </w:p>
        </w:tc>
        <w:tc>
          <w:tcPr>
            <w:tcW w:w="1081" w:type="dxa"/>
            <w:gridSpan w:val="3"/>
          </w:tcPr>
          <w:p w:rsidR="004F3456" w:rsidRPr="00A24634" w:rsidRDefault="004F3456" w:rsidP="003B03AF">
            <w:r w:rsidRPr="00A24634">
              <w:t>Время в      режиме дня</w:t>
            </w:r>
          </w:p>
        </w:tc>
        <w:tc>
          <w:tcPr>
            <w:tcW w:w="1081" w:type="dxa"/>
          </w:tcPr>
          <w:p w:rsidR="004F3456" w:rsidRPr="00A24634" w:rsidRDefault="004F3456" w:rsidP="003B03AF">
            <w:r w:rsidRPr="00A24634">
              <w:t>Длительность</w:t>
            </w:r>
          </w:p>
        </w:tc>
        <w:tc>
          <w:tcPr>
            <w:tcW w:w="1081" w:type="dxa"/>
            <w:gridSpan w:val="4"/>
          </w:tcPr>
          <w:p w:rsidR="004F3456" w:rsidRPr="00A24634" w:rsidRDefault="004F3456" w:rsidP="003B03AF">
            <w:r w:rsidRPr="00A24634">
              <w:t>Время в режиме дня</w:t>
            </w:r>
          </w:p>
        </w:tc>
        <w:tc>
          <w:tcPr>
            <w:tcW w:w="1081" w:type="dxa"/>
          </w:tcPr>
          <w:p w:rsidR="004F3456" w:rsidRPr="00A24634" w:rsidRDefault="004F3456" w:rsidP="003B03AF">
            <w:r w:rsidRPr="00A24634">
              <w:t>Длительность</w:t>
            </w:r>
          </w:p>
        </w:tc>
      </w:tr>
      <w:tr w:rsidR="004F3456" w:rsidRPr="00A24634" w:rsidTr="00D90F66">
        <w:tc>
          <w:tcPr>
            <w:tcW w:w="1418" w:type="dxa"/>
          </w:tcPr>
          <w:p w:rsidR="004F3456" w:rsidRPr="00A24634" w:rsidRDefault="004F3456" w:rsidP="003B03AF">
            <w:r w:rsidRPr="00A24634">
              <w:t xml:space="preserve">Прием, осмотр, игры, </w:t>
            </w:r>
          </w:p>
          <w:p w:rsidR="004F3456" w:rsidRPr="00A24634" w:rsidRDefault="004F3456" w:rsidP="003B03AF">
            <w:r w:rsidRPr="00A24634">
              <w:t>индивидуальная работа</w:t>
            </w:r>
          </w:p>
        </w:tc>
        <w:tc>
          <w:tcPr>
            <w:tcW w:w="1080" w:type="dxa"/>
          </w:tcPr>
          <w:p w:rsidR="004F3456" w:rsidRPr="00A24634" w:rsidRDefault="004F3456" w:rsidP="003B03AF">
            <w:r w:rsidRPr="00A24634">
              <w:t>7.30-8.30</w:t>
            </w:r>
          </w:p>
        </w:tc>
        <w:tc>
          <w:tcPr>
            <w:tcW w:w="1081" w:type="dxa"/>
            <w:gridSpan w:val="3"/>
          </w:tcPr>
          <w:p w:rsidR="004F3456" w:rsidRPr="00A24634" w:rsidRDefault="004F3456" w:rsidP="003B03AF">
            <w:r w:rsidRPr="00A24634">
              <w:t>30мин.</w:t>
            </w:r>
          </w:p>
        </w:tc>
        <w:tc>
          <w:tcPr>
            <w:tcW w:w="1081" w:type="dxa"/>
            <w:gridSpan w:val="2"/>
          </w:tcPr>
          <w:p w:rsidR="004F3456" w:rsidRPr="00A24634" w:rsidRDefault="004F3456" w:rsidP="009D4051">
            <w:r w:rsidRPr="00A24634">
              <w:t>7.30-8.</w:t>
            </w:r>
            <w:r w:rsidR="009D4051">
              <w:t>3</w:t>
            </w:r>
            <w:r w:rsidRPr="00A24634">
              <w:t>0</w:t>
            </w:r>
          </w:p>
        </w:tc>
        <w:tc>
          <w:tcPr>
            <w:tcW w:w="1081" w:type="dxa"/>
            <w:gridSpan w:val="3"/>
          </w:tcPr>
          <w:p w:rsidR="004F3456" w:rsidRPr="00A24634" w:rsidRDefault="00D000FF" w:rsidP="003B03AF">
            <w:r>
              <w:t>5</w:t>
            </w:r>
            <w:r w:rsidR="004F3456" w:rsidRPr="00A24634">
              <w:t>0мин.</w:t>
            </w:r>
          </w:p>
        </w:tc>
        <w:tc>
          <w:tcPr>
            <w:tcW w:w="1081" w:type="dxa"/>
            <w:gridSpan w:val="3"/>
          </w:tcPr>
          <w:p w:rsidR="004F3456" w:rsidRPr="00A24634" w:rsidRDefault="004F3456" w:rsidP="009D4051">
            <w:r w:rsidRPr="00A24634">
              <w:t>7.30-8.</w:t>
            </w:r>
            <w:r w:rsidR="009D4051">
              <w:t>3</w:t>
            </w:r>
            <w:r w:rsidRPr="00A24634">
              <w:t>0</w:t>
            </w:r>
          </w:p>
        </w:tc>
        <w:tc>
          <w:tcPr>
            <w:tcW w:w="1081" w:type="dxa"/>
          </w:tcPr>
          <w:p w:rsidR="004F3456" w:rsidRPr="00A24634" w:rsidRDefault="00D000FF" w:rsidP="003B03AF">
            <w:r>
              <w:t>5</w:t>
            </w:r>
            <w:r w:rsidR="004F3456" w:rsidRPr="00A24634">
              <w:t>0мин</w:t>
            </w:r>
          </w:p>
        </w:tc>
        <w:tc>
          <w:tcPr>
            <w:tcW w:w="1081" w:type="dxa"/>
            <w:gridSpan w:val="4"/>
          </w:tcPr>
          <w:p w:rsidR="004F3456" w:rsidRPr="00A24634" w:rsidRDefault="004F3456" w:rsidP="009D4051">
            <w:r w:rsidRPr="00A24634">
              <w:t>7.30-8.</w:t>
            </w:r>
            <w:r w:rsidR="009D4051">
              <w:t>4</w:t>
            </w:r>
            <w:r w:rsidRPr="00A24634">
              <w:t>0</w:t>
            </w:r>
          </w:p>
        </w:tc>
        <w:tc>
          <w:tcPr>
            <w:tcW w:w="1081" w:type="dxa"/>
          </w:tcPr>
          <w:p w:rsidR="004F3456" w:rsidRPr="00A24634" w:rsidRDefault="004F3456" w:rsidP="003B03AF">
            <w:r w:rsidRPr="00A24634">
              <w:t>50мин</w:t>
            </w:r>
          </w:p>
        </w:tc>
      </w:tr>
      <w:tr w:rsidR="004F3456" w:rsidRPr="00A24634" w:rsidTr="00D90F66">
        <w:tc>
          <w:tcPr>
            <w:tcW w:w="1418" w:type="dxa"/>
          </w:tcPr>
          <w:p w:rsidR="004F3456" w:rsidRPr="00A24634" w:rsidRDefault="004F3456" w:rsidP="003B03AF">
            <w:r w:rsidRPr="00A24634">
              <w:t xml:space="preserve">Утренняя </w:t>
            </w:r>
          </w:p>
          <w:p w:rsidR="004F3456" w:rsidRPr="00A24634" w:rsidRDefault="004F3456" w:rsidP="003B03AF">
            <w:r w:rsidRPr="00A24634">
              <w:t>гимнастика</w:t>
            </w:r>
          </w:p>
        </w:tc>
        <w:tc>
          <w:tcPr>
            <w:tcW w:w="1080" w:type="dxa"/>
          </w:tcPr>
          <w:p w:rsidR="004F3456" w:rsidRPr="00A24634" w:rsidRDefault="004F3456" w:rsidP="003B03AF">
            <w:r w:rsidRPr="00A24634">
              <w:t>8.30-8.40</w:t>
            </w:r>
          </w:p>
        </w:tc>
        <w:tc>
          <w:tcPr>
            <w:tcW w:w="1081" w:type="dxa"/>
            <w:gridSpan w:val="3"/>
          </w:tcPr>
          <w:p w:rsidR="004F3456" w:rsidRPr="00A24634" w:rsidRDefault="004F3456" w:rsidP="004F3456">
            <w:pPr>
              <w:ind w:firstLine="567"/>
            </w:pPr>
            <w:r w:rsidRPr="00A24634">
              <w:t>-</w:t>
            </w:r>
          </w:p>
        </w:tc>
        <w:tc>
          <w:tcPr>
            <w:tcW w:w="1081" w:type="dxa"/>
            <w:gridSpan w:val="2"/>
          </w:tcPr>
          <w:p w:rsidR="004F3456" w:rsidRPr="00A24634" w:rsidRDefault="004F3456" w:rsidP="003B03AF">
            <w:r w:rsidRPr="00A24634">
              <w:t>8.30-8.40</w:t>
            </w:r>
          </w:p>
        </w:tc>
        <w:tc>
          <w:tcPr>
            <w:tcW w:w="1081" w:type="dxa"/>
            <w:gridSpan w:val="3"/>
          </w:tcPr>
          <w:p w:rsidR="004F3456" w:rsidRPr="00A24634" w:rsidRDefault="004F3456" w:rsidP="004F3456">
            <w:pPr>
              <w:ind w:firstLine="567"/>
            </w:pPr>
            <w:r w:rsidRPr="00A24634">
              <w:t>-</w:t>
            </w:r>
          </w:p>
        </w:tc>
        <w:tc>
          <w:tcPr>
            <w:tcW w:w="1081" w:type="dxa"/>
            <w:gridSpan w:val="3"/>
          </w:tcPr>
          <w:p w:rsidR="004F3456" w:rsidRPr="00A24634" w:rsidRDefault="004F3456" w:rsidP="009D4051">
            <w:r w:rsidRPr="00A24634">
              <w:t>8.</w:t>
            </w:r>
            <w:r w:rsidR="009D4051">
              <w:t>3</w:t>
            </w:r>
            <w:r w:rsidRPr="00A24634">
              <w:t>0-8.</w:t>
            </w:r>
            <w:r w:rsidR="009D4051">
              <w:t>4</w:t>
            </w:r>
            <w:r w:rsidRPr="00A24634">
              <w:t>0</w:t>
            </w:r>
          </w:p>
        </w:tc>
        <w:tc>
          <w:tcPr>
            <w:tcW w:w="1081" w:type="dxa"/>
          </w:tcPr>
          <w:p w:rsidR="004F3456" w:rsidRPr="00A24634" w:rsidRDefault="004F3456" w:rsidP="004F3456">
            <w:pPr>
              <w:ind w:firstLine="567"/>
            </w:pPr>
            <w:r w:rsidRPr="00A24634">
              <w:t>-</w:t>
            </w:r>
          </w:p>
        </w:tc>
        <w:tc>
          <w:tcPr>
            <w:tcW w:w="1081" w:type="dxa"/>
            <w:gridSpan w:val="4"/>
          </w:tcPr>
          <w:p w:rsidR="004F3456" w:rsidRPr="00A24634" w:rsidRDefault="004F3456" w:rsidP="009D4051">
            <w:r w:rsidRPr="00A24634">
              <w:t>8.</w:t>
            </w:r>
            <w:r w:rsidR="009D4051">
              <w:t>4</w:t>
            </w:r>
            <w:r w:rsidRPr="00A24634">
              <w:t>0-</w:t>
            </w:r>
            <w:r w:rsidR="009D4051">
              <w:t>8</w:t>
            </w:r>
            <w:r w:rsidRPr="00A24634">
              <w:t>.</w:t>
            </w:r>
            <w:r w:rsidR="009D4051">
              <w:t>5</w:t>
            </w:r>
            <w:r w:rsidRPr="00A24634">
              <w:t>0</w:t>
            </w:r>
          </w:p>
        </w:tc>
        <w:tc>
          <w:tcPr>
            <w:tcW w:w="1081" w:type="dxa"/>
          </w:tcPr>
          <w:p w:rsidR="004F3456" w:rsidRPr="00A24634" w:rsidRDefault="004F3456" w:rsidP="004F3456">
            <w:pPr>
              <w:ind w:firstLine="567"/>
            </w:pPr>
            <w:r w:rsidRPr="00A24634">
              <w:t>-</w:t>
            </w:r>
          </w:p>
        </w:tc>
      </w:tr>
      <w:tr w:rsidR="004F3456" w:rsidRPr="00A24634" w:rsidTr="00D90F66">
        <w:tc>
          <w:tcPr>
            <w:tcW w:w="1418" w:type="dxa"/>
          </w:tcPr>
          <w:p w:rsidR="004F3456" w:rsidRPr="00A24634" w:rsidRDefault="004F3456" w:rsidP="003B03AF">
            <w:r w:rsidRPr="00A24634">
              <w:t>Самостоятельная деятельность, игры</w:t>
            </w:r>
          </w:p>
        </w:tc>
        <w:tc>
          <w:tcPr>
            <w:tcW w:w="1080" w:type="dxa"/>
          </w:tcPr>
          <w:p w:rsidR="004F3456" w:rsidRPr="00A24634" w:rsidRDefault="004F3456" w:rsidP="004F3456">
            <w:pPr>
              <w:ind w:firstLine="567"/>
            </w:pPr>
            <w:r w:rsidRPr="00A24634">
              <w:t>-</w:t>
            </w:r>
          </w:p>
        </w:tc>
        <w:tc>
          <w:tcPr>
            <w:tcW w:w="1081" w:type="dxa"/>
            <w:gridSpan w:val="3"/>
          </w:tcPr>
          <w:p w:rsidR="004F3456" w:rsidRPr="00A24634" w:rsidRDefault="004F3456" w:rsidP="004F3456">
            <w:pPr>
              <w:ind w:firstLine="567"/>
            </w:pPr>
            <w:r w:rsidRPr="00A24634">
              <w:t>-</w:t>
            </w:r>
          </w:p>
        </w:tc>
        <w:tc>
          <w:tcPr>
            <w:tcW w:w="1081" w:type="dxa"/>
            <w:gridSpan w:val="2"/>
          </w:tcPr>
          <w:p w:rsidR="004F3456" w:rsidRPr="00A24634" w:rsidRDefault="004F3456" w:rsidP="004F3456">
            <w:pPr>
              <w:ind w:firstLine="567"/>
            </w:pPr>
            <w:r w:rsidRPr="00A24634">
              <w:t>-</w:t>
            </w:r>
          </w:p>
        </w:tc>
        <w:tc>
          <w:tcPr>
            <w:tcW w:w="1081" w:type="dxa"/>
            <w:gridSpan w:val="3"/>
          </w:tcPr>
          <w:p w:rsidR="004F3456" w:rsidRPr="00A24634" w:rsidRDefault="004F3456" w:rsidP="004F3456">
            <w:pPr>
              <w:ind w:firstLine="567"/>
            </w:pPr>
            <w:r w:rsidRPr="00A24634">
              <w:t>-</w:t>
            </w:r>
          </w:p>
        </w:tc>
        <w:tc>
          <w:tcPr>
            <w:tcW w:w="1081" w:type="dxa"/>
            <w:gridSpan w:val="3"/>
          </w:tcPr>
          <w:p w:rsidR="004F3456" w:rsidRPr="00A24634" w:rsidRDefault="004F3456" w:rsidP="003B03AF">
            <w:pPr>
              <w:tabs>
                <w:tab w:val="left" w:pos="2880"/>
              </w:tabs>
            </w:pPr>
            <w:r w:rsidRPr="00A24634">
              <w:t>8.</w:t>
            </w:r>
            <w:r w:rsidR="009D4051">
              <w:t>4</w:t>
            </w:r>
            <w:r w:rsidRPr="00A24634">
              <w:t>0-</w:t>
            </w:r>
            <w:r w:rsidR="009D4051">
              <w:t>8</w:t>
            </w:r>
            <w:r w:rsidRPr="00A24634">
              <w:t>.</w:t>
            </w:r>
            <w:r w:rsidR="009D4051">
              <w:t>5</w:t>
            </w:r>
            <w:r w:rsidRPr="00A24634">
              <w:t>0</w:t>
            </w:r>
          </w:p>
          <w:p w:rsidR="004F3456" w:rsidRPr="00A24634" w:rsidRDefault="004F3456" w:rsidP="004F3456">
            <w:pPr>
              <w:ind w:firstLine="567"/>
            </w:pPr>
          </w:p>
        </w:tc>
        <w:tc>
          <w:tcPr>
            <w:tcW w:w="1081" w:type="dxa"/>
          </w:tcPr>
          <w:p w:rsidR="004F3456" w:rsidRPr="00A24634" w:rsidRDefault="004F3456" w:rsidP="009D4051">
            <w:r w:rsidRPr="00A24634">
              <w:t>10мин.</w:t>
            </w:r>
          </w:p>
        </w:tc>
        <w:tc>
          <w:tcPr>
            <w:tcW w:w="1081" w:type="dxa"/>
            <w:gridSpan w:val="4"/>
          </w:tcPr>
          <w:p w:rsidR="004F3456" w:rsidRPr="00A24634" w:rsidRDefault="004F3456" w:rsidP="004F3456">
            <w:pPr>
              <w:ind w:firstLine="567"/>
            </w:pPr>
            <w:r w:rsidRPr="00A24634">
              <w:t>-</w:t>
            </w:r>
          </w:p>
        </w:tc>
        <w:tc>
          <w:tcPr>
            <w:tcW w:w="1081" w:type="dxa"/>
          </w:tcPr>
          <w:p w:rsidR="004F3456" w:rsidRPr="00A24634" w:rsidRDefault="004F3456" w:rsidP="004F3456">
            <w:pPr>
              <w:ind w:firstLine="567"/>
            </w:pPr>
            <w:r w:rsidRPr="00A24634">
              <w:t>-</w:t>
            </w:r>
          </w:p>
        </w:tc>
      </w:tr>
      <w:tr w:rsidR="004F3456" w:rsidRPr="00A24634" w:rsidTr="00D90F66">
        <w:tc>
          <w:tcPr>
            <w:tcW w:w="1418" w:type="dxa"/>
          </w:tcPr>
          <w:p w:rsidR="004F3456" w:rsidRPr="00A24634" w:rsidRDefault="004F3456" w:rsidP="003B03AF">
            <w:r w:rsidRPr="00A24634">
              <w:t>Подготовка к завтраку, завтрак</w:t>
            </w:r>
          </w:p>
        </w:tc>
        <w:tc>
          <w:tcPr>
            <w:tcW w:w="1080" w:type="dxa"/>
          </w:tcPr>
          <w:p w:rsidR="004F3456" w:rsidRPr="00A24634" w:rsidRDefault="004F3456" w:rsidP="00307BB6">
            <w:r w:rsidRPr="00A24634">
              <w:t>8.</w:t>
            </w:r>
            <w:r w:rsidR="009D4051">
              <w:t>4</w:t>
            </w:r>
            <w:r w:rsidRPr="00A24634">
              <w:t>0-9.</w:t>
            </w:r>
            <w:r w:rsidR="00307BB6">
              <w:t>1</w:t>
            </w:r>
            <w:r w:rsidR="009D4051">
              <w:t>0</w:t>
            </w:r>
          </w:p>
        </w:tc>
        <w:tc>
          <w:tcPr>
            <w:tcW w:w="1081" w:type="dxa"/>
            <w:gridSpan w:val="3"/>
          </w:tcPr>
          <w:p w:rsidR="004F3456" w:rsidRPr="00A24634" w:rsidRDefault="004F3456" w:rsidP="004F3456">
            <w:pPr>
              <w:ind w:firstLine="567"/>
            </w:pPr>
            <w:r w:rsidRPr="00A24634">
              <w:t>-</w:t>
            </w:r>
          </w:p>
        </w:tc>
        <w:tc>
          <w:tcPr>
            <w:tcW w:w="1081" w:type="dxa"/>
            <w:gridSpan w:val="2"/>
          </w:tcPr>
          <w:p w:rsidR="004F3456" w:rsidRPr="00A24634" w:rsidRDefault="004F3456" w:rsidP="009D4051">
            <w:r w:rsidRPr="00A24634">
              <w:t>8.50-9.</w:t>
            </w:r>
            <w:r w:rsidR="009D4051">
              <w:t>20</w:t>
            </w:r>
            <w:r w:rsidRPr="00A24634">
              <w:t>.</w:t>
            </w:r>
          </w:p>
        </w:tc>
        <w:tc>
          <w:tcPr>
            <w:tcW w:w="1081" w:type="dxa"/>
            <w:gridSpan w:val="3"/>
          </w:tcPr>
          <w:p w:rsidR="004F3456" w:rsidRPr="00A24634" w:rsidRDefault="004F3456" w:rsidP="004F3456">
            <w:pPr>
              <w:ind w:firstLine="567"/>
            </w:pPr>
            <w:r w:rsidRPr="00A24634">
              <w:t>-</w:t>
            </w:r>
          </w:p>
        </w:tc>
        <w:tc>
          <w:tcPr>
            <w:tcW w:w="1081" w:type="dxa"/>
            <w:gridSpan w:val="3"/>
          </w:tcPr>
          <w:p w:rsidR="004F3456" w:rsidRPr="00A24634" w:rsidRDefault="009D4051" w:rsidP="009D4051">
            <w:r>
              <w:t>8</w:t>
            </w:r>
            <w:r w:rsidR="004F3456" w:rsidRPr="00A24634">
              <w:t>.</w:t>
            </w:r>
            <w:r>
              <w:t>5</w:t>
            </w:r>
            <w:r w:rsidR="004F3456" w:rsidRPr="00A24634">
              <w:t>0-9.1</w:t>
            </w:r>
            <w:r>
              <w:t>5</w:t>
            </w:r>
          </w:p>
        </w:tc>
        <w:tc>
          <w:tcPr>
            <w:tcW w:w="1081" w:type="dxa"/>
          </w:tcPr>
          <w:p w:rsidR="004F3456" w:rsidRPr="00A24634" w:rsidRDefault="004F3456" w:rsidP="004F3456">
            <w:pPr>
              <w:ind w:firstLine="567"/>
            </w:pPr>
            <w:r w:rsidRPr="00A24634">
              <w:t>-</w:t>
            </w:r>
          </w:p>
        </w:tc>
        <w:tc>
          <w:tcPr>
            <w:tcW w:w="1081" w:type="dxa"/>
            <w:gridSpan w:val="4"/>
          </w:tcPr>
          <w:p w:rsidR="004F3456" w:rsidRPr="00A24634" w:rsidRDefault="009D4051" w:rsidP="003B03AF">
            <w:r>
              <w:t>8</w:t>
            </w:r>
            <w:r w:rsidR="004F3456" w:rsidRPr="00A24634">
              <w:t>.</w:t>
            </w:r>
            <w:r>
              <w:t>5</w:t>
            </w:r>
            <w:r w:rsidR="004F3456" w:rsidRPr="00A24634">
              <w:t>0-</w:t>
            </w:r>
          </w:p>
          <w:p w:rsidR="004F3456" w:rsidRPr="00A24634" w:rsidRDefault="004F3456" w:rsidP="003B03AF">
            <w:r w:rsidRPr="00A24634">
              <w:t>9.10</w:t>
            </w:r>
          </w:p>
        </w:tc>
        <w:tc>
          <w:tcPr>
            <w:tcW w:w="1081" w:type="dxa"/>
          </w:tcPr>
          <w:p w:rsidR="004F3456" w:rsidRPr="00A24634" w:rsidRDefault="004F3456" w:rsidP="004F3456">
            <w:pPr>
              <w:ind w:firstLine="567"/>
            </w:pPr>
            <w:r w:rsidRPr="00A24634">
              <w:t>-</w:t>
            </w:r>
          </w:p>
        </w:tc>
      </w:tr>
      <w:tr w:rsidR="004F3456" w:rsidRPr="00A24634" w:rsidTr="00D90F66">
        <w:tc>
          <w:tcPr>
            <w:tcW w:w="1418" w:type="dxa"/>
          </w:tcPr>
          <w:p w:rsidR="004F3456" w:rsidRPr="00A24634" w:rsidRDefault="004F3456" w:rsidP="003B03AF">
            <w:r w:rsidRPr="00A24634">
              <w:t>Игры, подготовка к НОД</w:t>
            </w:r>
          </w:p>
        </w:tc>
        <w:tc>
          <w:tcPr>
            <w:tcW w:w="1080" w:type="dxa"/>
          </w:tcPr>
          <w:p w:rsidR="004F3456" w:rsidRPr="00A24634" w:rsidRDefault="004F3456" w:rsidP="00307BB6">
            <w:r w:rsidRPr="00A24634">
              <w:t>9.</w:t>
            </w:r>
            <w:r w:rsidR="00307BB6">
              <w:t>10</w:t>
            </w:r>
            <w:r w:rsidRPr="00A24634">
              <w:t>-9.</w:t>
            </w:r>
            <w:r w:rsidR="00307BB6">
              <w:t>2</w:t>
            </w:r>
            <w:r w:rsidRPr="00A24634">
              <w:t>0</w:t>
            </w:r>
          </w:p>
        </w:tc>
        <w:tc>
          <w:tcPr>
            <w:tcW w:w="1081" w:type="dxa"/>
            <w:gridSpan w:val="3"/>
          </w:tcPr>
          <w:p w:rsidR="004F3456" w:rsidRPr="00A24634" w:rsidRDefault="004F3456" w:rsidP="00307BB6">
            <w:r w:rsidRPr="00A24634">
              <w:t>1</w:t>
            </w:r>
            <w:r w:rsidR="00307BB6">
              <w:t>0</w:t>
            </w:r>
            <w:r w:rsidRPr="00A24634">
              <w:t>мин.</w:t>
            </w:r>
          </w:p>
        </w:tc>
        <w:tc>
          <w:tcPr>
            <w:tcW w:w="1081" w:type="dxa"/>
            <w:gridSpan w:val="2"/>
          </w:tcPr>
          <w:p w:rsidR="004F3456" w:rsidRPr="00A24634" w:rsidRDefault="004F3456" w:rsidP="00307BB6">
            <w:r w:rsidRPr="00A24634">
              <w:t>9.1</w:t>
            </w:r>
            <w:r w:rsidR="00307BB6">
              <w:t>0</w:t>
            </w:r>
            <w:r w:rsidRPr="00A24634">
              <w:t>-9.20</w:t>
            </w:r>
          </w:p>
        </w:tc>
        <w:tc>
          <w:tcPr>
            <w:tcW w:w="1081" w:type="dxa"/>
            <w:gridSpan w:val="3"/>
          </w:tcPr>
          <w:p w:rsidR="004F3456" w:rsidRPr="00A24634" w:rsidRDefault="00307BB6" w:rsidP="003B03AF">
            <w:r>
              <w:t>1</w:t>
            </w:r>
            <w:r w:rsidR="004F3456" w:rsidRPr="00A24634">
              <w:t>0мин.</w:t>
            </w:r>
          </w:p>
        </w:tc>
        <w:tc>
          <w:tcPr>
            <w:tcW w:w="1081" w:type="dxa"/>
            <w:gridSpan w:val="3"/>
          </w:tcPr>
          <w:p w:rsidR="004F3456" w:rsidRPr="00A24634" w:rsidRDefault="004F3456" w:rsidP="003B03AF">
            <w:r w:rsidRPr="00A24634">
              <w:t>9.10-9.20</w:t>
            </w:r>
          </w:p>
        </w:tc>
        <w:tc>
          <w:tcPr>
            <w:tcW w:w="1081" w:type="dxa"/>
          </w:tcPr>
          <w:p w:rsidR="004F3456" w:rsidRPr="00A24634" w:rsidRDefault="004F3456" w:rsidP="00307BB6">
            <w:r w:rsidRPr="00A24634">
              <w:t>10мин.</w:t>
            </w:r>
          </w:p>
        </w:tc>
        <w:tc>
          <w:tcPr>
            <w:tcW w:w="1081" w:type="dxa"/>
            <w:gridSpan w:val="4"/>
          </w:tcPr>
          <w:p w:rsidR="004F3456" w:rsidRPr="00A24634" w:rsidRDefault="004F3456" w:rsidP="006E6A5A">
            <w:r w:rsidRPr="00A24634">
              <w:t>9.10-9.20</w:t>
            </w:r>
          </w:p>
        </w:tc>
        <w:tc>
          <w:tcPr>
            <w:tcW w:w="1081" w:type="dxa"/>
          </w:tcPr>
          <w:p w:rsidR="004F3456" w:rsidRPr="00A24634" w:rsidRDefault="004F3456" w:rsidP="00307BB6">
            <w:r w:rsidRPr="00A24634">
              <w:t>10мин.</w:t>
            </w:r>
          </w:p>
        </w:tc>
      </w:tr>
      <w:tr w:rsidR="004F3456" w:rsidRPr="00A24634" w:rsidTr="00D90F66">
        <w:tc>
          <w:tcPr>
            <w:tcW w:w="1418" w:type="dxa"/>
          </w:tcPr>
          <w:p w:rsidR="004F3456" w:rsidRPr="00A24634" w:rsidRDefault="004F3456" w:rsidP="006E6A5A">
            <w:r w:rsidRPr="00A24634">
              <w:t>НОД</w:t>
            </w:r>
          </w:p>
        </w:tc>
        <w:tc>
          <w:tcPr>
            <w:tcW w:w="1080" w:type="dxa"/>
          </w:tcPr>
          <w:p w:rsidR="004F3456" w:rsidRPr="00A24634" w:rsidRDefault="004F3456" w:rsidP="006E6A5A">
            <w:r w:rsidRPr="00A24634">
              <w:t>9.20-10.00</w:t>
            </w:r>
          </w:p>
        </w:tc>
        <w:tc>
          <w:tcPr>
            <w:tcW w:w="1081" w:type="dxa"/>
            <w:gridSpan w:val="3"/>
          </w:tcPr>
          <w:p w:rsidR="004F3456" w:rsidRPr="00A24634" w:rsidRDefault="004F3456" w:rsidP="004F3456">
            <w:pPr>
              <w:ind w:firstLine="567"/>
            </w:pPr>
            <w:r w:rsidRPr="00A24634">
              <w:t>-</w:t>
            </w:r>
          </w:p>
        </w:tc>
        <w:tc>
          <w:tcPr>
            <w:tcW w:w="1081" w:type="dxa"/>
            <w:gridSpan w:val="2"/>
          </w:tcPr>
          <w:p w:rsidR="004F3456" w:rsidRPr="00A24634" w:rsidRDefault="004F3456" w:rsidP="006E6A5A">
            <w:r w:rsidRPr="00A24634">
              <w:t>9.20-10.10</w:t>
            </w:r>
          </w:p>
        </w:tc>
        <w:tc>
          <w:tcPr>
            <w:tcW w:w="1081" w:type="dxa"/>
            <w:gridSpan w:val="3"/>
          </w:tcPr>
          <w:p w:rsidR="004F3456" w:rsidRPr="00A24634" w:rsidRDefault="004F3456" w:rsidP="004F3456">
            <w:pPr>
              <w:ind w:firstLine="567"/>
            </w:pPr>
            <w:r w:rsidRPr="00A24634">
              <w:t>-</w:t>
            </w:r>
          </w:p>
        </w:tc>
        <w:tc>
          <w:tcPr>
            <w:tcW w:w="1081" w:type="dxa"/>
            <w:gridSpan w:val="3"/>
          </w:tcPr>
          <w:p w:rsidR="004F3456" w:rsidRPr="00A24634" w:rsidRDefault="004F3456" w:rsidP="00307BB6">
            <w:r w:rsidRPr="00A24634">
              <w:t>9.20-10.5</w:t>
            </w:r>
            <w:r w:rsidR="00307BB6">
              <w:t>5</w:t>
            </w:r>
          </w:p>
        </w:tc>
        <w:tc>
          <w:tcPr>
            <w:tcW w:w="1081" w:type="dxa"/>
          </w:tcPr>
          <w:p w:rsidR="004F3456" w:rsidRPr="00A24634" w:rsidRDefault="004F3456" w:rsidP="004F3456">
            <w:pPr>
              <w:ind w:firstLine="567"/>
            </w:pPr>
            <w:r w:rsidRPr="00A24634">
              <w:t>-</w:t>
            </w:r>
          </w:p>
        </w:tc>
        <w:tc>
          <w:tcPr>
            <w:tcW w:w="1081" w:type="dxa"/>
            <w:gridSpan w:val="4"/>
          </w:tcPr>
          <w:p w:rsidR="004F3456" w:rsidRPr="00A24634" w:rsidRDefault="004F3456" w:rsidP="00307BB6">
            <w:r w:rsidRPr="00A24634">
              <w:t>9.20-11.</w:t>
            </w:r>
            <w:r w:rsidR="00307BB6">
              <w:t>10</w:t>
            </w:r>
          </w:p>
        </w:tc>
        <w:tc>
          <w:tcPr>
            <w:tcW w:w="1081" w:type="dxa"/>
          </w:tcPr>
          <w:p w:rsidR="004F3456" w:rsidRPr="00A24634" w:rsidRDefault="004F3456" w:rsidP="004F3456">
            <w:pPr>
              <w:ind w:firstLine="567"/>
            </w:pPr>
            <w:r w:rsidRPr="00A24634">
              <w:t>-</w:t>
            </w:r>
          </w:p>
        </w:tc>
      </w:tr>
      <w:tr w:rsidR="00307BB6" w:rsidRPr="00A24634" w:rsidTr="00D90F66">
        <w:tc>
          <w:tcPr>
            <w:tcW w:w="1418" w:type="dxa"/>
          </w:tcPr>
          <w:p w:rsidR="00307BB6" w:rsidRPr="00A24634" w:rsidRDefault="00307BB6" w:rsidP="006E6A5A">
            <w:r>
              <w:t>Игровая деятельность, индивидуальная работа с детьми</w:t>
            </w:r>
          </w:p>
        </w:tc>
        <w:tc>
          <w:tcPr>
            <w:tcW w:w="1080" w:type="dxa"/>
          </w:tcPr>
          <w:p w:rsidR="00307BB6" w:rsidRPr="00A24634" w:rsidRDefault="00307BB6" w:rsidP="00307BB6">
            <w:r>
              <w:t>10.00-10.30</w:t>
            </w:r>
          </w:p>
        </w:tc>
        <w:tc>
          <w:tcPr>
            <w:tcW w:w="1081" w:type="dxa"/>
            <w:gridSpan w:val="3"/>
          </w:tcPr>
          <w:p w:rsidR="00307BB6" w:rsidRPr="00A24634" w:rsidRDefault="00307BB6" w:rsidP="00307BB6">
            <w:r>
              <w:t>30 мин</w:t>
            </w:r>
          </w:p>
        </w:tc>
        <w:tc>
          <w:tcPr>
            <w:tcW w:w="1081" w:type="dxa"/>
            <w:gridSpan w:val="2"/>
          </w:tcPr>
          <w:p w:rsidR="00307BB6" w:rsidRPr="00A24634" w:rsidRDefault="00307BB6" w:rsidP="006E6A5A">
            <w:r>
              <w:t>10.10-10.30</w:t>
            </w:r>
          </w:p>
        </w:tc>
        <w:tc>
          <w:tcPr>
            <w:tcW w:w="1081" w:type="dxa"/>
            <w:gridSpan w:val="3"/>
          </w:tcPr>
          <w:p w:rsidR="00307BB6" w:rsidRPr="00A24634" w:rsidRDefault="00307BB6" w:rsidP="00307BB6">
            <w:r>
              <w:t>20 мин.</w:t>
            </w:r>
          </w:p>
        </w:tc>
        <w:tc>
          <w:tcPr>
            <w:tcW w:w="1081" w:type="dxa"/>
            <w:gridSpan w:val="3"/>
          </w:tcPr>
          <w:p w:rsidR="00307BB6" w:rsidRPr="00A24634" w:rsidRDefault="00307BB6" w:rsidP="00307BB6"/>
        </w:tc>
        <w:tc>
          <w:tcPr>
            <w:tcW w:w="1081" w:type="dxa"/>
          </w:tcPr>
          <w:p w:rsidR="00307BB6" w:rsidRPr="00A24634" w:rsidRDefault="00307BB6" w:rsidP="004F3456">
            <w:pPr>
              <w:ind w:firstLine="567"/>
            </w:pPr>
            <w:r>
              <w:t>-</w:t>
            </w:r>
          </w:p>
        </w:tc>
        <w:tc>
          <w:tcPr>
            <w:tcW w:w="1081" w:type="dxa"/>
            <w:gridSpan w:val="4"/>
          </w:tcPr>
          <w:p w:rsidR="00307BB6" w:rsidRPr="00A24634" w:rsidRDefault="00307BB6" w:rsidP="00307BB6"/>
        </w:tc>
        <w:tc>
          <w:tcPr>
            <w:tcW w:w="1081" w:type="dxa"/>
          </w:tcPr>
          <w:p w:rsidR="00307BB6" w:rsidRPr="00A24634" w:rsidRDefault="00307BB6" w:rsidP="004F3456">
            <w:pPr>
              <w:ind w:firstLine="567"/>
            </w:pPr>
            <w:r>
              <w:t>-</w:t>
            </w:r>
          </w:p>
        </w:tc>
      </w:tr>
      <w:tr w:rsidR="004F3456" w:rsidRPr="00A24634" w:rsidTr="00D90F66">
        <w:tc>
          <w:tcPr>
            <w:tcW w:w="1418" w:type="dxa"/>
          </w:tcPr>
          <w:p w:rsidR="004F3456" w:rsidRPr="00A24634" w:rsidRDefault="004F3456" w:rsidP="006E6A5A">
            <w:r w:rsidRPr="00A24634">
              <w:t>Подготовка к прогулке,</w:t>
            </w:r>
          </w:p>
          <w:p w:rsidR="004F3456" w:rsidRPr="00A24634" w:rsidRDefault="004F3456" w:rsidP="004F3456">
            <w:pPr>
              <w:ind w:firstLine="567"/>
            </w:pPr>
            <w:r w:rsidRPr="00A24634">
              <w:t>прогулка</w:t>
            </w:r>
          </w:p>
        </w:tc>
        <w:tc>
          <w:tcPr>
            <w:tcW w:w="1080" w:type="dxa"/>
          </w:tcPr>
          <w:p w:rsidR="004F3456" w:rsidRPr="00A24634" w:rsidRDefault="004F3456" w:rsidP="00307BB6">
            <w:r w:rsidRPr="00A24634">
              <w:t>10.30-1</w:t>
            </w:r>
            <w:r w:rsidR="00307BB6">
              <w:t>2</w:t>
            </w:r>
            <w:r w:rsidRPr="00A24634">
              <w:t>.</w:t>
            </w:r>
            <w:r w:rsidR="00307BB6">
              <w:t>00</w:t>
            </w:r>
          </w:p>
        </w:tc>
        <w:tc>
          <w:tcPr>
            <w:tcW w:w="1081" w:type="dxa"/>
            <w:gridSpan w:val="3"/>
          </w:tcPr>
          <w:p w:rsidR="004F3456" w:rsidRPr="00A24634" w:rsidRDefault="004F3456" w:rsidP="006E6A5A">
            <w:r w:rsidRPr="00A24634">
              <w:t>40мин</w:t>
            </w:r>
          </w:p>
        </w:tc>
        <w:tc>
          <w:tcPr>
            <w:tcW w:w="1081" w:type="dxa"/>
            <w:gridSpan w:val="2"/>
          </w:tcPr>
          <w:p w:rsidR="004F3456" w:rsidRPr="00A24634" w:rsidRDefault="004F3456" w:rsidP="00307BB6">
            <w:r w:rsidRPr="00A24634">
              <w:t>10.30-12.</w:t>
            </w:r>
            <w:r w:rsidR="00307BB6">
              <w:t>1</w:t>
            </w:r>
            <w:r w:rsidRPr="00A24634">
              <w:t>0</w:t>
            </w:r>
          </w:p>
        </w:tc>
        <w:tc>
          <w:tcPr>
            <w:tcW w:w="1081" w:type="dxa"/>
            <w:gridSpan w:val="3"/>
          </w:tcPr>
          <w:p w:rsidR="004F3456" w:rsidRPr="00A24634" w:rsidRDefault="004F3456" w:rsidP="006E6A5A">
            <w:r w:rsidRPr="00A24634">
              <w:t>40мин</w:t>
            </w:r>
          </w:p>
        </w:tc>
        <w:tc>
          <w:tcPr>
            <w:tcW w:w="1081" w:type="dxa"/>
            <w:gridSpan w:val="3"/>
          </w:tcPr>
          <w:p w:rsidR="004F3456" w:rsidRPr="00A24634" w:rsidRDefault="004F3456" w:rsidP="00307BB6">
            <w:r w:rsidRPr="00A24634">
              <w:t>10.5</w:t>
            </w:r>
            <w:r w:rsidR="00307BB6">
              <w:t>5</w:t>
            </w:r>
            <w:r w:rsidRPr="00A24634">
              <w:t>-12.15</w:t>
            </w:r>
          </w:p>
        </w:tc>
        <w:tc>
          <w:tcPr>
            <w:tcW w:w="1081" w:type="dxa"/>
          </w:tcPr>
          <w:p w:rsidR="004F3456" w:rsidRPr="00A24634" w:rsidRDefault="004F3456" w:rsidP="00307BB6">
            <w:r w:rsidRPr="00A24634">
              <w:t>40мин.</w:t>
            </w:r>
          </w:p>
        </w:tc>
        <w:tc>
          <w:tcPr>
            <w:tcW w:w="1081" w:type="dxa"/>
            <w:gridSpan w:val="4"/>
          </w:tcPr>
          <w:p w:rsidR="004F3456" w:rsidRPr="00A24634" w:rsidRDefault="004F3456" w:rsidP="00307BB6">
            <w:r w:rsidRPr="00A24634">
              <w:t>11.</w:t>
            </w:r>
            <w:r w:rsidR="00307BB6">
              <w:t>10</w:t>
            </w:r>
            <w:r w:rsidRPr="00A24634">
              <w:t>-12.20</w:t>
            </w:r>
          </w:p>
        </w:tc>
        <w:tc>
          <w:tcPr>
            <w:tcW w:w="1081" w:type="dxa"/>
          </w:tcPr>
          <w:p w:rsidR="004F3456" w:rsidRPr="00A24634" w:rsidRDefault="004F3456" w:rsidP="00307BB6">
            <w:r w:rsidRPr="00A24634">
              <w:t>50мин.</w:t>
            </w:r>
          </w:p>
        </w:tc>
      </w:tr>
      <w:tr w:rsidR="004F3456" w:rsidRPr="00A24634" w:rsidTr="00D90F66">
        <w:tc>
          <w:tcPr>
            <w:tcW w:w="1418" w:type="dxa"/>
          </w:tcPr>
          <w:p w:rsidR="004F3456" w:rsidRPr="00A24634" w:rsidRDefault="004F3456" w:rsidP="006E6A5A">
            <w:r w:rsidRPr="00A24634">
              <w:t>Подготовка к обеду, обед</w:t>
            </w:r>
          </w:p>
        </w:tc>
        <w:tc>
          <w:tcPr>
            <w:tcW w:w="1080" w:type="dxa"/>
          </w:tcPr>
          <w:p w:rsidR="004F3456" w:rsidRPr="00A24634" w:rsidRDefault="004F3456" w:rsidP="00307BB6">
            <w:r w:rsidRPr="00A24634">
              <w:t>12.</w:t>
            </w:r>
            <w:r w:rsidR="00307BB6">
              <w:t>0</w:t>
            </w:r>
            <w:r w:rsidRPr="00A24634">
              <w:t>0-12.30</w:t>
            </w:r>
          </w:p>
        </w:tc>
        <w:tc>
          <w:tcPr>
            <w:tcW w:w="1081" w:type="dxa"/>
            <w:gridSpan w:val="3"/>
          </w:tcPr>
          <w:p w:rsidR="004F3456" w:rsidRPr="00A24634" w:rsidRDefault="004F3456" w:rsidP="004F3456">
            <w:pPr>
              <w:ind w:firstLine="567"/>
            </w:pPr>
            <w:r w:rsidRPr="00A24634">
              <w:t>-</w:t>
            </w:r>
          </w:p>
        </w:tc>
        <w:tc>
          <w:tcPr>
            <w:tcW w:w="1081" w:type="dxa"/>
            <w:gridSpan w:val="2"/>
          </w:tcPr>
          <w:p w:rsidR="004F3456" w:rsidRPr="00A24634" w:rsidRDefault="004F3456" w:rsidP="006E6A5A">
            <w:r w:rsidRPr="00A24634">
              <w:t>12.10-12.30</w:t>
            </w:r>
          </w:p>
        </w:tc>
        <w:tc>
          <w:tcPr>
            <w:tcW w:w="1081" w:type="dxa"/>
            <w:gridSpan w:val="3"/>
          </w:tcPr>
          <w:p w:rsidR="004F3456" w:rsidRPr="00A24634" w:rsidRDefault="004F3456" w:rsidP="004F3456">
            <w:pPr>
              <w:ind w:firstLine="567"/>
            </w:pPr>
            <w:r w:rsidRPr="00A24634">
              <w:t>-</w:t>
            </w:r>
          </w:p>
        </w:tc>
        <w:tc>
          <w:tcPr>
            <w:tcW w:w="1081" w:type="dxa"/>
            <w:gridSpan w:val="3"/>
          </w:tcPr>
          <w:p w:rsidR="004F3456" w:rsidRPr="00A24634" w:rsidRDefault="004F3456" w:rsidP="006E6A5A">
            <w:r w:rsidRPr="00A24634">
              <w:t>12.15-12.40</w:t>
            </w:r>
          </w:p>
        </w:tc>
        <w:tc>
          <w:tcPr>
            <w:tcW w:w="1081" w:type="dxa"/>
          </w:tcPr>
          <w:p w:rsidR="004F3456" w:rsidRPr="00A24634" w:rsidRDefault="004F3456" w:rsidP="004F3456">
            <w:pPr>
              <w:ind w:firstLine="567"/>
            </w:pPr>
            <w:r w:rsidRPr="00A24634">
              <w:t>-</w:t>
            </w:r>
          </w:p>
        </w:tc>
        <w:tc>
          <w:tcPr>
            <w:tcW w:w="1081" w:type="dxa"/>
            <w:gridSpan w:val="4"/>
          </w:tcPr>
          <w:p w:rsidR="004F3456" w:rsidRPr="00A24634" w:rsidRDefault="004F3456" w:rsidP="006E6A5A">
            <w:r w:rsidRPr="00A24634">
              <w:t>12.20-12.45</w:t>
            </w:r>
          </w:p>
        </w:tc>
        <w:tc>
          <w:tcPr>
            <w:tcW w:w="1081" w:type="dxa"/>
          </w:tcPr>
          <w:p w:rsidR="004F3456" w:rsidRPr="00A24634" w:rsidRDefault="004F3456" w:rsidP="004F3456">
            <w:pPr>
              <w:ind w:firstLine="567"/>
            </w:pPr>
            <w:r w:rsidRPr="00A24634">
              <w:t>-</w:t>
            </w:r>
          </w:p>
        </w:tc>
      </w:tr>
      <w:tr w:rsidR="004F3456" w:rsidRPr="00A24634" w:rsidTr="00D90F66">
        <w:tc>
          <w:tcPr>
            <w:tcW w:w="1418" w:type="dxa"/>
          </w:tcPr>
          <w:p w:rsidR="004F3456" w:rsidRPr="00A24634" w:rsidRDefault="004F3456" w:rsidP="006E6A5A">
            <w:r w:rsidRPr="00A24634">
              <w:t>Подготовка ко сну, сон</w:t>
            </w:r>
          </w:p>
        </w:tc>
        <w:tc>
          <w:tcPr>
            <w:tcW w:w="1080" w:type="dxa"/>
          </w:tcPr>
          <w:p w:rsidR="004F3456" w:rsidRPr="00A24634" w:rsidRDefault="004F3456" w:rsidP="006E6A5A">
            <w:r w:rsidRPr="00A24634">
              <w:t>12.30-15.00</w:t>
            </w:r>
          </w:p>
        </w:tc>
        <w:tc>
          <w:tcPr>
            <w:tcW w:w="1081" w:type="dxa"/>
            <w:gridSpan w:val="3"/>
          </w:tcPr>
          <w:p w:rsidR="004F3456" w:rsidRPr="00A24634" w:rsidRDefault="004F3456" w:rsidP="004F3456">
            <w:pPr>
              <w:ind w:firstLine="567"/>
            </w:pPr>
            <w:r w:rsidRPr="00A24634">
              <w:t>-</w:t>
            </w:r>
          </w:p>
        </w:tc>
        <w:tc>
          <w:tcPr>
            <w:tcW w:w="1081" w:type="dxa"/>
            <w:gridSpan w:val="2"/>
          </w:tcPr>
          <w:p w:rsidR="004F3456" w:rsidRPr="00A24634" w:rsidRDefault="004F3456" w:rsidP="006E6A5A">
            <w:r w:rsidRPr="00A24634">
              <w:t>12.30-15.00</w:t>
            </w:r>
          </w:p>
        </w:tc>
        <w:tc>
          <w:tcPr>
            <w:tcW w:w="1081" w:type="dxa"/>
            <w:gridSpan w:val="3"/>
          </w:tcPr>
          <w:p w:rsidR="004F3456" w:rsidRPr="00A24634" w:rsidRDefault="004F3456" w:rsidP="004F3456">
            <w:pPr>
              <w:ind w:firstLine="567"/>
            </w:pPr>
            <w:r w:rsidRPr="00A24634">
              <w:t>-</w:t>
            </w:r>
          </w:p>
        </w:tc>
        <w:tc>
          <w:tcPr>
            <w:tcW w:w="1081" w:type="dxa"/>
            <w:gridSpan w:val="3"/>
          </w:tcPr>
          <w:p w:rsidR="004F3456" w:rsidRPr="00A24634" w:rsidRDefault="004F3456" w:rsidP="006E6A5A">
            <w:r w:rsidRPr="00A24634">
              <w:t>12.40-15.00</w:t>
            </w:r>
          </w:p>
        </w:tc>
        <w:tc>
          <w:tcPr>
            <w:tcW w:w="1081" w:type="dxa"/>
          </w:tcPr>
          <w:p w:rsidR="004F3456" w:rsidRPr="00A24634" w:rsidRDefault="004F3456" w:rsidP="004F3456">
            <w:pPr>
              <w:ind w:firstLine="567"/>
            </w:pPr>
            <w:r w:rsidRPr="00A24634">
              <w:t>-</w:t>
            </w:r>
          </w:p>
        </w:tc>
        <w:tc>
          <w:tcPr>
            <w:tcW w:w="1081" w:type="dxa"/>
            <w:gridSpan w:val="4"/>
          </w:tcPr>
          <w:p w:rsidR="004F3456" w:rsidRPr="00A24634" w:rsidRDefault="004F3456" w:rsidP="006E6A5A">
            <w:r w:rsidRPr="00A24634">
              <w:t>12.45-15.00</w:t>
            </w:r>
          </w:p>
        </w:tc>
        <w:tc>
          <w:tcPr>
            <w:tcW w:w="1081" w:type="dxa"/>
          </w:tcPr>
          <w:p w:rsidR="004F3456" w:rsidRPr="00A24634" w:rsidRDefault="004F3456" w:rsidP="004F3456">
            <w:pPr>
              <w:ind w:firstLine="567"/>
            </w:pPr>
            <w:r w:rsidRPr="00A24634">
              <w:t>-</w:t>
            </w:r>
          </w:p>
          <w:p w:rsidR="004F3456" w:rsidRPr="00A24634" w:rsidRDefault="004F3456" w:rsidP="004F3456">
            <w:pPr>
              <w:ind w:firstLine="567"/>
            </w:pPr>
          </w:p>
          <w:p w:rsidR="004F3456" w:rsidRPr="00A24634" w:rsidRDefault="004F3456" w:rsidP="004F3456">
            <w:pPr>
              <w:ind w:firstLine="567"/>
            </w:pPr>
          </w:p>
        </w:tc>
      </w:tr>
      <w:tr w:rsidR="004F3456" w:rsidRPr="00A24634" w:rsidTr="00D90F66">
        <w:tc>
          <w:tcPr>
            <w:tcW w:w="1418" w:type="dxa"/>
          </w:tcPr>
          <w:p w:rsidR="004F3456" w:rsidRPr="00A24634" w:rsidRDefault="004F3456" w:rsidP="006E6A5A">
            <w:r w:rsidRPr="00A24634">
              <w:t xml:space="preserve">Подъем, закаливающие </w:t>
            </w:r>
            <w:r w:rsidRPr="00A24634">
              <w:lastRenderedPageBreak/>
              <w:t>процедуры</w:t>
            </w:r>
          </w:p>
        </w:tc>
        <w:tc>
          <w:tcPr>
            <w:tcW w:w="1080" w:type="dxa"/>
          </w:tcPr>
          <w:p w:rsidR="004F3456" w:rsidRPr="00A24634" w:rsidRDefault="004F3456" w:rsidP="006E6A5A">
            <w:r w:rsidRPr="00A24634">
              <w:lastRenderedPageBreak/>
              <w:t>15.00-15.10</w:t>
            </w:r>
          </w:p>
        </w:tc>
        <w:tc>
          <w:tcPr>
            <w:tcW w:w="1081" w:type="dxa"/>
            <w:gridSpan w:val="3"/>
          </w:tcPr>
          <w:p w:rsidR="004F3456" w:rsidRPr="00A24634" w:rsidRDefault="004F3456" w:rsidP="004F3456">
            <w:pPr>
              <w:ind w:firstLine="567"/>
            </w:pPr>
            <w:r w:rsidRPr="00A24634">
              <w:t>-</w:t>
            </w:r>
          </w:p>
        </w:tc>
        <w:tc>
          <w:tcPr>
            <w:tcW w:w="1081" w:type="dxa"/>
            <w:gridSpan w:val="2"/>
          </w:tcPr>
          <w:p w:rsidR="004F3456" w:rsidRPr="00A24634" w:rsidRDefault="004F3456" w:rsidP="006E6A5A">
            <w:r w:rsidRPr="00A24634">
              <w:t>15.00-15.10</w:t>
            </w:r>
          </w:p>
        </w:tc>
        <w:tc>
          <w:tcPr>
            <w:tcW w:w="1081" w:type="dxa"/>
            <w:gridSpan w:val="3"/>
          </w:tcPr>
          <w:p w:rsidR="004F3456" w:rsidRPr="00A24634" w:rsidRDefault="004F3456" w:rsidP="004F3456">
            <w:pPr>
              <w:ind w:firstLine="567"/>
            </w:pPr>
            <w:r w:rsidRPr="00A24634">
              <w:t>-</w:t>
            </w:r>
          </w:p>
        </w:tc>
        <w:tc>
          <w:tcPr>
            <w:tcW w:w="1081" w:type="dxa"/>
            <w:gridSpan w:val="3"/>
          </w:tcPr>
          <w:p w:rsidR="004F3456" w:rsidRPr="00A24634" w:rsidRDefault="004F3456" w:rsidP="006E6A5A">
            <w:r w:rsidRPr="00A24634">
              <w:t>15.00-15.10</w:t>
            </w:r>
          </w:p>
        </w:tc>
        <w:tc>
          <w:tcPr>
            <w:tcW w:w="1081" w:type="dxa"/>
          </w:tcPr>
          <w:p w:rsidR="004F3456" w:rsidRPr="00A24634" w:rsidRDefault="004F3456" w:rsidP="004F3456">
            <w:pPr>
              <w:ind w:firstLine="567"/>
            </w:pPr>
            <w:r w:rsidRPr="00A24634">
              <w:t>-</w:t>
            </w:r>
          </w:p>
        </w:tc>
        <w:tc>
          <w:tcPr>
            <w:tcW w:w="1081" w:type="dxa"/>
            <w:gridSpan w:val="4"/>
          </w:tcPr>
          <w:p w:rsidR="004F3456" w:rsidRPr="00A24634" w:rsidRDefault="004F3456" w:rsidP="006E6A5A">
            <w:r w:rsidRPr="00A24634">
              <w:t>15.00-15.10</w:t>
            </w:r>
          </w:p>
        </w:tc>
        <w:tc>
          <w:tcPr>
            <w:tcW w:w="1081" w:type="dxa"/>
          </w:tcPr>
          <w:p w:rsidR="004F3456" w:rsidRPr="00A24634" w:rsidRDefault="004F3456" w:rsidP="004F3456">
            <w:pPr>
              <w:ind w:firstLine="567"/>
            </w:pPr>
            <w:r w:rsidRPr="00A24634">
              <w:t>-</w:t>
            </w:r>
          </w:p>
          <w:p w:rsidR="004F3456" w:rsidRPr="00A24634" w:rsidRDefault="004F3456" w:rsidP="004F3456">
            <w:pPr>
              <w:ind w:firstLine="567"/>
            </w:pPr>
          </w:p>
          <w:p w:rsidR="004F3456" w:rsidRPr="00A24634" w:rsidRDefault="004F3456" w:rsidP="004F3456">
            <w:pPr>
              <w:ind w:firstLine="567"/>
            </w:pPr>
          </w:p>
        </w:tc>
      </w:tr>
      <w:tr w:rsidR="004F3456" w:rsidRPr="00A24634" w:rsidTr="0060047A">
        <w:tc>
          <w:tcPr>
            <w:tcW w:w="1418" w:type="dxa"/>
          </w:tcPr>
          <w:p w:rsidR="004F3456" w:rsidRPr="00A24634" w:rsidRDefault="004F3456" w:rsidP="006E6A5A">
            <w:r w:rsidRPr="00A24634">
              <w:lastRenderedPageBreak/>
              <w:t>Полдник</w:t>
            </w:r>
          </w:p>
        </w:tc>
        <w:tc>
          <w:tcPr>
            <w:tcW w:w="1127" w:type="dxa"/>
            <w:gridSpan w:val="2"/>
          </w:tcPr>
          <w:p w:rsidR="004F3456" w:rsidRPr="00A24634" w:rsidRDefault="004F3456" w:rsidP="006E6A5A">
            <w:r w:rsidRPr="00A24634">
              <w:t>15.10-15.30</w:t>
            </w:r>
          </w:p>
        </w:tc>
        <w:tc>
          <w:tcPr>
            <w:tcW w:w="1128" w:type="dxa"/>
            <w:gridSpan w:val="3"/>
          </w:tcPr>
          <w:p w:rsidR="004F3456" w:rsidRPr="00A24634" w:rsidRDefault="004F3456" w:rsidP="004F3456">
            <w:pPr>
              <w:ind w:firstLine="567"/>
            </w:pPr>
            <w:r w:rsidRPr="00A24634">
              <w:t>-</w:t>
            </w:r>
          </w:p>
        </w:tc>
        <w:tc>
          <w:tcPr>
            <w:tcW w:w="1005" w:type="dxa"/>
            <w:gridSpan w:val="2"/>
          </w:tcPr>
          <w:p w:rsidR="004F3456" w:rsidRPr="00A24634" w:rsidRDefault="004F3456" w:rsidP="006E6A5A">
            <w:r w:rsidRPr="00A24634">
              <w:t>15.10-15.30</w:t>
            </w:r>
          </w:p>
        </w:tc>
        <w:tc>
          <w:tcPr>
            <w:tcW w:w="1134" w:type="dxa"/>
            <w:gridSpan w:val="3"/>
          </w:tcPr>
          <w:p w:rsidR="004F3456" w:rsidRPr="00A24634" w:rsidRDefault="004F3456" w:rsidP="004F3456">
            <w:pPr>
              <w:ind w:firstLine="567"/>
            </w:pPr>
            <w:r w:rsidRPr="00A24634">
              <w:t>-</w:t>
            </w:r>
          </w:p>
        </w:tc>
        <w:tc>
          <w:tcPr>
            <w:tcW w:w="992" w:type="dxa"/>
          </w:tcPr>
          <w:p w:rsidR="004F3456" w:rsidRPr="00A24634" w:rsidRDefault="004F3456" w:rsidP="00307BB6">
            <w:pPr>
              <w:tabs>
                <w:tab w:val="left" w:pos="2880"/>
              </w:tabs>
            </w:pPr>
            <w:r w:rsidRPr="00A24634">
              <w:t>15.10-15.</w:t>
            </w:r>
            <w:r w:rsidR="00307BB6">
              <w:t>25</w:t>
            </w:r>
          </w:p>
        </w:tc>
        <w:tc>
          <w:tcPr>
            <w:tcW w:w="1134" w:type="dxa"/>
            <w:gridSpan w:val="3"/>
          </w:tcPr>
          <w:p w:rsidR="004F3456" w:rsidRPr="00A24634" w:rsidRDefault="004F3456" w:rsidP="004F3456">
            <w:pPr>
              <w:ind w:firstLine="567"/>
            </w:pPr>
            <w:r w:rsidRPr="00A24634">
              <w:t>-</w:t>
            </w:r>
          </w:p>
        </w:tc>
        <w:tc>
          <w:tcPr>
            <w:tcW w:w="993" w:type="dxa"/>
            <w:gridSpan w:val="2"/>
          </w:tcPr>
          <w:p w:rsidR="004F3456" w:rsidRPr="00A24634" w:rsidRDefault="004F3456" w:rsidP="006E6A5A">
            <w:pPr>
              <w:tabs>
                <w:tab w:val="left" w:pos="2880"/>
              </w:tabs>
            </w:pPr>
            <w:r w:rsidRPr="00A24634">
              <w:t>15.10-15.20</w:t>
            </w:r>
          </w:p>
        </w:tc>
        <w:tc>
          <w:tcPr>
            <w:tcW w:w="1134" w:type="dxa"/>
            <w:gridSpan w:val="2"/>
          </w:tcPr>
          <w:p w:rsidR="004F3456" w:rsidRPr="00A24634" w:rsidRDefault="004F3456" w:rsidP="004F3456">
            <w:pPr>
              <w:ind w:firstLine="567"/>
            </w:pPr>
            <w:r w:rsidRPr="00A24634">
              <w:t>-</w:t>
            </w:r>
          </w:p>
          <w:p w:rsidR="004F3456" w:rsidRPr="00A24634" w:rsidRDefault="004F3456" w:rsidP="004F3456">
            <w:pPr>
              <w:ind w:firstLine="567"/>
            </w:pPr>
          </w:p>
          <w:p w:rsidR="004F3456" w:rsidRPr="00A24634" w:rsidRDefault="004F3456" w:rsidP="004F3456">
            <w:pPr>
              <w:ind w:firstLine="567"/>
            </w:pPr>
          </w:p>
        </w:tc>
      </w:tr>
      <w:tr w:rsidR="004F3456" w:rsidRPr="00A24634" w:rsidTr="0060047A">
        <w:trPr>
          <w:trHeight w:val="459"/>
        </w:trPr>
        <w:tc>
          <w:tcPr>
            <w:tcW w:w="1418" w:type="dxa"/>
          </w:tcPr>
          <w:p w:rsidR="004F3456" w:rsidRPr="00A24634" w:rsidRDefault="004F3456" w:rsidP="006E6A5A">
            <w:r w:rsidRPr="00A24634">
              <w:t>НОД,</w:t>
            </w:r>
          </w:p>
          <w:p w:rsidR="004F3456" w:rsidRPr="00A24634" w:rsidRDefault="004F3456" w:rsidP="006E6A5A">
            <w:pPr>
              <w:ind w:left="57"/>
            </w:pPr>
            <w:r w:rsidRPr="00A24634">
              <w:t>развлечения</w:t>
            </w:r>
          </w:p>
        </w:tc>
        <w:tc>
          <w:tcPr>
            <w:tcW w:w="1127" w:type="dxa"/>
            <w:gridSpan w:val="2"/>
          </w:tcPr>
          <w:p w:rsidR="004F3456" w:rsidRPr="00A24634" w:rsidRDefault="004F3456" w:rsidP="006E6A5A">
            <w:r w:rsidRPr="00A24634">
              <w:t>15.30-</w:t>
            </w:r>
          </w:p>
          <w:p w:rsidR="004F3456" w:rsidRPr="00A24634" w:rsidRDefault="004F3456" w:rsidP="00D000FF">
            <w:r w:rsidRPr="00A24634">
              <w:t>1</w:t>
            </w:r>
            <w:r w:rsidR="00D000FF">
              <w:t>6</w:t>
            </w:r>
            <w:r w:rsidRPr="00A24634">
              <w:t>.</w:t>
            </w:r>
            <w:r w:rsidR="00D000FF">
              <w:t>00</w:t>
            </w:r>
          </w:p>
        </w:tc>
        <w:tc>
          <w:tcPr>
            <w:tcW w:w="1128" w:type="dxa"/>
            <w:gridSpan w:val="3"/>
          </w:tcPr>
          <w:p w:rsidR="004F3456" w:rsidRPr="00A24634" w:rsidRDefault="004F3456" w:rsidP="004F3456">
            <w:pPr>
              <w:ind w:firstLine="567"/>
            </w:pPr>
            <w:r w:rsidRPr="00A24634">
              <w:t>-</w:t>
            </w:r>
          </w:p>
        </w:tc>
        <w:tc>
          <w:tcPr>
            <w:tcW w:w="1005" w:type="dxa"/>
            <w:gridSpan w:val="2"/>
          </w:tcPr>
          <w:p w:rsidR="004F3456" w:rsidRPr="00A24634" w:rsidRDefault="004F3456" w:rsidP="00D000FF">
            <w:r w:rsidRPr="00A24634">
              <w:t>15.30-1</w:t>
            </w:r>
            <w:r w:rsidR="00307BB6">
              <w:t>6</w:t>
            </w:r>
            <w:r w:rsidRPr="00A24634">
              <w:t>.</w:t>
            </w:r>
            <w:r w:rsidR="00D000FF">
              <w:t>1</w:t>
            </w:r>
            <w:r w:rsidRPr="00A24634">
              <w:t>0</w:t>
            </w:r>
          </w:p>
        </w:tc>
        <w:tc>
          <w:tcPr>
            <w:tcW w:w="1134" w:type="dxa"/>
            <w:gridSpan w:val="3"/>
          </w:tcPr>
          <w:p w:rsidR="004F3456" w:rsidRPr="00A24634" w:rsidRDefault="004F3456" w:rsidP="004F3456">
            <w:pPr>
              <w:ind w:firstLine="567"/>
            </w:pPr>
            <w:r w:rsidRPr="00A24634">
              <w:t>-</w:t>
            </w:r>
          </w:p>
        </w:tc>
        <w:tc>
          <w:tcPr>
            <w:tcW w:w="992" w:type="dxa"/>
          </w:tcPr>
          <w:p w:rsidR="004F3456" w:rsidRPr="00A24634" w:rsidRDefault="004F3456" w:rsidP="006E6A5A">
            <w:pPr>
              <w:tabs>
                <w:tab w:val="left" w:pos="2880"/>
              </w:tabs>
            </w:pPr>
            <w:r w:rsidRPr="00A24634">
              <w:t>15.</w:t>
            </w:r>
            <w:r w:rsidR="00D000FF">
              <w:t>25</w:t>
            </w:r>
            <w:r w:rsidRPr="00A24634">
              <w:t>-1</w:t>
            </w:r>
            <w:r w:rsidR="00D000FF">
              <w:t>5</w:t>
            </w:r>
            <w:r w:rsidRPr="00A24634">
              <w:t>.</w:t>
            </w:r>
            <w:r w:rsidR="00D000FF">
              <w:t>55</w:t>
            </w:r>
            <w:r w:rsidRPr="00A24634">
              <w:t xml:space="preserve"> </w:t>
            </w:r>
          </w:p>
          <w:p w:rsidR="004F3456" w:rsidRPr="00A24634" w:rsidRDefault="004F3456" w:rsidP="004F3456">
            <w:pPr>
              <w:tabs>
                <w:tab w:val="left" w:pos="2880"/>
              </w:tabs>
              <w:ind w:firstLine="567"/>
            </w:pPr>
          </w:p>
        </w:tc>
        <w:tc>
          <w:tcPr>
            <w:tcW w:w="1134" w:type="dxa"/>
            <w:gridSpan w:val="3"/>
          </w:tcPr>
          <w:p w:rsidR="004F3456" w:rsidRPr="00A24634" w:rsidRDefault="004F3456" w:rsidP="004F3456">
            <w:pPr>
              <w:ind w:firstLine="567"/>
            </w:pPr>
            <w:r w:rsidRPr="00A24634">
              <w:t>-</w:t>
            </w:r>
          </w:p>
        </w:tc>
        <w:tc>
          <w:tcPr>
            <w:tcW w:w="993" w:type="dxa"/>
            <w:gridSpan w:val="2"/>
          </w:tcPr>
          <w:p w:rsidR="004F3456" w:rsidRPr="00A24634" w:rsidRDefault="004F3456" w:rsidP="00D000FF">
            <w:pPr>
              <w:tabs>
                <w:tab w:val="left" w:pos="2880"/>
              </w:tabs>
            </w:pPr>
            <w:r w:rsidRPr="00A24634">
              <w:t>15.</w:t>
            </w:r>
            <w:r w:rsidR="00D000FF">
              <w:t>2</w:t>
            </w:r>
            <w:r w:rsidRPr="00A24634">
              <w:t>0-16.00</w:t>
            </w:r>
          </w:p>
        </w:tc>
        <w:tc>
          <w:tcPr>
            <w:tcW w:w="1134" w:type="dxa"/>
            <w:gridSpan w:val="2"/>
          </w:tcPr>
          <w:p w:rsidR="004F3456" w:rsidRPr="00A24634" w:rsidRDefault="004F3456" w:rsidP="004F3456">
            <w:pPr>
              <w:ind w:firstLine="567"/>
            </w:pPr>
            <w:r w:rsidRPr="00A24634">
              <w:t>-</w:t>
            </w:r>
          </w:p>
        </w:tc>
      </w:tr>
      <w:tr w:rsidR="004F3456" w:rsidRPr="00A24634" w:rsidTr="0060047A">
        <w:tc>
          <w:tcPr>
            <w:tcW w:w="1418" w:type="dxa"/>
          </w:tcPr>
          <w:p w:rsidR="004F3456" w:rsidRPr="00A24634" w:rsidRDefault="00D000FF" w:rsidP="006E6A5A">
            <w:r w:rsidRPr="00A24634">
              <w:rPr>
                <w:color w:val="000000"/>
                <w:spacing w:val="-3"/>
              </w:rPr>
              <w:t>Подготовка к прогулке, прогулка</w:t>
            </w:r>
          </w:p>
        </w:tc>
        <w:tc>
          <w:tcPr>
            <w:tcW w:w="1127" w:type="dxa"/>
            <w:gridSpan w:val="2"/>
          </w:tcPr>
          <w:p w:rsidR="004F3456" w:rsidRPr="00A24634" w:rsidRDefault="004F3456" w:rsidP="00D000FF">
            <w:r w:rsidRPr="00A24634">
              <w:t>1</w:t>
            </w:r>
            <w:r w:rsidR="00D000FF">
              <w:t>6</w:t>
            </w:r>
            <w:r w:rsidRPr="00A24634">
              <w:t>.</w:t>
            </w:r>
            <w:r w:rsidR="00D000FF">
              <w:t>00</w:t>
            </w:r>
            <w:r w:rsidRPr="00A24634">
              <w:t>-17.00</w:t>
            </w:r>
          </w:p>
        </w:tc>
        <w:tc>
          <w:tcPr>
            <w:tcW w:w="1128" w:type="dxa"/>
            <w:gridSpan w:val="3"/>
          </w:tcPr>
          <w:p w:rsidR="004F3456" w:rsidRPr="00A24634" w:rsidRDefault="00D000FF" w:rsidP="006E6A5A">
            <w:r>
              <w:t>30</w:t>
            </w:r>
            <w:r w:rsidR="004F3456" w:rsidRPr="00A24634">
              <w:t>мин.</w:t>
            </w:r>
          </w:p>
        </w:tc>
        <w:tc>
          <w:tcPr>
            <w:tcW w:w="1005" w:type="dxa"/>
            <w:gridSpan w:val="2"/>
          </w:tcPr>
          <w:p w:rsidR="004F3456" w:rsidRPr="00A24634" w:rsidRDefault="004F3456" w:rsidP="00D000FF">
            <w:r w:rsidRPr="00A24634">
              <w:t>1</w:t>
            </w:r>
            <w:r w:rsidR="00D000FF">
              <w:t>6</w:t>
            </w:r>
            <w:r w:rsidRPr="00A24634">
              <w:t>.</w:t>
            </w:r>
            <w:r w:rsidR="00D000FF">
              <w:t>1</w:t>
            </w:r>
            <w:r w:rsidRPr="00A24634">
              <w:t>0-17.00</w:t>
            </w:r>
          </w:p>
        </w:tc>
        <w:tc>
          <w:tcPr>
            <w:tcW w:w="1134" w:type="dxa"/>
            <w:gridSpan w:val="3"/>
          </w:tcPr>
          <w:p w:rsidR="004F3456" w:rsidRPr="00A24634" w:rsidRDefault="004F3456" w:rsidP="00D000FF">
            <w:r w:rsidRPr="00A24634">
              <w:t>30мин.</w:t>
            </w:r>
          </w:p>
        </w:tc>
        <w:tc>
          <w:tcPr>
            <w:tcW w:w="992" w:type="dxa"/>
          </w:tcPr>
          <w:p w:rsidR="004F3456" w:rsidRPr="00A24634" w:rsidRDefault="004F3456" w:rsidP="006E6A5A">
            <w:pPr>
              <w:tabs>
                <w:tab w:val="left" w:pos="2880"/>
              </w:tabs>
            </w:pPr>
            <w:r w:rsidRPr="00A24634">
              <w:t>15.55-17.00</w:t>
            </w:r>
          </w:p>
          <w:p w:rsidR="004F3456" w:rsidRPr="00A24634" w:rsidRDefault="004F3456" w:rsidP="004F3456">
            <w:pPr>
              <w:ind w:firstLine="567"/>
            </w:pPr>
          </w:p>
        </w:tc>
        <w:tc>
          <w:tcPr>
            <w:tcW w:w="1134" w:type="dxa"/>
            <w:gridSpan w:val="3"/>
          </w:tcPr>
          <w:p w:rsidR="004F3456" w:rsidRPr="00A24634" w:rsidRDefault="00D000FF" w:rsidP="00D000FF">
            <w:r>
              <w:t>4</w:t>
            </w:r>
            <w:r w:rsidR="004F3456" w:rsidRPr="00A24634">
              <w:t>0мин</w:t>
            </w:r>
          </w:p>
        </w:tc>
        <w:tc>
          <w:tcPr>
            <w:tcW w:w="993" w:type="dxa"/>
            <w:gridSpan w:val="2"/>
          </w:tcPr>
          <w:p w:rsidR="004F3456" w:rsidRPr="00A24634" w:rsidRDefault="004F3456" w:rsidP="006E6A5A">
            <w:r w:rsidRPr="00A24634">
              <w:t>16.00-17.00</w:t>
            </w:r>
          </w:p>
        </w:tc>
        <w:tc>
          <w:tcPr>
            <w:tcW w:w="1134" w:type="dxa"/>
            <w:gridSpan w:val="2"/>
          </w:tcPr>
          <w:p w:rsidR="004F3456" w:rsidRPr="00A24634" w:rsidRDefault="00D000FF" w:rsidP="00D000FF">
            <w:r>
              <w:t>5</w:t>
            </w:r>
            <w:r w:rsidR="004F3456" w:rsidRPr="00A24634">
              <w:t>0мин.</w:t>
            </w:r>
          </w:p>
        </w:tc>
      </w:tr>
      <w:tr w:rsidR="004F3456" w:rsidRPr="00A24634" w:rsidTr="0060047A">
        <w:tc>
          <w:tcPr>
            <w:tcW w:w="1418" w:type="dxa"/>
          </w:tcPr>
          <w:p w:rsidR="004F3456" w:rsidRPr="00A24634" w:rsidRDefault="00E83ABD" w:rsidP="00D000FF">
            <w:pPr>
              <w:ind w:firstLine="567"/>
            </w:pPr>
            <w:r>
              <w:rPr>
                <w:color w:val="000000"/>
                <w:spacing w:val="-3"/>
              </w:rPr>
              <w:t xml:space="preserve">  </w:t>
            </w:r>
            <w:r w:rsidR="00D000FF" w:rsidRPr="00A24634">
              <w:t>Самостоятельная деятельность, игры</w:t>
            </w:r>
            <w:r>
              <w:rPr>
                <w:color w:val="000000"/>
                <w:spacing w:val="-3"/>
              </w:rPr>
              <w:t xml:space="preserve">                                                                                                                                                                                                                                        </w:t>
            </w:r>
            <w:r w:rsidR="003B03AF">
              <w:rPr>
                <w:color w:val="000000"/>
                <w:spacing w:val="-3"/>
              </w:rPr>
              <w:t xml:space="preserve">                                                                                                                                                                                                                                                                                                                                                                                                                                                                                                </w:t>
            </w:r>
          </w:p>
        </w:tc>
        <w:tc>
          <w:tcPr>
            <w:tcW w:w="1127" w:type="dxa"/>
            <w:gridSpan w:val="2"/>
          </w:tcPr>
          <w:p w:rsidR="004F3456" w:rsidRPr="00A24634" w:rsidRDefault="004F3456" w:rsidP="006E6A5A">
            <w:r w:rsidRPr="00A24634">
              <w:t>17.00-18.00</w:t>
            </w:r>
          </w:p>
        </w:tc>
        <w:tc>
          <w:tcPr>
            <w:tcW w:w="1128" w:type="dxa"/>
            <w:gridSpan w:val="3"/>
          </w:tcPr>
          <w:p w:rsidR="004F3456" w:rsidRPr="00A24634" w:rsidRDefault="00D000FF" w:rsidP="006E6A5A">
            <w:r>
              <w:t>4</w:t>
            </w:r>
            <w:r w:rsidR="004F3456" w:rsidRPr="00A24634">
              <w:t>0мин.</w:t>
            </w:r>
          </w:p>
        </w:tc>
        <w:tc>
          <w:tcPr>
            <w:tcW w:w="1005" w:type="dxa"/>
            <w:gridSpan w:val="2"/>
          </w:tcPr>
          <w:p w:rsidR="004F3456" w:rsidRPr="00A24634" w:rsidRDefault="004F3456" w:rsidP="006E6A5A">
            <w:r w:rsidRPr="00A24634">
              <w:t>17.00-18.00</w:t>
            </w:r>
          </w:p>
        </w:tc>
        <w:tc>
          <w:tcPr>
            <w:tcW w:w="1134" w:type="dxa"/>
            <w:gridSpan w:val="3"/>
          </w:tcPr>
          <w:p w:rsidR="004F3456" w:rsidRPr="00A24634" w:rsidRDefault="004F3456" w:rsidP="00D000FF">
            <w:r w:rsidRPr="00A24634">
              <w:t>30мин.</w:t>
            </w:r>
          </w:p>
        </w:tc>
        <w:tc>
          <w:tcPr>
            <w:tcW w:w="992" w:type="dxa"/>
          </w:tcPr>
          <w:p w:rsidR="004F3456" w:rsidRPr="00A24634" w:rsidRDefault="004F3456" w:rsidP="006E6A5A">
            <w:r w:rsidRPr="00A24634">
              <w:t>17.00-18.00</w:t>
            </w:r>
          </w:p>
        </w:tc>
        <w:tc>
          <w:tcPr>
            <w:tcW w:w="1134" w:type="dxa"/>
            <w:gridSpan w:val="3"/>
          </w:tcPr>
          <w:p w:rsidR="004F3456" w:rsidRPr="00A24634" w:rsidRDefault="00D000FF" w:rsidP="00D000FF">
            <w:r>
              <w:t>3</w:t>
            </w:r>
            <w:r w:rsidR="004F3456" w:rsidRPr="00A24634">
              <w:t>0мин.</w:t>
            </w:r>
          </w:p>
        </w:tc>
        <w:tc>
          <w:tcPr>
            <w:tcW w:w="993" w:type="dxa"/>
            <w:gridSpan w:val="2"/>
          </w:tcPr>
          <w:p w:rsidR="004F3456" w:rsidRPr="00A24634" w:rsidRDefault="004F3456" w:rsidP="006E6A5A">
            <w:r w:rsidRPr="00A24634">
              <w:t>17.00-18.00</w:t>
            </w:r>
          </w:p>
        </w:tc>
        <w:tc>
          <w:tcPr>
            <w:tcW w:w="1134" w:type="dxa"/>
            <w:gridSpan w:val="2"/>
          </w:tcPr>
          <w:p w:rsidR="004F3456" w:rsidRPr="00A24634" w:rsidRDefault="00D000FF" w:rsidP="00D000FF">
            <w:r>
              <w:t>2</w:t>
            </w:r>
            <w:r w:rsidR="004F3456" w:rsidRPr="00A24634">
              <w:t>0мин.</w:t>
            </w:r>
          </w:p>
        </w:tc>
      </w:tr>
      <w:tr w:rsidR="004F3456" w:rsidRPr="00A24634" w:rsidTr="0060047A">
        <w:tc>
          <w:tcPr>
            <w:tcW w:w="1418" w:type="dxa"/>
          </w:tcPr>
          <w:p w:rsidR="004F3456" w:rsidRPr="00A24634" w:rsidRDefault="004F3456" w:rsidP="006E6A5A">
            <w:r w:rsidRPr="00A24634">
              <w:t>Уход  детей  домой</w:t>
            </w:r>
          </w:p>
        </w:tc>
        <w:tc>
          <w:tcPr>
            <w:tcW w:w="1127" w:type="dxa"/>
            <w:gridSpan w:val="2"/>
          </w:tcPr>
          <w:p w:rsidR="004F3456" w:rsidRPr="00A24634" w:rsidRDefault="004F3456" w:rsidP="006E6A5A">
            <w:r w:rsidRPr="00A24634">
              <w:t>18.00</w:t>
            </w:r>
          </w:p>
        </w:tc>
        <w:tc>
          <w:tcPr>
            <w:tcW w:w="1128" w:type="dxa"/>
            <w:gridSpan w:val="3"/>
          </w:tcPr>
          <w:p w:rsidR="004F3456" w:rsidRPr="00A24634" w:rsidRDefault="004F3456" w:rsidP="004F3456">
            <w:pPr>
              <w:ind w:firstLine="567"/>
            </w:pPr>
            <w:r w:rsidRPr="00A24634">
              <w:t>-</w:t>
            </w:r>
          </w:p>
        </w:tc>
        <w:tc>
          <w:tcPr>
            <w:tcW w:w="1005" w:type="dxa"/>
            <w:gridSpan w:val="2"/>
          </w:tcPr>
          <w:p w:rsidR="004F3456" w:rsidRPr="00A24634" w:rsidRDefault="004F3456" w:rsidP="006E6A5A">
            <w:r w:rsidRPr="00A24634">
              <w:t>18.00</w:t>
            </w:r>
          </w:p>
        </w:tc>
        <w:tc>
          <w:tcPr>
            <w:tcW w:w="1134" w:type="dxa"/>
            <w:gridSpan w:val="3"/>
          </w:tcPr>
          <w:p w:rsidR="004F3456" w:rsidRPr="00A24634" w:rsidRDefault="004F3456" w:rsidP="004F3456">
            <w:pPr>
              <w:ind w:firstLine="567"/>
            </w:pPr>
            <w:r w:rsidRPr="00A24634">
              <w:t>-</w:t>
            </w:r>
          </w:p>
        </w:tc>
        <w:tc>
          <w:tcPr>
            <w:tcW w:w="992" w:type="dxa"/>
          </w:tcPr>
          <w:p w:rsidR="004F3456" w:rsidRPr="00A24634" w:rsidRDefault="004F3456" w:rsidP="006E6A5A">
            <w:r w:rsidRPr="00A24634">
              <w:t>18.00</w:t>
            </w:r>
          </w:p>
        </w:tc>
        <w:tc>
          <w:tcPr>
            <w:tcW w:w="1134" w:type="dxa"/>
            <w:gridSpan w:val="3"/>
          </w:tcPr>
          <w:p w:rsidR="004F3456" w:rsidRPr="00A24634" w:rsidRDefault="004F3456" w:rsidP="004F3456">
            <w:pPr>
              <w:ind w:firstLine="567"/>
            </w:pPr>
          </w:p>
        </w:tc>
        <w:tc>
          <w:tcPr>
            <w:tcW w:w="993" w:type="dxa"/>
            <w:gridSpan w:val="2"/>
          </w:tcPr>
          <w:p w:rsidR="004F3456" w:rsidRPr="00A24634" w:rsidRDefault="004F3456" w:rsidP="006E6A5A">
            <w:r w:rsidRPr="00A24634">
              <w:t>18.00</w:t>
            </w:r>
          </w:p>
        </w:tc>
        <w:tc>
          <w:tcPr>
            <w:tcW w:w="1134" w:type="dxa"/>
            <w:gridSpan w:val="2"/>
          </w:tcPr>
          <w:p w:rsidR="004F3456" w:rsidRPr="00A24634" w:rsidRDefault="004F3456" w:rsidP="004F3456">
            <w:pPr>
              <w:ind w:firstLine="567"/>
            </w:pPr>
            <w:r w:rsidRPr="00A24634">
              <w:t>-</w:t>
            </w:r>
          </w:p>
        </w:tc>
      </w:tr>
      <w:tr w:rsidR="004F3456" w:rsidRPr="00A24634" w:rsidTr="0060047A">
        <w:tc>
          <w:tcPr>
            <w:tcW w:w="1418" w:type="dxa"/>
          </w:tcPr>
          <w:p w:rsidR="004F3456" w:rsidRPr="00A24634" w:rsidRDefault="004F3456" w:rsidP="004F3456">
            <w:pPr>
              <w:ind w:firstLine="567"/>
              <w:rPr>
                <w:b/>
              </w:rPr>
            </w:pPr>
            <w:r w:rsidRPr="00A24634">
              <w:rPr>
                <w:b/>
              </w:rPr>
              <w:t>Всего:</w:t>
            </w:r>
          </w:p>
        </w:tc>
        <w:tc>
          <w:tcPr>
            <w:tcW w:w="2255" w:type="dxa"/>
            <w:gridSpan w:val="5"/>
          </w:tcPr>
          <w:p w:rsidR="004F3456" w:rsidRPr="00A24634" w:rsidRDefault="004F3456" w:rsidP="00D000FF">
            <w:pPr>
              <w:ind w:firstLine="567"/>
              <w:rPr>
                <w:b/>
              </w:rPr>
            </w:pPr>
            <w:r w:rsidRPr="00A24634">
              <w:rPr>
                <w:b/>
              </w:rPr>
              <w:t xml:space="preserve">3ч. </w:t>
            </w:r>
          </w:p>
        </w:tc>
        <w:tc>
          <w:tcPr>
            <w:tcW w:w="2139" w:type="dxa"/>
            <w:gridSpan w:val="5"/>
          </w:tcPr>
          <w:p w:rsidR="004F3456" w:rsidRPr="00A24634" w:rsidRDefault="004F3456" w:rsidP="00D000FF">
            <w:pPr>
              <w:ind w:firstLine="567"/>
              <w:rPr>
                <w:b/>
              </w:rPr>
            </w:pPr>
            <w:r w:rsidRPr="00A24634">
              <w:rPr>
                <w:b/>
              </w:rPr>
              <w:t xml:space="preserve">3ч </w:t>
            </w:r>
          </w:p>
        </w:tc>
        <w:tc>
          <w:tcPr>
            <w:tcW w:w="2126" w:type="dxa"/>
            <w:gridSpan w:val="4"/>
          </w:tcPr>
          <w:p w:rsidR="004F3456" w:rsidRPr="00A24634" w:rsidRDefault="004F3456" w:rsidP="004F3456">
            <w:pPr>
              <w:ind w:firstLine="567"/>
              <w:rPr>
                <w:b/>
              </w:rPr>
            </w:pPr>
            <w:r w:rsidRPr="00A24634">
              <w:rPr>
                <w:b/>
              </w:rPr>
              <w:t>3ч.</w:t>
            </w:r>
          </w:p>
        </w:tc>
        <w:tc>
          <w:tcPr>
            <w:tcW w:w="2127" w:type="dxa"/>
            <w:gridSpan w:val="4"/>
          </w:tcPr>
          <w:p w:rsidR="004F3456" w:rsidRPr="00A24634" w:rsidRDefault="004F3456" w:rsidP="004F3456">
            <w:pPr>
              <w:ind w:firstLine="567"/>
              <w:rPr>
                <w:b/>
              </w:rPr>
            </w:pPr>
            <w:r w:rsidRPr="00A24634">
              <w:rPr>
                <w:b/>
              </w:rPr>
              <w:t>3ч.</w:t>
            </w:r>
          </w:p>
        </w:tc>
      </w:tr>
    </w:tbl>
    <w:p w:rsidR="004F3456" w:rsidRPr="00A24634" w:rsidRDefault="003B03AF" w:rsidP="004F3456">
      <w:pPr>
        <w:rPr>
          <w:b/>
          <w:bCs/>
        </w:rPr>
      </w:pPr>
      <w:r>
        <w:rPr>
          <w:b/>
          <w:bCs/>
        </w:rPr>
        <w:t xml:space="preserve">                                </w:t>
      </w:r>
    </w:p>
    <w:p w:rsidR="006E6A5A" w:rsidRDefault="006E6A5A" w:rsidP="004F3456">
      <w:pPr>
        <w:ind w:firstLine="567"/>
        <w:jc w:val="center"/>
        <w:rPr>
          <w:b/>
          <w:bCs/>
        </w:rPr>
      </w:pPr>
    </w:p>
    <w:p w:rsidR="004F3456" w:rsidRPr="00A24634" w:rsidRDefault="004F3456" w:rsidP="004F3456">
      <w:pPr>
        <w:ind w:firstLine="567"/>
        <w:jc w:val="center"/>
        <w:rPr>
          <w:b/>
          <w:bCs/>
        </w:rPr>
      </w:pPr>
      <w:r w:rsidRPr="00A24634">
        <w:rPr>
          <w:b/>
          <w:bCs/>
        </w:rPr>
        <w:t>Циклограмма двигательной активности</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1"/>
        <w:gridCol w:w="762"/>
        <w:gridCol w:w="840"/>
        <w:gridCol w:w="761"/>
        <w:gridCol w:w="839"/>
        <w:gridCol w:w="761"/>
        <w:gridCol w:w="839"/>
        <w:gridCol w:w="761"/>
        <w:gridCol w:w="839"/>
        <w:gridCol w:w="761"/>
        <w:gridCol w:w="839"/>
      </w:tblGrid>
      <w:tr w:rsidR="004F3456" w:rsidRPr="00A24634" w:rsidTr="004F3456">
        <w:tc>
          <w:tcPr>
            <w:tcW w:w="1636" w:type="dxa"/>
            <w:vMerge w:val="restart"/>
          </w:tcPr>
          <w:p w:rsidR="004F3456" w:rsidRPr="00A24634" w:rsidRDefault="004F3456" w:rsidP="006E6A5A">
            <w:pPr>
              <w:rPr>
                <w:b/>
                <w:bCs/>
              </w:rPr>
            </w:pPr>
            <w:r w:rsidRPr="00A24634">
              <w:rPr>
                <w:b/>
                <w:bCs/>
              </w:rPr>
              <w:t>Режимные моменты</w:t>
            </w:r>
          </w:p>
        </w:tc>
        <w:tc>
          <w:tcPr>
            <w:tcW w:w="1763" w:type="dxa"/>
            <w:gridSpan w:val="2"/>
          </w:tcPr>
          <w:p w:rsidR="004F3456" w:rsidRPr="00A24634" w:rsidRDefault="004F3456" w:rsidP="004F3456">
            <w:pPr>
              <w:ind w:firstLine="567"/>
              <w:rPr>
                <w:b/>
                <w:bCs/>
              </w:rPr>
            </w:pPr>
            <w:r w:rsidRPr="00A24634">
              <w:rPr>
                <w:b/>
                <w:bCs/>
              </w:rPr>
              <w:t>2-3 года</w:t>
            </w:r>
          </w:p>
        </w:tc>
        <w:tc>
          <w:tcPr>
            <w:tcW w:w="1701" w:type="dxa"/>
            <w:gridSpan w:val="2"/>
          </w:tcPr>
          <w:p w:rsidR="004F3456" w:rsidRPr="00A24634" w:rsidRDefault="004F3456" w:rsidP="004F3456">
            <w:pPr>
              <w:ind w:firstLine="567"/>
              <w:rPr>
                <w:b/>
                <w:bCs/>
              </w:rPr>
            </w:pPr>
            <w:r w:rsidRPr="00A24634">
              <w:rPr>
                <w:b/>
                <w:bCs/>
              </w:rPr>
              <w:t>3-4 года</w:t>
            </w:r>
          </w:p>
        </w:tc>
        <w:tc>
          <w:tcPr>
            <w:tcW w:w="1763" w:type="dxa"/>
            <w:gridSpan w:val="2"/>
          </w:tcPr>
          <w:p w:rsidR="004F3456" w:rsidRPr="00A24634" w:rsidRDefault="004F3456" w:rsidP="004F3456">
            <w:pPr>
              <w:ind w:firstLine="567"/>
              <w:rPr>
                <w:b/>
                <w:bCs/>
              </w:rPr>
            </w:pPr>
            <w:r w:rsidRPr="00A24634">
              <w:rPr>
                <w:b/>
                <w:bCs/>
              </w:rPr>
              <w:t>4-5 лет</w:t>
            </w:r>
          </w:p>
        </w:tc>
        <w:tc>
          <w:tcPr>
            <w:tcW w:w="1763" w:type="dxa"/>
            <w:gridSpan w:val="2"/>
          </w:tcPr>
          <w:p w:rsidR="004F3456" w:rsidRPr="00A24634" w:rsidRDefault="004F3456" w:rsidP="004F3456">
            <w:pPr>
              <w:ind w:firstLine="567"/>
              <w:rPr>
                <w:b/>
                <w:bCs/>
              </w:rPr>
            </w:pPr>
            <w:r w:rsidRPr="00A24634">
              <w:rPr>
                <w:b/>
                <w:bCs/>
              </w:rPr>
              <w:t>5-6 лет</w:t>
            </w:r>
          </w:p>
        </w:tc>
        <w:tc>
          <w:tcPr>
            <w:tcW w:w="1763" w:type="dxa"/>
            <w:gridSpan w:val="2"/>
          </w:tcPr>
          <w:p w:rsidR="004F3456" w:rsidRPr="00A24634" w:rsidRDefault="004F3456" w:rsidP="004F3456">
            <w:pPr>
              <w:ind w:firstLine="567"/>
              <w:rPr>
                <w:b/>
                <w:bCs/>
              </w:rPr>
            </w:pPr>
            <w:r w:rsidRPr="00A24634">
              <w:rPr>
                <w:b/>
                <w:bCs/>
              </w:rPr>
              <w:t>6-7 лет</w:t>
            </w:r>
          </w:p>
        </w:tc>
      </w:tr>
      <w:tr w:rsidR="004F3456" w:rsidRPr="00A24634" w:rsidTr="00E83ABD">
        <w:trPr>
          <w:cantSplit/>
          <w:trHeight w:val="1134"/>
        </w:trPr>
        <w:tc>
          <w:tcPr>
            <w:tcW w:w="0" w:type="auto"/>
            <w:vMerge/>
            <w:vAlign w:val="center"/>
          </w:tcPr>
          <w:p w:rsidR="004F3456" w:rsidRPr="00A24634" w:rsidRDefault="004F3456" w:rsidP="004F3456">
            <w:pPr>
              <w:ind w:firstLine="567"/>
              <w:rPr>
                <w:b/>
                <w:bCs/>
              </w:rPr>
            </w:pPr>
          </w:p>
        </w:tc>
        <w:tc>
          <w:tcPr>
            <w:tcW w:w="822" w:type="dxa"/>
            <w:textDirection w:val="btLr"/>
          </w:tcPr>
          <w:p w:rsidR="004F3456" w:rsidRPr="00A24634" w:rsidRDefault="003B03AF" w:rsidP="00E83ABD">
            <w:pPr>
              <w:ind w:left="113" w:right="113"/>
            </w:pPr>
            <w:r>
              <w:t xml:space="preserve">        Время </w:t>
            </w:r>
            <w:proofErr w:type="gramStart"/>
            <w:r w:rsidRPr="00A24634">
              <w:t>режиме</w:t>
            </w:r>
            <w:proofErr w:type="gramEnd"/>
            <w:r w:rsidR="00E83ABD">
              <w:t xml:space="preserve">                                                                                                                   </w:t>
            </w:r>
          </w:p>
        </w:tc>
        <w:tc>
          <w:tcPr>
            <w:tcW w:w="941" w:type="dxa"/>
            <w:textDirection w:val="btLr"/>
          </w:tcPr>
          <w:p w:rsidR="004F3456" w:rsidRPr="00A24634" w:rsidRDefault="004F3456" w:rsidP="00E83ABD">
            <w:pPr>
              <w:ind w:left="113" w:right="113"/>
            </w:pPr>
            <w:proofErr w:type="spellStart"/>
            <w:r w:rsidRPr="00A24634">
              <w:t>Длитель</w:t>
            </w:r>
            <w:proofErr w:type="spellEnd"/>
            <w:r w:rsidRPr="00A24634">
              <w:t>-</w:t>
            </w:r>
          </w:p>
          <w:p w:rsidR="004F3456" w:rsidRPr="00A24634" w:rsidRDefault="004F3456" w:rsidP="00E83ABD">
            <w:pPr>
              <w:ind w:right="113" w:firstLine="567"/>
            </w:pPr>
            <w:proofErr w:type="spellStart"/>
            <w:r w:rsidRPr="00A24634">
              <w:t>ность</w:t>
            </w:r>
            <w:proofErr w:type="spellEnd"/>
          </w:p>
        </w:tc>
        <w:tc>
          <w:tcPr>
            <w:tcW w:w="822" w:type="dxa"/>
            <w:textDirection w:val="btLr"/>
          </w:tcPr>
          <w:p w:rsidR="004F3456" w:rsidRPr="00A24634" w:rsidRDefault="004F3456" w:rsidP="00E83ABD">
            <w:pPr>
              <w:ind w:left="113" w:right="113"/>
            </w:pPr>
            <w:r w:rsidRPr="00A24634">
              <w:t>Время в режиме дня</w:t>
            </w:r>
          </w:p>
        </w:tc>
        <w:tc>
          <w:tcPr>
            <w:tcW w:w="879" w:type="dxa"/>
            <w:textDirection w:val="btLr"/>
          </w:tcPr>
          <w:p w:rsidR="004F3456" w:rsidRPr="00A24634" w:rsidRDefault="004F3456" w:rsidP="00E83ABD">
            <w:pPr>
              <w:ind w:left="113" w:right="113"/>
            </w:pPr>
            <w:proofErr w:type="spellStart"/>
            <w:r w:rsidRPr="00A24634">
              <w:t>Длитель</w:t>
            </w:r>
            <w:proofErr w:type="spellEnd"/>
          </w:p>
          <w:p w:rsidR="004F3456" w:rsidRPr="00A24634" w:rsidRDefault="004F3456" w:rsidP="00E83ABD">
            <w:pPr>
              <w:ind w:left="113" w:right="113"/>
            </w:pPr>
            <w:proofErr w:type="spellStart"/>
            <w:r w:rsidRPr="00A24634">
              <w:t>ность</w:t>
            </w:r>
            <w:proofErr w:type="spellEnd"/>
          </w:p>
        </w:tc>
        <w:tc>
          <w:tcPr>
            <w:tcW w:w="822" w:type="dxa"/>
            <w:textDirection w:val="btLr"/>
          </w:tcPr>
          <w:p w:rsidR="004F3456" w:rsidRPr="00A24634" w:rsidRDefault="004F3456" w:rsidP="00E83ABD">
            <w:pPr>
              <w:ind w:left="113" w:right="113"/>
            </w:pPr>
            <w:r w:rsidRPr="00A24634">
              <w:t>Время в режиме дня</w:t>
            </w:r>
          </w:p>
        </w:tc>
        <w:tc>
          <w:tcPr>
            <w:tcW w:w="941" w:type="dxa"/>
            <w:textDirection w:val="btLr"/>
          </w:tcPr>
          <w:p w:rsidR="004F3456" w:rsidRPr="00A24634" w:rsidRDefault="004F3456" w:rsidP="00E83ABD">
            <w:pPr>
              <w:ind w:left="113" w:right="113"/>
            </w:pPr>
            <w:proofErr w:type="spellStart"/>
            <w:proofErr w:type="gramStart"/>
            <w:r w:rsidRPr="00A24634">
              <w:t>Длитель-ность</w:t>
            </w:r>
            <w:proofErr w:type="spellEnd"/>
            <w:proofErr w:type="gramEnd"/>
          </w:p>
        </w:tc>
        <w:tc>
          <w:tcPr>
            <w:tcW w:w="822" w:type="dxa"/>
            <w:textDirection w:val="btLr"/>
          </w:tcPr>
          <w:p w:rsidR="004F3456" w:rsidRPr="00A24634" w:rsidRDefault="004F3456" w:rsidP="00E83ABD">
            <w:pPr>
              <w:ind w:left="113" w:right="113"/>
            </w:pPr>
            <w:r w:rsidRPr="00A24634">
              <w:t>Время в режиме дня</w:t>
            </w:r>
          </w:p>
        </w:tc>
        <w:tc>
          <w:tcPr>
            <w:tcW w:w="941" w:type="dxa"/>
            <w:textDirection w:val="btLr"/>
          </w:tcPr>
          <w:p w:rsidR="004F3456" w:rsidRPr="00A24634" w:rsidRDefault="004F3456" w:rsidP="00E83ABD">
            <w:pPr>
              <w:ind w:left="113" w:right="113"/>
            </w:pPr>
            <w:proofErr w:type="spellStart"/>
            <w:r w:rsidRPr="00A24634">
              <w:t>Длитель</w:t>
            </w:r>
            <w:proofErr w:type="spellEnd"/>
            <w:r w:rsidRPr="00A24634">
              <w:t>-</w:t>
            </w:r>
          </w:p>
          <w:p w:rsidR="004F3456" w:rsidRPr="00A24634" w:rsidRDefault="004F3456" w:rsidP="00E83ABD">
            <w:pPr>
              <w:ind w:left="113" w:right="113"/>
            </w:pPr>
            <w:proofErr w:type="spellStart"/>
            <w:r w:rsidRPr="00A24634">
              <w:t>ность</w:t>
            </w:r>
            <w:proofErr w:type="spellEnd"/>
          </w:p>
        </w:tc>
        <w:tc>
          <w:tcPr>
            <w:tcW w:w="822" w:type="dxa"/>
            <w:textDirection w:val="btLr"/>
          </w:tcPr>
          <w:p w:rsidR="004F3456" w:rsidRPr="00A24634" w:rsidRDefault="004F3456" w:rsidP="00E83ABD">
            <w:pPr>
              <w:ind w:left="113" w:right="113"/>
            </w:pPr>
            <w:r w:rsidRPr="00A24634">
              <w:t>Время в режиме дня</w:t>
            </w:r>
          </w:p>
        </w:tc>
        <w:tc>
          <w:tcPr>
            <w:tcW w:w="941" w:type="dxa"/>
            <w:textDirection w:val="btLr"/>
          </w:tcPr>
          <w:p w:rsidR="004F3456" w:rsidRPr="00A24634" w:rsidRDefault="004F3456" w:rsidP="00E83ABD">
            <w:pPr>
              <w:ind w:left="113" w:right="113"/>
            </w:pPr>
            <w:proofErr w:type="spellStart"/>
            <w:r w:rsidRPr="00A24634">
              <w:t>Длитель</w:t>
            </w:r>
            <w:proofErr w:type="spellEnd"/>
            <w:r w:rsidRPr="00A24634">
              <w:t>-</w:t>
            </w:r>
          </w:p>
          <w:p w:rsidR="004F3456" w:rsidRPr="00A24634" w:rsidRDefault="004F3456" w:rsidP="00E83ABD">
            <w:pPr>
              <w:ind w:left="113" w:right="113"/>
            </w:pPr>
            <w:proofErr w:type="spellStart"/>
            <w:r w:rsidRPr="00A24634">
              <w:t>ность</w:t>
            </w:r>
            <w:proofErr w:type="spellEnd"/>
          </w:p>
        </w:tc>
      </w:tr>
      <w:tr w:rsidR="004F3456" w:rsidRPr="00A24634" w:rsidTr="004F3456">
        <w:tc>
          <w:tcPr>
            <w:tcW w:w="1636" w:type="dxa"/>
          </w:tcPr>
          <w:p w:rsidR="004F3456" w:rsidRPr="00A24634" w:rsidRDefault="003B03AF" w:rsidP="004F3456">
            <w:pPr>
              <w:ind w:firstLine="567"/>
            </w:pPr>
            <w:r>
              <w:t xml:space="preserve">                                                                                                                                                                                                                                                                                                                                                                                                                                                                                                                                                                                                                                                                                                                                                                                                                                                                                                                                                                                                                                                                                                                                                                                                                                                                                                                                                                                                                                                                                                                                                                    </w:t>
            </w:r>
            <w:r w:rsidR="006E6A5A">
              <w:t xml:space="preserve">                               </w:t>
            </w:r>
            <w:r w:rsidR="004F3456" w:rsidRPr="00A24634">
              <w:t xml:space="preserve">Прием, осмотр, игры, </w:t>
            </w:r>
          </w:p>
          <w:p w:rsidR="004F3456" w:rsidRPr="00A24634" w:rsidRDefault="004F3456" w:rsidP="00D000FF">
            <w:r w:rsidRPr="00A24634">
              <w:t>индивидуальная работа</w:t>
            </w:r>
          </w:p>
        </w:tc>
        <w:tc>
          <w:tcPr>
            <w:tcW w:w="822" w:type="dxa"/>
          </w:tcPr>
          <w:p w:rsidR="004F3456" w:rsidRPr="00A24634" w:rsidRDefault="004F3456" w:rsidP="003B03AF">
            <w:r w:rsidRPr="00A24634">
              <w:t>7.30-8.30</w:t>
            </w:r>
          </w:p>
        </w:tc>
        <w:tc>
          <w:tcPr>
            <w:tcW w:w="941" w:type="dxa"/>
          </w:tcPr>
          <w:p w:rsidR="004F3456" w:rsidRPr="00A24634" w:rsidRDefault="004F3456" w:rsidP="003B03AF">
            <w:r w:rsidRPr="00A24634">
              <w:t>15мин</w:t>
            </w:r>
          </w:p>
        </w:tc>
        <w:tc>
          <w:tcPr>
            <w:tcW w:w="822" w:type="dxa"/>
          </w:tcPr>
          <w:p w:rsidR="004F3456" w:rsidRPr="00A24634" w:rsidRDefault="004F3456" w:rsidP="003B03AF">
            <w:r w:rsidRPr="00A24634">
              <w:t>7.30-8.30</w:t>
            </w:r>
          </w:p>
        </w:tc>
        <w:tc>
          <w:tcPr>
            <w:tcW w:w="879" w:type="dxa"/>
          </w:tcPr>
          <w:p w:rsidR="004F3456" w:rsidRPr="00A24634" w:rsidRDefault="004F3456" w:rsidP="003B03AF">
            <w:r w:rsidRPr="00A24634">
              <w:t>10мин</w:t>
            </w:r>
          </w:p>
        </w:tc>
        <w:tc>
          <w:tcPr>
            <w:tcW w:w="822" w:type="dxa"/>
          </w:tcPr>
          <w:p w:rsidR="004F3456" w:rsidRPr="00A24634" w:rsidRDefault="003B03AF" w:rsidP="003B03AF">
            <w:r>
              <w:t xml:space="preserve"> </w:t>
            </w:r>
            <w:r w:rsidR="004F3456" w:rsidRPr="00A24634">
              <w:t>7.30-8.30</w:t>
            </w:r>
          </w:p>
        </w:tc>
        <w:tc>
          <w:tcPr>
            <w:tcW w:w="941" w:type="dxa"/>
          </w:tcPr>
          <w:p w:rsidR="004F3456" w:rsidRPr="00A24634" w:rsidRDefault="003B03AF" w:rsidP="004F3456">
            <w:pPr>
              <w:ind w:firstLine="567"/>
            </w:pPr>
            <w:r>
              <w:t xml:space="preserve">                </w:t>
            </w:r>
            <w:r w:rsidR="004F3456" w:rsidRPr="00A24634">
              <w:t>20мин</w:t>
            </w:r>
          </w:p>
        </w:tc>
        <w:tc>
          <w:tcPr>
            <w:tcW w:w="822" w:type="dxa"/>
          </w:tcPr>
          <w:p w:rsidR="004F3456" w:rsidRPr="00A24634" w:rsidRDefault="004F3456" w:rsidP="003B03AF">
            <w:r w:rsidRPr="00A24634">
              <w:t>7.30-8.40</w:t>
            </w:r>
          </w:p>
        </w:tc>
        <w:tc>
          <w:tcPr>
            <w:tcW w:w="941" w:type="dxa"/>
          </w:tcPr>
          <w:p w:rsidR="004F3456" w:rsidRPr="00A24634" w:rsidRDefault="004F3456" w:rsidP="003B03AF">
            <w:r w:rsidRPr="00A24634">
              <w:t>20мин</w:t>
            </w:r>
          </w:p>
        </w:tc>
        <w:tc>
          <w:tcPr>
            <w:tcW w:w="822" w:type="dxa"/>
          </w:tcPr>
          <w:p w:rsidR="004F3456" w:rsidRPr="00A24634" w:rsidRDefault="004F3456" w:rsidP="003B03AF">
            <w:r w:rsidRPr="00A24634">
              <w:t>7.30-8.50</w:t>
            </w:r>
          </w:p>
        </w:tc>
        <w:tc>
          <w:tcPr>
            <w:tcW w:w="941" w:type="dxa"/>
          </w:tcPr>
          <w:p w:rsidR="004F3456" w:rsidRPr="00A24634" w:rsidRDefault="004F3456" w:rsidP="003B03AF">
            <w:r w:rsidRPr="00A24634">
              <w:t>20мин</w:t>
            </w:r>
          </w:p>
        </w:tc>
      </w:tr>
      <w:tr w:rsidR="004F3456" w:rsidRPr="00A24634" w:rsidTr="004F3456">
        <w:tc>
          <w:tcPr>
            <w:tcW w:w="1636" w:type="dxa"/>
          </w:tcPr>
          <w:p w:rsidR="004F3456" w:rsidRPr="00A24634" w:rsidRDefault="004F3456" w:rsidP="006E6A5A">
            <w:r w:rsidRPr="00A24634">
              <w:t xml:space="preserve">Утренняя </w:t>
            </w:r>
          </w:p>
          <w:p w:rsidR="004F3456" w:rsidRPr="00A24634" w:rsidRDefault="004F3456" w:rsidP="006E6A5A">
            <w:r w:rsidRPr="00A24634">
              <w:t>гимнастика</w:t>
            </w:r>
          </w:p>
        </w:tc>
        <w:tc>
          <w:tcPr>
            <w:tcW w:w="822" w:type="dxa"/>
          </w:tcPr>
          <w:p w:rsidR="004F3456" w:rsidRPr="00A24634" w:rsidRDefault="004F3456" w:rsidP="003B03AF">
            <w:r w:rsidRPr="00A24634">
              <w:t>8.30-8.35</w:t>
            </w:r>
          </w:p>
        </w:tc>
        <w:tc>
          <w:tcPr>
            <w:tcW w:w="941" w:type="dxa"/>
          </w:tcPr>
          <w:p w:rsidR="004F3456" w:rsidRPr="00A24634" w:rsidRDefault="004F3456" w:rsidP="003B03AF">
            <w:r w:rsidRPr="00A24634">
              <w:t>5мин</w:t>
            </w:r>
          </w:p>
        </w:tc>
        <w:tc>
          <w:tcPr>
            <w:tcW w:w="822" w:type="dxa"/>
          </w:tcPr>
          <w:p w:rsidR="004F3456" w:rsidRPr="00A24634" w:rsidRDefault="004F3456" w:rsidP="003B03AF">
            <w:r w:rsidRPr="00A24634">
              <w:t>8.30-8.40</w:t>
            </w:r>
          </w:p>
        </w:tc>
        <w:tc>
          <w:tcPr>
            <w:tcW w:w="879" w:type="dxa"/>
          </w:tcPr>
          <w:p w:rsidR="004F3456" w:rsidRPr="00A24634" w:rsidRDefault="004F3456" w:rsidP="003B03AF">
            <w:r w:rsidRPr="00A24634">
              <w:t>10мин</w:t>
            </w:r>
          </w:p>
        </w:tc>
        <w:tc>
          <w:tcPr>
            <w:tcW w:w="822" w:type="dxa"/>
          </w:tcPr>
          <w:p w:rsidR="004F3456" w:rsidRPr="00A24634" w:rsidRDefault="004F3456" w:rsidP="003B03AF">
            <w:r w:rsidRPr="00A24634">
              <w:t>8.30-8.40</w:t>
            </w:r>
          </w:p>
        </w:tc>
        <w:tc>
          <w:tcPr>
            <w:tcW w:w="941" w:type="dxa"/>
          </w:tcPr>
          <w:p w:rsidR="004F3456" w:rsidRPr="00A24634" w:rsidRDefault="004F3456" w:rsidP="003B03AF">
            <w:r w:rsidRPr="00A24634">
              <w:t>10мин</w:t>
            </w:r>
          </w:p>
        </w:tc>
        <w:tc>
          <w:tcPr>
            <w:tcW w:w="822" w:type="dxa"/>
          </w:tcPr>
          <w:p w:rsidR="004F3456" w:rsidRPr="00A24634" w:rsidRDefault="004F3456" w:rsidP="003B03AF">
            <w:r w:rsidRPr="00A24634">
              <w:t>8.40-8.50</w:t>
            </w:r>
          </w:p>
        </w:tc>
        <w:tc>
          <w:tcPr>
            <w:tcW w:w="941" w:type="dxa"/>
          </w:tcPr>
          <w:p w:rsidR="004F3456" w:rsidRPr="00A24634" w:rsidRDefault="004F3456" w:rsidP="003B03AF">
            <w:r w:rsidRPr="00A24634">
              <w:t>10мин</w:t>
            </w:r>
          </w:p>
        </w:tc>
        <w:tc>
          <w:tcPr>
            <w:tcW w:w="822" w:type="dxa"/>
          </w:tcPr>
          <w:p w:rsidR="004F3456" w:rsidRPr="00A24634" w:rsidRDefault="004F3456" w:rsidP="003B03AF">
            <w:r w:rsidRPr="00A24634">
              <w:t>8.50-9.00</w:t>
            </w:r>
          </w:p>
        </w:tc>
        <w:tc>
          <w:tcPr>
            <w:tcW w:w="941" w:type="dxa"/>
          </w:tcPr>
          <w:p w:rsidR="004F3456" w:rsidRPr="00A24634" w:rsidRDefault="004F3456" w:rsidP="003B03AF">
            <w:r w:rsidRPr="00A24634">
              <w:t>10мин</w:t>
            </w:r>
          </w:p>
        </w:tc>
      </w:tr>
      <w:tr w:rsidR="004F3456" w:rsidRPr="00A24634" w:rsidTr="004F3456">
        <w:tc>
          <w:tcPr>
            <w:tcW w:w="1636" w:type="dxa"/>
          </w:tcPr>
          <w:p w:rsidR="004F3456" w:rsidRPr="00A24634" w:rsidRDefault="004F3456" w:rsidP="006E6A5A">
            <w:r w:rsidRPr="00A24634">
              <w:t>Самостоятельная деятельность, игры</w:t>
            </w:r>
          </w:p>
        </w:tc>
        <w:tc>
          <w:tcPr>
            <w:tcW w:w="822" w:type="dxa"/>
          </w:tcPr>
          <w:p w:rsidR="004F3456" w:rsidRPr="00A24634" w:rsidRDefault="004F3456" w:rsidP="004F3456">
            <w:pPr>
              <w:ind w:firstLine="567"/>
            </w:pPr>
            <w:r w:rsidRPr="00A24634">
              <w:t>-</w:t>
            </w:r>
          </w:p>
          <w:p w:rsidR="004F3456" w:rsidRPr="00A24634" w:rsidRDefault="004F3456" w:rsidP="004F3456">
            <w:pPr>
              <w:ind w:firstLine="567"/>
            </w:pPr>
          </w:p>
        </w:tc>
        <w:tc>
          <w:tcPr>
            <w:tcW w:w="941" w:type="dxa"/>
          </w:tcPr>
          <w:p w:rsidR="004F3456" w:rsidRPr="00A24634" w:rsidRDefault="004F3456" w:rsidP="004F3456">
            <w:pPr>
              <w:ind w:firstLine="567"/>
            </w:pPr>
            <w:r w:rsidRPr="00A24634">
              <w:t>-</w:t>
            </w:r>
          </w:p>
        </w:tc>
        <w:tc>
          <w:tcPr>
            <w:tcW w:w="822" w:type="dxa"/>
          </w:tcPr>
          <w:p w:rsidR="004F3456" w:rsidRPr="00A24634" w:rsidRDefault="004F3456" w:rsidP="004F3456">
            <w:pPr>
              <w:ind w:firstLine="567"/>
            </w:pPr>
            <w:r w:rsidRPr="00A24634">
              <w:t>-</w:t>
            </w:r>
          </w:p>
        </w:tc>
        <w:tc>
          <w:tcPr>
            <w:tcW w:w="879" w:type="dxa"/>
          </w:tcPr>
          <w:p w:rsidR="004F3456" w:rsidRPr="00A24634" w:rsidRDefault="004F3456" w:rsidP="004F3456">
            <w:pPr>
              <w:ind w:firstLine="567"/>
            </w:pPr>
            <w:r w:rsidRPr="00A24634">
              <w:t>-</w:t>
            </w:r>
          </w:p>
        </w:tc>
        <w:tc>
          <w:tcPr>
            <w:tcW w:w="822" w:type="dxa"/>
          </w:tcPr>
          <w:p w:rsidR="004F3456" w:rsidRPr="00A24634" w:rsidRDefault="004F3456" w:rsidP="004F3456">
            <w:pPr>
              <w:ind w:firstLine="567"/>
            </w:pPr>
            <w:r w:rsidRPr="00A24634">
              <w:t>-</w:t>
            </w:r>
          </w:p>
        </w:tc>
        <w:tc>
          <w:tcPr>
            <w:tcW w:w="941" w:type="dxa"/>
          </w:tcPr>
          <w:p w:rsidR="004F3456" w:rsidRPr="00A24634" w:rsidRDefault="004F3456" w:rsidP="004F3456">
            <w:pPr>
              <w:ind w:firstLine="567"/>
            </w:pPr>
            <w:r w:rsidRPr="00A24634">
              <w:t>-</w:t>
            </w:r>
          </w:p>
        </w:tc>
        <w:tc>
          <w:tcPr>
            <w:tcW w:w="822" w:type="dxa"/>
          </w:tcPr>
          <w:p w:rsidR="004F3456" w:rsidRPr="00A24634" w:rsidRDefault="004F3456" w:rsidP="003B03AF">
            <w:pPr>
              <w:tabs>
                <w:tab w:val="left" w:pos="2880"/>
              </w:tabs>
            </w:pPr>
            <w:r w:rsidRPr="00A24634">
              <w:t>8.50-9.00</w:t>
            </w:r>
          </w:p>
          <w:p w:rsidR="004F3456" w:rsidRPr="00A24634" w:rsidRDefault="004F3456" w:rsidP="004F3456">
            <w:pPr>
              <w:ind w:firstLine="567"/>
            </w:pPr>
          </w:p>
        </w:tc>
        <w:tc>
          <w:tcPr>
            <w:tcW w:w="941" w:type="dxa"/>
          </w:tcPr>
          <w:p w:rsidR="004F3456" w:rsidRPr="00A24634" w:rsidRDefault="004F3456" w:rsidP="004F3456">
            <w:pPr>
              <w:ind w:firstLine="567"/>
            </w:pPr>
            <w:r w:rsidRPr="00A24634">
              <w:t>.</w:t>
            </w:r>
          </w:p>
        </w:tc>
        <w:tc>
          <w:tcPr>
            <w:tcW w:w="822" w:type="dxa"/>
          </w:tcPr>
          <w:p w:rsidR="004F3456" w:rsidRPr="00A24634" w:rsidRDefault="004F3456" w:rsidP="004F3456">
            <w:pPr>
              <w:ind w:firstLine="567"/>
            </w:pPr>
            <w:r w:rsidRPr="00A24634">
              <w:t>-</w:t>
            </w:r>
          </w:p>
        </w:tc>
        <w:tc>
          <w:tcPr>
            <w:tcW w:w="941" w:type="dxa"/>
          </w:tcPr>
          <w:p w:rsidR="004F3456" w:rsidRPr="00A24634" w:rsidRDefault="004F3456" w:rsidP="004F3456">
            <w:pPr>
              <w:ind w:firstLine="567"/>
            </w:pPr>
            <w:r w:rsidRPr="00A24634">
              <w:t>-</w:t>
            </w:r>
          </w:p>
        </w:tc>
      </w:tr>
      <w:tr w:rsidR="004F3456" w:rsidRPr="00A24634" w:rsidTr="004F3456">
        <w:tc>
          <w:tcPr>
            <w:tcW w:w="1636" w:type="dxa"/>
          </w:tcPr>
          <w:p w:rsidR="004F3456" w:rsidRPr="00A24634" w:rsidRDefault="004F3456" w:rsidP="006E6A5A">
            <w:r w:rsidRPr="00A24634">
              <w:t>Подготовка к завтраку, завтрак</w:t>
            </w:r>
          </w:p>
        </w:tc>
        <w:tc>
          <w:tcPr>
            <w:tcW w:w="822" w:type="dxa"/>
          </w:tcPr>
          <w:p w:rsidR="004F3456" w:rsidRPr="00A24634" w:rsidRDefault="004F3456" w:rsidP="003B03AF">
            <w:r w:rsidRPr="00A24634">
              <w:t>8.35-9.20</w:t>
            </w: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8.50-9.15</w:t>
            </w:r>
          </w:p>
        </w:tc>
        <w:tc>
          <w:tcPr>
            <w:tcW w:w="879"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8.50-9.15.</w:t>
            </w: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9.00-9.10</w:t>
            </w: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9.00-</w:t>
            </w:r>
          </w:p>
          <w:p w:rsidR="004F3456" w:rsidRPr="00A24634" w:rsidRDefault="004F3456" w:rsidP="003B03AF">
            <w:pPr>
              <w:jc w:val="both"/>
            </w:pPr>
            <w:r w:rsidRPr="00A24634">
              <w:t>9.10</w:t>
            </w:r>
          </w:p>
        </w:tc>
        <w:tc>
          <w:tcPr>
            <w:tcW w:w="941" w:type="dxa"/>
          </w:tcPr>
          <w:p w:rsidR="004F3456" w:rsidRPr="00A24634" w:rsidRDefault="004F3456" w:rsidP="003B03AF">
            <w:pPr>
              <w:ind w:firstLine="567"/>
              <w:jc w:val="both"/>
            </w:pPr>
            <w:r w:rsidRPr="00A24634">
              <w:t>-</w:t>
            </w:r>
          </w:p>
        </w:tc>
      </w:tr>
      <w:tr w:rsidR="004F3456" w:rsidRPr="00A24634" w:rsidTr="004F3456">
        <w:tc>
          <w:tcPr>
            <w:tcW w:w="1636" w:type="dxa"/>
          </w:tcPr>
          <w:p w:rsidR="004F3456" w:rsidRPr="00A24634" w:rsidRDefault="004F3456" w:rsidP="006E6A5A">
            <w:r w:rsidRPr="00A24634">
              <w:t>Игры, подготовка к НОД</w:t>
            </w:r>
          </w:p>
        </w:tc>
        <w:tc>
          <w:tcPr>
            <w:tcW w:w="822" w:type="dxa"/>
          </w:tcPr>
          <w:p w:rsidR="004F3456" w:rsidRPr="00A24634" w:rsidRDefault="004F3456" w:rsidP="003B03AF">
            <w:r w:rsidRPr="00A24634">
              <w:t>9.20-9.30</w:t>
            </w: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9.15-9.20</w:t>
            </w:r>
          </w:p>
        </w:tc>
        <w:tc>
          <w:tcPr>
            <w:tcW w:w="879"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9.15-9.20</w:t>
            </w: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9.10-9.15</w:t>
            </w: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9.10-9.15</w:t>
            </w:r>
          </w:p>
        </w:tc>
        <w:tc>
          <w:tcPr>
            <w:tcW w:w="941" w:type="dxa"/>
          </w:tcPr>
          <w:p w:rsidR="004F3456" w:rsidRPr="00A24634" w:rsidRDefault="004F3456" w:rsidP="003B03AF">
            <w:pPr>
              <w:ind w:firstLine="567"/>
              <w:jc w:val="both"/>
            </w:pPr>
            <w:r w:rsidRPr="00A24634">
              <w:t>-</w:t>
            </w:r>
          </w:p>
        </w:tc>
      </w:tr>
      <w:tr w:rsidR="004F3456" w:rsidRPr="00A24634" w:rsidTr="004F3456">
        <w:tc>
          <w:tcPr>
            <w:tcW w:w="1636" w:type="dxa"/>
          </w:tcPr>
          <w:p w:rsidR="004F3456" w:rsidRPr="00A24634" w:rsidRDefault="004F3456" w:rsidP="006E6A5A">
            <w:r w:rsidRPr="00A24634">
              <w:t>НОД</w:t>
            </w:r>
          </w:p>
        </w:tc>
        <w:tc>
          <w:tcPr>
            <w:tcW w:w="822" w:type="dxa"/>
          </w:tcPr>
          <w:p w:rsidR="004F3456" w:rsidRPr="00A24634" w:rsidRDefault="004F3456" w:rsidP="003B03AF">
            <w:r w:rsidRPr="00A24634">
              <w:t>9.30-9.55</w:t>
            </w: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9.20-10.00</w:t>
            </w:r>
          </w:p>
        </w:tc>
        <w:tc>
          <w:tcPr>
            <w:tcW w:w="879"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9.20-10.10</w:t>
            </w: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9.15-10.50</w:t>
            </w: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9.15-11.05</w:t>
            </w:r>
          </w:p>
        </w:tc>
        <w:tc>
          <w:tcPr>
            <w:tcW w:w="941" w:type="dxa"/>
          </w:tcPr>
          <w:p w:rsidR="004F3456" w:rsidRPr="00A24634" w:rsidRDefault="004F3456" w:rsidP="003B03AF">
            <w:pPr>
              <w:ind w:firstLine="567"/>
              <w:jc w:val="both"/>
            </w:pPr>
            <w:r w:rsidRPr="00A24634">
              <w:t>-</w:t>
            </w:r>
          </w:p>
        </w:tc>
      </w:tr>
      <w:tr w:rsidR="004F3456" w:rsidRPr="00A24634" w:rsidTr="004F3456">
        <w:tc>
          <w:tcPr>
            <w:tcW w:w="1636" w:type="dxa"/>
          </w:tcPr>
          <w:p w:rsidR="004F3456" w:rsidRPr="00A24634" w:rsidRDefault="004F3456" w:rsidP="006E6A5A">
            <w:r w:rsidRPr="00A24634">
              <w:t>Подготовка к прогулке,</w:t>
            </w:r>
          </w:p>
          <w:p w:rsidR="004F3456" w:rsidRPr="00A24634" w:rsidRDefault="004F3456" w:rsidP="006E6A5A">
            <w:r w:rsidRPr="00A24634">
              <w:t>прогулка</w:t>
            </w:r>
          </w:p>
        </w:tc>
        <w:tc>
          <w:tcPr>
            <w:tcW w:w="822" w:type="dxa"/>
          </w:tcPr>
          <w:p w:rsidR="004F3456" w:rsidRPr="00A24634" w:rsidRDefault="004F3456" w:rsidP="003B03AF">
            <w:r w:rsidRPr="00A24634">
              <w:t>10.30-11.40</w:t>
            </w:r>
          </w:p>
        </w:tc>
        <w:tc>
          <w:tcPr>
            <w:tcW w:w="941" w:type="dxa"/>
          </w:tcPr>
          <w:p w:rsidR="004F3456" w:rsidRPr="00A24634" w:rsidRDefault="004F3456" w:rsidP="003B03AF">
            <w:pPr>
              <w:jc w:val="both"/>
            </w:pPr>
            <w:r w:rsidRPr="00A24634">
              <w:t>40мин.</w:t>
            </w:r>
          </w:p>
        </w:tc>
        <w:tc>
          <w:tcPr>
            <w:tcW w:w="822" w:type="dxa"/>
          </w:tcPr>
          <w:p w:rsidR="004F3456" w:rsidRPr="00A24634" w:rsidRDefault="004F3456" w:rsidP="003B03AF">
            <w:pPr>
              <w:jc w:val="both"/>
            </w:pPr>
            <w:r w:rsidRPr="00A24634">
              <w:t>10.30-11.45</w:t>
            </w:r>
          </w:p>
        </w:tc>
        <w:tc>
          <w:tcPr>
            <w:tcW w:w="879" w:type="dxa"/>
          </w:tcPr>
          <w:p w:rsidR="004F3456" w:rsidRPr="00A24634" w:rsidRDefault="004F3456" w:rsidP="003B03AF">
            <w:pPr>
              <w:jc w:val="both"/>
            </w:pPr>
            <w:r w:rsidRPr="00A24634">
              <w:t>40мин.</w:t>
            </w:r>
          </w:p>
        </w:tc>
        <w:tc>
          <w:tcPr>
            <w:tcW w:w="822" w:type="dxa"/>
          </w:tcPr>
          <w:p w:rsidR="004F3456" w:rsidRPr="00A24634" w:rsidRDefault="004F3456" w:rsidP="003B03AF">
            <w:pPr>
              <w:jc w:val="both"/>
            </w:pPr>
            <w:r w:rsidRPr="00A24634">
              <w:t>10.30-12.00</w:t>
            </w:r>
          </w:p>
        </w:tc>
        <w:tc>
          <w:tcPr>
            <w:tcW w:w="941" w:type="dxa"/>
          </w:tcPr>
          <w:p w:rsidR="004F3456" w:rsidRPr="00A24634" w:rsidRDefault="004F3456" w:rsidP="003B03AF">
            <w:pPr>
              <w:jc w:val="both"/>
            </w:pPr>
            <w:r w:rsidRPr="00A24634">
              <w:t>40мин.</w:t>
            </w:r>
          </w:p>
        </w:tc>
        <w:tc>
          <w:tcPr>
            <w:tcW w:w="822" w:type="dxa"/>
          </w:tcPr>
          <w:p w:rsidR="004F3456" w:rsidRPr="00A24634" w:rsidRDefault="004F3456" w:rsidP="003B03AF">
            <w:pPr>
              <w:jc w:val="both"/>
            </w:pPr>
            <w:r w:rsidRPr="00A24634">
              <w:t>10.50-12.15</w:t>
            </w:r>
          </w:p>
        </w:tc>
        <w:tc>
          <w:tcPr>
            <w:tcW w:w="941" w:type="dxa"/>
          </w:tcPr>
          <w:p w:rsidR="004F3456" w:rsidRPr="00A24634" w:rsidRDefault="004F3456" w:rsidP="003B03AF">
            <w:pPr>
              <w:jc w:val="both"/>
            </w:pPr>
            <w:r w:rsidRPr="00A24634">
              <w:t>40мин.</w:t>
            </w:r>
          </w:p>
        </w:tc>
        <w:tc>
          <w:tcPr>
            <w:tcW w:w="822" w:type="dxa"/>
          </w:tcPr>
          <w:p w:rsidR="004F3456" w:rsidRPr="00A24634" w:rsidRDefault="004F3456" w:rsidP="003B03AF">
            <w:pPr>
              <w:jc w:val="both"/>
            </w:pPr>
            <w:r w:rsidRPr="00A24634">
              <w:t>11.05-12.20</w:t>
            </w:r>
          </w:p>
        </w:tc>
        <w:tc>
          <w:tcPr>
            <w:tcW w:w="941" w:type="dxa"/>
          </w:tcPr>
          <w:p w:rsidR="004F3456" w:rsidRPr="00A24634" w:rsidRDefault="004F3456" w:rsidP="003B03AF">
            <w:pPr>
              <w:jc w:val="both"/>
            </w:pPr>
            <w:r w:rsidRPr="00A24634">
              <w:t>40мин.</w:t>
            </w:r>
          </w:p>
        </w:tc>
      </w:tr>
      <w:tr w:rsidR="004F3456" w:rsidRPr="00A24634" w:rsidTr="004F3456">
        <w:tc>
          <w:tcPr>
            <w:tcW w:w="1636" w:type="dxa"/>
          </w:tcPr>
          <w:p w:rsidR="004F3456" w:rsidRPr="00A24634" w:rsidRDefault="004F3456" w:rsidP="006E6A5A">
            <w:r w:rsidRPr="00A24634">
              <w:lastRenderedPageBreak/>
              <w:t>Самостоятельная деятельность, игры</w:t>
            </w:r>
          </w:p>
        </w:tc>
        <w:tc>
          <w:tcPr>
            <w:tcW w:w="822" w:type="dxa"/>
          </w:tcPr>
          <w:p w:rsidR="004F3456" w:rsidRPr="00A24634" w:rsidRDefault="004F3456" w:rsidP="004F3456">
            <w:pPr>
              <w:ind w:firstLine="567"/>
            </w:pPr>
            <w:r w:rsidRPr="00A24634">
              <w:t>-</w:t>
            </w: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11.45-12.10</w:t>
            </w:r>
          </w:p>
        </w:tc>
        <w:tc>
          <w:tcPr>
            <w:tcW w:w="879"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12.00-12.10</w:t>
            </w: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ind w:firstLine="567"/>
              <w:jc w:val="both"/>
            </w:pPr>
            <w:r w:rsidRPr="00A24634">
              <w:t>-</w:t>
            </w: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ind w:firstLine="567"/>
              <w:jc w:val="both"/>
            </w:pPr>
            <w:r w:rsidRPr="00A24634">
              <w:t>-</w:t>
            </w:r>
          </w:p>
        </w:tc>
        <w:tc>
          <w:tcPr>
            <w:tcW w:w="941" w:type="dxa"/>
          </w:tcPr>
          <w:p w:rsidR="004F3456" w:rsidRPr="00A24634" w:rsidRDefault="004F3456" w:rsidP="003B03AF">
            <w:pPr>
              <w:ind w:firstLine="567"/>
              <w:jc w:val="both"/>
            </w:pPr>
            <w:r w:rsidRPr="00A24634">
              <w:t>-</w:t>
            </w:r>
          </w:p>
        </w:tc>
      </w:tr>
      <w:tr w:rsidR="004F3456" w:rsidRPr="00A24634" w:rsidTr="004F3456">
        <w:tc>
          <w:tcPr>
            <w:tcW w:w="1636" w:type="dxa"/>
          </w:tcPr>
          <w:p w:rsidR="004F3456" w:rsidRPr="00A24634" w:rsidRDefault="004F3456" w:rsidP="006E6A5A">
            <w:r w:rsidRPr="00A24634">
              <w:t>Подготовка к обеду, обед</w:t>
            </w:r>
          </w:p>
        </w:tc>
        <w:tc>
          <w:tcPr>
            <w:tcW w:w="822" w:type="dxa"/>
          </w:tcPr>
          <w:p w:rsidR="004F3456" w:rsidRPr="00A24634" w:rsidRDefault="004F3456" w:rsidP="003B03AF">
            <w:r w:rsidRPr="00A24634">
              <w:t>11.40-12.00</w:t>
            </w: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12.10-12.30</w:t>
            </w:r>
          </w:p>
        </w:tc>
        <w:tc>
          <w:tcPr>
            <w:tcW w:w="879"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12.10-12.30</w:t>
            </w: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12.15-12.40</w:t>
            </w: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12.20-12.45</w:t>
            </w:r>
          </w:p>
        </w:tc>
        <w:tc>
          <w:tcPr>
            <w:tcW w:w="941" w:type="dxa"/>
          </w:tcPr>
          <w:p w:rsidR="004F3456" w:rsidRPr="00A24634" w:rsidRDefault="004F3456" w:rsidP="003B03AF">
            <w:pPr>
              <w:ind w:firstLine="567"/>
              <w:jc w:val="both"/>
            </w:pPr>
            <w:r w:rsidRPr="00A24634">
              <w:t>-</w:t>
            </w:r>
          </w:p>
        </w:tc>
      </w:tr>
      <w:tr w:rsidR="004F3456" w:rsidRPr="00A24634" w:rsidTr="004F3456">
        <w:tc>
          <w:tcPr>
            <w:tcW w:w="1636" w:type="dxa"/>
          </w:tcPr>
          <w:p w:rsidR="004F3456" w:rsidRPr="00A24634" w:rsidRDefault="004F3456" w:rsidP="006E6A5A">
            <w:r w:rsidRPr="00A24634">
              <w:t>Подготовка ко сну, сон</w:t>
            </w:r>
          </w:p>
        </w:tc>
        <w:tc>
          <w:tcPr>
            <w:tcW w:w="822" w:type="dxa"/>
          </w:tcPr>
          <w:p w:rsidR="004F3456" w:rsidRPr="00A24634" w:rsidRDefault="004F3456" w:rsidP="003B03AF">
            <w:r w:rsidRPr="00A24634">
              <w:t>12.00-15.00</w:t>
            </w: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12.30-15.00</w:t>
            </w:r>
          </w:p>
        </w:tc>
        <w:tc>
          <w:tcPr>
            <w:tcW w:w="879"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12.30-15.00</w:t>
            </w: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12.40-15.00</w:t>
            </w: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12.45-15.00</w:t>
            </w:r>
          </w:p>
        </w:tc>
        <w:tc>
          <w:tcPr>
            <w:tcW w:w="941" w:type="dxa"/>
          </w:tcPr>
          <w:p w:rsidR="004F3456" w:rsidRPr="00A24634" w:rsidRDefault="004F3456" w:rsidP="003B03AF">
            <w:pPr>
              <w:ind w:firstLine="567"/>
              <w:jc w:val="both"/>
            </w:pPr>
            <w:r w:rsidRPr="00A24634">
              <w:t>-</w:t>
            </w:r>
          </w:p>
        </w:tc>
      </w:tr>
      <w:tr w:rsidR="004F3456" w:rsidRPr="00A24634" w:rsidTr="004F3456">
        <w:tc>
          <w:tcPr>
            <w:tcW w:w="1636" w:type="dxa"/>
          </w:tcPr>
          <w:p w:rsidR="004F3456" w:rsidRPr="00A24634" w:rsidRDefault="004F3456" w:rsidP="006E6A5A">
            <w:r w:rsidRPr="00A24634">
              <w:t>Подъем, закаливающие процедуры</w:t>
            </w:r>
          </w:p>
        </w:tc>
        <w:tc>
          <w:tcPr>
            <w:tcW w:w="822" w:type="dxa"/>
          </w:tcPr>
          <w:p w:rsidR="004F3456" w:rsidRPr="00A24634" w:rsidRDefault="004F3456" w:rsidP="003B03AF">
            <w:r w:rsidRPr="00A24634">
              <w:t>15.00-15.10</w:t>
            </w:r>
          </w:p>
        </w:tc>
        <w:tc>
          <w:tcPr>
            <w:tcW w:w="941" w:type="dxa"/>
          </w:tcPr>
          <w:p w:rsidR="004F3456" w:rsidRPr="00A24634" w:rsidRDefault="004F3456" w:rsidP="003B03AF">
            <w:pPr>
              <w:jc w:val="both"/>
            </w:pPr>
            <w:r w:rsidRPr="00A24634">
              <w:t>5мин.</w:t>
            </w:r>
          </w:p>
        </w:tc>
        <w:tc>
          <w:tcPr>
            <w:tcW w:w="822" w:type="dxa"/>
          </w:tcPr>
          <w:p w:rsidR="004F3456" w:rsidRPr="00A24634" w:rsidRDefault="004F3456" w:rsidP="003B03AF">
            <w:pPr>
              <w:jc w:val="both"/>
            </w:pPr>
            <w:r w:rsidRPr="00A24634">
              <w:t>15.00-15.10</w:t>
            </w:r>
          </w:p>
        </w:tc>
        <w:tc>
          <w:tcPr>
            <w:tcW w:w="879" w:type="dxa"/>
          </w:tcPr>
          <w:p w:rsidR="004F3456" w:rsidRPr="00A24634" w:rsidRDefault="004F3456" w:rsidP="003B03AF">
            <w:pPr>
              <w:jc w:val="both"/>
            </w:pPr>
            <w:r w:rsidRPr="00A24634">
              <w:t>5мин.</w:t>
            </w:r>
          </w:p>
        </w:tc>
        <w:tc>
          <w:tcPr>
            <w:tcW w:w="822" w:type="dxa"/>
          </w:tcPr>
          <w:p w:rsidR="004F3456" w:rsidRPr="00A24634" w:rsidRDefault="004F3456" w:rsidP="003B03AF">
            <w:pPr>
              <w:jc w:val="both"/>
            </w:pPr>
            <w:r w:rsidRPr="00A24634">
              <w:t>15.00-15.10</w:t>
            </w:r>
          </w:p>
        </w:tc>
        <w:tc>
          <w:tcPr>
            <w:tcW w:w="941" w:type="dxa"/>
          </w:tcPr>
          <w:p w:rsidR="004F3456" w:rsidRPr="00A24634" w:rsidRDefault="004F3456" w:rsidP="003B03AF">
            <w:pPr>
              <w:jc w:val="both"/>
            </w:pPr>
            <w:r w:rsidRPr="00A24634">
              <w:t>5мин.</w:t>
            </w:r>
          </w:p>
        </w:tc>
        <w:tc>
          <w:tcPr>
            <w:tcW w:w="822" w:type="dxa"/>
          </w:tcPr>
          <w:p w:rsidR="004F3456" w:rsidRPr="00A24634" w:rsidRDefault="004F3456" w:rsidP="003B03AF">
            <w:pPr>
              <w:jc w:val="both"/>
            </w:pPr>
            <w:r w:rsidRPr="00A24634">
              <w:t>15.00-15.10</w:t>
            </w:r>
          </w:p>
        </w:tc>
        <w:tc>
          <w:tcPr>
            <w:tcW w:w="941" w:type="dxa"/>
          </w:tcPr>
          <w:p w:rsidR="004F3456" w:rsidRPr="00A24634" w:rsidRDefault="004F3456" w:rsidP="003B03AF">
            <w:pPr>
              <w:jc w:val="both"/>
            </w:pPr>
            <w:r w:rsidRPr="00A24634">
              <w:t>5мин.</w:t>
            </w:r>
          </w:p>
        </w:tc>
        <w:tc>
          <w:tcPr>
            <w:tcW w:w="822" w:type="dxa"/>
          </w:tcPr>
          <w:p w:rsidR="004F3456" w:rsidRPr="00A24634" w:rsidRDefault="004F3456" w:rsidP="003B03AF">
            <w:pPr>
              <w:jc w:val="both"/>
            </w:pPr>
            <w:r w:rsidRPr="00A24634">
              <w:t>15.00-15.10</w:t>
            </w:r>
          </w:p>
        </w:tc>
        <w:tc>
          <w:tcPr>
            <w:tcW w:w="941" w:type="dxa"/>
          </w:tcPr>
          <w:p w:rsidR="004F3456" w:rsidRPr="00A24634" w:rsidRDefault="004F3456" w:rsidP="003B03AF">
            <w:pPr>
              <w:jc w:val="both"/>
            </w:pPr>
            <w:r w:rsidRPr="00A24634">
              <w:t>5мин.</w:t>
            </w:r>
          </w:p>
        </w:tc>
      </w:tr>
      <w:tr w:rsidR="004F3456" w:rsidRPr="00A24634" w:rsidTr="004F3456">
        <w:tc>
          <w:tcPr>
            <w:tcW w:w="1636" w:type="dxa"/>
          </w:tcPr>
          <w:p w:rsidR="004F3456" w:rsidRPr="00A24634" w:rsidRDefault="004F3456" w:rsidP="006E6A5A">
            <w:r w:rsidRPr="00A24634">
              <w:t>Полдник</w:t>
            </w:r>
          </w:p>
        </w:tc>
        <w:tc>
          <w:tcPr>
            <w:tcW w:w="822" w:type="dxa"/>
          </w:tcPr>
          <w:p w:rsidR="004F3456" w:rsidRPr="00A24634" w:rsidRDefault="004F3456" w:rsidP="003B03AF">
            <w:r w:rsidRPr="00A24634">
              <w:t>15.10-15.30</w:t>
            </w: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15.10-15.30</w:t>
            </w:r>
          </w:p>
        </w:tc>
        <w:tc>
          <w:tcPr>
            <w:tcW w:w="879"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15.10-15.30</w:t>
            </w: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tabs>
                <w:tab w:val="left" w:pos="2880"/>
              </w:tabs>
              <w:jc w:val="both"/>
            </w:pPr>
            <w:r w:rsidRPr="00A24634">
              <w:t>15.10-15.30</w:t>
            </w: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tabs>
                <w:tab w:val="left" w:pos="2880"/>
              </w:tabs>
              <w:jc w:val="both"/>
            </w:pPr>
            <w:r w:rsidRPr="00A24634">
              <w:t>15.10-15.20</w:t>
            </w:r>
          </w:p>
        </w:tc>
        <w:tc>
          <w:tcPr>
            <w:tcW w:w="941" w:type="dxa"/>
          </w:tcPr>
          <w:p w:rsidR="004F3456" w:rsidRPr="00A24634" w:rsidRDefault="004F3456" w:rsidP="003B03AF">
            <w:pPr>
              <w:ind w:firstLine="567"/>
              <w:jc w:val="both"/>
            </w:pPr>
            <w:r w:rsidRPr="00A24634">
              <w:t>-</w:t>
            </w:r>
          </w:p>
        </w:tc>
      </w:tr>
      <w:tr w:rsidR="004F3456" w:rsidRPr="00A24634" w:rsidTr="004F3456">
        <w:tc>
          <w:tcPr>
            <w:tcW w:w="1636" w:type="dxa"/>
          </w:tcPr>
          <w:p w:rsidR="004F3456" w:rsidRPr="00A24634" w:rsidRDefault="004F3456" w:rsidP="003B03AF">
            <w:r w:rsidRPr="00A24634">
              <w:t xml:space="preserve">НОД, </w:t>
            </w:r>
          </w:p>
          <w:p w:rsidR="004F3456" w:rsidRPr="00A24634" w:rsidRDefault="004F3456" w:rsidP="003B03AF">
            <w:pPr>
              <w:ind w:left="57"/>
            </w:pPr>
            <w:r w:rsidRPr="00A24634">
              <w:t>развлечения</w:t>
            </w:r>
          </w:p>
          <w:p w:rsidR="004F3456" w:rsidRPr="00A24634" w:rsidRDefault="004F3456" w:rsidP="004F3456">
            <w:pPr>
              <w:ind w:left="57" w:firstLine="567"/>
            </w:pPr>
          </w:p>
        </w:tc>
        <w:tc>
          <w:tcPr>
            <w:tcW w:w="822" w:type="dxa"/>
          </w:tcPr>
          <w:p w:rsidR="004F3456" w:rsidRPr="00A24634" w:rsidRDefault="004F3456" w:rsidP="003B03AF">
            <w:r w:rsidRPr="00A24634">
              <w:t>15.30-15.40</w:t>
            </w: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15.30-</w:t>
            </w:r>
          </w:p>
          <w:p w:rsidR="004F3456" w:rsidRPr="00A24634" w:rsidRDefault="004F3456" w:rsidP="003B03AF">
            <w:pPr>
              <w:ind w:firstLine="567"/>
              <w:jc w:val="both"/>
            </w:pPr>
            <w:r w:rsidRPr="00A24634">
              <w:t>15.45</w:t>
            </w:r>
          </w:p>
        </w:tc>
        <w:tc>
          <w:tcPr>
            <w:tcW w:w="879"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15.30-15.50</w:t>
            </w: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tabs>
                <w:tab w:val="left" w:pos="2880"/>
              </w:tabs>
              <w:jc w:val="both"/>
            </w:pPr>
            <w:r w:rsidRPr="00A24634">
              <w:t xml:space="preserve">15.20-15.55 </w:t>
            </w:r>
          </w:p>
          <w:p w:rsidR="004F3456" w:rsidRPr="00A24634" w:rsidRDefault="004F3456" w:rsidP="003B03AF">
            <w:pPr>
              <w:tabs>
                <w:tab w:val="left" w:pos="2880"/>
              </w:tabs>
              <w:ind w:firstLine="567"/>
              <w:jc w:val="both"/>
            </w:pP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tabs>
                <w:tab w:val="left" w:pos="2880"/>
              </w:tabs>
              <w:jc w:val="both"/>
            </w:pPr>
            <w:r w:rsidRPr="00A24634">
              <w:t>15.30-16.00</w:t>
            </w:r>
          </w:p>
        </w:tc>
        <w:tc>
          <w:tcPr>
            <w:tcW w:w="941" w:type="dxa"/>
          </w:tcPr>
          <w:p w:rsidR="004F3456" w:rsidRPr="00A24634" w:rsidRDefault="004F3456" w:rsidP="003B03AF">
            <w:pPr>
              <w:ind w:firstLine="567"/>
              <w:jc w:val="both"/>
            </w:pPr>
            <w:r w:rsidRPr="00A24634">
              <w:t>-</w:t>
            </w:r>
          </w:p>
        </w:tc>
      </w:tr>
      <w:tr w:rsidR="004F3456" w:rsidRPr="00A24634" w:rsidTr="004F3456">
        <w:tc>
          <w:tcPr>
            <w:tcW w:w="1636" w:type="dxa"/>
          </w:tcPr>
          <w:p w:rsidR="004F3456" w:rsidRPr="00A24634" w:rsidRDefault="004F3456" w:rsidP="003B03AF">
            <w:pPr>
              <w:ind w:left="57"/>
            </w:pPr>
            <w:r w:rsidRPr="00A24634">
              <w:t>Самостоятельная деятельность, игры</w:t>
            </w:r>
          </w:p>
        </w:tc>
        <w:tc>
          <w:tcPr>
            <w:tcW w:w="822" w:type="dxa"/>
          </w:tcPr>
          <w:p w:rsidR="004F3456" w:rsidRPr="00A24634" w:rsidRDefault="004F3456" w:rsidP="003B03AF">
            <w:r w:rsidRPr="00A24634">
              <w:t>15.40-17.00</w:t>
            </w: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15.45-17.00</w:t>
            </w:r>
          </w:p>
        </w:tc>
        <w:tc>
          <w:tcPr>
            <w:tcW w:w="879" w:type="dxa"/>
          </w:tcPr>
          <w:p w:rsidR="004F3456" w:rsidRPr="00A24634" w:rsidRDefault="004F3456" w:rsidP="003B03AF">
            <w:pPr>
              <w:jc w:val="both"/>
            </w:pPr>
            <w:r w:rsidRPr="00A24634">
              <w:t>10мин.</w:t>
            </w:r>
          </w:p>
        </w:tc>
        <w:tc>
          <w:tcPr>
            <w:tcW w:w="822" w:type="dxa"/>
          </w:tcPr>
          <w:p w:rsidR="004F3456" w:rsidRPr="00A24634" w:rsidRDefault="004F3456" w:rsidP="003B03AF">
            <w:pPr>
              <w:jc w:val="both"/>
            </w:pPr>
            <w:r w:rsidRPr="00A24634">
              <w:t>15.50-17.00</w:t>
            </w:r>
          </w:p>
        </w:tc>
        <w:tc>
          <w:tcPr>
            <w:tcW w:w="941" w:type="dxa"/>
          </w:tcPr>
          <w:p w:rsidR="004F3456" w:rsidRPr="00A24634" w:rsidRDefault="004F3456" w:rsidP="003B03AF">
            <w:pPr>
              <w:jc w:val="both"/>
            </w:pPr>
            <w:r w:rsidRPr="00A24634">
              <w:t>10мин.</w:t>
            </w:r>
          </w:p>
        </w:tc>
        <w:tc>
          <w:tcPr>
            <w:tcW w:w="822" w:type="dxa"/>
          </w:tcPr>
          <w:p w:rsidR="004F3456" w:rsidRPr="00A24634" w:rsidRDefault="004F3456" w:rsidP="003B03AF">
            <w:pPr>
              <w:tabs>
                <w:tab w:val="left" w:pos="2880"/>
              </w:tabs>
              <w:jc w:val="both"/>
            </w:pPr>
            <w:r w:rsidRPr="00A24634">
              <w:t>15.55-17.00</w:t>
            </w:r>
          </w:p>
          <w:p w:rsidR="004F3456" w:rsidRPr="00A24634" w:rsidRDefault="004F3456" w:rsidP="003B03AF">
            <w:pPr>
              <w:ind w:firstLine="567"/>
              <w:jc w:val="both"/>
            </w:pPr>
          </w:p>
        </w:tc>
        <w:tc>
          <w:tcPr>
            <w:tcW w:w="941" w:type="dxa"/>
          </w:tcPr>
          <w:p w:rsidR="004F3456" w:rsidRPr="00A24634" w:rsidRDefault="004F3456" w:rsidP="003B03AF">
            <w:pPr>
              <w:jc w:val="both"/>
            </w:pPr>
            <w:r w:rsidRPr="00A24634">
              <w:t>10мин.</w:t>
            </w:r>
          </w:p>
        </w:tc>
        <w:tc>
          <w:tcPr>
            <w:tcW w:w="822" w:type="dxa"/>
          </w:tcPr>
          <w:p w:rsidR="004F3456" w:rsidRPr="00A24634" w:rsidRDefault="004F3456" w:rsidP="003B03AF">
            <w:pPr>
              <w:jc w:val="both"/>
            </w:pPr>
            <w:r w:rsidRPr="00A24634">
              <w:t>16.00-17.00</w:t>
            </w:r>
          </w:p>
        </w:tc>
        <w:tc>
          <w:tcPr>
            <w:tcW w:w="941" w:type="dxa"/>
          </w:tcPr>
          <w:p w:rsidR="004F3456" w:rsidRPr="00A24634" w:rsidRDefault="004F3456" w:rsidP="003B03AF">
            <w:pPr>
              <w:jc w:val="both"/>
            </w:pPr>
            <w:r w:rsidRPr="00A24634">
              <w:t>10мин.</w:t>
            </w:r>
          </w:p>
        </w:tc>
      </w:tr>
      <w:tr w:rsidR="004F3456" w:rsidRPr="00A24634" w:rsidTr="004F3456">
        <w:tc>
          <w:tcPr>
            <w:tcW w:w="1636" w:type="dxa"/>
          </w:tcPr>
          <w:p w:rsidR="004F3456" w:rsidRPr="00A24634" w:rsidRDefault="004F3456" w:rsidP="003B03AF">
            <w:r w:rsidRPr="00A24634">
              <w:rPr>
                <w:color w:val="000000"/>
                <w:spacing w:val="-3"/>
              </w:rPr>
              <w:t>Подготовка к прогулке, прогулка</w:t>
            </w:r>
          </w:p>
        </w:tc>
        <w:tc>
          <w:tcPr>
            <w:tcW w:w="822" w:type="dxa"/>
          </w:tcPr>
          <w:p w:rsidR="004F3456" w:rsidRPr="00A24634" w:rsidRDefault="004F3456" w:rsidP="003B03AF">
            <w:r w:rsidRPr="00A24634">
              <w:t>17.00-18.00</w:t>
            </w:r>
          </w:p>
        </w:tc>
        <w:tc>
          <w:tcPr>
            <w:tcW w:w="941" w:type="dxa"/>
          </w:tcPr>
          <w:p w:rsidR="004F3456" w:rsidRPr="00A24634" w:rsidRDefault="004F3456" w:rsidP="003B03AF">
            <w:pPr>
              <w:jc w:val="both"/>
            </w:pPr>
            <w:r w:rsidRPr="00A24634">
              <w:t>20мин.</w:t>
            </w:r>
          </w:p>
        </w:tc>
        <w:tc>
          <w:tcPr>
            <w:tcW w:w="822" w:type="dxa"/>
          </w:tcPr>
          <w:p w:rsidR="004F3456" w:rsidRPr="00A24634" w:rsidRDefault="004F3456" w:rsidP="003B03AF">
            <w:pPr>
              <w:jc w:val="both"/>
            </w:pPr>
            <w:r w:rsidRPr="00A24634">
              <w:t>17.00-18.00</w:t>
            </w:r>
          </w:p>
        </w:tc>
        <w:tc>
          <w:tcPr>
            <w:tcW w:w="879" w:type="dxa"/>
          </w:tcPr>
          <w:p w:rsidR="004F3456" w:rsidRPr="00A24634" w:rsidRDefault="004F3456" w:rsidP="003B03AF">
            <w:pPr>
              <w:jc w:val="both"/>
            </w:pPr>
            <w:r w:rsidRPr="00A24634">
              <w:t>20мин.</w:t>
            </w:r>
          </w:p>
        </w:tc>
        <w:tc>
          <w:tcPr>
            <w:tcW w:w="822" w:type="dxa"/>
          </w:tcPr>
          <w:p w:rsidR="004F3456" w:rsidRPr="00A24634" w:rsidRDefault="004F3456" w:rsidP="003B03AF">
            <w:pPr>
              <w:jc w:val="both"/>
            </w:pPr>
            <w:r w:rsidRPr="00A24634">
              <w:t>17.00-18.00</w:t>
            </w:r>
          </w:p>
        </w:tc>
        <w:tc>
          <w:tcPr>
            <w:tcW w:w="941" w:type="dxa"/>
          </w:tcPr>
          <w:p w:rsidR="004F3456" w:rsidRPr="00A24634" w:rsidRDefault="004F3456" w:rsidP="003B03AF">
            <w:pPr>
              <w:jc w:val="both"/>
            </w:pPr>
            <w:r w:rsidRPr="00A24634">
              <w:t>20мин.</w:t>
            </w:r>
          </w:p>
        </w:tc>
        <w:tc>
          <w:tcPr>
            <w:tcW w:w="822" w:type="dxa"/>
          </w:tcPr>
          <w:p w:rsidR="004F3456" w:rsidRPr="00A24634" w:rsidRDefault="004F3456" w:rsidP="003B03AF">
            <w:pPr>
              <w:jc w:val="both"/>
            </w:pPr>
            <w:r w:rsidRPr="00A24634">
              <w:t>17.00-18.00</w:t>
            </w:r>
          </w:p>
        </w:tc>
        <w:tc>
          <w:tcPr>
            <w:tcW w:w="941" w:type="dxa"/>
          </w:tcPr>
          <w:p w:rsidR="004F3456" w:rsidRPr="00A24634" w:rsidRDefault="004F3456" w:rsidP="003B03AF">
            <w:pPr>
              <w:jc w:val="both"/>
            </w:pPr>
            <w:r w:rsidRPr="00A24634">
              <w:t>30мин.</w:t>
            </w:r>
          </w:p>
        </w:tc>
        <w:tc>
          <w:tcPr>
            <w:tcW w:w="822" w:type="dxa"/>
          </w:tcPr>
          <w:p w:rsidR="004F3456" w:rsidRPr="00A24634" w:rsidRDefault="004F3456" w:rsidP="003B03AF">
            <w:pPr>
              <w:jc w:val="both"/>
            </w:pPr>
            <w:r w:rsidRPr="00A24634">
              <w:t>17.00-18.00</w:t>
            </w:r>
          </w:p>
        </w:tc>
        <w:tc>
          <w:tcPr>
            <w:tcW w:w="941" w:type="dxa"/>
          </w:tcPr>
          <w:p w:rsidR="004F3456" w:rsidRPr="00A24634" w:rsidRDefault="004F3456" w:rsidP="003B03AF">
            <w:pPr>
              <w:jc w:val="both"/>
            </w:pPr>
            <w:r w:rsidRPr="00A24634">
              <w:t>30мин.</w:t>
            </w:r>
          </w:p>
        </w:tc>
      </w:tr>
      <w:tr w:rsidR="004F3456" w:rsidRPr="00A24634" w:rsidTr="004F3456">
        <w:tc>
          <w:tcPr>
            <w:tcW w:w="1636" w:type="dxa"/>
          </w:tcPr>
          <w:p w:rsidR="004F3456" w:rsidRPr="00A24634" w:rsidRDefault="004F3456" w:rsidP="006E6A5A">
            <w:r w:rsidRPr="00A24634">
              <w:t>Уход  детей  домой</w:t>
            </w:r>
          </w:p>
        </w:tc>
        <w:tc>
          <w:tcPr>
            <w:tcW w:w="822" w:type="dxa"/>
          </w:tcPr>
          <w:p w:rsidR="004F3456" w:rsidRPr="00A24634" w:rsidRDefault="004F3456" w:rsidP="003B03AF">
            <w:r w:rsidRPr="00A24634">
              <w:t>18.00</w:t>
            </w: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18.00</w:t>
            </w:r>
          </w:p>
        </w:tc>
        <w:tc>
          <w:tcPr>
            <w:tcW w:w="879"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18.00</w:t>
            </w: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18.00</w:t>
            </w:r>
          </w:p>
        </w:tc>
        <w:tc>
          <w:tcPr>
            <w:tcW w:w="941" w:type="dxa"/>
          </w:tcPr>
          <w:p w:rsidR="004F3456" w:rsidRPr="00A24634" w:rsidRDefault="004F3456" w:rsidP="003B03AF">
            <w:pPr>
              <w:ind w:firstLine="567"/>
              <w:jc w:val="both"/>
            </w:pPr>
          </w:p>
        </w:tc>
        <w:tc>
          <w:tcPr>
            <w:tcW w:w="822" w:type="dxa"/>
          </w:tcPr>
          <w:p w:rsidR="004F3456" w:rsidRPr="00A24634" w:rsidRDefault="004F3456" w:rsidP="003B03AF">
            <w:pPr>
              <w:jc w:val="both"/>
            </w:pPr>
            <w:r w:rsidRPr="00A24634">
              <w:t>18.00</w:t>
            </w:r>
          </w:p>
        </w:tc>
        <w:tc>
          <w:tcPr>
            <w:tcW w:w="941" w:type="dxa"/>
          </w:tcPr>
          <w:p w:rsidR="004F3456" w:rsidRPr="00A24634" w:rsidRDefault="004F3456" w:rsidP="003B03AF">
            <w:pPr>
              <w:ind w:firstLine="567"/>
              <w:jc w:val="both"/>
            </w:pPr>
            <w:r w:rsidRPr="00A24634">
              <w:t>-</w:t>
            </w:r>
          </w:p>
        </w:tc>
      </w:tr>
      <w:tr w:rsidR="004F3456" w:rsidRPr="00A24634" w:rsidTr="004F3456">
        <w:tc>
          <w:tcPr>
            <w:tcW w:w="1636" w:type="dxa"/>
          </w:tcPr>
          <w:p w:rsidR="004F3456" w:rsidRPr="00A24634" w:rsidRDefault="004F3456" w:rsidP="004F3456">
            <w:pPr>
              <w:ind w:firstLine="567"/>
              <w:rPr>
                <w:b/>
              </w:rPr>
            </w:pPr>
            <w:r w:rsidRPr="00A24634">
              <w:rPr>
                <w:b/>
              </w:rPr>
              <w:t>Всего:</w:t>
            </w:r>
          </w:p>
        </w:tc>
        <w:tc>
          <w:tcPr>
            <w:tcW w:w="1763" w:type="dxa"/>
            <w:gridSpan w:val="2"/>
          </w:tcPr>
          <w:p w:rsidR="004F3456" w:rsidRPr="00A24634" w:rsidRDefault="004F3456" w:rsidP="003B03AF">
            <w:pPr>
              <w:rPr>
                <w:b/>
              </w:rPr>
            </w:pPr>
            <w:r w:rsidRPr="00A24634">
              <w:rPr>
                <w:b/>
              </w:rPr>
              <w:t>1ч</w:t>
            </w:r>
            <w:r w:rsidR="006E6A5A">
              <w:rPr>
                <w:b/>
              </w:rPr>
              <w:t xml:space="preserve"> </w:t>
            </w:r>
            <w:r w:rsidRPr="00A24634">
              <w:rPr>
                <w:b/>
              </w:rPr>
              <w:t>45мин</w:t>
            </w:r>
          </w:p>
        </w:tc>
        <w:tc>
          <w:tcPr>
            <w:tcW w:w="1701" w:type="dxa"/>
            <w:gridSpan w:val="2"/>
          </w:tcPr>
          <w:p w:rsidR="004F3456" w:rsidRPr="00A24634" w:rsidRDefault="004F3456" w:rsidP="003B03AF">
            <w:pPr>
              <w:rPr>
                <w:b/>
              </w:rPr>
            </w:pPr>
            <w:r w:rsidRPr="00A24634">
              <w:rPr>
                <w:b/>
              </w:rPr>
              <w:t>1ч</w:t>
            </w:r>
            <w:r w:rsidR="006E6A5A">
              <w:rPr>
                <w:b/>
              </w:rPr>
              <w:t xml:space="preserve"> </w:t>
            </w:r>
            <w:r w:rsidRPr="00A24634">
              <w:rPr>
                <w:b/>
              </w:rPr>
              <w:t>50мин</w:t>
            </w:r>
          </w:p>
        </w:tc>
        <w:tc>
          <w:tcPr>
            <w:tcW w:w="1763" w:type="dxa"/>
            <w:gridSpan w:val="2"/>
          </w:tcPr>
          <w:p w:rsidR="004F3456" w:rsidRPr="00A24634" w:rsidRDefault="004F3456" w:rsidP="003B03AF">
            <w:pPr>
              <w:rPr>
                <w:b/>
              </w:rPr>
            </w:pPr>
            <w:r w:rsidRPr="00A24634">
              <w:rPr>
                <w:b/>
              </w:rPr>
              <w:t>1ч</w:t>
            </w:r>
            <w:r w:rsidR="006E6A5A">
              <w:rPr>
                <w:b/>
              </w:rPr>
              <w:t xml:space="preserve"> </w:t>
            </w:r>
            <w:r w:rsidRPr="00A24634">
              <w:rPr>
                <w:b/>
              </w:rPr>
              <w:t>55мин</w:t>
            </w:r>
          </w:p>
        </w:tc>
        <w:tc>
          <w:tcPr>
            <w:tcW w:w="1763" w:type="dxa"/>
            <w:gridSpan w:val="2"/>
          </w:tcPr>
          <w:p w:rsidR="004F3456" w:rsidRPr="00A24634" w:rsidRDefault="004F3456" w:rsidP="003B03AF">
            <w:pPr>
              <w:rPr>
                <w:b/>
              </w:rPr>
            </w:pPr>
            <w:r w:rsidRPr="00A24634">
              <w:rPr>
                <w:b/>
              </w:rPr>
              <w:t>1ч</w:t>
            </w:r>
            <w:r w:rsidR="006E6A5A">
              <w:rPr>
                <w:b/>
              </w:rPr>
              <w:t xml:space="preserve"> </w:t>
            </w:r>
            <w:r w:rsidRPr="00A24634">
              <w:rPr>
                <w:b/>
              </w:rPr>
              <w:t>55мин</w:t>
            </w:r>
          </w:p>
        </w:tc>
        <w:tc>
          <w:tcPr>
            <w:tcW w:w="1763" w:type="dxa"/>
            <w:gridSpan w:val="2"/>
          </w:tcPr>
          <w:p w:rsidR="004F3456" w:rsidRPr="00A24634" w:rsidRDefault="004F3456" w:rsidP="003B03AF">
            <w:pPr>
              <w:rPr>
                <w:b/>
              </w:rPr>
            </w:pPr>
            <w:r w:rsidRPr="00A24634">
              <w:rPr>
                <w:b/>
              </w:rPr>
              <w:t>1ч</w:t>
            </w:r>
            <w:r w:rsidR="006E6A5A">
              <w:rPr>
                <w:b/>
              </w:rPr>
              <w:t xml:space="preserve"> </w:t>
            </w:r>
            <w:r w:rsidRPr="00A24634">
              <w:rPr>
                <w:b/>
              </w:rPr>
              <w:t>55мин.</w:t>
            </w:r>
          </w:p>
        </w:tc>
      </w:tr>
    </w:tbl>
    <w:p w:rsidR="004F3456" w:rsidRPr="00A24634" w:rsidRDefault="004F3456" w:rsidP="004F3456">
      <w:pPr>
        <w:pStyle w:val="ListParagraph1"/>
        <w:ind w:left="0" w:firstLine="567"/>
        <w:rPr>
          <w:sz w:val="24"/>
          <w:szCs w:val="24"/>
        </w:rPr>
      </w:pPr>
    </w:p>
    <w:p w:rsidR="004F3456" w:rsidRPr="00A24634" w:rsidRDefault="004F3456" w:rsidP="004F3456">
      <w:pPr>
        <w:shd w:val="clear" w:color="auto" w:fill="FFFFFF"/>
        <w:spacing w:before="100" w:beforeAutospacing="1"/>
        <w:ind w:firstLine="567"/>
        <w:rPr>
          <w:b/>
          <w:bCs/>
          <w:iCs/>
          <w:color w:val="000000"/>
        </w:rPr>
      </w:pPr>
      <w:r w:rsidRPr="00A24634">
        <w:rPr>
          <w:b/>
          <w:bCs/>
          <w:iCs/>
          <w:color w:val="000000"/>
        </w:rPr>
        <w:t>Примерная м</w:t>
      </w:r>
      <w:r w:rsidR="00B52CFE">
        <w:rPr>
          <w:b/>
          <w:bCs/>
          <w:iCs/>
          <w:color w:val="000000"/>
        </w:rPr>
        <w:t xml:space="preserve">одель двигательного режима в  </w:t>
      </w:r>
      <w:r w:rsidRPr="00A24634">
        <w:rPr>
          <w:b/>
          <w:bCs/>
          <w:iCs/>
          <w:color w:val="000000"/>
        </w:rPr>
        <w:t>ДОУ «Детский сад  села Манчаж»</w:t>
      </w:r>
    </w:p>
    <w:tbl>
      <w:tblPr>
        <w:tblW w:w="10195" w:type="dxa"/>
        <w:tblCellSpacing w:w="0" w:type="dxa"/>
        <w:tblInd w:w="15" w:type="dxa"/>
        <w:tblLook w:val="00A0" w:firstRow="1" w:lastRow="0" w:firstColumn="1" w:lastColumn="0" w:noHBand="0" w:noVBand="0"/>
      </w:tblPr>
      <w:tblGrid>
        <w:gridCol w:w="720"/>
        <w:gridCol w:w="4140"/>
        <w:gridCol w:w="5335"/>
      </w:tblGrid>
      <w:tr w:rsidR="004F3456" w:rsidRPr="00A24634" w:rsidTr="004F3456">
        <w:trPr>
          <w:tblCellSpacing w:w="0" w:type="dxa"/>
        </w:trPr>
        <w:tc>
          <w:tcPr>
            <w:tcW w:w="7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w:t>
            </w:r>
          </w:p>
        </w:tc>
        <w:tc>
          <w:tcPr>
            <w:tcW w:w="41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rPr>
                <w:b/>
                <w:bCs/>
              </w:rPr>
              <w:t>Формы организации</w:t>
            </w:r>
          </w:p>
        </w:tc>
        <w:tc>
          <w:tcPr>
            <w:tcW w:w="53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rPr>
                <w:b/>
                <w:bCs/>
              </w:rPr>
              <w:t>Особенности организации</w:t>
            </w:r>
          </w:p>
        </w:tc>
      </w:tr>
      <w:tr w:rsidR="004F3456" w:rsidRPr="00A24634" w:rsidTr="004F3456">
        <w:trPr>
          <w:trHeight w:val="494"/>
          <w:tblCellSpacing w:w="0" w:type="dxa"/>
        </w:trPr>
        <w:tc>
          <w:tcPr>
            <w:tcW w:w="7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ind w:firstLine="567"/>
            </w:pPr>
            <w:r w:rsidRPr="00A24634">
              <w:t>1.</w:t>
            </w:r>
          </w:p>
        </w:tc>
        <w:tc>
          <w:tcPr>
            <w:tcW w:w="41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75" w:lineRule="atLeast"/>
              <w:ind w:firstLine="567"/>
            </w:pPr>
            <w:r w:rsidRPr="00A24634">
              <w:t>Утренняя гимнастика</w:t>
            </w:r>
          </w:p>
        </w:tc>
        <w:tc>
          <w:tcPr>
            <w:tcW w:w="53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75" w:lineRule="atLeast"/>
              <w:ind w:firstLine="567"/>
            </w:pPr>
            <w:r w:rsidRPr="00A24634">
              <w:t>Ежедневно на открытом воздухе или в группе, длительность- 10- 12 минут</w:t>
            </w:r>
          </w:p>
        </w:tc>
      </w:tr>
      <w:tr w:rsidR="004F3456" w:rsidRPr="00A24634" w:rsidTr="004F3456">
        <w:trPr>
          <w:trHeight w:val="90"/>
          <w:tblCellSpacing w:w="0" w:type="dxa"/>
        </w:trPr>
        <w:tc>
          <w:tcPr>
            <w:tcW w:w="7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ind w:firstLine="567"/>
            </w:pPr>
            <w:r w:rsidRPr="00A24634">
              <w:t>2.</w:t>
            </w:r>
          </w:p>
        </w:tc>
        <w:tc>
          <w:tcPr>
            <w:tcW w:w="41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90" w:lineRule="atLeast"/>
              <w:ind w:firstLine="567"/>
            </w:pPr>
            <w:r w:rsidRPr="00A24634">
              <w:t>Двигательная разминка во время перерыва между занятиями</w:t>
            </w:r>
          </w:p>
        </w:tc>
        <w:tc>
          <w:tcPr>
            <w:tcW w:w="53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90" w:lineRule="atLeast"/>
              <w:ind w:firstLine="567"/>
            </w:pPr>
            <w:r w:rsidRPr="00A24634">
              <w:t>Ежедневно в течение 7- 8 минут</w:t>
            </w:r>
          </w:p>
        </w:tc>
      </w:tr>
      <w:tr w:rsidR="004F3456" w:rsidRPr="00A24634" w:rsidTr="004F3456">
        <w:trPr>
          <w:tblCellSpacing w:w="0" w:type="dxa"/>
        </w:trPr>
        <w:tc>
          <w:tcPr>
            <w:tcW w:w="7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ind w:firstLine="567"/>
            </w:pPr>
            <w:r w:rsidRPr="00A24634">
              <w:t>3.</w:t>
            </w:r>
          </w:p>
        </w:tc>
        <w:tc>
          <w:tcPr>
            <w:tcW w:w="41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Динамические паузы во время НОД</w:t>
            </w:r>
          </w:p>
        </w:tc>
        <w:tc>
          <w:tcPr>
            <w:tcW w:w="53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Ежедневно, в зависимости от вида и содержания занятий</w:t>
            </w:r>
          </w:p>
        </w:tc>
      </w:tr>
      <w:tr w:rsidR="004F3456" w:rsidRPr="00A24634" w:rsidTr="004F3456">
        <w:trPr>
          <w:trHeight w:val="90"/>
          <w:tblCellSpacing w:w="0" w:type="dxa"/>
        </w:trPr>
        <w:tc>
          <w:tcPr>
            <w:tcW w:w="7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ind w:firstLine="567"/>
            </w:pPr>
            <w:r w:rsidRPr="00A24634">
              <w:t>4.</w:t>
            </w:r>
          </w:p>
        </w:tc>
        <w:tc>
          <w:tcPr>
            <w:tcW w:w="41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90" w:lineRule="atLeast"/>
              <w:ind w:firstLine="567"/>
            </w:pPr>
            <w:r w:rsidRPr="00A24634">
              <w:t>Подвижные игры и физические упражнения на прогулке</w:t>
            </w:r>
          </w:p>
        </w:tc>
        <w:tc>
          <w:tcPr>
            <w:tcW w:w="53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90" w:lineRule="atLeast"/>
              <w:ind w:firstLine="567"/>
            </w:pPr>
            <w:r w:rsidRPr="00A24634">
              <w:t>Ежедневно с учетом уровней двигательной активности (ДА) детей, длительность 12-15 минут.</w:t>
            </w:r>
          </w:p>
        </w:tc>
      </w:tr>
      <w:tr w:rsidR="004F3456" w:rsidRPr="00A24634" w:rsidTr="004F3456">
        <w:trPr>
          <w:trHeight w:val="90"/>
          <w:tblCellSpacing w:w="0" w:type="dxa"/>
        </w:trPr>
        <w:tc>
          <w:tcPr>
            <w:tcW w:w="7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ind w:firstLine="567"/>
            </w:pPr>
            <w:r w:rsidRPr="00A24634">
              <w:t>5.</w:t>
            </w:r>
          </w:p>
        </w:tc>
        <w:tc>
          <w:tcPr>
            <w:tcW w:w="41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90" w:lineRule="atLeast"/>
              <w:ind w:firstLine="567"/>
            </w:pPr>
            <w:r w:rsidRPr="00A24634">
              <w:t>Индивидуальная работа по развитию движений на прогулке</w:t>
            </w:r>
          </w:p>
        </w:tc>
        <w:tc>
          <w:tcPr>
            <w:tcW w:w="53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90" w:lineRule="atLeast"/>
              <w:ind w:firstLine="567"/>
            </w:pPr>
            <w:r w:rsidRPr="00A24634">
              <w:t>Ежедневно во время прогулки, длительность- 12- 15 мин</w:t>
            </w:r>
          </w:p>
        </w:tc>
      </w:tr>
      <w:tr w:rsidR="004F3456" w:rsidRPr="00A24634" w:rsidTr="00D000FF">
        <w:trPr>
          <w:trHeight w:val="843"/>
          <w:tblCellSpacing w:w="0" w:type="dxa"/>
        </w:trPr>
        <w:tc>
          <w:tcPr>
            <w:tcW w:w="7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ind w:firstLine="567"/>
            </w:pPr>
            <w:r w:rsidRPr="00A24634">
              <w:t>6.</w:t>
            </w:r>
          </w:p>
          <w:p w:rsidR="004F3456" w:rsidRPr="00A24634" w:rsidRDefault="004F3456" w:rsidP="004F3456">
            <w:pPr>
              <w:spacing w:before="100" w:beforeAutospacing="1" w:after="100" w:afterAutospacing="1" w:line="90" w:lineRule="atLeast"/>
              <w:ind w:firstLine="567"/>
            </w:pPr>
          </w:p>
        </w:tc>
        <w:tc>
          <w:tcPr>
            <w:tcW w:w="41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90" w:lineRule="atLeast"/>
              <w:ind w:firstLine="567"/>
            </w:pPr>
            <w:r w:rsidRPr="00A24634">
              <w:t>Прогулки - походы в лес или парк</w:t>
            </w:r>
          </w:p>
        </w:tc>
        <w:tc>
          <w:tcPr>
            <w:tcW w:w="53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90" w:lineRule="atLeast"/>
              <w:ind w:firstLine="567"/>
            </w:pPr>
            <w:r w:rsidRPr="00A24634">
              <w:t>1 раз в квартал, во время, отведенное для физкультурного занятия, организованных игр и упражнений</w:t>
            </w:r>
          </w:p>
        </w:tc>
      </w:tr>
      <w:tr w:rsidR="004F3456" w:rsidRPr="00A24634" w:rsidTr="004F3456">
        <w:trPr>
          <w:trHeight w:val="90"/>
          <w:tblCellSpacing w:w="0" w:type="dxa"/>
        </w:trPr>
        <w:tc>
          <w:tcPr>
            <w:tcW w:w="7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ind w:firstLine="567"/>
            </w:pPr>
            <w:r w:rsidRPr="00A24634">
              <w:t>7.</w:t>
            </w:r>
          </w:p>
        </w:tc>
        <w:tc>
          <w:tcPr>
            <w:tcW w:w="41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90" w:lineRule="atLeast"/>
              <w:ind w:firstLine="567"/>
            </w:pPr>
            <w:r w:rsidRPr="00A24634">
              <w:t>Оздоровительный бег</w:t>
            </w:r>
          </w:p>
        </w:tc>
        <w:tc>
          <w:tcPr>
            <w:tcW w:w="53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90" w:lineRule="atLeast"/>
              <w:ind w:firstLine="567"/>
            </w:pPr>
            <w:r w:rsidRPr="00A24634">
              <w:t xml:space="preserve">2 раза в неделю, подгруппами по 5- 7 человек во время утренней прогулки, </w:t>
            </w:r>
            <w:r w:rsidRPr="00A24634">
              <w:lastRenderedPageBreak/>
              <w:t>длительность - 3-7 мин.</w:t>
            </w:r>
          </w:p>
        </w:tc>
      </w:tr>
      <w:tr w:rsidR="004F3456" w:rsidRPr="00A24634" w:rsidTr="004F3456">
        <w:trPr>
          <w:trHeight w:val="90"/>
          <w:tblCellSpacing w:w="0" w:type="dxa"/>
        </w:trPr>
        <w:tc>
          <w:tcPr>
            <w:tcW w:w="7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ind w:firstLine="567"/>
            </w:pPr>
            <w:r w:rsidRPr="00A24634">
              <w:lastRenderedPageBreak/>
              <w:t>8.</w:t>
            </w:r>
          </w:p>
          <w:p w:rsidR="004F3456" w:rsidRPr="00A24634" w:rsidRDefault="004F3456" w:rsidP="004F3456">
            <w:pPr>
              <w:spacing w:before="100" w:beforeAutospacing="1" w:after="100" w:afterAutospacing="1" w:line="90" w:lineRule="atLeast"/>
              <w:ind w:firstLine="567"/>
            </w:pPr>
          </w:p>
        </w:tc>
        <w:tc>
          <w:tcPr>
            <w:tcW w:w="41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90" w:lineRule="atLeast"/>
              <w:ind w:firstLine="567"/>
            </w:pPr>
            <w:r w:rsidRPr="00A24634">
              <w:t>Гимнастика после дневного сна в сочетании с контрастными воздушными ваннами</w:t>
            </w:r>
          </w:p>
        </w:tc>
        <w:tc>
          <w:tcPr>
            <w:tcW w:w="53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90" w:lineRule="atLeast"/>
              <w:ind w:firstLine="567"/>
            </w:pPr>
            <w:r w:rsidRPr="00A24634">
              <w:t>Ежедневно по мере пробуждения и подъема детей, длительность - не более 10 мин.</w:t>
            </w:r>
          </w:p>
        </w:tc>
      </w:tr>
      <w:tr w:rsidR="004F3456" w:rsidRPr="00A24634" w:rsidTr="004F3456">
        <w:trPr>
          <w:trHeight w:val="75"/>
          <w:tblCellSpacing w:w="0" w:type="dxa"/>
        </w:trPr>
        <w:tc>
          <w:tcPr>
            <w:tcW w:w="7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ind w:firstLine="567"/>
            </w:pPr>
            <w:r w:rsidRPr="00A24634">
              <w:t>9.</w:t>
            </w:r>
          </w:p>
        </w:tc>
        <w:tc>
          <w:tcPr>
            <w:tcW w:w="41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75" w:lineRule="atLeast"/>
              <w:ind w:firstLine="567"/>
            </w:pPr>
            <w:r w:rsidRPr="00A24634">
              <w:t>НОД по физической культуре</w:t>
            </w:r>
          </w:p>
        </w:tc>
        <w:tc>
          <w:tcPr>
            <w:tcW w:w="53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ind w:firstLine="567"/>
            </w:pPr>
            <w:r w:rsidRPr="00A24634">
              <w:t>3 раза в неделю (одно на воздухе). Длительность- 15- 30 минут</w:t>
            </w:r>
          </w:p>
        </w:tc>
      </w:tr>
      <w:tr w:rsidR="004F3456" w:rsidRPr="00A24634" w:rsidTr="004F3456">
        <w:trPr>
          <w:trHeight w:val="90"/>
          <w:tblCellSpacing w:w="0" w:type="dxa"/>
        </w:trPr>
        <w:tc>
          <w:tcPr>
            <w:tcW w:w="7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ind w:firstLine="567"/>
            </w:pPr>
            <w:r w:rsidRPr="00A24634">
              <w:t>10.</w:t>
            </w:r>
          </w:p>
          <w:p w:rsidR="004F3456" w:rsidRPr="00A24634" w:rsidRDefault="004F3456" w:rsidP="004F3456">
            <w:pPr>
              <w:spacing w:before="100" w:beforeAutospacing="1" w:after="100" w:afterAutospacing="1" w:line="90" w:lineRule="atLeast"/>
              <w:ind w:firstLine="567"/>
            </w:pPr>
          </w:p>
        </w:tc>
        <w:tc>
          <w:tcPr>
            <w:tcW w:w="41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90" w:lineRule="atLeast"/>
              <w:ind w:firstLine="567"/>
            </w:pPr>
            <w:r w:rsidRPr="00A24634">
              <w:t>Самостоятельная двигательная деятельность</w:t>
            </w:r>
          </w:p>
        </w:tc>
        <w:tc>
          <w:tcPr>
            <w:tcW w:w="53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90" w:lineRule="atLeast"/>
              <w:ind w:firstLine="567"/>
            </w:pPr>
            <w:r w:rsidRPr="00A24634">
              <w:t>Ежедневно, под руководством воспитателя, продолжительность зависит от индивидуальных особенностей</w:t>
            </w:r>
          </w:p>
        </w:tc>
      </w:tr>
      <w:tr w:rsidR="004F3456" w:rsidRPr="00A24634" w:rsidTr="004F3456">
        <w:trPr>
          <w:trHeight w:val="90"/>
          <w:tblCellSpacing w:w="0" w:type="dxa"/>
        </w:trPr>
        <w:tc>
          <w:tcPr>
            <w:tcW w:w="7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ind w:firstLine="567"/>
            </w:pPr>
            <w:r w:rsidRPr="00A24634">
              <w:rPr>
                <w:color w:val="00000A"/>
              </w:rPr>
              <w:t>11.</w:t>
            </w:r>
          </w:p>
        </w:tc>
        <w:tc>
          <w:tcPr>
            <w:tcW w:w="41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90" w:lineRule="atLeast"/>
              <w:ind w:firstLine="567"/>
            </w:pPr>
            <w:r w:rsidRPr="00A24634">
              <w:t>Физкультурн</w:t>
            </w:r>
            <w:proofErr w:type="gramStart"/>
            <w:r w:rsidRPr="00A24634">
              <w:t>о-</w:t>
            </w:r>
            <w:proofErr w:type="gramEnd"/>
            <w:r w:rsidRPr="00A24634">
              <w:t xml:space="preserve"> спортивные праздники</w:t>
            </w:r>
          </w:p>
        </w:tc>
        <w:tc>
          <w:tcPr>
            <w:tcW w:w="53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90" w:lineRule="atLeast"/>
              <w:ind w:firstLine="567"/>
            </w:pPr>
            <w:r w:rsidRPr="00A24634">
              <w:t>2-3 раза в год (последняя неделя квартала)</w:t>
            </w:r>
          </w:p>
        </w:tc>
      </w:tr>
      <w:tr w:rsidR="004F3456" w:rsidRPr="00A24634" w:rsidTr="004F3456">
        <w:trPr>
          <w:trHeight w:val="90"/>
          <w:tblCellSpacing w:w="0" w:type="dxa"/>
        </w:trPr>
        <w:tc>
          <w:tcPr>
            <w:tcW w:w="7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ind w:firstLine="567"/>
            </w:pPr>
            <w:r w:rsidRPr="00A24634">
              <w:rPr>
                <w:color w:val="00000A"/>
              </w:rPr>
              <w:t>12.</w:t>
            </w:r>
          </w:p>
        </w:tc>
        <w:tc>
          <w:tcPr>
            <w:tcW w:w="41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90" w:lineRule="atLeast"/>
              <w:ind w:firstLine="567"/>
            </w:pPr>
            <w:r w:rsidRPr="00A24634">
              <w:t>Неделя здоровья</w:t>
            </w:r>
          </w:p>
        </w:tc>
        <w:tc>
          <w:tcPr>
            <w:tcW w:w="53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90" w:lineRule="atLeast"/>
              <w:ind w:firstLine="567"/>
            </w:pPr>
            <w:r w:rsidRPr="00A24634">
              <w:t>1 раз в месяц на воздухе совместно со сверстниками одной - двух групп</w:t>
            </w:r>
          </w:p>
        </w:tc>
      </w:tr>
      <w:tr w:rsidR="004F3456" w:rsidRPr="00A24634" w:rsidTr="004F3456">
        <w:trPr>
          <w:trHeight w:val="90"/>
          <w:tblCellSpacing w:w="0" w:type="dxa"/>
        </w:trPr>
        <w:tc>
          <w:tcPr>
            <w:tcW w:w="7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ind w:firstLine="567"/>
            </w:pPr>
            <w:r w:rsidRPr="00A24634">
              <w:rPr>
                <w:color w:val="00000A"/>
              </w:rPr>
              <w:t>13.</w:t>
            </w:r>
          </w:p>
        </w:tc>
        <w:tc>
          <w:tcPr>
            <w:tcW w:w="41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90" w:lineRule="atLeast"/>
              <w:ind w:firstLine="567"/>
            </w:pPr>
            <w:r w:rsidRPr="00A24634">
              <w:t>Физкультурный досуг</w:t>
            </w:r>
          </w:p>
        </w:tc>
        <w:tc>
          <w:tcPr>
            <w:tcW w:w="53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90" w:lineRule="atLeast"/>
              <w:ind w:firstLine="567"/>
            </w:pPr>
            <w:r w:rsidRPr="00A24634">
              <w:t>2- 3 раза в год, внутри детского сада</w:t>
            </w:r>
          </w:p>
        </w:tc>
      </w:tr>
      <w:tr w:rsidR="004F3456" w:rsidRPr="00A24634" w:rsidTr="004F3456">
        <w:trPr>
          <w:trHeight w:val="90"/>
          <w:tblCellSpacing w:w="0" w:type="dxa"/>
        </w:trPr>
        <w:tc>
          <w:tcPr>
            <w:tcW w:w="7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ind w:firstLine="567"/>
            </w:pPr>
            <w:r w:rsidRPr="00A24634">
              <w:rPr>
                <w:color w:val="00000A"/>
              </w:rPr>
              <w:t>14.</w:t>
            </w:r>
          </w:p>
        </w:tc>
        <w:tc>
          <w:tcPr>
            <w:tcW w:w="41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90" w:lineRule="atLeast"/>
              <w:ind w:firstLine="567"/>
            </w:pPr>
            <w:r w:rsidRPr="00A24634">
              <w:t>Физкультурн</w:t>
            </w:r>
            <w:proofErr w:type="gramStart"/>
            <w:r w:rsidRPr="00A24634">
              <w:t>о-</w:t>
            </w:r>
            <w:proofErr w:type="gramEnd"/>
            <w:r w:rsidRPr="00A24634">
              <w:t xml:space="preserve"> спортивные праздники</w:t>
            </w:r>
          </w:p>
        </w:tc>
        <w:tc>
          <w:tcPr>
            <w:tcW w:w="53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90" w:lineRule="atLeast"/>
              <w:ind w:firstLine="567"/>
            </w:pPr>
            <w:r w:rsidRPr="00A24634">
              <w:t>1- 2 раза в год на воздухе или в группе, длительност</w:t>
            </w:r>
            <w:proofErr w:type="gramStart"/>
            <w:r w:rsidRPr="00A24634">
              <w:t>ь-</w:t>
            </w:r>
            <w:proofErr w:type="gramEnd"/>
            <w:r w:rsidRPr="00A24634">
              <w:t xml:space="preserve"> не более 30 мин.</w:t>
            </w:r>
          </w:p>
        </w:tc>
      </w:tr>
      <w:tr w:rsidR="004F3456" w:rsidRPr="00A24634" w:rsidTr="004F3456">
        <w:trPr>
          <w:trHeight w:val="583"/>
          <w:tblCellSpacing w:w="0" w:type="dxa"/>
        </w:trPr>
        <w:tc>
          <w:tcPr>
            <w:tcW w:w="7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ind w:firstLine="567"/>
            </w:pPr>
            <w:r w:rsidRPr="00A24634">
              <w:rPr>
                <w:color w:val="00000A"/>
              </w:rPr>
              <w:t>15.</w:t>
            </w:r>
          </w:p>
        </w:tc>
        <w:tc>
          <w:tcPr>
            <w:tcW w:w="41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ind w:firstLine="567"/>
            </w:pPr>
            <w:r w:rsidRPr="00A24634">
              <w:t>Совместная физкультурн</w:t>
            </w:r>
            <w:proofErr w:type="gramStart"/>
            <w:r w:rsidRPr="00A24634">
              <w:t>о-</w:t>
            </w:r>
            <w:proofErr w:type="gramEnd"/>
            <w:r w:rsidRPr="00A24634">
              <w:t xml:space="preserve"> оздоровительная работа группы  и семьи</w:t>
            </w:r>
          </w:p>
        </w:tc>
        <w:tc>
          <w:tcPr>
            <w:tcW w:w="53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90" w:lineRule="atLeast"/>
              <w:ind w:firstLine="567"/>
            </w:pPr>
            <w:r w:rsidRPr="00A24634">
              <w:t>По желанию родителей и детей не более 2 раза в неделю, длительность 25- 30 мин</w:t>
            </w:r>
          </w:p>
        </w:tc>
      </w:tr>
      <w:tr w:rsidR="004F3456" w:rsidRPr="00A24634" w:rsidTr="004F3456">
        <w:trPr>
          <w:trHeight w:val="90"/>
          <w:tblCellSpacing w:w="0" w:type="dxa"/>
        </w:trPr>
        <w:tc>
          <w:tcPr>
            <w:tcW w:w="7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ind w:firstLine="567"/>
            </w:pPr>
            <w:r w:rsidRPr="00A24634">
              <w:rPr>
                <w:color w:val="00000A"/>
              </w:rPr>
              <w:t>16.</w:t>
            </w:r>
          </w:p>
          <w:p w:rsidR="004F3456" w:rsidRPr="00A24634" w:rsidRDefault="004F3456" w:rsidP="004F3456">
            <w:pPr>
              <w:spacing w:before="100" w:beforeAutospacing="1" w:after="100" w:afterAutospacing="1" w:line="90" w:lineRule="atLeast"/>
              <w:ind w:firstLine="567"/>
            </w:pPr>
          </w:p>
        </w:tc>
        <w:tc>
          <w:tcPr>
            <w:tcW w:w="41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90" w:lineRule="atLeast"/>
              <w:ind w:firstLine="567"/>
            </w:pPr>
            <w:r w:rsidRPr="00A24634">
              <w:t>Физкультурная образовательная деятельность детей совместно с родителями в группе</w:t>
            </w:r>
          </w:p>
        </w:tc>
        <w:tc>
          <w:tcPr>
            <w:tcW w:w="53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90" w:lineRule="atLeast"/>
              <w:ind w:firstLine="567"/>
            </w:pPr>
            <w:r w:rsidRPr="00A24634">
              <w:t>Определяется воспитателем по обоюдному желанию родителей, воспитателей и детей</w:t>
            </w:r>
          </w:p>
        </w:tc>
      </w:tr>
      <w:tr w:rsidR="004F3456" w:rsidRPr="00A24634" w:rsidTr="004F3456">
        <w:trPr>
          <w:trHeight w:val="75"/>
          <w:tblCellSpacing w:w="0" w:type="dxa"/>
        </w:trPr>
        <w:tc>
          <w:tcPr>
            <w:tcW w:w="7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ind w:firstLine="567"/>
            </w:pPr>
            <w:r w:rsidRPr="00A24634">
              <w:rPr>
                <w:color w:val="00000A"/>
              </w:rPr>
              <w:t>17.</w:t>
            </w:r>
          </w:p>
          <w:p w:rsidR="004F3456" w:rsidRPr="00A24634" w:rsidRDefault="004F3456" w:rsidP="004F3456">
            <w:pPr>
              <w:spacing w:before="100" w:beforeAutospacing="1" w:after="100" w:afterAutospacing="1" w:line="75" w:lineRule="atLeast"/>
              <w:ind w:firstLine="567"/>
            </w:pPr>
          </w:p>
        </w:tc>
        <w:tc>
          <w:tcPr>
            <w:tcW w:w="41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75" w:lineRule="atLeast"/>
              <w:ind w:firstLine="567"/>
            </w:pPr>
            <w:r w:rsidRPr="00A24634">
              <w:t>Участие родителей в физкультурн</w:t>
            </w:r>
            <w:proofErr w:type="gramStart"/>
            <w:r w:rsidRPr="00A24634">
              <w:t>о-</w:t>
            </w:r>
            <w:proofErr w:type="gramEnd"/>
            <w:r w:rsidRPr="00A24634">
              <w:t xml:space="preserve"> оздоровительных, массовых мероприятиях группы</w:t>
            </w:r>
          </w:p>
        </w:tc>
        <w:tc>
          <w:tcPr>
            <w:tcW w:w="53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75" w:lineRule="atLeast"/>
              <w:ind w:firstLine="567"/>
            </w:pPr>
            <w:r w:rsidRPr="00A24634">
              <w:t>Во время подготовки и проведения физкультурных досугов, праздников, недели здоровья, туристических походов, посещения открытых занятий</w:t>
            </w:r>
          </w:p>
        </w:tc>
      </w:tr>
    </w:tbl>
    <w:p w:rsidR="004F3456" w:rsidRPr="00A24634" w:rsidRDefault="004F3456" w:rsidP="00E83ABD">
      <w:pPr>
        <w:shd w:val="clear" w:color="auto" w:fill="FFFFFF"/>
        <w:spacing w:before="100" w:beforeAutospacing="1"/>
        <w:rPr>
          <w:color w:val="000000"/>
        </w:rPr>
      </w:pPr>
      <w:proofErr w:type="spellStart"/>
      <w:r w:rsidRPr="00A24634">
        <w:rPr>
          <w:b/>
          <w:bCs/>
          <w:iCs/>
          <w:color w:val="000000"/>
        </w:rPr>
        <w:t>Здоровьесберегающие</w:t>
      </w:r>
      <w:proofErr w:type="spellEnd"/>
      <w:r w:rsidRPr="00A24634">
        <w:rPr>
          <w:b/>
          <w:bCs/>
          <w:iCs/>
          <w:color w:val="000000"/>
        </w:rPr>
        <w:t xml:space="preserve"> технологии </w:t>
      </w:r>
      <w:r w:rsidRPr="00A24634">
        <w:rPr>
          <w:color w:val="000000"/>
        </w:rPr>
        <w:t xml:space="preserve">- это технологии, направленные на сохранение здоровья и активное формирование здорового образа жизни и здоровья воспитанников.         </w:t>
      </w:r>
      <w:proofErr w:type="spellStart"/>
      <w:r w:rsidRPr="00A24634">
        <w:rPr>
          <w:b/>
          <w:bCs/>
          <w:iCs/>
          <w:color w:val="000000"/>
        </w:rPr>
        <w:t>Здоровьеформирование</w:t>
      </w:r>
      <w:proofErr w:type="spellEnd"/>
      <w:r w:rsidRPr="00A24634">
        <w:rPr>
          <w:color w:val="000000"/>
        </w:rPr>
        <w:t> – педагогический процесс, направленный на формирование и развитие у субъектов позитивной, устойчивой ориентации на сохранения здоровья, как необходимого условия жизнеспособности.</w:t>
      </w:r>
    </w:p>
    <w:tbl>
      <w:tblPr>
        <w:tblW w:w="9720" w:type="dxa"/>
        <w:tblCellSpacing w:w="0" w:type="dxa"/>
        <w:tblInd w:w="15" w:type="dxa"/>
        <w:tblLook w:val="00A0" w:firstRow="1" w:lastRow="0" w:firstColumn="1" w:lastColumn="0" w:noHBand="0" w:noVBand="0"/>
      </w:tblPr>
      <w:tblGrid>
        <w:gridCol w:w="3600"/>
        <w:gridCol w:w="3600"/>
        <w:gridCol w:w="2520"/>
      </w:tblGrid>
      <w:tr w:rsidR="004F3456" w:rsidRPr="00A24634" w:rsidTr="004F3456">
        <w:trPr>
          <w:trHeight w:val="457"/>
          <w:tblCellSpacing w:w="0" w:type="dxa"/>
        </w:trPr>
        <w:tc>
          <w:tcPr>
            <w:tcW w:w="36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rPr>
                <w:b/>
                <w:bCs/>
              </w:rPr>
              <w:t>Технологии сохранения и стимулирования здоровья</w:t>
            </w:r>
          </w:p>
        </w:tc>
        <w:tc>
          <w:tcPr>
            <w:tcW w:w="36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ind w:firstLine="567"/>
            </w:pPr>
            <w:r w:rsidRPr="00A24634">
              <w:rPr>
                <w:b/>
                <w:bCs/>
              </w:rPr>
              <w:t>Технологии обучения здоровому образу жизни</w:t>
            </w:r>
          </w:p>
        </w:tc>
        <w:tc>
          <w:tcPr>
            <w:tcW w:w="2520"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rsidR="004F3456" w:rsidRPr="00A24634" w:rsidRDefault="004F3456" w:rsidP="004F3456">
            <w:pPr>
              <w:spacing w:before="100" w:beforeAutospacing="1"/>
              <w:ind w:firstLine="567"/>
            </w:pPr>
            <w:r w:rsidRPr="00A24634">
              <w:rPr>
                <w:b/>
                <w:bCs/>
              </w:rPr>
              <w:t>Коррекционные технологи</w:t>
            </w:r>
          </w:p>
        </w:tc>
      </w:tr>
      <w:tr w:rsidR="004F3456" w:rsidRPr="00A24634" w:rsidTr="004F3456">
        <w:trPr>
          <w:trHeight w:val="65"/>
          <w:tblCellSpacing w:w="0" w:type="dxa"/>
        </w:trPr>
        <w:tc>
          <w:tcPr>
            <w:tcW w:w="36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B52CFE">
            <w:pPr>
              <w:spacing w:before="100" w:beforeAutospacing="1"/>
            </w:pPr>
            <w:r w:rsidRPr="00A24634">
              <w:t>Динамические паузы                              Подвижные и спортивные игры            Релаксация                                          Различные гимнастики</w:t>
            </w:r>
          </w:p>
        </w:tc>
        <w:tc>
          <w:tcPr>
            <w:tcW w:w="36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B52CFE">
            <w:r w:rsidRPr="00A24634">
              <w:t>Физкультурные занятия</w:t>
            </w:r>
          </w:p>
          <w:p w:rsidR="004F3456" w:rsidRPr="00A24634" w:rsidRDefault="004F3456" w:rsidP="00B52CFE">
            <w:r w:rsidRPr="00A24634">
              <w:t>Проблемно-игровые занятия</w:t>
            </w:r>
          </w:p>
          <w:p w:rsidR="004F3456" w:rsidRPr="00A24634" w:rsidRDefault="004F3456" w:rsidP="00B52CFE">
            <w:r w:rsidRPr="00A24634">
              <w:t>Коммуникативные игры</w:t>
            </w:r>
          </w:p>
          <w:p w:rsidR="004F3456" w:rsidRPr="00A24634" w:rsidRDefault="004F3456" w:rsidP="00B52CFE">
            <w:r w:rsidRPr="00A24634">
              <w:t>Занятия из серии «Здоровье»</w:t>
            </w:r>
          </w:p>
          <w:p w:rsidR="004F3456" w:rsidRPr="00A24634" w:rsidRDefault="004F3456" w:rsidP="00B52CFE">
            <w:r w:rsidRPr="00A24634">
              <w:t>Самомассаж</w:t>
            </w:r>
          </w:p>
        </w:tc>
        <w:tc>
          <w:tcPr>
            <w:tcW w:w="2520"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rsidR="004F3456" w:rsidRPr="00A24634" w:rsidRDefault="004F3456" w:rsidP="00B52CFE">
            <w:proofErr w:type="spellStart"/>
            <w:r w:rsidRPr="00A24634">
              <w:t>Арттерапия</w:t>
            </w:r>
            <w:proofErr w:type="spellEnd"/>
          </w:p>
          <w:p w:rsidR="004F3456" w:rsidRPr="00A24634" w:rsidRDefault="004F3456" w:rsidP="00B52CFE">
            <w:r w:rsidRPr="00A24634">
              <w:t>Технологии музыкального воздействия</w:t>
            </w:r>
          </w:p>
          <w:p w:rsidR="004F3456" w:rsidRPr="00A24634" w:rsidRDefault="004F3456" w:rsidP="00B52CFE">
            <w:proofErr w:type="spellStart"/>
            <w:r w:rsidRPr="00A24634">
              <w:t>Сказкотерапия</w:t>
            </w:r>
            <w:proofErr w:type="spellEnd"/>
          </w:p>
          <w:p w:rsidR="004F3456" w:rsidRPr="00A24634" w:rsidRDefault="004F3456" w:rsidP="00B52CFE">
            <w:proofErr w:type="spellStart"/>
            <w:r w:rsidRPr="00A24634">
              <w:t>Цветотерапия</w:t>
            </w:r>
            <w:proofErr w:type="spellEnd"/>
          </w:p>
        </w:tc>
      </w:tr>
    </w:tbl>
    <w:p w:rsidR="004F3456" w:rsidRPr="00A24634" w:rsidRDefault="004F3456" w:rsidP="004F3456">
      <w:pPr>
        <w:shd w:val="clear" w:color="auto" w:fill="FFFFFF"/>
        <w:spacing w:before="100" w:beforeAutospacing="1"/>
        <w:ind w:firstLine="567"/>
        <w:rPr>
          <w:b/>
          <w:bCs/>
          <w:iCs/>
          <w:color w:val="000000"/>
        </w:rPr>
      </w:pPr>
      <w:proofErr w:type="spellStart"/>
      <w:r w:rsidRPr="00A24634">
        <w:rPr>
          <w:b/>
          <w:bCs/>
          <w:iCs/>
          <w:color w:val="000000"/>
        </w:rPr>
        <w:t>Здоровьесберегающие</w:t>
      </w:r>
      <w:proofErr w:type="spellEnd"/>
      <w:r w:rsidRPr="00A24634">
        <w:rPr>
          <w:b/>
          <w:bCs/>
          <w:iCs/>
          <w:color w:val="000000"/>
        </w:rPr>
        <w:t xml:space="preserve"> технологии, исп</w:t>
      </w:r>
      <w:r w:rsidR="00B52CFE">
        <w:rPr>
          <w:b/>
          <w:bCs/>
          <w:iCs/>
          <w:color w:val="000000"/>
        </w:rPr>
        <w:t xml:space="preserve">ользуемые в </w:t>
      </w:r>
      <w:r w:rsidRPr="00A24634">
        <w:rPr>
          <w:b/>
          <w:bCs/>
          <w:iCs/>
          <w:color w:val="000000"/>
        </w:rPr>
        <w:t>ДОУ «Детский сад села Манчаж»</w:t>
      </w:r>
    </w:p>
    <w:tbl>
      <w:tblPr>
        <w:tblW w:w="9900" w:type="dxa"/>
        <w:tblCellSpacing w:w="0" w:type="dxa"/>
        <w:tblInd w:w="130" w:type="dxa"/>
        <w:tblLayout w:type="fixed"/>
        <w:tblLook w:val="00A0" w:firstRow="1" w:lastRow="0" w:firstColumn="1" w:lastColumn="0" w:noHBand="0" w:noVBand="0"/>
      </w:tblPr>
      <w:tblGrid>
        <w:gridCol w:w="563"/>
        <w:gridCol w:w="15"/>
        <w:gridCol w:w="4642"/>
        <w:gridCol w:w="2138"/>
        <w:gridCol w:w="2542"/>
      </w:tblGrid>
      <w:tr w:rsidR="004F3456" w:rsidRPr="00A24634" w:rsidTr="004F3456">
        <w:trPr>
          <w:trHeight w:val="384"/>
          <w:tblCellSpacing w:w="0" w:type="dxa"/>
        </w:trPr>
        <w:tc>
          <w:tcPr>
            <w:tcW w:w="578"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w:t>
            </w:r>
          </w:p>
        </w:tc>
        <w:tc>
          <w:tcPr>
            <w:tcW w:w="46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ind w:firstLine="567"/>
            </w:pPr>
            <w:r w:rsidRPr="00A24634">
              <w:t>Виды</w:t>
            </w:r>
          </w:p>
          <w:p w:rsidR="004F3456" w:rsidRPr="00A24634" w:rsidRDefault="004F3456" w:rsidP="004F3456">
            <w:pPr>
              <w:tabs>
                <w:tab w:val="left" w:pos="1310"/>
              </w:tabs>
              <w:spacing w:before="100" w:beforeAutospacing="1" w:after="100" w:afterAutospacing="1"/>
              <w:ind w:left="-1915" w:firstLine="567"/>
            </w:pPr>
            <w:r w:rsidRPr="00A24634">
              <w:rPr>
                <w:b/>
                <w:bCs/>
              </w:rPr>
              <w:t>В</w:t>
            </w:r>
          </w:p>
        </w:tc>
        <w:tc>
          <w:tcPr>
            <w:tcW w:w="46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Особенности организации</w:t>
            </w:r>
          </w:p>
        </w:tc>
      </w:tr>
      <w:tr w:rsidR="004F3456" w:rsidRPr="00A24634" w:rsidTr="004F3456">
        <w:trPr>
          <w:tblCellSpacing w:w="0" w:type="dxa"/>
        </w:trPr>
        <w:tc>
          <w:tcPr>
            <w:tcW w:w="9900" w:type="dxa"/>
            <w:gridSpan w:val="5"/>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rPr>
                <w:b/>
                <w:bCs/>
              </w:rPr>
              <w:lastRenderedPageBreak/>
              <w:t>Медико-профилактические</w:t>
            </w:r>
          </w:p>
        </w:tc>
      </w:tr>
      <w:tr w:rsidR="004F3456" w:rsidRPr="00A24634" w:rsidTr="004F3456">
        <w:trPr>
          <w:tblCellSpacing w:w="0" w:type="dxa"/>
        </w:trPr>
        <w:tc>
          <w:tcPr>
            <w:tcW w:w="578"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p>
        </w:tc>
        <w:tc>
          <w:tcPr>
            <w:tcW w:w="9322"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left="1930" w:firstLine="567"/>
            </w:pPr>
            <w:r w:rsidRPr="00A24634">
              <w:rPr>
                <w:b/>
                <w:bCs/>
                <w:i/>
                <w:iCs/>
              </w:rPr>
              <w:t>Закаливание </w:t>
            </w:r>
            <w:r w:rsidRPr="00A24634">
              <w:rPr>
                <w:b/>
                <w:bCs/>
              </w:rPr>
              <w:t>в соответствии с медицинскими показаниями</w:t>
            </w:r>
          </w:p>
        </w:tc>
      </w:tr>
      <w:tr w:rsidR="004F3456" w:rsidRPr="00A24634" w:rsidTr="004F3456">
        <w:trPr>
          <w:trHeight w:val="75"/>
          <w:tblCellSpacing w:w="0" w:type="dxa"/>
        </w:trPr>
        <w:tc>
          <w:tcPr>
            <w:tcW w:w="578"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75" w:lineRule="atLeast"/>
              <w:ind w:firstLine="567"/>
            </w:pPr>
            <w:r w:rsidRPr="00A24634">
              <w:t>1.</w:t>
            </w:r>
          </w:p>
        </w:tc>
        <w:tc>
          <w:tcPr>
            <w:tcW w:w="46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75" w:lineRule="atLeast"/>
              <w:ind w:firstLine="567"/>
            </w:pPr>
            <w:r w:rsidRPr="00A24634">
              <w:t>Обширное умывание после дневного сна (мытье рук до локтя)</w:t>
            </w:r>
          </w:p>
        </w:tc>
        <w:tc>
          <w:tcPr>
            <w:tcW w:w="46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75" w:lineRule="atLeast"/>
              <w:ind w:firstLine="567"/>
            </w:pPr>
            <w:r w:rsidRPr="00A24634">
              <w:t>Все дети ежедневно</w:t>
            </w:r>
          </w:p>
        </w:tc>
      </w:tr>
      <w:tr w:rsidR="004F3456" w:rsidRPr="00A24634" w:rsidTr="004F3456">
        <w:trPr>
          <w:tblCellSpacing w:w="0" w:type="dxa"/>
        </w:trPr>
        <w:tc>
          <w:tcPr>
            <w:tcW w:w="578"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2.</w:t>
            </w:r>
          </w:p>
        </w:tc>
        <w:tc>
          <w:tcPr>
            <w:tcW w:w="46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Хождение по мокрым дорожкам после сна</w:t>
            </w:r>
          </w:p>
        </w:tc>
        <w:tc>
          <w:tcPr>
            <w:tcW w:w="46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Все дети  ежедневно</w:t>
            </w:r>
          </w:p>
        </w:tc>
      </w:tr>
      <w:tr w:rsidR="004F3456" w:rsidRPr="00A24634" w:rsidTr="004F3456">
        <w:trPr>
          <w:tblCellSpacing w:w="0" w:type="dxa"/>
        </w:trPr>
        <w:tc>
          <w:tcPr>
            <w:tcW w:w="578"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3.</w:t>
            </w:r>
          </w:p>
        </w:tc>
        <w:tc>
          <w:tcPr>
            <w:tcW w:w="46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Ходьба босиком</w:t>
            </w:r>
          </w:p>
        </w:tc>
        <w:tc>
          <w:tcPr>
            <w:tcW w:w="46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Все дети ежедневно</w:t>
            </w:r>
          </w:p>
        </w:tc>
      </w:tr>
      <w:tr w:rsidR="004F3456" w:rsidRPr="00A24634" w:rsidTr="004F3456">
        <w:trPr>
          <w:tblCellSpacing w:w="0" w:type="dxa"/>
        </w:trPr>
        <w:tc>
          <w:tcPr>
            <w:tcW w:w="578"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4.</w:t>
            </w:r>
          </w:p>
        </w:tc>
        <w:tc>
          <w:tcPr>
            <w:tcW w:w="46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Облегченная одежда</w:t>
            </w:r>
          </w:p>
        </w:tc>
        <w:tc>
          <w:tcPr>
            <w:tcW w:w="46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Все дети ежедневно</w:t>
            </w:r>
          </w:p>
        </w:tc>
      </w:tr>
      <w:tr w:rsidR="004F3456" w:rsidRPr="00A24634" w:rsidTr="004F3456">
        <w:trPr>
          <w:trHeight w:val="75"/>
          <w:tblCellSpacing w:w="0" w:type="dxa"/>
        </w:trPr>
        <w:tc>
          <w:tcPr>
            <w:tcW w:w="578"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p>
        </w:tc>
        <w:tc>
          <w:tcPr>
            <w:tcW w:w="9322"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75" w:lineRule="atLeast"/>
              <w:ind w:firstLine="567"/>
            </w:pPr>
            <w:r w:rsidRPr="00A24634">
              <w:rPr>
                <w:b/>
                <w:bCs/>
              </w:rPr>
              <w:t xml:space="preserve">                                  Профилактические мероприятия</w:t>
            </w:r>
          </w:p>
        </w:tc>
      </w:tr>
      <w:tr w:rsidR="004F3456" w:rsidRPr="00A24634" w:rsidTr="004F3456">
        <w:trPr>
          <w:tblCellSpacing w:w="0" w:type="dxa"/>
        </w:trPr>
        <w:tc>
          <w:tcPr>
            <w:tcW w:w="578"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1.</w:t>
            </w:r>
          </w:p>
        </w:tc>
        <w:tc>
          <w:tcPr>
            <w:tcW w:w="46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Витаминотерапия</w:t>
            </w:r>
          </w:p>
        </w:tc>
        <w:tc>
          <w:tcPr>
            <w:tcW w:w="46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2 раза в год (осень, весна)</w:t>
            </w:r>
          </w:p>
        </w:tc>
      </w:tr>
      <w:tr w:rsidR="004F3456" w:rsidRPr="00A24634" w:rsidTr="004F3456">
        <w:trPr>
          <w:tblCellSpacing w:w="0" w:type="dxa"/>
        </w:trPr>
        <w:tc>
          <w:tcPr>
            <w:tcW w:w="578"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2.</w:t>
            </w:r>
          </w:p>
        </w:tc>
        <w:tc>
          <w:tcPr>
            <w:tcW w:w="46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Витаминизация 3-х блюд</w:t>
            </w:r>
          </w:p>
        </w:tc>
        <w:tc>
          <w:tcPr>
            <w:tcW w:w="46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ежедневно</w:t>
            </w:r>
          </w:p>
        </w:tc>
      </w:tr>
      <w:tr w:rsidR="004F3456" w:rsidRPr="00A24634" w:rsidTr="004F3456">
        <w:trPr>
          <w:tblCellSpacing w:w="0" w:type="dxa"/>
        </w:trPr>
        <w:tc>
          <w:tcPr>
            <w:tcW w:w="578"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3.</w:t>
            </w:r>
          </w:p>
        </w:tc>
        <w:tc>
          <w:tcPr>
            <w:tcW w:w="46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Употребление фитонцидов (лук, чеснок)</w:t>
            </w:r>
          </w:p>
        </w:tc>
        <w:tc>
          <w:tcPr>
            <w:tcW w:w="46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Осенне-зимний период</w:t>
            </w:r>
          </w:p>
        </w:tc>
      </w:tr>
      <w:tr w:rsidR="004F3456" w:rsidRPr="00A24634" w:rsidTr="004F3456">
        <w:trPr>
          <w:tblCellSpacing w:w="0" w:type="dxa"/>
        </w:trPr>
        <w:tc>
          <w:tcPr>
            <w:tcW w:w="578"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4.</w:t>
            </w:r>
          </w:p>
        </w:tc>
        <w:tc>
          <w:tcPr>
            <w:tcW w:w="46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Полоскание рта после еды</w:t>
            </w:r>
          </w:p>
        </w:tc>
        <w:tc>
          <w:tcPr>
            <w:tcW w:w="46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ежедневно</w:t>
            </w:r>
          </w:p>
        </w:tc>
      </w:tr>
      <w:tr w:rsidR="004F3456" w:rsidRPr="00A24634" w:rsidTr="004F3456">
        <w:trPr>
          <w:trHeight w:val="286"/>
          <w:tblCellSpacing w:w="0" w:type="dxa"/>
        </w:trPr>
        <w:tc>
          <w:tcPr>
            <w:tcW w:w="578"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5.</w:t>
            </w:r>
          </w:p>
        </w:tc>
        <w:tc>
          <w:tcPr>
            <w:tcW w:w="46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Чесночные бусы</w:t>
            </w:r>
          </w:p>
        </w:tc>
        <w:tc>
          <w:tcPr>
            <w:tcW w:w="46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 xml:space="preserve">ежедневно, по </w:t>
            </w:r>
            <w:proofErr w:type="spellStart"/>
            <w:r w:rsidRPr="00A24634">
              <w:t>эпидпоказаниям</w:t>
            </w:r>
            <w:proofErr w:type="spellEnd"/>
          </w:p>
        </w:tc>
      </w:tr>
      <w:tr w:rsidR="004F3456" w:rsidRPr="00A24634" w:rsidTr="004F3456">
        <w:trPr>
          <w:tblCellSpacing w:w="0" w:type="dxa"/>
        </w:trPr>
        <w:tc>
          <w:tcPr>
            <w:tcW w:w="9900" w:type="dxa"/>
            <w:gridSpan w:val="5"/>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rPr>
                <w:b/>
                <w:bCs/>
              </w:rPr>
              <w:t>Медицинские</w:t>
            </w:r>
          </w:p>
        </w:tc>
      </w:tr>
      <w:tr w:rsidR="004F3456" w:rsidRPr="00A24634" w:rsidTr="004F3456">
        <w:trPr>
          <w:tblCellSpacing w:w="0" w:type="dxa"/>
        </w:trPr>
        <w:tc>
          <w:tcPr>
            <w:tcW w:w="578"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1.</w:t>
            </w:r>
          </w:p>
        </w:tc>
        <w:tc>
          <w:tcPr>
            <w:tcW w:w="46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Мониторинг здоровья воспитанников</w:t>
            </w:r>
          </w:p>
        </w:tc>
        <w:tc>
          <w:tcPr>
            <w:tcW w:w="46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В течение года</w:t>
            </w:r>
          </w:p>
        </w:tc>
      </w:tr>
      <w:tr w:rsidR="004F3456" w:rsidRPr="00A24634" w:rsidTr="004F3456">
        <w:trPr>
          <w:tblCellSpacing w:w="0" w:type="dxa"/>
        </w:trPr>
        <w:tc>
          <w:tcPr>
            <w:tcW w:w="578"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2.</w:t>
            </w:r>
          </w:p>
        </w:tc>
        <w:tc>
          <w:tcPr>
            <w:tcW w:w="46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Плановые медицинские осмотры</w:t>
            </w:r>
          </w:p>
        </w:tc>
        <w:tc>
          <w:tcPr>
            <w:tcW w:w="46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2 раза в год</w:t>
            </w:r>
          </w:p>
        </w:tc>
      </w:tr>
      <w:tr w:rsidR="004F3456" w:rsidRPr="00A24634" w:rsidTr="004F3456">
        <w:trPr>
          <w:tblCellSpacing w:w="0" w:type="dxa"/>
        </w:trPr>
        <w:tc>
          <w:tcPr>
            <w:tcW w:w="578"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3.</w:t>
            </w:r>
          </w:p>
        </w:tc>
        <w:tc>
          <w:tcPr>
            <w:tcW w:w="46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Антропометрические измерения</w:t>
            </w:r>
          </w:p>
        </w:tc>
        <w:tc>
          <w:tcPr>
            <w:tcW w:w="46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2 раза в год</w:t>
            </w:r>
          </w:p>
        </w:tc>
      </w:tr>
      <w:tr w:rsidR="004F3456" w:rsidRPr="00A24634" w:rsidTr="004F3456">
        <w:trPr>
          <w:tblCellSpacing w:w="0" w:type="dxa"/>
        </w:trPr>
        <w:tc>
          <w:tcPr>
            <w:tcW w:w="578"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4.</w:t>
            </w:r>
          </w:p>
        </w:tc>
        <w:tc>
          <w:tcPr>
            <w:tcW w:w="46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Профилактические прививки</w:t>
            </w:r>
          </w:p>
        </w:tc>
        <w:tc>
          <w:tcPr>
            <w:tcW w:w="46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По возрасту</w:t>
            </w:r>
          </w:p>
        </w:tc>
      </w:tr>
      <w:tr w:rsidR="004F3456" w:rsidRPr="00A24634" w:rsidTr="004F3456">
        <w:trPr>
          <w:tblCellSpacing w:w="0" w:type="dxa"/>
        </w:trPr>
        <w:tc>
          <w:tcPr>
            <w:tcW w:w="578"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5.</w:t>
            </w:r>
          </w:p>
        </w:tc>
        <w:tc>
          <w:tcPr>
            <w:tcW w:w="46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Организация и контроль питания детей</w:t>
            </w:r>
          </w:p>
        </w:tc>
        <w:tc>
          <w:tcPr>
            <w:tcW w:w="46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Ежедневно</w:t>
            </w:r>
          </w:p>
        </w:tc>
      </w:tr>
      <w:tr w:rsidR="004F3456" w:rsidRPr="00A24634" w:rsidTr="004F3456">
        <w:trPr>
          <w:tblCellSpacing w:w="0" w:type="dxa"/>
        </w:trPr>
        <w:tc>
          <w:tcPr>
            <w:tcW w:w="578"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p>
        </w:tc>
        <w:tc>
          <w:tcPr>
            <w:tcW w:w="9322"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rPr>
                <w:b/>
                <w:bCs/>
              </w:rPr>
              <w:t xml:space="preserve">                                  Физкультурн</w:t>
            </w:r>
            <w:proofErr w:type="gramStart"/>
            <w:r w:rsidRPr="00A24634">
              <w:rPr>
                <w:b/>
                <w:bCs/>
              </w:rPr>
              <w:t>о-</w:t>
            </w:r>
            <w:proofErr w:type="gramEnd"/>
            <w:r w:rsidRPr="00A24634">
              <w:rPr>
                <w:b/>
                <w:bCs/>
              </w:rPr>
              <w:t xml:space="preserve"> оздоровительные</w:t>
            </w:r>
          </w:p>
        </w:tc>
      </w:tr>
      <w:tr w:rsidR="004F3456" w:rsidRPr="00A24634" w:rsidTr="004F3456">
        <w:trPr>
          <w:trHeight w:val="465"/>
          <w:tblCellSpacing w:w="0" w:type="dxa"/>
        </w:trPr>
        <w:tc>
          <w:tcPr>
            <w:tcW w:w="578"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1.</w:t>
            </w:r>
          </w:p>
        </w:tc>
        <w:tc>
          <w:tcPr>
            <w:tcW w:w="46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proofErr w:type="spellStart"/>
            <w:r w:rsidRPr="00A24634">
              <w:t>Коррегирующие</w:t>
            </w:r>
            <w:proofErr w:type="spellEnd"/>
            <w:r w:rsidRPr="00A24634">
              <w:t xml:space="preserve"> упражнения (улучшение осанки, плоскостопие, зрение)</w:t>
            </w:r>
          </w:p>
        </w:tc>
        <w:tc>
          <w:tcPr>
            <w:tcW w:w="46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ежедневно</w:t>
            </w:r>
          </w:p>
        </w:tc>
      </w:tr>
      <w:tr w:rsidR="004F3456" w:rsidRPr="00A24634" w:rsidTr="004F3456">
        <w:trPr>
          <w:tblCellSpacing w:w="0" w:type="dxa"/>
        </w:trPr>
        <w:tc>
          <w:tcPr>
            <w:tcW w:w="578"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2.</w:t>
            </w:r>
          </w:p>
        </w:tc>
        <w:tc>
          <w:tcPr>
            <w:tcW w:w="46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Зрительная гимнастика</w:t>
            </w:r>
          </w:p>
        </w:tc>
        <w:tc>
          <w:tcPr>
            <w:tcW w:w="46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ежедневно</w:t>
            </w:r>
          </w:p>
        </w:tc>
      </w:tr>
      <w:tr w:rsidR="004F3456" w:rsidRPr="00A24634" w:rsidTr="004F3456">
        <w:trPr>
          <w:tblCellSpacing w:w="0" w:type="dxa"/>
        </w:trPr>
        <w:tc>
          <w:tcPr>
            <w:tcW w:w="578"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3.</w:t>
            </w:r>
          </w:p>
        </w:tc>
        <w:tc>
          <w:tcPr>
            <w:tcW w:w="46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Пальчиковая гимнастика</w:t>
            </w:r>
          </w:p>
        </w:tc>
        <w:tc>
          <w:tcPr>
            <w:tcW w:w="46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ежедневно</w:t>
            </w:r>
          </w:p>
        </w:tc>
      </w:tr>
      <w:tr w:rsidR="004F3456" w:rsidRPr="00A24634" w:rsidTr="004F3456">
        <w:trPr>
          <w:tblCellSpacing w:w="0" w:type="dxa"/>
        </w:trPr>
        <w:tc>
          <w:tcPr>
            <w:tcW w:w="578"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4.</w:t>
            </w:r>
          </w:p>
        </w:tc>
        <w:tc>
          <w:tcPr>
            <w:tcW w:w="46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Дыхательная гимнастика</w:t>
            </w:r>
          </w:p>
        </w:tc>
        <w:tc>
          <w:tcPr>
            <w:tcW w:w="46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ежедневно</w:t>
            </w:r>
          </w:p>
        </w:tc>
      </w:tr>
      <w:tr w:rsidR="004F3456" w:rsidRPr="00A24634" w:rsidTr="004F3456">
        <w:trPr>
          <w:trHeight w:val="270"/>
          <w:tblCellSpacing w:w="0" w:type="dxa"/>
        </w:trPr>
        <w:tc>
          <w:tcPr>
            <w:tcW w:w="578"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5.</w:t>
            </w:r>
          </w:p>
        </w:tc>
        <w:tc>
          <w:tcPr>
            <w:tcW w:w="46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Элементы точечного массажа</w:t>
            </w:r>
          </w:p>
        </w:tc>
        <w:tc>
          <w:tcPr>
            <w:tcW w:w="46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p>
        </w:tc>
      </w:tr>
      <w:tr w:rsidR="004F3456" w:rsidRPr="00A24634" w:rsidTr="004F3456">
        <w:trPr>
          <w:tblCellSpacing w:w="0" w:type="dxa"/>
        </w:trPr>
        <w:tc>
          <w:tcPr>
            <w:tcW w:w="578"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6.</w:t>
            </w:r>
          </w:p>
        </w:tc>
        <w:tc>
          <w:tcPr>
            <w:tcW w:w="46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Динамические паузы</w:t>
            </w:r>
          </w:p>
        </w:tc>
        <w:tc>
          <w:tcPr>
            <w:tcW w:w="46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ежедневно</w:t>
            </w:r>
          </w:p>
        </w:tc>
      </w:tr>
      <w:tr w:rsidR="004F3456" w:rsidRPr="00A24634" w:rsidTr="004F3456">
        <w:trPr>
          <w:tblCellSpacing w:w="0" w:type="dxa"/>
        </w:trPr>
        <w:tc>
          <w:tcPr>
            <w:tcW w:w="578"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7.</w:t>
            </w:r>
          </w:p>
        </w:tc>
        <w:tc>
          <w:tcPr>
            <w:tcW w:w="46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Релаксация</w:t>
            </w:r>
          </w:p>
        </w:tc>
        <w:tc>
          <w:tcPr>
            <w:tcW w:w="46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2-3 раза в неделю</w:t>
            </w:r>
          </w:p>
        </w:tc>
      </w:tr>
      <w:tr w:rsidR="004F3456" w:rsidRPr="00A24634" w:rsidTr="004F3456">
        <w:trPr>
          <w:tblCellSpacing w:w="0" w:type="dxa"/>
        </w:trPr>
        <w:tc>
          <w:tcPr>
            <w:tcW w:w="578"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8</w:t>
            </w:r>
            <w:r w:rsidRPr="00A24634">
              <w:lastRenderedPageBreak/>
              <w:t>.</w:t>
            </w:r>
          </w:p>
        </w:tc>
        <w:tc>
          <w:tcPr>
            <w:tcW w:w="46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proofErr w:type="spellStart"/>
            <w:r w:rsidRPr="00A24634">
              <w:lastRenderedPageBreak/>
              <w:t>Музотерапия</w:t>
            </w:r>
            <w:proofErr w:type="spellEnd"/>
          </w:p>
        </w:tc>
        <w:tc>
          <w:tcPr>
            <w:tcW w:w="46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ежедневно</w:t>
            </w:r>
          </w:p>
        </w:tc>
      </w:tr>
      <w:tr w:rsidR="004F3456" w:rsidRPr="00A24634" w:rsidTr="004F3456">
        <w:trPr>
          <w:tblCellSpacing w:w="0" w:type="dxa"/>
        </w:trPr>
        <w:tc>
          <w:tcPr>
            <w:tcW w:w="9900" w:type="dxa"/>
            <w:gridSpan w:val="5"/>
            <w:tcBorders>
              <w:top w:val="single" w:sz="6" w:space="0" w:color="00000A"/>
              <w:left w:val="single" w:sz="6" w:space="0" w:color="00000A"/>
              <w:bottom w:val="nil"/>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rPr>
                <w:b/>
                <w:bCs/>
              </w:rPr>
              <w:lastRenderedPageBreak/>
              <w:t xml:space="preserve">                                                                 Образовательные</w:t>
            </w:r>
          </w:p>
        </w:tc>
      </w:tr>
      <w:tr w:rsidR="004F3456" w:rsidRPr="00A24634" w:rsidTr="004F3456">
        <w:trPr>
          <w:trHeight w:val="15"/>
          <w:tblCellSpacing w:w="0" w:type="dxa"/>
        </w:trPr>
        <w:tc>
          <w:tcPr>
            <w:tcW w:w="563" w:type="dxa"/>
            <w:tcBorders>
              <w:top w:val="single" w:sz="6" w:space="0" w:color="00000A"/>
              <w:left w:val="single" w:sz="6" w:space="0" w:color="00000A"/>
              <w:bottom w:val="single" w:sz="6" w:space="0" w:color="00000A"/>
              <w:right w:val="single" w:sz="4" w:space="0" w:color="auto"/>
            </w:tcBorders>
            <w:tcMar>
              <w:left w:w="115" w:type="dxa"/>
              <w:right w:w="115" w:type="dxa"/>
            </w:tcMar>
          </w:tcPr>
          <w:p w:rsidR="004F3456" w:rsidRPr="00A24634" w:rsidRDefault="004F3456" w:rsidP="004F3456">
            <w:pPr>
              <w:spacing w:before="100" w:beforeAutospacing="1" w:after="100" w:afterAutospacing="1" w:line="15" w:lineRule="atLeast"/>
              <w:ind w:firstLine="567"/>
            </w:pPr>
            <w:r w:rsidRPr="00A24634">
              <w:t>1.</w:t>
            </w:r>
          </w:p>
        </w:tc>
        <w:tc>
          <w:tcPr>
            <w:tcW w:w="6795" w:type="dxa"/>
            <w:gridSpan w:val="3"/>
            <w:tcBorders>
              <w:top w:val="single" w:sz="6" w:space="0" w:color="00000A"/>
              <w:left w:val="single" w:sz="4" w:space="0" w:color="auto"/>
              <w:bottom w:val="single" w:sz="6" w:space="0" w:color="00000A"/>
              <w:right w:val="single" w:sz="4" w:space="0" w:color="auto"/>
            </w:tcBorders>
            <w:tcMar>
              <w:top w:w="15" w:type="dxa"/>
              <w:left w:w="15" w:type="dxa"/>
              <w:bottom w:w="15" w:type="dxa"/>
              <w:right w:w="15" w:type="dxa"/>
            </w:tcMar>
          </w:tcPr>
          <w:p w:rsidR="004F3456" w:rsidRPr="00A24634" w:rsidRDefault="004F3456" w:rsidP="004F3456">
            <w:pPr>
              <w:spacing w:before="100" w:beforeAutospacing="1" w:after="100" w:afterAutospacing="1"/>
              <w:ind w:firstLine="567"/>
            </w:pPr>
            <w:r w:rsidRPr="00A24634">
              <w:t>Привитие культурно-гигиенических навыков</w:t>
            </w:r>
          </w:p>
        </w:tc>
        <w:tc>
          <w:tcPr>
            <w:tcW w:w="2542" w:type="dxa"/>
            <w:tcBorders>
              <w:top w:val="single" w:sz="6" w:space="0" w:color="00000A"/>
              <w:left w:val="single" w:sz="4" w:space="0" w:color="auto"/>
              <w:bottom w:val="single" w:sz="6" w:space="0" w:color="00000A"/>
              <w:right w:val="single" w:sz="6" w:space="0" w:color="00000A"/>
            </w:tcBorders>
            <w:tcMar>
              <w:top w:w="0" w:type="dxa"/>
              <w:bottom w:w="0" w:type="dxa"/>
            </w:tcMar>
          </w:tcPr>
          <w:p w:rsidR="004F3456" w:rsidRPr="00A24634" w:rsidRDefault="004F3456" w:rsidP="004F3456">
            <w:pPr>
              <w:spacing w:before="100" w:beforeAutospacing="1" w:after="100" w:afterAutospacing="1"/>
              <w:ind w:firstLine="567"/>
            </w:pPr>
            <w:r w:rsidRPr="00A24634">
              <w:t>ежедневно</w:t>
            </w:r>
          </w:p>
        </w:tc>
      </w:tr>
    </w:tbl>
    <w:p w:rsidR="00D000FF" w:rsidRDefault="004F3456" w:rsidP="00D000FF">
      <w:pPr>
        <w:shd w:val="clear" w:color="auto" w:fill="FFFFFF"/>
        <w:ind w:firstLine="567"/>
        <w:jc w:val="both"/>
        <w:rPr>
          <w:color w:val="000000"/>
        </w:rPr>
      </w:pPr>
      <w:r w:rsidRPr="00A24634">
        <w:rPr>
          <w:color w:val="000000"/>
        </w:rPr>
        <w:t xml:space="preserve"> В основной общеобразовательной программе представлены наиболее универсальные, эффективные и доступные для детей ДОУ  закаливающие мероприятия. Их примерный перечень  скорректирован с учетом региональных климатических и сезонных особенностей, а также имеющихся условий для провед</w:t>
      </w:r>
      <w:r w:rsidR="00B52CFE">
        <w:rPr>
          <w:color w:val="000000"/>
        </w:rPr>
        <w:t xml:space="preserve">ения закаливающих процедур в  </w:t>
      </w:r>
      <w:r w:rsidRPr="00A24634">
        <w:rPr>
          <w:color w:val="000000"/>
        </w:rPr>
        <w:t xml:space="preserve">ДОУ «Детский сад села Манчаж». Наиболее сильное закаливающее воздействие на организм ребенка оказывает сочетание физических упражнений с воздушными ваннами, особенно если оно осуществляется на свежем воздухе.                                                                                                                                                </w:t>
      </w:r>
      <w:r w:rsidR="00D000FF">
        <w:rPr>
          <w:color w:val="000000"/>
        </w:rPr>
        <w:t xml:space="preserve">   </w:t>
      </w:r>
    </w:p>
    <w:p w:rsidR="00D000FF" w:rsidRDefault="004F3456" w:rsidP="00D000FF">
      <w:pPr>
        <w:shd w:val="clear" w:color="auto" w:fill="FFFFFF"/>
        <w:ind w:firstLine="567"/>
        <w:jc w:val="both"/>
        <w:rPr>
          <w:color w:val="000000"/>
        </w:rPr>
      </w:pPr>
      <w:r w:rsidRPr="00A24634">
        <w:rPr>
          <w:color w:val="000000"/>
        </w:rPr>
        <w:t>При организации закаливания  соблюдаются следующие </w:t>
      </w:r>
      <w:r w:rsidRPr="00A24634">
        <w:rPr>
          <w:iCs/>
          <w:color w:val="000000"/>
        </w:rPr>
        <w:t>требования:</w:t>
      </w:r>
      <w:r w:rsidRPr="00A24634">
        <w:rPr>
          <w:color w:val="000000"/>
        </w:rPr>
        <w:t xml:space="preserve">                                                   - учитываются  возрастные и индивидуальные особенности состояния здоровья и развития, степени тренированности организма ребенка;                                                                        </w:t>
      </w:r>
      <w:r w:rsidR="00D000FF">
        <w:rPr>
          <w:color w:val="000000"/>
        </w:rPr>
        <w:t xml:space="preserve">                               </w:t>
      </w:r>
    </w:p>
    <w:p w:rsidR="00D000FF" w:rsidRDefault="004F3456" w:rsidP="00D000FF">
      <w:pPr>
        <w:shd w:val="clear" w:color="auto" w:fill="FFFFFF"/>
        <w:ind w:firstLine="567"/>
        <w:jc w:val="both"/>
        <w:rPr>
          <w:color w:val="000000"/>
        </w:rPr>
      </w:pPr>
      <w:r w:rsidRPr="00A24634">
        <w:rPr>
          <w:color w:val="000000"/>
        </w:rPr>
        <w:t xml:space="preserve">-  создается позитивный эмоциональный настрой;                                                   </w:t>
      </w:r>
      <w:r w:rsidR="00D000FF">
        <w:rPr>
          <w:color w:val="000000"/>
        </w:rPr>
        <w:t xml:space="preserve">                               </w:t>
      </w:r>
    </w:p>
    <w:p w:rsidR="00D000FF" w:rsidRDefault="004F3456" w:rsidP="00D000FF">
      <w:pPr>
        <w:shd w:val="clear" w:color="auto" w:fill="FFFFFF"/>
        <w:ind w:firstLine="567"/>
        <w:jc w:val="both"/>
        <w:rPr>
          <w:color w:val="000000"/>
        </w:rPr>
      </w:pPr>
      <w:r w:rsidRPr="00A24634">
        <w:rPr>
          <w:color w:val="000000"/>
        </w:rPr>
        <w:t xml:space="preserve">- проводятся закаливающие воздействия на фоне теплового комфорта ребенка;       </w:t>
      </w:r>
      <w:r w:rsidR="00D000FF">
        <w:rPr>
          <w:color w:val="000000"/>
        </w:rPr>
        <w:t xml:space="preserve">                               </w:t>
      </w:r>
    </w:p>
    <w:p w:rsidR="00D000FF" w:rsidRDefault="004F3456" w:rsidP="00D000FF">
      <w:pPr>
        <w:shd w:val="clear" w:color="auto" w:fill="FFFFFF"/>
        <w:ind w:firstLine="567"/>
        <w:jc w:val="both"/>
        <w:rPr>
          <w:color w:val="000000"/>
        </w:rPr>
      </w:pPr>
      <w:r w:rsidRPr="00A24634">
        <w:rPr>
          <w:color w:val="000000"/>
        </w:rPr>
        <w:t xml:space="preserve">- используются  в комплексе природные факторы и закаливающие процедуры;   </w:t>
      </w:r>
      <w:r w:rsidR="00D000FF">
        <w:rPr>
          <w:color w:val="000000"/>
        </w:rPr>
        <w:t xml:space="preserve">                               </w:t>
      </w:r>
    </w:p>
    <w:p w:rsidR="00D000FF" w:rsidRDefault="004F3456" w:rsidP="00D000FF">
      <w:pPr>
        <w:shd w:val="clear" w:color="auto" w:fill="FFFFFF"/>
        <w:ind w:firstLine="567"/>
        <w:jc w:val="both"/>
        <w:rPr>
          <w:color w:val="000000"/>
        </w:rPr>
      </w:pPr>
      <w:r w:rsidRPr="00A24634">
        <w:rPr>
          <w:color w:val="000000"/>
        </w:rPr>
        <w:t xml:space="preserve">- соблюдается постепенность в увеличении силы воздействия различных факторов и непрерывность мероприятий закаливания (при этом вид и методика закаливания изменяются в зависимости от сезона и погоды);                                                                                                                                 </w:t>
      </w:r>
      <w:r w:rsidR="00D000FF">
        <w:rPr>
          <w:color w:val="000000"/>
        </w:rPr>
        <w:t xml:space="preserve">         </w:t>
      </w:r>
    </w:p>
    <w:p w:rsidR="00D000FF" w:rsidRDefault="004F3456" w:rsidP="00D000FF">
      <w:pPr>
        <w:shd w:val="clear" w:color="auto" w:fill="FFFFFF"/>
        <w:ind w:firstLine="567"/>
        <w:jc w:val="both"/>
        <w:rPr>
          <w:color w:val="000000"/>
        </w:rPr>
      </w:pPr>
      <w:r w:rsidRPr="00A24634">
        <w:rPr>
          <w:color w:val="000000"/>
        </w:rPr>
        <w:t xml:space="preserve">- воздействия природных факторов  направлены на разные участки тела: различаются и чередуются как по силе, так и длительности;                                                             </w:t>
      </w:r>
      <w:r w:rsidR="00D000FF">
        <w:rPr>
          <w:color w:val="000000"/>
        </w:rPr>
        <w:t xml:space="preserve">                               </w:t>
      </w:r>
    </w:p>
    <w:p w:rsidR="00D90F66" w:rsidRDefault="004F3456" w:rsidP="00D000FF">
      <w:pPr>
        <w:shd w:val="clear" w:color="auto" w:fill="FFFFFF"/>
        <w:ind w:firstLine="567"/>
        <w:jc w:val="both"/>
        <w:rPr>
          <w:color w:val="000000"/>
        </w:rPr>
      </w:pPr>
      <w:r w:rsidRPr="00A24634">
        <w:rPr>
          <w:color w:val="000000"/>
        </w:rPr>
        <w:t xml:space="preserve">- соблюдается  методика выбранного вида закаливания.                                                  Закаливание в повседневной жизни органично вписывается в режим группы. Чем старше дошкольники, тем больше возможностей для проведения закаливающих процедур и, соответственно, время для их проведения может и должно быть увеличено.                                                                             В общем объеме непосредственно образовательной деятельности и образовательной деятельности, осуществляемой в ходе режимных моментов, учитываются следующие закаливающие мероприятия:                                                                                                                                    </w:t>
      </w:r>
      <w:r w:rsidR="00D90F66">
        <w:rPr>
          <w:color w:val="000000"/>
        </w:rPr>
        <w:t xml:space="preserve">                               </w:t>
      </w:r>
    </w:p>
    <w:p w:rsidR="00D000FF" w:rsidRDefault="004F3456" w:rsidP="00D000FF">
      <w:pPr>
        <w:shd w:val="clear" w:color="auto" w:fill="FFFFFF"/>
        <w:ind w:firstLine="567"/>
        <w:jc w:val="both"/>
        <w:rPr>
          <w:color w:val="000000"/>
        </w:rPr>
      </w:pPr>
      <w:r w:rsidRPr="00A24634">
        <w:rPr>
          <w:color w:val="000000"/>
        </w:rPr>
        <w:t xml:space="preserve">- утренняя гимнастика;                                                                                                 </w:t>
      </w:r>
      <w:r w:rsidR="00D000FF">
        <w:rPr>
          <w:color w:val="000000"/>
        </w:rPr>
        <w:t xml:space="preserve">                               </w:t>
      </w:r>
    </w:p>
    <w:p w:rsidR="00D000FF" w:rsidRDefault="004F3456" w:rsidP="00D000FF">
      <w:pPr>
        <w:shd w:val="clear" w:color="auto" w:fill="FFFFFF"/>
        <w:ind w:firstLine="567"/>
        <w:jc w:val="both"/>
        <w:rPr>
          <w:color w:val="000000"/>
        </w:rPr>
      </w:pPr>
      <w:r w:rsidRPr="00A24634">
        <w:rPr>
          <w:color w:val="000000"/>
        </w:rPr>
        <w:t xml:space="preserve">- подвижные, спортивные игры, физические упражнения и другие виды двигательной активности, или физкультурные занятия (в помещении и на улице).                                                       Проведение других закаливающих мероприятий осуществляется в пределах времени, необходимого для осуществления функций присмотра и ухода за детьми.                                   </w:t>
      </w:r>
      <w:r w:rsidRPr="00A24634">
        <w:rPr>
          <w:b/>
          <w:bCs/>
          <w:color w:val="000000"/>
        </w:rPr>
        <w:t>Основные направления физкультурно-оздоровительной работы</w:t>
      </w:r>
      <w:r w:rsidRPr="00A24634">
        <w:rPr>
          <w:color w:val="000000"/>
        </w:rPr>
        <w:t xml:space="preserve">                                                                </w:t>
      </w:r>
      <w:r w:rsidRPr="00A24634">
        <w:rPr>
          <w:b/>
          <w:bCs/>
          <w:color w:val="000000"/>
        </w:rPr>
        <w:t>1. Создание условий</w:t>
      </w:r>
      <w:r w:rsidRPr="00A24634">
        <w:rPr>
          <w:color w:val="000000"/>
        </w:rPr>
        <w:t xml:space="preserve">                                                                                                                                                </w:t>
      </w:r>
      <w:r w:rsidR="00D000FF">
        <w:rPr>
          <w:color w:val="000000"/>
        </w:rPr>
        <w:t xml:space="preserve">           </w:t>
      </w:r>
    </w:p>
    <w:p w:rsidR="00D000FF" w:rsidRDefault="004F3456" w:rsidP="00D000FF">
      <w:pPr>
        <w:shd w:val="clear" w:color="auto" w:fill="FFFFFF"/>
        <w:ind w:firstLine="567"/>
        <w:jc w:val="both"/>
        <w:rPr>
          <w:color w:val="000000"/>
        </w:rPr>
      </w:pPr>
      <w:r w:rsidRPr="00A24634">
        <w:rPr>
          <w:color w:val="000000"/>
        </w:rPr>
        <w:t xml:space="preserve">- организация здоровье сберегающей среды в группе;                                                                                  </w:t>
      </w:r>
      <w:r w:rsidR="00D000FF">
        <w:rPr>
          <w:color w:val="000000"/>
        </w:rPr>
        <w:t xml:space="preserve">                               </w:t>
      </w:r>
    </w:p>
    <w:p w:rsidR="00D000FF" w:rsidRDefault="004F3456" w:rsidP="00D000FF">
      <w:pPr>
        <w:shd w:val="clear" w:color="auto" w:fill="FFFFFF"/>
        <w:ind w:firstLine="567"/>
        <w:jc w:val="both"/>
        <w:rPr>
          <w:color w:val="000000"/>
        </w:rPr>
      </w:pPr>
      <w:r w:rsidRPr="00A24634">
        <w:rPr>
          <w:color w:val="000000"/>
        </w:rPr>
        <w:t xml:space="preserve">- обеспечение благоприятного течения адаптации;                                                                   </w:t>
      </w:r>
      <w:r w:rsidR="00D000FF">
        <w:rPr>
          <w:color w:val="000000"/>
        </w:rPr>
        <w:t xml:space="preserve">                               </w:t>
      </w:r>
    </w:p>
    <w:p w:rsidR="00D000FF" w:rsidRDefault="004F3456" w:rsidP="00D000FF">
      <w:pPr>
        <w:shd w:val="clear" w:color="auto" w:fill="FFFFFF"/>
        <w:ind w:firstLine="567"/>
        <w:jc w:val="both"/>
        <w:rPr>
          <w:color w:val="000000"/>
        </w:rPr>
      </w:pPr>
      <w:r w:rsidRPr="00A24634">
        <w:rPr>
          <w:color w:val="000000"/>
        </w:rPr>
        <w:t xml:space="preserve">- выполнение санитарно-гигиенического режима.                                                                                          </w:t>
      </w:r>
    </w:p>
    <w:p w:rsidR="00D000FF" w:rsidRDefault="004F3456" w:rsidP="00D000FF">
      <w:pPr>
        <w:shd w:val="clear" w:color="auto" w:fill="FFFFFF"/>
        <w:ind w:firstLine="567"/>
        <w:jc w:val="both"/>
        <w:rPr>
          <w:color w:val="000000"/>
        </w:rPr>
      </w:pPr>
      <w:r w:rsidRPr="00A24634">
        <w:rPr>
          <w:b/>
          <w:bCs/>
          <w:color w:val="000000"/>
        </w:rPr>
        <w:t>2. Организационно-методическое и педагогическое направление:</w:t>
      </w:r>
      <w:r w:rsidRPr="00A24634">
        <w:rPr>
          <w:color w:val="000000"/>
        </w:rPr>
        <w:t xml:space="preserve">                                  </w:t>
      </w:r>
      <w:r w:rsidR="00D000FF">
        <w:rPr>
          <w:color w:val="000000"/>
        </w:rPr>
        <w:t xml:space="preserve">                               </w:t>
      </w:r>
    </w:p>
    <w:p w:rsidR="00D000FF" w:rsidRDefault="004F3456" w:rsidP="00D000FF">
      <w:pPr>
        <w:shd w:val="clear" w:color="auto" w:fill="FFFFFF"/>
        <w:ind w:firstLine="567"/>
        <w:jc w:val="both"/>
        <w:rPr>
          <w:color w:val="000000"/>
        </w:rPr>
      </w:pPr>
      <w:r w:rsidRPr="00A24634">
        <w:rPr>
          <w:color w:val="000000"/>
        </w:rPr>
        <w:t xml:space="preserve">- пропаганда ЗОЖ и методов оздоровления в коллективе детей, родителей и педагогов;         </w:t>
      </w:r>
      <w:r w:rsidR="00D000FF">
        <w:rPr>
          <w:color w:val="000000"/>
        </w:rPr>
        <w:t xml:space="preserve">                               </w:t>
      </w:r>
    </w:p>
    <w:p w:rsidR="00D000FF" w:rsidRDefault="004F3456" w:rsidP="00D000FF">
      <w:pPr>
        <w:shd w:val="clear" w:color="auto" w:fill="FFFFFF"/>
        <w:ind w:firstLine="567"/>
        <w:jc w:val="both"/>
        <w:rPr>
          <w:color w:val="000000"/>
        </w:rPr>
      </w:pPr>
      <w:r w:rsidRPr="00A24634">
        <w:rPr>
          <w:color w:val="000000"/>
        </w:rPr>
        <w:t xml:space="preserve">- изучение передового педагогического, медицинского и социального опыта по оздоровлению детей, отбор и внедрение эффективных технологий и методик;                                </w:t>
      </w:r>
      <w:r w:rsidR="00D000FF">
        <w:rPr>
          <w:color w:val="000000"/>
        </w:rPr>
        <w:t xml:space="preserve">                               </w:t>
      </w:r>
    </w:p>
    <w:p w:rsidR="00D000FF" w:rsidRDefault="004F3456" w:rsidP="00D000FF">
      <w:pPr>
        <w:shd w:val="clear" w:color="auto" w:fill="FFFFFF"/>
        <w:ind w:firstLine="567"/>
        <w:jc w:val="both"/>
        <w:rPr>
          <w:color w:val="000000"/>
        </w:rPr>
      </w:pPr>
      <w:r w:rsidRPr="00A24634">
        <w:rPr>
          <w:color w:val="000000"/>
        </w:rPr>
        <w:t xml:space="preserve">- систематическое повышение квалификации педагогических и медицинских кадров;                              </w:t>
      </w:r>
      <w:r w:rsidR="00D000FF">
        <w:rPr>
          <w:color w:val="000000"/>
        </w:rPr>
        <w:t xml:space="preserve">                </w:t>
      </w:r>
    </w:p>
    <w:p w:rsidR="00D000FF" w:rsidRDefault="004F3456" w:rsidP="00D000FF">
      <w:pPr>
        <w:shd w:val="clear" w:color="auto" w:fill="FFFFFF"/>
        <w:ind w:firstLine="567"/>
        <w:jc w:val="both"/>
        <w:rPr>
          <w:color w:val="000000"/>
        </w:rPr>
      </w:pPr>
      <w:r w:rsidRPr="00A24634">
        <w:rPr>
          <w:color w:val="000000"/>
        </w:rPr>
        <w:t xml:space="preserve">- составление планов оздоровления;                                                                                   </w:t>
      </w:r>
      <w:r w:rsidR="00D000FF">
        <w:rPr>
          <w:color w:val="000000"/>
        </w:rPr>
        <w:t xml:space="preserve">                               </w:t>
      </w:r>
    </w:p>
    <w:p w:rsidR="004F3456" w:rsidRPr="00A24634" w:rsidRDefault="004F3456" w:rsidP="00D000FF">
      <w:pPr>
        <w:shd w:val="clear" w:color="auto" w:fill="FFFFFF"/>
        <w:ind w:firstLine="567"/>
        <w:jc w:val="both"/>
        <w:rPr>
          <w:color w:val="000000"/>
        </w:rPr>
      </w:pPr>
      <w:r w:rsidRPr="00A24634">
        <w:rPr>
          <w:color w:val="000000"/>
        </w:rPr>
        <w:t>- 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rsidR="00D000FF" w:rsidRDefault="004145B6" w:rsidP="00D000FF">
      <w:pPr>
        <w:shd w:val="clear" w:color="auto" w:fill="FFFFFF"/>
        <w:jc w:val="both"/>
        <w:rPr>
          <w:color w:val="000000"/>
        </w:rPr>
      </w:pPr>
      <w:r>
        <w:rPr>
          <w:b/>
          <w:bCs/>
          <w:color w:val="000000"/>
        </w:rPr>
        <w:t>3.</w:t>
      </w:r>
      <w:r w:rsidR="004F3456" w:rsidRPr="00A24634">
        <w:rPr>
          <w:b/>
          <w:bCs/>
          <w:color w:val="000000"/>
        </w:rPr>
        <w:t>Физкультурно-оздоровительное направление</w:t>
      </w:r>
      <w:r w:rsidR="004F3456" w:rsidRPr="00A24634">
        <w:rPr>
          <w:color w:val="000000"/>
        </w:rPr>
        <w:t xml:space="preserve">                                                                                </w:t>
      </w:r>
      <w:r w:rsidR="00D000FF">
        <w:rPr>
          <w:color w:val="000000"/>
        </w:rPr>
        <w:t xml:space="preserve">                               </w:t>
      </w:r>
    </w:p>
    <w:p w:rsidR="00D000FF" w:rsidRDefault="004F3456" w:rsidP="00D000FF">
      <w:pPr>
        <w:shd w:val="clear" w:color="auto" w:fill="FFFFFF"/>
        <w:jc w:val="both"/>
        <w:rPr>
          <w:color w:val="000000"/>
        </w:rPr>
      </w:pPr>
      <w:r w:rsidRPr="00A24634">
        <w:rPr>
          <w:color w:val="000000"/>
        </w:rPr>
        <w:t xml:space="preserve">- решение оздоровительных задач всеми средствами физической культуры;                                                </w:t>
      </w:r>
      <w:r w:rsidR="00D000FF">
        <w:rPr>
          <w:color w:val="000000"/>
        </w:rPr>
        <w:t xml:space="preserve">                               </w:t>
      </w:r>
    </w:p>
    <w:p w:rsidR="00D000FF" w:rsidRDefault="004F3456" w:rsidP="00D000FF">
      <w:pPr>
        <w:shd w:val="clear" w:color="auto" w:fill="FFFFFF"/>
        <w:jc w:val="both"/>
        <w:rPr>
          <w:color w:val="000000"/>
        </w:rPr>
      </w:pPr>
      <w:r w:rsidRPr="00A24634">
        <w:rPr>
          <w:color w:val="000000"/>
        </w:rPr>
        <w:lastRenderedPageBreak/>
        <w:t xml:space="preserve">- коррекция отдельных отклонений в физическом и психическом здоровье.                                    </w:t>
      </w:r>
      <w:r w:rsidRPr="00A24634">
        <w:rPr>
          <w:b/>
          <w:bCs/>
          <w:color w:val="000000"/>
        </w:rPr>
        <w:t>4. Профилактическое направление</w:t>
      </w:r>
      <w:r w:rsidRPr="00A24634">
        <w:rPr>
          <w:color w:val="000000"/>
        </w:rPr>
        <w:t xml:space="preserve">                                                                                                  </w:t>
      </w:r>
      <w:r w:rsidR="00D000FF">
        <w:rPr>
          <w:color w:val="000000"/>
        </w:rPr>
        <w:t xml:space="preserve">                               </w:t>
      </w:r>
    </w:p>
    <w:p w:rsidR="00D000FF" w:rsidRDefault="004F3456" w:rsidP="00D000FF">
      <w:pPr>
        <w:shd w:val="clear" w:color="auto" w:fill="FFFFFF"/>
        <w:jc w:val="both"/>
        <w:rPr>
          <w:color w:val="000000"/>
        </w:rPr>
      </w:pPr>
      <w:r w:rsidRPr="00A24634">
        <w:rPr>
          <w:color w:val="000000"/>
        </w:rPr>
        <w:t xml:space="preserve">- проведение социальных, санитарных и специальных мер по профилактике и нераспространению инфекционных заболеваний;                                                                                 </w:t>
      </w:r>
      <w:r w:rsidR="00D000FF">
        <w:rPr>
          <w:color w:val="000000"/>
        </w:rPr>
        <w:t xml:space="preserve">                               </w:t>
      </w:r>
    </w:p>
    <w:p w:rsidR="004F3456" w:rsidRPr="00A24634" w:rsidRDefault="004F3456" w:rsidP="00D000FF">
      <w:pPr>
        <w:shd w:val="clear" w:color="auto" w:fill="FFFFFF"/>
        <w:jc w:val="both"/>
        <w:rPr>
          <w:color w:val="000000"/>
        </w:rPr>
      </w:pPr>
      <w:r w:rsidRPr="00A24634">
        <w:rPr>
          <w:color w:val="000000"/>
        </w:rPr>
        <w:t>- предупреждение острых заболеваний методами неспецифической профилактики;                               - оказание скорой помощи при неотложных состояниях.</w:t>
      </w:r>
    </w:p>
    <w:p w:rsidR="004F3456" w:rsidRPr="00A24634" w:rsidRDefault="004F3456" w:rsidP="00D000FF">
      <w:pPr>
        <w:shd w:val="clear" w:color="auto" w:fill="FFFFFF"/>
        <w:ind w:left="360" w:firstLine="567"/>
        <w:jc w:val="both"/>
        <w:rPr>
          <w:color w:val="000000"/>
        </w:rPr>
      </w:pPr>
    </w:p>
    <w:p w:rsidR="004F3456" w:rsidRPr="00A24634" w:rsidRDefault="004F3456" w:rsidP="00D000FF">
      <w:pPr>
        <w:ind w:firstLine="567"/>
        <w:jc w:val="both"/>
      </w:pPr>
      <w:r w:rsidRPr="00A24634">
        <w:t>Преемственность в работе ДОУ и школы</w:t>
      </w:r>
    </w:p>
    <w:p w:rsidR="004F3456" w:rsidRPr="00A24634" w:rsidRDefault="004F3456" w:rsidP="00D000FF">
      <w:pPr>
        <w:ind w:left="360" w:firstLine="567"/>
        <w:jc w:val="both"/>
      </w:pPr>
    </w:p>
    <w:p w:rsidR="004F3456" w:rsidRPr="00A24634" w:rsidRDefault="004F3456" w:rsidP="00D000FF">
      <w:pPr>
        <w:tabs>
          <w:tab w:val="num" w:pos="0"/>
        </w:tabs>
        <w:ind w:firstLine="567"/>
        <w:jc w:val="both"/>
      </w:pPr>
      <w:r w:rsidRPr="00A24634">
        <w:t>Основной целью дошкольного образования и школьного образования является:</w:t>
      </w:r>
    </w:p>
    <w:p w:rsidR="004F3456" w:rsidRPr="00A24634" w:rsidRDefault="004F3456" w:rsidP="004145B6">
      <w:pPr>
        <w:numPr>
          <w:ilvl w:val="0"/>
          <w:numId w:val="60"/>
        </w:numPr>
        <w:ind w:left="330" w:firstLine="567"/>
      </w:pPr>
      <w:r w:rsidRPr="00A24634">
        <w:t xml:space="preserve">Непрерывность образования – развитие каждого ребенка, охрана и укрепление его физического и психологического здоровья. </w:t>
      </w:r>
    </w:p>
    <w:p w:rsidR="004F3456" w:rsidRPr="00A24634" w:rsidRDefault="004F3456" w:rsidP="004145B6">
      <w:pPr>
        <w:numPr>
          <w:ilvl w:val="0"/>
          <w:numId w:val="60"/>
        </w:numPr>
        <w:ind w:left="330" w:firstLine="567"/>
      </w:pPr>
      <w:r w:rsidRPr="00A24634">
        <w:t>Предъявление требований к содержанию и методам образования с опорой на достижения предыдущего возраста.</w:t>
      </w:r>
    </w:p>
    <w:p w:rsidR="004F3456" w:rsidRPr="00A24634" w:rsidRDefault="004F3456" w:rsidP="004145B6">
      <w:pPr>
        <w:numPr>
          <w:ilvl w:val="0"/>
          <w:numId w:val="60"/>
        </w:numPr>
        <w:ind w:left="330" w:firstLine="567"/>
      </w:pPr>
      <w:r w:rsidRPr="00A24634">
        <w:t>Исключение дублирования форм, приемов обучения начальной школы в практике работы с детьми педагогов детского сада.</w:t>
      </w:r>
    </w:p>
    <w:p w:rsidR="004F3456" w:rsidRPr="00A24634" w:rsidRDefault="004F3456" w:rsidP="004145B6">
      <w:pPr>
        <w:numPr>
          <w:ilvl w:val="0"/>
          <w:numId w:val="60"/>
        </w:numPr>
        <w:ind w:left="330" w:firstLine="567"/>
      </w:pPr>
      <w:r w:rsidRPr="00A24634">
        <w:t>Организация минимального периода адаптации и разработка его содержания в каждой школе применительно к ее условиям.</w:t>
      </w:r>
    </w:p>
    <w:p w:rsidR="004F3456" w:rsidRPr="00A24634" w:rsidRDefault="004F3456" w:rsidP="004145B6">
      <w:pPr>
        <w:numPr>
          <w:ilvl w:val="0"/>
          <w:numId w:val="60"/>
        </w:numPr>
        <w:ind w:left="330" w:firstLine="567"/>
      </w:pPr>
      <w:r w:rsidRPr="00A24634">
        <w:t xml:space="preserve">Выстраивать непрерывность образования с опорой на самоценность каждого возраста и индивидуальность каждого ребенка. </w:t>
      </w:r>
    </w:p>
    <w:p w:rsidR="004F3456" w:rsidRPr="00A24634" w:rsidRDefault="004F3456" w:rsidP="004145B6">
      <w:pPr>
        <w:numPr>
          <w:ilvl w:val="0"/>
          <w:numId w:val="60"/>
        </w:numPr>
        <w:ind w:left="330" w:firstLine="567"/>
      </w:pPr>
      <w:r w:rsidRPr="00A24634">
        <w:t>Осуществление преемственности  в воспитательной работе школы и детского сада.</w:t>
      </w:r>
    </w:p>
    <w:p w:rsidR="004F3456" w:rsidRPr="00A24634" w:rsidRDefault="004F3456" w:rsidP="004145B6">
      <w:pPr>
        <w:numPr>
          <w:ilvl w:val="0"/>
          <w:numId w:val="60"/>
        </w:numPr>
        <w:ind w:left="330" w:firstLine="567"/>
      </w:pPr>
      <w:r w:rsidRPr="00A24634">
        <w:t>Осуществление речевой готовности ребенка к школе как залог успешного обучения.</w:t>
      </w:r>
    </w:p>
    <w:p w:rsidR="004F3456" w:rsidRPr="00A24634" w:rsidRDefault="004F3456" w:rsidP="004F3456">
      <w:pPr>
        <w:tabs>
          <w:tab w:val="num" w:pos="0"/>
        </w:tabs>
        <w:ind w:firstLine="567"/>
      </w:pPr>
      <w:r w:rsidRPr="00A24634">
        <w:tab/>
        <w:t>Создавая преемственные связи, соединяющие воспитание и обучение детей  детского сада и начальной школы в целостный педагогический процесс необходимо строить его на единой организационной, методической, психодиагностической и коррекционно-развивающей основе.</w:t>
      </w:r>
    </w:p>
    <w:tbl>
      <w:tblPr>
        <w:tblW w:w="10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47"/>
        <w:gridCol w:w="3779"/>
        <w:gridCol w:w="1080"/>
        <w:gridCol w:w="1080"/>
        <w:gridCol w:w="1114"/>
        <w:gridCol w:w="2305"/>
      </w:tblGrid>
      <w:tr w:rsidR="004F3456" w:rsidRPr="00A24634" w:rsidTr="004F3456">
        <w:tc>
          <w:tcPr>
            <w:tcW w:w="647" w:type="dxa"/>
            <w:vMerge w:val="restart"/>
            <w:tcBorders>
              <w:bottom w:val="single" w:sz="4" w:space="0" w:color="auto"/>
              <w:right w:val="single" w:sz="4" w:space="0" w:color="auto"/>
            </w:tcBorders>
          </w:tcPr>
          <w:p w:rsidR="004F3456" w:rsidRPr="00A24634" w:rsidRDefault="004F3456" w:rsidP="004F3456">
            <w:pPr>
              <w:tabs>
                <w:tab w:val="num" w:pos="0"/>
              </w:tabs>
              <w:ind w:firstLine="567"/>
            </w:pPr>
            <w:r w:rsidRPr="00A24634">
              <w:t>№</w:t>
            </w:r>
          </w:p>
        </w:tc>
        <w:tc>
          <w:tcPr>
            <w:tcW w:w="3779" w:type="dxa"/>
            <w:vMerge w:val="restart"/>
            <w:tcBorders>
              <w:left w:val="single" w:sz="4" w:space="0" w:color="auto"/>
              <w:bottom w:val="single" w:sz="4" w:space="0" w:color="auto"/>
            </w:tcBorders>
          </w:tcPr>
          <w:p w:rsidR="004F3456" w:rsidRPr="00A24634" w:rsidRDefault="004F3456" w:rsidP="004F3456">
            <w:pPr>
              <w:tabs>
                <w:tab w:val="num" w:pos="0"/>
              </w:tabs>
              <w:ind w:firstLine="567"/>
            </w:pPr>
            <w:r w:rsidRPr="00A24634">
              <w:t>Мероприятие</w:t>
            </w:r>
          </w:p>
        </w:tc>
        <w:tc>
          <w:tcPr>
            <w:tcW w:w="3274" w:type="dxa"/>
            <w:gridSpan w:val="3"/>
          </w:tcPr>
          <w:p w:rsidR="004F3456" w:rsidRPr="00A24634" w:rsidRDefault="004F3456" w:rsidP="004F3456">
            <w:pPr>
              <w:tabs>
                <w:tab w:val="num" w:pos="0"/>
              </w:tabs>
              <w:ind w:firstLine="567"/>
            </w:pPr>
            <w:r w:rsidRPr="00A24634">
              <w:t>Срок реализации</w:t>
            </w:r>
          </w:p>
        </w:tc>
        <w:tc>
          <w:tcPr>
            <w:tcW w:w="2305" w:type="dxa"/>
            <w:vMerge w:val="restart"/>
            <w:tcBorders>
              <w:bottom w:val="single" w:sz="4" w:space="0" w:color="auto"/>
            </w:tcBorders>
          </w:tcPr>
          <w:p w:rsidR="004F3456" w:rsidRPr="00A24634" w:rsidRDefault="004F3456" w:rsidP="00D000FF">
            <w:pPr>
              <w:tabs>
                <w:tab w:val="num" w:pos="0"/>
              </w:tabs>
            </w:pPr>
            <w:r w:rsidRPr="00A24634">
              <w:t>Ответственный</w:t>
            </w:r>
          </w:p>
        </w:tc>
      </w:tr>
      <w:tr w:rsidR="004F3456" w:rsidRPr="00A24634" w:rsidTr="004F3456">
        <w:trPr>
          <w:trHeight w:val="420"/>
        </w:trPr>
        <w:tc>
          <w:tcPr>
            <w:tcW w:w="647" w:type="dxa"/>
            <w:vMerge/>
            <w:tcBorders>
              <w:bottom w:val="single" w:sz="4" w:space="0" w:color="auto"/>
              <w:right w:val="single" w:sz="4" w:space="0" w:color="auto"/>
            </w:tcBorders>
            <w:vAlign w:val="center"/>
          </w:tcPr>
          <w:p w:rsidR="004F3456" w:rsidRPr="00A24634" w:rsidRDefault="004F3456" w:rsidP="004F3456">
            <w:pPr>
              <w:ind w:firstLine="567"/>
            </w:pPr>
          </w:p>
        </w:tc>
        <w:tc>
          <w:tcPr>
            <w:tcW w:w="3779" w:type="dxa"/>
            <w:vMerge/>
            <w:tcBorders>
              <w:left w:val="single" w:sz="4" w:space="0" w:color="auto"/>
              <w:bottom w:val="single" w:sz="4" w:space="0" w:color="auto"/>
            </w:tcBorders>
            <w:vAlign w:val="center"/>
          </w:tcPr>
          <w:p w:rsidR="004F3456" w:rsidRPr="00A24634" w:rsidRDefault="004F3456" w:rsidP="004F3456">
            <w:pPr>
              <w:ind w:firstLine="567"/>
            </w:pPr>
          </w:p>
        </w:tc>
        <w:tc>
          <w:tcPr>
            <w:tcW w:w="1080" w:type="dxa"/>
            <w:tcBorders>
              <w:bottom w:val="single" w:sz="4" w:space="0" w:color="auto"/>
            </w:tcBorders>
          </w:tcPr>
          <w:p w:rsidR="004F3456" w:rsidRPr="00A24634" w:rsidRDefault="00C444E3" w:rsidP="00D000FF">
            <w:pPr>
              <w:tabs>
                <w:tab w:val="num" w:pos="0"/>
              </w:tabs>
            </w:pPr>
            <w:r>
              <w:t>201</w:t>
            </w:r>
            <w:r w:rsidR="00D000FF">
              <w:t>8</w:t>
            </w:r>
            <w:r w:rsidR="004F3456" w:rsidRPr="00A24634">
              <w:t xml:space="preserve"> г.</w:t>
            </w:r>
          </w:p>
        </w:tc>
        <w:tc>
          <w:tcPr>
            <w:tcW w:w="1080" w:type="dxa"/>
            <w:tcBorders>
              <w:bottom w:val="single" w:sz="4" w:space="0" w:color="auto"/>
            </w:tcBorders>
          </w:tcPr>
          <w:p w:rsidR="004F3456" w:rsidRPr="00A24634" w:rsidRDefault="00C444E3" w:rsidP="00D000FF">
            <w:pPr>
              <w:tabs>
                <w:tab w:val="num" w:pos="0"/>
              </w:tabs>
            </w:pPr>
            <w:r>
              <w:t>201</w:t>
            </w:r>
            <w:r w:rsidR="00D000FF">
              <w:t>9</w:t>
            </w:r>
            <w:r w:rsidR="004F3456" w:rsidRPr="00A24634">
              <w:t xml:space="preserve"> г.</w:t>
            </w:r>
          </w:p>
        </w:tc>
        <w:tc>
          <w:tcPr>
            <w:tcW w:w="1114" w:type="dxa"/>
            <w:tcBorders>
              <w:bottom w:val="single" w:sz="4" w:space="0" w:color="auto"/>
            </w:tcBorders>
          </w:tcPr>
          <w:p w:rsidR="004F3456" w:rsidRPr="00A24634" w:rsidRDefault="00C444E3" w:rsidP="00D000FF">
            <w:pPr>
              <w:tabs>
                <w:tab w:val="num" w:pos="0"/>
              </w:tabs>
            </w:pPr>
            <w:r>
              <w:t>20</w:t>
            </w:r>
            <w:r w:rsidR="00D000FF">
              <w:t>20</w:t>
            </w:r>
            <w:r w:rsidR="004F3456" w:rsidRPr="00A24634">
              <w:t xml:space="preserve"> г.</w:t>
            </w:r>
          </w:p>
        </w:tc>
        <w:tc>
          <w:tcPr>
            <w:tcW w:w="2305" w:type="dxa"/>
            <w:vMerge/>
            <w:tcBorders>
              <w:bottom w:val="single" w:sz="4" w:space="0" w:color="auto"/>
            </w:tcBorders>
            <w:vAlign w:val="center"/>
          </w:tcPr>
          <w:p w:rsidR="004F3456" w:rsidRPr="00A24634" w:rsidRDefault="004F3456" w:rsidP="004F3456">
            <w:pPr>
              <w:ind w:firstLine="567"/>
            </w:pPr>
          </w:p>
        </w:tc>
      </w:tr>
      <w:tr w:rsidR="004F3456" w:rsidRPr="00A24634" w:rsidTr="004F3456">
        <w:trPr>
          <w:trHeight w:val="420"/>
        </w:trPr>
        <w:tc>
          <w:tcPr>
            <w:tcW w:w="10005" w:type="dxa"/>
            <w:gridSpan w:val="6"/>
            <w:tcBorders>
              <w:bottom w:val="single" w:sz="4" w:space="0" w:color="auto"/>
            </w:tcBorders>
          </w:tcPr>
          <w:p w:rsidR="004F3456" w:rsidRPr="00A24634" w:rsidRDefault="004F3456" w:rsidP="004F3456">
            <w:pPr>
              <w:tabs>
                <w:tab w:val="num" w:pos="0"/>
              </w:tabs>
              <w:ind w:firstLine="567"/>
            </w:pPr>
            <w:r w:rsidRPr="00A24634">
              <w:t>Работа с педагогами</w:t>
            </w:r>
          </w:p>
        </w:tc>
      </w:tr>
      <w:tr w:rsidR="004F3456" w:rsidRPr="00A24634" w:rsidTr="004F3456">
        <w:trPr>
          <w:trHeight w:val="896"/>
        </w:trPr>
        <w:tc>
          <w:tcPr>
            <w:tcW w:w="647" w:type="dxa"/>
            <w:tcBorders>
              <w:top w:val="single" w:sz="4" w:space="0" w:color="auto"/>
              <w:bottom w:val="single" w:sz="4" w:space="0" w:color="auto"/>
              <w:right w:val="single" w:sz="4" w:space="0" w:color="auto"/>
            </w:tcBorders>
          </w:tcPr>
          <w:p w:rsidR="004F3456" w:rsidRPr="00A24634" w:rsidRDefault="004F3456" w:rsidP="004F3456">
            <w:pPr>
              <w:tabs>
                <w:tab w:val="num" w:pos="0"/>
              </w:tabs>
              <w:ind w:firstLine="567"/>
            </w:pPr>
            <w:r w:rsidRPr="00A24634">
              <w:t>1.</w:t>
            </w:r>
          </w:p>
        </w:tc>
        <w:tc>
          <w:tcPr>
            <w:tcW w:w="3779" w:type="dxa"/>
            <w:tcBorders>
              <w:top w:val="single" w:sz="4" w:space="0" w:color="auto"/>
              <w:left w:val="single" w:sz="4" w:space="0" w:color="auto"/>
              <w:bottom w:val="single" w:sz="4" w:space="0" w:color="auto"/>
            </w:tcBorders>
          </w:tcPr>
          <w:p w:rsidR="004F3456" w:rsidRPr="00A24634" w:rsidRDefault="004F3456" w:rsidP="00C444E3">
            <w:pPr>
              <w:tabs>
                <w:tab w:val="num" w:pos="0"/>
              </w:tabs>
            </w:pPr>
            <w:r w:rsidRPr="00A24634">
              <w:t>Обсуждение совместно плана работы по подготовке детей к школе</w:t>
            </w:r>
          </w:p>
        </w:tc>
        <w:tc>
          <w:tcPr>
            <w:tcW w:w="1080" w:type="dxa"/>
            <w:tcBorders>
              <w:top w:val="single" w:sz="4" w:space="0" w:color="auto"/>
              <w:bottom w:val="single" w:sz="4" w:space="0" w:color="auto"/>
            </w:tcBorders>
            <w:vAlign w:val="center"/>
          </w:tcPr>
          <w:p w:rsidR="004F3456" w:rsidRPr="00A24634" w:rsidRDefault="004145B6" w:rsidP="0088579F">
            <w:pPr>
              <w:tabs>
                <w:tab w:val="num" w:pos="0"/>
              </w:tabs>
            </w:pPr>
            <w:r>
              <w:t>201</w:t>
            </w:r>
            <w:r w:rsidR="0088579F">
              <w:t>8</w:t>
            </w:r>
            <w:r w:rsidR="004F3456" w:rsidRPr="00A24634">
              <w:t xml:space="preserve"> г.</w:t>
            </w:r>
          </w:p>
        </w:tc>
        <w:tc>
          <w:tcPr>
            <w:tcW w:w="1080" w:type="dxa"/>
            <w:tcBorders>
              <w:top w:val="single" w:sz="4" w:space="0" w:color="auto"/>
              <w:bottom w:val="single" w:sz="4" w:space="0" w:color="auto"/>
            </w:tcBorders>
            <w:vAlign w:val="center"/>
          </w:tcPr>
          <w:p w:rsidR="004F3456" w:rsidRPr="00A24634" w:rsidRDefault="004F3456" w:rsidP="004F3456">
            <w:pPr>
              <w:tabs>
                <w:tab w:val="num" w:pos="0"/>
              </w:tabs>
              <w:ind w:firstLine="567"/>
            </w:pPr>
          </w:p>
        </w:tc>
        <w:tc>
          <w:tcPr>
            <w:tcW w:w="1114" w:type="dxa"/>
            <w:tcBorders>
              <w:top w:val="single" w:sz="4" w:space="0" w:color="auto"/>
              <w:bottom w:val="single" w:sz="4" w:space="0" w:color="auto"/>
            </w:tcBorders>
            <w:vAlign w:val="center"/>
          </w:tcPr>
          <w:p w:rsidR="004F3456" w:rsidRPr="00A24634" w:rsidRDefault="004F3456" w:rsidP="004F3456">
            <w:pPr>
              <w:tabs>
                <w:tab w:val="num" w:pos="0"/>
              </w:tabs>
              <w:ind w:firstLine="567"/>
            </w:pPr>
          </w:p>
        </w:tc>
        <w:tc>
          <w:tcPr>
            <w:tcW w:w="2305" w:type="dxa"/>
            <w:tcBorders>
              <w:top w:val="single" w:sz="4" w:space="0" w:color="auto"/>
              <w:bottom w:val="single" w:sz="4" w:space="0" w:color="auto"/>
            </w:tcBorders>
          </w:tcPr>
          <w:p w:rsidR="004F3456" w:rsidRPr="00A24634" w:rsidRDefault="004F3456" w:rsidP="004145B6">
            <w:pPr>
              <w:tabs>
                <w:tab w:val="num" w:pos="0"/>
              </w:tabs>
            </w:pPr>
            <w:r w:rsidRPr="00A24634">
              <w:t xml:space="preserve">ст. воспитатель </w:t>
            </w:r>
            <w:proofErr w:type="spellStart"/>
            <w:proofErr w:type="gramStart"/>
            <w:r w:rsidRPr="00A24634">
              <w:t>воспитатель</w:t>
            </w:r>
            <w:proofErr w:type="spellEnd"/>
            <w:proofErr w:type="gramEnd"/>
          </w:p>
          <w:p w:rsidR="004F3456" w:rsidRPr="00A24634" w:rsidRDefault="004F3456" w:rsidP="004F3456">
            <w:pPr>
              <w:ind w:firstLine="567"/>
            </w:pPr>
          </w:p>
        </w:tc>
      </w:tr>
      <w:tr w:rsidR="004F3456" w:rsidRPr="00A24634" w:rsidTr="004F3456">
        <w:trPr>
          <w:trHeight w:val="900"/>
        </w:trPr>
        <w:tc>
          <w:tcPr>
            <w:tcW w:w="647" w:type="dxa"/>
            <w:tcBorders>
              <w:top w:val="single" w:sz="4" w:space="0" w:color="auto"/>
              <w:bottom w:val="single" w:sz="4" w:space="0" w:color="auto"/>
              <w:right w:val="single" w:sz="4" w:space="0" w:color="auto"/>
            </w:tcBorders>
          </w:tcPr>
          <w:p w:rsidR="004F3456" w:rsidRPr="00A24634" w:rsidRDefault="004F3456" w:rsidP="004F3456">
            <w:pPr>
              <w:tabs>
                <w:tab w:val="num" w:pos="0"/>
              </w:tabs>
              <w:ind w:firstLine="567"/>
            </w:pPr>
            <w:r w:rsidRPr="00A24634">
              <w:t>2.</w:t>
            </w:r>
          </w:p>
        </w:tc>
        <w:tc>
          <w:tcPr>
            <w:tcW w:w="3779" w:type="dxa"/>
            <w:tcBorders>
              <w:top w:val="single" w:sz="4" w:space="0" w:color="auto"/>
              <w:left w:val="single" w:sz="4" w:space="0" w:color="auto"/>
              <w:bottom w:val="single" w:sz="4" w:space="0" w:color="auto"/>
            </w:tcBorders>
          </w:tcPr>
          <w:p w:rsidR="004F3456" w:rsidRPr="00A24634" w:rsidRDefault="004F3456" w:rsidP="00C444E3">
            <w:pPr>
              <w:tabs>
                <w:tab w:val="num" w:pos="0"/>
              </w:tabs>
            </w:pPr>
            <w:r w:rsidRPr="00A24634">
              <w:t>Знакомство воспитателя с программой обучения и воспитания в 1 класс</w:t>
            </w:r>
          </w:p>
        </w:tc>
        <w:tc>
          <w:tcPr>
            <w:tcW w:w="1080" w:type="dxa"/>
            <w:tcBorders>
              <w:top w:val="single" w:sz="4" w:space="0" w:color="auto"/>
              <w:bottom w:val="single" w:sz="4" w:space="0" w:color="auto"/>
            </w:tcBorders>
            <w:vAlign w:val="center"/>
          </w:tcPr>
          <w:p w:rsidR="004F3456" w:rsidRPr="00A24634" w:rsidRDefault="004145B6" w:rsidP="0088579F">
            <w:pPr>
              <w:tabs>
                <w:tab w:val="num" w:pos="0"/>
              </w:tabs>
            </w:pPr>
            <w:r>
              <w:t>201</w:t>
            </w:r>
            <w:r w:rsidR="0088579F">
              <w:t>8</w:t>
            </w:r>
            <w:r w:rsidR="004F3456" w:rsidRPr="00A24634">
              <w:t xml:space="preserve"> г.</w:t>
            </w:r>
          </w:p>
        </w:tc>
        <w:tc>
          <w:tcPr>
            <w:tcW w:w="1080" w:type="dxa"/>
            <w:tcBorders>
              <w:top w:val="single" w:sz="4" w:space="0" w:color="auto"/>
              <w:bottom w:val="single" w:sz="4" w:space="0" w:color="auto"/>
            </w:tcBorders>
            <w:vAlign w:val="center"/>
          </w:tcPr>
          <w:p w:rsidR="004F3456" w:rsidRPr="00A24634" w:rsidRDefault="004F3456" w:rsidP="004F3456">
            <w:pPr>
              <w:tabs>
                <w:tab w:val="num" w:pos="0"/>
              </w:tabs>
              <w:ind w:firstLine="567"/>
            </w:pPr>
          </w:p>
        </w:tc>
        <w:tc>
          <w:tcPr>
            <w:tcW w:w="1114" w:type="dxa"/>
            <w:tcBorders>
              <w:top w:val="single" w:sz="4" w:space="0" w:color="auto"/>
              <w:bottom w:val="single" w:sz="4" w:space="0" w:color="auto"/>
            </w:tcBorders>
            <w:vAlign w:val="center"/>
          </w:tcPr>
          <w:p w:rsidR="004F3456" w:rsidRPr="00A24634" w:rsidRDefault="004F3456" w:rsidP="004F3456">
            <w:pPr>
              <w:tabs>
                <w:tab w:val="num" w:pos="0"/>
              </w:tabs>
              <w:ind w:firstLine="567"/>
            </w:pPr>
          </w:p>
        </w:tc>
        <w:tc>
          <w:tcPr>
            <w:tcW w:w="2305" w:type="dxa"/>
            <w:tcBorders>
              <w:top w:val="single" w:sz="4" w:space="0" w:color="auto"/>
              <w:bottom w:val="single" w:sz="4" w:space="0" w:color="auto"/>
            </w:tcBorders>
          </w:tcPr>
          <w:p w:rsidR="004F3456" w:rsidRPr="00A24634" w:rsidRDefault="004F3456" w:rsidP="004145B6">
            <w:pPr>
              <w:tabs>
                <w:tab w:val="num" w:pos="0"/>
              </w:tabs>
            </w:pPr>
            <w:r w:rsidRPr="00A24634">
              <w:t>ст. воспитатель</w:t>
            </w:r>
          </w:p>
          <w:p w:rsidR="004F3456" w:rsidRPr="00A24634" w:rsidRDefault="004F3456" w:rsidP="004F3456">
            <w:pPr>
              <w:tabs>
                <w:tab w:val="num" w:pos="0"/>
              </w:tabs>
              <w:ind w:firstLine="567"/>
            </w:pPr>
            <w:r w:rsidRPr="00A24634">
              <w:t>воспитатель</w:t>
            </w:r>
          </w:p>
        </w:tc>
      </w:tr>
      <w:tr w:rsidR="004F3456" w:rsidRPr="00A24634" w:rsidTr="004F3456">
        <w:trPr>
          <w:trHeight w:val="876"/>
        </w:trPr>
        <w:tc>
          <w:tcPr>
            <w:tcW w:w="647" w:type="dxa"/>
            <w:tcBorders>
              <w:top w:val="single" w:sz="4" w:space="0" w:color="auto"/>
              <w:bottom w:val="single" w:sz="4" w:space="0" w:color="auto"/>
              <w:right w:val="single" w:sz="4" w:space="0" w:color="auto"/>
            </w:tcBorders>
          </w:tcPr>
          <w:p w:rsidR="004F3456" w:rsidRPr="00A24634" w:rsidRDefault="004F3456" w:rsidP="004F3456">
            <w:pPr>
              <w:tabs>
                <w:tab w:val="num" w:pos="0"/>
              </w:tabs>
              <w:ind w:firstLine="567"/>
            </w:pPr>
            <w:r w:rsidRPr="00A24634">
              <w:t>3.</w:t>
            </w:r>
          </w:p>
        </w:tc>
        <w:tc>
          <w:tcPr>
            <w:tcW w:w="3779" w:type="dxa"/>
            <w:tcBorders>
              <w:top w:val="single" w:sz="4" w:space="0" w:color="auto"/>
              <w:left w:val="single" w:sz="4" w:space="0" w:color="auto"/>
              <w:bottom w:val="single" w:sz="4" w:space="0" w:color="auto"/>
            </w:tcBorders>
          </w:tcPr>
          <w:p w:rsidR="004F3456" w:rsidRPr="00A24634" w:rsidRDefault="004F3456" w:rsidP="00C444E3">
            <w:pPr>
              <w:tabs>
                <w:tab w:val="num" w:pos="0"/>
              </w:tabs>
            </w:pPr>
            <w:r w:rsidRPr="00A24634">
              <w:t>Знакомство учителей с программой воспитания и обучения в детском саду</w:t>
            </w:r>
          </w:p>
        </w:tc>
        <w:tc>
          <w:tcPr>
            <w:tcW w:w="1080" w:type="dxa"/>
            <w:tcBorders>
              <w:top w:val="single" w:sz="4" w:space="0" w:color="auto"/>
              <w:bottom w:val="single" w:sz="4" w:space="0" w:color="auto"/>
            </w:tcBorders>
            <w:vAlign w:val="center"/>
          </w:tcPr>
          <w:p w:rsidR="004F3456" w:rsidRPr="00A24634" w:rsidRDefault="004145B6" w:rsidP="0088579F">
            <w:pPr>
              <w:tabs>
                <w:tab w:val="num" w:pos="0"/>
              </w:tabs>
            </w:pPr>
            <w:r>
              <w:t>201</w:t>
            </w:r>
            <w:r w:rsidR="0088579F">
              <w:t>8</w:t>
            </w:r>
            <w:r w:rsidR="004F3456" w:rsidRPr="00A24634">
              <w:t xml:space="preserve"> г.</w:t>
            </w:r>
          </w:p>
        </w:tc>
        <w:tc>
          <w:tcPr>
            <w:tcW w:w="1080" w:type="dxa"/>
            <w:tcBorders>
              <w:top w:val="single" w:sz="4" w:space="0" w:color="auto"/>
              <w:bottom w:val="single" w:sz="4" w:space="0" w:color="auto"/>
            </w:tcBorders>
            <w:vAlign w:val="center"/>
          </w:tcPr>
          <w:p w:rsidR="004F3456" w:rsidRPr="00A24634" w:rsidRDefault="004F3456" w:rsidP="004F3456">
            <w:pPr>
              <w:tabs>
                <w:tab w:val="num" w:pos="0"/>
              </w:tabs>
              <w:ind w:firstLine="567"/>
            </w:pPr>
          </w:p>
        </w:tc>
        <w:tc>
          <w:tcPr>
            <w:tcW w:w="1114" w:type="dxa"/>
            <w:tcBorders>
              <w:top w:val="single" w:sz="4" w:space="0" w:color="auto"/>
              <w:bottom w:val="single" w:sz="4" w:space="0" w:color="auto"/>
            </w:tcBorders>
            <w:vAlign w:val="center"/>
          </w:tcPr>
          <w:p w:rsidR="004F3456" w:rsidRPr="00A24634" w:rsidRDefault="004F3456" w:rsidP="004F3456">
            <w:pPr>
              <w:tabs>
                <w:tab w:val="num" w:pos="0"/>
              </w:tabs>
              <w:ind w:firstLine="567"/>
            </w:pPr>
          </w:p>
        </w:tc>
        <w:tc>
          <w:tcPr>
            <w:tcW w:w="2305" w:type="dxa"/>
            <w:tcBorders>
              <w:top w:val="single" w:sz="4" w:space="0" w:color="auto"/>
              <w:bottom w:val="single" w:sz="4" w:space="0" w:color="auto"/>
            </w:tcBorders>
          </w:tcPr>
          <w:p w:rsidR="004F3456" w:rsidRPr="00A24634" w:rsidRDefault="004F3456" w:rsidP="004145B6">
            <w:pPr>
              <w:tabs>
                <w:tab w:val="num" w:pos="0"/>
              </w:tabs>
            </w:pPr>
            <w:r w:rsidRPr="00A24634">
              <w:t>ст. воспитатель</w:t>
            </w:r>
          </w:p>
          <w:p w:rsidR="004F3456" w:rsidRPr="00A24634" w:rsidRDefault="004F3456" w:rsidP="004F3456">
            <w:pPr>
              <w:tabs>
                <w:tab w:val="num" w:pos="0"/>
              </w:tabs>
              <w:ind w:firstLine="567"/>
            </w:pPr>
            <w:r w:rsidRPr="00A24634">
              <w:t>воспитатель</w:t>
            </w:r>
          </w:p>
        </w:tc>
      </w:tr>
      <w:tr w:rsidR="004F3456" w:rsidRPr="00A24634" w:rsidTr="004F3456">
        <w:trPr>
          <w:trHeight w:val="605"/>
        </w:trPr>
        <w:tc>
          <w:tcPr>
            <w:tcW w:w="647" w:type="dxa"/>
            <w:tcBorders>
              <w:top w:val="single" w:sz="4" w:space="0" w:color="auto"/>
              <w:bottom w:val="single" w:sz="4" w:space="0" w:color="auto"/>
              <w:right w:val="single" w:sz="4" w:space="0" w:color="auto"/>
            </w:tcBorders>
          </w:tcPr>
          <w:p w:rsidR="004F3456" w:rsidRPr="00A24634" w:rsidRDefault="004F3456" w:rsidP="004F3456">
            <w:pPr>
              <w:tabs>
                <w:tab w:val="num" w:pos="0"/>
              </w:tabs>
              <w:ind w:firstLine="567"/>
            </w:pPr>
            <w:r w:rsidRPr="00A24634">
              <w:t>4.</w:t>
            </w:r>
          </w:p>
        </w:tc>
        <w:tc>
          <w:tcPr>
            <w:tcW w:w="3779" w:type="dxa"/>
            <w:tcBorders>
              <w:top w:val="single" w:sz="4" w:space="0" w:color="auto"/>
              <w:left w:val="single" w:sz="4" w:space="0" w:color="auto"/>
              <w:bottom w:val="single" w:sz="4" w:space="0" w:color="auto"/>
            </w:tcBorders>
          </w:tcPr>
          <w:p w:rsidR="004F3456" w:rsidRPr="00A24634" w:rsidRDefault="004F3456" w:rsidP="004145B6">
            <w:pPr>
              <w:tabs>
                <w:tab w:val="num" w:pos="0"/>
              </w:tabs>
            </w:pPr>
            <w:r w:rsidRPr="00A24634">
              <w:t>Посещение воспитателем  уроков в школе</w:t>
            </w:r>
          </w:p>
        </w:tc>
        <w:tc>
          <w:tcPr>
            <w:tcW w:w="1080" w:type="dxa"/>
            <w:tcBorders>
              <w:top w:val="single" w:sz="4" w:space="0" w:color="auto"/>
              <w:bottom w:val="single" w:sz="4" w:space="0" w:color="auto"/>
            </w:tcBorders>
            <w:vAlign w:val="center"/>
          </w:tcPr>
          <w:p w:rsidR="004F3456" w:rsidRPr="00A24634" w:rsidRDefault="004145B6" w:rsidP="0088579F">
            <w:pPr>
              <w:tabs>
                <w:tab w:val="num" w:pos="0"/>
              </w:tabs>
            </w:pPr>
            <w:r>
              <w:t>201</w:t>
            </w:r>
            <w:r w:rsidR="0088579F">
              <w:t>8</w:t>
            </w:r>
            <w:r w:rsidR="004F3456" w:rsidRPr="00A24634">
              <w:t xml:space="preserve"> г.</w:t>
            </w:r>
          </w:p>
        </w:tc>
        <w:tc>
          <w:tcPr>
            <w:tcW w:w="1080" w:type="dxa"/>
            <w:tcBorders>
              <w:top w:val="single" w:sz="4" w:space="0" w:color="auto"/>
              <w:bottom w:val="single" w:sz="4" w:space="0" w:color="auto"/>
            </w:tcBorders>
            <w:vAlign w:val="center"/>
          </w:tcPr>
          <w:p w:rsidR="004F3456" w:rsidRPr="00A24634" w:rsidRDefault="004F3456" w:rsidP="0088579F">
            <w:pPr>
              <w:tabs>
                <w:tab w:val="num" w:pos="0"/>
              </w:tabs>
            </w:pPr>
            <w:r w:rsidRPr="00A24634">
              <w:t>201</w:t>
            </w:r>
            <w:r w:rsidR="0088579F">
              <w:t>9</w:t>
            </w:r>
            <w:r w:rsidRPr="00A24634">
              <w:t xml:space="preserve"> г.</w:t>
            </w:r>
          </w:p>
        </w:tc>
        <w:tc>
          <w:tcPr>
            <w:tcW w:w="1114" w:type="dxa"/>
            <w:tcBorders>
              <w:top w:val="single" w:sz="4" w:space="0" w:color="auto"/>
              <w:bottom w:val="single" w:sz="4" w:space="0" w:color="auto"/>
            </w:tcBorders>
            <w:vAlign w:val="center"/>
          </w:tcPr>
          <w:p w:rsidR="004F3456" w:rsidRPr="00A24634" w:rsidRDefault="004145B6" w:rsidP="0088579F">
            <w:pPr>
              <w:tabs>
                <w:tab w:val="num" w:pos="0"/>
              </w:tabs>
            </w:pPr>
            <w:r>
              <w:t>20</w:t>
            </w:r>
            <w:r w:rsidR="0088579F">
              <w:t>20</w:t>
            </w:r>
            <w:r w:rsidR="004F3456" w:rsidRPr="00A24634">
              <w:t xml:space="preserve"> г.</w:t>
            </w:r>
          </w:p>
        </w:tc>
        <w:tc>
          <w:tcPr>
            <w:tcW w:w="2305" w:type="dxa"/>
            <w:tcBorders>
              <w:top w:val="single" w:sz="4" w:space="0" w:color="auto"/>
              <w:bottom w:val="single" w:sz="4" w:space="0" w:color="auto"/>
            </w:tcBorders>
          </w:tcPr>
          <w:p w:rsidR="004F3456" w:rsidRPr="00A24634" w:rsidRDefault="004F3456" w:rsidP="004145B6">
            <w:pPr>
              <w:tabs>
                <w:tab w:val="num" w:pos="0"/>
              </w:tabs>
            </w:pPr>
            <w:r w:rsidRPr="00A24634">
              <w:t>воспитатель</w:t>
            </w:r>
          </w:p>
        </w:tc>
      </w:tr>
      <w:tr w:rsidR="004F3456" w:rsidRPr="00A24634" w:rsidTr="004F3456">
        <w:trPr>
          <w:trHeight w:val="680"/>
        </w:trPr>
        <w:tc>
          <w:tcPr>
            <w:tcW w:w="647" w:type="dxa"/>
            <w:tcBorders>
              <w:top w:val="single" w:sz="4" w:space="0" w:color="auto"/>
              <w:bottom w:val="single" w:sz="4" w:space="0" w:color="auto"/>
              <w:right w:val="single" w:sz="4" w:space="0" w:color="auto"/>
            </w:tcBorders>
          </w:tcPr>
          <w:p w:rsidR="004F3456" w:rsidRPr="00A24634" w:rsidRDefault="004F3456" w:rsidP="004F3456">
            <w:pPr>
              <w:tabs>
                <w:tab w:val="num" w:pos="0"/>
              </w:tabs>
              <w:ind w:firstLine="567"/>
            </w:pPr>
            <w:r w:rsidRPr="00A24634">
              <w:t>5.</w:t>
            </w:r>
          </w:p>
        </w:tc>
        <w:tc>
          <w:tcPr>
            <w:tcW w:w="3779" w:type="dxa"/>
            <w:tcBorders>
              <w:top w:val="single" w:sz="4" w:space="0" w:color="auto"/>
              <w:left w:val="single" w:sz="4" w:space="0" w:color="auto"/>
              <w:bottom w:val="single" w:sz="4" w:space="0" w:color="auto"/>
            </w:tcBorders>
          </w:tcPr>
          <w:p w:rsidR="004F3456" w:rsidRPr="00A24634" w:rsidRDefault="004F3456" w:rsidP="004145B6">
            <w:pPr>
              <w:tabs>
                <w:tab w:val="num" w:pos="0"/>
              </w:tabs>
            </w:pPr>
            <w:r w:rsidRPr="00A24634">
              <w:t>Посещение учителями занятий в детском саду</w:t>
            </w:r>
          </w:p>
        </w:tc>
        <w:tc>
          <w:tcPr>
            <w:tcW w:w="1080" w:type="dxa"/>
            <w:tcBorders>
              <w:top w:val="single" w:sz="4" w:space="0" w:color="auto"/>
              <w:bottom w:val="single" w:sz="4" w:space="0" w:color="auto"/>
            </w:tcBorders>
            <w:vAlign w:val="center"/>
          </w:tcPr>
          <w:p w:rsidR="004F3456" w:rsidRPr="00A24634" w:rsidRDefault="004145B6" w:rsidP="0088579F">
            <w:pPr>
              <w:tabs>
                <w:tab w:val="num" w:pos="0"/>
              </w:tabs>
            </w:pPr>
            <w:r>
              <w:t>201</w:t>
            </w:r>
            <w:r w:rsidR="0088579F">
              <w:t>8</w:t>
            </w:r>
            <w:r w:rsidR="004F3456" w:rsidRPr="00A24634">
              <w:t xml:space="preserve"> г.</w:t>
            </w:r>
          </w:p>
        </w:tc>
        <w:tc>
          <w:tcPr>
            <w:tcW w:w="1080" w:type="dxa"/>
            <w:tcBorders>
              <w:top w:val="single" w:sz="4" w:space="0" w:color="auto"/>
              <w:bottom w:val="single" w:sz="4" w:space="0" w:color="auto"/>
            </w:tcBorders>
            <w:vAlign w:val="center"/>
          </w:tcPr>
          <w:p w:rsidR="004F3456" w:rsidRPr="00A24634" w:rsidRDefault="004145B6" w:rsidP="0088579F">
            <w:pPr>
              <w:tabs>
                <w:tab w:val="num" w:pos="0"/>
              </w:tabs>
            </w:pPr>
            <w:r>
              <w:t>201</w:t>
            </w:r>
            <w:r w:rsidR="0088579F">
              <w:t xml:space="preserve">9 </w:t>
            </w:r>
            <w:r w:rsidR="004F3456" w:rsidRPr="00A24634">
              <w:t>г.</w:t>
            </w:r>
          </w:p>
        </w:tc>
        <w:tc>
          <w:tcPr>
            <w:tcW w:w="1114" w:type="dxa"/>
            <w:tcBorders>
              <w:top w:val="single" w:sz="4" w:space="0" w:color="auto"/>
              <w:bottom w:val="single" w:sz="4" w:space="0" w:color="auto"/>
            </w:tcBorders>
            <w:vAlign w:val="center"/>
          </w:tcPr>
          <w:p w:rsidR="004F3456" w:rsidRPr="00A24634" w:rsidRDefault="004145B6" w:rsidP="0088579F">
            <w:pPr>
              <w:tabs>
                <w:tab w:val="num" w:pos="0"/>
              </w:tabs>
            </w:pPr>
            <w:r>
              <w:t>20</w:t>
            </w:r>
            <w:r w:rsidR="0088579F">
              <w:t>20</w:t>
            </w:r>
            <w:r w:rsidR="004F3456" w:rsidRPr="00A24634">
              <w:t xml:space="preserve"> г.</w:t>
            </w:r>
          </w:p>
        </w:tc>
        <w:tc>
          <w:tcPr>
            <w:tcW w:w="2305" w:type="dxa"/>
            <w:tcBorders>
              <w:top w:val="single" w:sz="4" w:space="0" w:color="auto"/>
              <w:bottom w:val="single" w:sz="4" w:space="0" w:color="auto"/>
            </w:tcBorders>
          </w:tcPr>
          <w:p w:rsidR="004F3456" w:rsidRPr="00A24634" w:rsidRDefault="004F3456" w:rsidP="004145B6">
            <w:pPr>
              <w:tabs>
                <w:tab w:val="num" w:pos="0"/>
              </w:tabs>
            </w:pPr>
            <w:r w:rsidRPr="00A24634">
              <w:t>ст. воспитатель</w:t>
            </w:r>
          </w:p>
          <w:p w:rsidR="004F3456" w:rsidRPr="00A24634" w:rsidRDefault="004F3456" w:rsidP="004F3456">
            <w:pPr>
              <w:tabs>
                <w:tab w:val="num" w:pos="0"/>
              </w:tabs>
              <w:ind w:firstLine="567"/>
            </w:pPr>
            <w:r w:rsidRPr="00A24634">
              <w:t>воспитатель</w:t>
            </w:r>
          </w:p>
        </w:tc>
      </w:tr>
      <w:tr w:rsidR="004F3456" w:rsidRPr="00A24634" w:rsidTr="004F3456">
        <w:trPr>
          <w:trHeight w:val="561"/>
        </w:trPr>
        <w:tc>
          <w:tcPr>
            <w:tcW w:w="647" w:type="dxa"/>
            <w:tcBorders>
              <w:top w:val="single" w:sz="4" w:space="0" w:color="auto"/>
              <w:bottom w:val="single" w:sz="4" w:space="0" w:color="auto"/>
              <w:right w:val="single" w:sz="4" w:space="0" w:color="auto"/>
            </w:tcBorders>
          </w:tcPr>
          <w:p w:rsidR="004F3456" w:rsidRPr="00A24634" w:rsidRDefault="004F3456" w:rsidP="004F3456">
            <w:pPr>
              <w:tabs>
                <w:tab w:val="num" w:pos="0"/>
              </w:tabs>
              <w:ind w:firstLine="567"/>
            </w:pPr>
            <w:r w:rsidRPr="00A24634">
              <w:t>6.</w:t>
            </w:r>
          </w:p>
        </w:tc>
        <w:tc>
          <w:tcPr>
            <w:tcW w:w="3779" w:type="dxa"/>
            <w:tcBorders>
              <w:top w:val="single" w:sz="4" w:space="0" w:color="auto"/>
              <w:left w:val="single" w:sz="4" w:space="0" w:color="auto"/>
              <w:bottom w:val="single" w:sz="4" w:space="0" w:color="auto"/>
            </w:tcBorders>
          </w:tcPr>
          <w:p w:rsidR="004F3456" w:rsidRPr="00A24634" w:rsidRDefault="004F3456" w:rsidP="004145B6">
            <w:pPr>
              <w:tabs>
                <w:tab w:val="num" w:pos="0"/>
              </w:tabs>
            </w:pPr>
            <w:r w:rsidRPr="00A24634">
              <w:t>Совместное педагогическое совещание в детском саду</w:t>
            </w:r>
          </w:p>
        </w:tc>
        <w:tc>
          <w:tcPr>
            <w:tcW w:w="1080" w:type="dxa"/>
            <w:tcBorders>
              <w:top w:val="single" w:sz="4" w:space="0" w:color="auto"/>
              <w:bottom w:val="single" w:sz="4" w:space="0" w:color="auto"/>
            </w:tcBorders>
            <w:vAlign w:val="center"/>
          </w:tcPr>
          <w:p w:rsidR="004F3456" w:rsidRPr="00A24634" w:rsidRDefault="004145B6" w:rsidP="0088579F">
            <w:pPr>
              <w:tabs>
                <w:tab w:val="num" w:pos="0"/>
              </w:tabs>
            </w:pPr>
            <w:r>
              <w:t>201</w:t>
            </w:r>
            <w:r w:rsidR="0088579F">
              <w:t>8</w:t>
            </w:r>
            <w:r w:rsidR="004F3456" w:rsidRPr="00A24634">
              <w:t xml:space="preserve"> г.</w:t>
            </w:r>
          </w:p>
        </w:tc>
        <w:tc>
          <w:tcPr>
            <w:tcW w:w="1080" w:type="dxa"/>
            <w:tcBorders>
              <w:top w:val="single" w:sz="4" w:space="0" w:color="auto"/>
              <w:bottom w:val="single" w:sz="4" w:space="0" w:color="auto"/>
            </w:tcBorders>
            <w:vAlign w:val="center"/>
          </w:tcPr>
          <w:p w:rsidR="004F3456" w:rsidRPr="00A24634" w:rsidRDefault="004145B6" w:rsidP="0088579F">
            <w:pPr>
              <w:tabs>
                <w:tab w:val="num" w:pos="0"/>
              </w:tabs>
            </w:pPr>
            <w:r>
              <w:t>201</w:t>
            </w:r>
            <w:r w:rsidR="0088579F">
              <w:t>9</w:t>
            </w:r>
            <w:r w:rsidR="004F3456" w:rsidRPr="00A24634">
              <w:t xml:space="preserve"> г.</w:t>
            </w:r>
          </w:p>
        </w:tc>
        <w:tc>
          <w:tcPr>
            <w:tcW w:w="1114" w:type="dxa"/>
            <w:tcBorders>
              <w:top w:val="single" w:sz="4" w:space="0" w:color="auto"/>
              <w:bottom w:val="single" w:sz="4" w:space="0" w:color="auto"/>
            </w:tcBorders>
            <w:vAlign w:val="center"/>
          </w:tcPr>
          <w:p w:rsidR="004F3456" w:rsidRPr="00A24634" w:rsidRDefault="004145B6" w:rsidP="0088579F">
            <w:pPr>
              <w:tabs>
                <w:tab w:val="num" w:pos="0"/>
              </w:tabs>
            </w:pPr>
            <w:r>
              <w:t>20</w:t>
            </w:r>
            <w:r w:rsidR="0088579F">
              <w:t>20</w:t>
            </w:r>
            <w:r w:rsidR="004F3456" w:rsidRPr="00A24634">
              <w:t xml:space="preserve"> г.</w:t>
            </w:r>
          </w:p>
        </w:tc>
        <w:tc>
          <w:tcPr>
            <w:tcW w:w="2305" w:type="dxa"/>
            <w:tcBorders>
              <w:top w:val="single" w:sz="4" w:space="0" w:color="auto"/>
              <w:bottom w:val="single" w:sz="4" w:space="0" w:color="auto"/>
            </w:tcBorders>
          </w:tcPr>
          <w:p w:rsidR="004F3456" w:rsidRPr="00A24634" w:rsidRDefault="004F3456" w:rsidP="004145B6">
            <w:pPr>
              <w:tabs>
                <w:tab w:val="num" w:pos="0"/>
              </w:tabs>
            </w:pPr>
            <w:r w:rsidRPr="00A24634">
              <w:t>ст. воспитатель</w:t>
            </w:r>
          </w:p>
          <w:p w:rsidR="004F3456" w:rsidRPr="00A24634" w:rsidRDefault="004F3456" w:rsidP="004F3456">
            <w:pPr>
              <w:tabs>
                <w:tab w:val="num" w:pos="0"/>
              </w:tabs>
              <w:ind w:firstLine="567"/>
            </w:pPr>
            <w:r w:rsidRPr="00A24634">
              <w:t>воспитатель</w:t>
            </w:r>
          </w:p>
        </w:tc>
      </w:tr>
      <w:tr w:rsidR="004F3456" w:rsidRPr="00A24634" w:rsidTr="004F3456">
        <w:trPr>
          <w:trHeight w:val="986"/>
        </w:trPr>
        <w:tc>
          <w:tcPr>
            <w:tcW w:w="647" w:type="dxa"/>
            <w:tcBorders>
              <w:top w:val="single" w:sz="4" w:space="0" w:color="auto"/>
              <w:bottom w:val="single" w:sz="4" w:space="0" w:color="auto"/>
              <w:right w:val="single" w:sz="4" w:space="0" w:color="auto"/>
            </w:tcBorders>
          </w:tcPr>
          <w:p w:rsidR="004F3456" w:rsidRPr="00A24634" w:rsidRDefault="004F3456" w:rsidP="004F3456">
            <w:pPr>
              <w:tabs>
                <w:tab w:val="num" w:pos="0"/>
              </w:tabs>
              <w:ind w:firstLine="567"/>
            </w:pPr>
            <w:r w:rsidRPr="00A24634">
              <w:lastRenderedPageBreak/>
              <w:t>7.</w:t>
            </w:r>
          </w:p>
        </w:tc>
        <w:tc>
          <w:tcPr>
            <w:tcW w:w="3779" w:type="dxa"/>
            <w:tcBorders>
              <w:top w:val="single" w:sz="4" w:space="0" w:color="auto"/>
              <w:left w:val="single" w:sz="4" w:space="0" w:color="auto"/>
              <w:bottom w:val="single" w:sz="4" w:space="0" w:color="auto"/>
            </w:tcBorders>
          </w:tcPr>
          <w:p w:rsidR="004F3456" w:rsidRPr="00A24634" w:rsidRDefault="004F3456" w:rsidP="004145B6">
            <w:pPr>
              <w:tabs>
                <w:tab w:val="num" w:pos="0"/>
              </w:tabs>
            </w:pPr>
            <w:r w:rsidRPr="00A24634">
              <w:t>Вопросы преемственности физического воспитания в детском саду и школе. Круглый стол</w:t>
            </w:r>
          </w:p>
        </w:tc>
        <w:tc>
          <w:tcPr>
            <w:tcW w:w="1080" w:type="dxa"/>
            <w:tcBorders>
              <w:top w:val="single" w:sz="4" w:space="0" w:color="auto"/>
              <w:bottom w:val="single" w:sz="4" w:space="0" w:color="auto"/>
            </w:tcBorders>
            <w:vAlign w:val="center"/>
          </w:tcPr>
          <w:p w:rsidR="004F3456" w:rsidRPr="00A24634" w:rsidRDefault="004F3456" w:rsidP="004F3456">
            <w:pPr>
              <w:tabs>
                <w:tab w:val="num" w:pos="0"/>
              </w:tabs>
              <w:ind w:firstLine="567"/>
            </w:pPr>
          </w:p>
        </w:tc>
        <w:tc>
          <w:tcPr>
            <w:tcW w:w="1080" w:type="dxa"/>
            <w:tcBorders>
              <w:top w:val="single" w:sz="4" w:space="0" w:color="auto"/>
              <w:bottom w:val="single" w:sz="4" w:space="0" w:color="auto"/>
            </w:tcBorders>
            <w:vAlign w:val="center"/>
          </w:tcPr>
          <w:p w:rsidR="004F3456" w:rsidRPr="00A24634" w:rsidRDefault="004F3456" w:rsidP="0088579F">
            <w:pPr>
              <w:tabs>
                <w:tab w:val="num" w:pos="0"/>
              </w:tabs>
            </w:pPr>
            <w:r w:rsidRPr="00A24634">
              <w:t>201</w:t>
            </w:r>
            <w:r w:rsidR="0088579F">
              <w:t>9</w:t>
            </w:r>
            <w:r w:rsidRPr="00A24634">
              <w:t xml:space="preserve"> г.</w:t>
            </w:r>
          </w:p>
        </w:tc>
        <w:tc>
          <w:tcPr>
            <w:tcW w:w="1114" w:type="dxa"/>
            <w:tcBorders>
              <w:top w:val="single" w:sz="4" w:space="0" w:color="auto"/>
              <w:bottom w:val="single" w:sz="4" w:space="0" w:color="auto"/>
            </w:tcBorders>
            <w:vAlign w:val="center"/>
          </w:tcPr>
          <w:p w:rsidR="004F3456" w:rsidRPr="00A24634" w:rsidRDefault="004F3456" w:rsidP="004F3456">
            <w:pPr>
              <w:tabs>
                <w:tab w:val="num" w:pos="0"/>
              </w:tabs>
              <w:ind w:firstLine="567"/>
            </w:pPr>
          </w:p>
        </w:tc>
        <w:tc>
          <w:tcPr>
            <w:tcW w:w="2305" w:type="dxa"/>
            <w:tcBorders>
              <w:top w:val="single" w:sz="4" w:space="0" w:color="auto"/>
              <w:bottom w:val="single" w:sz="4" w:space="0" w:color="auto"/>
            </w:tcBorders>
          </w:tcPr>
          <w:p w:rsidR="004F3456" w:rsidRPr="00A24634" w:rsidRDefault="004F3456" w:rsidP="004145B6">
            <w:pPr>
              <w:tabs>
                <w:tab w:val="num" w:pos="0"/>
              </w:tabs>
            </w:pPr>
            <w:r w:rsidRPr="00A24634">
              <w:t>ст. воспитатель</w:t>
            </w:r>
          </w:p>
          <w:p w:rsidR="004F3456" w:rsidRPr="00A24634" w:rsidRDefault="004F3456" w:rsidP="004F3456">
            <w:pPr>
              <w:tabs>
                <w:tab w:val="num" w:pos="0"/>
              </w:tabs>
              <w:ind w:firstLine="567"/>
            </w:pPr>
            <w:r w:rsidRPr="00A24634">
              <w:t>воспитатель</w:t>
            </w:r>
          </w:p>
        </w:tc>
      </w:tr>
      <w:tr w:rsidR="004F3456" w:rsidRPr="00A24634" w:rsidTr="004F3456">
        <w:trPr>
          <w:trHeight w:val="779"/>
        </w:trPr>
        <w:tc>
          <w:tcPr>
            <w:tcW w:w="647" w:type="dxa"/>
            <w:tcBorders>
              <w:top w:val="single" w:sz="4" w:space="0" w:color="auto"/>
              <w:bottom w:val="single" w:sz="4" w:space="0" w:color="auto"/>
              <w:right w:val="single" w:sz="4" w:space="0" w:color="auto"/>
            </w:tcBorders>
          </w:tcPr>
          <w:p w:rsidR="004F3456" w:rsidRPr="00A24634" w:rsidRDefault="004F3456" w:rsidP="004F3456">
            <w:pPr>
              <w:tabs>
                <w:tab w:val="num" w:pos="0"/>
              </w:tabs>
              <w:ind w:firstLine="567"/>
            </w:pPr>
            <w:r w:rsidRPr="00A24634">
              <w:t>8.</w:t>
            </w:r>
          </w:p>
        </w:tc>
        <w:tc>
          <w:tcPr>
            <w:tcW w:w="3779" w:type="dxa"/>
            <w:tcBorders>
              <w:top w:val="single" w:sz="4" w:space="0" w:color="auto"/>
              <w:left w:val="single" w:sz="4" w:space="0" w:color="auto"/>
              <w:bottom w:val="single" w:sz="4" w:space="0" w:color="auto"/>
            </w:tcBorders>
          </w:tcPr>
          <w:p w:rsidR="004F3456" w:rsidRPr="00A24634" w:rsidRDefault="004F3456" w:rsidP="004145B6">
            <w:pPr>
              <w:tabs>
                <w:tab w:val="num" w:pos="0"/>
              </w:tabs>
              <w:ind w:right="-108"/>
            </w:pPr>
            <w:r w:rsidRPr="00A24634">
              <w:t>Посещение педагогического совещания по итогам успеваемости за год</w:t>
            </w:r>
          </w:p>
        </w:tc>
        <w:tc>
          <w:tcPr>
            <w:tcW w:w="1080" w:type="dxa"/>
            <w:tcBorders>
              <w:top w:val="single" w:sz="4" w:space="0" w:color="auto"/>
              <w:bottom w:val="single" w:sz="4" w:space="0" w:color="auto"/>
            </w:tcBorders>
            <w:vAlign w:val="center"/>
          </w:tcPr>
          <w:p w:rsidR="004F3456" w:rsidRPr="00A24634" w:rsidRDefault="004145B6" w:rsidP="0088579F">
            <w:pPr>
              <w:tabs>
                <w:tab w:val="num" w:pos="0"/>
              </w:tabs>
            </w:pPr>
            <w:r>
              <w:t>201</w:t>
            </w:r>
            <w:r w:rsidR="0088579F">
              <w:t>8</w:t>
            </w:r>
            <w:r w:rsidR="004F3456" w:rsidRPr="00A24634">
              <w:t xml:space="preserve"> г.</w:t>
            </w:r>
          </w:p>
        </w:tc>
        <w:tc>
          <w:tcPr>
            <w:tcW w:w="1080" w:type="dxa"/>
            <w:tcBorders>
              <w:top w:val="single" w:sz="4" w:space="0" w:color="auto"/>
              <w:bottom w:val="single" w:sz="4" w:space="0" w:color="auto"/>
            </w:tcBorders>
            <w:vAlign w:val="center"/>
          </w:tcPr>
          <w:p w:rsidR="004F3456" w:rsidRPr="00A24634" w:rsidRDefault="004145B6" w:rsidP="0088579F">
            <w:pPr>
              <w:tabs>
                <w:tab w:val="num" w:pos="0"/>
              </w:tabs>
            </w:pPr>
            <w:r>
              <w:t>201</w:t>
            </w:r>
            <w:r w:rsidR="0088579F">
              <w:t>9</w:t>
            </w:r>
            <w:r w:rsidR="004F3456" w:rsidRPr="00A24634">
              <w:t xml:space="preserve"> г.</w:t>
            </w:r>
          </w:p>
        </w:tc>
        <w:tc>
          <w:tcPr>
            <w:tcW w:w="1114" w:type="dxa"/>
            <w:tcBorders>
              <w:top w:val="single" w:sz="4" w:space="0" w:color="auto"/>
              <w:bottom w:val="single" w:sz="4" w:space="0" w:color="auto"/>
            </w:tcBorders>
            <w:vAlign w:val="center"/>
          </w:tcPr>
          <w:p w:rsidR="004F3456" w:rsidRPr="00A24634" w:rsidRDefault="004145B6" w:rsidP="0088579F">
            <w:pPr>
              <w:tabs>
                <w:tab w:val="num" w:pos="0"/>
              </w:tabs>
            </w:pPr>
            <w:r>
              <w:t>20</w:t>
            </w:r>
            <w:r w:rsidR="0088579F">
              <w:t>20</w:t>
            </w:r>
            <w:r w:rsidR="004F3456" w:rsidRPr="00A24634">
              <w:t xml:space="preserve"> г.</w:t>
            </w:r>
          </w:p>
        </w:tc>
        <w:tc>
          <w:tcPr>
            <w:tcW w:w="2305" w:type="dxa"/>
            <w:tcBorders>
              <w:top w:val="single" w:sz="4" w:space="0" w:color="auto"/>
              <w:bottom w:val="single" w:sz="4" w:space="0" w:color="auto"/>
            </w:tcBorders>
          </w:tcPr>
          <w:p w:rsidR="004F3456" w:rsidRPr="00A24634" w:rsidRDefault="004F3456" w:rsidP="004145B6">
            <w:pPr>
              <w:tabs>
                <w:tab w:val="num" w:pos="0"/>
              </w:tabs>
            </w:pPr>
            <w:r w:rsidRPr="00A24634">
              <w:t>ст. воспитатель</w:t>
            </w:r>
          </w:p>
          <w:p w:rsidR="004F3456" w:rsidRPr="00A24634" w:rsidRDefault="004F3456" w:rsidP="004F3456">
            <w:pPr>
              <w:tabs>
                <w:tab w:val="num" w:pos="0"/>
              </w:tabs>
              <w:ind w:firstLine="567"/>
            </w:pPr>
            <w:r w:rsidRPr="00A24634">
              <w:t>воспитатель</w:t>
            </w:r>
          </w:p>
        </w:tc>
      </w:tr>
      <w:tr w:rsidR="004F3456" w:rsidRPr="00A24634" w:rsidTr="004F3456">
        <w:trPr>
          <w:trHeight w:val="986"/>
        </w:trPr>
        <w:tc>
          <w:tcPr>
            <w:tcW w:w="647" w:type="dxa"/>
            <w:tcBorders>
              <w:top w:val="single" w:sz="4" w:space="0" w:color="auto"/>
              <w:bottom w:val="single" w:sz="4" w:space="0" w:color="auto"/>
              <w:right w:val="single" w:sz="4" w:space="0" w:color="auto"/>
            </w:tcBorders>
          </w:tcPr>
          <w:p w:rsidR="004F3456" w:rsidRPr="00A24634" w:rsidRDefault="004F3456" w:rsidP="004F3456">
            <w:pPr>
              <w:tabs>
                <w:tab w:val="num" w:pos="0"/>
              </w:tabs>
              <w:ind w:firstLine="567"/>
            </w:pPr>
            <w:r w:rsidRPr="00A24634">
              <w:t>9.</w:t>
            </w:r>
          </w:p>
        </w:tc>
        <w:tc>
          <w:tcPr>
            <w:tcW w:w="3779" w:type="dxa"/>
            <w:tcBorders>
              <w:top w:val="single" w:sz="4" w:space="0" w:color="auto"/>
              <w:left w:val="single" w:sz="4" w:space="0" w:color="auto"/>
              <w:bottom w:val="single" w:sz="4" w:space="0" w:color="auto"/>
            </w:tcBorders>
          </w:tcPr>
          <w:p w:rsidR="004F3456" w:rsidRPr="00A24634" w:rsidRDefault="004F3456" w:rsidP="004145B6">
            <w:pPr>
              <w:tabs>
                <w:tab w:val="num" w:pos="0"/>
              </w:tabs>
              <w:ind w:right="-108"/>
            </w:pPr>
            <w:r w:rsidRPr="00A24634">
              <w:t>Совместный круглый стол «Эффективность совместной деятельности начальной школы и детского сада по подготовке дошкольников к успешной учебной адаптации»</w:t>
            </w:r>
          </w:p>
        </w:tc>
        <w:tc>
          <w:tcPr>
            <w:tcW w:w="1080" w:type="dxa"/>
            <w:tcBorders>
              <w:top w:val="single" w:sz="4" w:space="0" w:color="auto"/>
              <w:bottom w:val="single" w:sz="4" w:space="0" w:color="auto"/>
            </w:tcBorders>
            <w:vAlign w:val="center"/>
          </w:tcPr>
          <w:p w:rsidR="004F3456" w:rsidRPr="00A24634" w:rsidRDefault="004F3456" w:rsidP="004F3456">
            <w:pPr>
              <w:tabs>
                <w:tab w:val="num" w:pos="0"/>
              </w:tabs>
              <w:ind w:firstLine="567"/>
            </w:pPr>
          </w:p>
        </w:tc>
        <w:tc>
          <w:tcPr>
            <w:tcW w:w="1080" w:type="dxa"/>
            <w:tcBorders>
              <w:top w:val="single" w:sz="4" w:space="0" w:color="auto"/>
              <w:bottom w:val="single" w:sz="4" w:space="0" w:color="auto"/>
            </w:tcBorders>
            <w:vAlign w:val="center"/>
          </w:tcPr>
          <w:p w:rsidR="004F3456" w:rsidRPr="00A24634" w:rsidRDefault="004145B6" w:rsidP="0088579F">
            <w:pPr>
              <w:tabs>
                <w:tab w:val="num" w:pos="0"/>
              </w:tabs>
            </w:pPr>
            <w:r>
              <w:t>201</w:t>
            </w:r>
            <w:r w:rsidR="0088579F">
              <w:t>9</w:t>
            </w:r>
            <w:r w:rsidR="004F3456" w:rsidRPr="00A24634">
              <w:t xml:space="preserve"> г.</w:t>
            </w:r>
          </w:p>
        </w:tc>
        <w:tc>
          <w:tcPr>
            <w:tcW w:w="1114" w:type="dxa"/>
            <w:tcBorders>
              <w:top w:val="single" w:sz="4" w:space="0" w:color="auto"/>
              <w:bottom w:val="single" w:sz="4" w:space="0" w:color="auto"/>
            </w:tcBorders>
            <w:vAlign w:val="center"/>
          </w:tcPr>
          <w:p w:rsidR="004F3456" w:rsidRPr="00A24634" w:rsidRDefault="004F3456" w:rsidP="004F3456">
            <w:pPr>
              <w:tabs>
                <w:tab w:val="num" w:pos="0"/>
              </w:tabs>
              <w:ind w:firstLine="567"/>
            </w:pPr>
          </w:p>
        </w:tc>
        <w:tc>
          <w:tcPr>
            <w:tcW w:w="2305" w:type="dxa"/>
            <w:tcBorders>
              <w:top w:val="single" w:sz="4" w:space="0" w:color="auto"/>
              <w:bottom w:val="single" w:sz="4" w:space="0" w:color="auto"/>
            </w:tcBorders>
          </w:tcPr>
          <w:p w:rsidR="004F3456" w:rsidRPr="00A24634" w:rsidRDefault="004F3456" w:rsidP="004145B6">
            <w:pPr>
              <w:tabs>
                <w:tab w:val="num" w:pos="0"/>
              </w:tabs>
            </w:pPr>
            <w:r w:rsidRPr="00A24634">
              <w:t>ст. воспитатель</w:t>
            </w:r>
          </w:p>
          <w:p w:rsidR="004F3456" w:rsidRPr="00A24634" w:rsidRDefault="004F3456" w:rsidP="004F3456">
            <w:pPr>
              <w:tabs>
                <w:tab w:val="num" w:pos="0"/>
              </w:tabs>
              <w:ind w:firstLine="567"/>
            </w:pPr>
            <w:r w:rsidRPr="00A24634">
              <w:t>воспитатель</w:t>
            </w:r>
          </w:p>
        </w:tc>
      </w:tr>
      <w:tr w:rsidR="004F3456" w:rsidRPr="00A24634" w:rsidTr="004F3456">
        <w:trPr>
          <w:trHeight w:val="374"/>
        </w:trPr>
        <w:tc>
          <w:tcPr>
            <w:tcW w:w="10005" w:type="dxa"/>
            <w:gridSpan w:val="6"/>
            <w:tcBorders>
              <w:top w:val="single" w:sz="4" w:space="0" w:color="auto"/>
              <w:bottom w:val="single" w:sz="4" w:space="0" w:color="auto"/>
            </w:tcBorders>
          </w:tcPr>
          <w:p w:rsidR="004F3456" w:rsidRPr="00A24634" w:rsidRDefault="004F3456" w:rsidP="004F3456">
            <w:pPr>
              <w:tabs>
                <w:tab w:val="num" w:pos="0"/>
              </w:tabs>
              <w:ind w:firstLine="567"/>
              <w:rPr>
                <w:b/>
              </w:rPr>
            </w:pPr>
            <w:r w:rsidRPr="00A24634">
              <w:rPr>
                <w:b/>
              </w:rPr>
              <w:t>Работа с родителями</w:t>
            </w:r>
          </w:p>
        </w:tc>
      </w:tr>
      <w:tr w:rsidR="004F3456" w:rsidRPr="00A24634" w:rsidTr="004F3456">
        <w:trPr>
          <w:trHeight w:val="986"/>
        </w:trPr>
        <w:tc>
          <w:tcPr>
            <w:tcW w:w="647" w:type="dxa"/>
            <w:tcBorders>
              <w:top w:val="single" w:sz="4" w:space="0" w:color="auto"/>
              <w:bottom w:val="single" w:sz="4" w:space="0" w:color="auto"/>
              <w:right w:val="single" w:sz="4" w:space="0" w:color="auto"/>
            </w:tcBorders>
          </w:tcPr>
          <w:p w:rsidR="004F3456" w:rsidRPr="00A24634" w:rsidRDefault="004F3456" w:rsidP="004F3456">
            <w:pPr>
              <w:tabs>
                <w:tab w:val="num" w:pos="0"/>
              </w:tabs>
              <w:ind w:firstLine="567"/>
            </w:pPr>
            <w:r w:rsidRPr="00A24634">
              <w:t>10.</w:t>
            </w:r>
          </w:p>
        </w:tc>
        <w:tc>
          <w:tcPr>
            <w:tcW w:w="3779" w:type="dxa"/>
            <w:tcBorders>
              <w:top w:val="single" w:sz="4" w:space="0" w:color="auto"/>
              <w:left w:val="single" w:sz="4" w:space="0" w:color="auto"/>
              <w:bottom w:val="single" w:sz="4" w:space="0" w:color="auto"/>
            </w:tcBorders>
          </w:tcPr>
          <w:p w:rsidR="004F3456" w:rsidRPr="00A24634" w:rsidRDefault="004F3456" w:rsidP="00E83ABD">
            <w:pPr>
              <w:tabs>
                <w:tab w:val="num" w:pos="0"/>
              </w:tabs>
            </w:pPr>
            <w:r w:rsidRPr="00A24634">
              <w:t>Родительские собрания «Задачи  детского сада и семьи в подготовке детей к школе»; «Итоги усвоения программы детьми подготовительной к школе группы»</w:t>
            </w:r>
          </w:p>
        </w:tc>
        <w:tc>
          <w:tcPr>
            <w:tcW w:w="1080" w:type="dxa"/>
            <w:tcBorders>
              <w:top w:val="single" w:sz="4" w:space="0" w:color="auto"/>
              <w:bottom w:val="single" w:sz="4" w:space="0" w:color="auto"/>
            </w:tcBorders>
            <w:vAlign w:val="center"/>
          </w:tcPr>
          <w:p w:rsidR="004F3456" w:rsidRPr="00A24634" w:rsidRDefault="0088579F" w:rsidP="004145B6">
            <w:pPr>
              <w:tabs>
                <w:tab w:val="num" w:pos="0"/>
              </w:tabs>
            </w:pPr>
            <w:r>
              <w:t>2018 г.</w:t>
            </w:r>
          </w:p>
        </w:tc>
        <w:tc>
          <w:tcPr>
            <w:tcW w:w="1080" w:type="dxa"/>
            <w:tcBorders>
              <w:top w:val="single" w:sz="4" w:space="0" w:color="auto"/>
              <w:bottom w:val="single" w:sz="4" w:space="0" w:color="auto"/>
            </w:tcBorders>
            <w:vAlign w:val="center"/>
          </w:tcPr>
          <w:p w:rsidR="004F3456" w:rsidRPr="00A24634" w:rsidRDefault="0088579F" w:rsidP="004145B6">
            <w:pPr>
              <w:tabs>
                <w:tab w:val="num" w:pos="0"/>
              </w:tabs>
            </w:pPr>
            <w:r>
              <w:t>2019 г.</w:t>
            </w:r>
          </w:p>
        </w:tc>
        <w:tc>
          <w:tcPr>
            <w:tcW w:w="1114" w:type="dxa"/>
            <w:tcBorders>
              <w:top w:val="single" w:sz="4" w:space="0" w:color="auto"/>
              <w:bottom w:val="single" w:sz="4" w:space="0" w:color="auto"/>
            </w:tcBorders>
            <w:vAlign w:val="center"/>
          </w:tcPr>
          <w:p w:rsidR="004F3456" w:rsidRPr="00A24634" w:rsidRDefault="004F3456" w:rsidP="0088579F">
            <w:pPr>
              <w:tabs>
                <w:tab w:val="num" w:pos="0"/>
              </w:tabs>
            </w:pPr>
            <w:r w:rsidRPr="00A24634">
              <w:t>2</w:t>
            </w:r>
            <w:r w:rsidR="004145B6">
              <w:t>0</w:t>
            </w:r>
            <w:r w:rsidR="0088579F">
              <w:t>20</w:t>
            </w:r>
            <w:r w:rsidRPr="00A24634">
              <w:t xml:space="preserve"> г.</w:t>
            </w:r>
          </w:p>
        </w:tc>
        <w:tc>
          <w:tcPr>
            <w:tcW w:w="2305" w:type="dxa"/>
            <w:tcBorders>
              <w:top w:val="single" w:sz="4" w:space="0" w:color="auto"/>
              <w:bottom w:val="single" w:sz="4" w:space="0" w:color="auto"/>
            </w:tcBorders>
          </w:tcPr>
          <w:p w:rsidR="004F3456" w:rsidRPr="00A24634" w:rsidRDefault="004F3456" w:rsidP="004145B6">
            <w:pPr>
              <w:tabs>
                <w:tab w:val="num" w:pos="0"/>
              </w:tabs>
            </w:pPr>
            <w:r w:rsidRPr="00A24634">
              <w:t>ст. воспитатель</w:t>
            </w:r>
          </w:p>
          <w:p w:rsidR="004F3456" w:rsidRPr="00A24634" w:rsidRDefault="004F3456" w:rsidP="004F3456">
            <w:pPr>
              <w:tabs>
                <w:tab w:val="num" w:pos="0"/>
              </w:tabs>
              <w:ind w:firstLine="567"/>
            </w:pPr>
            <w:r w:rsidRPr="00A24634">
              <w:t>воспитатель</w:t>
            </w:r>
          </w:p>
        </w:tc>
      </w:tr>
      <w:tr w:rsidR="004F3456" w:rsidRPr="00A24634" w:rsidTr="004F3456">
        <w:trPr>
          <w:trHeight w:val="986"/>
        </w:trPr>
        <w:tc>
          <w:tcPr>
            <w:tcW w:w="647" w:type="dxa"/>
            <w:tcBorders>
              <w:top w:val="single" w:sz="4" w:space="0" w:color="auto"/>
              <w:bottom w:val="single" w:sz="4" w:space="0" w:color="auto"/>
              <w:right w:val="single" w:sz="4" w:space="0" w:color="auto"/>
            </w:tcBorders>
          </w:tcPr>
          <w:p w:rsidR="004F3456" w:rsidRPr="00A24634" w:rsidRDefault="004F3456" w:rsidP="004F3456">
            <w:pPr>
              <w:tabs>
                <w:tab w:val="num" w:pos="0"/>
              </w:tabs>
              <w:ind w:firstLine="567"/>
            </w:pPr>
            <w:r w:rsidRPr="00A24634">
              <w:t>11.</w:t>
            </w:r>
          </w:p>
        </w:tc>
        <w:tc>
          <w:tcPr>
            <w:tcW w:w="3779" w:type="dxa"/>
            <w:tcBorders>
              <w:top w:val="single" w:sz="4" w:space="0" w:color="auto"/>
              <w:left w:val="single" w:sz="4" w:space="0" w:color="auto"/>
              <w:bottom w:val="single" w:sz="4" w:space="0" w:color="auto"/>
            </w:tcBorders>
          </w:tcPr>
          <w:p w:rsidR="004F3456" w:rsidRPr="00A24634" w:rsidRDefault="004F3456" w:rsidP="00E83ABD">
            <w:pPr>
              <w:tabs>
                <w:tab w:val="num" w:pos="0"/>
              </w:tabs>
              <w:ind w:right="-41"/>
            </w:pPr>
            <w:r w:rsidRPr="00A24634">
              <w:t>Тематические выставки «Что должен уметь первоклассник»; «Поступление в школу важное событие в жизни детей»</w:t>
            </w:r>
          </w:p>
        </w:tc>
        <w:tc>
          <w:tcPr>
            <w:tcW w:w="1080" w:type="dxa"/>
            <w:tcBorders>
              <w:top w:val="single" w:sz="4" w:space="0" w:color="auto"/>
              <w:bottom w:val="single" w:sz="4" w:space="0" w:color="auto"/>
            </w:tcBorders>
            <w:vAlign w:val="center"/>
          </w:tcPr>
          <w:p w:rsidR="004F3456" w:rsidRPr="00A24634" w:rsidRDefault="0088579F" w:rsidP="004145B6">
            <w:pPr>
              <w:tabs>
                <w:tab w:val="num" w:pos="0"/>
              </w:tabs>
            </w:pPr>
            <w:r>
              <w:t>2018 г</w:t>
            </w:r>
          </w:p>
        </w:tc>
        <w:tc>
          <w:tcPr>
            <w:tcW w:w="1080" w:type="dxa"/>
            <w:tcBorders>
              <w:top w:val="single" w:sz="4" w:space="0" w:color="auto"/>
              <w:bottom w:val="single" w:sz="4" w:space="0" w:color="auto"/>
            </w:tcBorders>
            <w:vAlign w:val="center"/>
          </w:tcPr>
          <w:p w:rsidR="004F3456" w:rsidRPr="00A24634" w:rsidRDefault="0088579F" w:rsidP="004145B6">
            <w:pPr>
              <w:tabs>
                <w:tab w:val="num" w:pos="0"/>
              </w:tabs>
            </w:pPr>
            <w:r>
              <w:t>2019 г.</w:t>
            </w:r>
          </w:p>
        </w:tc>
        <w:tc>
          <w:tcPr>
            <w:tcW w:w="1114" w:type="dxa"/>
            <w:tcBorders>
              <w:top w:val="single" w:sz="4" w:space="0" w:color="auto"/>
              <w:bottom w:val="single" w:sz="4" w:space="0" w:color="auto"/>
            </w:tcBorders>
            <w:vAlign w:val="center"/>
          </w:tcPr>
          <w:p w:rsidR="004F3456" w:rsidRPr="00A24634" w:rsidRDefault="004145B6" w:rsidP="0088579F">
            <w:pPr>
              <w:tabs>
                <w:tab w:val="num" w:pos="0"/>
              </w:tabs>
            </w:pPr>
            <w:r>
              <w:t>20</w:t>
            </w:r>
            <w:r w:rsidR="0088579F">
              <w:t>20</w:t>
            </w:r>
            <w:r w:rsidR="004F3456" w:rsidRPr="00A24634">
              <w:t xml:space="preserve"> г.</w:t>
            </w:r>
          </w:p>
        </w:tc>
        <w:tc>
          <w:tcPr>
            <w:tcW w:w="2305" w:type="dxa"/>
            <w:tcBorders>
              <w:top w:val="single" w:sz="4" w:space="0" w:color="auto"/>
              <w:bottom w:val="single" w:sz="4" w:space="0" w:color="auto"/>
            </w:tcBorders>
          </w:tcPr>
          <w:p w:rsidR="004F3456" w:rsidRPr="00A24634" w:rsidRDefault="004F3456" w:rsidP="00E83ABD">
            <w:pPr>
              <w:tabs>
                <w:tab w:val="num" w:pos="0"/>
              </w:tabs>
            </w:pPr>
            <w:r w:rsidRPr="00A24634">
              <w:t>ст. воспитатель</w:t>
            </w:r>
          </w:p>
          <w:p w:rsidR="004F3456" w:rsidRPr="00A24634" w:rsidRDefault="004F3456" w:rsidP="004F3456">
            <w:pPr>
              <w:tabs>
                <w:tab w:val="num" w:pos="0"/>
              </w:tabs>
              <w:ind w:firstLine="567"/>
            </w:pPr>
            <w:r w:rsidRPr="00A24634">
              <w:t>воспитатель</w:t>
            </w:r>
          </w:p>
        </w:tc>
      </w:tr>
      <w:tr w:rsidR="004F3456" w:rsidRPr="00A24634" w:rsidTr="004F3456">
        <w:trPr>
          <w:trHeight w:val="986"/>
        </w:trPr>
        <w:tc>
          <w:tcPr>
            <w:tcW w:w="647" w:type="dxa"/>
            <w:tcBorders>
              <w:top w:val="single" w:sz="4" w:space="0" w:color="auto"/>
              <w:bottom w:val="single" w:sz="4" w:space="0" w:color="auto"/>
              <w:right w:val="single" w:sz="4" w:space="0" w:color="auto"/>
            </w:tcBorders>
          </w:tcPr>
          <w:p w:rsidR="004F3456" w:rsidRPr="00A24634" w:rsidRDefault="004F3456" w:rsidP="004F3456">
            <w:pPr>
              <w:tabs>
                <w:tab w:val="num" w:pos="0"/>
              </w:tabs>
              <w:ind w:firstLine="567"/>
            </w:pPr>
            <w:r w:rsidRPr="00A24634">
              <w:t>12.</w:t>
            </w:r>
          </w:p>
        </w:tc>
        <w:tc>
          <w:tcPr>
            <w:tcW w:w="3779" w:type="dxa"/>
            <w:tcBorders>
              <w:top w:val="single" w:sz="4" w:space="0" w:color="auto"/>
              <w:left w:val="single" w:sz="4" w:space="0" w:color="auto"/>
              <w:bottom w:val="single" w:sz="4" w:space="0" w:color="auto"/>
            </w:tcBorders>
          </w:tcPr>
          <w:p w:rsidR="004F3456" w:rsidRPr="00A24634" w:rsidRDefault="004F3456" w:rsidP="00E83ABD">
            <w:pPr>
              <w:tabs>
                <w:tab w:val="num" w:pos="0"/>
              </w:tabs>
            </w:pPr>
            <w:r w:rsidRPr="00A24634">
              <w:t>Выставка работ будущих первоклассников «Я рисую школу»</w:t>
            </w:r>
          </w:p>
        </w:tc>
        <w:tc>
          <w:tcPr>
            <w:tcW w:w="1080" w:type="dxa"/>
            <w:tcBorders>
              <w:top w:val="single" w:sz="4" w:space="0" w:color="auto"/>
              <w:bottom w:val="single" w:sz="4" w:space="0" w:color="auto"/>
            </w:tcBorders>
            <w:vAlign w:val="center"/>
          </w:tcPr>
          <w:p w:rsidR="004F3456" w:rsidRPr="00A24634" w:rsidRDefault="0088579F" w:rsidP="004145B6">
            <w:pPr>
              <w:tabs>
                <w:tab w:val="num" w:pos="0"/>
              </w:tabs>
            </w:pPr>
            <w:r>
              <w:t>2018 г</w:t>
            </w:r>
          </w:p>
        </w:tc>
        <w:tc>
          <w:tcPr>
            <w:tcW w:w="1080" w:type="dxa"/>
            <w:tcBorders>
              <w:top w:val="single" w:sz="4" w:space="0" w:color="auto"/>
              <w:bottom w:val="single" w:sz="4" w:space="0" w:color="auto"/>
            </w:tcBorders>
            <w:vAlign w:val="center"/>
          </w:tcPr>
          <w:p w:rsidR="004F3456" w:rsidRPr="00A24634" w:rsidRDefault="0088579F" w:rsidP="004145B6">
            <w:pPr>
              <w:tabs>
                <w:tab w:val="num" w:pos="0"/>
              </w:tabs>
            </w:pPr>
            <w:r>
              <w:t>2019 г.</w:t>
            </w:r>
          </w:p>
        </w:tc>
        <w:tc>
          <w:tcPr>
            <w:tcW w:w="1114" w:type="dxa"/>
            <w:tcBorders>
              <w:top w:val="single" w:sz="4" w:space="0" w:color="auto"/>
              <w:bottom w:val="single" w:sz="4" w:space="0" w:color="auto"/>
            </w:tcBorders>
            <w:vAlign w:val="center"/>
          </w:tcPr>
          <w:p w:rsidR="004F3456" w:rsidRPr="00A24634" w:rsidRDefault="004145B6" w:rsidP="0088579F">
            <w:pPr>
              <w:tabs>
                <w:tab w:val="num" w:pos="0"/>
              </w:tabs>
            </w:pPr>
            <w:r>
              <w:t>20</w:t>
            </w:r>
            <w:r w:rsidR="0088579F">
              <w:t>20</w:t>
            </w:r>
            <w:r w:rsidR="004F3456" w:rsidRPr="00A24634">
              <w:t xml:space="preserve"> г.</w:t>
            </w:r>
          </w:p>
        </w:tc>
        <w:tc>
          <w:tcPr>
            <w:tcW w:w="2305" w:type="dxa"/>
            <w:tcBorders>
              <w:top w:val="single" w:sz="4" w:space="0" w:color="auto"/>
              <w:bottom w:val="single" w:sz="4" w:space="0" w:color="auto"/>
            </w:tcBorders>
          </w:tcPr>
          <w:p w:rsidR="004F3456" w:rsidRPr="00A24634" w:rsidRDefault="004F3456" w:rsidP="00E83ABD">
            <w:pPr>
              <w:tabs>
                <w:tab w:val="num" w:pos="0"/>
              </w:tabs>
            </w:pPr>
            <w:r w:rsidRPr="00A24634">
              <w:t>ст. воспитатель</w:t>
            </w:r>
          </w:p>
          <w:p w:rsidR="004F3456" w:rsidRPr="00A24634" w:rsidRDefault="004F3456" w:rsidP="004F3456">
            <w:pPr>
              <w:tabs>
                <w:tab w:val="num" w:pos="0"/>
              </w:tabs>
              <w:ind w:firstLine="567"/>
            </w:pPr>
            <w:r w:rsidRPr="00A24634">
              <w:t>воспитатель</w:t>
            </w:r>
          </w:p>
        </w:tc>
      </w:tr>
      <w:tr w:rsidR="004F3456" w:rsidRPr="00A24634" w:rsidTr="004F3456">
        <w:trPr>
          <w:trHeight w:val="726"/>
        </w:trPr>
        <w:tc>
          <w:tcPr>
            <w:tcW w:w="647" w:type="dxa"/>
            <w:tcBorders>
              <w:top w:val="single" w:sz="4" w:space="0" w:color="auto"/>
              <w:bottom w:val="single" w:sz="4" w:space="0" w:color="auto"/>
              <w:right w:val="single" w:sz="4" w:space="0" w:color="auto"/>
            </w:tcBorders>
          </w:tcPr>
          <w:p w:rsidR="004F3456" w:rsidRPr="00A24634" w:rsidRDefault="004F3456" w:rsidP="004F3456">
            <w:pPr>
              <w:tabs>
                <w:tab w:val="num" w:pos="0"/>
              </w:tabs>
              <w:ind w:firstLine="567"/>
            </w:pPr>
            <w:r w:rsidRPr="00A24634">
              <w:t>13.</w:t>
            </w:r>
          </w:p>
        </w:tc>
        <w:tc>
          <w:tcPr>
            <w:tcW w:w="3779" w:type="dxa"/>
            <w:tcBorders>
              <w:top w:val="single" w:sz="4" w:space="0" w:color="auto"/>
              <w:left w:val="single" w:sz="4" w:space="0" w:color="auto"/>
              <w:bottom w:val="single" w:sz="4" w:space="0" w:color="auto"/>
            </w:tcBorders>
          </w:tcPr>
          <w:p w:rsidR="004F3456" w:rsidRPr="00A24634" w:rsidRDefault="004F3456" w:rsidP="00E83ABD">
            <w:pPr>
              <w:tabs>
                <w:tab w:val="num" w:pos="0"/>
              </w:tabs>
            </w:pPr>
            <w:r w:rsidRPr="00A24634">
              <w:t>День открытых дверей для родителей и учителей</w:t>
            </w:r>
          </w:p>
        </w:tc>
        <w:tc>
          <w:tcPr>
            <w:tcW w:w="1080" w:type="dxa"/>
            <w:tcBorders>
              <w:top w:val="single" w:sz="4" w:space="0" w:color="auto"/>
              <w:bottom w:val="single" w:sz="4" w:space="0" w:color="auto"/>
            </w:tcBorders>
            <w:vAlign w:val="center"/>
          </w:tcPr>
          <w:p w:rsidR="004F3456" w:rsidRPr="00A24634" w:rsidRDefault="0088579F" w:rsidP="004145B6">
            <w:pPr>
              <w:tabs>
                <w:tab w:val="num" w:pos="0"/>
              </w:tabs>
            </w:pPr>
            <w:r>
              <w:t>2018 г</w:t>
            </w:r>
          </w:p>
        </w:tc>
        <w:tc>
          <w:tcPr>
            <w:tcW w:w="1080" w:type="dxa"/>
            <w:tcBorders>
              <w:top w:val="single" w:sz="4" w:space="0" w:color="auto"/>
              <w:bottom w:val="single" w:sz="4" w:space="0" w:color="auto"/>
            </w:tcBorders>
            <w:vAlign w:val="center"/>
          </w:tcPr>
          <w:p w:rsidR="004F3456" w:rsidRPr="00A24634" w:rsidRDefault="0088579F" w:rsidP="004145B6">
            <w:pPr>
              <w:tabs>
                <w:tab w:val="num" w:pos="0"/>
              </w:tabs>
            </w:pPr>
            <w:r>
              <w:t>2019 г.</w:t>
            </w:r>
          </w:p>
        </w:tc>
        <w:tc>
          <w:tcPr>
            <w:tcW w:w="1114" w:type="dxa"/>
            <w:tcBorders>
              <w:top w:val="single" w:sz="4" w:space="0" w:color="auto"/>
              <w:bottom w:val="single" w:sz="4" w:space="0" w:color="auto"/>
            </w:tcBorders>
            <w:vAlign w:val="center"/>
          </w:tcPr>
          <w:p w:rsidR="004F3456" w:rsidRPr="00A24634" w:rsidRDefault="004145B6" w:rsidP="0088579F">
            <w:pPr>
              <w:tabs>
                <w:tab w:val="num" w:pos="0"/>
              </w:tabs>
            </w:pPr>
            <w:r>
              <w:t>20</w:t>
            </w:r>
            <w:r w:rsidR="0088579F">
              <w:t>20</w:t>
            </w:r>
            <w:r w:rsidR="004F3456" w:rsidRPr="00A24634">
              <w:t xml:space="preserve"> г.</w:t>
            </w:r>
          </w:p>
        </w:tc>
        <w:tc>
          <w:tcPr>
            <w:tcW w:w="2305" w:type="dxa"/>
            <w:tcBorders>
              <w:top w:val="single" w:sz="4" w:space="0" w:color="auto"/>
              <w:bottom w:val="single" w:sz="4" w:space="0" w:color="auto"/>
            </w:tcBorders>
          </w:tcPr>
          <w:p w:rsidR="004F3456" w:rsidRPr="00A24634" w:rsidRDefault="004F3456" w:rsidP="00E83ABD">
            <w:pPr>
              <w:tabs>
                <w:tab w:val="num" w:pos="0"/>
              </w:tabs>
            </w:pPr>
            <w:r w:rsidRPr="00A24634">
              <w:t>ст. воспитатель</w:t>
            </w:r>
          </w:p>
          <w:p w:rsidR="004F3456" w:rsidRPr="00A24634" w:rsidRDefault="004F3456" w:rsidP="004F3456">
            <w:pPr>
              <w:tabs>
                <w:tab w:val="num" w:pos="0"/>
              </w:tabs>
              <w:ind w:firstLine="567"/>
            </w:pPr>
            <w:r w:rsidRPr="00A24634">
              <w:t>воспитатель</w:t>
            </w:r>
          </w:p>
        </w:tc>
      </w:tr>
      <w:tr w:rsidR="004145B6" w:rsidRPr="00A24634" w:rsidTr="004F3456">
        <w:trPr>
          <w:trHeight w:val="986"/>
        </w:trPr>
        <w:tc>
          <w:tcPr>
            <w:tcW w:w="647" w:type="dxa"/>
            <w:tcBorders>
              <w:top w:val="single" w:sz="4" w:space="0" w:color="auto"/>
              <w:bottom w:val="single" w:sz="4" w:space="0" w:color="auto"/>
              <w:right w:val="single" w:sz="4" w:space="0" w:color="auto"/>
            </w:tcBorders>
          </w:tcPr>
          <w:p w:rsidR="004145B6" w:rsidRPr="00A24634" w:rsidRDefault="004145B6" w:rsidP="004F3456">
            <w:pPr>
              <w:tabs>
                <w:tab w:val="num" w:pos="0"/>
              </w:tabs>
              <w:ind w:firstLine="567"/>
            </w:pPr>
            <w:r w:rsidRPr="00A24634">
              <w:t>14.</w:t>
            </w:r>
          </w:p>
        </w:tc>
        <w:tc>
          <w:tcPr>
            <w:tcW w:w="3779" w:type="dxa"/>
            <w:tcBorders>
              <w:top w:val="single" w:sz="4" w:space="0" w:color="auto"/>
              <w:left w:val="single" w:sz="4" w:space="0" w:color="auto"/>
              <w:bottom w:val="single" w:sz="4" w:space="0" w:color="auto"/>
            </w:tcBorders>
          </w:tcPr>
          <w:p w:rsidR="004145B6" w:rsidRPr="00A24634" w:rsidRDefault="004145B6" w:rsidP="00E83ABD">
            <w:pPr>
              <w:tabs>
                <w:tab w:val="num" w:pos="0"/>
              </w:tabs>
            </w:pPr>
            <w:r w:rsidRPr="00A24634">
              <w:t xml:space="preserve">Консультации учителей для родителей будущих первоклассников «Как правильно организовать </w:t>
            </w:r>
            <w:proofErr w:type="gramStart"/>
            <w:r w:rsidRPr="00A24634">
              <w:t>вне</w:t>
            </w:r>
            <w:proofErr w:type="gramEnd"/>
            <w:r w:rsidRPr="00A24634">
              <w:t xml:space="preserve"> </w:t>
            </w:r>
            <w:proofErr w:type="gramStart"/>
            <w:r w:rsidRPr="00A24634">
              <w:t>учебное</w:t>
            </w:r>
            <w:proofErr w:type="gramEnd"/>
            <w:r w:rsidRPr="00A24634">
              <w:t xml:space="preserve"> время ребенка»; «Развиваем познавательный интерес у детей»</w:t>
            </w:r>
          </w:p>
        </w:tc>
        <w:tc>
          <w:tcPr>
            <w:tcW w:w="1080" w:type="dxa"/>
            <w:tcBorders>
              <w:top w:val="single" w:sz="4" w:space="0" w:color="auto"/>
              <w:bottom w:val="single" w:sz="4" w:space="0" w:color="auto"/>
            </w:tcBorders>
            <w:vAlign w:val="center"/>
          </w:tcPr>
          <w:p w:rsidR="004145B6" w:rsidRPr="00A24634" w:rsidRDefault="0088579F" w:rsidP="00F0483B">
            <w:pPr>
              <w:tabs>
                <w:tab w:val="num" w:pos="0"/>
              </w:tabs>
            </w:pPr>
            <w:r>
              <w:t>2018 г</w:t>
            </w:r>
          </w:p>
        </w:tc>
        <w:tc>
          <w:tcPr>
            <w:tcW w:w="1080" w:type="dxa"/>
            <w:tcBorders>
              <w:top w:val="single" w:sz="4" w:space="0" w:color="auto"/>
              <w:bottom w:val="single" w:sz="4" w:space="0" w:color="auto"/>
            </w:tcBorders>
            <w:vAlign w:val="center"/>
          </w:tcPr>
          <w:p w:rsidR="004145B6" w:rsidRPr="00A24634" w:rsidRDefault="0088579F" w:rsidP="00F0483B">
            <w:pPr>
              <w:tabs>
                <w:tab w:val="num" w:pos="0"/>
              </w:tabs>
            </w:pPr>
            <w:r>
              <w:t>2019 г.</w:t>
            </w:r>
          </w:p>
        </w:tc>
        <w:tc>
          <w:tcPr>
            <w:tcW w:w="1114" w:type="dxa"/>
            <w:tcBorders>
              <w:top w:val="single" w:sz="4" w:space="0" w:color="auto"/>
              <w:bottom w:val="single" w:sz="4" w:space="0" w:color="auto"/>
            </w:tcBorders>
            <w:vAlign w:val="center"/>
          </w:tcPr>
          <w:p w:rsidR="004145B6" w:rsidRPr="00A24634" w:rsidRDefault="004145B6" w:rsidP="0088579F">
            <w:pPr>
              <w:tabs>
                <w:tab w:val="num" w:pos="0"/>
              </w:tabs>
            </w:pPr>
            <w:r>
              <w:t>20</w:t>
            </w:r>
            <w:r w:rsidR="0088579F">
              <w:t>20</w:t>
            </w:r>
            <w:r w:rsidRPr="00A24634">
              <w:t xml:space="preserve"> г.</w:t>
            </w:r>
          </w:p>
        </w:tc>
        <w:tc>
          <w:tcPr>
            <w:tcW w:w="2305" w:type="dxa"/>
            <w:tcBorders>
              <w:top w:val="single" w:sz="4" w:space="0" w:color="auto"/>
              <w:bottom w:val="single" w:sz="4" w:space="0" w:color="auto"/>
            </w:tcBorders>
          </w:tcPr>
          <w:p w:rsidR="004145B6" w:rsidRPr="00A24634" w:rsidRDefault="004145B6" w:rsidP="00E83ABD">
            <w:pPr>
              <w:tabs>
                <w:tab w:val="num" w:pos="0"/>
              </w:tabs>
            </w:pPr>
            <w:r w:rsidRPr="00A24634">
              <w:t>ст. воспитатель</w:t>
            </w:r>
          </w:p>
          <w:p w:rsidR="004145B6" w:rsidRPr="00A24634" w:rsidRDefault="004145B6" w:rsidP="004F3456">
            <w:pPr>
              <w:tabs>
                <w:tab w:val="num" w:pos="0"/>
              </w:tabs>
              <w:ind w:firstLine="567"/>
            </w:pPr>
            <w:r w:rsidRPr="00A24634">
              <w:t>воспитатель</w:t>
            </w:r>
          </w:p>
        </w:tc>
      </w:tr>
      <w:tr w:rsidR="004145B6" w:rsidRPr="00A24634" w:rsidTr="004F3456">
        <w:trPr>
          <w:trHeight w:val="838"/>
        </w:trPr>
        <w:tc>
          <w:tcPr>
            <w:tcW w:w="647" w:type="dxa"/>
            <w:tcBorders>
              <w:top w:val="single" w:sz="4" w:space="0" w:color="auto"/>
              <w:bottom w:val="single" w:sz="4" w:space="0" w:color="auto"/>
              <w:right w:val="single" w:sz="4" w:space="0" w:color="auto"/>
            </w:tcBorders>
          </w:tcPr>
          <w:p w:rsidR="004145B6" w:rsidRPr="00A24634" w:rsidRDefault="004145B6" w:rsidP="004F3456">
            <w:pPr>
              <w:tabs>
                <w:tab w:val="num" w:pos="0"/>
              </w:tabs>
              <w:ind w:firstLine="567"/>
            </w:pPr>
            <w:r w:rsidRPr="00A24634">
              <w:t>15.</w:t>
            </w:r>
          </w:p>
        </w:tc>
        <w:tc>
          <w:tcPr>
            <w:tcW w:w="3779" w:type="dxa"/>
            <w:tcBorders>
              <w:top w:val="single" w:sz="4" w:space="0" w:color="auto"/>
              <w:left w:val="single" w:sz="4" w:space="0" w:color="auto"/>
              <w:bottom w:val="single" w:sz="4" w:space="0" w:color="auto"/>
            </w:tcBorders>
          </w:tcPr>
          <w:p w:rsidR="004145B6" w:rsidRPr="00A24634" w:rsidRDefault="004145B6" w:rsidP="00E83ABD">
            <w:pPr>
              <w:tabs>
                <w:tab w:val="num" w:pos="0"/>
              </w:tabs>
            </w:pPr>
            <w:r w:rsidRPr="00A24634">
              <w:t>Встреча родителей детей подготовительной к школе группы с учителями</w:t>
            </w:r>
          </w:p>
        </w:tc>
        <w:tc>
          <w:tcPr>
            <w:tcW w:w="1080" w:type="dxa"/>
            <w:tcBorders>
              <w:top w:val="single" w:sz="4" w:space="0" w:color="auto"/>
              <w:bottom w:val="single" w:sz="4" w:space="0" w:color="auto"/>
            </w:tcBorders>
            <w:vAlign w:val="center"/>
          </w:tcPr>
          <w:p w:rsidR="004145B6" w:rsidRPr="00A24634" w:rsidRDefault="0088579F" w:rsidP="00F0483B">
            <w:pPr>
              <w:tabs>
                <w:tab w:val="num" w:pos="0"/>
              </w:tabs>
            </w:pPr>
            <w:r>
              <w:t>2018 г</w:t>
            </w:r>
          </w:p>
        </w:tc>
        <w:tc>
          <w:tcPr>
            <w:tcW w:w="1080" w:type="dxa"/>
            <w:tcBorders>
              <w:top w:val="single" w:sz="4" w:space="0" w:color="auto"/>
              <w:bottom w:val="single" w:sz="4" w:space="0" w:color="auto"/>
            </w:tcBorders>
            <w:vAlign w:val="center"/>
          </w:tcPr>
          <w:p w:rsidR="004145B6" w:rsidRPr="00A24634" w:rsidRDefault="0088579F" w:rsidP="00F0483B">
            <w:pPr>
              <w:tabs>
                <w:tab w:val="num" w:pos="0"/>
              </w:tabs>
            </w:pPr>
            <w:r>
              <w:t>2019 г.</w:t>
            </w:r>
          </w:p>
        </w:tc>
        <w:tc>
          <w:tcPr>
            <w:tcW w:w="1114" w:type="dxa"/>
            <w:tcBorders>
              <w:top w:val="single" w:sz="4" w:space="0" w:color="auto"/>
              <w:bottom w:val="single" w:sz="4" w:space="0" w:color="auto"/>
            </w:tcBorders>
            <w:vAlign w:val="center"/>
          </w:tcPr>
          <w:p w:rsidR="004145B6" w:rsidRPr="00A24634" w:rsidRDefault="004145B6" w:rsidP="0088579F">
            <w:pPr>
              <w:tabs>
                <w:tab w:val="num" w:pos="0"/>
              </w:tabs>
            </w:pPr>
            <w:r>
              <w:t>20</w:t>
            </w:r>
            <w:r w:rsidR="0088579F">
              <w:t>20</w:t>
            </w:r>
            <w:r w:rsidRPr="00A24634">
              <w:t xml:space="preserve"> г.</w:t>
            </w:r>
          </w:p>
        </w:tc>
        <w:tc>
          <w:tcPr>
            <w:tcW w:w="2305" w:type="dxa"/>
            <w:tcBorders>
              <w:top w:val="single" w:sz="4" w:space="0" w:color="auto"/>
              <w:bottom w:val="single" w:sz="4" w:space="0" w:color="auto"/>
            </w:tcBorders>
          </w:tcPr>
          <w:p w:rsidR="004145B6" w:rsidRPr="00A24634" w:rsidRDefault="004145B6" w:rsidP="00E83ABD">
            <w:pPr>
              <w:tabs>
                <w:tab w:val="num" w:pos="0"/>
              </w:tabs>
            </w:pPr>
            <w:r w:rsidRPr="00A24634">
              <w:t>ст. воспитатель</w:t>
            </w:r>
          </w:p>
          <w:p w:rsidR="004145B6" w:rsidRPr="00A24634" w:rsidRDefault="004145B6" w:rsidP="004F3456">
            <w:pPr>
              <w:tabs>
                <w:tab w:val="num" w:pos="0"/>
              </w:tabs>
              <w:ind w:firstLine="567"/>
            </w:pPr>
            <w:r w:rsidRPr="00A24634">
              <w:t>воспитатель</w:t>
            </w:r>
          </w:p>
        </w:tc>
      </w:tr>
      <w:tr w:rsidR="004145B6" w:rsidRPr="00A24634" w:rsidTr="004F3456">
        <w:trPr>
          <w:trHeight w:val="986"/>
        </w:trPr>
        <w:tc>
          <w:tcPr>
            <w:tcW w:w="647" w:type="dxa"/>
            <w:tcBorders>
              <w:top w:val="single" w:sz="4" w:space="0" w:color="auto"/>
              <w:bottom w:val="single" w:sz="4" w:space="0" w:color="auto"/>
              <w:right w:val="single" w:sz="4" w:space="0" w:color="auto"/>
            </w:tcBorders>
          </w:tcPr>
          <w:p w:rsidR="004145B6" w:rsidRPr="00A24634" w:rsidRDefault="004145B6" w:rsidP="004F3456">
            <w:pPr>
              <w:tabs>
                <w:tab w:val="num" w:pos="0"/>
              </w:tabs>
              <w:ind w:firstLine="567"/>
            </w:pPr>
            <w:r w:rsidRPr="00A24634">
              <w:t>16.</w:t>
            </w:r>
          </w:p>
        </w:tc>
        <w:tc>
          <w:tcPr>
            <w:tcW w:w="3779" w:type="dxa"/>
            <w:tcBorders>
              <w:top w:val="single" w:sz="4" w:space="0" w:color="auto"/>
              <w:left w:val="single" w:sz="4" w:space="0" w:color="auto"/>
              <w:bottom w:val="single" w:sz="4" w:space="0" w:color="auto"/>
            </w:tcBorders>
          </w:tcPr>
          <w:p w:rsidR="004145B6" w:rsidRPr="00A24634" w:rsidRDefault="004145B6" w:rsidP="00E83ABD">
            <w:r w:rsidRPr="00A24634">
              <w:t>Экскурсии в школу:</w:t>
            </w:r>
          </w:p>
          <w:p w:rsidR="004145B6" w:rsidRPr="00A24634" w:rsidRDefault="004145B6" w:rsidP="004145B6">
            <w:pPr>
              <w:numPr>
                <w:ilvl w:val="0"/>
                <w:numId w:val="61"/>
              </w:numPr>
              <w:ind w:firstLine="567"/>
            </w:pPr>
            <w:r w:rsidRPr="00A24634">
              <w:t>Знакомство с созданием школы;</w:t>
            </w:r>
          </w:p>
          <w:p w:rsidR="004145B6" w:rsidRPr="00A24634" w:rsidRDefault="004145B6" w:rsidP="004145B6">
            <w:pPr>
              <w:numPr>
                <w:ilvl w:val="0"/>
                <w:numId w:val="61"/>
              </w:numPr>
              <w:ind w:firstLine="567"/>
            </w:pPr>
            <w:r w:rsidRPr="00A24634">
              <w:t>Знакомство с классами (кабинетами);</w:t>
            </w:r>
          </w:p>
          <w:p w:rsidR="004145B6" w:rsidRPr="00A24634" w:rsidRDefault="004145B6" w:rsidP="004145B6">
            <w:pPr>
              <w:numPr>
                <w:ilvl w:val="0"/>
                <w:numId w:val="61"/>
              </w:numPr>
              <w:ind w:firstLine="567"/>
            </w:pPr>
            <w:r w:rsidRPr="00A24634">
              <w:t>Знакомство с библиотекой.</w:t>
            </w:r>
          </w:p>
        </w:tc>
        <w:tc>
          <w:tcPr>
            <w:tcW w:w="1080" w:type="dxa"/>
            <w:tcBorders>
              <w:top w:val="single" w:sz="4" w:space="0" w:color="auto"/>
              <w:bottom w:val="single" w:sz="4" w:space="0" w:color="auto"/>
            </w:tcBorders>
            <w:vAlign w:val="center"/>
          </w:tcPr>
          <w:p w:rsidR="004145B6" w:rsidRPr="00A24634" w:rsidRDefault="0088579F" w:rsidP="00F0483B">
            <w:pPr>
              <w:tabs>
                <w:tab w:val="num" w:pos="0"/>
              </w:tabs>
            </w:pPr>
            <w:r>
              <w:t>2018 г</w:t>
            </w:r>
          </w:p>
        </w:tc>
        <w:tc>
          <w:tcPr>
            <w:tcW w:w="1080" w:type="dxa"/>
            <w:tcBorders>
              <w:top w:val="single" w:sz="4" w:space="0" w:color="auto"/>
              <w:bottom w:val="single" w:sz="4" w:space="0" w:color="auto"/>
            </w:tcBorders>
            <w:vAlign w:val="center"/>
          </w:tcPr>
          <w:p w:rsidR="004145B6" w:rsidRPr="00A24634" w:rsidRDefault="0088579F" w:rsidP="00F0483B">
            <w:pPr>
              <w:tabs>
                <w:tab w:val="num" w:pos="0"/>
              </w:tabs>
            </w:pPr>
            <w:r>
              <w:t>2019 г.</w:t>
            </w:r>
          </w:p>
        </w:tc>
        <w:tc>
          <w:tcPr>
            <w:tcW w:w="1114" w:type="dxa"/>
            <w:tcBorders>
              <w:top w:val="single" w:sz="4" w:space="0" w:color="auto"/>
              <w:bottom w:val="single" w:sz="4" w:space="0" w:color="auto"/>
            </w:tcBorders>
            <w:vAlign w:val="center"/>
          </w:tcPr>
          <w:p w:rsidR="004145B6" w:rsidRPr="00A24634" w:rsidRDefault="004145B6" w:rsidP="0088579F">
            <w:pPr>
              <w:tabs>
                <w:tab w:val="num" w:pos="0"/>
              </w:tabs>
            </w:pPr>
            <w:r>
              <w:t>20</w:t>
            </w:r>
            <w:r w:rsidR="0088579F">
              <w:t>20</w:t>
            </w:r>
            <w:r w:rsidRPr="00A24634">
              <w:t xml:space="preserve"> г.</w:t>
            </w:r>
          </w:p>
        </w:tc>
        <w:tc>
          <w:tcPr>
            <w:tcW w:w="2305" w:type="dxa"/>
            <w:tcBorders>
              <w:top w:val="single" w:sz="4" w:space="0" w:color="auto"/>
              <w:bottom w:val="single" w:sz="4" w:space="0" w:color="auto"/>
            </w:tcBorders>
            <w:vAlign w:val="center"/>
          </w:tcPr>
          <w:p w:rsidR="004145B6" w:rsidRPr="00A24634" w:rsidRDefault="004145B6" w:rsidP="00E83ABD">
            <w:pPr>
              <w:tabs>
                <w:tab w:val="num" w:pos="0"/>
              </w:tabs>
            </w:pPr>
            <w:r w:rsidRPr="00A24634">
              <w:t>ст. воспитатель</w:t>
            </w:r>
          </w:p>
          <w:p w:rsidR="004145B6" w:rsidRPr="00A24634" w:rsidRDefault="004145B6" w:rsidP="004F3456">
            <w:pPr>
              <w:tabs>
                <w:tab w:val="num" w:pos="0"/>
              </w:tabs>
              <w:ind w:firstLine="567"/>
            </w:pPr>
            <w:r w:rsidRPr="00A24634">
              <w:t>воспитатель</w:t>
            </w:r>
          </w:p>
        </w:tc>
      </w:tr>
      <w:tr w:rsidR="004145B6" w:rsidRPr="00A24634" w:rsidTr="004F3456">
        <w:trPr>
          <w:trHeight w:val="355"/>
        </w:trPr>
        <w:tc>
          <w:tcPr>
            <w:tcW w:w="10005" w:type="dxa"/>
            <w:gridSpan w:val="6"/>
            <w:tcBorders>
              <w:top w:val="single" w:sz="4" w:space="0" w:color="auto"/>
              <w:bottom w:val="single" w:sz="4" w:space="0" w:color="auto"/>
            </w:tcBorders>
          </w:tcPr>
          <w:p w:rsidR="004145B6" w:rsidRPr="00A24634" w:rsidRDefault="004145B6" w:rsidP="004F3456">
            <w:pPr>
              <w:tabs>
                <w:tab w:val="num" w:pos="0"/>
              </w:tabs>
              <w:ind w:firstLine="567"/>
            </w:pPr>
            <w:r w:rsidRPr="00A24634">
              <w:rPr>
                <w:b/>
              </w:rPr>
              <w:t>Работа с детьми</w:t>
            </w:r>
          </w:p>
        </w:tc>
      </w:tr>
      <w:tr w:rsidR="004145B6" w:rsidRPr="00A24634" w:rsidTr="004F3456">
        <w:trPr>
          <w:trHeight w:val="986"/>
        </w:trPr>
        <w:tc>
          <w:tcPr>
            <w:tcW w:w="647" w:type="dxa"/>
            <w:tcBorders>
              <w:top w:val="single" w:sz="4" w:space="0" w:color="auto"/>
              <w:bottom w:val="single" w:sz="4" w:space="0" w:color="auto"/>
              <w:right w:val="single" w:sz="4" w:space="0" w:color="auto"/>
            </w:tcBorders>
          </w:tcPr>
          <w:p w:rsidR="004145B6" w:rsidRPr="00A24634" w:rsidRDefault="004145B6" w:rsidP="004F3456">
            <w:pPr>
              <w:tabs>
                <w:tab w:val="num" w:pos="0"/>
              </w:tabs>
              <w:ind w:firstLine="567"/>
            </w:pPr>
            <w:r w:rsidRPr="00A24634">
              <w:t>17.</w:t>
            </w:r>
          </w:p>
        </w:tc>
        <w:tc>
          <w:tcPr>
            <w:tcW w:w="3779" w:type="dxa"/>
            <w:tcBorders>
              <w:top w:val="single" w:sz="4" w:space="0" w:color="auto"/>
              <w:left w:val="single" w:sz="4" w:space="0" w:color="auto"/>
              <w:bottom w:val="single" w:sz="4" w:space="0" w:color="auto"/>
            </w:tcBorders>
          </w:tcPr>
          <w:p w:rsidR="004145B6" w:rsidRPr="00A24634" w:rsidRDefault="004145B6" w:rsidP="00E83ABD">
            <w:pPr>
              <w:tabs>
                <w:tab w:val="num" w:pos="0"/>
              </w:tabs>
            </w:pPr>
            <w:r w:rsidRPr="00A24634">
              <w:t>Выставка детских рисунков подготовительной к школе группы и учеников 1 класса</w:t>
            </w:r>
          </w:p>
        </w:tc>
        <w:tc>
          <w:tcPr>
            <w:tcW w:w="1080" w:type="dxa"/>
            <w:tcBorders>
              <w:top w:val="single" w:sz="4" w:space="0" w:color="auto"/>
              <w:bottom w:val="single" w:sz="4" w:space="0" w:color="auto"/>
            </w:tcBorders>
            <w:vAlign w:val="center"/>
          </w:tcPr>
          <w:p w:rsidR="004145B6" w:rsidRPr="00A24634" w:rsidRDefault="00A73E4A" w:rsidP="00F0483B">
            <w:pPr>
              <w:tabs>
                <w:tab w:val="num" w:pos="0"/>
              </w:tabs>
            </w:pPr>
            <w:r>
              <w:t>2018 г</w:t>
            </w:r>
          </w:p>
        </w:tc>
        <w:tc>
          <w:tcPr>
            <w:tcW w:w="1080" w:type="dxa"/>
            <w:tcBorders>
              <w:top w:val="single" w:sz="4" w:space="0" w:color="auto"/>
              <w:bottom w:val="single" w:sz="4" w:space="0" w:color="auto"/>
            </w:tcBorders>
            <w:vAlign w:val="center"/>
          </w:tcPr>
          <w:p w:rsidR="004145B6" w:rsidRPr="00A24634" w:rsidRDefault="00A73E4A" w:rsidP="00F0483B">
            <w:pPr>
              <w:tabs>
                <w:tab w:val="num" w:pos="0"/>
              </w:tabs>
            </w:pPr>
            <w:r>
              <w:t>2019 г.</w:t>
            </w:r>
          </w:p>
        </w:tc>
        <w:tc>
          <w:tcPr>
            <w:tcW w:w="1114" w:type="dxa"/>
            <w:tcBorders>
              <w:top w:val="single" w:sz="4" w:space="0" w:color="auto"/>
              <w:bottom w:val="single" w:sz="4" w:space="0" w:color="auto"/>
            </w:tcBorders>
            <w:vAlign w:val="center"/>
          </w:tcPr>
          <w:p w:rsidR="004145B6" w:rsidRPr="00A24634" w:rsidRDefault="00A73E4A" w:rsidP="00F0483B">
            <w:pPr>
              <w:tabs>
                <w:tab w:val="num" w:pos="0"/>
              </w:tabs>
            </w:pPr>
            <w:r>
              <w:t>2020 г.</w:t>
            </w:r>
          </w:p>
        </w:tc>
        <w:tc>
          <w:tcPr>
            <w:tcW w:w="2305" w:type="dxa"/>
            <w:tcBorders>
              <w:top w:val="single" w:sz="4" w:space="0" w:color="auto"/>
              <w:bottom w:val="single" w:sz="4" w:space="0" w:color="auto"/>
            </w:tcBorders>
            <w:vAlign w:val="center"/>
          </w:tcPr>
          <w:p w:rsidR="004145B6" w:rsidRPr="00A24634" w:rsidRDefault="004145B6" w:rsidP="00E83ABD">
            <w:pPr>
              <w:tabs>
                <w:tab w:val="num" w:pos="0"/>
              </w:tabs>
            </w:pPr>
            <w:r w:rsidRPr="00A24634">
              <w:t>ст. воспитатель</w:t>
            </w:r>
          </w:p>
          <w:p w:rsidR="004145B6" w:rsidRPr="00A24634" w:rsidRDefault="004145B6" w:rsidP="004F3456">
            <w:pPr>
              <w:tabs>
                <w:tab w:val="num" w:pos="0"/>
              </w:tabs>
              <w:ind w:firstLine="567"/>
            </w:pPr>
            <w:r w:rsidRPr="00A24634">
              <w:t>воспитатель</w:t>
            </w:r>
          </w:p>
        </w:tc>
      </w:tr>
      <w:tr w:rsidR="004145B6" w:rsidRPr="00A24634" w:rsidTr="004F3456">
        <w:trPr>
          <w:trHeight w:val="864"/>
        </w:trPr>
        <w:tc>
          <w:tcPr>
            <w:tcW w:w="647" w:type="dxa"/>
            <w:tcBorders>
              <w:top w:val="single" w:sz="4" w:space="0" w:color="auto"/>
              <w:bottom w:val="single" w:sz="4" w:space="0" w:color="auto"/>
              <w:right w:val="single" w:sz="4" w:space="0" w:color="auto"/>
            </w:tcBorders>
          </w:tcPr>
          <w:p w:rsidR="004145B6" w:rsidRPr="00A24634" w:rsidRDefault="004145B6" w:rsidP="004F3456">
            <w:pPr>
              <w:tabs>
                <w:tab w:val="num" w:pos="0"/>
              </w:tabs>
              <w:ind w:firstLine="567"/>
            </w:pPr>
            <w:r w:rsidRPr="00A24634">
              <w:lastRenderedPageBreak/>
              <w:t>18.</w:t>
            </w:r>
          </w:p>
        </w:tc>
        <w:tc>
          <w:tcPr>
            <w:tcW w:w="3779" w:type="dxa"/>
            <w:tcBorders>
              <w:top w:val="single" w:sz="4" w:space="0" w:color="auto"/>
              <w:left w:val="single" w:sz="4" w:space="0" w:color="auto"/>
              <w:bottom w:val="single" w:sz="4" w:space="0" w:color="auto"/>
            </w:tcBorders>
          </w:tcPr>
          <w:p w:rsidR="004145B6" w:rsidRPr="00A24634" w:rsidRDefault="004145B6" w:rsidP="00E83ABD">
            <w:pPr>
              <w:tabs>
                <w:tab w:val="num" w:pos="0"/>
              </w:tabs>
            </w:pPr>
            <w:r w:rsidRPr="00A24634">
              <w:t>Совместный интеллектуальный марафон первоклассников и подготовительной группы</w:t>
            </w:r>
          </w:p>
        </w:tc>
        <w:tc>
          <w:tcPr>
            <w:tcW w:w="1080" w:type="dxa"/>
            <w:tcBorders>
              <w:top w:val="single" w:sz="4" w:space="0" w:color="auto"/>
              <w:bottom w:val="single" w:sz="4" w:space="0" w:color="auto"/>
            </w:tcBorders>
            <w:vAlign w:val="center"/>
          </w:tcPr>
          <w:p w:rsidR="004145B6" w:rsidRPr="00A24634" w:rsidRDefault="00A73E4A" w:rsidP="00F0483B">
            <w:pPr>
              <w:tabs>
                <w:tab w:val="num" w:pos="0"/>
              </w:tabs>
            </w:pPr>
            <w:r>
              <w:t>2018 г</w:t>
            </w:r>
          </w:p>
        </w:tc>
        <w:tc>
          <w:tcPr>
            <w:tcW w:w="1080" w:type="dxa"/>
            <w:tcBorders>
              <w:top w:val="single" w:sz="4" w:space="0" w:color="auto"/>
              <w:bottom w:val="single" w:sz="4" w:space="0" w:color="auto"/>
            </w:tcBorders>
            <w:vAlign w:val="center"/>
          </w:tcPr>
          <w:p w:rsidR="004145B6" w:rsidRPr="00A24634" w:rsidRDefault="00A73E4A" w:rsidP="00F0483B">
            <w:pPr>
              <w:tabs>
                <w:tab w:val="num" w:pos="0"/>
              </w:tabs>
            </w:pPr>
            <w:r>
              <w:t>2019 г.</w:t>
            </w:r>
          </w:p>
        </w:tc>
        <w:tc>
          <w:tcPr>
            <w:tcW w:w="1114" w:type="dxa"/>
            <w:tcBorders>
              <w:top w:val="single" w:sz="4" w:space="0" w:color="auto"/>
              <w:bottom w:val="single" w:sz="4" w:space="0" w:color="auto"/>
            </w:tcBorders>
            <w:vAlign w:val="center"/>
          </w:tcPr>
          <w:p w:rsidR="004145B6" w:rsidRPr="00A24634" w:rsidRDefault="00A73E4A" w:rsidP="00F0483B">
            <w:pPr>
              <w:tabs>
                <w:tab w:val="num" w:pos="0"/>
              </w:tabs>
            </w:pPr>
            <w:r>
              <w:t>2020 г.</w:t>
            </w:r>
          </w:p>
        </w:tc>
        <w:tc>
          <w:tcPr>
            <w:tcW w:w="2305" w:type="dxa"/>
            <w:tcBorders>
              <w:top w:val="single" w:sz="4" w:space="0" w:color="auto"/>
              <w:bottom w:val="single" w:sz="4" w:space="0" w:color="auto"/>
            </w:tcBorders>
            <w:vAlign w:val="center"/>
          </w:tcPr>
          <w:p w:rsidR="004145B6" w:rsidRPr="00A24634" w:rsidRDefault="004145B6" w:rsidP="00E83ABD">
            <w:pPr>
              <w:tabs>
                <w:tab w:val="num" w:pos="0"/>
              </w:tabs>
            </w:pPr>
            <w:r w:rsidRPr="00A24634">
              <w:t>ст. воспитатель</w:t>
            </w:r>
          </w:p>
          <w:p w:rsidR="004145B6" w:rsidRPr="00A24634" w:rsidRDefault="004145B6" w:rsidP="004F3456">
            <w:pPr>
              <w:tabs>
                <w:tab w:val="num" w:pos="0"/>
              </w:tabs>
              <w:ind w:firstLine="567"/>
            </w:pPr>
            <w:r w:rsidRPr="00A24634">
              <w:t>воспитатель</w:t>
            </w:r>
          </w:p>
        </w:tc>
      </w:tr>
      <w:tr w:rsidR="004145B6" w:rsidRPr="00A24634" w:rsidTr="004F3456">
        <w:trPr>
          <w:trHeight w:val="986"/>
        </w:trPr>
        <w:tc>
          <w:tcPr>
            <w:tcW w:w="647" w:type="dxa"/>
            <w:tcBorders>
              <w:top w:val="single" w:sz="4" w:space="0" w:color="auto"/>
              <w:bottom w:val="single" w:sz="4" w:space="0" w:color="auto"/>
              <w:right w:val="single" w:sz="4" w:space="0" w:color="auto"/>
            </w:tcBorders>
          </w:tcPr>
          <w:p w:rsidR="004145B6" w:rsidRPr="00A24634" w:rsidRDefault="004145B6" w:rsidP="004F3456">
            <w:pPr>
              <w:tabs>
                <w:tab w:val="num" w:pos="0"/>
              </w:tabs>
              <w:ind w:firstLine="567"/>
            </w:pPr>
            <w:r w:rsidRPr="00A24634">
              <w:t>19.</w:t>
            </w:r>
          </w:p>
        </w:tc>
        <w:tc>
          <w:tcPr>
            <w:tcW w:w="3779" w:type="dxa"/>
            <w:tcBorders>
              <w:top w:val="single" w:sz="4" w:space="0" w:color="auto"/>
              <w:left w:val="single" w:sz="4" w:space="0" w:color="auto"/>
              <w:bottom w:val="single" w:sz="4" w:space="0" w:color="auto"/>
            </w:tcBorders>
          </w:tcPr>
          <w:p w:rsidR="004145B6" w:rsidRPr="00A24634" w:rsidRDefault="004145B6" w:rsidP="00E83ABD">
            <w:pPr>
              <w:tabs>
                <w:tab w:val="num" w:pos="0"/>
              </w:tabs>
            </w:pPr>
            <w:r w:rsidRPr="00A24634">
              <w:t>Совместный праздник «Прощание с детским садом»</w:t>
            </w:r>
          </w:p>
        </w:tc>
        <w:tc>
          <w:tcPr>
            <w:tcW w:w="1080" w:type="dxa"/>
            <w:tcBorders>
              <w:top w:val="single" w:sz="4" w:space="0" w:color="auto"/>
              <w:bottom w:val="single" w:sz="4" w:space="0" w:color="auto"/>
            </w:tcBorders>
            <w:vAlign w:val="center"/>
          </w:tcPr>
          <w:p w:rsidR="004145B6" w:rsidRPr="00A24634" w:rsidRDefault="00A73E4A" w:rsidP="00F0483B">
            <w:pPr>
              <w:tabs>
                <w:tab w:val="num" w:pos="0"/>
              </w:tabs>
            </w:pPr>
            <w:r>
              <w:t>2018 г</w:t>
            </w:r>
          </w:p>
        </w:tc>
        <w:tc>
          <w:tcPr>
            <w:tcW w:w="1080" w:type="dxa"/>
            <w:tcBorders>
              <w:top w:val="single" w:sz="4" w:space="0" w:color="auto"/>
              <w:bottom w:val="single" w:sz="4" w:space="0" w:color="auto"/>
            </w:tcBorders>
            <w:vAlign w:val="center"/>
          </w:tcPr>
          <w:p w:rsidR="004145B6" w:rsidRPr="00A24634" w:rsidRDefault="00A73E4A" w:rsidP="00F0483B">
            <w:pPr>
              <w:tabs>
                <w:tab w:val="num" w:pos="0"/>
              </w:tabs>
            </w:pPr>
            <w:r>
              <w:t>2019 г.</w:t>
            </w:r>
          </w:p>
        </w:tc>
        <w:tc>
          <w:tcPr>
            <w:tcW w:w="1114" w:type="dxa"/>
            <w:tcBorders>
              <w:top w:val="single" w:sz="4" w:space="0" w:color="auto"/>
              <w:bottom w:val="single" w:sz="4" w:space="0" w:color="auto"/>
            </w:tcBorders>
            <w:vAlign w:val="center"/>
          </w:tcPr>
          <w:p w:rsidR="004145B6" w:rsidRPr="00A24634" w:rsidRDefault="00A73E4A" w:rsidP="00F0483B">
            <w:pPr>
              <w:tabs>
                <w:tab w:val="num" w:pos="0"/>
              </w:tabs>
            </w:pPr>
            <w:r>
              <w:t>2020 г.</w:t>
            </w:r>
          </w:p>
        </w:tc>
        <w:tc>
          <w:tcPr>
            <w:tcW w:w="2305" w:type="dxa"/>
            <w:tcBorders>
              <w:top w:val="single" w:sz="4" w:space="0" w:color="auto"/>
              <w:bottom w:val="single" w:sz="4" w:space="0" w:color="auto"/>
            </w:tcBorders>
            <w:vAlign w:val="center"/>
          </w:tcPr>
          <w:p w:rsidR="004145B6" w:rsidRPr="00A24634" w:rsidRDefault="004145B6" w:rsidP="00E83ABD">
            <w:pPr>
              <w:tabs>
                <w:tab w:val="num" w:pos="0"/>
              </w:tabs>
            </w:pPr>
            <w:r w:rsidRPr="00A24634">
              <w:t>ст. воспитатель</w:t>
            </w:r>
          </w:p>
          <w:p w:rsidR="004145B6" w:rsidRPr="00A24634" w:rsidRDefault="004145B6" w:rsidP="004F3456">
            <w:pPr>
              <w:tabs>
                <w:tab w:val="num" w:pos="0"/>
              </w:tabs>
              <w:ind w:firstLine="567"/>
            </w:pPr>
            <w:r w:rsidRPr="00A24634">
              <w:t xml:space="preserve">воспитатель </w:t>
            </w:r>
          </w:p>
        </w:tc>
      </w:tr>
    </w:tbl>
    <w:p w:rsidR="004F3456" w:rsidRPr="00A24634" w:rsidRDefault="004F3456" w:rsidP="004F3456">
      <w:pPr>
        <w:ind w:firstLine="567"/>
        <w:rPr>
          <w:b/>
        </w:rPr>
      </w:pPr>
    </w:p>
    <w:p w:rsidR="004F3456" w:rsidRPr="00A24634" w:rsidRDefault="004F3456" w:rsidP="004F3456">
      <w:pPr>
        <w:ind w:firstLine="567"/>
        <w:rPr>
          <w:b/>
        </w:rPr>
      </w:pPr>
      <w:r w:rsidRPr="00A24634">
        <w:rPr>
          <w:b/>
        </w:rPr>
        <w:t>Взаимодействие детского сада с другими учреждениями</w:t>
      </w:r>
    </w:p>
    <w:p w:rsidR="004F3456" w:rsidRPr="00A24634" w:rsidRDefault="004F3456" w:rsidP="004F3456">
      <w:pPr>
        <w:ind w:firstLine="567"/>
        <w:rPr>
          <w:b/>
        </w:rPr>
      </w:pPr>
    </w:p>
    <w:p w:rsidR="004F3456" w:rsidRPr="00A24634" w:rsidRDefault="004F3456" w:rsidP="004F3456">
      <w:pPr>
        <w:ind w:firstLine="567"/>
      </w:pPr>
      <w:r w:rsidRPr="00A24634">
        <w:t>Достичь положительных результатов по воспитанию детей дошкольного возраста было бы невозможно без активного взаимодействия детского сада с социумом.</w:t>
      </w:r>
    </w:p>
    <w:p w:rsidR="004F3456" w:rsidRPr="00A24634" w:rsidRDefault="004F3456" w:rsidP="004F3456">
      <w:pPr>
        <w:ind w:firstLine="567"/>
      </w:pPr>
      <w:r w:rsidRPr="00A24634">
        <w:t xml:space="preserve">ДОУ «Детский сад села Манчаж» сотрудничает </w:t>
      </w:r>
      <w:proofErr w:type="gramStart"/>
      <w:r w:rsidRPr="00A24634">
        <w:t>с</w:t>
      </w:r>
      <w:proofErr w:type="gramEnd"/>
      <w:r w:rsidRPr="00A24634">
        <w:t>:</w:t>
      </w:r>
    </w:p>
    <w:p w:rsidR="004F3456" w:rsidRPr="00A24634" w:rsidRDefault="004F3456" w:rsidP="004F3456">
      <w:pPr>
        <w:ind w:firstLine="567"/>
      </w:pPr>
      <w:r w:rsidRPr="00A24634">
        <w:t xml:space="preserve">- КЦССО - осуществляет оказание научно-методической помощи педагогам,  организация семинаров, курсов повышения квалификации педагогов, аттестация педагогических работников;                                                                          </w:t>
      </w:r>
    </w:p>
    <w:p w:rsidR="004F3456" w:rsidRPr="00A24634" w:rsidRDefault="004F3456" w:rsidP="00A73E4A">
      <w:pPr>
        <w:ind w:firstLine="567"/>
      </w:pPr>
      <w:r w:rsidRPr="00A24634">
        <w:t xml:space="preserve">- МАОУ «Манчажская СОШ» - осуществляет совместную деятельность в целях реализации системы непрерывного образования, обучения и воспитания детей;                                                                   </w:t>
      </w:r>
    </w:p>
    <w:p w:rsidR="004F3456" w:rsidRDefault="004F3456" w:rsidP="00A73E4A">
      <w:pPr>
        <w:ind w:firstLine="567"/>
      </w:pPr>
      <w:r w:rsidRPr="00A24634">
        <w:t xml:space="preserve">- МБУ </w:t>
      </w:r>
      <w:r w:rsidR="00A73E4A">
        <w:t xml:space="preserve">«Старт» филиал </w:t>
      </w:r>
      <w:r w:rsidRPr="00A24634">
        <w:t>«</w:t>
      </w:r>
      <w:proofErr w:type="spellStart"/>
      <w:r w:rsidRPr="00A24634">
        <w:t>Манчажский</w:t>
      </w:r>
      <w:proofErr w:type="spellEnd"/>
      <w:r w:rsidRPr="00A24634">
        <w:t xml:space="preserve">  </w:t>
      </w:r>
      <w:proofErr w:type="gramStart"/>
      <w:r w:rsidRPr="00A24634">
        <w:t>СОЦ</w:t>
      </w:r>
      <w:proofErr w:type="gramEnd"/>
      <w:r w:rsidRPr="00A24634">
        <w:t>» (Спортивно- оздоровительный центр) – осуществляет физическое развитие и оздоровление детей;</w:t>
      </w:r>
    </w:p>
    <w:p w:rsidR="00A73E4A" w:rsidRDefault="00A73E4A" w:rsidP="00A73E4A">
      <w:pPr>
        <w:ind w:firstLine="567"/>
      </w:pPr>
      <w:r>
        <w:t>- МБУ «ЦКД и НТ АГО» филиал «</w:t>
      </w:r>
      <w:proofErr w:type="spellStart"/>
      <w:r>
        <w:t>Манчажский</w:t>
      </w:r>
      <w:proofErr w:type="spellEnd"/>
      <w:r>
        <w:t>» - осуществляет познавательные и развлекательные мероприятия;</w:t>
      </w:r>
    </w:p>
    <w:p w:rsidR="00A73E4A" w:rsidRPr="00A24634" w:rsidRDefault="00A73E4A" w:rsidP="00A73E4A">
      <w:pPr>
        <w:ind w:firstLine="567"/>
      </w:pPr>
      <w:r>
        <w:t xml:space="preserve">- Библиотека села Манчаж – осуществляет совместную деятельность в </w:t>
      </w:r>
      <w:r w:rsidR="006E4377">
        <w:t xml:space="preserve">целях расширения кругозора, </w:t>
      </w:r>
      <w:r w:rsidR="006E4377" w:rsidRPr="006E4377">
        <w:t>освоени</w:t>
      </w:r>
      <w:r w:rsidR="006E4377">
        <w:t>я</w:t>
      </w:r>
      <w:r w:rsidR="006E4377" w:rsidRPr="006E4377">
        <w:t xml:space="preserve"> детьми базовых куль</w:t>
      </w:r>
      <w:r w:rsidR="006E4377">
        <w:t>турных и нравственных ценностей;</w:t>
      </w:r>
    </w:p>
    <w:p w:rsidR="004F3456" w:rsidRPr="00A24634" w:rsidRDefault="004F3456" w:rsidP="004F3456">
      <w:pPr>
        <w:ind w:firstLine="567"/>
      </w:pPr>
      <w:r w:rsidRPr="00A24634">
        <w:t xml:space="preserve">- ОВП «Общеврачебная практика» - осуществляет профилактические и оздоровительные мероприятия.                                         </w:t>
      </w:r>
    </w:p>
    <w:p w:rsidR="004F3456" w:rsidRPr="00A24634" w:rsidRDefault="004F3456" w:rsidP="004F3456">
      <w:pPr>
        <w:pStyle w:val="ListParagraph1"/>
        <w:ind w:left="0" w:firstLine="567"/>
        <w:rPr>
          <w:b/>
          <w:sz w:val="24"/>
          <w:szCs w:val="24"/>
        </w:rPr>
      </w:pPr>
    </w:p>
    <w:p w:rsidR="006E4377" w:rsidRDefault="006E4377">
      <w:pPr>
        <w:spacing w:after="200" w:line="276" w:lineRule="auto"/>
        <w:rPr>
          <w:rFonts w:eastAsia="Calibri"/>
          <w:b/>
          <w:lang w:eastAsia="en-US"/>
        </w:rPr>
      </w:pPr>
      <w:r>
        <w:rPr>
          <w:b/>
        </w:rPr>
        <w:br w:type="page"/>
      </w:r>
    </w:p>
    <w:p w:rsidR="004F3456" w:rsidRPr="00A24634" w:rsidRDefault="004F3456" w:rsidP="006E4377">
      <w:pPr>
        <w:pStyle w:val="10"/>
      </w:pPr>
      <w:bookmarkStart w:id="68" w:name="_Toc23529192"/>
      <w:r w:rsidRPr="00A24634">
        <w:lastRenderedPageBreak/>
        <w:t>Дополнительный раздел основной общеобразовательной программы - образовательной программы дошкольного образования</w:t>
      </w:r>
      <w:bookmarkEnd w:id="68"/>
    </w:p>
    <w:p w:rsidR="004F3456" w:rsidRPr="006E4377" w:rsidRDefault="004F3456" w:rsidP="006E4377">
      <w:pPr>
        <w:rPr>
          <w:b/>
        </w:rPr>
      </w:pPr>
      <w:r w:rsidRPr="006E4377">
        <w:rPr>
          <w:b/>
        </w:rPr>
        <w:t>1. Возрастные и иные категории детей, на которых ориентирована основная общеобразовательная программа - образовательная программа дошкольного образования</w:t>
      </w:r>
    </w:p>
    <w:p w:rsidR="004F3456" w:rsidRPr="00A24634" w:rsidRDefault="004F3456" w:rsidP="006E4377">
      <w:pPr>
        <w:ind w:right="283" w:firstLine="567"/>
        <w:jc w:val="both"/>
      </w:pPr>
      <w:r w:rsidRPr="00A24634">
        <w:t xml:space="preserve">Основная общеобразовательная программа – образовательная программа дошкольного образования </w:t>
      </w:r>
      <w:r w:rsidR="006E4377">
        <w:t xml:space="preserve">структурного подразделения Муниципального автономного общеобразовательного учреждения «Манчажская средняя общеобразовательная школа» - </w:t>
      </w:r>
      <w:r w:rsidRPr="00A24634">
        <w:t xml:space="preserve">  «Детский сад с. Манчаж» ориентирована на детей в возрасте  от 1 до 7 лет.</w:t>
      </w:r>
    </w:p>
    <w:p w:rsidR="004F3456" w:rsidRPr="00A24634" w:rsidRDefault="004F3456" w:rsidP="006E4377">
      <w:pPr>
        <w:spacing w:line="256" w:lineRule="auto"/>
        <w:ind w:firstLine="567"/>
        <w:jc w:val="both"/>
        <w:rPr>
          <w:bCs/>
        </w:rPr>
      </w:pPr>
      <w:r w:rsidRPr="00A24634">
        <w:rPr>
          <w:bCs/>
        </w:rPr>
        <w:t xml:space="preserve">Организация обеспечивает право на получение общедоступного и качественного дошкольного образования. В ДОУ функционирует 6 групп общеразвивающей направленности. По возрастному составу количество детей  таково: </w:t>
      </w:r>
    </w:p>
    <w:p w:rsidR="004F3456" w:rsidRPr="00A24634" w:rsidRDefault="004F3456" w:rsidP="006E4377">
      <w:pPr>
        <w:spacing w:line="256" w:lineRule="auto"/>
        <w:ind w:firstLine="567"/>
        <w:jc w:val="both"/>
        <w:rPr>
          <w:bCs/>
        </w:rPr>
      </w:pPr>
      <w:r w:rsidRPr="00A24634">
        <w:rPr>
          <w:bCs/>
        </w:rPr>
        <w:t xml:space="preserve">- дети 1-2 лет жизни в группе общеразвивающей направленности – </w:t>
      </w:r>
      <w:r w:rsidR="006E4377">
        <w:rPr>
          <w:bCs/>
        </w:rPr>
        <w:t>16</w:t>
      </w:r>
      <w:r w:rsidRPr="00A24634">
        <w:rPr>
          <w:bCs/>
        </w:rPr>
        <w:t xml:space="preserve"> человек;</w:t>
      </w:r>
    </w:p>
    <w:p w:rsidR="004F3456" w:rsidRPr="00A24634" w:rsidRDefault="004F3456" w:rsidP="006E4377">
      <w:pPr>
        <w:spacing w:line="256" w:lineRule="auto"/>
        <w:ind w:firstLine="567"/>
        <w:jc w:val="both"/>
        <w:rPr>
          <w:bCs/>
        </w:rPr>
      </w:pPr>
      <w:r w:rsidRPr="00A24634">
        <w:rPr>
          <w:bCs/>
        </w:rPr>
        <w:t xml:space="preserve">- дети 2-3 года жизни в группе общеразвивающей направленности – </w:t>
      </w:r>
      <w:r w:rsidR="006E4377">
        <w:rPr>
          <w:bCs/>
        </w:rPr>
        <w:t>20</w:t>
      </w:r>
      <w:r w:rsidRPr="00A24634">
        <w:rPr>
          <w:bCs/>
        </w:rPr>
        <w:t xml:space="preserve"> человек; </w:t>
      </w:r>
    </w:p>
    <w:p w:rsidR="004F3456" w:rsidRPr="00A24634" w:rsidRDefault="004F3456" w:rsidP="006E4377">
      <w:pPr>
        <w:spacing w:line="256" w:lineRule="auto"/>
        <w:ind w:firstLine="567"/>
        <w:jc w:val="both"/>
        <w:rPr>
          <w:bCs/>
        </w:rPr>
      </w:pPr>
      <w:r w:rsidRPr="00A24634">
        <w:rPr>
          <w:bCs/>
        </w:rPr>
        <w:t>- дети   3-4 года жизни в группе общеразвивающей направленности -   2</w:t>
      </w:r>
      <w:r w:rsidR="006E4377">
        <w:rPr>
          <w:bCs/>
        </w:rPr>
        <w:t>4</w:t>
      </w:r>
      <w:r w:rsidRPr="00A24634">
        <w:rPr>
          <w:bCs/>
        </w:rPr>
        <w:t xml:space="preserve"> человека;</w:t>
      </w:r>
    </w:p>
    <w:p w:rsidR="004F3456" w:rsidRPr="00A24634" w:rsidRDefault="004F3456" w:rsidP="006E4377">
      <w:pPr>
        <w:spacing w:line="256" w:lineRule="auto"/>
        <w:ind w:firstLine="567"/>
        <w:jc w:val="both"/>
        <w:rPr>
          <w:bCs/>
        </w:rPr>
      </w:pPr>
      <w:r w:rsidRPr="00A24634">
        <w:rPr>
          <w:bCs/>
        </w:rPr>
        <w:t>-  дети   4-5  года  жизни в группе общеразвивающей направленности - 20  человек;</w:t>
      </w:r>
    </w:p>
    <w:p w:rsidR="004F3456" w:rsidRPr="00A24634" w:rsidRDefault="004F3456" w:rsidP="006E4377">
      <w:pPr>
        <w:spacing w:line="256" w:lineRule="auto"/>
        <w:ind w:firstLine="567"/>
        <w:jc w:val="both"/>
        <w:rPr>
          <w:bCs/>
        </w:rPr>
      </w:pPr>
      <w:r w:rsidRPr="00A24634">
        <w:rPr>
          <w:bCs/>
        </w:rPr>
        <w:t>- дети 5-6 года жизни в группе общеразвивающей направленности – 2</w:t>
      </w:r>
      <w:r w:rsidR="006E4377">
        <w:rPr>
          <w:bCs/>
        </w:rPr>
        <w:t>0</w:t>
      </w:r>
      <w:r w:rsidRPr="00A24634">
        <w:rPr>
          <w:bCs/>
        </w:rPr>
        <w:t xml:space="preserve"> человека;</w:t>
      </w:r>
    </w:p>
    <w:p w:rsidR="004F3456" w:rsidRPr="00A24634" w:rsidRDefault="004F3456" w:rsidP="006E4377">
      <w:pPr>
        <w:spacing w:line="256" w:lineRule="auto"/>
        <w:ind w:firstLine="567"/>
        <w:jc w:val="both"/>
        <w:rPr>
          <w:bCs/>
        </w:rPr>
      </w:pPr>
      <w:r w:rsidRPr="00A24634">
        <w:rPr>
          <w:bCs/>
        </w:rPr>
        <w:t>-  дети   6-7  года  жизни в группе общеразвивающей направленности - 2</w:t>
      </w:r>
      <w:r w:rsidR="006E4377">
        <w:rPr>
          <w:bCs/>
        </w:rPr>
        <w:t>5</w:t>
      </w:r>
      <w:r w:rsidRPr="00A24634">
        <w:rPr>
          <w:bCs/>
        </w:rPr>
        <w:t xml:space="preserve"> человек.</w:t>
      </w:r>
    </w:p>
    <w:p w:rsidR="004F3456" w:rsidRPr="00A24634" w:rsidRDefault="004F3456" w:rsidP="006E4377">
      <w:pPr>
        <w:ind w:right="283" w:firstLine="567"/>
        <w:jc w:val="both"/>
      </w:pPr>
      <w:r w:rsidRPr="00A24634">
        <w:t xml:space="preserve">Предельная наполняемость групп определена в соответствии с нормами СанПиН 2.4.90.45-13, исходя из расчёта группы по площади. </w:t>
      </w:r>
    </w:p>
    <w:p w:rsidR="004F3456" w:rsidRPr="00A24634" w:rsidRDefault="004F3456" w:rsidP="006E4377">
      <w:pPr>
        <w:tabs>
          <w:tab w:val="left" w:pos="7980"/>
        </w:tabs>
        <w:ind w:right="283" w:firstLine="567"/>
        <w:jc w:val="both"/>
      </w:pPr>
      <w:r w:rsidRPr="00A24634">
        <w:rPr>
          <w:b/>
        </w:rPr>
        <w:t>2. Используемые примерные основные образовательные программы дошкольного образования</w:t>
      </w:r>
    </w:p>
    <w:p w:rsidR="004F3456" w:rsidRPr="00A24634" w:rsidRDefault="004F3456" w:rsidP="006E4377">
      <w:pPr>
        <w:ind w:right="283" w:firstLine="567"/>
        <w:jc w:val="both"/>
        <w:rPr>
          <w:b/>
        </w:rPr>
      </w:pPr>
      <w:r w:rsidRPr="00A24634">
        <w:t xml:space="preserve"> </w:t>
      </w:r>
      <w:r w:rsidRPr="00A24634">
        <w:rPr>
          <w:b/>
        </w:rPr>
        <w:t xml:space="preserve">   </w:t>
      </w:r>
      <w:r w:rsidRPr="00A24634">
        <w:t xml:space="preserve">Основная общеобразовательная программа  дошкольного образования состоит из обязательной части: (проект примерной основной общеобразовательной программы дошкольного образования «От рождения до школы» под редакцией В.Е. </w:t>
      </w:r>
      <w:proofErr w:type="spellStart"/>
      <w:r w:rsidRPr="00A24634">
        <w:t>Вераксы</w:t>
      </w:r>
      <w:proofErr w:type="spellEnd"/>
      <w:r w:rsidRPr="00A24634">
        <w:t>, Т.С. Комаровой, М.А. Васильевой) – не менее 60%</w:t>
      </w:r>
    </w:p>
    <w:p w:rsidR="004F3456" w:rsidRPr="00A24634" w:rsidRDefault="004F3456" w:rsidP="006E4377">
      <w:pPr>
        <w:tabs>
          <w:tab w:val="left" w:pos="792"/>
        </w:tabs>
        <w:autoSpaceDE w:val="0"/>
        <w:autoSpaceDN w:val="0"/>
        <w:adjustRightInd w:val="0"/>
        <w:ind w:firstLine="567"/>
        <w:jc w:val="both"/>
      </w:pPr>
      <w:proofErr w:type="gramStart"/>
      <w:r w:rsidRPr="00A24634">
        <w:t>И вариативной   части, формируемой участниками образовательного процесса  (программа «Мы живем на Урале» под редакцией   Толстиковой О.В., парциальные программы:</w:t>
      </w:r>
      <w:proofErr w:type="gramEnd"/>
    </w:p>
    <w:p w:rsidR="004F3456" w:rsidRPr="00A24634" w:rsidRDefault="004F3456" w:rsidP="006E4377">
      <w:pPr>
        <w:ind w:firstLine="567"/>
        <w:jc w:val="both"/>
      </w:pPr>
      <w:r w:rsidRPr="00A24634">
        <w:t>- в направлении социально-коммуникативного развития: программа «</w:t>
      </w:r>
      <w:r w:rsidRPr="00A24634">
        <w:rPr>
          <w:bCs/>
          <w:lang w:eastAsia="en-US"/>
        </w:rPr>
        <w:t>Основы безопасности детей дошкольного возраста</w:t>
      </w:r>
      <w:r w:rsidRPr="00A24634">
        <w:t xml:space="preserve">»   </w:t>
      </w:r>
      <w:proofErr w:type="spellStart"/>
      <w:r w:rsidRPr="00A24634">
        <w:t>Н.Н.Авдеевой</w:t>
      </w:r>
      <w:proofErr w:type="spellEnd"/>
      <w:r w:rsidRPr="00A24634">
        <w:t xml:space="preserve">, </w:t>
      </w:r>
      <w:proofErr w:type="spellStart"/>
      <w:r w:rsidRPr="00A24634">
        <w:t>О.Л.Князевой</w:t>
      </w:r>
      <w:proofErr w:type="spellEnd"/>
      <w:r w:rsidRPr="00A24634">
        <w:t xml:space="preserve">, Р.Б. </w:t>
      </w:r>
      <w:proofErr w:type="spellStart"/>
      <w:r w:rsidRPr="00A24634">
        <w:t>Стеркиной</w:t>
      </w:r>
      <w:proofErr w:type="spellEnd"/>
      <w:r w:rsidRPr="00A24634">
        <w:t>;</w:t>
      </w:r>
    </w:p>
    <w:p w:rsidR="004F3456" w:rsidRPr="00A24634" w:rsidRDefault="004F3456" w:rsidP="006E4377">
      <w:pPr>
        <w:ind w:firstLine="567"/>
        <w:jc w:val="both"/>
      </w:pPr>
      <w:r w:rsidRPr="00A24634">
        <w:t>- в направлении художественно-эстетического развития: программа «Цветные ладошки» И.А. Лыковой;</w:t>
      </w:r>
    </w:p>
    <w:p w:rsidR="006E4377" w:rsidRPr="006E4377" w:rsidRDefault="004F3456" w:rsidP="006E4377">
      <w:pPr>
        <w:ind w:firstLine="567"/>
        <w:jc w:val="both"/>
      </w:pPr>
      <w:r w:rsidRPr="00A24634">
        <w:t xml:space="preserve"> - </w:t>
      </w:r>
      <w:r w:rsidR="006E4377">
        <w:t xml:space="preserve">в направлении художественно-эстетического развития (Музыка) «Ладушки» И. </w:t>
      </w:r>
      <w:proofErr w:type="spellStart"/>
      <w:r w:rsidR="006E4377">
        <w:t>Каплунова</w:t>
      </w:r>
      <w:proofErr w:type="spellEnd"/>
      <w:r w:rsidR="006E4377">
        <w:t xml:space="preserve">, И. </w:t>
      </w:r>
      <w:proofErr w:type="spellStart"/>
      <w:r w:rsidR="006E4377">
        <w:t>Новоскольцева</w:t>
      </w:r>
      <w:proofErr w:type="spellEnd"/>
      <w:r w:rsidR="006E4377">
        <w:t>;</w:t>
      </w:r>
    </w:p>
    <w:p w:rsidR="004F3456" w:rsidRPr="006E4377" w:rsidRDefault="004F3456" w:rsidP="006E4377">
      <w:pPr>
        <w:ind w:firstLine="860"/>
        <w:rPr>
          <w:sz w:val="20"/>
          <w:szCs w:val="20"/>
        </w:rPr>
      </w:pPr>
      <w:r w:rsidRPr="00A24634">
        <w:t xml:space="preserve">- </w:t>
      </w:r>
      <w:r w:rsidR="006E4377">
        <w:t xml:space="preserve">в группах раннего возраста «Первые шаги» </w:t>
      </w:r>
      <w:r w:rsidR="006E4377" w:rsidRPr="006E4377">
        <w:t xml:space="preserve">Е.О. Смирнова, Л.Н. </w:t>
      </w:r>
      <w:proofErr w:type="spellStart"/>
      <w:r w:rsidR="006E4377" w:rsidRPr="006E4377">
        <w:t>Галигузова</w:t>
      </w:r>
      <w:proofErr w:type="spellEnd"/>
      <w:r w:rsidR="006E4377" w:rsidRPr="006E4377">
        <w:t>, С.Ю. Мещерякова</w:t>
      </w:r>
      <w:r w:rsidR="006E4377">
        <w:t>.</w:t>
      </w:r>
    </w:p>
    <w:p w:rsidR="004F3456" w:rsidRPr="00A24634" w:rsidRDefault="004F3456" w:rsidP="006E4377">
      <w:pPr>
        <w:shd w:val="clear" w:color="auto" w:fill="FFFFFF"/>
        <w:ind w:right="283" w:firstLine="567"/>
        <w:jc w:val="both"/>
        <w:rPr>
          <w:color w:val="000000"/>
        </w:rPr>
      </w:pPr>
      <w:r w:rsidRPr="00A24634">
        <w:rPr>
          <w:b/>
        </w:rPr>
        <w:t xml:space="preserve"> </w:t>
      </w:r>
      <w:r w:rsidRPr="00A24634">
        <w:rPr>
          <w:color w:val="000000"/>
        </w:rPr>
        <w:t>Содер</w:t>
      </w:r>
      <w:r w:rsidR="00F342F1">
        <w:rPr>
          <w:color w:val="000000"/>
        </w:rPr>
        <w:t>жание Программы обеспечивает</w:t>
      </w:r>
      <w:r w:rsidRPr="00A24634">
        <w:rPr>
          <w:color w:val="000000"/>
        </w:rPr>
        <w:t xml:space="preserve"> развитие личности, мотивации и способностей детей в различных видах деятельности и охватывает следующие направления развития и образования детей (далее - образовательные модули):</w:t>
      </w:r>
    </w:p>
    <w:p w:rsidR="004F3456" w:rsidRPr="00A24634" w:rsidRDefault="004F3456" w:rsidP="006E4377">
      <w:pPr>
        <w:numPr>
          <w:ilvl w:val="0"/>
          <w:numId w:val="130"/>
        </w:numPr>
        <w:shd w:val="clear" w:color="auto" w:fill="FFFFFF"/>
        <w:ind w:left="0" w:right="283" w:firstLine="709"/>
        <w:jc w:val="both"/>
        <w:rPr>
          <w:color w:val="000000"/>
        </w:rPr>
      </w:pPr>
      <w:r w:rsidRPr="00A24634">
        <w:rPr>
          <w:color w:val="000000"/>
        </w:rPr>
        <w:t>социально-коммуникативное развитие;</w:t>
      </w:r>
    </w:p>
    <w:p w:rsidR="004F3456" w:rsidRPr="00A24634" w:rsidRDefault="004F3456" w:rsidP="006E4377">
      <w:pPr>
        <w:numPr>
          <w:ilvl w:val="0"/>
          <w:numId w:val="130"/>
        </w:numPr>
        <w:shd w:val="clear" w:color="auto" w:fill="FFFFFF"/>
        <w:ind w:left="0" w:right="283" w:firstLine="709"/>
        <w:jc w:val="both"/>
        <w:rPr>
          <w:color w:val="000000"/>
        </w:rPr>
      </w:pPr>
      <w:r w:rsidRPr="00A24634">
        <w:rPr>
          <w:color w:val="000000"/>
        </w:rPr>
        <w:t>познавательное развитие;</w:t>
      </w:r>
    </w:p>
    <w:p w:rsidR="004F3456" w:rsidRPr="00A24634" w:rsidRDefault="004F3456" w:rsidP="006E4377">
      <w:pPr>
        <w:numPr>
          <w:ilvl w:val="0"/>
          <w:numId w:val="130"/>
        </w:numPr>
        <w:shd w:val="clear" w:color="auto" w:fill="FFFFFF"/>
        <w:ind w:left="0" w:right="283" w:firstLine="709"/>
        <w:jc w:val="both"/>
        <w:rPr>
          <w:color w:val="000000"/>
        </w:rPr>
      </w:pPr>
      <w:r w:rsidRPr="00A24634">
        <w:rPr>
          <w:color w:val="000000"/>
        </w:rPr>
        <w:t>речевое развитие;</w:t>
      </w:r>
    </w:p>
    <w:p w:rsidR="004F3456" w:rsidRPr="00A24634" w:rsidRDefault="004F3456" w:rsidP="006E4377">
      <w:pPr>
        <w:numPr>
          <w:ilvl w:val="0"/>
          <w:numId w:val="130"/>
        </w:numPr>
        <w:shd w:val="clear" w:color="auto" w:fill="FFFFFF"/>
        <w:ind w:left="0" w:right="283" w:firstLine="709"/>
        <w:jc w:val="both"/>
        <w:rPr>
          <w:color w:val="000000"/>
        </w:rPr>
      </w:pPr>
      <w:r w:rsidRPr="00A24634">
        <w:rPr>
          <w:color w:val="000000"/>
        </w:rPr>
        <w:t>художественно-эстетическое развитие;</w:t>
      </w:r>
    </w:p>
    <w:p w:rsidR="004F3456" w:rsidRPr="00A24634" w:rsidRDefault="004F3456" w:rsidP="006E4377">
      <w:pPr>
        <w:numPr>
          <w:ilvl w:val="0"/>
          <w:numId w:val="130"/>
        </w:numPr>
        <w:shd w:val="clear" w:color="auto" w:fill="FFFFFF"/>
        <w:ind w:left="0" w:right="283" w:firstLine="709"/>
        <w:jc w:val="both"/>
        <w:rPr>
          <w:color w:val="000000"/>
        </w:rPr>
      </w:pPr>
      <w:r w:rsidRPr="00A24634">
        <w:rPr>
          <w:color w:val="000000"/>
        </w:rPr>
        <w:t>физическое развитие.</w:t>
      </w:r>
    </w:p>
    <w:p w:rsidR="004F3456" w:rsidRPr="00A24634" w:rsidRDefault="004F3456" w:rsidP="006E4377">
      <w:pPr>
        <w:shd w:val="clear" w:color="auto" w:fill="FFFFFF"/>
        <w:ind w:right="283" w:firstLine="709"/>
        <w:jc w:val="both"/>
        <w:rPr>
          <w:color w:val="000000"/>
        </w:rPr>
      </w:pPr>
      <w:r w:rsidRPr="00A24634">
        <w:rPr>
          <w:b/>
          <w:color w:val="000000"/>
        </w:rPr>
        <w:t>Социально-коммуникативное развитие</w:t>
      </w:r>
      <w:r w:rsidRPr="00A24634">
        <w:rPr>
          <w:color w:val="000000"/>
        </w:rPr>
        <w:t xml:space="preserve"> направлено </w:t>
      </w:r>
      <w:proofErr w:type="gramStart"/>
      <w:r w:rsidRPr="00A24634">
        <w:rPr>
          <w:color w:val="000000"/>
        </w:rPr>
        <w:t>на</w:t>
      </w:r>
      <w:proofErr w:type="gramEnd"/>
      <w:r w:rsidRPr="00A24634">
        <w:rPr>
          <w:color w:val="000000"/>
        </w:rPr>
        <w:t>:</w:t>
      </w:r>
    </w:p>
    <w:p w:rsidR="004F3456" w:rsidRPr="00A24634" w:rsidRDefault="004F3456" w:rsidP="006E4377">
      <w:pPr>
        <w:numPr>
          <w:ilvl w:val="0"/>
          <w:numId w:val="131"/>
        </w:numPr>
        <w:shd w:val="clear" w:color="auto" w:fill="FFFFFF"/>
        <w:ind w:left="0" w:right="283" w:firstLine="709"/>
        <w:jc w:val="both"/>
        <w:rPr>
          <w:color w:val="000000"/>
        </w:rPr>
      </w:pPr>
      <w:r w:rsidRPr="00A24634">
        <w:rPr>
          <w:color w:val="000000"/>
        </w:rPr>
        <w:lastRenderedPageBreak/>
        <w:t xml:space="preserve">усвоение норм и ценностей, принятых в обществе, включая моральные и нравственные ценности; </w:t>
      </w:r>
    </w:p>
    <w:p w:rsidR="004F3456" w:rsidRPr="00A24634" w:rsidRDefault="004F3456" w:rsidP="006E4377">
      <w:pPr>
        <w:numPr>
          <w:ilvl w:val="0"/>
          <w:numId w:val="131"/>
        </w:numPr>
        <w:shd w:val="clear" w:color="auto" w:fill="FFFFFF"/>
        <w:ind w:left="0" w:right="283" w:firstLine="709"/>
        <w:jc w:val="both"/>
        <w:rPr>
          <w:color w:val="000000"/>
        </w:rPr>
      </w:pPr>
      <w:r w:rsidRPr="00A24634">
        <w:rPr>
          <w:color w:val="000000"/>
        </w:rPr>
        <w:t xml:space="preserve">развитие общения и взаимодействия ребенка </w:t>
      </w:r>
      <w:proofErr w:type="gramStart"/>
      <w:r w:rsidRPr="00A24634">
        <w:rPr>
          <w:color w:val="000000"/>
        </w:rPr>
        <w:t>со</w:t>
      </w:r>
      <w:proofErr w:type="gramEnd"/>
      <w:r w:rsidRPr="00A24634">
        <w:rPr>
          <w:color w:val="000000"/>
        </w:rPr>
        <w:t xml:space="preserve"> взрослыми и сверстниками; </w:t>
      </w:r>
    </w:p>
    <w:p w:rsidR="004F3456" w:rsidRPr="00A24634" w:rsidRDefault="004F3456" w:rsidP="006E4377">
      <w:pPr>
        <w:numPr>
          <w:ilvl w:val="0"/>
          <w:numId w:val="131"/>
        </w:numPr>
        <w:shd w:val="clear" w:color="auto" w:fill="FFFFFF"/>
        <w:ind w:left="0" w:right="283" w:firstLine="709"/>
        <w:jc w:val="both"/>
        <w:rPr>
          <w:color w:val="000000"/>
        </w:rPr>
      </w:pPr>
      <w:r w:rsidRPr="00A24634">
        <w:rPr>
          <w:color w:val="000000"/>
        </w:rPr>
        <w:t xml:space="preserve">становление самостоятельности, целенаправленности и </w:t>
      </w:r>
      <w:proofErr w:type="spellStart"/>
      <w:r w:rsidRPr="00A24634">
        <w:rPr>
          <w:color w:val="000000"/>
        </w:rPr>
        <w:t>саморегуляции</w:t>
      </w:r>
      <w:proofErr w:type="spellEnd"/>
      <w:r w:rsidRPr="00A24634">
        <w:rPr>
          <w:color w:val="000000"/>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rsidR="004F3456" w:rsidRPr="00A24634" w:rsidRDefault="004F3456" w:rsidP="006E4377">
      <w:pPr>
        <w:numPr>
          <w:ilvl w:val="0"/>
          <w:numId w:val="131"/>
        </w:numPr>
        <w:shd w:val="clear" w:color="auto" w:fill="FFFFFF"/>
        <w:ind w:left="0" w:right="283" w:firstLine="709"/>
        <w:jc w:val="both"/>
        <w:rPr>
          <w:color w:val="000000"/>
        </w:rPr>
      </w:pPr>
      <w:r w:rsidRPr="00A24634">
        <w:rPr>
          <w:color w:val="000000"/>
        </w:rPr>
        <w:t xml:space="preserve">формирование позитивных установок к различным видам труда и творчества; </w:t>
      </w:r>
    </w:p>
    <w:p w:rsidR="004F3456" w:rsidRPr="00A24634" w:rsidRDefault="004F3456" w:rsidP="006E4377">
      <w:pPr>
        <w:numPr>
          <w:ilvl w:val="0"/>
          <w:numId w:val="131"/>
        </w:numPr>
        <w:shd w:val="clear" w:color="auto" w:fill="FFFFFF"/>
        <w:ind w:left="0" w:right="283" w:firstLine="709"/>
        <w:jc w:val="both"/>
        <w:rPr>
          <w:color w:val="000000"/>
        </w:rPr>
      </w:pPr>
      <w:r w:rsidRPr="00A24634">
        <w:rPr>
          <w:color w:val="000000"/>
        </w:rPr>
        <w:t>формирование основ безопасного поведения в быту, социуме, природе.</w:t>
      </w:r>
    </w:p>
    <w:p w:rsidR="004F3456" w:rsidRPr="00A24634" w:rsidRDefault="004F3456" w:rsidP="006E4377">
      <w:pPr>
        <w:shd w:val="clear" w:color="auto" w:fill="FFFFFF"/>
        <w:ind w:right="283" w:firstLine="709"/>
        <w:jc w:val="both"/>
        <w:rPr>
          <w:color w:val="000000"/>
        </w:rPr>
      </w:pPr>
      <w:r w:rsidRPr="00A24634">
        <w:rPr>
          <w:b/>
          <w:color w:val="000000"/>
        </w:rPr>
        <w:t>Познавательное развитие</w:t>
      </w:r>
      <w:r w:rsidRPr="00A24634">
        <w:rPr>
          <w:color w:val="000000"/>
        </w:rPr>
        <w:t xml:space="preserve"> предполагает:</w:t>
      </w:r>
    </w:p>
    <w:p w:rsidR="004F3456" w:rsidRPr="00A24634" w:rsidRDefault="004F3456" w:rsidP="006E4377">
      <w:pPr>
        <w:numPr>
          <w:ilvl w:val="0"/>
          <w:numId w:val="132"/>
        </w:numPr>
        <w:shd w:val="clear" w:color="auto" w:fill="FFFFFF"/>
        <w:ind w:left="0" w:right="283" w:firstLine="709"/>
        <w:jc w:val="both"/>
        <w:rPr>
          <w:color w:val="000000"/>
        </w:rPr>
      </w:pPr>
      <w:r w:rsidRPr="00A24634">
        <w:rPr>
          <w:color w:val="000000"/>
        </w:rPr>
        <w:t xml:space="preserve">развитие интересов детей, любознательности и познавательной мотивации; </w:t>
      </w:r>
    </w:p>
    <w:p w:rsidR="004F3456" w:rsidRPr="00A24634" w:rsidRDefault="004F3456" w:rsidP="006E4377">
      <w:pPr>
        <w:numPr>
          <w:ilvl w:val="0"/>
          <w:numId w:val="132"/>
        </w:numPr>
        <w:shd w:val="clear" w:color="auto" w:fill="FFFFFF"/>
        <w:ind w:left="0" w:right="283" w:firstLine="709"/>
        <w:jc w:val="both"/>
        <w:rPr>
          <w:color w:val="000000"/>
        </w:rPr>
      </w:pPr>
      <w:r w:rsidRPr="00A24634">
        <w:rPr>
          <w:color w:val="000000"/>
        </w:rPr>
        <w:t xml:space="preserve">формирование познавательных действий, становление сознания; </w:t>
      </w:r>
    </w:p>
    <w:p w:rsidR="004F3456" w:rsidRPr="00A24634" w:rsidRDefault="004F3456" w:rsidP="006E4377">
      <w:pPr>
        <w:numPr>
          <w:ilvl w:val="0"/>
          <w:numId w:val="132"/>
        </w:numPr>
        <w:shd w:val="clear" w:color="auto" w:fill="FFFFFF"/>
        <w:ind w:left="0" w:right="283" w:firstLine="709"/>
        <w:jc w:val="both"/>
        <w:rPr>
          <w:color w:val="000000"/>
        </w:rPr>
      </w:pPr>
      <w:r w:rsidRPr="00A24634">
        <w:rPr>
          <w:color w:val="000000"/>
        </w:rPr>
        <w:t xml:space="preserve">развитие воображения и творческой активности; </w:t>
      </w:r>
    </w:p>
    <w:p w:rsidR="004F3456" w:rsidRPr="00A24634" w:rsidRDefault="004F3456" w:rsidP="006E4377">
      <w:pPr>
        <w:numPr>
          <w:ilvl w:val="0"/>
          <w:numId w:val="132"/>
        </w:numPr>
        <w:shd w:val="clear" w:color="auto" w:fill="FFFFFF"/>
        <w:ind w:left="0" w:right="283" w:firstLine="709"/>
        <w:jc w:val="both"/>
        <w:rPr>
          <w:color w:val="000000"/>
        </w:rPr>
      </w:pPr>
      <w:proofErr w:type="gramStart"/>
      <w:r w:rsidRPr="00A24634">
        <w:rPr>
          <w:color w:val="000000"/>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roofErr w:type="gramEnd"/>
    </w:p>
    <w:p w:rsidR="004F3456" w:rsidRPr="00A24634" w:rsidRDefault="004F3456" w:rsidP="006E4377">
      <w:pPr>
        <w:numPr>
          <w:ilvl w:val="0"/>
          <w:numId w:val="132"/>
        </w:numPr>
        <w:shd w:val="clear" w:color="auto" w:fill="FFFFFF"/>
        <w:ind w:left="0" w:right="283" w:firstLine="709"/>
        <w:jc w:val="both"/>
        <w:rPr>
          <w:color w:val="000000"/>
        </w:rPr>
      </w:pPr>
      <w:r w:rsidRPr="00A24634">
        <w:rPr>
          <w:color w:val="000000"/>
        </w:rPr>
        <w:t>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4F3456" w:rsidRPr="00A24634" w:rsidRDefault="004F3456" w:rsidP="004F3456">
      <w:pPr>
        <w:shd w:val="clear" w:color="auto" w:fill="FFFFFF"/>
        <w:ind w:right="283" w:firstLine="567"/>
        <w:rPr>
          <w:color w:val="000000"/>
        </w:rPr>
      </w:pPr>
      <w:r w:rsidRPr="00A24634">
        <w:rPr>
          <w:b/>
          <w:color w:val="000000"/>
        </w:rPr>
        <w:t>Речевое развитие</w:t>
      </w:r>
      <w:r w:rsidRPr="00A24634">
        <w:rPr>
          <w:color w:val="000000"/>
        </w:rPr>
        <w:t xml:space="preserve"> включает: </w:t>
      </w:r>
    </w:p>
    <w:p w:rsidR="004F3456" w:rsidRPr="00A24634" w:rsidRDefault="004F3456" w:rsidP="006E4377">
      <w:pPr>
        <w:numPr>
          <w:ilvl w:val="0"/>
          <w:numId w:val="133"/>
        </w:numPr>
        <w:shd w:val="clear" w:color="auto" w:fill="FFFFFF"/>
        <w:ind w:left="0" w:right="283" w:firstLine="567"/>
        <w:jc w:val="both"/>
        <w:rPr>
          <w:color w:val="000000"/>
        </w:rPr>
      </w:pPr>
      <w:r w:rsidRPr="00A24634">
        <w:rPr>
          <w:color w:val="000000"/>
        </w:rPr>
        <w:t xml:space="preserve">владение речью как средством общения и культуры; </w:t>
      </w:r>
    </w:p>
    <w:p w:rsidR="004F3456" w:rsidRPr="00A24634" w:rsidRDefault="004F3456" w:rsidP="006E4377">
      <w:pPr>
        <w:numPr>
          <w:ilvl w:val="0"/>
          <w:numId w:val="133"/>
        </w:numPr>
        <w:shd w:val="clear" w:color="auto" w:fill="FFFFFF"/>
        <w:ind w:left="0" w:right="283" w:firstLine="567"/>
        <w:jc w:val="both"/>
        <w:rPr>
          <w:color w:val="000000"/>
        </w:rPr>
      </w:pPr>
      <w:r w:rsidRPr="00A24634">
        <w:rPr>
          <w:color w:val="000000"/>
        </w:rPr>
        <w:t xml:space="preserve">обогащение активного словаря; </w:t>
      </w:r>
    </w:p>
    <w:p w:rsidR="004F3456" w:rsidRPr="00A24634" w:rsidRDefault="004F3456" w:rsidP="006E4377">
      <w:pPr>
        <w:numPr>
          <w:ilvl w:val="0"/>
          <w:numId w:val="133"/>
        </w:numPr>
        <w:shd w:val="clear" w:color="auto" w:fill="FFFFFF"/>
        <w:ind w:left="0" w:right="283" w:firstLine="567"/>
        <w:jc w:val="both"/>
        <w:rPr>
          <w:color w:val="000000"/>
        </w:rPr>
      </w:pPr>
      <w:r w:rsidRPr="00A24634">
        <w:rPr>
          <w:color w:val="000000"/>
        </w:rPr>
        <w:t xml:space="preserve">развитие связной, грамматически правильной диалогической и монологической речи; </w:t>
      </w:r>
    </w:p>
    <w:p w:rsidR="004F3456" w:rsidRPr="00A24634" w:rsidRDefault="004F3456" w:rsidP="006E4377">
      <w:pPr>
        <w:numPr>
          <w:ilvl w:val="0"/>
          <w:numId w:val="133"/>
        </w:numPr>
        <w:shd w:val="clear" w:color="auto" w:fill="FFFFFF"/>
        <w:ind w:left="0" w:right="283" w:firstLine="567"/>
        <w:jc w:val="both"/>
        <w:rPr>
          <w:color w:val="000000"/>
        </w:rPr>
      </w:pPr>
      <w:r w:rsidRPr="00A24634">
        <w:rPr>
          <w:color w:val="000000"/>
        </w:rPr>
        <w:t xml:space="preserve">развитие речевого творчества; </w:t>
      </w:r>
    </w:p>
    <w:p w:rsidR="004F3456" w:rsidRPr="00A24634" w:rsidRDefault="004F3456" w:rsidP="006E4377">
      <w:pPr>
        <w:numPr>
          <w:ilvl w:val="0"/>
          <w:numId w:val="133"/>
        </w:numPr>
        <w:shd w:val="clear" w:color="auto" w:fill="FFFFFF"/>
        <w:ind w:left="0" w:right="283" w:firstLine="567"/>
        <w:jc w:val="both"/>
        <w:rPr>
          <w:color w:val="000000"/>
        </w:rPr>
      </w:pPr>
      <w:r w:rsidRPr="00A24634">
        <w:rPr>
          <w:color w:val="000000"/>
        </w:rPr>
        <w:t xml:space="preserve">развитие звуковой и интонационной культуры речи, фонематического слуха; </w:t>
      </w:r>
    </w:p>
    <w:p w:rsidR="004F3456" w:rsidRPr="00A24634" w:rsidRDefault="004F3456" w:rsidP="006E4377">
      <w:pPr>
        <w:numPr>
          <w:ilvl w:val="0"/>
          <w:numId w:val="133"/>
        </w:numPr>
        <w:shd w:val="clear" w:color="auto" w:fill="FFFFFF"/>
        <w:ind w:left="0" w:right="283" w:firstLine="567"/>
        <w:jc w:val="both"/>
        <w:rPr>
          <w:color w:val="000000"/>
        </w:rPr>
      </w:pPr>
      <w:r w:rsidRPr="00A24634">
        <w:rPr>
          <w:color w:val="000000"/>
        </w:rPr>
        <w:t xml:space="preserve">знакомство с книжной культурой, детской литературой, понимание на слух текстов различных жанров детской литературы; </w:t>
      </w:r>
    </w:p>
    <w:p w:rsidR="004F3456" w:rsidRPr="00A24634" w:rsidRDefault="004F3456" w:rsidP="006E4377">
      <w:pPr>
        <w:numPr>
          <w:ilvl w:val="0"/>
          <w:numId w:val="133"/>
        </w:numPr>
        <w:shd w:val="clear" w:color="auto" w:fill="FFFFFF"/>
        <w:ind w:left="0" w:right="283" w:firstLine="567"/>
        <w:jc w:val="both"/>
        <w:rPr>
          <w:color w:val="000000"/>
        </w:rPr>
      </w:pPr>
      <w:r w:rsidRPr="00A24634">
        <w:rPr>
          <w:color w:val="000000"/>
        </w:rPr>
        <w:t>формирование звуковой аналитико-синтетической активности как предпосылки обучения грамоте.</w:t>
      </w:r>
    </w:p>
    <w:p w:rsidR="004F3456" w:rsidRPr="00A24634" w:rsidRDefault="004F3456" w:rsidP="006E4377">
      <w:pPr>
        <w:shd w:val="clear" w:color="auto" w:fill="FFFFFF"/>
        <w:ind w:right="283" w:firstLine="567"/>
        <w:jc w:val="both"/>
        <w:rPr>
          <w:color w:val="000000"/>
        </w:rPr>
      </w:pPr>
      <w:r w:rsidRPr="00A24634">
        <w:rPr>
          <w:b/>
          <w:color w:val="000000"/>
        </w:rPr>
        <w:t>Художественно-эстетическое развитие</w:t>
      </w:r>
      <w:r w:rsidRPr="00A24634">
        <w:rPr>
          <w:color w:val="000000"/>
        </w:rPr>
        <w:t xml:space="preserve"> предполагает: </w:t>
      </w:r>
    </w:p>
    <w:p w:rsidR="004F3456" w:rsidRPr="00A24634" w:rsidRDefault="004F3456" w:rsidP="006E4377">
      <w:pPr>
        <w:numPr>
          <w:ilvl w:val="0"/>
          <w:numId w:val="134"/>
        </w:numPr>
        <w:shd w:val="clear" w:color="auto" w:fill="FFFFFF"/>
        <w:ind w:left="0" w:right="283" w:firstLine="567"/>
        <w:jc w:val="both"/>
        <w:rPr>
          <w:color w:val="000000"/>
        </w:rPr>
      </w:pPr>
      <w:r w:rsidRPr="00A24634">
        <w:rPr>
          <w:color w:val="000000"/>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4F3456" w:rsidRPr="00A24634" w:rsidRDefault="004F3456" w:rsidP="006E4377">
      <w:pPr>
        <w:numPr>
          <w:ilvl w:val="0"/>
          <w:numId w:val="134"/>
        </w:numPr>
        <w:shd w:val="clear" w:color="auto" w:fill="FFFFFF"/>
        <w:ind w:left="0" w:right="283" w:firstLine="567"/>
        <w:jc w:val="both"/>
        <w:rPr>
          <w:color w:val="000000"/>
        </w:rPr>
      </w:pPr>
      <w:r w:rsidRPr="00A24634">
        <w:rPr>
          <w:color w:val="000000"/>
        </w:rPr>
        <w:t xml:space="preserve">становление эстетического отношения к окружающему миру; </w:t>
      </w:r>
    </w:p>
    <w:p w:rsidR="004F3456" w:rsidRPr="00A24634" w:rsidRDefault="004F3456" w:rsidP="006E4377">
      <w:pPr>
        <w:numPr>
          <w:ilvl w:val="0"/>
          <w:numId w:val="134"/>
        </w:numPr>
        <w:shd w:val="clear" w:color="auto" w:fill="FFFFFF"/>
        <w:ind w:left="0" w:right="283" w:firstLine="567"/>
        <w:jc w:val="both"/>
        <w:rPr>
          <w:color w:val="000000"/>
        </w:rPr>
      </w:pPr>
      <w:r w:rsidRPr="00A24634">
        <w:rPr>
          <w:color w:val="000000"/>
        </w:rPr>
        <w:t>формирование элементарных представлений о видах искусства;</w:t>
      </w:r>
    </w:p>
    <w:p w:rsidR="004F3456" w:rsidRPr="00A24634" w:rsidRDefault="004F3456" w:rsidP="006E4377">
      <w:pPr>
        <w:numPr>
          <w:ilvl w:val="0"/>
          <w:numId w:val="134"/>
        </w:numPr>
        <w:shd w:val="clear" w:color="auto" w:fill="FFFFFF"/>
        <w:ind w:left="0" w:right="283" w:firstLine="567"/>
        <w:jc w:val="both"/>
        <w:rPr>
          <w:color w:val="000000"/>
        </w:rPr>
      </w:pPr>
      <w:r w:rsidRPr="00A24634">
        <w:rPr>
          <w:color w:val="000000"/>
        </w:rPr>
        <w:t xml:space="preserve"> восприятие музыки, художественной литературы, фольклора; </w:t>
      </w:r>
    </w:p>
    <w:p w:rsidR="004F3456" w:rsidRPr="00A24634" w:rsidRDefault="004F3456" w:rsidP="006E4377">
      <w:pPr>
        <w:numPr>
          <w:ilvl w:val="0"/>
          <w:numId w:val="134"/>
        </w:numPr>
        <w:shd w:val="clear" w:color="auto" w:fill="FFFFFF"/>
        <w:ind w:left="0" w:right="283" w:firstLine="567"/>
        <w:jc w:val="both"/>
        <w:rPr>
          <w:color w:val="000000"/>
        </w:rPr>
      </w:pPr>
      <w:r w:rsidRPr="00A24634">
        <w:rPr>
          <w:color w:val="000000"/>
        </w:rPr>
        <w:t>стимулирование сопереживания персонажам художественных произведений;</w:t>
      </w:r>
    </w:p>
    <w:p w:rsidR="004F3456" w:rsidRPr="00A24634" w:rsidRDefault="004F3456" w:rsidP="006E4377">
      <w:pPr>
        <w:numPr>
          <w:ilvl w:val="0"/>
          <w:numId w:val="134"/>
        </w:numPr>
        <w:shd w:val="clear" w:color="auto" w:fill="FFFFFF"/>
        <w:ind w:left="0" w:right="283" w:firstLine="567"/>
        <w:jc w:val="both"/>
        <w:rPr>
          <w:color w:val="000000"/>
        </w:rPr>
      </w:pPr>
      <w:r w:rsidRPr="00A24634">
        <w:rPr>
          <w:color w:val="000000"/>
        </w:rPr>
        <w:t xml:space="preserve"> реализацию самостоятельной творческой деятельности детей (изобразительной, конструктивно-модельной, музыкальной и др.).</w:t>
      </w:r>
    </w:p>
    <w:p w:rsidR="004F3456" w:rsidRPr="00A24634" w:rsidRDefault="004F3456" w:rsidP="004F3456">
      <w:pPr>
        <w:shd w:val="clear" w:color="auto" w:fill="FFFFFF"/>
        <w:ind w:right="283" w:firstLine="567"/>
        <w:rPr>
          <w:color w:val="000000"/>
        </w:rPr>
      </w:pPr>
      <w:r w:rsidRPr="00A24634">
        <w:rPr>
          <w:b/>
          <w:color w:val="000000"/>
        </w:rPr>
        <w:t>Физическое развитие</w:t>
      </w:r>
      <w:r w:rsidRPr="00A24634">
        <w:rPr>
          <w:color w:val="000000"/>
        </w:rPr>
        <w:t xml:space="preserve"> включает: </w:t>
      </w:r>
    </w:p>
    <w:p w:rsidR="004F3456" w:rsidRPr="00B52CFE" w:rsidRDefault="004F3456" w:rsidP="006E4377">
      <w:pPr>
        <w:pStyle w:val="afff2"/>
        <w:numPr>
          <w:ilvl w:val="0"/>
          <w:numId w:val="136"/>
        </w:numPr>
        <w:ind w:left="0" w:firstLine="360"/>
        <w:jc w:val="both"/>
        <w:rPr>
          <w:rFonts w:ascii="Times New Roman" w:hAnsi="Times New Roman"/>
          <w:sz w:val="24"/>
          <w:szCs w:val="24"/>
        </w:rPr>
      </w:pPr>
      <w:r w:rsidRPr="00B52CFE">
        <w:rPr>
          <w:rFonts w:ascii="Times New Roman" w:hAnsi="Times New Roman"/>
          <w:sz w:val="24"/>
          <w:szCs w:val="24"/>
        </w:rPr>
        <w:t xml:space="preserve">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
    <w:p w:rsidR="004F3456" w:rsidRPr="00B52CFE" w:rsidRDefault="004F3456" w:rsidP="006E4377">
      <w:pPr>
        <w:pStyle w:val="afff2"/>
        <w:numPr>
          <w:ilvl w:val="0"/>
          <w:numId w:val="136"/>
        </w:numPr>
        <w:ind w:left="0" w:firstLine="360"/>
        <w:jc w:val="both"/>
        <w:rPr>
          <w:rFonts w:ascii="Times New Roman" w:hAnsi="Times New Roman"/>
          <w:sz w:val="24"/>
          <w:szCs w:val="24"/>
        </w:rPr>
      </w:pPr>
      <w:proofErr w:type="gramStart"/>
      <w:r w:rsidRPr="00B52CFE">
        <w:rPr>
          <w:rFonts w:ascii="Times New Roman" w:hAnsi="Times New Roman"/>
          <w:sz w:val="24"/>
          <w:szCs w:val="24"/>
        </w:rPr>
        <w:lastRenderedPageBreak/>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w:t>
      </w:r>
      <w:proofErr w:type="gramEnd"/>
    </w:p>
    <w:p w:rsidR="004F3456" w:rsidRPr="00B52CFE" w:rsidRDefault="004F3456" w:rsidP="006E4377">
      <w:pPr>
        <w:pStyle w:val="afff2"/>
        <w:numPr>
          <w:ilvl w:val="0"/>
          <w:numId w:val="136"/>
        </w:numPr>
        <w:ind w:left="0" w:firstLine="360"/>
        <w:jc w:val="both"/>
        <w:rPr>
          <w:rFonts w:ascii="Times New Roman" w:hAnsi="Times New Roman"/>
          <w:sz w:val="24"/>
          <w:szCs w:val="24"/>
        </w:rPr>
      </w:pPr>
      <w:r w:rsidRPr="00B52CFE">
        <w:rPr>
          <w:rFonts w:ascii="Times New Roman" w:hAnsi="Times New Roman"/>
          <w:sz w:val="24"/>
          <w:szCs w:val="24"/>
        </w:rPr>
        <w:t xml:space="preserve">формирование начальных представлений о некоторых видах спорта, овладение подвижными играми с правилами; </w:t>
      </w:r>
    </w:p>
    <w:p w:rsidR="004F3456" w:rsidRPr="00B52CFE" w:rsidRDefault="004F3456" w:rsidP="006E4377">
      <w:pPr>
        <w:pStyle w:val="afff2"/>
        <w:numPr>
          <w:ilvl w:val="0"/>
          <w:numId w:val="136"/>
        </w:numPr>
        <w:ind w:left="0" w:firstLine="360"/>
        <w:jc w:val="both"/>
        <w:rPr>
          <w:rFonts w:ascii="Times New Roman" w:hAnsi="Times New Roman"/>
          <w:sz w:val="24"/>
          <w:szCs w:val="24"/>
        </w:rPr>
      </w:pPr>
      <w:r w:rsidRPr="00B52CFE">
        <w:rPr>
          <w:rFonts w:ascii="Times New Roman" w:hAnsi="Times New Roman"/>
          <w:sz w:val="24"/>
          <w:szCs w:val="24"/>
        </w:rPr>
        <w:t xml:space="preserve">становление целенаправленности и </w:t>
      </w:r>
      <w:proofErr w:type="spellStart"/>
      <w:r w:rsidRPr="00B52CFE">
        <w:rPr>
          <w:rFonts w:ascii="Times New Roman" w:hAnsi="Times New Roman"/>
          <w:sz w:val="24"/>
          <w:szCs w:val="24"/>
        </w:rPr>
        <w:t>саморегуляции</w:t>
      </w:r>
      <w:proofErr w:type="spellEnd"/>
      <w:r w:rsidRPr="00B52CFE">
        <w:rPr>
          <w:rFonts w:ascii="Times New Roman" w:hAnsi="Times New Roman"/>
          <w:sz w:val="24"/>
          <w:szCs w:val="24"/>
        </w:rPr>
        <w:t xml:space="preserve"> в двигательной сфере; </w:t>
      </w:r>
    </w:p>
    <w:p w:rsidR="004F3456" w:rsidRPr="00B52CFE" w:rsidRDefault="004F3456" w:rsidP="006E4377">
      <w:pPr>
        <w:pStyle w:val="afff2"/>
        <w:numPr>
          <w:ilvl w:val="0"/>
          <w:numId w:val="136"/>
        </w:numPr>
        <w:ind w:left="0" w:firstLine="360"/>
        <w:jc w:val="both"/>
        <w:rPr>
          <w:rFonts w:ascii="Times New Roman" w:hAnsi="Times New Roman"/>
          <w:sz w:val="24"/>
          <w:szCs w:val="24"/>
        </w:rPr>
      </w:pPr>
      <w:r w:rsidRPr="00B52CFE">
        <w:rPr>
          <w:rFonts w:ascii="Times New Roman" w:hAnsi="Times New Roman"/>
          <w:sz w:val="24"/>
          <w:szCs w:val="24"/>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4F3456" w:rsidRPr="00A24634" w:rsidRDefault="004F3456" w:rsidP="006E4377">
      <w:pPr>
        <w:jc w:val="both"/>
      </w:pPr>
      <w:r w:rsidRPr="00A24634">
        <w:t xml:space="preserve"> </w:t>
      </w:r>
      <w:proofErr w:type="gramStart"/>
      <w:r w:rsidRPr="00A24634">
        <w:t>Содержание указанных образовательных модулей зависит от возрастных и индивидуальных особенностей детей, определяется целями и задачами Программы и реализуется в различных новых формах деятельности (проектная деятельность, экспериментирование, исследовательская деятельность, мастерская, коллекционирование, викторины и конкурсы и др.), изменяются в соответствии с обновлённым содержанием и старые, классические формы  чтение, беседа, разговор, экскурсии, наблюдения, рассматривания и др.), которые не теряют своей актуальности в образовательной</w:t>
      </w:r>
      <w:proofErr w:type="gramEnd"/>
      <w:r w:rsidRPr="00A24634">
        <w:t xml:space="preserve"> деятельности.</w:t>
      </w:r>
    </w:p>
    <w:p w:rsidR="004F3456" w:rsidRPr="00A24634" w:rsidRDefault="004F3456" w:rsidP="006E4377">
      <w:pPr>
        <w:jc w:val="both"/>
      </w:pPr>
      <w:r w:rsidRPr="00A24634">
        <w:t>Все формы носят интегративный характер, т. е. позволяют решать задачи двух и более образовательных модулей, развития двух и более видов детской деятельности.</w:t>
      </w:r>
    </w:p>
    <w:p w:rsidR="004F3456" w:rsidRPr="00A24634" w:rsidRDefault="004F3456" w:rsidP="006E4377">
      <w:pPr>
        <w:ind w:right="283" w:firstLine="567"/>
        <w:jc w:val="both"/>
        <w:rPr>
          <w:b/>
        </w:rPr>
      </w:pPr>
      <w:r w:rsidRPr="00A24634">
        <w:rPr>
          <w:b/>
        </w:rPr>
        <w:t>Вариативная часть Программы, формируемая участниками образовательных отношений:</w:t>
      </w:r>
    </w:p>
    <w:p w:rsidR="004F3456" w:rsidRPr="00A24634" w:rsidRDefault="004F3456" w:rsidP="006E4377">
      <w:pPr>
        <w:ind w:left="360" w:right="283" w:firstLine="567"/>
        <w:jc w:val="both"/>
      </w:pPr>
      <w:r w:rsidRPr="00A24634">
        <w:t>Учитывает образовательные потребности, интересы и мотивы детей, членов их семей и педагогов и, в частности, ориентирована на специфику национальных, социокультурных и иных условий, в которых осуществляется образовательная деятельность.</w:t>
      </w:r>
    </w:p>
    <w:p w:rsidR="004F3456" w:rsidRPr="00A24634" w:rsidRDefault="004F3456" w:rsidP="006E4377">
      <w:pPr>
        <w:ind w:right="283" w:firstLine="567"/>
        <w:jc w:val="both"/>
        <w:rPr>
          <w:b/>
        </w:rPr>
      </w:pPr>
      <w:r w:rsidRPr="00A24634">
        <w:rPr>
          <w:b/>
        </w:rPr>
        <w:t>Требования к условиям реализации программы:</w:t>
      </w:r>
    </w:p>
    <w:p w:rsidR="004F3456" w:rsidRPr="00A24634" w:rsidRDefault="004F3456" w:rsidP="006E4377">
      <w:pPr>
        <w:ind w:right="283"/>
        <w:jc w:val="both"/>
      </w:pPr>
      <w:r w:rsidRPr="00A24634">
        <w:t>- соответствие санитарным нормам, правилам пожарной безопасности, возрастным и индивидуальным особенностям детей;</w:t>
      </w:r>
    </w:p>
    <w:p w:rsidR="004F3456" w:rsidRPr="00A24634" w:rsidRDefault="004F3456" w:rsidP="006E4377">
      <w:pPr>
        <w:ind w:right="283"/>
        <w:jc w:val="both"/>
      </w:pPr>
      <w:r w:rsidRPr="00A24634">
        <w:t>- группа имеет пространственную среду, оборудование, учебные комплекты в соответствии с возрастом детей.</w:t>
      </w:r>
    </w:p>
    <w:p w:rsidR="004F3456" w:rsidRPr="00A24634" w:rsidRDefault="004F3456" w:rsidP="006E4377">
      <w:pPr>
        <w:ind w:left="360" w:right="283" w:firstLine="567"/>
        <w:jc w:val="both"/>
        <w:rPr>
          <w:b/>
        </w:rPr>
      </w:pPr>
      <w:r w:rsidRPr="00A24634">
        <w:rPr>
          <w:b/>
        </w:rPr>
        <w:t>Психолог</w:t>
      </w:r>
      <w:proofErr w:type="gramStart"/>
      <w:r w:rsidRPr="00A24634">
        <w:rPr>
          <w:b/>
        </w:rPr>
        <w:t>о-</w:t>
      </w:r>
      <w:proofErr w:type="gramEnd"/>
      <w:r w:rsidRPr="00A24634">
        <w:rPr>
          <w:b/>
        </w:rPr>
        <w:t xml:space="preserve"> педагогические:</w:t>
      </w:r>
    </w:p>
    <w:p w:rsidR="004F3456" w:rsidRPr="00A24634" w:rsidRDefault="004F3456" w:rsidP="006E4377">
      <w:pPr>
        <w:ind w:right="283"/>
        <w:jc w:val="both"/>
      </w:pPr>
      <w:r w:rsidRPr="00A24634">
        <w:t>- уважение к человеческому достоинству детей, формирование и поддержка их положительной самооценки;</w:t>
      </w:r>
    </w:p>
    <w:p w:rsidR="004F3456" w:rsidRPr="00A24634" w:rsidRDefault="004F3456" w:rsidP="006E4377">
      <w:pPr>
        <w:ind w:right="283"/>
        <w:jc w:val="both"/>
      </w:pPr>
      <w:r w:rsidRPr="00A24634">
        <w:t>- использование форм и методов работы, соответствующих возрасту, индивидуальным особенностям;</w:t>
      </w:r>
    </w:p>
    <w:p w:rsidR="004145B6" w:rsidRDefault="004F3456" w:rsidP="006E4377">
      <w:pPr>
        <w:ind w:right="283"/>
        <w:jc w:val="both"/>
      </w:pPr>
      <w:r w:rsidRPr="00A24634">
        <w:t xml:space="preserve">- построение образовательной деятельности на основе взаимодействия взрослых и детей;                             </w:t>
      </w:r>
    </w:p>
    <w:p w:rsidR="004F3456" w:rsidRPr="00A24634" w:rsidRDefault="004F3456" w:rsidP="006E4377">
      <w:pPr>
        <w:ind w:right="283"/>
        <w:jc w:val="both"/>
      </w:pPr>
      <w:r w:rsidRPr="00A24634">
        <w:t xml:space="preserve"> </w:t>
      </w:r>
      <w:proofErr w:type="gramStart"/>
      <w:r w:rsidRPr="00A24634">
        <w:t>- поддержка доброжелательного отношения к друг к другу;</w:t>
      </w:r>
      <w:proofErr w:type="gramEnd"/>
    </w:p>
    <w:p w:rsidR="004F3456" w:rsidRPr="00A24634" w:rsidRDefault="004F3456" w:rsidP="006E4377">
      <w:pPr>
        <w:ind w:right="283"/>
        <w:jc w:val="both"/>
      </w:pPr>
      <w:r w:rsidRPr="00A24634">
        <w:t>- возможность выбора детьми деятельности, общения.</w:t>
      </w:r>
    </w:p>
    <w:p w:rsidR="004F3456" w:rsidRPr="00A24634" w:rsidRDefault="004F3456" w:rsidP="006E4377">
      <w:pPr>
        <w:ind w:right="283" w:firstLine="567"/>
        <w:jc w:val="both"/>
      </w:pPr>
      <w:r w:rsidRPr="00A24634">
        <w:t xml:space="preserve">                           </w:t>
      </w:r>
      <w:r w:rsidRPr="00A24634">
        <w:rPr>
          <w:b/>
        </w:rPr>
        <w:t>Финансовые:</w:t>
      </w:r>
    </w:p>
    <w:p w:rsidR="004F3456" w:rsidRPr="00A24634" w:rsidRDefault="004F3456" w:rsidP="006E4377">
      <w:pPr>
        <w:ind w:right="283"/>
        <w:jc w:val="both"/>
      </w:pPr>
      <w:r w:rsidRPr="00A24634">
        <w:t>- обеспечение выполнений требований стандарта;</w:t>
      </w:r>
    </w:p>
    <w:p w:rsidR="004F3456" w:rsidRPr="00A24634" w:rsidRDefault="004F3456" w:rsidP="006E4377">
      <w:pPr>
        <w:ind w:right="283"/>
        <w:jc w:val="both"/>
      </w:pPr>
      <w:r w:rsidRPr="00A24634">
        <w:t>- гарантия бесплатного дошкольного образования</w:t>
      </w:r>
    </w:p>
    <w:p w:rsidR="004F3456" w:rsidRPr="00A24634" w:rsidRDefault="004F3456" w:rsidP="006E4377">
      <w:pPr>
        <w:ind w:right="283" w:firstLine="567"/>
        <w:jc w:val="both"/>
        <w:rPr>
          <w:b/>
        </w:rPr>
      </w:pPr>
      <w:r w:rsidRPr="00A24634">
        <w:t xml:space="preserve">                         </w:t>
      </w:r>
      <w:r w:rsidRPr="00A24634">
        <w:rPr>
          <w:b/>
        </w:rPr>
        <w:t>Требования к результатам освоения программы:</w:t>
      </w:r>
    </w:p>
    <w:p w:rsidR="006E4377" w:rsidRDefault="004F3456" w:rsidP="006E4377">
      <w:pPr>
        <w:shd w:val="clear" w:color="auto" w:fill="FFFFFF"/>
        <w:tabs>
          <w:tab w:val="left" w:pos="709"/>
        </w:tabs>
        <w:ind w:firstLine="567"/>
        <w:jc w:val="both"/>
      </w:pPr>
      <w:r w:rsidRPr="00A24634">
        <w:t xml:space="preserve">Целевые ориентиры на этапе завершения дошкольного образования:                                                                      - ребенок овладевает основными культурными способами деятельности, проявляет инициативу и самостоятельность;                                                                                                             </w:t>
      </w:r>
      <w:r w:rsidR="006E4377">
        <w:t xml:space="preserve">                               </w:t>
      </w:r>
    </w:p>
    <w:p w:rsidR="006E4377" w:rsidRDefault="004F3456" w:rsidP="006E4377">
      <w:pPr>
        <w:shd w:val="clear" w:color="auto" w:fill="FFFFFF"/>
        <w:tabs>
          <w:tab w:val="left" w:pos="709"/>
        </w:tabs>
        <w:ind w:firstLine="567"/>
        <w:jc w:val="both"/>
      </w:pPr>
      <w:r w:rsidRPr="00A24634">
        <w:t xml:space="preserve">-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roofErr w:type="gramStart"/>
      <w:r w:rsidRPr="00A24634">
        <w:lastRenderedPageBreak/>
        <w:t xml:space="preserve">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r w:rsidR="006E4377">
        <w:t xml:space="preserve">                               </w:t>
      </w:r>
      <w:proofErr w:type="gramEnd"/>
    </w:p>
    <w:p w:rsidR="006E4377" w:rsidRDefault="004F3456" w:rsidP="006E4377">
      <w:pPr>
        <w:shd w:val="clear" w:color="auto" w:fill="FFFFFF"/>
        <w:tabs>
          <w:tab w:val="left" w:pos="709"/>
        </w:tabs>
        <w:ind w:firstLine="567"/>
        <w:jc w:val="both"/>
      </w:pPr>
      <w:r w:rsidRPr="00A24634">
        <w:t xml:space="preserve">- ребенок обладает развитым воображением;                                                                      </w:t>
      </w:r>
      <w:r w:rsidR="006E4377">
        <w:t xml:space="preserve">                               </w:t>
      </w:r>
    </w:p>
    <w:p w:rsidR="006E4377" w:rsidRDefault="004F3456" w:rsidP="006E4377">
      <w:pPr>
        <w:shd w:val="clear" w:color="auto" w:fill="FFFFFF"/>
        <w:tabs>
          <w:tab w:val="left" w:pos="709"/>
        </w:tabs>
        <w:ind w:firstLine="567"/>
        <w:jc w:val="both"/>
      </w:pPr>
      <w:r w:rsidRPr="00A24634">
        <w:t xml:space="preserve">- ребенок достаточно хорошо владеет устной речью, может выражать свои мысли и желания;              </w:t>
      </w:r>
    </w:p>
    <w:p w:rsidR="006E4377" w:rsidRDefault="004F3456" w:rsidP="006E4377">
      <w:pPr>
        <w:shd w:val="clear" w:color="auto" w:fill="FFFFFF"/>
        <w:tabs>
          <w:tab w:val="left" w:pos="709"/>
        </w:tabs>
        <w:ind w:firstLine="567"/>
        <w:jc w:val="both"/>
      </w:pPr>
      <w:r w:rsidRPr="00A24634">
        <w:t xml:space="preserve">   - у ребенка развита крупная и мелкая моторика; он подвижен, вынослив, владеет основными движениями, может контролировать свои движения и управлять ими;                        </w:t>
      </w:r>
      <w:r w:rsidR="006E4377">
        <w:t xml:space="preserve">                               </w:t>
      </w:r>
    </w:p>
    <w:p w:rsidR="006E4377" w:rsidRDefault="004F3456" w:rsidP="006E4377">
      <w:pPr>
        <w:shd w:val="clear" w:color="auto" w:fill="FFFFFF"/>
        <w:tabs>
          <w:tab w:val="left" w:pos="709"/>
        </w:tabs>
        <w:ind w:firstLine="567"/>
        <w:jc w:val="both"/>
      </w:pPr>
      <w:r w:rsidRPr="00A24634">
        <w:t xml:space="preserve">- ребенок способен к волевым усилиям, может следовать социальным нормам поведения и правилам, может соблюдать правила безопасного поведения и личной гигиены;  </w:t>
      </w:r>
      <w:r w:rsidR="006E4377">
        <w:t xml:space="preserve">                               </w:t>
      </w:r>
    </w:p>
    <w:p w:rsidR="004F3456" w:rsidRPr="00A24634" w:rsidRDefault="004F3456" w:rsidP="006E4377">
      <w:pPr>
        <w:shd w:val="clear" w:color="auto" w:fill="FFFFFF"/>
        <w:tabs>
          <w:tab w:val="left" w:pos="709"/>
        </w:tabs>
        <w:ind w:firstLine="567"/>
        <w:jc w:val="both"/>
      </w:pPr>
      <w:proofErr w:type="gramStart"/>
      <w:r w:rsidRPr="00A24634">
        <w:t>- ребенок проявляет любознательность, к способен к принятию собственных решений, опираясь на свои знания и умения в различных видах деятельности.</w:t>
      </w:r>
      <w:proofErr w:type="gramEnd"/>
    </w:p>
    <w:p w:rsidR="004F3456" w:rsidRPr="00A24634" w:rsidRDefault="004F3456" w:rsidP="006E4377">
      <w:pPr>
        <w:ind w:firstLine="567"/>
        <w:jc w:val="both"/>
      </w:pPr>
      <w:r w:rsidRPr="00A24634">
        <w:rPr>
          <w:color w:val="000000"/>
        </w:rPr>
        <w:t xml:space="preserve">- </w:t>
      </w:r>
      <w:r w:rsidRPr="00A24634">
        <w:t>ребенок проявляет интерес к родному селу в котором живет, знает неко</w:t>
      </w:r>
      <w:r w:rsidRPr="00A24634">
        <w:softHyphen/>
        <w:t xml:space="preserve">торые сведения </w:t>
      </w:r>
      <w:proofErr w:type="gramStart"/>
      <w:r w:rsidRPr="00A24634">
        <w:t>о</w:t>
      </w:r>
      <w:proofErr w:type="gramEnd"/>
      <w:r w:rsidRPr="00A24634">
        <w:t xml:space="preserve"> их достопримечательностях, событиях сельской жизни;</w:t>
      </w:r>
    </w:p>
    <w:p w:rsidR="004F3456" w:rsidRPr="00A24634" w:rsidRDefault="004F3456" w:rsidP="006E4377">
      <w:pPr>
        <w:ind w:firstLine="567"/>
        <w:jc w:val="both"/>
      </w:pPr>
      <w:r w:rsidRPr="00A24634">
        <w:t>- ребенок проявляет познавательный интерес к своей семье, социальным явлениям, к событиям настоящего и прошлого, к жизни людей в родном крае и многообразию народов Урала. Задает вопросы о прошлом и на</w:t>
      </w:r>
      <w:r w:rsidRPr="00A24634">
        <w:softHyphen/>
        <w:t>стоящем в жизни людей, об истории села, края, о творчестве народных ремесленников, создании предметов, техники, сре</w:t>
      </w:r>
      <w:proofErr w:type="gramStart"/>
      <w:r w:rsidRPr="00A24634">
        <w:t>дств св</w:t>
      </w:r>
      <w:proofErr w:type="gramEnd"/>
      <w:r w:rsidRPr="00A24634">
        <w:t>язи, рассуждает и высказывает свое мнение;</w:t>
      </w:r>
    </w:p>
    <w:p w:rsidR="004F3456" w:rsidRPr="00A24634" w:rsidRDefault="004F3456" w:rsidP="006E4377">
      <w:pPr>
        <w:ind w:firstLine="567"/>
        <w:jc w:val="both"/>
      </w:pPr>
      <w:r w:rsidRPr="00A24634">
        <w:t>- ребенок проявляет интерес к культуре своего народа, русской на</w:t>
      </w:r>
      <w:r w:rsidRPr="00A24634">
        <w:softHyphen/>
        <w:t>родной культуре, знакомству с культурами различных этносов, на</w:t>
      </w:r>
      <w:r w:rsidRPr="00A24634">
        <w:softHyphen/>
        <w:t>селяющих наш край;                                                                            - ребенок увлечен познанием приро</w:t>
      </w:r>
      <w:r w:rsidRPr="00A24634">
        <w:softHyphen/>
        <w:t>ды Среднего Урала, открытием ее законов, интересуется познавательной ли</w:t>
      </w:r>
      <w:r w:rsidRPr="00A24634">
        <w:softHyphen/>
        <w:t>тературой, ищет ответы на вопросы, увлекается коллекционированием, изобретениями, вовлекает сверстников в интересную  познавательную деятельность;</w:t>
      </w:r>
    </w:p>
    <w:p w:rsidR="004F3456" w:rsidRPr="00A24634" w:rsidRDefault="004F3456" w:rsidP="006E437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A24634">
        <w:t>- ребенок проявляет чувство гордости от осознания принадлежности к носителям традиций и культуры своего края;</w:t>
      </w:r>
    </w:p>
    <w:p w:rsidR="006E4377" w:rsidRDefault="004F3456" w:rsidP="006E4377">
      <w:pPr>
        <w:tabs>
          <w:tab w:val="left" w:pos="0"/>
        </w:tabs>
        <w:ind w:firstLine="567"/>
        <w:jc w:val="both"/>
      </w:pPr>
      <w:r w:rsidRPr="00A24634">
        <w:t xml:space="preserve">-  ребенок проявляет интерес к художественно-эстетической стороне жизни человека на Урале в прошлом и настоящем.                                                                                                    </w:t>
      </w:r>
      <w:r w:rsidR="006E4377">
        <w:t xml:space="preserve">                               </w:t>
      </w:r>
    </w:p>
    <w:p w:rsidR="004F3456" w:rsidRPr="00A24634" w:rsidRDefault="004F3456" w:rsidP="006E4377">
      <w:pPr>
        <w:tabs>
          <w:tab w:val="left" w:pos="0"/>
        </w:tabs>
        <w:ind w:firstLine="567"/>
        <w:jc w:val="both"/>
        <w:rPr>
          <w:b/>
        </w:rPr>
      </w:pPr>
      <w:r w:rsidRPr="00A24634">
        <w:rPr>
          <w:b/>
        </w:rPr>
        <w:t>Модель выпускника ОУ</w:t>
      </w:r>
    </w:p>
    <w:p w:rsidR="004F3456" w:rsidRPr="00A24634" w:rsidRDefault="004F3456" w:rsidP="006E4377">
      <w:pPr>
        <w:tabs>
          <w:tab w:val="left" w:pos="0"/>
        </w:tabs>
        <w:ind w:left="360" w:firstLine="567"/>
        <w:jc w:val="both"/>
        <w:rPr>
          <w:b/>
        </w:rPr>
      </w:pPr>
      <w:r w:rsidRPr="00A24634">
        <w:t xml:space="preserve"> - владеет основными культурными способами деятельности;</w:t>
      </w:r>
    </w:p>
    <w:p w:rsidR="004F3456" w:rsidRPr="00A24634" w:rsidRDefault="004F3456" w:rsidP="006E4377">
      <w:pPr>
        <w:ind w:left="360" w:right="283" w:firstLine="567"/>
        <w:jc w:val="both"/>
      </w:pPr>
      <w:r w:rsidRPr="00A24634">
        <w:t xml:space="preserve">- положительно относиться к миру, самому себе, участвует в совместных     играх, </w:t>
      </w:r>
      <w:proofErr w:type="gramStart"/>
      <w:r w:rsidRPr="00A24634">
        <w:t>способен</w:t>
      </w:r>
      <w:proofErr w:type="gramEnd"/>
      <w:r w:rsidRPr="00A24634">
        <w:t xml:space="preserve"> договариваться;</w:t>
      </w:r>
    </w:p>
    <w:p w:rsidR="004F3456" w:rsidRPr="00A24634" w:rsidRDefault="004F3456" w:rsidP="006E4377">
      <w:pPr>
        <w:ind w:right="283" w:firstLine="567"/>
        <w:jc w:val="both"/>
      </w:pPr>
      <w:r w:rsidRPr="00A24634">
        <w:t>- адекватно проявляет свои чувства;</w:t>
      </w:r>
    </w:p>
    <w:p w:rsidR="004F3456" w:rsidRPr="00A24634" w:rsidRDefault="004F3456" w:rsidP="006E4377">
      <w:pPr>
        <w:ind w:right="283" w:firstLine="567"/>
        <w:jc w:val="both"/>
      </w:pPr>
      <w:r w:rsidRPr="00A24634">
        <w:t>- владеет разными формами и видами игр;</w:t>
      </w:r>
    </w:p>
    <w:p w:rsidR="004F3456" w:rsidRPr="00A24634" w:rsidRDefault="004F3456" w:rsidP="006E4377">
      <w:pPr>
        <w:ind w:right="283" w:firstLine="567"/>
        <w:jc w:val="both"/>
      </w:pPr>
      <w:r w:rsidRPr="00A24634">
        <w:t>- хорошо владеет устной речью, может выражать свои мысли и желания;</w:t>
      </w:r>
    </w:p>
    <w:p w:rsidR="004F3456" w:rsidRPr="00A24634" w:rsidRDefault="004F3456" w:rsidP="006E4377">
      <w:pPr>
        <w:ind w:right="283" w:firstLine="567"/>
        <w:jc w:val="both"/>
      </w:pPr>
      <w:r w:rsidRPr="00A24634">
        <w:t>- развита мелкая моторика;</w:t>
      </w:r>
    </w:p>
    <w:p w:rsidR="004F3456" w:rsidRPr="00A24634" w:rsidRDefault="004F3456" w:rsidP="006E4377">
      <w:pPr>
        <w:ind w:right="283" w:firstLine="567"/>
        <w:jc w:val="both"/>
      </w:pPr>
      <w:r w:rsidRPr="00A24634">
        <w:t xml:space="preserve">- </w:t>
      </w:r>
      <w:proofErr w:type="gramStart"/>
      <w:r w:rsidRPr="00A24634">
        <w:t>способен</w:t>
      </w:r>
      <w:proofErr w:type="gramEnd"/>
      <w:r w:rsidRPr="00A24634">
        <w:t xml:space="preserve"> к волевым усилиям, может следовать социальным формам поведения в различных видах деятельности;</w:t>
      </w:r>
    </w:p>
    <w:p w:rsidR="004F3456" w:rsidRPr="00A24634" w:rsidRDefault="004F3456" w:rsidP="006E4377">
      <w:pPr>
        <w:ind w:right="283" w:firstLine="567"/>
        <w:jc w:val="both"/>
      </w:pPr>
      <w:r w:rsidRPr="00A24634">
        <w:t>- соблюдает правила безопасного поведения и личной гигиены;</w:t>
      </w:r>
    </w:p>
    <w:p w:rsidR="004F3456" w:rsidRPr="00A24634" w:rsidRDefault="004F3456" w:rsidP="006E4377">
      <w:pPr>
        <w:ind w:right="283" w:firstLine="567"/>
        <w:jc w:val="both"/>
      </w:pPr>
      <w:r w:rsidRPr="00A24634">
        <w:t>- проявляет любознательность, интересуется причинн</w:t>
      </w:r>
      <w:proofErr w:type="gramStart"/>
      <w:r w:rsidRPr="00A24634">
        <w:t>о-</w:t>
      </w:r>
      <w:proofErr w:type="gramEnd"/>
      <w:r w:rsidRPr="00A24634">
        <w:t xml:space="preserve"> следственными связями, склонен наблюдать, экспериментировать;</w:t>
      </w:r>
    </w:p>
    <w:p w:rsidR="004F3456" w:rsidRPr="00A24634" w:rsidRDefault="004F3456" w:rsidP="006E4377">
      <w:pPr>
        <w:ind w:right="283" w:firstLine="567"/>
        <w:jc w:val="both"/>
      </w:pPr>
      <w:r w:rsidRPr="00A24634">
        <w:t>- обладает начальными знаниями о себе, природном и социальном мире, в котором живет.</w:t>
      </w:r>
    </w:p>
    <w:p w:rsidR="004F3456" w:rsidRPr="00A24634" w:rsidRDefault="004F3456" w:rsidP="004F3456">
      <w:pPr>
        <w:ind w:left="360" w:right="283" w:firstLine="567"/>
      </w:pPr>
    </w:p>
    <w:p w:rsidR="004F3456" w:rsidRPr="00A24634" w:rsidRDefault="004F3456" w:rsidP="004F3456">
      <w:pPr>
        <w:pStyle w:val="afff2"/>
        <w:ind w:left="0" w:right="283" w:firstLine="567"/>
        <w:rPr>
          <w:rFonts w:ascii="Times New Roman" w:hAnsi="Times New Roman"/>
          <w:b/>
          <w:sz w:val="24"/>
          <w:szCs w:val="24"/>
        </w:rPr>
      </w:pPr>
      <w:r w:rsidRPr="00A24634">
        <w:rPr>
          <w:rFonts w:ascii="Times New Roman" w:hAnsi="Times New Roman"/>
          <w:b/>
          <w:sz w:val="24"/>
          <w:szCs w:val="24"/>
        </w:rPr>
        <w:t>3. Характеристика взаимодействия педагогического коллектива с семьями детей дошкольного возраста</w:t>
      </w:r>
    </w:p>
    <w:p w:rsidR="004F3456" w:rsidRPr="00A24634" w:rsidRDefault="004F3456" w:rsidP="006E4377">
      <w:pPr>
        <w:pStyle w:val="a9"/>
        <w:ind w:firstLine="567"/>
        <w:jc w:val="both"/>
        <w:rPr>
          <w:bCs/>
        </w:rPr>
      </w:pPr>
      <w:r w:rsidRPr="00A24634">
        <w:rPr>
          <w:bCs/>
        </w:rPr>
        <w:t>Основные задачи взаимодействия детского сада с семьей:</w:t>
      </w:r>
    </w:p>
    <w:p w:rsidR="004F3456" w:rsidRPr="00A24634" w:rsidRDefault="004F3456" w:rsidP="006E4377">
      <w:pPr>
        <w:pStyle w:val="a9"/>
        <w:ind w:firstLine="567"/>
        <w:jc w:val="both"/>
      </w:pPr>
      <w:r w:rsidRPr="00A24634">
        <w:t>- изучение отношения педагогов и родителей к различным вопросам воспитания, обучения, развития детей, условий организации разнообраз</w:t>
      </w:r>
      <w:r w:rsidRPr="00A24634">
        <w:softHyphen/>
        <w:t>ной деятельности в детском саду и семье;</w:t>
      </w:r>
    </w:p>
    <w:p w:rsidR="004F3456" w:rsidRPr="00A24634" w:rsidRDefault="004F3456" w:rsidP="006E4377">
      <w:pPr>
        <w:pStyle w:val="a9"/>
        <w:ind w:firstLine="567"/>
        <w:jc w:val="both"/>
      </w:pPr>
      <w:r w:rsidRPr="00A24634">
        <w:lastRenderedPageBreak/>
        <w:t>-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4F3456" w:rsidRPr="00A24634" w:rsidRDefault="004F3456" w:rsidP="006E4377">
      <w:pPr>
        <w:pStyle w:val="a9"/>
        <w:ind w:firstLine="567"/>
        <w:jc w:val="both"/>
      </w:pPr>
      <w:r w:rsidRPr="00A24634">
        <w:t>- информирование друг друга об актуальных задачах воспитания и обучения детей и о возможностях детского сада и семьи в решении дан</w:t>
      </w:r>
      <w:r w:rsidRPr="00A24634">
        <w:softHyphen/>
        <w:t>ных задач;</w:t>
      </w:r>
    </w:p>
    <w:p w:rsidR="004F3456" w:rsidRPr="00A24634" w:rsidRDefault="004F3456" w:rsidP="006E4377">
      <w:pPr>
        <w:pStyle w:val="a9"/>
        <w:ind w:firstLine="567"/>
        <w:jc w:val="both"/>
      </w:pPr>
      <w:r w:rsidRPr="00A24634">
        <w:rPr>
          <w:spacing w:val="-1"/>
        </w:rPr>
        <w:t xml:space="preserve">- создание в детском саду условий для разнообразного по содержанию </w:t>
      </w:r>
      <w:r w:rsidRPr="00A24634">
        <w:t>и формам сотрудничества, способствующего развитию конструктивного взаимодействия педагогов и родителей с детьми;</w:t>
      </w:r>
    </w:p>
    <w:p w:rsidR="004F3456" w:rsidRPr="00A24634" w:rsidRDefault="004F3456" w:rsidP="006E4377">
      <w:pPr>
        <w:pStyle w:val="a9"/>
        <w:ind w:firstLine="567"/>
        <w:jc w:val="both"/>
      </w:pPr>
      <w:r w:rsidRPr="00A24634">
        <w:rPr>
          <w:spacing w:val="-1"/>
        </w:rPr>
        <w:t>- привлечение семей воспитанников к участию в совместных с педаго</w:t>
      </w:r>
      <w:r w:rsidRPr="00A24634">
        <w:rPr>
          <w:spacing w:val="-1"/>
        </w:rPr>
        <w:softHyphen/>
        <w:t>гами мероприятиях, организуемых в районе (области);</w:t>
      </w:r>
    </w:p>
    <w:p w:rsidR="004F3456" w:rsidRPr="00A24634" w:rsidRDefault="004F3456" w:rsidP="006E4377">
      <w:pPr>
        <w:pStyle w:val="a9"/>
        <w:ind w:firstLine="567"/>
        <w:jc w:val="both"/>
      </w:pPr>
      <w:r w:rsidRPr="00A24634">
        <w:t>-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4F3456" w:rsidRPr="00A24634" w:rsidRDefault="004F3456" w:rsidP="006E4377">
      <w:pPr>
        <w:pStyle w:val="a9"/>
        <w:ind w:firstLine="567"/>
        <w:jc w:val="both"/>
        <w:rPr>
          <w:bCs/>
          <w:i/>
        </w:rPr>
      </w:pPr>
      <w:r w:rsidRPr="00A24634">
        <w:rPr>
          <w:bCs/>
          <w:i/>
        </w:rPr>
        <w:t xml:space="preserve">Основные направления и формы работы с семьей – </w:t>
      </w:r>
      <w:proofErr w:type="spellStart"/>
      <w:r w:rsidRPr="00A24634">
        <w:rPr>
          <w:bCs/>
          <w:i/>
          <w:spacing w:val="-2"/>
        </w:rPr>
        <w:t>взаимопознание</w:t>
      </w:r>
      <w:proofErr w:type="spellEnd"/>
      <w:r w:rsidRPr="00A24634">
        <w:rPr>
          <w:bCs/>
          <w:i/>
          <w:spacing w:val="-2"/>
        </w:rPr>
        <w:t xml:space="preserve"> </w:t>
      </w:r>
      <w:r w:rsidRPr="00A24634">
        <w:rPr>
          <w:bCs/>
          <w:i/>
          <w:spacing w:val="-1"/>
        </w:rPr>
        <w:t xml:space="preserve">и </w:t>
      </w:r>
      <w:proofErr w:type="spellStart"/>
      <w:r w:rsidRPr="00A24634">
        <w:rPr>
          <w:bCs/>
          <w:i/>
          <w:spacing w:val="-1"/>
        </w:rPr>
        <w:t>взаимоинформирование</w:t>
      </w:r>
      <w:proofErr w:type="spellEnd"/>
    </w:p>
    <w:p w:rsidR="004F3456" w:rsidRPr="00A24634" w:rsidRDefault="004F3456" w:rsidP="006E4377">
      <w:pPr>
        <w:pStyle w:val="a9"/>
        <w:ind w:firstLine="567"/>
        <w:jc w:val="both"/>
      </w:pPr>
      <w:r w:rsidRPr="00A24634">
        <w:rPr>
          <w:spacing w:val="-1"/>
        </w:rPr>
        <w:t xml:space="preserve">Успешное взаимодействие возможно лишь в том случае, если детский </w:t>
      </w:r>
      <w:r w:rsidRPr="00A24634">
        <w:t>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w:t>
      </w:r>
    </w:p>
    <w:p w:rsidR="004F3456" w:rsidRPr="00A24634" w:rsidRDefault="004F3456" w:rsidP="006E4377">
      <w:pPr>
        <w:pStyle w:val="a9"/>
        <w:ind w:firstLine="567"/>
        <w:jc w:val="both"/>
      </w:pPr>
      <w:r w:rsidRPr="00A24634">
        <w:t>Прекрасную возможность для обоюдного познания воспитательного потенциала дают: специально организуемая социально-педагогическая диагностика с использованием бесед, анкетирования, сочинений; посещение педагогами семей воспитанников; организация дней открытых дверей в детском саду; разнообразные собрания-встречи, ориентиро</w:t>
      </w:r>
      <w:r w:rsidRPr="00A24634">
        <w:softHyphen/>
        <w:t>ванные на знакомство с достижениями и трудностями воспитывающих детей сторон.</w:t>
      </w:r>
    </w:p>
    <w:p w:rsidR="004F3456" w:rsidRPr="00A24634" w:rsidRDefault="004F3456" w:rsidP="006E4377">
      <w:pPr>
        <w:pStyle w:val="a9"/>
        <w:ind w:firstLine="567"/>
        <w:jc w:val="both"/>
      </w:pPr>
      <w:r w:rsidRPr="00A24634">
        <w:t xml:space="preserve">Целью первых собраний-встреч является разностороннее знакомство педагогов с семьями и семей воспитанников между собой, знакомство семей с педагогами. </w:t>
      </w:r>
      <w:proofErr w:type="gramStart"/>
      <w:r w:rsidRPr="00A24634">
        <w:t>Для снятия барьеров общения  используются специальные методы, вызывающие у родителей позитивные эмоции, ориентированные на развитие доверительных отношений с педагогами «Язык фотографий», «Раз</w:t>
      </w:r>
      <w:r w:rsidRPr="00A24634">
        <w:softHyphen/>
        <w:t>говор без умолку» и др.).</w:t>
      </w:r>
      <w:proofErr w:type="gramEnd"/>
      <w:r w:rsidRPr="00A24634">
        <w:t xml:space="preserve"> Такие собрания  проводятся регу</w:t>
      </w:r>
      <w:r w:rsidRPr="00A24634">
        <w:softHyphen/>
        <w:t>лярно в течение года, решая на каждой встрече свои задачи.</w:t>
      </w:r>
    </w:p>
    <w:p w:rsidR="004F3456" w:rsidRPr="00A24634" w:rsidRDefault="004F3456" w:rsidP="006E4377">
      <w:pPr>
        <w:pStyle w:val="a9"/>
        <w:ind w:firstLine="567"/>
        <w:jc w:val="both"/>
      </w:pPr>
      <w:r w:rsidRPr="00A24634">
        <w:t>Необходимо, чтобы воспитывающие взрослые постоянно сообщали друг другу о разнообразных фактах из жизни детей в детском саду и се</w:t>
      </w:r>
      <w:r w:rsidRPr="00A24634">
        <w:softHyphen/>
        <w:t>мье, о состоянии каждого ребенка (его самочувствии, настроении), о раз</w:t>
      </w:r>
      <w:r w:rsidRPr="00A24634">
        <w:softHyphen/>
        <w:t>витии детско-взрослых (в том числе детско-родительских) отношений.</w:t>
      </w:r>
    </w:p>
    <w:p w:rsidR="004F3456" w:rsidRPr="00A24634" w:rsidRDefault="004F3456" w:rsidP="006E4377">
      <w:pPr>
        <w:pStyle w:val="a9"/>
        <w:ind w:firstLine="567"/>
        <w:jc w:val="both"/>
      </w:pPr>
      <w:proofErr w:type="gramStart"/>
      <w:r w:rsidRPr="00A24634">
        <w:t>Такое информирование происходит при непосредственном общении (в ходе бесед, консультаций, на собраниях, конференциях) либо опосре</w:t>
      </w:r>
      <w:r w:rsidRPr="00A24634">
        <w:softHyphen/>
        <w:t>дованно, при получении информации из различных источников: стендов, газет, журналов (рукописных, электронных), семейных календарей, раз</w:t>
      </w:r>
      <w:r w:rsidRPr="00A24634">
        <w:softHyphen/>
        <w:t>нообразных буклетов.</w:t>
      </w:r>
      <w:r w:rsidRPr="00A24634">
        <w:rPr>
          <w:b/>
        </w:rPr>
        <w:tab/>
      </w:r>
      <w:proofErr w:type="gramEnd"/>
    </w:p>
    <w:p w:rsidR="006E4377" w:rsidRDefault="004F3456" w:rsidP="006E4377">
      <w:pPr>
        <w:ind w:firstLine="567"/>
        <w:jc w:val="both"/>
        <w:rPr>
          <w:color w:val="000000"/>
        </w:rPr>
      </w:pPr>
      <w:r w:rsidRPr="00A24634">
        <w:rPr>
          <w:b/>
          <w:bCs/>
        </w:rPr>
        <w:t xml:space="preserve">    Организационный раздел </w:t>
      </w:r>
      <w:r w:rsidRPr="00A24634">
        <w:t xml:space="preserve">содержит описание материально-технического, методического обеспечения Программы, включает распорядок и/или  режим дня, а также особенности традиционных событий, праздников, мероприятий; особенности организации предметно-пространственной среды, особенности взаимодействия педагогического коллектива с семьями воспитанников, организацию совместной деятельности педагогов и воспитанников.  В Программе описана </w:t>
      </w:r>
      <w:r w:rsidRPr="00A24634">
        <w:rPr>
          <w:bCs/>
        </w:rPr>
        <w:t>мод</w:t>
      </w:r>
      <w:r w:rsidR="00B52CFE">
        <w:rPr>
          <w:bCs/>
        </w:rPr>
        <w:t xml:space="preserve">ель образовательного процесса  </w:t>
      </w:r>
      <w:r w:rsidRPr="00A24634">
        <w:rPr>
          <w:bCs/>
        </w:rPr>
        <w:t>ДОУ «Детский сад с. Манчаж», которая  основана на организованной непосредственно образовательной деятельности с детьми; образовательной деятельности в ходе режимных моментов; самостоятельной деятельности детей в центрах (уголках) активности, развития, включая традиционные для дошкольного учреждения события, праздники, мероприятия, их количество и периодичность.</w:t>
      </w:r>
      <w:r w:rsidRPr="00A24634">
        <w:rPr>
          <w:color w:val="000000"/>
        </w:rPr>
        <w:t xml:space="preserve">                                                                                             </w:t>
      </w:r>
      <w:r w:rsidR="006E4377">
        <w:rPr>
          <w:color w:val="000000"/>
        </w:rPr>
        <w:t xml:space="preserve">                              </w:t>
      </w:r>
    </w:p>
    <w:p w:rsidR="006E4377" w:rsidRDefault="004F3456" w:rsidP="006E4377">
      <w:pPr>
        <w:ind w:firstLine="567"/>
        <w:jc w:val="both"/>
        <w:rPr>
          <w:color w:val="000000"/>
        </w:rPr>
      </w:pPr>
      <w:r w:rsidRPr="00A24634">
        <w:rPr>
          <w:color w:val="000000"/>
        </w:rPr>
        <w:lastRenderedPageBreak/>
        <w:t xml:space="preserve">В основной общеобразовательной программе представлены наиболее универсальные, эффективные и доступные для детей разновозрастной группы  закаливающие мероприятия.           </w:t>
      </w:r>
    </w:p>
    <w:p w:rsidR="006E4377" w:rsidRDefault="004F3456" w:rsidP="006E4377">
      <w:pPr>
        <w:ind w:firstLine="567"/>
        <w:jc w:val="both"/>
      </w:pPr>
      <w:r w:rsidRPr="00A24634">
        <w:rPr>
          <w:color w:val="000000"/>
        </w:rPr>
        <w:t xml:space="preserve"> </w:t>
      </w:r>
      <w:r w:rsidRPr="00A24634">
        <w:t xml:space="preserve">Для организации совместной деятельности детей и педагогов, а также самостоятельной деятельности детей в течение недели разработана циклограмма, которая отражает возраст детей, временной отрезок, отводимый на тот или </w:t>
      </w:r>
      <w:r w:rsidR="006E4377">
        <w:t xml:space="preserve">иной режимный момент, примерное </w:t>
      </w:r>
      <w:r w:rsidRPr="00A24634">
        <w:t>содержание работы.</w:t>
      </w:r>
    </w:p>
    <w:p w:rsidR="001937D1" w:rsidRPr="006E4377" w:rsidRDefault="001937D1" w:rsidP="006E4377">
      <w:pPr>
        <w:ind w:firstLine="567"/>
        <w:jc w:val="both"/>
      </w:pPr>
      <w:r>
        <w:rPr>
          <w:color w:val="000000"/>
        </w:rPr>
        <w:t>На основании Федерального закона от 29.12.2012 № 273-ФЗ «</w:t>
      </w:r>
      <w:r w:rsidRPr="00F33498">
        <w:rPr>
          <w:color w:val="000000"/>
        </w:rPr>
        <w:t xml:space="preserve">Об образовании </w:t>
      </w:r>
      <w:r>
        <w:rPr>
          <w:color w:val="000000"/>
        </w:rPr>
        <w:t xml:space="preserve">в Российской Федерации», в  целях </w:t>
      </w:r>
      <w:r w:rsidRPr="00F33498">
        <w:rPr>
          <w:color w:val="000000"/>
        </w:rPr>
        <w:t xml:space="preserve">обеспечения </w:t>
      </w:r>
      <w:r>
        <w:rPr>
          <w:color w:val="000000"/>
        </w:rPr>
        <w:t xml:space="preserve">единства и преемственности семейного и общественного воспитания, оказания психолого-педагогической помощи семьям, воспитывающим детей дошкольного возраста на дому, </w:t>
      </w:r>
      <w:r>
        <w:rPr>
          <w:bCs/>
          <w:iCs/>
        </w:rPr>
        <w:t>н</w:t>
      </w:r>
      <w:r w:rsidRPr="00534EEA">
        <w:rPr>
          <w:bCs/>
          <w:iCs/>
        </w:rPr>
        <w:t>а базе дошкольного учреждения работает  «Консультативный пункт»  для родителей, чьи дети  не посещают детское учреждение.</w:t>
      </w:r>
    </w:p>
    <w:p w:rsidR="001937D1" w:rsidRPr="00534EEA" w:rsidRDefault="001937D1" w:rsidP="001937D1">
      <w:pPr>
        <w:spacing w:before="30" w:after="30"/>
        <w:jc w:val="both"/>
        <w:rPr>
          <w:rFonts w:ascii="Verdana" w:hAnsi="Verdana"/>
          <w:bCs/>
          <w:sz w:val="20"/>
          <w:szCs w:val="20"/>
          <w:shd w:val="clear" w:color="auto" w:fill="FFFFFF"/>
        </w:rPr>
      </w:pPr>
      <w:r>
        <w:rPr>
          <w:rFonts w:ascii="Verdana" w:hAnsi="Verdana"/>
          <w:bCs/>
          <w:sz w:val="20"/>
          <w:szCs w:val="20"/>
          <w:shd w:val="clear" w:color="auto" w:fill="FFFFFF"/>
        </w:rPr>
        <w:t> </w:t>
      </w:r>
      <w:r>
        <w:rPr>
          <w:bCs/>
          <w:iCs/>
        </w:rPr>
        <w:t xml:space="preserve">  </w:t>
      </w:r>
      <w:r w:rsidRPr="00534EEA">
        <w:rPr>
          <w:bCs/>
          <w:iCs/>
        </w:rPr>
        <w:t xml:space="preserve">Специалисты «Консультативного пункта»  опираются на программу «Воспитание и обучение детей в детском саду» под редакцией Н.Е. </w:t>
      </w:r>
      <w:proofErr w:type="spellStart"/>
      <w:r w:rsidRPr="00534EEA">
        <w:rPr>
          <w:bCs/>
          <w:iCs/>
        </w:rPr>
        <w:t>Вераксы</w:t>
      </w:r>
      <w:proofErr w:type="spellEnd"/>
      <w:r w:rsidRPr="00534EEA">
        <w:rPr>
          <w:bCs/>
          <w:iCs/>
        </w:rPr>
        <w:t xml:space="preserve">, </w:t>
      </w:r>
      <w:proofErr w:type="spellStart"/>
      <w:r w:rsidRPr="00534EEA">
        <w:rPr>
          <w:bCs/>
          <w:iCs/>
        </w:rPr>
        <w:t>Т.С.Комаровой</w:t>
      </w:r>
      <w:proofErr w:type="spellEnd"/>
      <w:r w:rsidRPr="00534EEA">
        <w:rPr>
          <w:bCs/>
          <w:iCs/>
        </w:rPr>
        <w:t>, М.А. Васильевой.</w:t>
      </w:r>
    </w:p>
    <w:p w:rsidR="001937D1" w:rsidRPr="00534EEA" w:rsidRDefault="001937D1" w:rsidP="001937D1">
      <w:pPr>
        <w:spacing w:before="30" w:after="30"/>
        <w:jc w:val="both"/>
        <w:rPr>
          <w:rFonts w:ascii="Verdana" w:hAnsi="Verdana"/>
          <w:bCs/>
          <w:sz w:val="20"/>
          <w:szCs w:val="20"/>
          <w:shd w:val="clear" w:color="auto" w:fill="FFFFFF"/>
        </w:rPr>
      </w:pPr>
      <w:r w:rsidRPr="00534EEA">
        <w:rPr>
          <w:bCs/>
          <w:iCs/>
        </w:rPr>
        <w:t>    </w:t>
      </w:r>
      <w:r w:rsidRPr="00534EEA">
        <w:rPr>
          <w:bCs/>
          <w:i/>
          <w:iCs/>
        </w:rPr>
        <w:t>Цели и задачи</w:t>
      </w:r>
      <w:r w:rsidRPr="00534EEA">
        <w:rPr>
          <w:bCs/>
          <w:iCs/>
        </w:rPr>
        <w:t> «Консультативного пункта»:</w:t>
      </w:r>
    </w:p>
    <w:p w:rsidR="001937D1" w:rsidRPr="00534EEA" w:rsidRDefault="001937D1" w:rsidP="001937D1">
      <w:pPr>
        <w:spacing w:before="30" w:after="30"/>
        <w:jc w:val="both"/>
        <w:rPr>
          <w:rFonts w:ascii="Verdana" w:hAnsi="Verdana"/>
          <w:bCs/>
          <w:sz w:val="20"/>
          <w:szCs w:val="20"/>
          <w:shd w:val="clear" w:color="auto" w:fill="FFFFFF"/>
        </w:rPr>
      </w:pPr>
      <w:r>
        <w:rPr>
          <w:bCs/>
          <w:iCs/>
        </w:rPr>
        <w:t xml:space="preserve"> - </w:t>
      </w:r>
      <w:r w:rsidRPr="00534EEA">
        <w:rPr>
          <w:bCs/>
          <w:iCs/>
        </w:rPr>
        <w:t> </w:t>
      </w:r>
      <w:r>
        <w:rPr>
          <w:bCs/>
          <w:iCs/>
        </w:rPr>
        <w:t> о</w:t>
      </w:r>
      <w:r w:rsidRPr="00534EEA">
        <w:rPr>
          <w:bCs/>
          <w:iCs/>
        </w:rPr>
        <w:t>беспечение единства и преемственности семейного и общественного воспитания</w:t>
      </w:r>
      <w:r>
        <w:rPr>
          <w:bCs/>
          <w:iCs/>
        </w:rPr>
        <w:t>;</w:t>
      </w:r>
    </w:p>
    <w:p w:rsidR="001937D1" w:rsidRPr="00534EEA" w:rsidRDefault="001937D1" w:rsidP="001937D1">
      <w:pPr>
        <w:spacing w:before="30" w:after="30"/>
        <w:jc w:val="both"/>
        <w:rPr>
          <w:rFonts w:ascii="Verdana" w:hAnsi="Verdana"/>
          <w:bCs/>
          <w:sz w:val="20"/>
          <w:szCs w:val="20"/>
          <w:shd w:val="clear" w:color="auto" w:fill="FFFFFF"/>
        </w:rPr>
      </w:pPr>
      <w:r>
        <w:rPr>
          <w:bCs/>
          <w:iCs/>
        </w:rPr>
        <w:t> - о</w:t>
      </w:r>
      <w:r w:rsidRPr="00534EEA">
        <w:rPr>
          <w:bCs/>
          <w:iCs/>
        </w:rPr>
        <w:t>казание психолого-педагогической помощи родит</w:t>
      </w:r>
      <w:r>
        <w:rPr>
          <w:bCs/>
          <w:iCs/>
        </w:rPr>
        <w:t>елям (законным представителям);</w:t>
      </w:r>
    </w:p>
    <w:p w:rsidR="001937D1" w:rsidRPr="00534EEA" w:rsidRDefault="001937D1" w:rsidP="001937D1">
      <w:pPr>
        <w:spacing w:before="30" w:after="30"/>
        <w:jc w:val="both"/>
        <w:rPr>
          <w:rFonts w:ascii="Verdana" w:hAnsi="Verdana"/>
          <w:bCs/>
          <w:sz w:val="20"/>
          <w:szCs w:val="20"/>
          <w:shd w:val="clear" w:color="auto" w:fill="FFFFFF"/>
        </w:rPr>
      </w:pPr>
      <w:r>
        <w:rPr>
          <w:bCs/>
          <w:iCs/>
        </w:rPr>
        <w:t xml:space="preserve"> - п</w:t>
      </w:r>
      <w:r w:rsidRPr="00534EEA">
        <w:rPr>
          <w:bCs/>
          <w:iCs/>
        </w:rPr>
        <w:t>оддержка всестороннего развития личности детей, не посещающих дет</w:t>
      </w:r>
      <w:r>
        <w:rPr>
          <w:bCs/>
          <w:iCs/>
        </w:rPr>
        <w:t>ские образовательные учреждения;</w:t>
      </w:r>
    </w:p>
    <w:p w:rsidR="001937D1" w:rsidRPr="00534EEA" w:rsidRDefault="001937D1" w:rsidP="001937D1">
      <w:pPr>
        <w:spacing w:before="30" w:after="30"/>
        <w:jc w:val="both"/>
        <w:rPr>
          <w:rFonts w:ascii="Verdana" w:hAnsi="Verdana"/>
          <w:bCs/>
          <w:sz w:val="20"/>
          <w:szCs w:val="20"/>
          <w:shd w:val="clear" w:color="auto" w:fill="FFFFFF"/>
        </w:rPr>
      </w:pPr>
      <w:r>
        <w:rPr>
          <w:bCs/>
          <w:iCs/>
        </w:rPr>
        <w:t>- о</w:t>
      </w:r>
      <w:r w:rsidRPr="00534EEA">
        <w:rPr>
          <w:bCs/>
          <w:iCs/>
        </w:rPr>
        <w:t>казание всесторонней помощи родителям (законным представителям) и детям 5-6 лет, не посещающим образовательные учреждения, в обеспечении равных стартовых возможностей при п</w:t>
      </w:r>
      <w:r>
        <w:rPr>
          <w:bCs/>
          <w:iCs/>
        </w:rPr>
        <w:t>оступлении в школу;</w:t>
      </w:r>
    </w:p>
    <w:p w:rsidR="001937D1" w:rsidRPr="00534EEA" w:rsidRDefault="001937D1" w:rsidP="001937D1">
      <w:pPr>
        <w:spacing w:before="30" w:after="30"/>
        <w:jc w:val="both"/>
        <w:rPr>
          <w:rFonts w:ascii="Verdana" w:hAnsi="Verdana"/>
          <w:bCs/>
          <w:sz w:val="20"/>
          <w:szCs w:val="20"/>
          <w:shd w:val="clear" w:color="auto" w:fill="FFFFFF"/>
        </w:rPr>
      </w:pPr>
      <w:r>
        <w:rPr>
          <w:bCs/>
          <w:iCs/>
        </w:rPr>
        <w:t xml:space="preserve"> - о</w:t>
      </w:r>
      <w:r w:rsidRPr="00534EEA">
        <w:rPr>
          <w:bCs/>
          <w:iCs/>
        </w:rPr>
        <w:t xml:space="preserve">казание консультативной помощи родителям (законным представителям) по различным вопросам воспитания, обучения и развития ребенка </w:t>
      </w:r>
      <w:r>
        <w:rPr>
          <w:bCs/>
          <w:iCs/>
        </w:rPr>
        <w:t xml:space="preserve">младенческого и </w:t>
      </w:r>
      <w:r w:rsidRPr="00534EEA">
        <w:rPr>
          <w:bCs/>
          <w:iCs/>
        </w:rPr>
        <w:t>дошкольно</w:t>
      </w:r>
      <w:r>
        <w:rPr>
          <w:bCs/>
          <w:iCs/>
        </w:rPr>
        <w:t>го возраста;</w:t>
      </w:r>
    </w:p>
    <w:p w:rsidR="001937D1" w:rsidRPr="00534EEA" w:rsidRDefault="001937D1" w:rsidP="001937D1">
      <w:pPr>
        <w:spacing w:before="30" w:after="30"/>
        <w:jc w:val="both"/>
        <w:rPr>
          <w:rFonts w:ascii="Verdana" w:hAnsi="Verdana"/>
          <w:bCs/>
          <w:sz w:val="20"/>
          <w:szCs w:val="20"/>
          <w:shd w:val="clear" w:color="auto" w:fill="FFFFFF"/>
        </w:rPr>
      </w:pPr>
      <w:r>
        <w:rPr>
          <w:bCs/>
          <w:iCs/>
        </w:rPr>
        <w:t>- о</w:t>
      </w:r>
      <w:r w:rsidRPr="00534EEA">
        <w:rPr>
          <w:bCs/>
          <w:iCs/>
        </w:rPr>
        <w:t>казание содействия в социализации детей дошкольного возраста, не посещающих образовательные учреждения.</w:t>
      </w:r>
    </w:p>
    <w:p w:rsidR="001937D1" w:rsidRDefault="001937D1" w:rsidP="001937D1">
      <w:pPr>
        <w:spacing w:before="30" w:after="30"/>
        <w:jc w:val="both"/>
        <w:rPr>
          <w:rFonts w:ascii="Verdana" w:hAnsi="Verdana"/>
          <w:bCs/>
          <w:sz w:val="20"/>
          <w:szCs w:val="20"/>
          <w:shd w:val="clear" w:color="auto" w:fill="FFFFFF"/>
        </w:rPr>
      </w:pPr>
      <w:r>
        <w:rPr>
          <w:bCs/>
          <w:iCs/>
        </w:rPr>
        <w:t>- п</w:t>
      </w:r>
      <w:r w:rsidRPr="00534EEA">
        <w:rPr>
          <w:bCs/>
          <w:iCs/>
        </w:rPr>
        <w:t>роведение комплексной профилактики различных отклонений в физическом, психическом и социальном развитии детей дошкольного возраста, не посещающих образовательные учреждения.</w:t>
      </w:r>
    </w:p>
    <w:p w:rsidR="001937D1" w:rsidRPr="00534EEA" w:rsidRDefault="001937D1" w:rsidP="001937D1">
      <w:pPr>
        <w:spacing w:before="30" w:after="30"/>
        <w:jc w:val="both"/>
        <w:rPr>
          <w:rFonts w:ascii="Verdana" w:hAnsi="Verdana"/>
          <w:bCs/>
          <w:sz w:val="20"/>
          <w:szCs w:val="20"/>
          <w:shd w:val="clear" w:color="auto" w:fill="FFFFFF"/>
        </w:rPr>
      </w:pPr>
      <w:r>
        <w:rPr>
          <w:rFonts w:ascii="Verdana" w:hAnsi="Verdana"/>
          <w:bCs/>
          <w:sz w:val="20"/>
          <w:szCs w:val="20"/>
          <w:shd w:val="clear" w:color="auto" w:fill="FFFFFF"/>
        </w:rPr>
        <w:t>- о</w:t>
      </w:r>
      <w:r w:rsidRPr="00534EEA">
        <w:rPr>
          <w:bCs/>
          <w:iCs/>
        </w:rPr>
        <w:t>беспечение взаимодействия между государственным образовательным учреждением, реализующим общеобразовательную программу дошкольного образования, и другими организациями социальной и медицинской поддержки детей и родителей (законных представителей).</w:t>
      </w:r>
    </w:p>
    <w:p w:rsidR="001937D1" w:rsidRPr="00534EEA" w:rsidRDefault="001937D1" w:rsidP="001937D1">
      <w:pPr>
        <w:spacing w:before="30" w:after="30"/>
        <w:jc w:val="both"/>
        <w:rPr>
          <w:rFonts w:ascii="Verdana" w:hAnsi="Verdana"/>
          <w:bCs/>
          <w:sz w:val="20"/>
          <w:szCs w:val="20"/>
          <w:shd w:val="clear" w:color="auto" w:fill="FFFFFF"/>
        </w:rPr>
      </w:pPr>
      <w:r w:rsidRPr="00534EEA">
        <w:rPr>
          <w:bCs/>
          <w:i/>
          <w:iCs/>
        </w:rPr>
        <w:t>Специалисты «Консультативного пункта» проводят</w:t>
      </w:r>
      <w:r w:rsidRPr="00534EEA">
        <w:rPr>
          <w:bCs/>
          <w:iCs/>
        </w:rPr>
        <w:t>:</w:t>
      </w:r>
    </w:p>
    <w:p w:rsidR="001937D1" w:rsidRPr="00534EEA" w:rsidRDefault="001937D1" w:rsidP="001937D1">
      <w:pPr>
        <w:spacing w:before="30" w:after="30"/>
        <w:jc w:val="both"/>
        <w:rPr>
          <w:rFonts w:ascii="Verdana" w:hAnsi="Verdana"/>
          <w:bCs/>
          <w:sz w:val="20"/>
          <w:szCs w:val="20"/>
          <w:shd w:val="clear" w:color="auto" w:fill="FFFFFF"/>
        </w:rPr>
      </w:pPr>
      <w:r>
        <w:rPr>
          <w:bCs/>
          <w:iCs/>
        </w:rPr>
        <w:t xml:space="preserve">- </w:t>
      </w:r>
      <w:r w:rsidRPr="00534EEA">
        <w:rPr>
          <w:bCs/>
          <w:iCs/>
        </w:rPr>
        <w:t> диагностическую работу с родите</w:t>
      </w:r>
      <w:r>
        <w:rPr>
          <w:bCs/>
          <w:iCs/>
        </w:rPr>
        <w:t>лями и детьми (в возрасте от 1  года до 7 лет);</w:t>
      </w:r>
    </w:p>
    <w:p w:rsidR="001937D1" w:rsidRPr="00534EEA" w:rsidRDefault="001937D1" w:rsidP="001937D1">
      <w:pPr>
        <w:spacing w:before="30" w:after="30"/>
        <w:jc w:val="both"/>
        <w:rPr>
          <w:rFonts w:ascii="Verdana" w:hAnsi="Verdana"/>
          <w:bCs/>
          <w:sz w:val="20"/>
          <w:szCs w:val="20"/>
          <w:shd w:val="clear" w:color="auto" w:fill="FFFFFF"/>
        </w:rPr>
      </w:pPr>
      <w:r>
        <w:rPr>
          <w:bCs/>
          <w:iCs/>
        </w:rPr>
        <w:t xml:space="preserve">- </w:t>
      </w:r>
      <w:r w:rsidRPr="00534EEA">
        <w:rPr>
          <w:bCs/>
          <w:iCs/>
        </w:rPr>
        <w:t>индивидуальную консультативную работу с детьми, в присутствии родителей (законных представителей), по окончании консультации  даются  рекомендац</w:t>
      </w:r>
      <w:r>
        <w:rPr>
          <w:bCs/>
          <w:iCs/>
        </w:rPr>
        <w:t>ии консультирующего специалиста;</w:t>
      </w:r>
    </w:p>
    <w:p w:rsidR="001937D1" w:rsidRPr="00534EEA" w:rsidRDefault="001937D1" w:rsidP="001937D1">
      <w:pPr>
        <w:spacing w:before="30" w:after="30"/>
        <w:jc w:val="both"/>
        <w:rPr>
          <w:rFonts w:ascii="Verdana" w:hAnsi="Verdana"/>
          <w:bCs/>
          <w:sz w:val="20"/>
          <w:szCs w:val="20"/>
          <w:shd w:val="clear" w:color="auto" w:fill="FFFFFF"/>
        </w:rPr>
      </w:pPr>
      <w:r>
        <w:rPr>
          <w:bCs/>
          <w:iCs/>
        </w:rPr>
        <w:t xml:space="preserve">- </w:t>
      </w:r>
      <w:r w:rsidRPr="00534EEA">
        <w:rPr>
          <w:bCs/>
          <w:iCs/>
        </w:rPr>
        <w:t>групповые консультации для родителей по повышению грамотности в вопросах образования и расширения представлений в сфере педагогических и специальных знаний.</w:t>
      </w:r>
    </w:p>
    <w:p w:rsidR="00153457" w:rsidRDefault="001937D1" w:rsidP="001937D1">
      <w:pPr>
        <w:spacing w:before="30" w:after="30"/>
        <w:jc w:val="both"/>
        <w:rPr>
          <w:bCs/>
          <w:iCs/>
        </w:rPr>
      </w:pPr>
      <w:r w:rsidRPr="00534EEA">
        <w:rPr>
          <w:bCs/>
          <w:iCs/>
        </w:rPr>
        <w:t>    Консультации  педагогов направлены на оказание психолого-педагогической помощи родителям, поддержку всестороннего развития личности детей.</w:t>
      </w:r>
    </w:p>
    <w:p w:rsidR="00153457" w:rsidRDefault="00153457">
      <w:pPr>
        <w:spacing w:after="200" w:line="276" w:lineRule="auto"/>
        <w:rPr>
          <w:bCs/>
          <w:iCs/>
        </w:rPr>
      </w:pPr>
      <w:r>
        <w:rPr>
          <w:bCs/>
          <w:iCs/>
        </w:rPr>
        <w:br w:type="page"/>
      </w:r>
    </w:p>
    <w:p w:rsidR="00153457" w:rsidRDefault="00153457" w:rsidP="00153457">
      <w:pPr>
        <w:ind w:left="1960"/>
        <w:jc w:val="center"/>
        <w:rPr>
          <w:b/>
          <w:bCs/>
        </w:rPr>
      </w:pPr>
      <w:r>
        <w:rPr>
          <w:b/>
          <w:bCs/>
        </w:rPr>
        <w:lastRenderedPageBreak/>
        <w:t xml:space="preserve">Информация о структурном подразделении </w:t>
      </w:r>
      <w:proofErr w:type="gramStart"/>
      <w:r>
        <w:rPr>
          <w:b/>
          <w:bCs/>
        </w:rPr>
        <w:t>Муниципального</w:t>
      </w:r>
      <w:proofErr w:type="gramEnd"/>
      <w:r>
        <w:rPr>
          <w:b/>
          <w:bCs/>
        </w:rPr>
        <w:t xml:space="preserve"> автономного </w:t>
      </w:r>
      <w:proofErr w:type="spellStart"/>
      <w:r>
        <w:rPr>
          <w:b/>
          <w:bCs/>
        </w:rPr>
        <w:t>общеобразовательнго</w:t>
      </w:r>
      <w:proofErr w:type="spellEnd"/>
      <w:r w:rsidRPr="00153457">
        <w:rPr>
          <w:b/>
          <w:bCs/>
        </w:rPr>
        <w:t xml:space="preserve"> </w:t>
      </w:r>
      <w:r>
        <w:rPr>
          <w:b/>
          <w:bCs/>
        </w:rPr>
        <w:t>учреждении «Манчажская средняя общеобразовательная школа» - «Детский сад с. Манчаж»</w:t>
      </w:r>
    </w:p>
    <w:p w:rsidR="00153457" w:rsidRDefault="00153457" w:rsidP="00153457">
      <w:pPr>
        <w:ind w:left="1960"/>
        <w:jc w:val="center"/>
        <w:rPr>
          <w:sz w:val="20"/>
          <w:szCs w:val="20"/>
        </w:rPr>
      </w:pPr>
    </w:p>
    <w:tbl>
      <w:tblPr>
        <w:tblW w:w="9871" w:type="dxa"/>
        <w:tblInd w:w="20" w:type="dxa"/>
        <w:tblLayout w:type="fixed"/>
        <w:tblCellMar>
          <w:left w:w="0" w:type="dxa"/>
          <w:right w:w="0" w:type="dxa"/>
        </w:tblCellMar>
        <w:tblLook w:val="04A0" w:firstRow="1" w:lastRow="0" w:firstColumn="1" w:lastColumn="0" w:noHBand="0" w:noVBand="1"/>
      </w:tblPr>
      <w:tblGrid>
        <w:gridCol w:w="2542"/>
        <w:gridCol w:w="38"/>
        <w:gridCol w:w="60"/>
        <w:gridCol w:w="560"/>
        <w:gridCol w:w="320"/>
        <w:gridCol w:w="1860"/>
        <w:gridCol w:w="80"/>
        <w:gridCol w:w="520"/>
        <w:gridCol w:w="300"/>
        <w:gridCol w:w="20"/>
        <w:gridCol w:w="1260"/>
        <w:gridCol w:w="380"/>
        <w:gridCol w:w="1831"/>
        <w:gridCol w:w="100"/>
      </w:tblGrid>
      <w:tr w:rsidR="00153457" w:rsidTr="00153457">
        <w:trPr>
          <w:trHeight w:val="241"/>
        </w:trPr>
        <w:tc>
          <w:tcPr>
            <w:tcW w:w="2580" w:type="dxa"/>
            <w:gridSpan w:val="2"/>
            <w:tcBorders>
              <w:top w:val="single" w:sz="4" w:space="0" w:color="auto"/>
              <w:left w:val="single" w:sz="8" w:space="0" w:color="auto"/>
              <w:right w:val="single" w:sz="8" w:space="0" w:color="auto"/>
            </w:tcBorders>
            <w:vAlign w:val="bottom"/>
          </w:tcPr>
          <w:p w:rsidR="00153457" w:rsidRPr="00153457" w:rsidRDefault="00153457" w:rsidP="00F24131">
            <w:pPr>
              <w:spacing w:line="241" w:lineRule="exact"/>
              <w:ind w:left="140"/>
              <w:rPr>
                <w:b/>
                <w:sz w:val="20"/>
                <w:szCs w:val="20"/>
              </w:rPr>
            </w:pPr>
            <w:r w:rsidRPr="00153457">
              <w:rPr>
                <w:b/>
                <w:sz w:val="22"/>
                <w:szCs w:val="22"/>
              </w:rPr>
              <w:t>Полное наименование</w:t>
            </w:r>
          </w:p>
        </w:tc>
        <w:tc>
          <w:tcPr>
            <w:tcW w:w="60" w:type="dxa"/>
            <w:tcBorders>
              <w:top w:val="single" w:sz="4" w:space="0" w:color="auto"/>
            </w:tcBorders>
            <w:vAlign w:val="bottom"/>
          </w:tcPr>
          <w:p w:rsidR="00153457" w:rsidRDefault="00153457" w:rsidP="00F24131">
            <w:pPr>
              <w:rPr>
                <w:sz w:val="20"/>
                <w:szCs w:val="20"/>
              </w:rPr>
            </w:pPr>
          </w:p>
        </w:tc>
        <w:tc>
          <w:tcPr>
            <w:tcW w:w="7231" w:type="dxa"/>
            <w:gridSpan w:val="11"/>
            <w:vMerge w:val="restart"/>
            <w:tcBorders>
              <w:top w:val="single" w:sz="4" w:space="0" w:color="auto"/>
              <w:right w:val="single" w:sz="8" w:space="0" w:color="auto"/>
            </w:tcBorders>
            <w:vAlign w:val="bottom"/>
          </w:tcPr>
          <w:p w:rsidR="00153457" w:rsidRPr="00153457" w:rsidRDefault="00153457" w:rsidP="00153457">
            <w:pPr>
              <w:spacing w:line="241" w:lineRule="exact"/>
              <w:ind w:left="20"/>
              <w:rPr>
                <w:sz w:val="20"/>
                <w:szCs w:val="20"/>
              </w:rPr>
            </w:pPr>
            <w:r w:rsidRPr="00153457">
              <w:rPr>
                <w:bCs/>
              </w:rPr>
              <w:t>Структурно</w:t>
            </w:r>
            <w:r>
              <w:rPr>
                <w:bCs/>
              </w:rPr>
              <w:t>е</w:t>
            </w:r>
            <w:r w:rsidRPr="00153457">
              <w:rPr>
                <w:bCs/>
              </w:rPr>
              <w:t xml:space="preserve"> подразделени</w:t>
            </w:r>
            <w:r>
              <w:rPr>
                <w:bCs/>
              </w:rPr>
              <w:t>е</w:t>
            </w:r>
            <w:r w:rsidRPr="00153457">
              <w:rPr>
                <w:bCs/>
              </w:rPr>
              <w:t xml:space="preserve"> </w:t>
            </w:r>
            <w:proofErr w:type="gramStart"/>
            <w:r w:rsidRPr="00153457">
              <w:rPr>
                <w:bCs/>
              </w:rPr>
              <w:t>Муниципального</w:t>
            </w:r>
            <w:proofErr w:type="gramEnd"/>
            <w:r w:rsidRPr="00153457">
              <w:rPr>
                <w:bCs/>
              </w:rPr>
              <w:t xml:space="preserve"> автономного </w:t>
            </w:r>
            <w:proofErr w:type="spellStart"/>
            <w:r w:rsidRPr="00153457">
              <w:rPr>
                <w:bCs/>
              </w:rPr>
              <w:t>общеобразовательнго</w:t>
            </w:r>
            <w:proofErr w:type="spellEnd"/>
            <w:r w:rsidRPr="00153457">
              <w:rPr>
                <w:bCs/>
              </w:rPr>
              <w:t xml:space="preserve"> учреждении «Манчажская средняя общеобразовательная школа» - «Детский сад с. Манчаж»</w:t>
            </w:r>
          </w:p>
        </w:tc>
      </w:tr>
      <w:tr w:rsidR="00153457" w:rsidTr="00153457">
        <w:trPr>
          <w:trHeight w:val="255"/>
        </w:trPr>
        <w:tc>
          <w:tcPr>
            <w:tcW w:w="2580" w:type="dxa"/>
            <w:gridSpan w:val="2"/>
            <w:tcBorders>
              <w:left w:val="single" w:sz="8" w:space="0" w:color="auto"/>
              <w:bottom w:val="single" w:sz="8" w:space="0" w:color="auto"/>
              <w:right w:val="single" w:sz="8" w:space="0" w:color="auto"/>
            </w:tcBorders>
            <w:vAlign w:val="bottom"/>
          </w:tcPr>
          <w:p w:rsidR="00153457" w:rsidRPr="00153457" w:rsidRDefault="00153457" w:rsidP="00F24131">
            <w:pPr>
              <w:rPr>
                <w:b/>
              </w:rPr>
            </w:pPr>
          </w:p>
        </w:tc>
        <w:tc>
          <w:tcPr>
            <w:tcW w:w="60" w:type="dxa"/>
            <w:tcBorders>
              <w:bottom w:val="single" w:sz="8" w:space="0" w:color="auto"/>
            </w:tcBorders>
            <w:vAlign w:val="bottom"/>
          </w:tcPr>
          <w:p w:rsidR="00153457" w:rsidRDefault="00153457" w:rsidP="00F24131"/>
        </w:tc>
        <w:tc>
          <w:tcPr>
            <w:tcW w:w="7231" w:type="dxa"/>
            <w:gridSpan w:val="11"/>
            <w:vMerge/>
            <w:tcBorders>
              <w:bottom w:val="single" w:sz="8" w:space="0" w:color="auto"/>
              <w:right w:val="single" w:sz="8" w:space="0" w:color="auto"/>
            </w:tcBorders>
            <w:vAlign w:val="bottom"/>
          </w:tcPr>
          <w:p w:rsidR="00153457" w:rsidRDefault="00153457" w:rsidP="00F24131"/>
        </w:tc>
      </w:tr>
      <w:tr w:rsidR="00153457" w:rsidTr="00153457">
        <w:trPr>
          <w:trHeight w:val="241"/>
        </w:trPr>
        <w:tc>
          <w:tcPr>
            <w:tcW w:w="2580" w:type="dxa"/>
            <w:gridSpan w:val="2"/>
            <w:tcBorders>
              <w:left w:val="single" w:sz="8" w:space="0" w:color="auto"/>
              <w:right w:val="single" w:sz="8" w:space="0" w:color="auto"/>
            </w:tcBorders>
            <w:vAlign w:val="bottom"/>
          </w:tcPr>
          <w:p w:rsidR="00153457" w:rsidRPr="00153457" w:rsidRDefault="00153457" w:rsidP="00F24131">
            <w:pPr>
              <w:spacing w:line="241" w:lineRule="exact"/>
              <w:ind w:left="140"/>
              <w:rPr>
                <w:b/>
                <w:sz w:val="20"/>
                <w:szCs w:val="20"/>
              </w:rPr>
            </w:pPr>
            <w:r w:rsidRPr="00153457">
              <w:rPr>
                <w:b/>
                <w:sz w:val="22"/>
                <w:szCs w:val="22"/>
              </w:rPr>
              <w:t>Сокращенное</w:t>
            </w:r>
          </w:p>
        </w:tc>
        <w:tc>
          <w:tcPr>
            <w:tcW w:w="60" w:type="dxa"/>
            <w:vAlign w:val="bottom"/>
          </w:tcPr>
          <w:p w:rsidR="00153457" w:rsidRDefault="00153457" w:rsidP="00F24131">
            <w:pPr>
              <w:rPr>
                <w:sz w:val="20"/>
                <w:szCs w:val="20"/>
              </w:rPr>
            </w:pPr>
          </w:p>
        </w:tc>
        <w:tc>
          <w:tcPr>
            <w:tcW w:w="7231" w:type="dxa"/>
            <w:gridSpan w:val="11"/>
            <w:vMerge w:val="restart"/>
            <w:tcBorders>
              <w:top w:val="single" w:sz="8" w:space="0" w:color="auto"/>
              <w:bottom w:val="single" w:sz="8" w:space="0" w:color="auto"/>
              <w:right w:val="single" w:sz="4" w:space="0" w:color="auto"/>
            </w:tcBorders>
            <w:vAlign w:val="bottom"/>
          </w:tcPr>
          <w:p w:rsidR="00153457" w:rsidRDefault="00153457" w:rsidP="00F24131">
            <w:pPr>
              <w:rPr>
                <w:sz w:val="20"/>
                <w:szCs w:val="20"/>
              </w:rPr>
            </w:pPr>
            <w:r>
              <w:rPr>
                <w:sz w:val="22"/>
                <w:szCs w:val="22"/>
              </w:rPr>
              <w:t>Структурное подразделение МАОУ «Манчажская СОШ» - «Детский сад с. Манчаж»</w:t>
            </w:r>
          </w:p>
        </w:tc>
      </w:tr>
      <w:tr w:rsidR="00153457" w:rsidTr="00153457">
        <w:trPr>
          <w:trHeight w:val="255"/>
        </w:trPr>
        <w:tc>
          <w:tcPr>
            <w:tcW w:w="2580" w:type="dxa"/>
            <w:gridSpan w:val="2"/>
            <w:tcBorders>
              <w:left w:val="single" w:sz="8" w:space="0" w:color="auto"/>
              <w:bottom w:val="single" w:sz="8" w:space="0" w:color="auto"/>
              <w:right w:val="single" w:sz="8" w:space="0" w:color="auto"/>
            </w:tcBorders>
            <w:vAlign w:val="bottom"/>
          </w:tcPr>
          <w:p w:rsidR="00153457" w:rsidRPr="00153457" w:rsidRDefault="00153457" w:rsidP="00F24131">
            <w:pPr>
              <w:ind w:left="140"/>
              <w:rPr>
                <w:b/>
                <w:sz w:val="20"/>
                <w:szCs w:val="20"/>
              </w:rPr>
            </w:pPr>
            <w:r w:rsidRPr="00153457">
              <w:rPr>
                <w:b/>
                <w:sz w:val="22"/>
                <w:szCs w:val="22"/>
              </w:rPr>
              <w:t>наименование</w:t>
            </w:r>
          </w:p>
        </w:tc>
        <w:tc>
          <w:tcPr>
            <w:tcW w:w="60" w:type="dxa"/>
            <w:tcBorders>
              <w:bottom w:val="single" w:sz="8" w:space="0" w:color="auto"/>
            </w:tcBorders>
            <w:vAlign w:val="bottom"/>
          </w:tcPr>
          <w:p w:rsidR="00153457" w:rsidRDefault="00153457" w:rsidP="00F24131"/>
        </w:tc>
        <w:tc>
          <w:tcPr>
            <w:tcW w:w="7231" w:type="dxa"/>
            <w:gridSpan w:val="11"/>
            <w:vMerge/>
            <w:tcBorders>
              <w:bottom w:val="single" w:sz="8" w:space="0" w:color="auto"/>
              <w:right w:val="single" w:sz="4" w:space="0" w:color="auto"/>
            </w:tcBorders>
            <w:vAlign w:val="bottom"/>
          </w:tcPr>
          <w:p w:rsidR="00153457" w:rsidRDefault="00153457" w:rsidP="00F24131"/>
        </w:tc>
      </w:tr>
      <w:tr w:rsidR="00153457" w:rsidTr="00153457">
        <w:trPr>
          <w:trHeight w:val="244"/>
        </w:trPr>
        <w:tc>
          <w:tcPr>
            <w:tcW w:w="2580" w:type="dxa"/>
            <w:gridSpan w:val="2"/>
            <w:tcBorders>
              <w:left w:val="single" w:sz="8" w:space="0" w:color="auto"/>
              <w:bottom w:val="single" w:sz="8" w:space="0" w:color="auto"/>
              <w:right w:val="single" w:sz="8" w:space="0" w:color="auto"/>
            </w:tcBorders>
            <w:vAlign w:val="bottom"/>
          </w:tcPr>
          <w:p w:rsidR="00153457" w:rsidRPr="00153457" w:rsidRDefault="00153457" w:rsidP="00F24131">
            <w:pPr>
              <w:spacing w:line="241" w:lineRule="exact"/>
              <w:ind w:left="140"/>
              <w:rPr>
                <w:b/>
                <w:sz w:val="20"/>
                <w:szCs w:val="20"/>
              </w:rPr>
            </w:pPr>
            <w:r w:rsidRPr="00153457">
              <w:rPr>
                <w:b/>
                <w:sz w:val="22"/>
                <w:szCs w:val="22"/>
              </w:rPr>
              <w:t>Тип</w:t>
            </w:r>
          </w:p>
        </w:tc>
        <w:tc>
          <w:tcPr>
            <w:tcW w:w="60" w:type="dxa"/>
            <w:tcBorders>
              <w:bottom w:val="single" w:sz="8" w:space="0" w:color="auto"/>
            </w:tcBorders>
            <w:vAlign w:val="bottom"/>
          </w:tcPr>
          <w:p w:rsidR="00153457" w:rsidRDefault="00153457" w:rsidP="00F24131">
            <w:pPr>
              <w:rPr>
                <w:sz w:val="21"/>
                <w:szCs w:val="21"/>
              </w:rPr>
            </w:pPr>
          </w:p>
        </w:tc>
        <w:tc>
          <w:tcPr>
            <w:tcW w:w="4920" w:type="dxa"/>
            <w:gridSpan w:val="8"/>
            <w:tcBorders>
              <w:bottom w:val="single" w:sz="8" w:space="0" w:color="auto"/>
            </w:tcBorders>
            <w:vAlign w:val="bottom"/>
          </w:tcPr>
          <w:p w:rsidR="00153457" w:rsidRDefault="00153457" w:rsidP="00F24131">
            <w:pPr>
              <w:spacing w:line="241" w:lineRule="exact"/>
              <w:ind w:left="20"/>
              <w:rPr>
                <w:sz w:val="20"/>
                <w:szCs w:val="20"/>
              </w:rPr>
            </w:pPr>
            <w:r>
              <w:rPr>
                <w:sz w:val="22"/>
                <w:szCs w:val="22"/>
              </w:rPr>
              <w:t>Дошкольное образовательное учреждение</w:t>
            </w:r>
          </w:p>
        </w:tc>
        <w:tc>
          <w:tcPr>
            <w:tcW w:w="380" w:type="dxa"/>
            <w:tcBorders>
              <w:bottom w:val="single" w:sz="8" w:space="0" w:color="auto"/>
            </w:tcBorders>
            <w:vAlign w:val="bottom"/>
          </w:tcPr>
          <w:p w:rsidR="00153457" w:rsidRDefault="00153457" w:rsidP="00F24131">
            <w:pPr>
              <w:rPr>
                <w:sz w:val="21"/>
                <w:szCs w:val="21"/>
              </w:rPr>
            </w:pPr>
          </w:p>
        </w:tc>
        <w:tc>
          <w:tcPr>
            <w:tcW w:w="1831" w:type="dxa"/>
            <w:tcBorders>
              <w:bottom w:val="single" w:sz="8" w:space="0" w:color="auto"/>
            </w:tcBorders>
            <w:vAlign w:val="bottom"/>
          </w:tcPr>
          <w:p w:rsidR="00153457" w:rsidRDefault="00153457" w:rsidP="00F24131">
            <w:pPr>
              <w:rPr>
                <w:sz w:val="21"/>
                <w:szCs w:val="21"/>
              </w:rPr>
            </w:pPr>
          </w:p>
        </w:tc>
        <w:tc>
          <w:tcPr>
            <w:tcW w:w="100" w:type="dxa"/>
            <w:tcBorders>
              <w:bottom w:val="single" w:sz="8" w:space="0" w:color="auto"/>
              <w:right w:val="single" w:sz="8" w:space="0" w:color="auto"/>
            </w:tcBorders>
            <w:vAlign w:val="bottom"/>
          </w:tcPr>
          <w:p w:rsidR="00153457" w:rsidRDefault="00153457" w:rsidP="00F24131">
            <w:pPr>
              <w:rPr>
                <w:sz w:val="21"/>
                <w:szCs w:val="21"/>
              </w:rPr>
            </w:pPr>
          </w:p>
        </w:tc>
      </w:tr>
      <w:tr w:rsidR="00F24131" w:rsidTr="00153457">
        <w:trPr>
          <w:trHeight w:val="244"/>
        </w:trPr>
        <w:tc>
          <w:tcPr>
            <w:tcW w:w="2580" w:type="dxa"/>
            <w:gridSpan w:val="2"/>
            <w:tcBorders>
              <w:left w:val="single" w:sz="8" w:space="0" w:color="auto"/>
              <w:bottom w:val="single" w:sz="8" w:space="0" w:color="auto"/>
              <w:right w:val="single" w:sz="8" w:space="0" w:color="auto"/>
            </w:tcBorders>
            <w:vAlign w:val="bottom"/>
          </w:tcPr>
          <w:p w:rsidR="00F24131" w:rsidRPr="00153457" w:rsidRDefault="00F24131" w:rsidP="00F24131">
            <w:pPr>
              <w:spacing w:line="241" w:lineRule="exact"/>
              <w:ind w:left="140"/>
              <w:rPr>
                <w:b/>
              </w:rPr>
            </w:pPr>
            <w:r>
              <w:rPr>
                <w:b/>
                <w:sz w:val="22"/>
                <w:szCs w:val="22"/>
              </w:rPr>
              <w:t xml:space="preserve">Вид </w:t>
            </w:r>
          </w:p>
        </w:tc>
        <w:tc>
          <w:tcPr>
            <w:tcW w:w="60" w:type="dxa"/>
            <w:tcBorders>
              <w:bottom w:val="single" w:sz="8" w:space="0" w:color="auto"/>
            </w:tcBorders>
            <w:vAlign w:val="bottom"/>
          </w:tcPr>
          <w:p w:rsidR="00F24131" w:rsidRDefault="00F24131" w:rsidP="00F24131">
            <w:pPr>
              <w:rPr>
                <w:sz w:val="21"/>
                <w:szCs w:val="21"/>
              </w:rPr>
            </w:pPr>
          </w:p>
        </w:tc>
        <w:tc>
          <w:tcPr>
            <w:tcW w:w="4920" w:type="dxa"/>
            <w:gridSpan w:val="8"/>
            <w:tcBorders>
              <w:bottom w:val="single" w:sz="8" w:space="0" w:color="auto"/>
            </w:tcBorders>
            <w:vAlign w:val="bottom"/>
          </w:tcPr>
          <w:p w:rsidR="00F24131" w:rsidRDefault="00F24131" w:rsidP="00F24131">
            <w:pPr>
              <w:spacing w:line="241" w:lineRule="exact"/>
              <w:ind w:left="20"/>
            </w:pPr>
            <w:r>
              <w:rPr>
                <w:sz w:val="22"/>
                <w:szCs w:val="22"/>
              </w:rPr>
              <w:t>Общеразвивающей направленности</w:t>
            </w:r>
          </w:p>
        </w:tc>
        <w:tc>
          <w:tcPr>
            <w:tcW w:w="380" w:type="dxa"/>
            <w:tcBorders>
              <w:bottom w:val="single" w:sz="8" w:space="0" w:color="auto"/>
            </w:tcBorders>
            <w:vAlign w:val="bottom"/>
          </w:tcPr>
          <w:p w:rsidR="00F24131" w:rsidRDefault="00F24131" w:rsidP="00F24131">
            <w:pPr>
              <w:rPr>
                <w:sz w:val="21"/>
                <w:szCs w:val="21"/>
              </w:rPr>
            </w:pPr>
          </w:p>
        </w:tc>
        <w:tc>
          <w:tcPr>
            <w:tcW w:w="1831" w:type="dxa"/>
            <w:tcBorders>
              <w:bottom w:val="single" w:sz="8" w:space="0" w:color="auto"/>
            </w:tcBorders>
            <w:vAlign w:val="bottom"/>
          </w:tcPr>
          <w:p w:rsidR="00F24131" w:rsidRDefault="00F24131" w:rsidP="00F24131">
            <w:pPr>
              <w:rPr>
                <w:sz w:val="21"/>
                <w:szCs w:val="21"/>
              </w:rPr>
            </w:pPr>
          </w:p>
        </w:tc>
        <w:tc>
          <w:tcPr>
            <w:tcW w:w="100" w:type="dxa"/>
            <w:tcBorders>
              <w:bottom w:val="single" w:sz="8" w:space="0" w:color="auto"/>
              <w:right w:val="single" w:sz="8" w:space="0" w:color="auto"/>
            </w:tcBorders>
            <w:vAlign w:val="bottom"/>
          </w:tcPr>
          <w:p w:rsidR="00F24131" w:rsidRDefault="00F24131" w:rsidP="00F24131">
            <w:pPr>
              <w:rPr>
                <w:sz w:val="21"/>
                <w:szCs w:val="21"/>
              </w:rPr>
            </w:pPr>
          </w:p>
        </w:tc>
      </w:tr>
      <w:tr w:rsidR="00153457" w:rsidTr="00153457">
        <w:trPr>
          <w:trHeight w:val="237"/>
        </w:trPr>
        <w:tc>
          <w:tcPr>
            <w:tcW w:w="2580" w:type="dxa"/>
            <w:gridSpan w:val="2"/>
            <w:tcBorders>
              <w:left w:val="single" w:sz="8" w:space="0" w:color="auto"/>
              <w:right w:val="single" w:sz="8" w:space="0" w:color="auto"/>
            </w:tcBorders>
            <w:vAlign w:val="bottom"/>
          </w:tcPr>
          <w:p w:rsidR="00153457" w:rsidRPr="00153457" w:rsidRDefault="00153457" w:rsidP="00F24131">
            <w:pPr>
              <w:spacing w:line="237" w:lineRule="exact"/>
              <w:ind w:left="140"/>
              <w:rPr>
                <w:b/>
                <w:sz w:val="20"/>
                <w:szCs w:val="20"/>
              </w:rPr>
            </w:pPr>
            <w:r w:rsidRPr="00153457">
              <w:rPr>
                <w:b/>
                <w:sz w:val="22"/>
                <w:szCs w:val="22"/>
              </w:rPr>
              <w:t>Организационно-</w:t>
            </w:r>
          </w:p>
        </w:tc>
        <w:tc>
          <w:tcPr>
            <w:tcW w:w="60" w:type="dxa"/>
            <w:vAlign w:val="bottom"/>
          </w:tcPr>
          <w:p w:rsidR="00153457" w:rsidRDefault="00153457" w:rsidP="00F24131">
            <w:pPr>
              <w:rPr>
                <w:sz w:val="20"/>
                <w:szCs w:val="20"/>
              </w:rPr>
            </w:pPr>
          </w:p>
        </w:tc>
        <w:tc>
          <w:tcPr>
            <w:tcW w:w="2740" w:type="dxa"/>
            <w:gridSpan w:val="3"/>
            <w:vAlign w:val="bottom"/>
          </w:tcPr>
          <w:p w:rsidR="00153457" w:rsidRDefault="00153457" w:rsidP="00F24131">
            <w:pPr>
              <w:spacing w:line="237" w:lineRule="exact"/>
              <w:ind w:left="20"/>
              <w:rPr>
                <w:sz w:val="20"/>
                <w:szCs w:val="20"/>
              </w:rPr>
            </w:pPr>
            <w:r>
              <w:rPr>
                <w:sz w:val="22"/>
                <w:szCs w:val="22"/>
              </w:rPr>
              <w:t>Автономное учреждение.</w:t>
            </w:r>
          </w:p>
        </w:tc>
        <w:tc>
          <w:tcPr>
            <w:tcW w:w="80" w:type="dxa"/>
            <w:vAlign w:val="bottom"/>
          </w:tcPr>
          <w:p w:rsidR="00153457" w:rsidRDefault="00153457" w:rsidP="00F24131">
            <w:pPr>
              <w:rPr>
                <w:sz w:val="20"/>
                <w:szCs w:val="20"/>
              </w:rPr>
            </w:pPr>
          </w:p>
        </w:tc>
        <w:tc>
          <w:tcPr>
            <w:tcW w:w="520" w:type="dxa"/>
            <w:vAlign w:val="bottom"/>
          </w:tcPr>
          <w:p w:rsidR="00153457" w:rsidRDefault="00153457" w:rsidP="00F24131">
            <w:pPr>
              <w:rPr>
                <w:sz w:val="20"/>
                <w:szCs w:val="20"/>
              </w:rPr>
            </w:pPr>
          </w:p>
        </w:tc>
        <w:tc>
          <w:tcPr>
            <w:tcW w:w="300" w:type="dxa"/>
            <w:vAlign w:val="bottom"/>
          </w:tcPr>
          <w:p w:rsidR="00153457" w:rsidRDefault="00153457" w:rsidP="00F24131">
            <w:pPr>
              <w:rPr>
                <w:sz w:val="20"/>
                <w:szCs w:val="20"/>
              </w:rPr>
            </w:pPr>
          </w:p>
        </w:tc>
        <w:tc>
          <w:tcPr>
            <w:tcW w:w="20" w:type="dxa"/>
            <w:vAlign w:val="bottom"/>
          </w:tcPr>
          <w:p w:rsidR="00153457" w:rsidRDefault="00153457" w:rsidP="00F24131">
            <w:pPr>
              <w:rPr>
                <w:sz w:val="20"/>
                <w:szCs w:val="20"/>
              </w:rPr>
            </w:pPr>
          </w:p>
        </w:tc>
        <w:tc>
          <w:tcPr>
            <w:tcW w:w="1260" w:type="dxa"/>
            <w:vAlign w:val="bottom"/>
          </w:tcPr>
          <w:p w:rsidR="00153457" w:rsidRDefault="00153457" w:rsidP="00F24131">
            <w:pPr>
              <w:rPr>
                <w:sz w:val="20"/>
                <w:szCs w:val="20"/>
              </w:rPr>
            </w:pPr>
          </w:p>
        </w:tc>
        <w:tc>
          <w:tcPr>
            <w:tcW w:w="380" w:type="dxa"/>
            <w:vAlign w:val="bottom"/>
          </w:tcPr>
          <w:p w:rsidR="00153457" w:rsidRDefault="00153457" w:rsidP="00F24131">
            <w:pPr>
              <w:rPr>
                <w:sz w:val="20"/>
                <w:szCs w:val="20"/>
              </w:rPr>
            </w:pPr>
          </w:p>
        </w:tc>
        <w:tc>
          <w:tcPr>
            <w:tcW w:w="1831" w:type="dxa"/>
            <w:vAlign w:val="bottom"/>
          </w:tcPr>
          <w:p w:rsidR="00153457" w:rsidRDefault="00153457" w:rsidP="00F24131">
            <w:pPr>
              <w:rPr>
                <w:sz w:val="20"/>
                <w:szCs w:val="20"/>
              </w:rPr>
            </w:pPr>
          </w:p>
        </w:tc>
        <w:tc>
          <w:tcPr>
            <w:tcW w:w="100" w:type="dxa"/>
            <w:tcBorders>
              <w:right w:val="single" w:sz="8" w:space="0" w:color="auto"/>
            </w:tcBorders>
            <w:vAlign w:val="bottom"/>
          </w:tcPr>
          <w:p w:rsidR="00153457" w:rsidRDefault="00153457" w:rsidP="00F24131">
            <w:pPr>
              <w:rPr>
                <w:sz w:val="20"/>
                <w:szCs w:val="20"/>
              </w:rPr>
            </w:pPr>
          </w:p>
        </w:tc>
      </w:tr>
      <w:tr w:rsidR="00153457" w:rsidTr="00153457">
        <w:trPr>
          <w:trHeight w:val="259"/>
        </w:trPr>
        <w:tc>
          <w:tcPr>
            <w:tcW w:w="2580" w:type="dxa"/>
            <w:gridSpan w:val="2"/>
            <w:tcBorders>
              <w:left w:val="single" w:sz="8" w:space="0" w:color="auto"/>
              <w:bottom w:val="single" w:sz="8" w:space="0" w:color="auto"/>
              <w:right w:val="single" w:sz="8" w:space="0" w:color="auto"/>
            </w:tcBorders>
            <w:vAlign w:val="bottom"/>
          </w:tcPr>
          <w:p w:rsidR="00153457" w:rsidRPr="00153457" w:rsidRDefault="00153457" w:rsidP="00F24131">
            <w:pPr>
              <w:ind w:left="140"/>
              <w:rPr>
                <w:b/>
                <w:sz w:val="20"/>
                <w:szCs w:val="20"/>
              </w:rPr>
            </w:pPr>
            <w:r w:rsidRPr="00153457">
              <w:rPr>
                <w:b/>
                <w:sz w:val="22"/>
                <w:szCs w:val="22"/>
              </w:rPr>
              <w:t>правовая форма</w:t>
            </w:r>
          </w:p>
        </w:tc>
        <w:tc>
          <w:tcPr>
            <w:tcW w:w="60" w:type="dxa"/>
            <w:tcBorders>
              <w:bottom w:val="single" w:sz="8" w:space="0" w:color="auto"/>
            </w:tcBorders>
            <w:vAlign w:val="bottom"/>
          </w:tcPr>
          <w:p w:rsidR="00153457" w:rsidRDefault="00153457" w:rsidP="00F24131"/>
        </w:tc>
        <w:tc>
          <w:tcPr>
            <w:tcW w:w="560" w:type="dxa"/>
            <w:tcBorders>
              <w:bottom w:val="single" w:sz="8" w:space="0" w:color="auto"/>
            </w:tcBorders>
            <w:vAlign w:val="bottom"/>
          </w:tcPr>
          <w:p w:rsidR="00153457" w:rsidRDefault="00153457" w:rsidP="00F24131"/>
        </w:tc>
        <w:tc>
          <w:tcPr>
            <w:tcW w:w="320" w:type="dxa"/>
            <w:tcBorders>
              <w:bottom w:val="single" w:sz="8" w:space="0" w:color="auto"/>
            </w:tcBorders>
            <w:vAlign w:val="bottom"/>
          </w:tcPr>
          <w:p w:rsidR="00153457" w:rsidRDefault="00153457" w:rsidP="00F24131"/>
        </w:tc>
        <w:tc>
          <w:tcPr>
            <w:tcW w:w="1860" w:type="dxa"/>
            <w:tcBorders>
              <w:bottom w:val="single" w:sz="8" w:space="0" w:color="auto"/>
            </w:tcBorders>
            <w:vAlign w:val="bottom"/>
          </w:tcPr>
          <w:p w:rsidR="00153457" w:rsidRDefault="00153457" w:rsidP="00F24131"/>
        </w:tc>
        <w:tc>
          <w:tcPr>
            <w:tcW w:w="80" w:type="dxa"/>
            <w:tcBorders>
              <w:bottom w:val="single" w:sz="8" w:space="0" w:color="auto"/>
            </w:tcBorders>
            <w:vAlign w:val="bottom"/>
          </w:tcPr>
          <w:p w:rsidR="00153457" w:rsidRDefault="00153457" w:rsidP="00F24131"/>
        </w:tc>
        <w:tc>
          <w:tcPr>
            <w:tcW w:w="520" w:type="dxa"/>
            <w:tcBorders>
              <w:bottom w:val="single" w:sz="8" w:space="0" w:color="auto"/>
            </w:tcBorders>
            <w:vAlign w:val="bottom"/>
          </w:tcPr>
          <w:p w:rsidR="00153457" w:rsidRDefault="00153457" w:rsidP="00F24131"/>
        </w:tc>
        <w:tc>
          <w:tcPr>
            <w:tcW w:w="300" w:type="dxa"/>
            <w:tcBorders>
              <w:bottom w:val="single" w:sz="8" w:space="0" w:color="auto"/>
            </w:tcBorders>
            <w:vAlign w:val="bottom"/>
          </w:tcPr>
          <w:p w:rsidR="00153457" w:rsidRDefault="00153457" w:rsidP="00F24131"/>
        </w:tc>
        <w:tc>
          <w:tcPr>
            <w:tcW w:w="20" w:type="dxa"/>
            <w:tcBorders>
              <w:bottom w:val="single" w:sz="8" w:space="0" w:color="auto"/>
            </w:tcBorders>
            <w:vAlign w:val="bottom"/>
          </w:tcPr>
          <w:p w:rsidR="00153457" w:rsidRDefault="00153457" w:rsidP="00F24131"/>
        </w:tc>
        <w:tc>
          <w:tcPr>
            <w:tcW w:w="1260" w:type="dxa"/>
            <w:tcBorders>
              <w:bottom w:val="single" w:sz="8" w:space="0" w:color="auto"/>
            </w:tcBorders>
            <w:vAlign w:val="bottom"/>
          </w:tcPr>
          <w:p w:rsidR="00153457" w:rsidRDefault="00153457" w:rsidP="00F24131"/>
        </w:tc>
        <w:tc>
          <w:tcPr>
            <w:tcW w:w="380" w:type="dxa"/>
            <w:tcBorders>
              <w:bottom w:val="single" w:sz="8" w:space="0" w:color="auto"/>
            </w:tcBorders>
            <w:vAlign w:val="bottom"/>
          </w:tcPr>
          <w:p w:rsidR="00153457" w:rsidRDefault="00153457" w:rsidP="00F24131"/>
        </w:tc>
        <w:tc>
          <w:tcPr>
            <w:tcW w:w="1831" w:type="dxa"/>
            <w:tcBorders>
              <w:bottom w:val="single" w:sz="8" w:space="0" w:color="auto"/>
            </w:tcBorders>
            <w:vAlign w:val="bottom"/>
          </w:tcPr>
          <w:p w:rsidR="00153457" w:rsidRDefault="00153457" w:rsidP="00F24131"/>
        </w:tc>
        <w:tc>
          <w:tcPr>
            <w:tcW w:w="100" w:type="dxa"/>
            <w:tcBorders>
              <w:bottom w:val="single" w:sz="8" w:space="0" w:color="auto"/>
              <w:right w:val="single" w:sz="8" w:space="0" w:color="auto"/>
            </w:tcBorders>
            <w:vAlign w:val="bottom"/>
          </w:tcPr>
          <w:p w:rsidR="00153457" w:rsidRDefault="00153457" w:rsidP="00F24131"/>
        </w:tc>
      </w:tr>
      <w:tr w:rsidR="00153457" w:rsidTr="00153457">
        <w:trPr>
          <w:trHeight w:val="237"/>
        </w:trPr>
        <w:tc>
          <w:tcPr>
            <w:tcW w:w="2580" w:type="dxa"/>
            <w:gridSpan w:val="2"/>
            <w:tcBorders>
              <w:left w:val="single" w:sz="8" w:space="0" w:color="auto"/>
              <w:right w:val="single" w:sz="8" w:space="0" w:color="auto"/>
            </w:tcBorders>
            <w:vAlign w:val="bottom"/>
          </w:tcPr>
          <w:p w:rsidR="00153457" w:rsidRPr="00153457" w:rsidRDefault="00153457" w:rsidP="00F24131">
            <w:pPr>
              <w:spacing w:line="237" w:lineRule="exact"/>
              <w:ind w:left="140"/>
              <w:rPr>
                <w:b/>
                <w:sz w:val="20"/>
                <w:szCs w:val="20"/>
              </w:rPr>
            </w:pPr>
            <w:r w:rsidRPr="00153457">
              <w:rPr>
                <w:b/>
                <w:sz w:val="22"/>
                <w:szCs w:val="22"/>
              </w:rPr>
              <w:t>Юридический адрес</w:t>
            </w:r>
          </w:p>
        </w:tc>
        <w:tc>
          <w:tcPr>
            <w:tcW w:w="60" w:type="dxa"/>
            <w:vAlign w:val="bottom"/>
          </w:tcPr>
          <w:p w:rsidR="00153457" w:rsidRDefault="00153457" w:rsidP="00F24131">
            <w:pPr>
              <w:rPr>
                <w:sz w:val="20"/>
                <w:szCs w:val="20"/>
              </w:rPr>
            </w:pPr>
          </w:p>
        </w:tc>
        <w:tc>
          <w:tcPr>
            <w:tcW w:w="7131" w:type="dxa"/>
            <w:gridSpan w:val="10"/>
            <w:shd w:val="clear" w:color="auto" w:fill="FBFCFC"/>
            <w:vAlign w:val="bottom"/>
          </w:tcPr>
          <w:p w:rsidR="00153457" w:rsidRDefault="00153457" w:rsidP="00F24131">
            <w:pPr>
              <w:spacing w:line="237" w:lineRule="exact"/>
              <w:ind w:left="20"/>
              <w:rPr>
                <w:sz w:val="20"/>
                <w:szCs w:val="20"/>
              </w:rPr>
            </w:pPr>
            <w:r>
              <w:rPr>
                <w:sz w:val="22"/>
                <w:szCs w:val="22"/>
              </w:rPr>
              <w:t>6233</w:t>
            </w:r>
            <w:r w:rsidR="00F24131">
              <w:rPr>
                <w:sz w:val="22"/>
                <w:szCs w:val="22"/>
              </w:rPr>
              <w:t>6</w:t>
            </w:r>
            <w:r>
              <w:rPr>
                <w:sz w:val="22"/>
                <w:szCs w:val="22"/>
              </w:rPr>
              <w:t xml:space="preserve">0, Свердловская область, </w:t>
            </w:r>
            <w:proofErr w:type="spellStart"/>
            <w:r>
              <w:rPr>
                <w:sz w:val="22"/>
                <w:szCs w:val="22"/>
              </w:rPr>
              <w:t>Артинский</w:t>
            </w:r>
            <w:proofErr w:type="spellEnd"/>
            <w:r>
              <w:rPr>
                <w:sz w:val="22"/>
                <w:szCs w:val="22"/>
              </w:rPr>
              <w:t xml:space="preserve"> район, с. Манчаж, ул. 8 Марта, </w:t>
            </w:r>
            <w:r w:rsidR="00F24131">
              <w:rPr>
                <w:sz w:val="22"/>
                <w:szCs w:val="22"/>
              </w:rPr>
              <w:t>63а</w:t>
            </w:r>
          </w:p>
        </w:tc>
        <w:tc>
          <w:tcPr>
            <w:tcW w:w="100" w:type="dxa"/>
            <w:tcBorders>
              <w:right w:val="single" w:sz="8" w:space="0" w:color="auto"/>
            </w:tcBorders>
            <w:vAlign w:val="bottom"/>
          </w:tcPr>
          <w:p w:rsidR="00153457" w:rsidRDefault="00153457" w:rsidP="00F24131">
            <w:pPr>
              <w:rPr>
                <w:sz w:val="20"/>
                <w:szCs w:val="20"/>
              </w:rPr>
            </w:pPr>
          </w:p>
        </w:tc>
      </w:tr>
      <w:tr w:rsidR="00153457" w:rsidTr="00153457">
        <w:trPr>
          <w:trHeight w:val="262"/>
        </w:trPr>
        <w:tc>
          <w:tcPr>
            <w:tcW w:w="2580" w:type="dxa"/>
            <w:gridSpan w:val="2"/>
            <w:tcBorders>
              <w:left w:val="single" w:sz="8" w:space="0" w:color="auto"/>
              <w:bottom w:val="single" w:sz="8" w:space="0" w:color="auto"/>
              <w:right w:val="single" w:sz="8" w:space="0" w:color="auto"/>
            </w:tcBorders>
            <w:vAlign w:val="bottom"/>
          </w:tcPr>
          <w:p w:rsidR="00153457" w:rsidRPr="00153457" w:rsidRDefault="00153457" w:rsidP="00F24131">
            <w:pPr>
              <w:rPr>
                <w:b/>
              </w:rPr>
            </w:pPr>
          </w:p>
        </w:tc>
        <w:tc>
          <w:tcPr>
            <w:tcW w:w="60" w:type="dxa"/>
            <w:tcBorders>
              <w:bottom w:val="single" w:sz="8" w:space="0" w:color="auto"/>
            </w:tcBorders>
            <w:vAlign w:val="bottom"/>
          </w:tcPr>
          <w:p w:rsidR="00153457" w:rsidRDefault="00153457" w:rsidP="00F24131"/>
        </w:tc>
        <w:tc>
          <w:tcPr>
            <w:tcW w:w="560" w:type="dxa"/>
            <w:tcBorders>
              <w:bottom w:val="single" w:sz="8" w:space="0" w:color="auto"/>
            </w:tcBorders>
            <w:shd w:val="clear" w:color="auto" w:fill="FBFCFC"/>
            <w:vAlign w:val="bottom"/>
          </w:tcPr>
          <w:p w:rsidR="00153457" w:rsidRDefault="00153457" w:rsidP="00F24131"/>
        </w:tc>
        <w:tc>
          <w:tcPr>
            <w:tcW w:w="2260" w:type="dxa"/>
            <w:gridSpan w:val="3"/>
            <w:tcBorders>
              <w:bottom w:val="single" w:sz="8" w:space="0" w:color="auto"/>
            </w:tcBorders>
            <w:shd w:val="clear" w:color="auto" w:fill="FBFCFC"/>
            <w:vAlign w:val="bottom"/>
          </w:tcPr>
          <w:p w:rsidR="00153457" w:rsidRDefault="00153457" w:rsidP="00F24131"/>
        </w:tc>
        <w:tc>
          <w:tcPr>
            <w:tcW w:w="840" w:type="dxa"/>
            <w:gridSpan w:val="3"/>
            <w:tcBorders>
              <w:bottom w:val="single" w:sz="8" w:space="0" w:color="auto"/>
            </w:tcBorders>
            <w:shd w:val="clear" w:color="auto" w:fill="FBFCFC"/>
            <w:vAlign w:val="bottom"/>
          </w:tcPr>
          <w:p w:rsidR="00153457" w:rsidRDefault="00153457" w:rsidP="00F24131"/>
        </w:tc>
        <w:tc>
          <w:tcPr>
            <w:tcW w:w="1640" w:type="dxa"/>
            <w:gridSpan w:val="2"/>
            <w:tcBorders>
              <w:bottom w:val="single" w:sz="8" w:space="0" w:color="auto"/>
            </w:tcBorders>
            <w:shd w:val="clear" w:color="auto" w:fill="FBFCFC"/>
            <w:vAlign w:val="bottom"/>
          </w:tcPr>
          <w:p w:rsidR="00153457" w:rsidRDefault="00153457" w:rsidP="00F24131"/>
        </w:tc>
        <w:tc>
          <w:tcPr>
            <w:tcW w:w="1831" w:type="dxa"/>
            <w:tcBorders>
              <w:bottom w:val="single" w:sz="8" w:space="0" w:color="auto"/>
            </w:tcBorders>
            <w:shd w:val="clear" w:color="auto" w:fill="FBFCFC"/>
            <w:vAlign w:val="bottom"/>
          </w:tcPr>
          <w:p w:rsidR="00153457" w:rsidRDefault="00153457" w:rsidP="00F24131"/>
        </w:tc>
        <w:tc>
          <w:tcPr>
            <w:tcW w:w="100" w:type="dxa"/>
            <w:tcBorders>
              <w:bottom w:val="single" w:sz="8" w:space="0" w:color="auto"/>
              <w:right w:val="single" w:sz="8" w:space="0" w:color="auto"/>
            </w:tcBorders>
            <w:vAlign w:val="bottom"/>
          </w:tcPr>
          <w:p w:rsidR="00153457" w:rsidRDefault="00153457" w:rsidP="00F24131"/>
        </w:tc>
      </w:tr>
      <w:tr w:rsidR="00153457" w:rsidTr="00153457">
        <w:trPr>
          <w:trHeight w:val="234"/>
        </w:trPr>
        <w:tc>
          <w:tcPr>
            <w:tcW w:w="2580" w:type="dxa"/>
            <w:gridSpan w:val="2"/>
            <w:tcBorders>
              <w:left w:val="single" w:sz="8" w:space="0" w:color="auto"/>
              <w:right w:val="single" w:sz="8" w:space="0" w:color="auto"/>
            </w:tcBorders>
            <w:vAlign w:val="bottom"/>
          </w:tcPr>
          <w:p w:rsidR="00153457" w:rsidRPr="00153457" w:rsidRDefault="00153457" w:rsidP="00F24131">
            <w:pPr>
              <w:spacing w:line="235" w:lineRule="exact"/>
              <w:ind w:left="140"/>
              <w:rPr>
                <w:b/>
                <w:sz w:val="20"/>
                <w:szCs w:val="20"/>
              </w:rPr>
            </w:pPr>
            <w:r w:rsidRPr="00153457">
              <w:rPr>
                <w:b/>
                <w:sz w:val="22"/>
                <w:szCs w:val="22"/>
              </w:rPr>
              <w:t>Фактический адрес</w:t>
            </w:r>
          </w:p>
        </w:tc>
        <w:tc>
          <w:tcPr>
            <w:tcW w:w="60" w:type="dxa"/>
            <w:vAlign w:val="bottom"/>
          </w:tcPr>
          <w:p w:rsidR="00153457" w:rsidRDefault="00153457" w:rsidP="00F24131">
            <w:pPr>
              <w:rPr>
                <w:sz w:val="20"/>
                <w:szCs w:val="20"/>
              </w:rPr>
            </w:pPr>
          </w:p>
        </w:tc>
        <w:tc>
          <w:tcPr>
            <w:tcW w:w="7131" w:type="dxa"/>
            <w:gridSpan w:val="10"/>
            <w:shd w:val="clear" w:color="auto" w:fill="FBFCFC"/>
            <w:vAlign w:val="bottom"/>
          </w:tcPr>
          <w:p w:rsidR="00153457" w:rsidRDefault="00153457" w:rsidP="00F24131">
            <w:pPr>
              <w:spacing w:line="235" w:lineRule="exact"/>
              <w:ind w:left="20"/>
              <w:rPr>
                <w:sz w:val="20"/>
                <w:szCs w:val="20"/>
              </w:rPr>
            </w:pPr>
            <w:r>
              <w:rPr>
                <w:sz w:val="22"/>
                <w:szCs w:val="22"/>
              </w:rPr>
              <w:t>6233</w:t>
            </w:r>
            <w:r w:rsidR="00F24131">
              <w:rPr>
                <w:sz w:val="22"/>
                <w:szCs w:val="22"/>
              </w:rPr>
              <w:t>6</w:t>
            </w:r>
            <w:r>
              <w:rPr>
                <w:sz w:val="22"/>
                <w:szCs w:val="22"/>
              </w:rPr>
              <w:t xml:space="preserve">0, Свердловская область, </w:t>
            </w:r>
            <w:proofErr w:type="spellStart"/>
            <w:r w:rsidR="00F24131">
              <w:rPr>
                <w:sz w:val="22"/>
                <w:szCs w:val="22"/>
              </w:rPr>
              <w:t>Артинский</w:t>
            </w:r>
            <w:proofErr w:type="spellEnd"/>
            <w:r w:rsidR="00F24131">
              <w:rPr>
                <w:sz w:val="22"/>
                <w:szCs w:val="22"/>
              </w:rPr>
              <w:t xml:space="preserve"> район, с. Манчаж, ул. 40 лет Победы, 7</w:t>
            </w:r>
          </w:p>
        </w:tc>
        <w:tc>
          <w:tcPr>
            <w:tcW w:w="100" w:type="dxa"/>
            <w:tcBorders>
              <w:right w:val="single" w:sz="8" w:space="0" w:color="auto"/>
            </w:tcBorders>
            <w:vAlign w:val="bottom"/>
          </w:tcPr>
          <w:p w:rsidR="00153457" w:rsidRDefault="00153457" w:rsidP="00F24131">
            <w:pPr>
              <w:rPr>
                <w:sz w:val="20"/>
                <w:szCs w:val="20"/>
              </w:rPr>
            </w:pPr>
          </w:p>
        </w:tc>
      </w:tr>
      <w:tr w:rsidR="00153457" w:rsidTr="00153457">
        <w:trPr>
          <w:trHeight w:val="20"/>
        </w:trPr>
        <w:tc>
          <w:tcPr>
            <w:tcW w:w="2580" w:type="dxa"/>
            <w:gridSpan w:val="2"/>
            <w:tcBorders>
              <w:left w:val="single" w:sz="8" w:space="0" w:color="auto"/>
              <w:bottom w:val="single" w:sz="8" w:space="0" w:color="auto"/>
              <w:right w:val="single" w:sz="8" w:space="0" w:color="auto"/>
            </w:tcBorders>
            <w:vAlign w:val="bottom"/>
          </w:tcPr>
          <w:p w:rsidR="00153457" w:rsidRPr="00153457" w:rsidRDefault="00153457" w:rsidP="00F24131">
            <w:pPr>
              <w:spacing w:line="20" w:lineRule="exact"/>
              <w:rPr>
                <w:b/>
                <w:sz w:val="1"/>
                <w:szCs w:val="1"/>
              </w:rPr>
            </w:pPr>
          </w:p>
        </w:tc>
        <w:tc>
          <w:tcPr>
            <w:tcW w:w="60" w:type="dxa"/>
            <w:tcBorders>
              <w:bottom w:val="single" w:sz="8" w:space="0" w:color="auto"/>
            </w:tcBorders>
            <w:vAlign w:val="bottom"/>
          </w:tcPr>
          <w:p w:rsidR="00153457" w:rsidRDefault="00153457" w:rsidP="00F24131">
            <w:pPr>
              <w:spacing w:line="20" w:lineRule="exact"/>
              <w:rPr>
                <w:sz w:val="1"/>
                <w:szCs w:val="1"/>
              </w:rPr>
            </w:pPr>
          </w:p>
        </w:tc>
        <w:tc>
          <w:tcPr>
            <w:tcW w:w="560" w:type="dxa"/>
            <w:tcBorders>
              <w:bottom w:val="single" w:sz="8" w:space="0" w:color="auto"/>
            </w:tcBorders>
            <w:vAlign w:val="bottom"/>
          </w:tcPr>
          <w:p w:rsidR="00153457" w:rsidRDefault="00153457" w:rsidP="00F24131">
            <w:pPr>
              <w:spacing w:line="20" w:lineRule="exact"/>
              <w:rPr>
                <w:sz w:val="1"/>
                <w:szCs w:val="1"/>
              </w:rPr>
            </w:pPr>
          </w:p>
        </w:tc>
        <w:tc>
          <w:tcPr>
            <w:tcW w:w="320" w:type="dxa"/>
            <w:tcBorders>
              <w:bottom w:val="single" w:sz="8" w:space="0" w:color="auto"/>
            </w:tcBorders>
            <w:vAlign w:val="bottom"/>
          </w:tcPr>
          <w:p w:rsidR="00153457" w:rsidRDefault="00153457" w:rsidP="00F24131">
            <w:pPr>
              <w:spacing w:line="20" w:lineRule="exact"/>
              <w:rPr>
                <w:sz w:val="1"/>
                <w:szCs w:val="1"/>
              </w:rPr>
            </w:pPr>
          </w:p>
        </w:tc>
        <w:tc>
          <w:tcPr>
            <w:tcW w:w="1860" w:type="dxa"/>
            <w:tcBorders>
              <w:bottom w:val="single" w:sz="8" w:space="0" w:color="auto"/>
            </w:tcBorders>
            <w:vAlign w:val="bottom"/>
          </w:tcPr>
          <w:p w:rsidR="00153457" w:rsidRDefault="00153457" w:rsidP="00F24131">
            <w:pPr>
              <w:spacing w:line="20" w:lineRule="exact"/>
              <w:rPr>
                <w:sz w:val="1"/>
                <w:szCs w:val="1"/>
              </w:rPr>
            </w:pPr>
          </w:p>
        </w:tc>
        <w:tc>
          <w:tcPr>
            <w:tcW w:w="80" w:type="dxa"/>
            <w:tcBorders>
              <w:bottom w:val="single" w:sz="8" w:space="0" w:color="auto"/>
            </w:tcBorders>
            <w:vAlign w:val="bottom"/>
          </w:tcPr>
          <w:p w:rsidR="00153457" w:rsidRDefault="00153457" w:rsidP="00F24131">
            <w:pPr>
              <w:spacing w:line="20" w:lineRule="exact"/>
              <w:rPr>
                <w:sz w:val="1"/>
                <w:szCs w:val="1"/>
              </w:rPr>
            </w:pPr>
          </w:p>
        </w:tc>
        <w:tc>
          <w:tcPr>
            <w:tcW w:w="520" w:type="dxa"/>
            <w:tcBorders>
              <w:bottom w:val="single" w:sz="8" w:space="0" w:color="auto"/>
            </w:tcBorders>
            <w:vAlign w:val="bottom"/>
          </w:tcPr>
          <w:p w:rsidR="00153457" w:rsidRDefault="00153457" w:rsidP="00F24131">
            <w:pPr>
              <w:spacing w:line="20" w:lineRule="exact"/>
              <w:rPr>
                <w:sz w:val="1"/>
                <w:szCs w:val="1"/>
              </w:rPr>
            </w:pPr>
          </w:p>
        </w:tc>
        <w:tc>
          <w:tcPr>
            <w:tcW w:w="300" w:type="dxa"/>
            <w:tcBorders>
              <w:bottom w:val="single" w:sz="8" w:space="0" w:color="auto"/>
            </w:tcBorders>
            <w:vAlign w:val="bottom"/>
          </w:tcPr>
          <w:p w:rsidR="00153457" w:rsidRDefault="00153457" w:rsidP="00F24131">
            <w:pPr>
              <w:spacing w:line="20" w:lineRule="exact"/>
              <w:rPr>
                <w:sz w:val="1"/>
                <w:szCs w:val="1"/>
              </w:rPr>
            </w:pPr>
          </w:p>
        </w:tc>
        <w:tc>
          <w:tcPr>
            <w:tcW w:w="20" w:type="dxa"/>
            <w:tcBorders>
              <w:bottom w:val="single" w:sz="8" w:space="0" w:color="auto"/>
            </w:tcBorders>
            <w:vAlign w:val="bottom"/>
          </w:tcPr>
          <w:p w:rsidR="00153457" w:rsidRDefault="00153457" w:rsidP="00F24131">
            <w:pPr>
              <w:spacing w:line="20" w:lineRule="exact"/>
              <w:rPr>
                <w:sz w:val="1"/>
                <w:szCs w:val="1"/>
              </w:rPr>
            </w:pPr>
          </w:p>
        </w:tc>
        <w:tc>
          <w:tcPr>
            <w:tcW w:w="1260" w:type="dxa"/>
            <w:tcBorders>
              <w:bottom w:val="single" w:sz="8" w:space="0" w:color="auto"/>
            </w:tcBorders>
            <w:vAlign w:val="bottom"/>
          </w:tcPr>
          <w:p w:rsidR="00153457" w:rsidRDefault="00153457" w:rsidP="00F24131">
            <w:pPr>
              <w:spacing w:line="20" w:lineRule="exact"/>
              <w:rPr>
                <w:sz w:val="1"/>
                <w:szCs w:val="1"/>
              </w:rPr>
            </w:pPr>
          </w:p>
        </w:tc>
        <w:tc>
          <w:tcPr>
            <w:tcW w:w="380" w:type="dxa"/>
            <w:tcBorders>
              <w:bottom w:val="single" w:sz="8" w:space="0" w:color="auto"/>
            </w:tcBorders>
            <w:vAlign w:val="bottom"/>
          </w:tcPr>
          <w:p w:rsidR="00153457" w:rsidRDefault="00153457" w:rsidP="00F24131">
            <w:pPr>
              <w:spacing w:line="20" w:lineRule="exact"/>
              <w:rPr>
                <w:sz w:val="1"/>
                <w:szCs w:val="1"/>
              </w:rPr>
            </w:pPr>
          </w:p>
        </w:tc>
        <w:tc>
          <w:tcPr>
            <w:tcW w:w="1831" w:type="dxa"/>
            <w:tcBorders>
              <w:bottom w:val="single" w:sz="8" w:space="0" w:color="auto"/>
            </w:tcBorders>
            <w:vAlign w:val="bottom"/>
          </w:tcPr>
          <w:p w:rsidR="00153457" w:rsidRDefault="00153457" w:rsidP="00F24131">
            <w:pPr>
              <w:spacing w:line="20" w:lineRule="exact"/>
              <w:rPr>
                <w:sz w:val="1"/>
                <w:szCs w:val="1"/>
              </w:rPr>
            </w:pPr>
          </w:p>
        </w:tc>
        <w:tc>
          <w:tcPr>
            <w:tcW w:w="100" w:type="dxa"/>
            <w:tcBorders>
              <w:bottom w:val="single" w:sz="8" w:space="0" w:color="auto"/>
              <w:right w:val="single" w:sz="8" w:space="0" w:color="auto"/>
            </w:tcBorders>
            <w:vAlign w:val="bottom"/>
          </w:tcPr>
          <w:p w:rsidR="00153457" w:rsidRDefault="00153457" w:rsidP="00F24131">
            <w:pPr>
              <w:spacing w:line="20" w:lineRule="exact"/>
              <w:rPr>
                <w:sz w:val="1"/>
                <w:szCs w:val="1"/>
              </w:rPr>
            </w:pPr>
          </w:p>
        </w:tc>
      </w:tr>
      <w:tr w:rsidR="00153457" w:rsidTr="00F24131">
        <w:trPr>
          <w:trHeight w:val="241"/>
        </w:trPr>
        <w:tc>
          <w:tcPr>
            <w:tcW w:w="2580" w:type="dxa"/>
            <w:gridSpan w:val="2"/>
            <w:tcBorders>
              <w:left w:val="single" w:sz="8" w:space="0" w:color="auto"/>
              <w:right w:val="single" w:sz="8" w:space="0" w:color="auto"/>
            </w:tcBorders>
            <w:vAlign w:val="bottom"/>
          </w:tcPr>
          <w:p w:rsidR="00153457" w:rsidRPr="00153457" w:rsidRDefault="00153457" w:rsidP="00F24131">
            <w:pPr>
              <w:spacing w:line="241" w:lineRule="exact"/>
              <w:ind w:left="140"/>
              <w:rPr>
                <w:b/>
                <w:sz w:val="20"/>
                <w:szCs w:val="20"/>
              </w:rPr>
            </w:pPr>
            <w:r w:rsidRPr="00153457">
              <w:rPr>
                <w:b/>
                <w:sz w:val="22"/>
                <w:szCs w:val="22"/>
              </w:rPr>
              <w:t>Дата создания</w:t>
            </w:r>
          </w:p>
        </w:tc>
        <w:tc>
          <w:tcPr>
            <w:tcW w:w="60" w:type="dxa"/>
            <w:vAlign w:val="bottom"/>
          </w:tcPr>
          <w:p w:rsidR="00153457" w:rsidRDefault="00153457" w:rsidP="00F24131">
            <w:pPr>
              <w:rPr>
                <w:sz w:val="20"/>
                <w:szCs w:val="20"/>
              </w:rPr>
            </w:pPr>
          </w:p>
        </w:tc>
        <w:tc>
          <w:tcPr>
            <w:tcW w:w="880" w:type="dxa"/>
            <w:gridSpan w:val="2"/>
            <w:vAlign w:val="bottom"/>
          </w:tcPr>
          <w:p w:rsidR="00153457" w:rsidRDefault="00153457" w:rsidP="00F24131">
            <w:pPr>
              <w:spacing w:line="241" w:lineRule="exact"/>
              <w:ind w:left="20"/>
              <w:rPr>
                <w:sz w:val="20"/>
                <w:szCs w:val="20"/>
              </w:rPr>
            </w:pPr>
            <w:r>
              <w:rPr>
                <w:sz w:val="22"/>
                <w:szCs w:val="22"/>
              </w:rPr>
              <w:t>198</w:t>
            </w:r>
            <w:r w:rsidR="00F24131">
              <w:rPr>
                <w:sz w:val="22"/>
                <w:szCs w:val="22"/>
              </w:rPr>
              <w:t>4</w:t>
            </w:r>
            <w:r>
              <w:rPr>
                <w:sz w:val="22"/>
                <w:szCs w:val="22"/>
              </w:rPr>
              <w:t xml:space="preserve"> год</w:t>
            </w:r>
          </w:p>
        </w:tc>
        <w:tc>
          <w:tcPr>
            <w:tcW w:w="1860" w:type="dxa"/>
            <w:vAlign w:val="bottom"/>
          </w:tcPr>
          <w:p w:rsidR="00153457" w:rsidRDefault="00153457" w:rsidP="00F24131">
            <w:pPr>
              <w:rPr>
                <w:sz w:val="20"/>
                <w:szCs w:val="20"/>
              </w:rPr>
            </w:pPr>
          </w:p>
        </w:tc>
        <w:tc>
          <w:tcPr>
            <w:tcW w:w="80" w:type="dxa"/>
            <w:vAlign w:val="bottom"/>
          </w:tcPr>
          <w:p w:rsidR="00153457" w:rsidRDefault="00153457" w:rsidP="00F24131">
            <w:pPr>
              <w:rPr>
                <w:sz w:val="20"/>
                <w:szCs w:val="20"/>
              </w:rPr>
            </w:pPr>
          </w:p>
        </w:tc>
        <w:tc>
          <w:tcPr>
            <w:tcW w:w="520" w:type="dxa"/>
            <w:vAlign w:val="bottom"/>
          </w:tcPr>
          <w:p w:rsidR="00153457" w:rsidRDefault="00153457" w:rsidP="00F24131">
            <w:pPr>
              <w:rPr>
                <w:sz w:val="20"/>
                <w:szCs w:val="20"/>
              </w:rPr>
            </w:pPr>
          </w:p>
        </w:tc>
        <w:tc>
          <w:tcPr>
            <w:tcW w:w="300" w:type="dxa"/>
            <w:vAlign w:val="bottom"/>
          </w:tcPr>
          <w:p w:rsidR="00153457" w:rsidRDefault="00153457" w:rsidP="00F24131">
            <w:pPr>
              <w:rPr>
                <w:sz w:val="20"/>
                <w:szCs w:val="20"/>
              </w:rPr>
            </w:pPr>
          </w:p>
        </w:tc>
        <w:tc>
          <w:tcPr>
            <w:tcW w:w="20" w:type="dxa"/>
            <w:vAlign w:val="bottom"/>
          </w:tcPr>
          <w:p w:rsidR="00153457" w:rsidRDefault="00153457" w:rsidP="00F24131">
            <w:pPr>
              <w:rPr>
                <w:sz w:val="20"/>
                <w:szCs w:val="20"/>
              </w:rPr>
            </w:pPr>
          </w:p>
        </w:tc>
        <w:tc>
          <w:tcPr>
            <w:tcW w:w="1260" w:type="dxa"/>
            <w:vAlign w:val="bottom"/>
          </w:tcPr>
          <w:p w:rsidR="00153457" w:rsidRDefault="00153457" w:rsidP="00F24131">
            <w:pPr>
              <w:rPr>
                <w:sz w:val="20"/>
                <w:szCs w:val="20"/>
              </w:rPr>
            </w:pPr>
          </w:p>
        </w:tc>
        <w:tc>
          <w:tcPr>
            <w:tcW w:w="380" w:type="dxa"/>
            <w:vAlign w:val="bottom"/>
          </w:tcPr>
          <w:p w:rsidR="00153457" w:rsidRDefault="00153457" w:rsidP="00F24131">
            <w:pPr>
              <w:rPr>
                <w:sz w:val="20"/>
                <w:szCs w:val="20"/>
              </w:rPr>
            </w:pPr>
          </w:p>
        </w:tc>
        <w:tc>
          <w:tcPr>
            <w:tcW w:w="1831" w:type="dxa"/>
            <w:vAlign w:val="bottom"/>
          </w:tcPr>
          <w:p w:rsidR="00153457" w:rsidRDefault="00153457" w:rsidP="00F24131">
            <w:pPr>
              <w:rPr>
                <w:sz w:val="20"/>
                <w:szCs w:val="20"/>
              </w:rPr>
            </w:pPr>
          </w:p>
        </w:tc>
        <w:tc>
          <w:tcPr>
            <w:tcW w:w="100" w:type="dxa"/>
            <w:tcBorders>
              <w:right w:val="single" w:sz="8" w:space="0" w:color="auto"/>
            </w:tcBorders>
            <w:vAlign w:val="bottom"/>
          </w:tcPr>
          <w:p w:rsidR="00153457" w:rsidRDefault="00153457" w:rsidP="00F24131">
            <w:pPr>
              <w:rPr>
                <w:sz w:val="20"/>
                <w:szCs w:val="20"/>
              </w:rPr>
            </w:pPr>
          </w:p>
        </w:tc>
      </w:tr>
      <w:tr w:rsidR="00F24131" w:rsidTr="00F24131">
        <w:trPr>
          <w:trHeight w:val="2156"/>
        </w:trPr>
        <w:tc>
          <w:tcPr>
            <w:tcW w:w="2542" w:type="dxa"/>
            <w:tcBorders>
              <w:left w:val="single" w:sz="8" w:space="0" w:color="auto"/>
              <w:bottom w:val="single" w:sz="4" w:space="0" w:color="auto"/>
              <w:right w:val="single" w:sz="8" w:space="0" w:color="auto"/>
            </w:tcBorders>
          </w:tcPr>
          <w:p w:rsidR="00F24131" w:rsidRPr="00153457" w:rsidRDefault="00F24131" w:rsidP="00F24131">
            <w:pPr>
              <w:spacing w:line="232" w:lineRule="exact"/>
              <w:ind w:left="140"/>
              <w:rPr>
                <w:b/>
                <w:sz w:val="20"/>
                <w:szCs w:val="20"/>
              </w:rPr>
            </w:pPr>
            <w:r w:rsidRPr="00153457">
              <w:rPr>
                <w:b/>
                <w:sz w:val="22"/>
                <w:szCs w:val="22"/>
              </w:rPr>
              <w:t>Контингент воспитанников</w:t>
            </w:r>
          </w:p>
          <w:p w:rsidR="00F24131" w:rsidRPr="00153457" w:rsidRDefault="00F24131" w:rsidP="00F24131">
            <w:pPr>
              <w:spacing w:line="241" w:lineRule="exact"/>
              <w:ind w:left="140"/>
              <w:rPr>
                <w:b/>
                <w:sz w:val="20"/>
                <w:szCs w:val="20"/>
              </w:rPr>
            </w:pPr>
          </w:p>
        </w:tc>
        <w:tc>
          <w:tcPr>
            <w:tcW w:w="7329" w:type="dxa"/>
            <w:gridSpan w:val="13"/>
            <w:tcBorders>
              <w:left w:val="single" w:sz="8" w:space="0" w:color="auto"/>
              <w:bottom w:val="single" w:sz="4" w:space="0" w:color="auto"/>
              <w:right w:val="single" w:sz="8" w:space="0" w:color="auto"/>
            </w:tcBorders>
          </w:tcPr>
          <w:p w:rsidR="00F24131" w:rsidRDefault="00F24131" w:rsidP="00F24131">
            <w:pPr>
              <w:spacing w:line="245" w:lineRule="exact"/>
              <w:rPr>
                <w:sz w:val="20"/>
                <w:szCs w:val="20"/>
              </w:rPr>
            </w:pPr>
            <w:r>
              <w:rPr>
                <w:b/>
                <w:bCs/>
                <w:sz w:val="22"/>
                <w:szCs w:val="22"/>
              </w:rPr>
              <w:t>Дети дошкольного возраста от 1г. до 7 лет:</w:t>
            </w:r>
          </w:p>
          <w:p w:rsidR="00F24131" w:rsidRPr="00F24131" w:rsidRDefault="00F24131" w:rsidP="00F24131">
            <w:pPr>
              <w:ind w:left="20"/>
            </w:pPr>
            <w:r w:rsidRPr="00F24131">
              <w:rPr>
                <w:i/>
                <w:iCs/>
              </w:rPr>
              <w:t>Группы раннего возраста:</w:t>
            </w:r>
          </w:p>
          <w:p w:rsidR="00F24131" w:rsidRPr="00F24131" w:rsidRDefault="00F24131" w:rsidP="00F24131">
            <w:pPr>
              <w:pStyle w:val="afff2"/>
              <w:numPr>
                <w:ilvl w:val="0"/>
                <w:numId w:val="204"/>
              </w:numPr>
              <w:spacing w:line="240" w:lineRule="auto"/>
              <w:rPr>
                <w:rFonts w:ascii="Times New Roman" w:hAnsi="Times New Roman"/>
                <w:sz w:val="24"/>
                <w:szCs w:val="24"/>
              </w:rPr>
            </w:pPr>
            <w:r w:rsidRPr="00F24131">
              <w:rPr>
                <w:rFonts w:ascii="Times New Roman" w:eastAsia="Times New Roman" w:hAnsi="Times New Roman"/>
                <w:sz w:val="24"/>
                <w:szCs w:val="24"/>
              </w:rPr>
              <w:t>г</w:t>
            </w:r>
            <w:r w:rsidRPr="00F24131">
              <w:rPr>
                <w:rFonts w:ascii="Times New Roman" w:hAnsi="Times New Roman"/>
                <w:sz w:val="24"/>
                <w:szCs w:val="24"/>
              </w:rPr>
              <w:t xml:space="preserve">руппа раннего возраста № 1 – дети 1 </w:t>
            </w:r>
            <w:r w:rsidRPr="00F24131">
              <w:rPr>
                <w:rFonts w:ascii="Times New Roman" w:eastAsia="Times New Roman" w:hAnsi="Times New Roman"/>
                <w:sz w:val="24"/>
                <w:szCs w:val="24"/>
              </w:rPr>
              <w:t>-2 лет;</w:t>
            </w:r>
          </w:p>
          <w:p w:rsidR="00F24131" w:rsidRPr="00F24131" w:rsidRDefault="00F24131" w:rsidP="00F24131">
            <w:pPr>
              <w:pStyle w:val="afff2"/>
              <w:numPr>
                <w:ilvl w:val="0"/>
                <w:numId w:val="204"/>
              </w:numPr>
              <w:spacing w:line="240" w:lineRule="auto"/>
              <w:rPr>
                <w:rFonts w:ascii="Times New Roman" w:hAnsi="Times New Roman"/>
                <w:sz w:val="24"/>
                <w:szCs w:val="24"/>
              </w:rPr>
            </w:pPr>
            <w:r w:rsidRPr="00F24131">
              <w:rPr>
                <w:rFonts w:ascii="Times New Roman" w:hAnsi="Times New Roman"/>
                <w:sz w:val="24"/>
                <w:szCs w:val="24"/>
              </w:rPr>
              <w:t>группа раннего возраста № 2</w:t>
            </w:r>
            <w:r w:rsidRPr="00F24131">
              <w:rPr>
                <w:rFonts w:ascii="Times New Roman" w:eastAsia="Times New Roman" w:hAnsi="Times New Roman"/>
                <w:sz w:val="24"/>
                <w:szCs w:val="24"/>
              </w:rPr>
              <w:t xml:space="preserve"> – дети 2- 3 лет;</w:t>
            </w:r>
          </w:p>
          <w:p w:rsidR="00F24131" w:rsidRPr="00F24131" w:rsidRDefault="00F24131" w:rsidP="00F24131">
            <w:pPr>
              <w:ind w:left="180"/>
              <w:rPr>
                <w:i/>
                <w:iCs/>
              </w:rPr>
            </w:pPr>
            <w:r w:rsidRPr="00F24131">
              <w:rPr>
                <w:i/>
                <w:iCs/>
              </w:rPr>
              <w:t>Группы дошкольного возраста.</w:t>
            </w:r>
          </w:p>
          <w:p w:rsidR="00F24131" w:rsidRPr="00F24131" w:rsidRDefault="00F24131" w:rsidP="00F24131">
            <w:pPr>
              <w:pStyle w:val="afff2"/>
              <w:numPr>
                <w:ilvl w:val="0"/>
                <w:numId w:val="204"/>
              </w:numPr>
              <w:spacing w:line="240" w:lineRule="auto"/>
              <w:rPr>
                <w:rFonts w:ascii="Times New Roman" w:hAnsi="Times New Roman"/>
                <w:sz w:val="24"/>
                <w:szCs w:val="24"/>
              </w:rPr>
            </w:pPr>
            <w:r w:rsidRPr="00F24131">
              <w:rPr>
                <w:rFonts w:ascii="Times New Roman" w:hAnsi="Times New Roman"/>
                <w:sz w:val="24"/>
                <w:szCs w:val="24"/>
              </w:rPr>
              <w:t>младшая группа – дети 3-4 лет;</w:t>
            </w:r>
          </w:p>
          <w:p w:rsidR="00F24131" w:rsidRPr="00F24131" w:rsidRDefault="00F24131" w:rsidP="00F24131">
            <w:pPr>
              <w:pStyle w:val="afff2"/>
              <w:numPr>
                <w:ilvl w:val="0"/>
                <w:numId w:val="204"/>
              </w:numPr>
              <w:spacing w:line="240" w:lineRule="auto"/>
              <w:rPr>
                <w:rFonts w:ascii="Times New Roman" w:hAnsi="Times New Roman"/>
                <w:sz w:val="24"/>
                <w:szCs w:val="24"/>
              </w:rPr>
            </w:pPr>
            <w:r w:rsidRPr="00F24131">
              <w:rPr>
                <w:rFonts w:ascii="Times New Roman" w:hAnsi="Times New Roman"/>
                <w:sz w:val="24"/>
                <w:szCs w:val="24"/>
              </w:rPr>
              <w:t xml:space="preserve">средняя группа – дети </w:t>
            </w:r>
            <w:r>
              <w:rPr>
                <w:rFonts w:ascii="Times New Roman" w:hAnsi="Times New Roman"/>
                <w:sz w:val="24"/>
                <w:szCs w:val="24"/>
              </w:rPr>
              <w:t>4-5 лет</w:t>
            </w:r>
          </w:p>
          <w:p w:rsidR="00F24131" w:rsidRPr="00F24131" w:rsidRDefault="00F24131" w:rsidP="00F24131">
            <w:pPr>
              <w:pStyle w:val="afff2"/>
              <w:numPr>
                <w:ilvl w:val="0"/>
                <w:numId w:val="204"/>
              </w:numPr>
              <w:spacing w:line="240" w:lineRule="auto"/>
              <w:rPr>
                <w:rFonts w:ascii="Times New Roman" w:hAnsi="Times New Roman"/>
                <w:sz w:val="24"/>
                <w:szCs w:val="24"/>
              </w:rPr>
            </w:pPr>
            <w:r w:rsidRPr="00F24131">
              <w:rPr>
                <w:rFonts w:ascii="Times New Roman" w:hAnsi="Times New Roman"/>
                <w:sz w:val="24"/>
                <w:szCs w:val="24"/>
              </w:rPr>
              <w:t>старшая группа – дети 5 -6 лет;</w:t>
            </w:r>
          </w:p>
          <w:p w:rsidR="00F24131" w:rsidRPr="00F24131" w:rsidRDefault="00F24131" w:rsidP="00F24131">
            <w:pPr>
              <w:pStyle w:val="afff2"/>
              <w:numPr>
                <w:ilvl w:val="0"/>
                <w:numId w:val="204"/>
              </w:numPr>
              <w:spacing w:line="240" w:lineRule="auto"/>
              <w:rPr>
                <w:sz w:val="21"/>
                <w:szCs w:val="21"/>
              </w:rPr>
            </w:pPr>
            <w:r w:rsidRPr="00F24131">
              <w:rPr>
                <w:rFonts w:ascii="Times New Roman" w:hAnsi="Times New Roman"/>
                <w:sz w:val="24"/>
                <w:szCs w:val="24"/>
              </w:rPr>
              <w:t>подготовительная к школе группа - дети 6-7 лет</w:t>
            </w:r>
          </w:p>
        </w:tc>
      </w:tr>
      <w:tr w:rsidR="00153457" w:rsidTr="00F24131">
        <w:trPr>
          <w:trHeight w:val="241"/>
        </w:trPr>
        <w:tc>
          <w:tcPr>
            <w:tcW w:w="2580" w:type="dxa"/>
            <w:gridSpan w:val="2"/>
            <w:tcBorders>
              <w:top w:val="single" w:sz="4" w:space="0" w:color="auto"/>
              <w:left w:val="single" w:sz="8" w:space="0" w:color="auto"/>
              <w:right w:val="single" w:sz="8" w:space="0" w:color="auto"/>
            </w:tcBorders>
            <w:vAlign w:val="bottom"/>
          </w:tcPr>
          <w:p w:rsidR="00153457" w:rsidRPr="00153457" w:rsidRDefault="00153457" w:rsidP="00F24131">
            <w:pPr>
              <w:spacing w:line="241" w:lineRule="exact"/>
              <w:ind w:left="140"/>
              <w:rPr>
                <w:b/>
                <w:sz w:val="20"/>
                <w:szCs w:val="20"/>
              </w:rPr>
            </w:pPr>
            <w:r w:rsidRPr="00153457">
              <w:rPr>
                <w:b/>
                <w:sz w:val="22"/>
                <w:szCs w:val="22"/>
              </w:rPr>
              <w:t>Учредитель</w:t>
            </w:r>
          </w:p>
        </w:tc>
        <w:tc>
          <w:tcPr>
            <w:tcW w:w="60" w:type="dxa"/>
            <w:tcBorders>
              <w:top w:val="single" w:sz="4" w:space="0" w:color="auto"/>
            </w:tcBorders>
            <w:vAlign w:val="bottom"/>
          </w:tcPr>
          <w:p w:rsidR="00153457" w:rsidRDefault="00153457" w:rsidP="00F24131">
            <w:pPr>
              <w:rPr>
                <w:sz w:val="20"/>
                <w:szCs w:val="20"/>
              </w:rPr>
            </w:pPr>
          </w:p>
        </w:tc>
        <w:tc>
          <w:tcPr>
            <w:tcW w:w="7231" w:type="dxa"/>
            <w:gridSpan w:val="11"/>
            <w:tcBorders>
              <w:top w:val="single" w:sz="4" w:space="0" w:color="auto"/>
              <w:right w:val="single" w:sz="8" w:space="0" w:color="auto"/>
            </w:tcBorders>
            <w:vAlign w:val="bottom"/>
          </w:tcPr>
          <w:p w:rsidR="00153457" w:rsidRDefault="00153457" w:rsidP="00F24131">
            <w:pPr>
              <w:spacing w:line="241" w:lineRule="exact"/>
              <w:ind w:left="20"/>
              <w:rPr>
                <w:sz w:val="20"/>
                <w:szCs w:val="20"/>
              </w:rPr>
            </w:pPr>
            <w:r>
              <w:rPr>
                <w:sz w:val="22"/>
                <w:szCs w:val="22"/>
              </w:rPr>
              <w:t>Учредителем  и  собственником  имущества  детского  сада  является  Муниципальное</w:t>
            </w:r>
            <w:r w:rsidR="00F24131">
              <w:rPr>
                <w:sz w:val="22"/>
                <w:szCs w:val="22"/>
              </w:rPr>
              <w:t xml:space="preserve"> образование Артинского городского округа.</w:t>
            </w:r>
          </w:p>
        </w:tc>
      </w:tr>
      <w:tr w:rsidR="00153457" w:rsidTr="00153457">
        <w:trPr>
          <w:trHeight w:val="255"/>
        </w:trPr>
        <w:tc>
          <w:tcPr>
            <w:tcW w:w="2580" w:type="dxa"/>
            <w:gridSpan w:val="2"/>
            <w:tcBorders>
              <w:left w:val="single" w:sz="8" w:space="0" w:color="auto"/>
              <w:bottom w:val="single" w:sz="8" w:space="0" w:color="auto"/>
              <w:right w:val="single" w:sz="8" w:space="0" w:color="auto"/>
            </w:tcBorders>
            <w:vAlign w:val="bottom"/>
          </w:tcPr>
          <w:p w:rsidR="00153457" w:rsidRPr="00153457" w:rsidRDefault="00153457" w:rsidP="00F24131">
            <w:pPr>
              <w:rPr>
                <w:b/>
              </w:rPr>
            </w:pPr>
          </w:p>
        </w:tc>
        <w:tc>
          <w:tcPr>
            <w:tcW w:w="60" w:type="dxa"/>
            <w:tcBorders>
              <w:bottom w:val="single" w:sz="8" w:space="0" w:color="auto"/>
            </w:tcBorders>
            <w:vAlign w:val="bottom"/>
          </w:tcPr>
          <w:p w:rsidR="00153457" w:rsidRDefault="00153457" w:rsidP="00F24131"/>
        </w:tc>
        <w:tc>
          <w:tcPr>
            <w:tcW w:w="4920" w:type="dxa"/>
            <w:gridSpan w:val="8"/>
            <w:tcBorders>
              <w:bottom w:val="single" w:sz="8" w:space="0" w:color="auto"/>
            </w:tcBorders>
            <w:vAlign w:val="bottom"/>
          </w:tcPr>
          <w:p w:rsidR="00153457" w:rsidRDefault="00153457" w:rsidP="00F24131">
            <w:pPr>
              <w:rPr>
                <w:sz w:val="20"/>
                <w:szCs w:val="20"/>
              </w:rPr>
            </w:pPr>
          </w:p>
        </w:tc>
        <w:tc>
          <w:tcPr>
            <w:tcW w:w="380" w:type="dxa"/>
            <w:tcBorders>
              <w:bottom w:val="single" w:sz="8" w:space="0" w:color="auto"/>
            </w:tcBorders>
            <w:vAlign w:val="bottom"/>
          </w:tcPr>
          <w:p w:rsidR="00153457" w:rsidRDefault="00153457" w:rsidP="00F24131"/>
        </w:tc>
        <w:tc>
          <w:tcPr>
            <w:tcW w:w="1831" w:type="dxa"/>
            <w:tcBorders>
              <w:bottom w:val="single" w:sz="8" w:space="0" w:color="auto"/>
            </w:tcBorders>
            <w:vAlign w:val="bottom"/>
          </w:tcPr>
          <w:p w:rsidR="00153457" w:rsidRDefault="00153457" w:rsidP="00F24131"/>
        </w:tc>
        <w:tc>
          <w:tcPr>
            <w:tcW w:w="100" w:type="dxa"/>
            <w:tcBorders>
              <w:bottom w:val="single" w:sz="8" w:space="0" w:color="auto"/>
              <w:right w:val="single" w:sz="8" w:space="0" w:color="auto"/>
            </w:tcBorders>
            <w:vAlign w:val="bottom"/>
          </w:tcPr>
          <w:p w:rsidR="00153457" w:rsidRDefault="00153457" w:rsidP="00F24131"/>
        </w:tc>
      </w:tr>
      <w:tr w:rsidR="00153457" w:rsidTr="00153457">
        <w:trPr>
          <w:trHeight w:val="241"/>
        </w:trPr>
        <w:tc>
          <w:tcPr>
            <w:tcW w:w="2580" w:type="dxa"/>
            <w:gridSpan w:val="2"/>
            <w:tcBorders>
              <w:left w:val="single" w:sz="8" w:space="0" w:color="auto"/>
              <w:right w:val="single" w:sz="8" w:space="0" w:color="auto"/>
            </w:tcBorders>
            <w:vAlign w:val="bottom"/>
          </w:tcPr>
          <w:p w:rsidR="00153457" w:rsidRPr="00153457" w:rsidRDefault="00153457" w:rsidP="00F24131">
            <w:pPr>
              <w:spacing w:line="241" w:lineRule="exact"/>
              <w:ind w:left="140"/>
              <w:rPr>
                <w:b/>
                <w:sz w:val="20"/>
                <w:szCs w:val="20"/>
              </w:rPr>
            </w:pPr>
            <w:r w:rsidRPr="00153457">
              <w:rPr>
                <w:b/>
                <w:sz w:val="22"/>
                <w:szCs w:val="22"/>
              </w:rPr>
              <w:t>Сведения о</w:t>
            </w:r>
          </w:p>
        </w:tc>
        <w:tc>
          <w:tcPr>
            <w:tcW w:w="60" w:type="dxa"/>
            <w:vAlign w:val="bottom"/>
          </w:tcPr>
          <w:p w:rsidR="00153457" w:rsidRDefault="00153457" w:rsidP="00F24131">
            <w:pPr>
              <w:rPr>
                <w:sz w:val="20"/>
                <w:szCs w:val="20"/>
              </w:rPr>
            </w:pPr>
          </w:p>
        </w:tc>
        <w:tc>
          <w:tcPr>
            <w:tcW w:w="4920" w:type="dxa"/>
            <w:gridSpan w:val="8"/>
            <w:vAlign w:val="bottom"/>
          </w:tcPr>
          <w:p w:rsidR="00153457" w:rsidRDefault="00F24131" w:rsidP="00F24131">
            <w:pPr>
              <w:spacing w:line="241" w:lineRule="exact"/>
              <w:ind w:left="20"/>
              <w:rPr>
                <w:sz w:val="20"/>
                <w:szCs w:val="20"/>
              </w:rPr>
            </w:pPr>
            <w:r>
              <w:rPr>
                <w:sz w:val="22"/>
                <w:szCs w:val="22"/>
              </w:rPr>
              <w:t>Директор: Озорнина Наталья Ивановна</w:t>
            </w:r>
          </w:p>
        </w:tc>
        <w:tc>
          <w:tcPr>
            <w:tcW w:w="380" w:type="dxa"/>
            <w:vAlign w:val="bottom"/>
          </w:tcPr>
          <w:p w:rsidR="00153457" w:rsidRDefault="00153457" w:rsidP="00F24131">
            <w:pPr>
              <w:rPr>
                <w:sz w:val="20"/>
                <w:szCs w:val="20"/>
              </w:rPr>
            </w:pPr>
          </w:p>
        </w:tc>
        <w:tc>
          <w:tcPr>
            <w:tcW w:w="1831" w:type="dxa"/>
            <w:vAlign w:val="bottom"/>
          </w:tcPr>
          <w:p w:rsidR="00153457" w:rsidRDefault="00153457" w:rsidP="00F24131">
            <w:pPr>
              <w:rPr>
                <w:sz w:val="20"/>
                <w:szCs w:val="20"/>
              </w:rPr>
            </w:pPr>
          </w:p>
        </w:tc>
        <w:tc>
          <w:tcPr>
            <w:tcW w:w="100" w:type="dxa"/>
            <w:tcBorders>
              <w:right w:val="single" w:sz="8" w:space="0" w:color="auto"/>
            </w:tcBorders>
            <w:vAlign w:val="bottom"/>
          </w:tcPr>
          <w:p w:rsidR="00153457" w:rsidRDefault="00153457" w:rsidP="00F24131">
            <w:pPr>
              <w:rPr>
                <w:sz w:val="20"/>
                <w:szCs w:val="20"/>
              </w:rPr>
            </w:pPr>
          </w:p>
        </w:tc>
      </w:tr>
      <w:tr w:rsidR="00153457" w:rsidTr="00153457">
        <w:trPr>
          <w:trHeight w:val="253"/>
        </w:trPr>
        <w:tc>
          <w:tcPr>
            <w:tcW w:w="2580" w:type="dxa"/>
            <w:gridSpan w:val="2"/>
            <w:tcBorders>
              <w:left w:val="single" w:sz="8" w:space="0" w:color="auto"/>
              <w:right w:val="single" w:sz="8" w:space="0" w:color="auto"/>
            </w:tcBorders>
            <w:vAlign w:val="bottom"/>
          </w:tcPr>
          <w:p w:rsidR="00153457" w:rsidRPr="00153457" w:rsidRDefault="00153457" w:rsidP="00F24131">
            <w:pPr>
              <w:ind w:left="140"/>
              <w:rPr>
                <w:b/>
                <w:sz w:val="20"/>
                <w:szCs w:val="20"/>
              </w:rPr>
            </w:pPr>
            <w:proofErr w:type="gramStart"/>
            <w:r w:rsidRPr="00153457">
              <w:rPr>
                <w:b/>
                <w:sz w:val="22"/>
                <w:szCs w:val="22"/>
              </w:rPr>
              <w:t>руководителе</w:t>
            </w:r>
            <w:proofErr w:type="gramEnd"/>
          </w:p>
        </w:tc>
        <w:tc>
          <w:tcPr>
            <w:tcW w:w="60" w:type="dxa"/>
            <w:vAlign w:val="bottom"/>
          </w:tcPr>
          <w:p w:rsidR="00153457" w:rsidRDefault="00153457" w:rsidP="00F24131">
            <w:pPr>
              <w:rPr>
                <w:sz w:val="21"/>
                <w:szCs w:val="21"/>
              </w:rPr>
            </w:pPr>
          </w:p>
        </w:tc>
        <w:tc>
          <w:tcPr>
            <w:tcW w:w="7231" w:type="dxa"/>
            <w:gridSpan w:val="11"/>
            <w:tcBorders>
              <w:right w:val="single" w:sz="8" w:space="0" w:color="auto"/>
            </w:tcBorders>
            <w:vAlign w:val="bottom"/>
          </w:tcPr>
          <w:p w:rsidR="00153457" w:rsidRDefault="00153457" w:rsidP="00F24131">
            <w:pPr>
              <w:ind w:left="20"/>
              <w:rPr>
                <w:sz w:val="20"/>
                <w:szCs w:val="20"/>
              </w:rPr>
            </w:pPr>
            <w:r>
              <w:rPr>
                <w:sz w:val="22"/>
                <w:szCs w:val="22"/>
              </w:rPr>
              <w:t xml:space="preserve">Свердловская область, </w:t>
            </w:r>
            <w:proofErr w:type="spellStart"/>
            <w:r w:rsidR="00F24131">
              <w:rPr>
                <w:sz w:val="22"/>
                <w:szCs w:val="22"/>
              </w:rPr>
              <w:t>Артинский</w:t>
            </w:r>
            <w:proofErr w:type="spellEnd"/>
            <w:r w:rsidR="00F24131">
              <w:rPr>
                <w:sz w:val="22"/>
                <w:szCs w:val="22"/>
              </w:rPr>
              <w:t xml:space="preserve"> район, с. Манчаж, ул. 8 Марта, 63а</w:t>
            </w:r>
          </w:p>
        </w:tc>
      </w:tr>
      <w:tr w:rsidR="00153457" w:rsidTr="00153457">
        <w:trPr>
          <w:trHeight w:val="252"/>
        </w:trPr>
        <w:tc>
          <w:tcPr>
            <w:tcW w:w="2580" w:type="dxa"/>
            <w:gridSpan w:val="2"/>
            <w:tcBorders>
              <w:left w:val="single" w:sz="8" w:space="0" w:color="auto"/>
              <w:right w:val="single" w:sz="8" w:space="0" w:color="auto"/>
            </w:tcBorders>
            <w:vAlign w:val="bottom"/>
          </w:tcPr>
          <w:p w:rsidR="00153457" w:rsidRPr="00153457" w:rsidRDefault="00153457" w:rsidP="00F24131">
            <w:pPr>
              <w:rPr>
                <w:b/>
                <w:sz w:val="21"/>
                <w:szCs w:val="21"/>
              </w:rPr>
            </w:pPr>
          </w:p>
        </w:tc>
        <w:tc>
          <w:tcPr>
            <w:tcW w:w="60" w:type="dxa"/>
            <w:vAlign w:val="bottom"/>
          </w:tcPr>
          <w:p w:rsidR="00153457" w:rsidRDefault="00153457" w:rsidP="00F24131">
            <w:pPr>
              <w:rPr>
                <w:sz w:val="21"/>
                <w:szCs w:val="21"/>
              </w:rPr>
            </w:pPr>
          </w:p>
        </w:tc>
        <w:tc>
          <w:tcPr>
            <w:tcW w:w="7231" w:type="dxa"/>
            <w:gridSpan w:val="11"/>
            <w:tcBorders>
              <w:right w:val="single" w:sz="8" w:space="0" w:color="auto"/>
            </w:tcBorders>
            <w:vAlign w:val="bottom"/>
          </w:tcPr>
          <w:p w:rsidR="00153457" w:rsidRDefault="00153457" w:rsidP="00F24131">
            <w:pPr>
              <w:spacing w:line="251" w:lineRule="exact"/>
              <w:ind w:left="20"/>
              <w:rPr>
                <w:sz w:val="20"/>
                <w:szCs w:val="20"/>
              </w:rPr>
            </w:pPr>
            <w:r>
              <w:rPr>
                <w:sz w:val="22"/>
                <w:szCs w:val="22"/>
              </w:rPr>
              <w:t xml:space="preserve">График работы: понедельник - пятница с </w:t>
            </w:r>
            <w:r w:rsidR="00F24131">
              <w:rPr>
                <w:sz w:val="22"/>
                <w:szCs w:val="22"/>
              </w:rPr>
              <w:t>9</w:t>
            </w:r>
            <w:r>
              <w:rPr>
                <w:sz w:val="22"/>
                <w:szCs w:val="22"/>
              </w:rPr>
              <w:t>.00. -1</w:t>
            </w:r>
            <w:r w:rsidR="00F24131">
              <w:rPr>
                <w:sz w:val="22"/>
                <w:szCs w:val="22"/>
              </w:rPr>
              <w:t>7</w:t>
            </w:r>
            <w:r>
              <w:rPr>
                <w:sz w:val="22"/>
                <w:szCs w:val="22"/>
              </w:rPr>
              <w:t>.00. без перерыва.</w:t>
            </w:r>
          </w:p>
        </w:tc>
      </w:tr>
      <w:tr w:rsidR="00153457" w:rsidTr="00153457">
        <w:trPr>
          <w:trHeight w:val="252"/>
        </w:trPr>
        <w:tc>
          <w:tcPr>
            <w:tcW w:w="2580" w:type="dxa"/>
            <w:gridSpan w:val="2"/>
            <w:tcBorders>
              <w:left w:val="single" w:sz="8" w:space="0" w:color="auto"/>
              <w:right w:val="single" w:sz="8" w:space="0" w:color="auto"/>
            </w:tcBorders>
            <w:vAlign w:val="bottom"/>
          </w:tcPr>
          <w:p w:rsidR="00153457" w:rsidRPr="00153457" w:rsidRDefault="00153457" w:rsidP="00F24131">
            <w:pPr>
              <w:rPr>
                <w:b/>
                <w:sz w:val="21"/>
                <w:szCs w:val="21"/>
              </w:rPr>
            </w:pPr>
          </w:p>
        </w:tc>
        <w:tc>
          <w:tcPr>
            <w:tcW w:w="60" w:type="dxa"/>
            <w:vAlign w:val="bottom"/>
          </w:tcPr>
          <w:p w:rsidR="00153457" w:rsidRDefault="00153457" w:rsidP="00F24131">
            <w:pPr>
              <w:rPr>
                <w:sz w:val="21"/>
                <w:szCs w:val="21"/>
              </w:rPr>
            </w:pPr>
          </w:p>
        </w:tc>
        <w:tc>
          <w:tcPr>
            <w:tcW w:w="4920" w:type="dxa"/>
            <w:gridSpan w:val="8"/>
            <w:vAlign w:val="bottom"/>
          </w:tcPr>
          <w:p w:rsidR="00153457" w:rsidRDefault="00153457" w:rsidP="00F24131">
            <w:pPr>
              <w:ind w:left="20"/>
              <w:rPr>
                <w:sz w:val="20"/>
                <w:szCs w:val="20"/>
              </w:rPr>
            </w:pPr>
            <w:r>
              <w:rPr>
                <w:w w:val="99"/>
                <w:sz w:val="22"/>
                <w:szCs w:val="22"/>
              </w:rPr>
              <w:t>Выходные - суббота, воскресенье, праздничные дни</w:t>
            </w:r>
          </w:p>
        </w:tc>
        <w:tc>
          <w:tcPr>
            <w:tcW w:w="380" w:type="dxa"/>
            <w:vAlign w:val="bottom"/>
          </w:tcPr>
          <w:p w:rsidR="00153457" w:rsidRDefault="00153457" w:rsidP="00F24131">
            <w:pPr>
              <w:rPr>
                <w:sz w:val="21"/>
                <w:szCs w:val="21"/>
              </w:rPr>
            </w:pPr>
          </w:p>
        </w:tc>
        <w:tc>
          <w:tcPr>
            <w:tcW w:w="1831" w:type="dxa"/>
            <w:vAlign w:val="bottom"/>
          </w:tcPr>
          <w:p w:rsidR="00153457" w:rsidRDefault="00153457" w:rsidP="00F24131">
            <w:pPr>
              <w:rPr>
                <w:sz w:val="21"/>
                <w:szCs w:val="21"/>
              </w:rPr>
            </w:pPr>
          </w:p>
        </w:tc>
        <w:tc>
          <w:tcPr>
            <w:tcW w:w="100" w:type="dxa"/>
            <w:tcBorders>
              <w:right w:val="single" w:sz="8" w:space="0" w:color="auto"/>
            </w:tcBorders>
            <w:vAlign w:val="bottom"/>
          </w:tcPr>
          <w:p w:rsidR="00153457" w:rsidRDefault="00153457" w:rsidP="00F24131">
            <w:pPr>
              <w:rPr>
                <w:sz w:val="21"/>
                <w:szCs w:val="21"/>
              </w:rPr>
            </w:pPr>
          </w:p>
        </w:tc>
      </w:tr>
      <w:tr w:rsidR="00153457" w:rsidTr="00153457">
        <w:trPr>
          <w:trHeight w:val="259"/>
        </w:trPr>
        <w:tc>
          <w:tcPr>
            <w:tcW w:w="2580" w:type="dxa"/>
            <w:gridSpan w:val="2"/>
            <w:tcBorders>
              <w:left w:val="single" w:sz="8" w:space="0" w:color="auto"/>
              <w:bottom w:val="single" w:sz="8" w:space="0" w:color="auto"/>
              <w:right w:val="single" w:sz="8" w:space="0" w:color="auto"/>
            </w:tcBorders>
            <w:vAlign w:val="bottom"/>
          </w:tcPr>
          <w:p w:rsidR="00153457" w:rsidRPr="00153457" w:rsidRDefault="00153457" w:rsidP="00F24131">
            <w:pPr>
              <w:rPr>
                <w:b/>
              </w:rPr>
            </w:pPr>
          </w:p>
        </w:tc>
        <w:tc>
          <w:tcPr>
            <w:tcW w:w="60" w:type="dxa"/>
            <w:tcBorders>
              <w:bottom w:val="single" w:sz="8" w:space="0" w:color="auto"/>
            </w:tcBorders>
            <w:vAlign w:val="bottom"/>
          </w:tcPr>
          <w:p w:rsidR="00153457" w:rsidRDefault="00153457" w:rsidP="00F24131"/>
        </w:tc>
        <w:tc>
          <w:tcPr>
            <w:tcW w:w="2740" w:type="dxa"/>
            <w:gridSpan w:val="3"/>
            <w:tcBorders>
              <w:bottom w:val="single" w:sz="8" w:space="0" w:color="auto"/>
            </w:tcBorders>
            <w:vAlign w:val="bottom"/>
          </w:tcPr>
          <w:p w:rsidR="00153457" w:rsidRDefault="00153457" w:rsidP="00F24131">
            <w:pPr>
              <w:ind w:left="20"/>
              <w:rPr>
                <w:sz w:val="20"/>
                <w:szCs w:val="20"/>
              </w:rPr>
            </w:pPr>
            <w:r>
              <w:rPr>
                <w:sz w:val="22"/>
                <w:szCs w:val="22"/>
              </w:rPr>
              <w:t>Телефон: 8 (343 9</w:t>
            </w:r>
            <w:r w:rsidR="00F24131">
              <w:rPr>
                <w:sz w:val="22"/>
                <w:szCs w:val="22"/>
              </w:rPr>
              <w:t>1</w:t>
            </w:r>
            <w:proofErr w:type="gramStart"/>
            <w:r>
              <w:rPr>
                <w:sz w:val="22"/>
                <w:szCs w:val="22"/>
              </w:rPr>
              <w:t xml:space="preserve"> )</w:t>
            </w:r>
            <w:proofErr w:type="gramEnd"/>
            <w:r>
              <w:rPr>
                <w:sz w:val="22"/>
                <w:szCs w:val="22"/>
              </w:rPr>
              <w:t xml:space="preserve"> </w:t>
            </w:r>
            <w:r w:rsidR="00F24131">
              <w:rPr>
                <w:sz w:val="22"/>
                <w:szCs w:val="22"/>
              </w:rPr>
              <w:t>3-34-43</w:t>
            </w:r>
          </w:p>
        </w:tc>
        <w:tc>
          <w:tcPr>
            <w:tcW w:w="80" w:type="dxa"/>
            <w:tcBorders>
              <w:bottom w:val="single" w:sz="8" w:space="0" w:color="auto"/>
            </w:tcBorders>
            <w:vAlign w:val="bottom"/>
          </w:tcPr>
          <w:p w:rsidR="00153457" w:rsidRDefault="00153457" w:rsidP="00F24131"/>
        </w:tc>
        <w:tc>
          <w:tcPr>
            <w:tcW w:w="520" w:type="dxa"/>
            <w:tcBorders>
              <w:bottom w:val="single" w:sz="8" w:space="0" w:color="auto"/>
            </w:tcBorders>
            <w:vAlign w:val="bottom"/>
          </w:tcPr>
          <w:p w:rsidR="00153457" w:rsidRDefault="00153457" w:rsidP="00F24131"/>
        </w:tc>
        <w:tc>
          <w:tcPr>
            <w:tcW w:w="300" w:type="dxa"/>
            <w:tcBorders>
              <w:bottom w:val="single" w:sz="8" w:space="0" w:color="auto"/>
            </w:tcBorders>
            <w:vAlign w:val="bottom"/>
          </w:tcPr>
          <w:p w:rsidR="00153457" w:rsidRDefault="00153457" w:rsidP="00F24131"/>
        </w:tc>
        <w:tc>
          <w:tcPr>
            <w:tcW w:w="20" w:type="dxa"/>
            <w:tcBorders>
              <w:bottom w:val="single" w:sz="8" w:space="0" w:color="auto"/>
            </w:tcBorders>
            <w:vAlign w:val="bottom"/>
          </w:tcPr>
          <w:p w:rsidR="00153457" w:rsidRDefault="00153457" w:rsidP="00F24131"/>
        </w:tc>
        <w:tc>
          <w:tcPr>
            <w:tcW w:w="1260" w:type="dxa"/>
            <w:tcBorders>
              <w:bottom w:val="single" w:sz="8" w:space="0" w:color="auto"/>
            </w:tcBorders>
            <w:vAlign w:val="bottom"/>
          </w:tcPr>
          <w:p w:rsidR="00153457" w:rsidRDefault="00153457" w:rsidP="00F24131"/>
        </w:tc>
        <w:tc>
          <w:tcPr>
            <w:tcW w:w="380" w:type="dxa"/>
            <w:tcBorders>
              <w:bottom w:val="single" w:sz="8" w:space="0" w:color="auto"/>
            </w:tcBorders>
            <w:vAlign w:val="bottom"/>
          </w:tcPr>
          <w:p w:rsidR="00153457" w:rsidRDefault="00153457" w:rsidP="00F24131"/>
        </w:tc>
        <w:tc>
          <w:tcPr>
            <w:tcW w:w="1831" w:type="dxa"/>
            <w:tcBorders>
              <w:bottom w:val="single" w:sz="8" w:space="0" w:color="auto"/>
            </w:tcBorders>
            <w:vAlign w:val="bottom"/>
          </w:tcPr>
          <w:p w:rsidR="00153457" w:rsidRDefault="00153457" w:rsidP="00F24131"/>
        </w:tc>
        <w:tc>
          <w:tcPr>
            <w:tcW w:w="100" w:type="dxa"/>
            <w:tcBorders>
              <w:bottom w:val="single" w:sz="8" w:space="0" w:color="auto"/>
              <w:right w:val="single" w:sz="8" w:space="0" w:color="auto"/>
            </w:tcBorders>
            <w:vAlign w:val="bottom"/>
          </w:tcPr>
          <w:p w:rsidR="00153457" w:rsidRDefault="00153457" w:rsidP="00F24131"/>
        </w:tc>
      </w:tr>
      <w:tr w:rsidR="0025361F" w:rsidRPr="0025361F" w:rsidTr="0025361F">
        <w:trPr>
          <w:trHeight w:val="237"/>
        </w:trPr>
        <w:tc>
          <w:tcPr>
            <w:tcW w:w="2580" w:type="dxa"/>
            <w:gridSpan w:val="2"/>
            <w:vMerge w:val="restart"/>
            <w:tcBorders>
              <w:left w:val="single" w:sz="8" w:space="0" w:color="auto"/>
              <w:right w:val="single" w:sz="8" w:space="0" w:color="auto"/>
            </w:tcBorders>
          </w:tcPr>
          <w:p w:rsidR="0025361F" w:rsidRPr="00153457" w:rsidRDefault="0025361F" w:rsidP="0025361F">
            <w:pPr>
              <w:spacing w:line="237" w:lineRule="exact"/>
              <w:ind w:left="140"/>
              <w:rPr>
                <w:b/>
                <w:sz w:val="20"/>
                <w:szCs w:val="20"/>
              </w:rPr>
            </w:pPr>
            <w:r w:rsidRPr="00153457">
              <w:rPr>
                <w:b/>
                <w:sz w:val="22"/>
                <w:szCs w:val="22"/>
              </w:rPr>
              <w:t>Контактные телефоны,</w:t>
            </w:r>
          </w:p>
          <w:p w:rsidR="0025361F" w:rsidRPr="00153457" w:rsidRDefault="0025361F" w:rsidP="0025361F">
            <w:pPr>
              <w:ind w:left="140"/>
              <w:rPr>
                <w:b/>
                <w:sz w:val="20"/>
                <w:szCs w:val="20"/>
              </w:rPr>
            </w:pPr>
            <w:r w:rsidRPr="00153457">
              <w:rPr>
                <w:b/>
                <w:sz w:val="22"/>
                <w:szCs w:val="22"/>
              </w:rPr>
              <w:t>адрес сайта,</w:t>
            </w:r>
          </w:p>
          <w:p w:rsidR="0025361F" w:rsidRPr="00153457" w:rsidRDefault="0025361F" w:rsidP="0025361F">
            <w:pPr>
              <w:spacing w:line="230" w:lineRule="exact"/>
              <w:ind w:left="140"/>
              <w:rPr>
                <w:b/>
                <w:sz w:val="20"/>
                <w:szCs w:val="20"/>
              </w:rPr>
            </w:pPr>
            <w:r w:rsidRPr="00153457">
              <w:rPr>
                <w:b/>
                <w:sz w:val="22"/>
                <w:szCs w:val="22"/>
              </w:rPr>
              <w:t>электронной почты</w:t>
            </w:r>
          </w:p>
        </w:tc>
        <w:tc>
          <w:tcPr>
            <w:tcW w:w="60" w:type="dxa"/>
            <w:vAlign w:val="bottom"/>
          </w:tcPr>
          <w:p w:rsidR="0025361F" w:rsidRDefault="0025361F" w:rsidP="00F24131">
            <w:pPr>
              <w:rPr>
                <w:sz w:val="20"/>
                <w:szCs w:val="20"/>
              </w:rPr>
            </w:pPr>
          </w:p>
        </w:tc>
        <w:tc>
          <w:tcPr>
            <w:tcW w:w="7231" w:type="dxa"/>
            <w:gridSpan w:val="11"/>
            <w:vMerge w:val="restart"/>
            <w:tcBorders>
              <w:right w:val="single" w:sz="8" w:space="0" w:color="auto"/>
            </w:tcBorders>
            <w:vAlign w:val="bottom"/>
          </w:tcPr>
          <w:p w:rsidR="0025361F" w:rsidRDefault="0025361F" w:rsidP="00F24131">
            <w:pPr>
              <w:spacing w:line="237" w:lineRule="exact"/>
              <w:ind w:left="20"/>
              <w:rPr>
                <w:sz w:val="20"/>
                <w:szCs w:val="20"/>
              </w:rPr>
            </w:pPr>
            <w:r>
              <w:rPr>
                <w:sz w:val="22"/>
                <w:szCs w:val="22"/>
              </w:rPr>
              <w:t xml:space="preserve">Свердловская область, </w:t>
            </w:r>
            <w:proofErr w:type="spellStart"/>
            <w:r>
              <w:rPr>
                <w:sz w:val="22"/>
                <w:szCs w:val="22"/>
              </w:rPr>
              <w:t>Артинский</w:t>
            </w:r>
            <w:proofErr w:type="spellEnd"/>
            <w:r>
              <w:rPr>
                <w:sz w:val="22"/>
                <w:szCs w:val="22"/>
              </w:rPr>
              <w:t xml:space="preserve"> район, с. Манчаж, ул. 8 Марта, 63а</w:t>
            </w:r>
          </w:p>
          <w:p w:rsidR="0025361F" w:rsidRDefault="0025361F" w:rsidP="0025361F">
            <w:pPr>
              <w:ind w:left="20"/>
              <w:rPr>
                <w:sz w:val="20"/>
                <w:szCs w:val="20"/>
              </w:rPr>
            </w:pPr>
            <w:r>
              <w:rPr>
                <w:sz w:val="22"/>
                <w:szCs w:val="22"/>
              </w:rPr>
              <w:t>Телефон: 8 (343 94</w:t>
            </w:r>
            <w:proofErr w:type="gramStart"/>
            <w:r>
              <w:rPr>
                <w:sz w:val="22"/>
                <w:szCs w:val="22"/>
              </w:rPr>
              <w:t xml:space="preserve"> )</w:t>
            </w:r>
            <w:proofErr w:type="gramEnd"/>
            <w:r>
              <w:rPr>
                <w:sz w:val="22"/>
                <w:szCs w:val="22"/>
              </w:rPr>
              <w:t xml:space="preserve"> 3-34-43</w:t>
            </w:r>
          </w:p>
          <w:p w:rsidR="0025361F" w:rsidRPr="00D90F66" w:rsidRDefault="0025361F" w:rsidP="0025361F">
            <w:r w:rsidRPr="0025361F">
              <w:rPr>
                <w:rFonts w:eastAsia="Calibri"/>
                <w:i/>
                <w:sz w:val="22"/>
                <w:szCs w:val="22"/>
                <w:lang w:eastAsia="en-US"/>
              </w:rPr>
              <w:t>Сайт</w:t>
            </w:r>
            <w:r w:rsidRPr="00D90F66">
              <w:rPr>
                <w:rFonts w:eastAsia="Calibri"/>
                <w:i/>
                <w:sz w:val="22"/>
                <w:szCs w:val="22"/>
                <w:lang w:eastAsia="en-US"/>
              </w:rPr>
              <w:t>:</w:t>
            </w:r>
            <w:r w:rsidRPr="00D90F66">
              <w:rPr>
                <w:rFonts w:eastAsia="Calibri"/>
                <w:i/>
                <w:color w:val="555555"/>
                <w:sz w:val="22"/>
                <w:szCs w:val="22"/>
                <w:lang w:eastAsia="en-US"/>
              </w:rPr>
              <w:t xml:space="preserve"> </w:t>
            </w:r>
            <w:hyperlink r:id="rId11" w:history="1">
              <w:r w:rsidRPr="0025361F">
                <w:rPr>
                  <w:rStyle w:val="a3"/>
                  <w:rFonts w:eastAsia="Calibri"/>
                  <w:sz w:val="22"/>
                  <w:szCs w:val="22"/>
                </w:rPr>
                <w:t>https</w:t>
              </w:r>
              <w:r w:rsidRPr="00D90F66">
                <w:rPr>
                  <w:rStyle w:val="a3"/>
                  <w:rFonts w:eastAsia="Calibri"/>
                  <w:sz w:val="22"/>
                  <w:szCs w:val="22"/>
                  <w:lang w:val="ru-RU"/>
                </w:rPr>
                <w:t>://</w:t>
              </w:r>
              <w:r w:rsidRPr="0025361F">
                <w:rPr>
                  <w:rStyle w:val="a3"/>
                  <w:rFonts w:eastAsia="Calibri"/>
                  <w:sz w:val="22"/>
                  <w:szCs w:val="22"/>
                </w:rPr>
                <w:t>manchazh</w:t>
              </w:r>
              <w:r w:rsidRPr="00D90F66">
                <w:rPr>
                  <w:rStyle w:val="a3"/>
                  <w:rFonts w:eastAsia="Calibri"/>
                  <w:sz w:val="22"/>
                  <w:szCs w:val="22"/>
                  <w:lang w:val="ru-RU"/>
                </w:rPr>
                <w:t>.</w:t>
              </w:r>
              <w:r w:rsidRPr="0025361F">
                <w:rPr>
                  <w:rStyle w:val="a3"/>
                  <w:rFonts w:eastAsia="Calibri"/>
                  <w:sz w:val="22"/>
                  <w:szCs w:val="22"/>
                </w:rPr>
                <w:t>uralschool</w:t>
              </w:r>
              <w:r w:rsidRPr="00D90F66">
                <w:rPr>
                  <w:rStyle w:val="a3"/>
                  <w:rFonts w:eastAsia="Calibri"/>
                  <w:sz w:val="22"/>
                  <w:szCs w:val="22"/>
                  <w:lang w:val="ru-RU"/>
                </w:rPr>
                <w:t>.</w:t>
              </w:r>
              <w:r w:rsidRPr="0025361F">
                <w:rPr>
                  <w:rStyle w:val="a3"/>
                  <w:rFonts w:eastAsia="Calibri"/>
                  <w:sz w:val="22"/>
                  <w:szCs w:val="22"/>
                </w:rPr>
                <w:t>ru</w:t>
              </w:r>
            </w:hyperlink>
            <w:r w:rsidRPr="00D90F66">
              <w:rPr>
                <w:rFonts w:eastAsia="Calibri"/>
                <w:i/>
                <w:color w:val="555555"/>
                <w:sz w:val="22"/>
                <w:szCs w:val="22"/>
                <w:lang w:eastAsia="en-US"/>
              </w:rPr>
              <w:t xml:space="preserve">  </w:t>
            </w:r>
            <w:r w:rsidRPr="0025361F">
              <w:rPr>
                <w:rFonts w:eastAsia="Calibri"/>
                <w:sz w:val="22"/>
                <w:szCs w:val="22"/>
                <w:lang w:val="en-US" w:eastAsia="en-US"/>
              </w:rPr>
              <w:t>E</w:t>
            </w:r>
            <w:r w:rsidRPr="00D90F66">
              <w:rPr>
                <w:rFonts w:eastAsia="Calibri"/>
                <w:sz w:val="22"/>
                <w:szCs w:val="22"/>
                <w:lang w:eastAsia="en-US"/>
              </w:rPr>
              <w:t>-</w:t>
            </w:r>
            <w:r w:rsidRPr="0025361F">
              <w:rPr>
                <w:rFonts w:eastAsia="Calibri"/>
                <w:sz w:val="22"/>
                <w:szCs w:val="22"/>
                <w:lang w:val="en-US" w:eastAsia="en-US"/>
              </w:rPr>
              <w:t>mail</w:t>
            </w:r>
            <w:r w:rsidRPr="00D90F66">
              <w:rPr>
                <w:rFonts w:eastAsia="Calibri"/>
                <w:sz w:val="22"/>
                <w:szCs w:val="22"/>
                <w:lang w:eastAsia="en-US"/>
              </w:rPr>
              <w:t xml:space="preserve">: </w:t>
            </w:r>
            <w:hyperlink r:id="rId12" w:history="1">
              <w:r w:rsidRPr="0025361F">
                <w:rPr>
                  <w:rStyle w:val="a3"/>
                  <w:rFonts w:eastAsia="Calibri"/>
                  <w:sz w:val="22"/>
                  <w:szCs w:val="22"/>
                </w:rPr>
                <w:t>mou</w:t>
              </w:r>
              <w:r w:rsidRPr="00D90F66">
                <w:rPr>
                  <w:rStyle w:val="a3"/>
                  <w:rFonts w:eastAsia="Calibri"/>
                  <w:sz w:val="22"/>
                  <w:szCs w:val="22"/>
                  <w:lang w:val="ru-RU"/>
                </w:rPr>
                <w:t>_</w:t>
              </w:r>
              <w:r w:rsidRPr="0025361F">
                <w:rPr>
                  <w:rStyle w:val="a3"/>
                  <w:rFonts w:eastAsia="Calibri"/>
                  <w:sz w:val="22"/>
                  <w:szCs w:val="22"/>
                </w:rPr>
                <w:t>manchag</w:t>
              </w:r>
              <w:r w:rsidRPr="00D90F66">
                <w:rPr>
                  <w:rStyle w:val="a3"/>
                  <w:rFonts w:eastAsia="Calibri"/>
                  <w:sz w:val="22"/>
                  <w:szCs w:val="22"/>
                  <w:lang w:val="ru-RU"/>
                </w:rPr>
                <w:t>@</w:t>
              </w:r>
              <w:r w:rsidRPr="0025361F">
                <w:rPr>
                  <w:rStyle w:val="a3"/>
                  <w:rFonts w:eastAsia="Calibri"/>
                  <w:sz w:val="22"/>
                  <w:szCs w:val="22"/>
                </w:rPr>
                <w:t>mail</w:t>
              </w:r>
              <w:r w:rsidRPr="00D90F66">
                <w:rPr>
                  <w:rStyle w:val="a3"/>
                  <w:rFonts w:eastAsia="Calibri"/>
                  <w:sz w:val="22"/>
                  <w:szCs w:val="22"/>
                  <w:lang w:val="ru-RU"/>
                </w:rPr>
                <w:t>.</w:t>
              </w:r>
              <w:r w:rsidRPr="0025361F">
                <w:rPr>
                  <w:rStyle w:val="a3"/>
                  <w:rFonts w:eastAsia="Calibri"/>
                  <w:sz w:val="22"/>
                  <w:szCs w:val="22"/>
                </w:rPr>
                <w:t>ru</w:t>
              </w:r>
            </w:hyperlink>
          </w:p>
        </w:tc>
      </w:tr>
      <w:tr w:rsidR="0025361F" w:rsidRPr="0025361F" w:rsidTr="006112BF">
        <w:trPr>
          <w:trHeight w:val="256"/>
        </w:trPr>
        <w:tc>
          <w:tcPr>
            <w:tcW w:w="2580" w:type="dxa"/>
            <w:gridSpan w:val="2"/>
            <w:vMerge/>
            <w:tcBorders>
              <w:left w:val="single" w:sz="8" w:space="0" w:color="auto"/>
              <w:right w:val="single" w:sz="8" w:space="0" w:color="auto"/>
            </w:tcBorders>
            <w:vAlign w:val="bottom"/>
          </w:tcPr>
          <w:p w:rsidR="0025361F" w:rsidRPr="00D90F66" w:rsidRDefault="0025361F" w:rsidP="00F24131">
            <w:pPr>
              <w:spacing w:line="230" w:lineRule="exact"/>
              <w:ind w:left="140"/>
              <w:rPr>
                <w:b/>
                <w:sz w:val="20"/>
                <w:szCs w:val="20"/>
              </w:rPr>
            </w:pPr>
          </w:p>
        </w:tc>
        <w:tc>
          <w:tcPr>
            <w:tcW w:w="60" w:type="dxa"/>
            <w:vAlign w:val="bottom"/>
          </w:tcPr>
          <w:p w:rsidR="0025361F" w:rsidRPr="00D90F66" w:rsidRDefault="0025361F" w:rsidP="00F24131"/>
        </w:tc>
        <w:tc>
          <w:tcPr>
            <w:tcW w:w="7231" w:type="dxa"/>
            <w:gridSpan w:val="11"/>
            <w:vMerge/>
            <w:tcBorders>
              <w:right w:val="single" w:sz="8" w:space="0" w:color="auto"/>
            </w:tcBorders>
            <w:vAlign w:val="bottom"/>
          </w:tcPr>
          <w:p w:rsidR="0025361F" w:rsidRPr="00D90F66" w:rsidRDefault="0025361F" w:rsidP="006112BF">
            <w:pPr>
              <w:spacing w:line="330" w:lineRule="atLeast"/>
            </w:pPr>
          </w:p>
        </w:tc>
      </w:tr>
      <w:tr w:rsidR="0025361F" w:rsidRPr="0025361F" w:rsidTr="00566AAE">
        <w:trPr>
          <w:trHeight w:val="230"/>
        </w:trPr>
        <w:tc>
          <w:tcPr>
            <w:tcW w:w="2580" w:type="dxa"/>
            <w:gridSpan w:val="2"/>
            <w:vMerge/>
            <w:tcBorders>
              <w:left w:val="single" w:sz="8" w:space="0" w:color="auto"/>
              <w:right w:val="single" w:sz="8" w:space="0" w:color="auto"/>
            </w:tcBorders>
            <w:vAlign w:val="bottom"/>
          </w:tcPr>
          <w:p w:rsidR="0025361F" w:rsidRPr="00D90F66" w:rsidRDefault="0025361F" w:rsidP="00F24131">
            <w:pPr>
              <w:spacing w:line="230" w:lineRule="exact"/>
              <w:ind w:left="140"/>
              <w:rPr>
                <w:b/>
                <w:sz w:val="20"/>
                <w:szCs w:val="20"/>
              </w:rPr>
            </w:pPr>
          </w:p>
        </w:tc>
        <w:tc>
          <w:tcPr>
            <w:tcW w:w="60" w:type="dxa"/>
            <w:vAlign w:val="bottom"/>
          </w:tcPr>
          <w:p w:rsidR="0025361F" w:rsidRPr="00D90F66" w:rsidRDefault="0025361F" w:rsidP="00F24131">
            <w:pPr>
              <w:rPr>
                <w:sz w:val="20"/>
                <w:szCs w:val="20"/>
              </w:rPr>
            </w:pPr>
          </w:p>
        </w:tc>
        <w:tc>
          <w:tcPr>
            <w:tcW w:w="7231" w:type="dxa"/>
            <w:gridSpan w:val="11"/>
            <w:vMerge/>
            <w:tcBorders>
              <w:right w:val="single" w:sz="8" w:space="0" w:color="auto"/>
            </w:tcBorders>
          </w:tcPr>
          <w:p w:rsidR="0025361F" w:rsidRPr="00D90F66" w:rsidRDefault="0025361F">
            <w:pPr>
              <w:spacing w:line="330" w:lineRule="atLeast"/>
              <w:rPr>
                <w:rFonts w:ascii="Tahoma" w:hAnsi="Tahoma" w:cs="Tahoma"/>
                <w:color w:val="555555"/>
                <w:sz w:val="21"/>
                <w:szCs w:val="21"/>
              </w:rPr>
            </w:pPr>
          </w:p>
        </w:tc>
      </w:tr>
      <w:tr w:rsidR="0025361F" w:rsidRPr="0025361F" w:rsidTr="00153457">
        <w:trPr>
          <w:trHeight w:val="148"/>
        </w:trPr>
        <w:tc>
          <w:tcPr>
            <w:tcW w:w="2580" w:type="dxa"/>
            <w:gridSpan w:val="2"/>
            <w:tcBorders>
              <w:left w:val="single" w:sz="8" w:space="0" w:color="auto"/>
              <w:bottom w:val="single" w:sz="8" w:space="0" w:color="auto"/>
              <w:right w:val="single" w:sz="8" w:space="0" w:color="auto"/>
            </w:tcBorders>
            <w:vAlign w:val="bottom"/>
          </w:tcPr>
          <w:p w:rsidR="0025361F" w:rsidRPr="00D90F66" w:rsidRDefault="0025361F" w:rsidP="00F24131">
            <w:pPr>
              <w:rPr>
                <w:b/>
                <w:sz w:val="12"/>
                <w:szCs w:val="12"/>
              </w:rPr>
            </w:pPr>
          </w:p>
        </w:tc>
        <w:tc>
          <w:tcPr>
            <w:tcW w:w="60" w:type="dxa"/>
            <w:tcBorders>
              <w:bottom w:val="single" w:sz="8" w:space="0" w:color="auto"/>
            </w:tcBorders>
            <w:vAlign w:val="bottom"/>
          </w:tcPr>
          <w:p w:rsidR="0025361F" w:rsidRPr="00D90F66" w:rsidRDefault="0025361F" w:rsidP="00F24131">
            <w:pPr>
              <w:rPr>
                <w:sz w:val="12"/>
                <w:szCs w:val="12"/>
              </w:rPr>
            </w:pPr>
          </w:p>
        </w:tc>
        <w:tc>
          <w:tcPr>
            <w:tcW w:w="560" w:type="dxa"/>
            <w:tcBorders>
              <w:bottom w:val="single" w:sz="8" w:space="0" w:color="auto"/>
            </w:tcBorders>
            <w:vAlign w:val="bottom"/>
          </w:tcPr>
          <w:p w:rsidR="0025361F" w:rsidRPr="00D90F66" w:rsidRDefault="0025361F" w:rsidP="00F24131">
            <w:pPr>
              <w:rPr>
                <w:sz w:val="12"/>
                <w:szCs w:val="12"/>
              </w:rPr>
            </w:pPr>
          </w:p>
        </w:tc>
        <w:tc>
          <w:tcPr>
            <w:tcW w:w="2260" w:type="dxa"/>
            <w:gridSpan w:val="3"/>
            <w:tcBorders>
              <w:top w:val="single" w:sz="8" w:space="0" w:color="0A345E"/>
              <w:bottom w:val="single" w:sz="8" w:space="0" w:color="auto"/>
            </w:tcBorders>
            <w:vAlign w:val="bottom"/>
          </w:tcPr>
          <w:p w:rsidR="0025361F" w:rsidRPr="00D90F66" w:rsidRDefault="0025361F" w:rsidP="00F24131">
            <w:pPr>
              <w:rPr>
                <w:sz w:val="12"/>
                <w:szCs w:val="12"/>
              </w:rPr>
            </w:pPr>
          </w:p>
        </w:tc>
        <w:tc>
          <w:tcPr>
            <w:tcW w:w="520" w:type="dxa"/>
            <w:tcBorders>
              <w:bottom w:val="single" w:sz="8" w:space="0" w:color="auto"/>
            </w:tcBorders>
            <w:vAlign w:val="bottom"/>
          </w:tcPr>
          <w:p w:rsidR="0025361F" w:rsidRPr="00D90F66" w:rsidRDefault="0025361F" w:rsidP="00F24131">
            <w:pPr>
              <w:rPr>
                <w:sz w:val="12"/>
                <w:szCs w:val="12"/>
              </w:rPr>
            </w:pPr>
          </w:p>
        </w:tc>
        <w:tc>
          <w:tcPr>
            <w:tcW w:w="320" w:type="dxa"/>
            <w:gridSpan w:val="2"/>
            <w:tcBorders>
              <w:bottom w:val="single" w:sz="8" w:space="0" w:color="auto"/>
            </w:tcBorders>
            <w:vAlign w:val="bottom"/>
          </w:tcPr>
          <w:p w:rsidR="0025361F" w:rsidRPr="00D90F66" w:rsidRDefault="0025361F" w:rsidP="00F24131">
            <w:pPr>
              <w:rPr>
                <w:sz w:val="12"/>
                <w:szCs w:val="12"/>
              </w:rPr>
            </w:pPr>
          </w:p>
        </w:tc>
        <w:tc>
          <w:tcPr>
            <w:tcW w:w="1260" w:type="dxa"/>
            <w:tcBorders>
              <w:top w:val="single" w:sz="8" w:space="0" w:color="0A345E"/>
              <w:bottom w:val="single" w:sz="8" w:space="0" w:color="auto"/>
            </w:tcBorders>
            <w:vAlign w:val="bottom"/>
          </w:tcPr>
          <w:p w:rsidR="0025361F" w:rsidRPr="00D90F66" w:rsidRDefault="0025361F" w:rsidP="00F24131">
            <w:pPr>
              <w:rPr>
                <w:sz w:val="12"/>
                <w:szCs w:val="12"/>
              </w:rPr>
            </w:pPr>
          </w:p>
        </w:tc>
        <w:tc>
          <w:tcPr>
            <w:tcW w:w="380" w:type="dxa"/>
            <w:tcBorders>
              <w:top w:val="single" w:sz="8" w:space="0" w:color="0A345E"/>
              <w:bottom w:val="single" w:sz="8" w:space="0" w:color="auto"/>
            </w:tcBorders>
            <w:vAlign w:val="bottom"/>
          </w:tcPr>
          <w:p w:rsidR="0025361F" w:rsidRPr="00D90F66" w:rsidRDefault="0025361F" w:rsidP="00F24131">
            <w:pPr>
              <w:rPr>
                <w:sz w:val="12"/>
                <w:szCs w:val="12"/>
              </w:rPr>
            </w:pPr>
          </w:p>
        </w:tc>
        <w:tc>
          <w:tcPr>
            <w:tcW w:w="1931" w:type="dxa"/>
            <w:gridSpan w:val="2"/>
            <w:tcBorders>
              <w:bottom w:val="single" w:sz="8" w:space="0" w:color="auto"/>
              <w:right w:val="single" w:sz="8" w:space="0" w:color="auto"/>
            </w:tcBorders>
            <w:vAlign w:val="bottom"/>
          </w:tcPr>
          <w:p w:rsidR="0025361F" w:rsidRPr="00D90F66" w:rsidRDefault="0025361F" w:rsidP="00F24131">
            <w:pPr>
              <w:rPr>
                <w:sz w:val="12"/>
                <w:szCs w:val="12"/>
              </w:rPr>
            </w:pPr>
          </w:p>
        </w:tc>
      </w:tr>
      <w:tr w:rsidR="0025361F" w:rsidTr="001C4A6D">
        <w:trPr>
          <w:trHeight w:val="238"/>
        </w:trPr>
        <w:tc>
          <w:tcPr>
            <w:tcW w:w="2580" w:type="dxa"/>
            <w:gridSpan w:val="2"/>
            <w:vMerge w:val="restart"/>
            <w:tcBorders>
              <w:left w:val="single" w:sz="8" w:space="0" w:color="auto"/>
              <w:right w:val="single" w:sz="8" w:space="0" w:color="auto"/>
            </w:tcBorders>
          </w:tcPr>
          <w:p w:rsidR="0025361F" w:rsidRPr="00153457" w:rsidRDefault="0025361F" w:rsidP="0025361F">
            <w:pPr>
              <w:spacing w:line="238" w:lineRule="exact"/>
              <w:ind w:left="140"/>
              <w:rPr>
                <w:b/>
                <w:sz w:val="20"/>
                <w:szCs w:val="20"/>
              </w:rPr>
            </w:pPr>
            <w:r w:rsidRPr="00153457">
              <w:rPr>
                <w:b/>
                <w:sz w:val="22"/>
                <w:szCs w:val="22"/>
              </w:rPr>
              <w:t>Органы управления,</w:t>
            </w:r>
          </w:p>
          <w:p w:rsidR="0025361F" w:rsidRPr="00153457" w:rsidRDefault="0025361F" w:rsidP="0025361F">
            <w:pPr>
              <w:ind w:left="140"/>
              <w:rPr>
                <w:b/>
                <w:sz w:val="20"/>
                <w:szCs w:val="20"/>
              </w:rPr>
            </w:pPr>
            <w:r w:rsidRPr="00153457">
              <w:rPr>
                <w:b/>
                <w:sz w:val="22"/>
                <w:szCs w:val="22"/>
              </w:rPr>
              <w:t>формы самоуправления</w:t>
            </w:r>
          </w:p>
        </w:tc>
        <w:tc>
          <w:tcPr>
            <w:tcW w:w="60" w:type="dxa"/>
            <w:vAlign w:val="bottom"/>
          </w:tcPr>
          <w:p w:rsidR="0025361F" w:rsidRDefault="0025361F" w:rsidP="00F24131">
            <w:pPr>
              <w:rPr>
                <w:sz w:val="20"/>
                <w:szCs w:val="20"/>
              </w:rPr>
            </w:pPr>
          </w:p>
        </w:tc>
        <w:tc>
          <w:tcPr>
            <w:tcW w:w="7231" w:type="dxa"/>
            <w:gridSpan w:val="11"/>
            <w:vMerge w:val="restart"/>
            <w:tcBorders>
              <w:right w:val="single" w:sz="8" w:space="0" w:color="auto"/>
            </w:tcBorders>
            <w:vAlign w:val="bottom"/>
          </w:tcPr>
          <w:p w:rsidR="0025361F" w:rsidRDefault="0025361F" w:rsidP="0025361F">
            <w:pPr>
              <w:spacing w:line="238" w:lineRule="exact"/>
              <w:ind w:left="20"/>
              <w:rPr>
                <w:sz w:val="20"/>
                <w:szCs w:val="20"/>
              </w:rPr>
            </w:pPr>
            <w:r>
              <w:rPr>
                <w:w w:val="99"/>
                <w:sz w:val="22"/>
                <w:szCs w:val="22"/>
              </w:rPr>
              <w:t>Непосредственное управление</w:t>
            </w:r>
            <w:r>
              <w:rPr>
                <w:sz w:val="20"/>
                <w:szCs w:val="20"/>
              </w:rPr>
              <w:t xml:space="preserve"> </w:t>
            </w:r>
            <w:r>
              <w:rPr>
                <w:sz w:val="22"/>
                <w:szCs w:val="22"/>
              </w:rPr>
              <w:t>учреждением</w:t>
            </w:r>
            <w:r>
              <w:rPr>
                <w:sz w:val="20"/>
                <w:szCs w:val="20"/>
              </w:rPr>
              <w:t xml:space="preserve"> </w:t>
            </w:r>
            <w:r>
              <w:rPr>
                <w:sz w:val="22"/>
                <w:szCs w:val="22"/>
              </w:rPr>
              <w:t>осуществляет руководитель</w:t>
            </w:r>
          </w:p>
          <w:p w:rsidR="0025361F" w:rsidRDefault="0025361F" w:rsidP="0025361F">
            <w:pPr>
              <w:ind w:left="20"/>
              <w:rPr>
                <w:sz w:val="20"/>
                <w:szCs w:val="20"/>
              </w:rPr>
            </w:pPr>
            <w:r>
              <w:rPr>
                <w:sz w:val="22"/>
                <w:szCs w:val="22"/>
              </w:rPr>
              <w:t xml:space="preserve">(директор),  прошедший  аттестацию  в  порядке  и  на  условиях,  </w:t>
            </w:r>
            <w:proofErr w:type="spellStart"/>
            <w:r>
              <w:rPr>
                <w:sz w:val="22"/>
                <w:szCs w:val="22"/>
              </w:rPr>
              <w:t>определяемыхУчредителем</w:t>
            </w:r>
            <w:proofErr w:type="spellEnd"/>
            <w:r>
              <w:rPr>
                <w:sz w:val="22"/>
                <w:szCs w:val="22"/>
              </w:rPr>
              <w:t>,    назначенный    Учредителем    в    соответствии    с    действующим</w:t>
            </w:r>
            <w:r>
              <w:rPr>
                <w:sz w:val="20"/>
                <w:szCs w:val="20"/>
              </w:rPr>
              <w:t xml:space="preserve"> </w:t>
            </w:r>
            <w:r>
              <w:rPr>
                <w:sz w:val="22"/>
                <w:szCs w:val="22"/>
              </w:rPr>
              <w:t>законодательством.</w:t>
            </w:r>
          </w:p>
          <w:p w:rsidR="0025361F" w:rsidRDefault="0025361F" w:rsidP="00F24131">
            <w:pPr>
              <w:ind w:left="20"/>
              <w:rPr>
                <w:sz w:val="20"/>
                <w:szCs w:val="20"/>
              </w:rPr>
            </w:pPr>
            <w:r>
              <w:rPr>
                <w:sz w:val="22"/>
                <w:szCs w:val="22"/>
              </w:rPr>
              <w:t>Коллегиальные   органы:</w:t>
            </w:r>
          </w:p>
          <w:p w:rsidR="0025361F" w:rsidRDefault="0025361F" w:rsidP="0025361F">
            <w:pPr>
              <w:ind w:left="60"/>
              <w:rPr>
                <w:sz w:val="20"/>
                <w:szCs w:val="20"/>
              </w:rPr>
            </w:pPr>
            <w:r>
              <w:rPr>
                <w:sz w:val="22"/>
                <w:szCs w:val="22"/>
              </w:rPr>
              <w:t>Общее</w:t>
            </w:r>
            <w:r>
              <w:rPr>
                <w:sz w:val="20"/>
                <w:szCs w:val="20"/>
              </w:rPr>
              <w:t xml:space="preserve"> </w:t>
            </w:r>
            <w:r>
              <w:rPr>
                <w:sz w:val="22"/>
                <w:szCs w:val="22"/>
              </w:rPr>
              <w:t>собрание  работников,  Педагогический  совет,</w:t>
            </w:r>
          </w:p>
          <w:p w:rsidR="0025361F" w:rsidRDefault="0025361F" w:rsidP="00F24131">
            <w:pPr>
              <w:ind w:left="20"/>
              <w:rPr>
                <w:sz w:val="20"/>
                <w:szCs w:val="20"/>
              </w:rPr>
            </w:pPr>
            <w:r>
              <w:rPr>
                <w:sz w:val="22"/>
                <w:szCs w:val="22"/>
              </w:rPr>
              <w:t>Управляющий совет, Наблюдательный совет, Родительский комитет</w:t>
            </w:r>
          </w:p>
        </w:tc>
      </w:tr>
      <w:tr w:rsidR="0025361F" w:rsidTr="00153457">
        <w:trPr>
          <w:trHeight w:val="252"/>
        </w:trPr>
        <w:tc>
          <w:tcPr>
            <w:tcW w:w="2580" w:type="dxa"/>
            <w:gridSpan w:val="2"/>
            <w:vMerge/>
            <w:tcBorders>
              <w:left w:val="single" w:sz="8" w:space="0" w:color="auto"/>
              <w:right w:val="single" w:sz="8" w:space="0" w:color="auto"/>
            </w:tcBorders>
            <w:vAlign w:val="bottom"/>
          </w:tcPr>
          <w:p w:rsidR="0025361F" w:rsidRPr="00153457" w:rsidRDefault="0025361F" w:rsidP="00F24131">
            <w:pPr>
              <w:ind w:left="140"/>
              <w:rPr>
                <w:b/>
                <w:sz w:val="20"/>
                <w:szCs w:val="20"/>
              </w:rPr>
            </w:pPr>
          </w:p>
        </w:tc>
        <w:tc>
          <w:tcPr>
            <w:tcW w:w="60" w:type="dxa"/>
            <w:vAlign w:val="bottom"/>
          </w:tcPr>
          <w:p w:rsidR="0025361F" w:rsidRDefault="0025361F" w:rsidP="00F24131">
            <w:pPr>
              <w:rPr>
                <w:sz w:val="21"/>
                <w:szCs w:val="21"/>
              </w:rPr>
            </w:pPr>
          </w:p>
        </w:tc>
        <w:tc>
          <w:tcPr>
            <w:tcW w:w="7231" w:type="dxa"/>
            <w:gridSpan w:val="11"/>
            <w:vMerge/>
            <w:tcBorders>
              <w:right w:val="single" w:sz="8" w:space="0" w:color="auto"/>
            </w:tcBorders>
            <w:vAlign w:val="bottom"/>
          </w:tcPr>
          <w:p w:rsidR="0025361F" w:rsidRDefault="0025361F" w:rsidP="00F24131">
            <w:pPr>
              <w:ind w:left="20"/>
              <w:rPr>
                <w:sz w:val="20"/>
                <w:szCs w:val="20"/>
              </w:rPr>
            </w:pPr>
          </w:p>
        </w:tc>
      </w:tr>
      <w:tr w:rsidR="0025361F" w:rsidTr="00153457">
        <w:trPr>
          <w:trHeight w:val="252"/>
        </w:trPr>
        <w:tc>
          <w:tcPr>
            <w:tcW w:w="2580" w:type="dxa"/>
            <w:gridSpan w:val="2"/>
            <w:vMerge/>
            <w:tcBorders>
              <w:left w:val="single" w:sz="8" w:space="0" w:color="auto"/>
              <w:right w:val="single" w:sz="8" w:space="0" w:color="auto"/>
            </w:tcBorders>
            <w:vAlign w:val="bottom"/>
          </w:tcPr>
          <w:p w:rsidR="0025361F" w:rsidRPr="00153457" w:rsidRDefault="0025361F" w:rsidP="00F24131">
            <w:pPr>
              <w:rPr>
                <w:b/>
                <w:sz w:val="21"/>
                <w:szCs w:val="21"/>
              </w:rPr>
            </w:pPr>
          </w:p>
        </w:tc>
        <w:tc>
          <w:tcPr>
            <w:tcW w:w="60" w:type="dxa"/>
            <w:vAlign w:val="bottom"/>
          </w:tcPr>
          <w:p w:rsidR="0025361F" w:rsidRDefault="0025361F" w:rsidP="00F24131">
            <w:pPr>
              <w:rPr>
                <w:sz w:val="21"/>
                <w:szCs w:val="21"/>
              </w:rPr>
            </w:pPr>
          </w:p>
        </w:tc>
        <w:tc>
          <w:tcPr>
            <w:tcW w:w="7231" w:type="dxa"/>
            <w:gridSpan w:val="11"/>
            <w:vMerge/>
            <w:tcBorders>
              <w:right w:val="single" w:sz="8" w:space="0" w:color="auto"/>
            </w:tcBorders>
            <w:vAlign w:val="bottom"/>
          </w:tcPr>
          <w:p w:rsidR="0025361F" w:rsidRDefault="0025361F" w:rsidP="00F24131">
            <w:pPr>
              <w:ind w:left="20"/>
              <w:rPr>
                <w:sz w:val="20"/>
                <w:szCs w:val="20"/>
              </w:rPr>
            </w:pPr>
          </w:p>
        </w:tc>
      </w:tr>
      <w:tr w:rsidR="0025361F" w:rsidTr="001C4A6D">
        <w:trPr>
          <w:trHeight w:val="256"/>
        </w:trPr>
        <w:tc>
          <w:tcPr>
            <w:tcW w:w="2580" w:type="dxa"/>
            <w:gridSpan w:val="2"/>
            <w:vMerge/>
            <w:tcBorders>
              <w:left w:val="single" w:sz="8" w:space="0" w:color="auto"/>
              <w:right w:val="single" w:sz="8" w:space="0" w:color="auto"/>
            </w:tcBorders>
            <w:vAlign w:val="bottom"/>
          </w:tcPr>
          <w:p w:rsidR="0025361F" w:rsidRPr="00153457" w:rsidRDefault="0025361F" w:rsidP="00F24131">
            <w:pPr>
              <w:rPr>
                <w:b/>
              </w:rPr>
            </w:pPr>
          </w:p>
        </w:tc>
        <w:tc>
          <w:tcPr>
            <w:tcW w:w="60" w:type="dxa"/>
            <w:vAlign w:val="bottom"/>
          </w:tcPr>
          <w:p w:rsidR="0025361F" w:rsidRDefault="0025361F" w:rsidP="00F24131"/>
        </w:tc>
        <w:tc>
          <w:tcPr>
            <w:tcW w:w="7231" w:type="dxa"/>
            <w:gridSpan w:val="11"/>
            <w:vMerge/>
            <w:tcBorders>
              <w:right w:val="single" w:sz="8" w:space="0" w:color="auto"/>
            </w:tcBorders>
            <w:vAlign w:val="bottom"/>
          </w:tcPr>
          <w:p w:rsidR="0025361F" w:rsidRDefault="0025361F" w:rsidP="00F24131">
            <w:pPr>
              <w:ind w:left="20"/>
            </w:pPr>
          </w:p>
        </w:tc>
      </w:tr>
      <w:tr w:rsidR="0025361F" w:rsidTr="001C4A6D">
        <w:trPr>
          <w:trHeight w:val="252"/>
        </w:trPr>
        <w:tc>
          <w:tcPr>
            <w:tcW w:w="2580" w:type="dxa"/>
            <w:gridSpan w:val="2"/>
            <w:vMerge/>
            <w:tcBorders>
              <w:left w:val="single" w:sz="8" w:space="0" w:color="auto"/>
              <w:right w:val="single" w:sz="8" w:space="0" w:color="auto"/>
            </w:tcBorders>
            <w:vAlign w:val="bottom"/>
          </w:tcPr>
          <w:p w:rsidR="0025361F" w:rsidRPr="00153457" w:rsidRDefault="0025361F" w:rsidP="00F24131">
            <w:pPr>
              <w:rPr>
                <w:b/>
                <w:sz w:val="21"/>
                <w:szCs w:val="21"/>
              </w:rPr>
            </w:pPr>
          </w:p>
        </w:tc>
        <w:tc>
          <w:tcPr>
            <w:tcW w:w="60" w:type="dxa"/>
            <w:vAlign w:val="bottom"/>
          </w:tcPr>
          <w:p w:rsidR="0025361F" w:rsidRDefault="0025361F" w:rsidP="00F24131">
            <w:pPr>
              <w:rPr>
                <w:sz w:val="21"/>
                <w:szCs w:val="21"/>
              </w:rPr>
            </w:pPr>
          </w:p>
        </w:tc>
        <w:tc>
          <w:tcPr>
            <w:tcW w:w="7231" w:type="dxa"/>
            <w:gridSpan w:val="11"/>
            <w:vMerge/>
            <w:tcBorders>
              <w:right w:val="single" w:sz="8" w:space="0" w:color="auto"/>
            </w:tcBorders>
            <w:vAlign w:val="bottom"/>
          </w:tcPr>
          <w:p w:rsidR="0025361F" w:rsidRDefault="0025361F" w:rsidP="00F24131">
            <w:pPr>
              <w:ind w:left="20"/>
              <w:rPr>
                <w:sz w:val="20"/>
                <w:szCs w:val="20"/>
              </w:rPr>
            </w:pPr>
          </w:p>
        </w:tc>
      </w:tr>
      <w:tr w:rsidR="0025361F" w:rsidTr="00153457">
        <w:trPr>
          <w:trHeight w:val="255"/>
        </w:trPr>
        <w:tc>
          <w:tcPr>
            <w:tcW w:w="2580" w:type="dxa"/>
            <w:gridSpan w:val="2"/>
            <w:vMerge/>
            <w:tcBorders>
              <w:left w:val="single" w:sz="8" w:space="0" w:color="auto"/>
              <w:bottom w:val="single" w:sz="8" w:space="0" w:color="auto"/>
              <w:right w:val="single" w:sz="8" w:space="0" w:color="auto"/>
            </w:tcBorders>
            <w:vAlign w:val="bottom"/>
          </w:tcPr>
          <w:p w:rsidR="0025361F" w:rsidRPr="00153457" w:rsidRDefault="0025361F" w:rsidP="00F24131">
            <w:pPr>
              <w:rPr>
                <w:b/>
              </w:rPr>
            </w:pPr>
          </w:p>
        </w:tc>
        <w:tc>
          <w:tcPr>
            <w:tcW w:w="60" w:type="dxa"/>
            <w:tcBorders>
              <w:bottom w:val="single" w:sz="8" w:space="0" w:color="auto"/>
            </w:tcBorders>
            <w:vAlign w:val="bottom"/>
          </w:tcPr>
          <w:p w:rsidR="0025361F" w:rsidRDefault="0025361F" w:rsidP="00F24131"/>
        </w:tc>
        <w:tc>
          <w:tcPr>
            <w:tcW w:w="7231" w:type="dxa"/>
            <w:gridSpan w:val="11"/>
            <w:vMerge/>
            <w:tcBorders>
              <w:bottom w:val="single" w:sz="8" w:space="0" w:color="auto"/>
              <w:right w:val="single" w:sz="8" w:space="0" w:color="auto"/>
            </w:tcBorders>
            <w:vAlign w:val="bottom"/>
          </w:tcPr>
          <w:p w:rsidR="0025361F" w:rsidRDefault="0025361F" w:rsidP="00F24131">
            <w:pPr>
              <w:ind w:left="20"/>
              <w:rPr>
                <w:sz w:val="20"/>
                <w:szCs w:val="20"/>
              </w:rPr>
            </w:pPr>
          </w:p>
        </w:tc>
      </w:tr>
      <w:tr w:rsidR="0025361F" w:rsidTr="0025361F">
        <w:trPr>
          <w:trHeight w:val="241"/>
        </w:trPr>
        <w:tc>
          <w:tcPr>
            <w:tcW w:w="2580" w:type="dxa"/>
            <w:gridSpan w:val="2"/>
            <w:vMerge w:val="restart"/>
            <w:tcBorders>
              <w:left w:val="single" w:sz="8" w:space="0" w:color="auto"/>
              <w:right w:val="single" w:sz="8" w:space="0" w:color="auto"/>
            </w:tcBorders>
          </w:tcPr>
          <w:p w:rsidR="0025361F" w:rsidRPr="00153457" w:rsidRDefault="0025361F" w:rsidP="0025361F">
            <w:pPr>
              <w:spacing w:line="241" w:lineRule="exact"/>
              <w:ind w:left="140"/>
              <w:rPr>
                <w:b/>
                <w:sz w:val="20"/>
                <w:szCs w:val="20"/>
              </w:rPr>
            </w:pPr>
            <w:r w:rsidRPr="00153457">
              <w:rPr>
                <w:b/>
                <w:sz w:val="22"/>
                <w:szCs w:val="22"/>
              </w:rPr>
              <w:t>Режим работы</w:t>
            </w:r>
          </w:p>
          <w:p w:rsidR="0025361F" w:rsidRPr="00153457" w:rsidRDefault="0025361F" w:rsidP="0025361F">
            <w:pPr>
              <w:ind w:left="140"/>
              <w:rPr>
                <w:b/>
                <w:sz w:val="20"/>
                <w:szCs w:val="20"/>
              </w:rPr>
            </w:pPr>
            <w:r w:rsidRPr="00153457">
              <w:rPr>
                <w:b/>
                <w:sz w:val="22"/>
                <w:szCs w:val="22"/>
              </w:rPr>
              <w:t>дошкольного</w:t>
            </w:r>
          </w:p>
          <w:p w:rsidR="0025361F" w:rsidRPr="00153457" w:rsidRDefault="0025361F" w:rsidP="0025361F">
            <w:pPr>
              <w:ind w:left="140"/>
              <w:rPr>
                <w:b/>
                <w:sz w:val="20"/>
                <w:szCs w:val="20"/>
              </w:rPr>
            </w:pPr>
            <w:r w:rsidRPr="00153457">
              <w:rPr>
                <w:b/>
                <w:sz w:val="22"/>
                <w:szCs w:val="22"/>
              </w:rPr>
              <w:t>учреждения.</w:t>
            </w:r>
          </w:p>
        </w:tc>
        <w:tc>
          <w:tcPr>
            <w:tcW w:w="60" w:type="dxa"/>
            <w:vAlign w:val="bottom"/>
          </w:tcPr>
          <w:p w:rsidR="0025361F" w:rsidRDefault="0025361F" w:rsidP="00F24131">
            <w:pPr>
              <w:rPr>
                <w:sz w:val="20"/>
                <w:szCs w:val="20"/>
              </w:rPr>
            </w:pPr>
          </w:p>
        </w:tc>
        <w:tc>
          <w:tcPr>
            <w:tcW w:w="7231" w:type="dxa"/>
            <w:gridSpan w:val="11"/>
            <w:vMerge w:val="restart"/>
            <w:tcBorders>
              <w:right w:val="single" w:sz="8" w:space="0" w:color="auto"/>
            </w:tcBorders>
          </w:tcPr>
          <w:p w:rsidR="0025361F" w:rsidRDefault="0025361F" w:rsidP="0025361F">
            <w:pPr>
              <w:rPr>
                <w:sz w:val="20"/>
                <w:szCs w:val="20"/>
              </w:rPr>
            </w:pPr>
            <w:r>
              <w:rPr>
                <w:sz w:val="22"/>
                <w:szCs w:val="22"/>
              </w:rPr>
              <w:t>Детский сад работает круглогодично</w:t>
            </w:r>
            <w:r>
              <w:rPr>
                <w:sz w:val="20"/>
                <w:szCs w:val="20"/>
              </w:rPr>
              <w:t xml:space="preserve"> </w:t>
            </w:r>
            <w:r>
              <w:rPr>
                <w:sz w:val="22"/>
                <w:szCs w:val="22"/>
              </w:rPr>
              <w:t>по пятидневной рабочей неделе. Режим работы</w:t>
            </w:r>
            <w:r>
              <w:rPr>
                <w:sz w:val="20"/>
                <w:szCs w:val="20"/>
              </w:rPr>
              <w:t xml:space="preserve"> </w:t>
            </w:r>
            <w:r>
              <w:rPr>
                <w:sz w:val="22"/>
                <w:szCs w:val="22"/>
              </w:rPr>
              <w:t>детского сада: с 8.00. до 18.00.</w:t>
            </w:r>
          </w:p>
          <w:p w:rsidR="0025361F" w:rsidRDefault="0025361F" w:rsidP="0025361F">
            <w:pPr>
              <w:rPr>
                <w:sz w:val="20"/>
                <w:szCs w:val="20"/>
              </w:rPr>
            </w:pPr>
            <w:r>
              <w:rPr>
                <w:sz w:val="22"/>
                <w:szCs w:val="22"/>
              </w:rPr>
              <w:t>Выходные дни: суббота, воскресенье, праздничные</w:t>
            </w:r>
            <w:r>
              <w:rPr>
                <w:sz w:val="20"/>
                <w:szCs w:val="20"/>
              </w:rPr>
              <w:t xml:space="preserve"> </w:t>
            </w:r>
            <w:r>
              <w:rPr>
                <w:sz w:val="22"/>
                <w:szCs w:val="22"/>
              </w:rPr>
              <w:t>дни.</w:t>
            </w:r>
          </w:p>
          <w:p w:rsidR="0025361F" w:rsidRDefault="0025361F" w:rsidP="0025361F">
            <w:pPr>
              <w:rPr>
                <w:sz w:val="20"/>
                <w:szCs w:val="20"/>
              </w:rPr>
            </w:pPr>
            <w:r>
              <w:rPr>
                <w:sz w:val="22"/>
                <w:szCs w:val="22"/>
              </w:rPr>
              <w:t>Группы функционируют в режиме:</w:t>
            </w:r>
          </w:p>
          <w:p w:rsidR="0025361F" w:rsidRDefault="0025361F" w:rsidP="0025361F">
            <w:pPr>
              <w:rPr>
                <w:sz w:val="20"/>
                <w:szCs w:val="20"/>
              </w:rPr>
            </w:pPr>
            <w:r>
              <w:rPr>
                <w:rFonts w:ascii="Symbol" w:eastAsia="Symbol" w:hAnsi="Symbol" w:cs="Symbol"/>
                <w:sz w:val="22"/>
                <w:szCs w:val="22"/>
              </w:rPr>
              <w:t></w:t>
            </w:r>
            <w:r>
              <w:rPr>
                <w:sz w:val="22"/>
                <w:szCs w:val="22"/>
              </w:rPr>
              <w:t xml:space="preserve">  10,5-часового пребывания (с 7.30. до 18.00.);</w:t>
            </w:r>
          </w:p>
        </w:tc>
      </w:tr>
      <w:tr w:rsidR="0025361F" w:rsidTr="00900FE4">
        <w:trPr>
          <w:trHeight w:val="252"/>
        </w:trPr>
        <w:tc>
          <w:tcPr>
            <w:tcW w:w="2580" w:type="dxa"/>
            <w:gridSpan w:val="2"/>
            <w:vMerge/>
            <w:tcBorders>
              <w:left w:val="single" w:sz="8" w:space="0" w:color="auto"/>
              <w:right w:val="single" w:sz="8" w:space="0" w:color="auto"/>
            </w:tcBorders>
            <w:vAlign w:val="bottom"/>
          </w:tcPr>
          <w:p w:rsidR="0025361F" w:rsidRPr="00153457" w:rsidRDefault="0025361F" w:rsidP="00F24131">
            <w:pPr>
              <w:ind w:left="140"/>
              <w:rPr>
                <w:b/>
                <w:sz w:val="20"/>
                <w:szCs w:val="20"/>
              </w:rPr>
            </w:pPr>
          </w:p>
        </w:tc>
        <w:tc>
          <w:tcPr>
            <w:tcW w:w="60" w:type="dxa"/>
            <w:vAlign w:val="bottom"/>
          </w:tcPr>
          <w:p w:rsidR="0025361F" w:rsidRDefault="0025361F" w:rsidP="00F24131">
            <w:pPr>
              <w:rPr>
                <w:sz w:val="21"/>
                <w:szCs w:val="21"/>
              </w:rPr>
            </w:pPr>
          </w:p>
        </w:tc>
        <w:tc>
          <w:tcPr>
            <w:tcW w:w="7231" w:type="dxa"/>
            <w:gridSpan w:val="11"/>
            <w:vMerge/>
            <w:tcBorders>
              <w:right w:val="single" w:sz="8" w:space="0" w:color="auto"/>
            </w:tcBorders>
            <w:vAlign w:val="bottom"/>
          </w:tcPr>
          <w:p w:rsidR="0025361F" w:rsidRDefault="0025361F" w:rsidP="0025361F">
            <w:pPr>
              <w:rPr>
                <w:sz w:val="20"/>
                <w:szCs w:val="20"/>
              </w:rPr>
            </w:pPr>
          </w:p>
        </w:tc>
      </w:tr>
      <w:tr w:rsidR="0025361F" w:rsidTr="00900FE4">
        <w:trPr>
          <w:trHeight w:val="252"/>
        </w:trPr>
        <w:tc>
          <w:tcPr>
            <w:tcW w:w="2580" w:type="dxa"/>
            <w:gridSpan w:val="2"/>
            <w:vMerge/>
            <w:tcBorders>
              <w:left w:val="single" w:sz="8" w:space="0" w:color="auto"/>
              <w:right w:val="single" w:sz="8" w:space="0" w:color="auto"/>
            </w:tcBorders>
            <w:vAlign w:val="bottom"/>
          </w:tcPr>
          <w:p w:rsidR="0025361F" w:rsidRPr="00153457" w:rsidRDefault="0025361F" w:rsidP="00F24131">
            <w:pPr>
              <w:ind w:left="140"/>
              <w:rPr>
                <w:b/>
                <w:sz w:val="20"/>
                <w:szCs w:val="20"/>
              </w:rPr>
            </w:pPr>
          </w:p>
        </w:tc>
        <w:tc>
          <w:tcPr>
            <w:tcW w:w="60" w:type="dxa"/>
            <w:vAlign w:val="bottom"/>
          </w:tcPr>
          <w:p w:rsidR="0025361F" w:rsidRDefault="0025361F" w:rsidP="00F24131">
            <w:pPr>
              <w:rPr>
                <w:sz w:val="21"/>
                <w:szCs w:val="21"/>
              </w:rPr>
            </w:pPr>
          </w:p>
        </w:tc>
        <w:tc>
          <w:tcPr>
            <w:tcW w:w="7231" w:type="dxa"/>
            <w:gridSpan w:val="11"/>
            <w:vMerge/>
            <w:tcBorders>
              <w:right w:val="single" w:sz="8" w:space="0" w:color="auto"/>
            </w:tcBorders>
            <w:vAlign w:val="bottom"/>
          </w:tcPr>
          <w:p w:rsidR="0025361F" w:rsidRDefault="0025361F" w:rsidP="0025361F">
            <w:pPr>
              <w:rPr>
                <w:sz w:val="21"/>
                <w:szCs w:val="21"/>
              </w:rPr>
            </w:pPr>
          </w:p>
        </w:tc>
      </w:tr>
      <w:tr w:rsidR="0025361F" w:rsidTr="00153457">
        <w:trPr>
          <w:trHeight w:val="252"/>
        </w:trPr>
        <w:tc>
          <w:tcPr>
            <w:tcW w:w="2580" w:type="dxa"/>
            <w:gridSpan w:val="2"/>
            <w:vMerge/>
            <w:tcBorders>
              <w:left w:val="single" w:sz="8" w:space="0" w:color="auto"/>
              <w:right w:val="single" w:sz="8" w:space="0" w:color="auto"/>
            </w:tcBorders>
            <w:vAlign w:val="bottom"/>
          </w:tcPr>
          <w:p w:rsidR="0025361F" w:rsidRPr="00153457" w:rsidRDefault="0025361F" w:rsidP="00F24131">
            <w:pPr>
              <w:rPr>
                <w:b/>
                <w:sz w:val="21"/>
                <w:szCs w:val="21"/>
              </w:rPr>
            </w:pPr>
          </w:p>
        </w:tc>
        <w:tc>
          <w:tcPr>
            <w:tcW w:w="60" w:type="dxa"/>
            <w:vAlign w:val="bottom"/>
          </w:tcPr>
          <w:p w:rsidR="0025361F" w:rsidRDefault="0025361F" w:rsidP="00F24131">
            <w:pPr>
              <w:rPr>
                <w:sz w:val="21"/>
                <w:szCs w:val="21"/>
              </w:rPr>
            </w:pPr>
          </w:p>
        </w:tc>
        <w:tc>
          <w:tcPr>
            <w:tcW w:w="7231" w:type="dxa"/>
            <w:gridSpan w:val="11"/>
            <w:vMerge/>
            <w:tcBorders>
              <w:right w:val="single" w:sz="8" w:space="0" w:color="auto"/>
            </w:tcBorders>
            <w:vAlign w:val="bottom"/>
          </w:tcPr>
          <w:p w:rsidR="0025361F" w:rsidRDefault="0025361F" w:rsidP="0025361F">
            <w:pPr>
              <w:rPr>
                <w:sz w:val="20"/>
                <w:szCs w:val="20"/>
              </w:rPr>
            </w:pPr>
          </w:p>
        </w:tc>
      </w:tr>
      <w:tr w:rsidR="0025361F" w:rsidTr="00153457">
        <w:trPr>
          <w:trHeight w:val="272"/>
        </w:trPr>
        <w:tc>
          <w:tcPr>
            <w:tcW w:w="2580" w:type="dxa"/>
            <w:gridSpan w:val="2"/>
            <w:vMerge/>
            <w:tcBorders>
              <w:left w:val="single" w:sz="8" w:space="0" w:color="auto"/>
              <w:right w:val="single" w:sz="8" w:space="0" w:color="auto"/>
            </w:tcBorders>
            <w:vAlign w:val="bottom"/>
          </w:tcPr>
          <w:p w:rsidR="0025361F" w:rsidRPr="00153457" w:rsidRDefault="0025361F" w:rsidP="00F24131">
            <w:pPr>
              <w:rPr>
                <w:b/>
                <w:sz w:val="23"/>
                <w:szCs w:val="23"/>
              </w:rPr>
            </w:pPr>
          </w:p>
        </w:tc>
        <w:tc>
          <w:tcPr>
            <w:tcW w:w="60" w:type="dxa"/>
            <w:vAlign w:val="bottom"/>
          </w:tcPr>
          <w:p w:rsidR="0025361F" w:rsidRDefault="0025361F" w:rsidP="00F24131">
            <w:pPr>
              <w:rPr>
                <w:sz w:val="23"/>
                <w:szCs w:val="23"/>
              </w:rPr>
            </w:pPr>
          </w:p>
        </w:tc>
        <w:tc>
          <w:tcPr>
            <w:tcW w:w="7231" w:type="dxa"/>
            <w:gridSpan w:val="11"/>
            <w:vMerge/>
            <w:tcBorders>
              <w:right w:val="single" w:sz="8" w:space="0" w:color="auto"/>
            </w:tcBorders>
            <w:vAlign w:val="bottom"/>
          </w:tcPr>
          <w:p w:rsidR="0025361F" w:rsidRDefault="0025361F" w:rsidP="0025361F">
            <w:pPr>
              <w:rPr>
                <w:sz w:val="20"/>
                <w:szCs w:val="20"/>
              </w:rPr>
            </w:pPr>
          </w:p>
        </w:tc>
      </w:tr>
      <w:tr w:rsidR="0025361F" w:rsidTr="0025361F">
        <w:trPr>
          <w:trHeight w:val="80"/>
        </w:trPr>
        <w:tc>
          <w:tcPr>
            <w:tcW w:w="2580" w:type="dxa"/>
            <w:gridSpan w:val="2"/>
            <w:vMerge/>
            <w:tcBorders>
              <w:left w:val="single" w:sz="8" w:space="0" w:color="auto"/>
              <w:bottom w:val="single" w:sz="8" w:space="0" w:color="auto"/>
              <w:right w:val="single" w:sz="8" w:space="0" w:color="auto"/>
            </w:tcBorders>
            <w:vAlign w:val="bottom"/>
          </w:tcPr>
          <w:p w:rsidR="0025361F" w:rsidRPr="00153457" w:rsidRDefault="0025361F" w:rsidP="00F24131">
            <w:pPr>
              <w:rPr>
                <w:b/>
                <w:sz w:val="23"/>
                <w:szCs w:val="23"/>
              </w:rPr>
            </w:pPr>
          </w:p>
        </w:tc>
        <w:tc>
          <w:tcPr>
            <w:tcW w:w="60" w:type="dxa"/>
            <w:tcBorders>
              <w:bottom w:val="single" w:sz="8" w:space="0" w:color="auto"/>
            </w:tcBorders>
            <w:vAlign w:val="bottom"/>
          </w:tcPr>
          <w:p w:rsidR="0025361F" w:rsidRDefault="0025361F" w:rsidP="00F24131">
            <w:pPr>
              <w:rPr>
                <w:sz w:val="23"/>
                <w:szCs w:val="23"/>
              </w:rPr>
            </w:pPr>
          </w:p>
        </w:tc>
        <w:tc>
          <w:tcPr>
            <w:tcW w:w="7231" w:type="dxa"/>
            <w:gridSpan w:val="11"/>
            <w:vMerge/>
            <w:tcBorders>
              <w:bottom w:val="single" w:sz="8" w:space="0" w:color="auto"/>
              <w:right w:val="single" w:sz="8" w:space="0" w:color="auto"/>
            </w:tcBorders>
            <w:vAlign w:val="bottom"/>
          </w:tcPr>
          <w:p w:rsidR="0025361F" w:rsidRDefault="0025361F" w:rsidP="0025361F">
            <w:pPr>
              <w:rPr>
                <w:sz w:val="20"/>
                <w:szCs w:val="20"/>
              </w:rPr>
            </w:pPr>
          </w:p>
        </w:tc>
      </w:tr>
      <w:tr w:rsidR="0025361F" w:rsidTr="0025361F">
        <w:trPr>
          <w:trHeight w:val="241"/>
        </w:trPr>
        <w:tc>
          <w:tcPr>
            <w:tcW w:w="2580" w:type="dxa"/>
            <w:gridSpan w:val="2"/>
            <w:vMerge w:val="restart"/>
            <w:tcBorders>
              <w:top w:val="single" w:sz="8" w:space="0" w:color="auto"/>
              <w:left w:val="single" w:sz="8" w:space="0" w:color="auto"/>
              <w:bottom w:val="single" w:sz="4" w:space="0" w:color="auto"/>
              <w:right w:val="single" w:sz="8" w:space="0" w:color="auto"/>
            </w:tcBorders>
          </w:tcPr>
          <w:p w:rsidR="0025361F" w:rsidRPr="00153457" w:rsidRDefault="0025361F" w:rsidP="0025361F">
            <w:pPr>
              <w:spacing w:line="241" w:lineRule="exact"/>
              <w:ind w:left="140"/>
              <w:rPr>
                <w:b/>
                <w:sz w:val="20"/>
                <w:szCs w:val="20"/>
              </w:rPr>
            </w:pPr>
            <w:r w:rsidRPr="00153457">
              <w:rPr>
                <w:b/>
                <w:sz w:val="22"/>
                <w:szCs w:val="22"/>
              </w:rPr>
              <w:t>Язык, на котором осуществляется</w:t>
            </w:r>
          </w:p>
          <w:p w:rsidR="0025361F" w:rsidRPr="00153457" w:rsidRDefault="0025361F" w:rsidP="0025361F">
            <w:pPr>
              <w:ind w:left="140"/>
              <w:rPr>
                <w:b/>
                <w:sz w:val="20"/>
                <w:szCs w:val="20"/>
              </w:rPr>
            </w:pPr>
          </w:p>
        </w:tc>
        <w:tc>
          <w:tcPr>
            <w:tcW w:w="60" w:type="dxa"/>
            <w:tcBorders>
              <w:top w:val="single" w:sz="8" w:space="0" w:color="auto"/>
              <w:bottom w:val="single" w:sz="4" w:space="0" w:color="auto"/>
            </w:tcBorders>
            <w:vAlign w:val="bottom"/>
          </w:tcPr>
          <w:p w:rsidR="0025361F" w:rsidRDefault="0025361F" w:rsidP="00F24131">
            <w:pPr>
              <w:rPr>
                <w:sz w:val="20"/>
                <w:szCs w:val="20"/>
              </w:rPr>
            </w:pPr>
          </w:p>
        </w:tc>
        <w:tc>
          <w:tcPr>
            <w:tcW w:w="7231" w:type="dxa"/>
            <w:gridSpan w:val="11"/>
            <w:tcBorders>
              <w:top w:val="single" w:sz="8" w:space="0" w:color="auto"/>
              <w:bottom w:val="single" w:sz="4" w:space="0" w:color="auto"/>
              <w:right w:val="single" w:sz="8" w:space="0" w:color="auto"/>
            </w:tcBorders>
            <w:vAlign w:val="bottom"/>
          </w:tcPr>
          <w:p w:rsidR="0025361F" w:rsidRDefault="0025361F" w:rsidP="0025361F">
            <w:pPr>
              <w:rPr>
                <w:sz w:val="20"/>
                <w:szCs w:val="20"/>
              </w:rPr>
            </w:pPr>
            <w:r>
              <w:rPr>
                <w:sz w:val="22"/>
                <w:szCs w:val="22"/>
              </w:rPr>
              <w:t>Воспитание и обучение осуществляется  на русском языке  - государственном языке России.</w:t>
            </w:r>
          </w:p>
        </w:tc>
      </w:tr>
      <w:tr w:rsidR="0025361F" w:rsidTr="0025361F">
        <w:trPr>
          <w:trHeight w:val="257"/>
        </w:trPr>
        <w:tc>
          <w:tcPr>
            <w:tcW w:w="2580" w:type="dxa"/>
            <w:gridSpan w:val="2"/>
            <w:vMerge/>
            <w:tcBorders>
              <w:top w:val="single" w:sz="4" w:space="0" w:color="auto"/>
              <w:left w:val="single" w:sz="8" w:space="0" w:color="auto"/>
              <w:bottom w:val="single" w:sz="8" w:space="0" w:color="auto"/>
              <w:right w:val="single" w:sz="8" w:space="0" w:color="auto"/>
            </w:tcBorders>
            <w:vAlign w:val="bottom"/>
          </w:tcPr>
          <w:p w:rsidR="0025361F" w:rsidRPr="00153457" w:rsidRDefault="0025361F" w:rsidP="00F24131">
            <w:pPr>
              <w:ind w:left="140"/>
              <w:rPr>
                <w:b/>
                <w:sz w:val="20"/>
                <w:szCs w:val="20"/>
              </w:rPr>
            </w:pPr>
          </w:p>
        </w:tc>
        <w:tc>
          <w:tcPr>
            <w:tcW w:w="60" w:type="dxa"/>
            <w:tcBorders>
              <w:top w:val="single" w:sz="4" w:space="0" w:color="auto"/>
              <w:bottom w:val="single" w:sz="8" w:space="0" w:color="auto"/>
            </w:tcBorders>
            <w:vAlign w:val="bottom"/>
          </w:tcPr>
          <w:p w:rsidR="0025361F" w:rsidRDefault="0025361F" w:rsidP="00F24131"/>
        </w:tc>
        <w:tc>
          <w:tcPr>
            <w:tcW w:w="2740" w:type="dxa"/>
            <w:gridSpan w:val="3"/>
            <w:tcBorders>
              <w:top w:val="single" w:sz="4" w:space="0" w:color="auto"/>
              <w:bottom w:val="single" w:sz="8" w:space="0" w:color="auto"/>
            </w:tcBorders>
            <w:vAlign w:val="bottom"/>
          </w:tcPr>
          <w:p w:rsidR="0025361F" w:rsidRDefault="0025361F" w:rsidP="00F24131">
            <w:pPr>
              <w:ind w:left="260"/>
              <w:rPr>
                <w:sz w:val="20"/>
                <w:szCs w:val="20"/>
              </w:rPr>
            </w:pPr>
          </w:p>
        </w:tc>
        <w:tc>
          <w:tcPr>
            <w:tcW w:w="80" w:type="dxa"/>
            <w:tcBorders>
              <w:top w:val="single" w:sz="4" w:space="0" w:color="auto"/>
              <w:bottom w:val="single" w:sz="8" w:space="0" w:color="auto"/>
            </w:tcBorders>
            <w:vAlign w:val="bottom"/>
          </w:tcPr>
          <w:p w:rsidR="0025361F" w:rsidRDefault="0025361F" w:rsidP="00F24131"/>
        </w:tc>
        <w:tc>
          <w:tcPr>
            <w:tcW w:w="520" w:type="dxa"/>
            <w:tcBorders>
              <w:top w:val="single" w:sz="4" w:space="0" w:color="auto"/>
              <w:bottom w:val="single" w:sz="8" w:space="0" w:color="auto"/>
            </w:tcBorders>
            <w:vAlign w:val="bottom"/>
          </w:tcPr>
          <w:p w:rsidR="0025361F" w:rsidRDefault="0025361F" w:rsidP="00F24131"/>
        </w:tc>
        <w:tc>
          <w:tcPr>
            <w:tcW w:w="300" w:type="dxa"/>
            <w:tcBorders>
              <w:top w:val="single" w:sz="4" w:space="0" w:color="auto"/>
              <w:bottom w:val="single" w:sz="8" w:space="0" w:color="auto"/>
            </w:tcBorders>
            <w:vAlign w:val="bottom"/>
          </w:tcPr>
          <w:p w:rsidR="0025361F" w:rsidRDefault="0025361F" w:rsidP="00F24131"/>
        </w:tc>
        <w:tc>
          <w:tcPr>
            <w:tcW w:w="20" w:type="dxa"/>
            <w:tcBorders>
              <w:top w:val="single" w:sz="4" w:space="0" w:color="auto"/>
              <w:bottom w:val="single" w:sz="8" w:space="0" w:color="auto"/>
            </w:tcBorders>
            <w:vAlign w:val="bottom"/>
          </w:tcPr>
          <w:p w:rsidR="0025361F" w:rsidRDefault="0025361F" w:rsidP="00F24131"/>
        </w:tc>
        <w:tc>
          <w:tcPr>
            <w:tcW w:w="1260" w:type="dxa"/>
            <w:tcBorders>
              <w:top w:val="single" w:sz="4" w:space="0" w:color="auto"/>
              <w:bottom w:val="single" w:sz="8" w:space="0" w:color="auto"/>
            </w:tcBorders>
            <w:vAlign w:val="bottom"/>
          </w:tcPr>
          <w:p w:rsidR="0025361F" w:rsidRDefault="0025361F" w:rsidP="00F24131"/>
        </w:tc>
        <w:tc>
          <w:tcPr>
            <w:tcW w:w="380" w:type="dxa"/>
            <w:tcBorders>
              <w:top w:val="single" w:sz="4" w:space="0" w:color="auto"/>
              <w:bottom w:val="single" w:sz="8" w:space="0" w:color="auto"/>
            </w:tcBorders>
            <w:vAlign w:val="bottom"/>
          </w:tcPr>
          <w:p w:rsidR="0025361F" w:rsidRDefault="0025361F" w:rsidP="00F24131"/>
        </w:tc>
        <w:tc>
          <w:tcPr>
            <w:tcW w:w="1831" w:type="dxa"/>
            <w:tcBorders>
              <w:top w:val="single" w:sz="4" w:space="0" w:color="auto"/>
              <w:bottom w:val="single" w:sz="8" w:space="0" w:color="auto"/>
            </w:tcBorders>
            <w:vAlign w:val="bottom"/>
          </w:tcPr>
          <w:p w:rsidR="0025361F" w:rsidRDefault="0025361F" w:rsidP="00F24131"/>
        </w:tc>
        <w:tc>
          <w:tcPr>
            <w:tcW w:w="100" w:type="dxa"/>
            <w:tcBorders>
              <w:top w:val="single" w:sz="4" w:space="0" w:color="auto"/>
              <w:bottom w:val="single" w:sz="8" w:space="0" w:color="auto"/>
              <w:right w:val="single" w:sz="8" w:space="0" w:color="auto"/>
            </w:tcBorders>
            <w:vAlign w:val="bottom"/>
          </w:tcPr>
          <w:p w:rsidR="0025361F" w:rsidRDefault="0025361F" w:rsidP="00F24131"/>
        </w:tc>
      </w:tr>
    </w:tbl>
    <w:p w:rsidR="00153457" w:rsidRPr="00A24634" w:rsidRDefault="00153457"/>
    <w:sectPr w:rsidR="00153457" w:rsidRPr="00A24634" w:rsidSect="008369A7">
      <w:footerReference w:type="default" r:id="rId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4131" w:rsidRDefault="00F24131" w:rsidP="00211FA6">
      <w:r>
        <w:separator/>
      </w:r>
    </w:p>
  </w:endnote>
  <w:endnote w:type="continuationSeparator" w:id="0">
    <w:p w:rsidR="00F24131" w:rsidRDefault="00F24131" w:rsidP="00211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Trebuchet MS">
    <w:panose1 w:val="020B0603020202020204"/>
    <w:charset w:val="CC"/>
    <w:family w:val="swiss"/>
    <w:pitch w:val="variable"/>
    <w:sig w:usb0="00000287" w:usb1="00000000"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Gabriola">
    <w:panose1 w:val="04040605051002020D02"/>
    <w:charset w:val="CC"/>
    <w:family w:val="decorative"/>
    <w:pitch w:val="variable"/>
    <w:sig w:usb0="E00002EF" w:usb1="50002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637162"/>
      <w:docPartObj>
        <w:docPartGallery w:val="Page Numbers (Bottom of Page)"/>
        <w:docPartUnique/>
      </w:docPartObj>
    </w:sdtPr>
    <w:sdtEndPr/>
    <w:sdtContent>
      <w:p w:rsidR="00F24131" w:rsidRDefault="0060047A">
        <w:pPr>
          <w:pStyle w:val="afa"/>
          <w:jc w:val="center"/>
        </w:pPr>
        <w:r>
          <w:fldChar w:fldCharType="begin"/>
        </w:r>
        <w:r>
          <w:instrText xml:space="preserve"> PAGE   \* MERGEFORMAT </w:instrText>
        </w:r>
        <w:r>
          <w:fldChar w:fldCharType="separate"/>
        </w:r>
        <w:r>
          <w:rPr>
            <w:noProof/>
          </w:rPr>
          <w:t>112</w:t>
        </w:r>
        <w:r>
          <w:rPr>
            <w:noProof/>
          </w:rPr>
          <w:fldChar w:fldCharType="end"/>
        </w:r>
      </w:p>
    </w:sdtContent>
  </w:sdt>
  <w:p w:rsidR="00F24131" w:rsidRDefault="00F24131">
    <w:pPr>
      <w:pStyle w:val="af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9014147"/>
      <w:docPartObj>
        <w:docPartGallery w:val="Page Numbers (Bottom of Page)"/>
        <w:docPartUnique/>
      </w:docPartObj>
    </w:sdtPr>
    <w:sdtEndPr/>
    <w:sdtContent>
      <w:p w:rsidR="00F24131" w:rsidRDefault="0060047A">
        <w:pPr>
          <w:pStyle w:val="afa"/>
          <w:jc w:val="center"/>
        </w:pPr>
        <w:r>
          <w:fldChar w:fldCharType="begin"/>
        </w:r>
        <w:r>
          <w:instrText>PAGE   \* MERGEFORMAT</w:instrText>
        </w:r>
        <w:r>
          <w:fldChar w:fldCharType="separate"/>
        </w:r>
        <w:r>
          <w:rPr>
            <w:noProof/>
          </w:rPr>
          <w:t>255</w:t>
        </w:r>
        <w:r>
          <w:rPr>
            <w:noProof/>
          </w:rPr>
          <w:fldChar w:fldCharType="end"/>
        </w:r>
      </w:p>
    </w:sdtContent>
  </w:sdt>
  <w:p w:rsidR="00F24131" w:rsidRDefault="00F24131">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4131" w:rsidRDefault="00F24131" w:rsidP="00211FA6">
      <w:r>
        <w:separator/>
      </w:r>
    </w:p>
  </w:footnote>
  <w:footnote w:type="continuationSeparator" w:id="0">
    <w:p w:rsidR="00F24131" w:rsidRDefault="00F24131" w:rsidP="00211F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rPr>
        <w:rFonts w:cs="Times New Roman"/>
      </w:rPr>
    </w:lvl>
  </w:abstractNum>
  <w:abstractNum w:abstractNumId="1">
    <w:nsid w:val="00000384"/>
    <w:multiLevelType w:val="hybridMultilevel"/>
    <w:tmpl w:val="C2E8DF8E"/>
    <w:lvl w:ilvl="0" w:tplc="D2AC9844">
      <w:start w:val="3"/>
      <w:numFmt w:val="decimal"/>
      <w:lvlText w:val="%1."/>
      <w:lvlJc w:val="left"/>
    </w:lvl>
    <w:lvl w:ilvl="1" w:tplc="03029FC8">
      <w:numFmt w:val="decimal"/>
      <w:lvlText w:val=""/>
      <w:lvlJc w:val="left"/>
    </w:lvl>
    <w:lvl w:ilvl="2" w:tplc="63E81E62">
      <w:numFmt w:val="decimal"/>
      <w:lvlText w:val=""/>
      <w:lvlJc w:val="left"/>
    </w:lvl>
    <w:lvl w:ilvl="3" w:tplc="F244BB3A">
      <w:numFmt w:val="decimal"/>
      <w:lvlText w:val=""/>
      <w:lvlJc w:val="left"/>
    </w:lvl>
    <w:lvl w:ilvl="4" w:tplc="32AECB78">
      <w:numFmt w:val="decimal"/>
      <w:lvlText w:val=""/>
      <w:lvlJc w:val="left"/>
    </w:lvl>
    <w:lvl w:ilvl="5" w:tplc="468CF920">
      <w:numFmt w:val="decimal"/>
      <w:lvlText w:val=""/>
      <w:lvlJc w:val="left"/>
    </w:lvl>
    <w:lvl w:ilvl="6" w:tplc="DFFAF596">
      <w:numFmt w:val="decimal"/>
      <w:lvlText w:val=""/>
      <w:lvlJc w:val="left"/>
    </w:lvl>
    <w:lvl w:ilvl="7" w:tplc="46324DFE">
      <w:numFmt w:val="decimal"/>
      <w:lvlText w:val=""/>
      <w:lvlJc w:val="left"/>
    </w:lvl>
    <w:lvl w:ilvl="8" w:tplc="89FAE7F8">
      <w:numFmt w:val="decimal"/>
      <w:lvlText w:val=""/>
      <w:lvlJc w:val="left"/>
    </w:lvl>
  </w:abstractNum>
  <w:abstractNum w:abstractNumId="2">
    <w:nsid w:val="0000047E"/>
    <w:multiLevelType w:val="hybridMultilevel"/>
    <w:tmpl w:val="547C74B0"/>
    <w:lvl w:ilvl="0" w:tplc="F852224E">
      <w:start w:val="1"/>
      <w:numFmt w:val="decimal"/>
      <w:lvlText w:val="%1."/>
      <w:lvlJc w:val="left"/>
    </w:lvl>
    <w:lvl w:ilvl="1" w:tplc="65FCFBEA">
      <w:numFmt w:val="decimal"/>
      <w:lvlText w:val=""/>
      <w:lvlJc w:val="left"/>
    </w:lvl>
    <w:lvl w:ilvl="2" w:tplc="07F6BD6C">
      <w:numFmt w:val="decimal"/>
      <w:lvlText w:val=""/>
      <w:lvlJc w:val="left"/>
    </w:lvl>
    <w:lvl w:ilvl="3" w:tplc="72DA6E72">
      <w:numFmt w:val="decimal"/>
      <w:lvlText w:val=""/>
      <w:lvlJc w:val="left"/>
    </w:lvl>
    <w:lvl w:ilvl="4" w:tplc="A49461D8">
      <w:numFmt w:val="decimal"/>
      <w:lvlText w:val=""/>
      <w:lvlJc w:val="left"/>
    </w:lvl>
    <w:lvl w:ilvl="5" w:tplc="F6A259BA">
      <w:numFmt w:val="decimal"/>
      <w:lvlText w:val=""/>
      <w:lvlJc w:val="left"/>
    </w:lvl>
    <w:lvl w:ilvl="6" w:tplc="CBA64512">
      <w:numFmt w:val="decimal"/>
      <w:lvlText w:val=""/>
      <w:lvlJc w:val="left"/>
    </w:lvl>
    <w:lvl w:ilvl="7" w:tplc="2572FDD2">
      <w:numFmt w:val="decimal"/>
      <w:lvlText w:val=""/>
      <w:lvlJc w:val="left"/>
    </w:lvl>
    <w:lvl w:ilvl="8" w:tplc="098C7BB6">
      <w:numFmt w:val="decimal"/>
      <w:lvlText w:val=""/>
      <w:lvlJc w:val="left"/>
    </w:lvl>
  </w:abstractNum>
  <w:abstractNum w:abstractNumId="3">
    <w:nsid w:val="00000822"/>
    <w:multiLevelType w:val="hybridMultilevel"/>
    <w:tmpl w:val="A164EEA0"/>
    <w:lvl w:ilvl="0" w:tplc="2604A9FC">
      <w:start w:val="1"/>
      <w:numFmt w:val="decimal"/>
      <w:lvlText w:val="%1."/>
      <w:lvlJc w:val="left"/>
    </w:lvl>
    <w:lvl w:ilvl="1" w:tplc="A01C019C">
      <w:numFmt w:val="decimal"/>
      <w:lvlText w:val=""/>
      <w:lvlJc w:val="left"/>
    </w:lvl>
    <w:lvl w:ilvl="2" w:tplc="38521BFA">
      <w:numFmt w:val="decimal"/>
      <w:lvlText w:val=""/>
      <w:lvlJc w:val="left"/>
    </w:lvl>
    <w:lvl w:ilvl="3" w:tplc="CE402A1A">
      <w:numFmt w:val="decimal"/>
      <w:lvlText w:val=""/>
      <w:lvlJc w:val="left"/>
    </w:lvl>
    <w:lvl w:ilvl="4" w:tplc="A8C28B5E">
      <w:numFmt w:val="decimal"/>
      <w:lvlText w:val=""/>
      <w:lvlJc w:val="left"/>
    </w:lvl>
    <w:lvl w:ilvl="5" w:tplc="056ECB1E">
      <w:numFmt w:val="decimal"/>
      <w:lvlText w:val=""/>
      <w:lvlJc w:val="left"/>
    </w:lvl>
    <w:lvl w:ilvl="6" w:tplc="B77ECB9E">
      <w:numFmt w:val="decimal"/>
      <w:lvlText w:val=""/>
      <w:lvlJc w:val="left"/>
    </w:lvl>
    <w:lvl w:ilvl="7" w:tplc="2334ECD0">
      <w:numFmt w:val="decimal"/>
      <w:lvlText w:val=""/>
      <w:lvlJc w:val="left"/>
    </w:lvl>
    <w:lvl w:ilvl="8" w:tplc="875A29A8">
      <w:numFmt w:val="decimal"/>
      <w:lvlText w:val=""/>
      <w:lvlJc w:val="left"/>
    </w:lvl>
  </w:abstractNum>
  <w:abstractNum w:abstractNumId="4">
    <w:nsid w:val="00000902"/>
    <w:multiLevelType w:val="hybridMultilevel"/>
    <w:tmpl w:val="4B0A19EA"/>
    <w:lvl w:ilvl="0" w:tplc="7B4447B0">
      <w:start w:val="6"/>
      <w:numFmt w:val="decimal"/>
      <w:lvlText w:val="%1."/>
      <w:lvlJc w:val="left"/>
    </w:lvl>
    <w:lvl w:ilvl="1" w:tplc="8ECA3FCA">
      <w:numFmt w:val="decimal"/>
      <w:lvlText w:val=""/>
      <w:lvlJc w:val="left"/>
    </w:lvl>
    <w:lvl w:ilvl="2" w:tplc="7302B74A">
      <w:numFmt w:val="decimal"/>
      <w:lvlText w:val=""/>
      <w:lvlJc w:val="left"/>
    </w:lvl>
    <w:lvl w:ilvl="3" w:tplc="081A16BC">
      <w:numFmt w:val="decimal"/>
      <w:lvlText w:val=""/>
      <w:lvlJc w:val="left"/>
    </w:lvl>
    <w:lvl w:ilvl="4" w:tplc="8B8E640E">
      <w:numFmt w:val="decimal"/>
      <w:lvlText w:val=""/>
      <w:lvlJc w:val="left"/>
    </w:lvl>
    <w:lvl w:ilvl="5" w:tplc="0430F188">
      <w:numFmt w:val="decimal"/>
      <w:lvlText w:val=""/>
      <w:lvlJc w:val="left"/>
    </w:lvl>
    <w:lvl w:ilvl="6" w:tplc="871A70D0">
      <w:numFmt w:val="decimal"/>
      <w:lvlText w:val=""/>
      <w:lvlJc w:val="left"/>
    </w:lvl>
    <w:lvl w:ilvl="7" w:tplc="529A2E2C">
      <w:numFmt w:val="decimal"/>
      <w:lvlText w:val=""/>
      <w:lvlJc w:val="left"/>
    </w:lvl>
    <w:lvl w:ilvl="8" w:tplc="B8063E66">
      <w:numFmt w:val="decimal"/>
      <w:lvlText w:val=""/>
      <w:lvlJc w:val="left"/>
    </w:lvl>
  </w:abstractNum>
  <w:abstractNum w:abstractNumId="5">
    <w:nsid w:val="00000D66"/>
    <w:multiLevelType w:val="hybridMultilevel"/>
    <w:tmpl w:val="CC8A898A"/>
    <w:lvl w:ilvl="0" w:tplc="F70666C0">
      <w:start w:val="6"/>
      <w:numFmt w:val="decimal"/>
      <w:lvlText w:val="%1."/>
      <w:lvlJc w:val="left"/>
    </w:lvl>
    <w:lvl w:ilvl="1" w:tplc="6214FB86">
      <w:numFmt w:val="decimal"/>
      <w:lvlText w:val=""/>
      <w:lvlJc w:val="left"/>
    </w:lvl>
    <w:lvl w:ilvl="2" w:tplc="0FB6189C">
      <w:numFmt w:val="decimal"/>
      <w:lvlText w:val=""/>
      <w:lvlJc w:val="left"/>
    </w:lvl>
    <w:lvl w:ilvl="3" w:tplc="906E5396">
      <w:numFmt w:val="decimal"/>
      <w:lvlText w:val=""/>
      <w:lvlJc w:val="left"/>
    </w:lvl>
    <w:lvl w:ilvl="4" w:tplc="F574F3C2">
      <w:numFmt w:val="decimal"/>
      <w:lvlText w:val=""/>
      <w:lvlJc w:val="left"/>
    </w:lvl>
    <w:lvl w:ilvl="5" w:tplc="FE9E9B4E">
      <w:numFmt w:val="decimal"/>
      <w:lvlText w:val=""/>
      <w:lvlJc w:val="left"/>
    </w:lvl>
    <w:lvl w:ilvl="6" w:tplc="6D908BD2">
      <w:numFmt w:val="decimal"/>
      <w:lvlText w:val=""/>
      <w:lvlJc w:val="left"/>
    </w:lvl>
    <w:lvl w:ilvl="7" w:tplc="990E41A2">
      <w:numFmt w:val="decimal"/>
      <w:lvlText w:val=""/>
      <w:lvlJc w:val="left"/>
    </w:lvl>
    <w:lvl w:ilvl="8" w:tplc="45A07134">
      <w:numFmt w:val="decimal"/>
      <w:lvlText w:val=""/>
      <w:lvlJc w:val="left"/>
    </w:lvl>
  </w:abstractNum>
  <w:abstractNum w:abstractNumId="6">
    <w:nsid w:val="00000FBF"/>
    <w:multiLevelType w:val="hybridMultilevel"/>
    <w:tmpl w:val="39C0CEB4"/>
    <w:lvl w:ilvl="0" w:tplc="65BA2A02">
      <w:start w:val="1"/>
      <w:numFmt w:val="decimal"/>
      <w:lvlText w:val="%1."/>
      <w:lvlJc w:val="left"/>
    </w:lvl>
    <w:lvl w:ilvl="1" w:tplc="F064C096">
      <w:numFmt w:val="decimal"/>
      <w:lvlText w:val=""/>
      <w:lvlJc w:val="left"/>
    </w:lvl>
    <w:lvl w:ilvl="2" w:tplc="C4940380">
      <w:numFmt w:val="decimal"/>
      <w:lvlText w:val=""/>
      <w:lvlJc w:val="left"/>
    </w:lvl>
    <w:lvl w:ilvl="3" w:tplc="8E282D0E">
      <w:numFmt w:val="decimal"/>
      <w:lvlText w:val=""/>
      <w:lvlJc w:val="left"/>
    </w:lvl>
    <w:lvl w:ilvl="4" w:tplc="C7A203E4">
      <w:numFmt w:val="decimal"/>
      <w:lvlText w:val=""/>
      <w:lvlJc w:val="left"/>
    </w:lvl>
    <w:lvl w:ilvl="5" w:tplc="B21A22FE">
      <w:numFmt w:val="decimal"/>
      <w:lvlText w:val=""/>
      <w:lvlJc w:val="left"/>
    </w:lvl>
    <w:lvl w:ilvl="6" w:tplc="F6A4A4E2">
      <w:numFmt w:val="decimal"/>
      <w:lvlText w:val=""/>
      <w:lvlJc w:val="left"/>
    </w:lvl>
    <w:lvl w:ilvl="7" w:tplc="FD0C4D86">
      <w:numFmt w:val="decimal"/>
      <w:lvlText w:val=""/>
      <w:lvlJc w:val="left"/>
    </w:lvl>
    <w:lvl w:ilvl="8" w:tplc="71A2D7B8">
      <w:numFmt w:val="decimal"/>
      <w:lvlText w:val=""/>
      <w:lvlJc w:val="left"/>
    </w:lvl>
  </w:abstractNum>
  <w:abstractNum w:abstractNumId="7">
    <w:nsid w:val="0000121F"/>
    <w:multiLevelType w:val="hybridMultilevel"/>
    <w:tmpl w:val="6518C788"/>
    <w:lvl w:ilvl="0" w:tplc="45508F46">
      <w:start w:val="2"/>
      <w:numFmt w:val="decimal"/>
      <w:lvlText w:val="%1."/>
      <w:lvlJc w:val="left"/>
    </w:lvl>
    <w:lvl w:ilvl="1" w:tplc="10D06B6E">
      <w:numFmt w:val="decimal"/>
      <w:lvlText w:val=""/>
      <w:lvlJc w:val="left"/>
    </w:lvl>
    <w:lvl w:ilvl="2" w:tplc="CA721236">
      <w:numFmt w:val="decimal"/>
      <w:lvlText w:val=""/>
      <w:lvlJc w:val="left"/>
    </w:lvl>
    <w:lvl w:ilvl="3" w:tplc="00EC9A26">
      <w:numFmt w:val="decimal"/>
      <w:lvlText w:val=""/>
      <w:lvlJc w:val="left"/>
    </w:lvl>
    <w:lvl w:ilvl="4" w:tplc="22849B32">
      <w:numFmt w:val="decimal"/>
      <w:lvlText w:val=""/>
      <w:lvlJc w:val="left"/>
    </w:lvl>
    <w:lvl w:ilvl="5" w:tplc="4624582C">
      <w:numFmt w:val="decimal"/>
      <w:lvlText w:val=""/>
      <w:lvlJc w:val="left"/>
    </w:lvl>
    <w:lvl w:ilvl="6" w:tplc="F1803C36">
      <w:numFmt w:val="decimal"/>
      <w:lvlText w:val=""/>
      <w:lvlJc w:val="left"/>
    </w:lvl>
    <w:lvl w:ilvl="7" w:tplc="46188860">
      <w:numFmt w:val="decimal"/>
      <w:lvlText w:val=""/>
      <w:lvlJc w:val="left"/>
    </w:lvl>
    <w:lvl w:ilvl="8" w:tplc="3B44EECC">
      <w:numFmt w:val="decimal"/>
      <w:lvlText w:val=""/>
      <w:lvlJc w:val="left"/>
    </w:lvl>
  </w:abstractNum>
  <w:abstractNum w:abstractNumId="8">
    <w:nsid w:val="000012E1"/>
    <w:multiLevelType w:val="hybridMultilevel"/>
    <w:tmpl w:val="76FE5E78"/>
    <w:lvl w:ilvl="0" w:tplc="94B0CC4E">
      <w:start w:val="1"/>
      <w:numFmt w:val="decimal"/>
      <w:lvlText w:val="%1."/>
      <w:lvlJc w:val="left"/>
    </w:lvl>
    <w:lvl w:ilvl="1" w:tplc="7B061770">
      <w:numFmt w:val="decimal"/>
      <w:lvlText w:val=""/>
      <w:lvlJc w:val="left"/>
    </w:lvl>
    <w:lvl w:ilvl="2" w:tplc="6FCC83F4">
      <w:numFmt w:val="decimal"/>
      <w:lvlText w:val=""/>
      <w:lvlJc w:val="left"/>
    </w:lvl>
    <w:lvl w:ilvl="3" w:tplc="AAAAE21A">
      <w:numFmt w:val="decimal"/>
      <w:lvlText w:val=""/>
      <w:lvlJc w:val="left"/>
    </w:lvl>
    <w:lvl w:ilvl="4" w:tplc="AD72878C">
      <w:numFmt w:val="decimal"/>
      <w:lvlText w:val=""/>
      <w:lvlJc w:val="left"/>
    </w:lvl>
    <w:lvl w:ilvl="5" w:tplc="81C4B1A8">
      <w:numFmt w:val="decimal"/>
      <w:lvlText w:val=""/>
      <w:lvlJc w:val="left"/>
    </w:lvl>
    <w:lvl w:ilvl="6" w:tplc="269E0600">
      <w:numFmt w:val="decimal"/>
      <w:lvlText w:val=""/>
      <w:lvlJc w:val="left"/>
    </w:lvl>
    <w:lvl w:ilvl="7" w:tplc="6EFE8946">
      <w:numFmt w:val="decimal"/>
      <w:lvlText w:val=""/>
      <w:lvlJc w:val="left"/>
    </w:lvl>
    <w:lvl w:ilvl="8" w:tplc="E95606B4">
      <w:numFmt w:val="decimal"/>
      <w:lvlText w:val=""/>
      <w:lvlJc w:val="left"/>
    </w:lvl>
  </w:abstractNum>
  <w:abstractNum w:abstractNumId="9">
    <w:nsid w:val="0000139D"/>
    <w:multiLevelType w:val="hybridMultilevel"/>
    <w:tmpl w:val="4E06D64A"/>
    <w:lvl w:ilvl="0" w:tplc="67F6D900">
      <w:start w:val="1"/>
      <w:numFmt w:val="decimal"/>
      <w:lvlText w:val="%1."/>
      <w:lvlJc w:val="left"/>
    </w:lvl>
    <w:lvl w:ilvl="1" w:tplc="91D41B10">
      <w:numFmt w:val="decimal"/>
      <w:lvlText w:val=""/>
      <w:lvlJc w:val="left"/>
    </w:lvl>
    <w:lvl w:ilvl="2" w:tplc="99EC9ADA">
      <w:numFmt w:val="decimal"/>
      <w:lvlText w:val=""/>
      <w:lvlJc w:val="left"/>
    </w:lvl>
    <w:lvl w:ilvl="3" w:tplc="1536FE64">
      <w:numFmt w:val="decimal"/>
      <w:lvlText w:val=""/>
      <w:lvlJc w:val="left"/>
    </w:lvl>
    <w:lvl w:ilvl="4" w:tplc="0B2ACA6A">
      <w:numFmt w:val="decimal"/>
      <w:lvlText w:val=""/>
      <w:lvlJc w:val="left"/>
    </w:lvl>
    <w:lvl w:ilvl="5" w:tplc="C1D6A248">
      <w:numFmt w:val="decimal"/>
      <w:lvlText w:val=""/>
      <w:lvlJc w:val="left"/>
    </w:lvl>
    <w:lvl w:ilvl="6" w:tplc="49FCD4BE">
      <w:numFmt w:val="decimal"/>
      <w:lvlText w:val=""/>
      <w:lvlJc w:val="left"/>
    </w:lvl>
    <w:lvl w:ilvl="7" w:tplc="06E83C4E">
      <w:numFmt w:val="decimal"/>
      <w:lvlText w:val=""/>
      <w:lvlJc w:val="left"/>
    </w:lvl>
    <w:lvl w:ilvl="8" w:tplc="0FB63A22">
      <w:numFmt w:val="decimal"/>
      <w:lvlText w:val=""/>
      <w:lvlJc w:val="left"/>
    </w:lvl>
  </w:abstractNum>
  <w:abstractNum w:abstractNumId="10">
    <w:nsid w:val="000013E9"/>
    <w:multiLevelType w:val="hybridMultilevel"/>
    <w:tmpl w:val="AEA2FA9E"/>
    <w:lvl w:ilvl="0" w:tplc="15B2A1FA">
      <w:start w:val="1"/>
      <w:numFmt w:val="decimal"/>
      <w:lvlText w:val="%1."/>
      <w:lvlJc w:val="left"/>
    </w:lvl>
    <w:lvl w:ilvl="1" w:tplc="6D50FFC8">
      <w:numFmt w:val="decimal"/>
      <w:lvlText w:val=""/>
      <w:lvlJc w:val="left"/>
    </w:lvl>
    <w:lvl w:ilvl="2" w:tplc="4FA60CE6">
      <w:numFmt w:val="decimal"/>
      <w:lvlText w:val=""/>
      <w:lvlJc w:val="left"/>
    </w:lvl>
    <w:lvl w:ilvl="3" w:tplc="45926C88">
      <w:numFmt w:val="decimal"/>
      <w:lvlText w:val=""/>
      <w:lvlJc w:val="left"/>
    </w:lvl>
    <w:lvl w:ilvl="4" w:tplc="FD067D68">
      <w:numFmt w:val="decimal"/>
      <w:lvlText w:val=""/>
      <w:lvlJc w:val="left"/>
    </w:lvl>
    <w:lvl w:ilvl="5" w:tplc="75D04270">
      <w:numFmt w:val="decimal"/>
      <w:lvlText w:val=""/>
      <w:lvlJc w:val="left"/>
    </w:lvl>
    <w:lvl w:ilvl="6" w:tplc="55B690B0">
      <w:numFmt w:val="decimal"/>
      <w:lvlText w:val=""/>
      <w:lvlJc w:val="left"/>
    </w:lvl>
    <w:lvl w:ilvl="7" w:tplc="1D06C37C">
      <w:numFmt w:val="decimal"/>
      <w:lvlText w:val=""/>
      <w:lvlJc w:val="left"/>
    </w:lvl>
    <w:lvl w:ilvl="8" w:tplc="0BE46C4C">
      <w:numFmt w:val="decimal"/>
      <w:lvlText w:val=""/>
      <w:lvlJc w:val="left"/>
    </w:lvl>
  </w:abstractNum>
  <w:abstractNum w:abstractNumId="11">
    <w:nsid w:val="000015A1"/>
    <w:multiLevelType w:val="hybridMultilevel"/>
    <w:tmpl w:val="4C76C1EA"/>
    <w:lvl w:ilvl="0" w:tplc="D43A4C56">
      <w:start w:val="1"/>
      <w:numFmt w:val="decimal"/>
      <w:lvlText w:val="%1."/>
      <w:lvlJc w:val="left"/>
    </w:lvl>
    <w:lvl w:ilvl="1" w:tplc="0EF89DEC">
      <w:numFmt w:val="decimal"/>
      <w:lvlText w:val=""/>
      <w:lvlJc w:val="left"/>
    </w:lvl>
    <w:lvl w:ilvl="2" w:tplc="0478C9C6">
      <w:numFmt w:val="decimal"/>
      <w:lvlText w:val=""/>
      <w:lvlJc w:val="left"/>
    </w:lvl>
    <w:lvl w:ilvl="3" w:tplc="580E97A8">
      <w:numFmt w:val="decimal"/>
      <w:lvlText w:val=""/>
      <w:lvlJc w:val="left"/>
    </w:lvl>
    <w:lvl w:ilvl="4" w:tplc="7166C274">
      <w:numFmt w:val="decimal"/>
      <w:lvlText w:val=""/>
      <w:lvlJc w:val="left"/>
    </w:lvl>
    <w:lvl w:ilvl="5" w:tplc="61A69924">
      <w:numFmt w:val="decimal"/>
      <w:lvlText w:val=""/>
      <w:lvlJc w:val="left"/>
    </w:lvl>
    <w:lvl w:ilvl="6" w:tplc="9BC8ED9C">
      <w:numFmt w:val="decimal"/>
      <w:lvlText w:val=""/>
      <w:lvlJc w:val="left"/>
    </w:lvl>
    <w:lvl w:ilvl="7" w:tplc="03402A2A">
      <w:numFmt w:val="decimal"/>
      <w:lvlText w:val=""/>
      <w:lvlJc w:val="left"/>
    </w:lvl>
    <w:lvl w:ilvl="8" w:tplc="F5CAC7FC">
      <w:numFmt w:val="decimal"/>
      <w:lvlText w:val=""/>
      <w:lvlJc w:val="left"/>
    </w:lvl>
  </w:abstractNum>
  <w:abstractNum w:abstractNumId="12">
    <w:nsid w:val="000016C5"/>
    <w:multiLevelType w:val="hybridMultilevel"/>
    <w:tmpl w:val="E4A8A456"/>
    <w:lvl w:ilvl="0" w:tplc="0C8840F0">
      <w:start w:val="1"/>
      <w:numFmt w:val="decimal"/>
      <w:lvlText w:val="%1."/>
      <w:lvlJc w:val="left"/>
    </w:lvl>
    <w:lvl w:ilvl="1" w:tplc="87AEB862">
      <w:numFmt w:val="decimal"/>
      <w:lvlText w:val=""/>
      <w:lvlJc w:val="left"/>
    </w:lvl>
    <w:lvl w:ilvl="2" w:tplc="4014B146">
      <w:numFmt w:val="decimal"/>
      <w:lvlText w:val=""/>
      <w:lvlJc w:val="left"/>
    </w:lvl>
    <w:lvl w:ilvl="3" w:tplc="68829D22">
      <w:numFmt w:val="decimal"/>
      <w:lvlText w:val=""/>
      <w:lvlJc w:val="left"/>
    </w:lvl>
    <w:lvl w:ilvl="4" w:tplc="93BAC15C">
      <w:numFmt w:val="decimal"/>
      <w:lvlText w:val=""/>
      <w:lvlJc w:val="left"/>
    </w:lvl>
    <w:lvl w:ilvl="5" w:tplc="6A4C44F0">
      <w:numFmt w:val="decimal"/>
      <w:lvlText w:val=""/>
      <w:lvlJc w:val="left"/>
    </w:lvl>
    <w:lvl w:ilvl="6" w:tplc="39AAABA0">
      <w:numFmt w:val="decimal"/>
      <w:lvlText w:val=""/>
      <w:lvlJc w:val="left"/>
    </w:lvl>
    <w:lvl w:ilvl="7" w:tplc="A0B0F674">
      <w:numFmt w:val="decimal"/>
      <w:lvlText w:val=""/>
      <w:lvlJc w:val="left"/>
    </w:lvl>
    <w:lvl w:ilvl="8" w:tplc="664AB21E">
      <w:numFmt w:val="decimal"/>
      <w:lvlText w:val=""/>
      <w:lvlJc w:val="left"/>
    </w:lvl>
  </w:abstractNum>
  <w:abstractNum w:abstractNumId="13">
    <w:nsid w:val="0000187E"/>
    <w:multiLevelType w:val="hybridMultilevel"/>
    <w:tmpl w:val="E410C2BE"/>
    <w:lvl w:ilvl="0" w:tplc="8E5E5224">
      <w:start w:val="1"/>
      <w:numFmt w:val="decimal"/>
      <w:lvlText w:val="%1."/>
      <w:lvlJc w:val="left"/>
    </w:lvl>
    <w:lvl w:ilvl="1" w:tplc="ABF2E132">
      <w:numFmt w:val="decimal"/>
      <w:lvlText w:val=""/>
      <w:lvlJc w:val="left"/>
    </w:lvl>
    <w:lvl w:ilvl="2" w:tplc="F1A4D3A8">
      <w:numFmt w:val="decimal"/>
      <w:lvlText w:val=""/>
      <w:lvlJc w:val="left"/>
    </w:lvl>
    <w:lvl w:ilvl="3" w:tplc="90209312">
      <w:numFmt w:val="decimal"/>
      <w:lvlText w:val=""/>
      <w:lvlJc w:val="left"/>
    </w:lvl>
    <w:lvl w:ilvl="4" w:tplc="A3CEC830">
      <w:numFmt w:val="decimal"/>
      <w:lvlText w:val=""/>
      <w:lvlJc w:val="left"/>
    </w:lvl>
    <w:lvl w:ilvl="5" w:tplc="5622BFDE">
      <w:numFmt w:val="decimal"/>
      <w:lvlText w:val=""/>
      <w:lvlJc w:val="left"/>
    </w:lvl>
    <w:lvl w:ilvl="6" w:tplc="464676C8">
      <w:numFmt w:val="decimal"/>
      <w:lvlText w:val=""/>
      <w:lvlJc w:val="left"/>
    </w:lvl>
    <w:lvl w:ilvl="7" w:tplc="749CE816">
      <w:numFmt w:val="decimal"/>
      <w:lvlText w:val=""/>
      <w:lvlJc w:val="left"/>
    </w:lvl>
    <w:lvl w:ilvl="8" w:tplc="3864AF8A">
      <w:numFmt w:val="decimal"/>
      <w:lvlText w:val=""/>
      <w:lvlJc w:val="left"/>
    </w:lvl>
  </w:abstractNum>
  <w:abstractNum w:abstractNumId="14">
    <w:nsid w:val="00001916"/>
    <w:multiLevelType w:val="hybridMultilevel"/>
    <w:tmpl w:val="E41A7916"/>
    <w:lvl w:ilvl="0" w:tplc="BA0AB7B4">
      <w:start w:val="9"/>
      <w:numFmt w:val="upperLetter"/>
      <w:lvlText w:val="%1"/>
      <w:lvlJc w:val="left"/>
    </w:lvl>
    <w:lvl w:ilvl="1" w:tplc="FA4843A4">
      <w:numFmt w:val="decimal"/>
      <w:lvlText w:val=""/>
      <w:lvlJc w:val="left"/>
    </w:lvl>
    <w:lvl w:ilvl="2" w:tplc="7E6E9F18">
      <w:numFmt w:val="decimal"/>
      <w:lvlText w:val=""/>
      <w:lvlJc w:val="left"/>
    </w:lvl>
    <w:lvl w:ilvl="3" w:tplc="F4DAF390">
      <w:numFmt w:val="decimal"/>
      <w:lvlText w:val=""/>
      <w:lvlJc w:val="left"/>
    </w:lvl>
    <w:lvl w:ilvl="4" w:tplc="9132A77C">
      <w:numFmt w:val="decimal"/>
      <w:lvlText w:val=""/>
      <w:lvlJc w:val="left"/>
    </w:lvl>
    <w:lvl w:ilvl="5" w:tplc="F50A0468">
      <w:numFmt w:val="decimal"/>
      <w:lvlText w:val=""/>
      <w:lvlJc w:val="left"/>
    </w:lvl>
    <w:lvl w:ilvl="6" w:tplc="5CA0B8B2">
      <w:numFmt w:val="decimal"/>
      <w:lvlText w:val=""/>
      <w:lvlJc w:val="left"/>
    </w:lvl>
    <w:lvl w:ilvl="7" w:tplc="F7087FAE">
      <w:numFmt w:val="decimal"/>
      <w:lvlText w:val=""/>
      <w:lvlJc w:val="left"/>
    </w:lvl>
    <w:lvl w:ilvl="8" w:tplc="D3B20CD4">
      <w:numFmt w:val="decimal"/>
      <w:lvlText w:val=""/>
      <w:lvlJc w:val="left"/>
    </w:lvl>
  </w:abstractNum>
  <w:abstractNum w:abstractNumId="15">
    <w:nsid w:val="000022CD"/>
    <w:multiLevelType w:val="hybridMultilevel"/>
    <w:tmpl w:val="D4A2033E"/>
    <w:lvl w:ilvl="0" w:tplc="D7E64E60">
      <w:start w:val="3"/>
      <w:numFmt w:val="decimal"/>
      <w:lvlText w:val="%1."/>
      <w:lvlJc w:val="left"/>
    </w:lvl>
    <w:lvl w:ilvl="1" w:tplc="12C0A9B8">
      <w:numFmt w:val="decimal"/>
      <w:lvlText w:val=""/>
      <w:lvlJc w:val="left"/>
    </w:lvl>
    <w:lvl w:ilvl="2" w:tplc="9EFA44D6">
      <w:numFmt w:val="decimal"/>
      <w:lvlText w:val=""/>
      <w:lvlJc w:val="left"/>
    </w:lvl>
    <w:lvl w:ilvl="3" w:tplc="254071EC">
      <w:numFmt w:val="decimal"/>
      <w:lvlText w:val=""/>
      <w:lvlJc w:val="left"/>
    </w:lvl>
    <w:lvl w:ilvl="4" w:tplc="FB2A1C96">
      <w:numFmt w:val="decimal"/>
      <w:lvlText w:val=""/>
      <w:lvlJc w:val="left"/>
    </w:lvl>
    <w:lvl w:ilvl="5" w:tplc="00AE6CD4">
      <w:numFmt w:val="decimal"/>
      <w:lvlText w:val=""/>
      <w:lvlJc w:val="left"/>
    </w:lvl>
    <w:lvl w:ilvl="6" w:tplc="58FC4622">
      <w:numFmt w:val="decimal"/>
      <w:lvlText w:val=""/>
      <w:lvlJc w:val="left"/>
    </w:lvl>
    <w:lvl w:ilvl="7" w:tplc="D5ACD134">
      <w:numFmt w:val="decimal"/>
      <w:lvlText w:val=""/>
      <w:lvlJc w:val="left"/>
    </w:lvl>
    <w:lvl w:ilvl="8" w:tplc="3AA2DC66">
      <w:numFmt w:val="decimal"/>
      <w:lvlText w:val=""/>
      <w:lvlJc w:val="left"/>
    </w:lvl>
  </w:abstractNum>
  <w:abstractNum w:abstractNumId="16">
    <w:nsid w:val="000023C9"/>
    <w:multiLevelType w:val="hybridMultilevel"/>
    <w:tmpl w:val="9B18610E"/>
    <w:lvl w:ilvl="0" w:tplc="BE5ED426">
      <w:start w:val="6"/>
      <w:numFmt w:val="decimal"/>
      <w:lvlText w:val="%1."/>
      <w:lvlJc w:val="left"/>
    </w:lvl>
    <w:lvl w:ilvl="1" w:tplc="2EDC25D0">
      <w:numFmt w:val="decimal"/>
      <w:lvlText w:val=""/>
      <w:lvlJc w:val="left"/>
    </w:lvl>
    <w:lvl w:ilvl="2" w:tplc="EDBE168A">
      <w:numFmt w:val="decimal"/>
      <w:lvlText w:val=""/>
      <w:lvlJc w:val="left"/>
    </w:lvl>
    <w:lvl w:ilvl="3" w:tplc="F92CC22E">
      <w:numFmt w:val="decimal"/>
      <w:lvlText w:val=""/>
      <w:lvlJc w:val="left"/>
    </w:lvl>
    <w:lvl w:ilvl="4" w:tplc="19A63F3A">
      <w:numFmt w:val="decimal"/>
      <w:lvlText w:val=""/>
      <w:lvlJc w:val="left"/>
    </w:lvl>
    <w:lvl w:ilvl="5" w:tplc="1C263D9C">
      <w:numFmt w:val="decimal"/>
      <w:lvlText w:val=""/>
      <w:lvlJc w:val="left"/>
    </w:lvl>
    <w:lvl w:ilvl="6" w:tplc="EA684DAC">
      <w:numFmt w:val="decimal"/>
      <w:lvlText w:val=""/>
      <w:lvlJc w:val="left"/>
    </w:lvl>
    <w:lvl w:ilvl="7" w:tplc="1A8A93BC">
      <w:numFmt w:val="decimal"/>
      <w:lvlText w:val=""/>
      <w:lvlJc w:val="left"/>
    </w:lvl>
    <w:lvl w:ilvl="8" w:tplc="2AF0BCA6">
      <w:numFmt w:val="decimal"/>
      <w:lvlText w:val=""/>
      <w:lvlJc w:val="left"/>
    </w:lvl>
  </w:abstractNum>
  <w:abstractNum w:abstractNumId="17">
    <w:nsid w:val="0000261E"/>
    <w:multiLevelType w:val="hybridMultilevel"/>
    <w:tmpl w:val="47CE2064"/>
    <w:lvl w:ilvl="0" w:tplc="12C8F232">
      <w:start w:val="1"/>
      <w:numFmt w:val="decimal"/>
      <w:lvlText w:val="%1."/>
      <w:lvlJc w:val="left"/>
    </w:lvl>
    <w:lvl w:ilvl="1" w:tplc="FCFC0DF8">
      <w:numFmt w:val="decimal"/>
      <w:lvlText w:val=""/>
      <w:lvlJc w:val="left"/>
    </w:lvl>
    <w:lvl w:ilvl="2" w:tplc="54024BB4">
      <w:numFmt w:val="decimal"/>
      <w:lvlText w:val=""/>
      <w:lvlJc w:val="left"/>
    </w:lvl>
    <w:lvl w:ilvl="3" w:tplc="A99C7164">
      <w:numFmt w:val="decimal"/>
      <w:lvlText w:val=""/>
      <w:lvlJc w:val="left"/>
    </w:lvl>
    <w:lvl w:ilvl="4" w:tplc="949CB7C2">
      <w:numFmt w:val="decimal"/>
      <w:lvlText w:val=""/>
      <w:lvlJc w:val="left"/>
    </w:lvl>
    <w:lvl w:ilvl="5" w:tplc="3634BAD6">
      <w:numFmt w:val="decimal"/>
      <w:lvlText w:val=""/>
      <w:lvlJc w:val="left"/>
    </w:lvl>
    <w:lvl w:ilvl="6" w:tplc="47CA7200">
      <w:numFmt w:val="decimal"/>
      <w:lvlText w:val=""/>
      <w:lvlJc w:val="left"/>
    </w:lvl>
    <w:lvl w:ilvl="7" w:tplc="D5F0ECDC">
      <w:numFmt w:val="decimal"/>
      <w:lvlText w:val=""/>
      <w:lvlJc w:val="left"/>
    </w:lvl>
    <w:lvl w:ilvl="8" w:tplc="558E7D08">
      <w:numFmt w:val="decimal"/>
      <w:lvlText w:val=""/>
      <w:lvlJc w:val="left"/>
    </w:lvl>
  </w:abstractNum>
  <w:abstractNum w:abstractNumId="18">
    <w:nsid w:val="0000288F"/>
    <w:multiLevelType w:val="hybridMultilevel"/>
    <w:tmpl w:val="B3FEA114"/>
    <w:lvl w:ilvl="0" w:tplc="EDE276DC">
      <w:start w:val="1"/>
      <w:numFmt w:val="decimal"/>
      <w:lvlText w:val="%1."/>
      <w:lvlJc w:val="left"/>
    </w:lvl>
    <w:lvl w:ilvl="1" w:tplc="54CA4F72">
      <w:numFmt w:val="decimal"/>
      <w:lvlText w:val=""/>
      <w:lvlJc w:val="left"/>
    </w:lvl>
    <w:lvl w:ilvl="2" w:tplc="56405464">
      <w:numFmt w:val="decimal"/>
      <w:lvlText w:val=""/>
      <w:lvlJc w:val="left"/>
    </w:lvl>
    <w:lvl w:ilvl="3" w:tplc="0666B57E">
      <w:numFmt w:val="decimal"/>
      <w:lvlText w:val=""/>
      <w:lvlJc w:val="left"/>
    </w:lvl>
    <w:lvl w:ilvl="4" w:tplc="1CF0982C">
      <w:numFmt w:val="decimal"/>
      <w:lvlText w:val=""/>
      <w:lvlJc w:val="left"/>
    </w:lvl>
    <w:lvl w:ilvl="5" w:tplc="4C6C60CA">
      <w:numFmt w:val="decimal"/>
      <w:lvlText w:val=""/>
      <w:lvlJc w:val="left"/>
    </w:lvl>
    <w:lvl w:ilvl="6" w:tplc="918C1294">
      <w:numFmt w:val="decimal"/>
      <w:lvlText w:val=""/>
      <w:lvlJc w:val="left"/>
    </w:lvl>
    <w:lvl w:ilvl="7" w:tplc="21028A1A">
      <w:numFmt w:val="decimal"/>
      <w:lvlText w:val=""/>
      <w:lvlJc w:val="left"/>
    </w:lvl>
    <w:lvl w:ilvl="8" w:tplc="81ECDB88">
      <w:numFmt w:val="decimal"/>
      <w:lvlText w:val=""/>
      <w:lvlJc w:val="left"/>
    </w:lvl>
  </w:abstractNum>
  <w:abstractNum w:abstractNumId="19">
    <w:nsid w:val="00002C3B"/>
    <w:multiLevelType w:val="hybridMultilevel"/>
    <w:tmpl w:val="0A665AA0"/>
    <w:lvl w:ilvl="0" w:tplc="3BC45502">
      <w:start w:val="4"/>
      <w:numFmt w:val="decimal"/>
      <w:lvlText w:val="%1."/>
      <w:lvlJc w:val="left"/>
    </w:lvl>
    <w:lvl w:ilvl="1" w:tplc="BD32DF5A">
      <w:numFmt w:val="decimal"/>
      <w:lvlText w:val=""/>
      <w:lvlJc w:val="left"/>
    </w:lvl>
    <w:lvl w:ilvl="2" w:tplc="3E0CA536">
      <w:numFmt w:val="decimal"/>
      <w:lvlText w:val=""/>
      <w:lvlJc w:val="left"/>
    </w:lvl>
    <w:lvl w:ilvl="3" w:tplc="93B87F92">
      <w:numFmt w:val="decimal"/>
      <w:lvlText w:val=""/>
      <w:lvlJc w:val="left"/>
    </w:lvl>
    <w:lvl w:ilvl="4" w:tplc="69846C26">
      <w:numFmt w:val="decimal"/>
      <w:lvlText w:val=""/>
      <w:lvlJc w:val="left"/>
    </w:lvl>
    <w:lvl w:ilvl="5" w:tplc="698EF9AA">
      <w:numFmt w:val="decimal"/>
      <w:lvlText w:val=""/>
      <w:lvlJc w:val="left"/>
    </w:lvl>
    <w:lvl w:ilvl="6" w:tplc="9A760D8C">
      <w:numFmt w:val="decimal"/>
      <w:lvlText w:val=""/>
      <w:lvlJc w:val="left"/>
    </w:lvl>
    <w:lvl w:ilvl="7" w:tplc="2B5E0532">
      <w:numFmt w:val="decimal"/>
      <w:lvlText w:val=""/>
      <w:lvlJc w:val="left"/>
    </w:lvl>
    <w:lvl w:ilvl="8" w:tplc="B4EEA53A">
      <w:numFmt w:val="decimal"/>
      <w:lvlText w:val=""/>
      <w:lvlJc w:val="left"/>
    </w:lvl>
  </w:abstractNum>
  <w:abstractNum w:abstractNumId="20">
    <w:nsid w:val="00002F14"/>
    <w:multiLevelType w:val="hybridMultilevel"/>
    <w:tmpl w:val="306C1EFC"/>
    <w:lvl w:ilvl="0" w:tplc="27A07126">
      <w:start w:val="9"/>
      <w:numFmt w:val="decimal"/>
      <w:lvlText w:val="%1."/>
      <w:lvlJc w:val="left"/>
    </w:lvl>
    <w:lvl w:ilvl="1" w:tplc="604A7DDE">
      <w:numFmt w:val="decimal"/>
      <w:lvlText w:val=""/>
      <w:lvlJc w:val="left"/>
    </w:lvl>
    <w:lvl w:ilvl="2" w:tplc="12C2D864">
      <w:numFmt w:val="decimal"/>
      <w:lvlText w:val=""/>
      <w:lvlJc w:val="left"/>
    </w:lvl>
    <w:lvl w:ilvl="3" w:tplc="20D2661A">
      <w:numFmt w:val="decimal"/>
      <w:lvlText w:val=""/>
      <w:lvlJc w:val="left"/>
    </w:lvl>
    <w:lvl w:ilvl="4" w:tplc="4DC26074">
      <w:numFmt w:val="decimal"/>
      <w:lvlText w:val=""/>
      <w:lvlJc w:val="left"/>
    </w:lvl>
    <w:lvl w:ilvl="5" w:tplc="A2D09D38">
      <w:numFmt w:val="decimal"/>
      <w:lvlText w:val=""/>
      <w:lvlJc w:val="left"/>
    </w:lvl>
    <w:lvl w:ilvl="6" w:tplc="E440F9AE">
      <w:numFmt w:val="decimal"/>
      <w:lvlText w:val=""/>
      <w:lvlJc w:val="left"/>
    </w:lvl>
    <w:lvl w:ilvl="7" w:tplc="3A902672">
      <w:numFmt w:val="decimal"/>
      <w:lvlText w:val=""/>
      <w:lvlJc w:val="left"/>
    </w:lvl>
    <w:lvl w:ilvl="8" w:tplc="3D704FEC">
      <w:numFmt w:val="decimal"/>
      <w:lvlText w:val=""/>
      <w:lvlJc w:val="left"/>
    </w:lvl>
  </w:abstractNum>
  <w:abstractNum w:abstractNumId="21">
    <w:nsid w:val="00002FFF"/>
    <w:multiLevelType w:val="hybridMultilevel"/>
    <w:tmpl w:val="B9C8D7EE"/>
    <w:lvl w:ilvl="0" w:tplc="5C163C0C">
      <w:start w:val="1"/>
      <w:numFmt w:val="bullet"/>
      <w:lvlText w:val="У"/>
      <w:lvlJc w:val="left"/>
    </w:lvl>
    <w:lvl w:ilvl="1" w:tplc="F0022FA2">
      <w:numFmt w:val="decimal"/>
      <w:lvlText w:val=""/>
      <w:lvlJc w:val="left"/>
    </w:lvl>
    <w:lvl w:ilvl="2" w:tplc="C9FA0124">
      <w:numFmt w:val="decimal"/>
      <w:lvlText w:val=""/>
      <w:lvlJc w:val="left"/>
    </w:lvl>
    <w:lvl w:ilvl="3" w:tplc="3A6CCFF2">
      <w:numFmt w:val="decimal"/>
      <w:lvlText w:val=""/>
      <w:lvlJc w:val="left"/>
    </w:lvl>
    <w:lvl w:ilvl="4" w:tplc="2BFE2D4C">
      <w:numFmt w:val="decimal"/>
      <w:lvlText w:val=""/>
      <w:lvlJc w:val="left"/>
    </w:lvl>
    <w:lvl w:ilvl="5" w:tplc="027EEE40">
      <w:numFmt w:val="decimal"/>
      <w:lvlText w:val=""/>
      <w:lvlJc w:val="left"/>
    </w:lvl>
    <w:lvl w:ilvl="6" w:tplc="A07AF11C">
      <w:numFmt w:val="decimal"/>
      <w:lvlText w:val=""/>
      <w:lvlJc w:val="left"/>
    </w:lvl>
    <w:lvl w:ilvl="7" w:tplc="6346F3B4">
      <w:numFmt w:val="decimal"/>
      <w:lvlText w:val=""/>
      <w:lvlJc w:val="left"/>
    </w:lvl>
    <w:lvl w:ilvl="8" w:tplc="DC58AA40">
      <w:numFmt w:val="decimal"/>
      <w:lvlText w:val=""/>
      <w:lvlJc w:val="left"/>
    </w:lvl>
  </w:abstractNum>
  <w:abstractNum w:abstractNumId="22">
    <w:nsid w:val="000032E6"/>
    <w:multiLevelType w:val="hybridMultilevel"/>
    <w:tmpl w:val="A5E4A6DE"/>
    <w:lvl w:ilvl="0" w:tplc="FF5E7496">
      <w:start w:val="4"/>
      <w:numFmt w:val="decimal"/>
      <w:lvlText w:val="%1."/>
      <w:lvlJc w:val="left"/>
    </w:lvl>
    <w:lvl w:ilvl="1" w:tplc="08C4CA38">
      <w:numFmt w:val="decimal"/>
      <w:lvlText w:val=""/>
      <w:lvlJc w:val="left"/>
    </w:lvl>
    <w:lvl w:ilvl="2" w:tplc="7DC6906E">
      <w:numFmt w:val="decimal"/>
      <w:lvlText w:val=""/>
      <w:lvlJc w:val="left"/>
    </w:lvl>
    <w:lvl w:ilvl="3" w:tplc="35DCACDE">
      <w:numFmt w:val="decimal"/>
      <w:lvlText w:val=""/>
      <w:lvlJc w:val="left"/>
    </w:lvl>
    <w:lvl w:ilvl="4" w:tplc="600E4D1C">
      <w:numFmt w:val="decimal"/>
      <w:lvlText w:val=""/>
      <w:lvlJc w:val="left"/>
    </w:lvl>
    <w:lvl w:ilvl="5" w:tplc="878A40EE">
      <w:numFmt w:val="decimal"/>
      <w:lvlText w:val=""/>
      <w:lvlJc w:val="left"/>
    </w:lvl>
    <w:lvl w:ilvl="6" w:tplc="61C421F0">
      <w:numFmt w:val="decimal"/>
      <w:lvlText w:val=""/>
      <w:lvlJc w:val="left"/>
    </w:lvl>
    <w:lvl w:ilvl="7" w:tplc="4A16C052">
      <w:numFmt w:val="decimal"/>
      <w:lvlText w:val=""/>
      <w:lvlJc w:val="left"/>
    </w:lvl>
    <w:lvl w:ilvl="8" w:tplc="9ECC8C6C">
      <w:numFmt w:val="decimal"/>
      <w:lvlText w:val=""/>
      <w:lvlJc w:val="left"/>
    </w:lvl>
  </w:abstractNum>
  <w:abstractNum w:abstractNumId="23">
    <w:nsid w:val="000033EA"/>
    <w:multiLevelType w:val="hybridMultilevel"/>
    <w:tmpl w:val="09ECDC3E"/>
    <w:lvl w:ilvl="0" w:tplc="CAC6B41A">
      <w:start w:val="1"/>
      <w:numFmt w:val="decimal"/>
      <w:lvlText w:val="%1."/>
      <w:lvlJc w:val="left"/>
    </w:lvl>
    <w:lvl w:ilvl="1" w:tplc="DF44BADE">
      <w:numFmt w:val="decimal"/>
      <w:lvlText w:val=""/>
      <w:lvlJc w:val="left"/>
    </w:lvl>
    <w:lvl w:ilvl="2" w:tplc="8154E800">
      <w:numFmt w:val="decimal"/>
      <w:lvlText w:val=""/>
      <w:lvlJc w:val="left"/>
    </w:lvl>
    <w:lvl w:ilvl="3" w:tplc="D6E23EFC">
      <w:numFmt w:val="decimal"/>
      <w:lvlText w:val=""/>
      <w:lvlJc w:val="left"/>
    </w:lvl>
    <w:lvl w:ilvl="4" w:tplc="C8ECBEB4">
      <w:numFmt w:val="decimal"/>
      <w:lvlText w:val=""/>
      <w:lvlJc w:val="left"/>
    </w:lvl>
    <w:lvl w:ilvl="5" w:tplc="AD122D10">
      <w:numFmt w:val="decimal"/>
      <w:lvlText w:val=""/>
      <w:lvlJc w:val="left"/>
    </w:lvl>
    <w:lvl w:ilvl="6" w:tplc="370A026A">
      <w:numFmt w:val="decimal"/>
      <w:lvlText w:val=""/>
      <w:lvlJc w:val="left"/>
    </w:lvl>
    <w:lvl w:ilvl="7" w:tplc="F53482C2">
      <w:numFmt w:val="decimal"/>
      <w:lvlText w:val=""/>
      <w:lvlJc w:val="left"/>
    </w:lvl>
    <w:lvl w:ilvl="8" w:tplc="E326D268">
      <w:numFmt w:val="decimal"/>
      <w:lvlText w:val=""/>
      <w:lvlJc w:val="left"/>
    </w:lvl>
  </w:abstractNum>
  <w:abstractNum w:abstractNumId="24">
    <w:nsid w:val="0000368E"/>
    <w:multiLevelType w:val="hybridMultilevel"/>
    <w:tmpl w:val="B9B04330"/>
    <w:lvl w:ilvl="0" w:tplc="F6DE69A4">
      <w:start w:val="1"/>
      <w:numFmt w:val="decimal"/>
      <w:lvlText w:val="%1."/>
      <w:lvlJc w:val="left"/>
    </w:lvl>
    <w:lvl w:ilvl="1" w:tplc="22A2FE12">
      <w:numFmt w:val="decimal"/>
      <w:lvlText w:val=""/>
      <w:lvlJc w:val="left"/>
    </w:lvl>
    <w:lvl w:ilvl="2" w:tplc="9746F436">
      <w:numFmt w:val="decimal"/>
      <w:lvlText w:val=""/>
      <w:lvlJc w:val="left"/>
    </w:lvl>
    <w:lvl w:ilvl="3" w:tplc="5704CAD4">
      <w:numFmt w:val="decimal"/>
      <w:lvlText w:val=""/>
      <w:lvlJc w:val="left"/>
    </w:lvl>
    <w:lvl w:ilvl="4" w:tplc="D550DE78">
      <w:numFmt w:val="decimal"/>
      <w:lvlText w:val=""/>
      <w:lvlJc w:val="left"/>
    </w:lvl>
    <w:lvl w:ilvl="5" w:tplc="549C7008">
      <w:numFmt w:val="decimal"/>
      <w:lvlText w:val=""/>
      <w:lvlJc w:val="left"/>
    </w:lvl>
    <w:lvl w:ilvl="6" w:tplc="49663CB8">
      <w:numFmt w:val="decimal"/>
      <w:lvlText w:val=""/>
      <w:lvlJc w:val="left"/>
    </w:lvl>
    <w:lvl w:ilvl="7" w:tplc="ED322722">
      <w:numFmt w:val="decimal"/>
      <w:lvlText w:val=""/>
      <w:lvlJc w:val="left"/>
    </w:lvl>
    <w:lvl w:ilvl="8" w:tplc="CF9C1A64">
      <w:numFmt w:val="decimal"/>
      <w:lvlText w:val=""/>
      <w:lvlJc w:val="left"/>
    </w:lvl>
  </w:abstractNum>
  <w:abstractNum w:abstractNumId="25">
    <w:nsid w:val="00003A61"/>
    <w:multiLevelType w:val="hybridMultilevel"/>
    <w:tmpl w:val="6D98D730"/>
    <w:lvl w:ilvl="0" w:tplc="04BE35E6">
      <w:start w:val="1"/>
      <w:numFmt w:val="decimal"/>
      <w:lvlText w:val="%1."/>
      <w:lvlJc w:val="left"/>
    </w:lvl>
    <w:lvl w:ilvl="1" w:tplc="32066EFC">
      <w:numFmt w:val="decimal"/>
      <w:lvlText w:val=""/>
      <w:lvlJc w:val="left"/>
    </w:lvl>
    <w:lvl w:ilvl="2" w:tplc="4836A0AC">
      <w:numFmt w:val="decimal"/>
      <w:lvlText w:val=""/>
      <w:lvlJc w:val="left"/>
    </w:lvl>
    <w:lvl w:ilvl="3" w:tplc="7D86032C">
      <w:numFmt w:val="decimal"/>
      <w:lvlText w:val=""/>
      <w:lvlJc w:val="left"/>
    </w:lvl>
    <w:lvl w:ilvl="4" w:tplc="2C3415D2">
      <w:numFmt w:val="decimal"/>
      <w:lvlText w:val=""/>
      <w:lvlJc w:val="left"/>
    </w:lvl>
    <w:lvl w:ilvl="5" w:tplc="67DCC0DA">
      <w:numFmt w:val="decimal"/>
      <w:lvlText w:val=""/>
      <w:lvlJc w:val="left"/>
    </w:lvl>
    <w:lvl w:ilvl="6" w:tplc="EB188EF2">
      <w:numFmt w:val="decimal"/>
      <w:lvlText w:val=""/>
      <w:lvlJc w:val="left"/>
    </w:lvl>
    <w:lvl w:ilvl="7" w:tplc="5BE0F99E">
      <w:numFmt w:val="decimal"/>
      <w:lvlText w:val=""/>
      <w:lvlJc w:val="left"/>
    </w:lvl>
    <w:lvl w:ilvl="8" w:tplc="C47EAE30">
      <w:numFmt w:val="decimal"/>
      <w:lvlText w:val=""/>
      <w:lvlJc w:val="left"/>
    </w:lvl>
  </w:abstractNum>
  <w:abstractNum w:abstractNumId="26">
    <w:nsid w:val="00003CD5"/>
    <w:multiLevelType w:val="hybridMultilevel"/>
    <w:tmpl w:val="C26C248A"/>
    <w:lvl w:ilvl="0" w:tplc="324625B2">
      <w:start w:val="1"/>
      <w:numFmt w:val="decimal"/>
      <w:lvlText w:val="%1."/>
      <w:lvlJc w:val="left"/>
    </w:lvl>
    <w:lvl w:ilvl="1" w:tplc="891A11F8">
      <w:numFmt w:val="decimal"/>
      <w:lvlText w:val=""/>
      <w:lvlJc w:val="left"/>
    </w:lvl>
    <w:lvl w:ilvl="2" w:tplc="DA5EDCA2">
      <w:numFmt w:val="decimal"/>
      <w:lvlText w:val=""/>
      <w:lvlJc w:val="left"/>
    </w:lvl>
    <w:lvl w:ilvl="3" w:tplc="EDE2A9BC">
      <w:numFmt w:val="decimal"/>
      <w:lvlText w:val=""/>
      <w:lvlJc w:val="left"/>
    </w:lvl>
    <w:lvl w:ilvl="4" w:tplc="2766EA74">
      <w:numFmt w:val="decimal"/>
      <w:lvlText w:val=""/>
      <w:lvlJc w:val="left"/>
    </w:lvl>
    <w:lvl w:ilvl="5" w:tplc="049296FC">
      <w:numFmt w:val="decimal"/>
      <w:lvlText w:val=""/>
      <w:lvlJc w:val="left"/>
    </w:lvl>
    <w:lvl w:ilvl="6" w:tplc="EE946624">
      <w:numFmt w:val="decimal"/>
      <w:lvlText w:val=""/>
      <w:lvlJc w:val="left"/>
    </w:lvl>
    <w:lvl w:ilvl="7" w:tplc="EA08F3CA">
      <w:numFmt w:val="decimal"/>
      <w:lvlText w:val=""/>
      <w:lvlJc w:val="left"/>
    </w:lvl>
    <w:lvl w:ilvl="8" w:tplc="12F0ED2E">
      <w:numFmt w:val="decimal"/>
      <w:lvlText w:val=""/>
      <w:lvlJc w:val="left"/>
    </w:lvl>
  </w:abstractNum>
  <w:abstractNum w:abstractNumId="27">
    <w:nsid w:val="00003CD6"/>
    <w:multiLevelType w:val="hybridMultilevel"/>
    <w:tmpl w:val="399EDF7A"/>
    <w:lvl w:ilvl="0" w:tplc="D6225C38">
      <w:start w:val="1"/>
      <w:numFmt w:val="decimal"/>
      <w:lvlText w:val="%1."/>
      <w:lvlJc w:val="left"/>
    </w:lvl>
    <w:lvl w:ilvl="1" w:tplc="2B06FEA2">
      <w:numFmt w:val="decimal"/>
      <w:lvlText w:val=""/>
      <w:lvlJc w:val="left"/>
    </w:lvl>
    <w:lvl w:ilvl="2" w:tplc="5B6E0DF2">
      <w:numFmt w:val="decimal"/>
      <w:lvlText w:val=""/>
      <w:lvlJc w:val="left"/>
    </w:lvl>
    <w:lvl w:ilvl="3" w:tplc="5066C378">
      <w:numFmt w:val="decimal"/>
      <w:lvlText w:val=""/>
      <w:lvlJc w:val="left"/>
    </w:lvl>
    <w:lvl w:ilvl="4" w:tplc="4956E2EC">
      <w:numFmt w:val="decimal"/>
      <w:lvlText w:val=""/>
      <w:lvlJc w:val="left"/>
    </w:lvl>
    <w:lvl w:ilvl="5" w:tplc="38AEC408">
      <w:numFmt w:val="decimal"/>
      <w:lvlText w:val=""/>
      <w:lvlJc w:val="left"/>
    </w:lvl>
    <w:lvl w:ilvl="6" w:tplc="DBC2414A">
      <w:numFmt w:val="decimal"/>
      <w:lvlText w:val=""/>
      <w:lvlJc w:val="left"/>
    </w:lvl>
    <w:lvl w:ilvl="7" w:tplc="4364A8D2">
      <w:numFmt w:val="decimal"/>
      <w:lvlText w:val=""/>
      <w:lvlJc w:val="left"/>
    </w:lvl>
    <w:lvl w:ilvl="8" w:tplc="1F34708C">
      <w:numFmt w:val="decimal"/>
      <w:lvlText w:val=""/>
      <w:lvlJc w:val="left"/>
    </w:lvl>
  </w:abstractNum>
  <w:abstractNum w:abstractNumId="28">
    <w:nsid w:val="00003EF6"/>
    <w:multiLevelType w:val="hybridMultilevel"/>
    <w:tmpl w:val="7F8486EC"/>
    <w:lvl w:ilvl="0" w:tplc="762CE072">
      <w:start w:val="1"/>
      <w:numFmt w:val="decimal"/>
      <w:lvlText w:val="%1."/>
      <w:lvlJc w:val="left"/>
    </w:lvl>
    <w:lvl w:ilvl="1" w:tplc="013CA8FA">
      <w:numFmt w:val="decimal"/>
      <w:lvlText w:val=""/>
      <w:lvlJc w:val="left"/>
    </w:lvl>
    <w:lvl w:ilvl="2" w:tplc="1A9C46BE">
      <w:numFmt w:val="decimal"/>
      <w:lvlText w:val=""/>
      <w:lvlJc w:val="left"/>
    </w:lvl>
    <w:lvl w:ilvl="3" w:tplc="36B66C1A">
      <w:numFmt w:val="decimal"/>
      <w:lvlText w:val=""/>
      <w:lvlJc w:val="left"/>
    </w:lvl>
    <w:lvl w:ilvl="4" w:tplc="9B86FDA2">
      <w:numFmt w:val="decimal"/>
      <w:lvlText w:val=""/>
      <w:lvlJc w:val="left"/>
    </w:lvl>
    <w:lvl w:ilvl="5" w:tplc="FDF2CC4E">
      <w:numFmt w:val="decimal"/>
      <w:lvlText w:val=""/>
      <w:lvlJc w:val="left"/>
    </w:lvl>
    <w:lvl w:ilvl="6" w:tplc="62C478BE">
      <w:numFmt w:val="decimal"/>
      <w:lvlText w:val=""/>
      <w:lvlJc w:val="left"/>
    </w:lvl>
    <w:lvl w:ilvl="7" w:tplc="7BF27168">
      <w:numFmt w:val="decimal"/>
      <w:lvlText w:val=""/>
      <w:lvlJc w:val="left"/>
    </w:lvl>
    <w:lvl w:ilvl="8" w:tplc="018CA12C">
      <w:numFmt w:val="decimal"/>
      <w:lvlText w:val=""/>
      <w:lvlJc w:val="left"/>
    </w:lvl>
  </w:abstractNum>
  <w:abstractNum w:abstractNumId="29">
    <w:nsid w:val="0000401D"/>
    <w:multiLevelType w:val="hybridMultilevel"/>
    <w:tmpl w:val="A91403F8"/>
    <w:lvl w:ilvl="0" w:tplc="B060094E">
      <w:start w:val="1"/>
      <w:numFmt w:val="decimal"/>
      <w:lvlText w:val="%1."/>
      <w:lvlJc w:val="left"/>
    </w:lvl>
    <w:lvl w:ilvl="1" w:tplc="71BA8634">
      <w:numFmt w:val="decimal"/>
      <w:lvlText w:val=""/>
      <w:lvlJc w:val="left"/>
    </w:lvl>
    <w:lvl w:ilvl="2" w:tplc="E62497CA">
      <w:numFmt w:val="decimal"/>
      <w:lvlText w:val=""/>
      <w:lvlJc w:val="left"/>
    </w:lvl>
    <w:lvl w:ilvl="3" w:tplc="B270EE0C">
      <w:numFmt w:val="decimal"/>
      <w:lvlText w:val=""/>
      <w:lvlJc w:val="left"/>
    </w:lvl>
    <w:lvl w:ilvl="4" w:tplc="F26EEC44">
      <w:numFmt w:val="decimal"/>
      <w:lvlText w:val=""/>
      <w:lvlJc w:val="left"/>
    </w:lvl>
    <w:lvl w:ilvl="5" w:tplc="AE6CF3E4">
      <w:numFmt w:val="decimal"/>
      <w:lvlText w:val=""/>
      <w:lvlJc w:val="left"/>
    </w:lvl>
    <w:lvl w:ilvl="6" w:tplc="23583E08">
      <w:numFmt w:val="decimal"/>
      <w:lvlText w:val=""/>
      <w:lvlJc w:val="left"/>
    </w:lvl>
    <w:lvl w:ilvl="7" w:tplc="2494BF7A">
      <w:numFmt w:val="decimal"/>
      <w:lvlText w:val=""/>
      <w:lvlJc w:val="left"/>
    </w:lvl>
    <w:lvl w:ilvl="8" w:tplc="2C60CAF4">
      <w:numFmt w:val="decimal"/>
      <w:lvlText w:val=""/>
      <w:lvlJc w:val="left"/>
    </w:lvl>
  </w:abstractNum>
  <w:abstractNum w:abstractNumId="30">
    <w:nsid w:val="00004080"/>
    <w:multiLevelType w:val="hybridMultilevel"/>
    <w:tmpl w:val="0E540630"/>
    <w:lvl w:ilvl="0" w:tplc="976C9F5E">
      <w:start w:val="1"/>
      <w:numFmt w:val="decimal"/>
      <w:lvlText w:val="%1."/>
      <w:lvlJc w:val="left"/>
    </w:lvl>
    <w:lvl w:ilvl="1" w:tplc="4990AFFC">
      <w:numFmt w:val="decimal"/>
      <w:lvlText w:val=""/>
      <w:lvlJc w:val="left"/>
    </w:lvl>
    <w:lvl w:ilvl="2" w:tplc="EB7ED304">
      <w:numFmt w:val="decimal"/>
      <w:lvlText w:val=""/>
      <w:lvlJc w:val="left"/>
    </w:lvl>
    <w:lvl w:ilvl="3" w:tplc="DCBA6F10">
      <w:numFmt w:val="decimal"/>
      <w:lvlText w:val=""/>
      <w:lvlJc w:val="left"/>
    </w:lvl>
    <w:lvl w:ilvl="4" w:tplc="1BD07140">
      <w:numFmt w:val="decimal"/>
      <w:lvlText w:val=""/>
      <w:lvlJc w:val="left"/>
    </w:lvl>
    <w:lvl w:ilvl="5" w:tplc="430ED29E">
      <w:numFmt w:val="decimal"/>
      <w:lvlText w:val=""/>
      <w:lvlJc w:val="left"/>
    </w:lvl>
    <w:lvl w:ilvl="6" w:tplc="7FE6159C">
      <w:numFmt w:val="decimal"/>
      <w:lvlText w:val=""/>
      <w:lvlJc w:val="left"/>
    </w:lvl>
    <w:lvl w:ilvl="7" w:tplc="83A6F22A">
      <w:numFmt w:val="decimal"/>
      <w:lvlText w:val=""/>
      <w:lvlJc w:val="left"/>
    </w:lvl>
    <w:lvl w:ilvl="8" w:tplc="B434A74C">
      <w:numFmt w:val="decimal"/>
      <w:lvlText w:val=""/>
      <w:lvlJc w:val="left"/>
    </w:lvl>
  </w:abstractNum>
  <w:abstractNum w:abstractNumId="31">
    <w:nsid w:val="0000409D"/>
    <w:multiLevelType w:val="hybridMultilevel"/>
    <w:tmpl w:val="B330B8AE"/>
    <w:lvl w:ilvl="0" w:tplc="6C36B228">
      <w:start w:val="1"/>
      <w:numFmt w:val="decimal"/>
      <w:lvlText w:val="%1."/>
      <w:lvlJc w:val="left"/>
    </w:lvl>
    <w:lvl w:ilvl="1" w:tplc="45205A1A">
      <w:numFmt w:val="decimal"/>
      <w:lvlText w:val=""/>
      <w:lvlJc w:val="left"/>
    </w:lvl>
    <w:lvl w:ilvl="2" w:tplc="27A8DC30">
      <w:numFmt w:val="decimal"/>
      <w:lvlText w:val=""/>
      <w:lvlJc w:val="left"/>
    </w:lvl>
    <w:lvl w:ilvl="3" w:tplc="C4D6F070">
      <w:numFmt w:val="decimal"/>
      <w:lvlText w:val=""/>
      <w:lvlJc w:val="left"/>
    </w:lvl>
    <w:lvl w:ilvl="4" w:tplc="AA0071D8">
      <w:numFmt w:val="decimal"/>
      <w:lvlText w:val=""/>
      <w:lvlJc w:val="left"/>
    </w:lvl>
    <w:lvl w:ilvl="5" w:tplc="076CFAD0">
      <w:numFmt w:val="decimal"/>
      <w:lvlText w:val=""/>
      <w:lvlJc w:val="left"/>
    </w:lvl>
    <w:lvl w:ilvl="6" w:tplc="8FD08CAE">
      <w:numFmt w:val="decimal"/>
      <w:lvlText w:val=""/>
      <w:lvlJc w:val="left"/>
    </w:lvl>
    <w:lvl w:ilvl="7" w:tplc="5456D0A2">
      <w:numFmt w:val="decimal"/>
      <w:lvlText w:val=""/>
      <w:lvlJc w:val="left"/>
    </w:lvl>
    <w:lvl w:ilvl="8" w:tplc="4BB86B08">
      <w:numFmt w:val="decimal"/>
      <w:lvlText w:val=""/>
      <w:lvlJc w:val="left"/>
    </w:lvl>
  </w:abstractNum>
  <w:abstractNum w:abstractNumId="32">
    <w:nsid w:val="0000422D"/>
    <w:multiLevelType w:val="hybridMultilevel"/>
    <w:tmpl w:val="772E94D4"/>
    <w:lvl w:ilvl="0" w:tplc="1C8A40CC">
      <w:start w:val="1"/>
      <w:numFmt w:val="decimal"/>
      <w:lvlText w:val="%1."/>
      <w:lvlJc w:val="left"/>
    </w:lvl>
    <w:lvl w:ilvl="1" w:tplc="3D6811FA">
      <w:numFmt w:val="decimal"/>
      <w:lvlText w:val=""/>
      <w:lvlJc w:val="left"/>
    </w:lvl>
    <w:lvl w:ilvl="2" w:tplc="290885C0">
      <w:numFmt w:val="decimal"/>
      <w:lvlText w:val=""/>
      <w:lvlJc w:val="left"/>
    </w:lvl>
    <w:lvl w:ilvl="3" w:tplc="9DCE6FA6">
      <w:numFmt w:val="decimal"/>
      <w:lvlText w:val=""/>
      <w:lvlJc w:val="left"/>
    </w:lvl>
    <w:lvl w:ilvl="4" w:tplc="AD64505A">
      <w:numFmt w:val="decimal"/>
      <w:lvlText w:val=""/>
      <w:lvlJc w:val="left"/>
    </w:lvl>
    <w:lvl w:ilvl="5" w:tplc="155A8F40">
      <w:numFmt w:val="decimal"/>
      <w:lvlText w:val=""/>
      <w:lvlJc w:val="left"/>
    </w:lvl>
    <w:lvl w:ilvl="6" w:tplc="118201D6">
      <w:numFmt w:val="decimal"/>
      <w:lvlText w:val=""/>
      <w:lvlJc w:val="left"/>
    </w:lvl>
    <w:lvl w:ilvl="7" w:tplc="BBD46C4E">
      <w:numFmt w:val="decimal"/>
      <w:lvlText w:val=""/>
      <w:lvlJc w:val="left"/>
    </w:lvl>
    <w:lvl w:ilvl="8" w:tplc="56AEAD64">
      <w:numFmt w:val="decimal"/>
      <w:lvlText w:val=""/>
      <w:lvlJc w:val="left"/>
    </w:lvl>
  </w:abstractNum>
  <w:abstractNum w:abstractNumId="33">
    <w:nsid w:val="00004230"/>
    <w:multiLevelType w:val="hybridMultilevel"/>
    <w:tmpl w:val="1E3A2140"/>
    <w:lvl w:ilvl="0" w:tplc="E6AC15C2">
      <w:start w:val="1"/>
      <w:numFmt w:val="bullet"/>
      <w:lvlText w:val="В"/>
      <w:lvlJc w:val="left"/>
    </w:lvl>
    <w:lvl w:ilvl="1" w:tplc="064621BE">
      <w:numFmt w:val="decimal"/>
      <w:lvlText w:val=""/>
      <w:lvlJc w:val="left"/>
    </w:lvl>
    <w:lvl w:ilvl="2" w:tplc="EC60A85C">
      <w:numFmt w:val="decimal"/>
      <w:lvlText w:val=""/>
      <w:lvlJc w:val="left"/>
    </w:lvl>
    <w:lvl w:ilvl="3" w:tplc="66C2B08A">
      <w:numFmt w:val="decimal"/>
      <w:lvlText w:val=""/>
      <w:lvlJc w:val="left"/>
    </w:lvl>
    <w:lvl w:ilvl="4" w:tplc="43F20204">
      <w:numFmt w:val="decimal"/>
      <w:lvlText w:val=""/>
      <w:lvlJc w:val="left"/>
    </w:lvl>
    <w:lvl w:ilvl="5" w:tplc="D688CD74">
      <w:numFmt w:val="decimal"/>
      <w:lvlText w:val=""/>
      <w:lvlJc w:val="left"/>
    </w:lvl>
    <w:lvl w:ilvl="6" w:tplc="58CCF738">
      <w:numFmt w:val="decimal"/>
      <w:lvlText w:val=""/>
      <w:lvlJc w:val="left"/>
    </w:lvl>
    <w:lvl w:ilvl="7" w:tplc="DA7C5DF6">
      <w:numFmt w:val="decimal"/>
      <w:lvlText w:val=""/>
      <w:lvlJc w:val="left"/>
    </w:lvl>
    <w:lvl w:ilvl="8" w:tplc="2632A288">
      <w:numFmt w:val="decimal"/>
      <w:lvlText w:val=""/>
      <w:lvlJc w:val="left"/>
    </w:lvl>
  </w:abstractNum>
  <w:abstractNum w:abstractNumId="34">
    <w:nsid w:val="00004657"/>
    <w:multiLevelType w:val="hybridMultilevel"/>
    <w:tmpl w:val="336C3040"/>
    <w:lvl w:ilvl="0" w:tplc="591A9018">
      <w:start w:val="1"/>
      <w:numFmt w:val="bullet"/>
      <w:lvlText w:val="в"/>
      <w:lvlJc w:val="left"/>
    </w:lvl>
    <w:lvl w:ilvl="1" w:tplc="81FE74E8">
      <w:start w:val="1"/>
      <w:numFmt w:val="bullet"/>
      <w:lvlText w:val="У"/>
      <w:lvlJc w:val="left"/>
    </w:lvl>
    <w:lvl w:ilvl="2" w:tplc="611008EA">
      <w:numFmt w:val="decimal"/>
      <w:lvlText w:val=""/>
      <w:lvlJc w:val="left"/>
    </w:lvl>
    <w:lvl w:ilvl="3" w:tplc="6B90CED2">
      <w:numFmt w:val="decimal"/>
      <w:lvlText w:val=""/>
      <w:lvlJc w:val="left"/>
    </w:lvl>
    <w:lvl w:ilvl="4" w:tplc="EF5E9D1E">
      <w:numFmt w:val="decimal"/>
      <w:lvlText w:val=""/>
      <w:lvlJc w:val="left"/>
    </w:lvl>
    <w:lvl w:ilvl="5" w:tplc="FF6465C6">
      <w:numFmt w:val="decimal"/>
      <w:lvlText w:val=""/>
      <w:lvlJc w:val="left"/>
    </w:lvl>
    <w:lvl w:ilvl="6" w:tplc="BC1060C4">
      <w:numFmt w:val="decimal"/>
      <w:lvlText w:val=""/>
      <w:lvlJc w:val="left"/>
    </w:lvl>
    <w:lvl w:ilvl="7" w:tplc="991C712C">
      <w:numFmt w:val="decimal"/>
      <w:lvlText w:val=""/>
      <w:lvlJc w:val="left"/>
    </w:lvl>
    <w:lvl w:ilvl="8" w:tplc="294478F6">
      <w:numFmt w:val="decimal"/>
      <w:lvlText w:val=""/>
      <w:lvlJc w:val="left"/>
    </w:lvl>
  </w:abstractNum>
  <w:abstractNum w:abstractNumId="35">
    <w:nsid w:val="0000489C"/>
    <w:multiLevelType w:val="hybridMultilevel"/>
    <w:tmpl w:val="81B20D02"/>
    <w:lvl w:ilvl="0" w:tplc="47501B06">
      <w:start w:val="1"/>
      <w:numFmt w:val="bullet"/>
      <w:lvlText w:val="У"/>
      <w:lvlJc w:val="left"/>
    </w:lvl>
    <w:lvl w:ilvl="1" w:tplc="F4E8F06E">
      <w:numFmt w:val="decimal"/>
      <w:lvlText w:val=""/>
      <w:lvlJc w:val="left"/>
    </w:lvl>
    <w:lvl w:ilvl="2" w:tplc="52840F72">
      <w:numFmt w:val="decimal"/>
      <w:lvlText w:val=""/>
      <w:lvlJc w:val="left"/>
    </w:lvl>
    <w:lvl w:ilvl="3" w:tplc="FA646D94">
      <w:numFmt w:val="decimal"/>
      <w:lvlText w:val=""/>
      <w:lvlJc w:val="left"/>
    </w:lvl>
    <w:lvl w:ilvl="4" w:tplc="50D2E8DA">
      <w:numFmt w:val="decimal"/>
      <w:lvlText w:val=""/>
      <w:lvlJc w:val="left"/>
    </w:lvl>
    <w:lvl w:ilvl="5" w:tplc="A4F4B49E">
      <w:numFmt w:val="decimal"/>
      <w:lvlText w:val=""/>
      <w:lvlJc w:val="left"/>
    </w:lvl>
    <w:lvl w:ilvl="6" w:tplc="83E8E9E4">
      <w:numFmt w:val="decimal"/>
      <w:lvlText w:val=""/>
      <w:lvlJc w:val="left"/>
    </w:lvl>
    <w:lvl w:ilvl="7" w:tplc="80C0A5F6">
      <w:numFmt w:val="decimal"/>
      <w:lvlText w:val=""/>
      <w:lvlJc w:val="left"/>
    </w:lvl>
    <w:lvl w:ilvl="8" w:tplc="714E43F8">
      <w:numFmt w:val="decimal"/>
      <w:lvlText w:val=""/>
      <w:lvlJc w:val="left"/>
    </w:lvl>
  </w:abstractNum>
  <w:abstractNum w:abstractNumId="36">
    <w:nsid w:val="000048CC"/>
    <w:multiLevelType w:val="hybridMultilevel"/>
    <w:tmpl w:val="DAEC36B2"/>
    <w:lvl w:ilvl="0" w:tplc="9D2AF38C">
      <w:start w:val="12"/>
      <w:numFmt w:val="decimal"/>
      <w:lvlText w:val="%1."/>
      <w:lvlJc w:val="left"/>
    </w:lvl>
    <w:lvl w:ilvl="1" w:tplc="D820DB6E">
      <w:numFmt w:val="decimal"/>
      <w:lvlText w:val=""/>
      <w:lvlJc w:val="left"/>
    </w:lvl>
    <w:lvl w:ilvl="2" w:tplc="85406D80">
      <w:numFmt w:val="decimal"/>
      <w:lvlText w:val=""/>
      <w:lvlJc w:val="left"/>
    </w:lvl>
    <w:lvl w:ilvl="3" w:tplc="51A47CC6">
      <w:numFmt w:val="decimal"/>
      <w:lvlText w:val=""/>
      <w:lvlJc w:val="left"/>
    </w:lvl>
    <w:lvl w:ilvl="4" w:tplc="57DAAA80">
      <w:numFmt w:val="decimal"/>
      <w:lvlText w:val=""/>
      <w:lvlJc w:val="left"/>
    </w:lvl>
    <w:lvl w:ilvl="5" w:tplc="A0B83BC0">
      <w:numFmt w:val="decimal"/>
      <w:lvlText w:val=""/>
      <w:lvlJc w:val="left"/>
    </w:lvl>
    <w:lvl w:ilvl="6" w:tplc="BEA43B5A">
      <w:numFmt w:val="decimal"/>
      <w:lvlText w:val=""/>
      <w:lvlJc w:val="left"/>
    </w:lvl>
    <w:lvl w:ilvl="7" w:tplc="6FBCD750">
      <w:numFmt w:val="decimal"/>
      <w:lvlText w:val=""/>
      <w:lvlJc w:val="left"/>
    </w:lvl>
    <w:lvl w:ilvl="8" w:tplc="A9E2C636">
      <w:numFmt w:val="decimal"/>
      <w:lvlText w:val=""/>
      <w:lvlJc w:val="left"/>
    </w:lvl>
  </w:abstractNum>
  <w:abstractNum w:abstractNumId="37">
    <w:nsid w:val="00004A80"/>
    <w:multiLevelType w:val="hybridMultilevel"/>
    <w:tmpl w:val="9306CB7C"/>
    <w:lvl w:ilvl="0" w:tplc="FA7E74DE">
      <w:start w:val="1"/>
      <w:numFmt w:val="decimal"/>
      <w:lvlText w:val="%1."/>
      <w:lvlJc w:val="left"/>
    </w:lvl>
    <w:lvl w:ilvl="1" w:tplc="F8C422BC">
      <w:numFmt w:val="decimal"/>
      <w:lvlText w:val=""/>
      <w:lvlJc w:val="left"/>
    </w:lvl>
    <w:lvl w:ilvl="2" w:tplc="0D306C22">
      <w:numFmt w:val="decimal"/>
      <w:lvlText w:val=""/>
      <w:lvlJc w:val="left"/>
    </w:lvl>
    <w:lvl w:ilvl="3" w:tplc="CF162558">
      <w:numFmt w:val="decimal"/>
      <w:lvlText w:val=""/>
      <w:lvlJc w:val="left"/>
    </w:lvl>
    <w:lvl w:ilvl="4" w:tplc="FB081114">
      <w:numFmt w:val="decimal"/>
      <w:lvlText w:val=""/>
      <w:lvlJc w:val="left"/>
    </w:lvl>
    <w:lvl w:ilvl="5" w:tplc="6C8E1A56">
      <w:numFmt w:val="decimal"/>
      <w:lvlText w:val=""/>
      <w:lvlJc w:val="left"/>
    </w:lvl>
    <w:lvl w:ilvl="6" w:tplc="9DD0BA02">
      <w:numFmt w:val="decimal"/>
      <w:lvlText w:val=""/>
      <w:lvlJc w:val="left"/>
    </w:lvl>
    <w:lvl w:ilvl="7" w:tplc="541E7AA4">
      <w:numFmt w:val="decimal"/>
      <w:lvlText w:val=""/>
      <w:lvlJc w:val="left"/>
    </w:lvl>
    <w:lvl w:ilvl="8" w:tplc="5CBE64E4">
      <w:numFmt w:val="decimal"/>
      <w:lvlText w:val=""/>
      <w:lvlJc w:val="left"/>
    </w:lvl>
  </w:abstractNum>
  <w:abstractNum w:abstractNumId="38">
    <w:nsid w:val="00005422"/>
    <w:multiLevelType w:val="hybridMultilevel"/>
    <w:tmpl w:val="A7308108"/>
    <w:lvl w:ilvl="0" w:tplc="8AECEA72">
      <w:start w:val="1"/>
      <w:numFmt w:val="decimal"/>
      <w:lvlText w:val="%1."/>
      <w:lvlJc w:val="left"/>
    </w:lvl>
    <w:lvl w:ilvl="1" w:tplc="94727274">
      <w:numFmt w:val="decimal"/>
      <w:lvlText w:val=""/>
      <w:lvlJc w:val="left"/>
    </w:lvl>
    <w:lvl w:ilvl="2" w:tplc="67F6D08A">
      <w:numFmt w:val="decimal"/>
      <w:lvlText w:val=""/>
      <w:lvlJc w:val="left"/>
    </w:lvl>
    <w:lvl w:ilvl="3" w:tplc="F54E645E">
      <w:numFmt w:val="decimal"/>
      <w:lvlText w:val=""/>
      <w:lvlJc w:val="left"/>
    </w:lvl>
    <w:lvl w:ilvl="4" w:tplc="DA767026">
      <w:numFmt w:val="decimal"/>
      <w:lvlText w:val=""/>
      <w:lvlJc w:val="left"/>
    </w:lvl>
    <w:lvl w:ilvl="5" w:tplc="E1FABD28">
      <w:numFmt w:val="decimal"/>
      <w:lvlText w:val=""/>
      <w:lvlJc w:val="left"/>
    </w:lvl>
    <w:lvl w:ilvl="6" w:tplc="3064F88C">
      <w:numFmt w:val="decimal"/>
      <w:lvlText w:val=""/>
      <w:lvlJc w:val="left"/>
    </w:lvl>
    <w:lvl w:ilvl="7" w:tplc="A5902F20">
      <w:numFmt w:val="decimal"/>
      <w:lvlText w:val=""/>
      <w:lvlJc w:val="left"/>
    </w:lvl>
    <w:lvl w:ilvl="8" w:tplc="3DF8E6A8">
      <w:numFmt w:val="decimal"/>
      <w:lvlText w:val=""/>
      <w:lvlJc w:val="left"/>
    </w:lvl>
  </w:abstractNum>
  <w:abstractNum w:abstractNumId="39">
    <w:nsid w:val="000054DC"/>
    <w:multiLevelType w:val="hybridMultilevel"/>
    <w:tmpl w:val="8076934C"/>
    <w:lvl w:ilvl="0" w:tplc="6CF0AE68">
      <w:start w:val="1"/>
      <w:numFmt w:val="decimal"/>
      <w:lvlText w:val="%1."/>
      <w:lvlJc w:val="left"/>
    </w:lvl>
    <w:lvl w:ilvl="1" w:tplc="42B221C0">
      <w:numFmt w:val="decimal"/>
      <w:lvlText w:val=""/>
      <w:lvlJc w:val="left"/>
    </w:lvl>
    <w:lvl w:ilvl="2" w:tplc="420653E4">
      <w:numFmt w:val="decimal"/>
      <w:lvlText w:val=""/>
      <w:lvlJc w:val="left"/>
    </w:lvl>
    <w:lvl w:ilvl="3" w:tplc="D8D643B2">
      <w:numFmt w:val="decimal"/>
      <w:lvlText w:val=""/>
      <w:lvlJc w:val="left"/>
    </w:lvl>
    <w:lvl w:ilvl="4" w:tplc="5F4C6B00">
      <w:numFmt w:val="decimal"/>
      <w:lvlText w:val=""/>
      <w:lvlJc w:val="left"/>
    </w:lvl>
    <w:lvl w:ilvl="5" w:tplc="6EDEBEF4">
      <w:numFmt w:val="decimal"/>
      <w:lvlText w:val=""/>
      <w:lvlJc w:val="left"/>
    </w:lvl>
    <w:lvl w:ilvl="6" w:tplc="1320F768">
      <w:numFmt w:val="decimal"/>
      <w:lvlText w:val=""/>
      <w:lvlJc w:val="left"/>
    </w:lvl>
    <w:lvl w:ilvl="7" w:tplc="E9E6BB62">
      <w:numFmt w:val="decimal"/>
      <w:lvlText w:val=""/>
      <w:lvlJc w:val="left"/>
    </w:lvl>
    <w:lvl w:ilvl="8" w:tplc="3408604C">
      <w:numFmt w:val="decimal"/>
      <w:lvlText w:val=""/>
      <w:lvlJc w:val="left"/>
    </w:lvl>
  </w:abstractNum>
  <w:abstractNum w:abstractNumId="40">
    <w:nsid w:val="00005753"/>
    <w:multiLevelType w:val="hybridMultilevel"/>
    <w:tmpl w:val="A1104E66"/>
    <w:lvl w:ilvl="0" w:tplc="1BFE6A2C">
      <w:start w:val="1"/>
      <w:numFmt w:val="decimal"/>
      <w:lvlText w:val="%1."/>
      <w:lvlJc w:val="left"/>
    </w:lvl>
    <w:lvl w:ilvl="1" w:tplc="9B521918">
      <w:numFmt w:val="decimal"/>
      <w:lvlText w:val=""/>
      <w:lvlJc w:val="left"/>
    </w:lvl>
    <w:lvl w:ilvl="2" w:tplc="F5BE1FD4">
      <w:numFmt w:val="decimal"/>
      <w:lvlText w:val=""/>
      <w:lvlJc w:val="left"/>
    </w:lvl>
    <w:lvl w:ilvl="3" w:tplc="8E084E5C">
      <w:numFmt w:val="decimal"/>
      <w:lvlText w:val=""/>
      <w:lvlJc w:val="left"/>
    </w:lvl>
    <w:lvl w:ilvl="4" w:tplc="8536FD1E">
      <w:numFmt w:val="decimal"/>
      <w:lvlText w:val=""/>
      <w:lvlJc w:val="left"/>
    </w:lvl>
    <w:lvl w:ilvl="5" w:tplc="2550DD1E">
      <w:numFmt w:val="decimal"/>
      <w:lvlText w:val=""/>
      <w:lvlJc w:val="left"/>
    </w:lvl>
    <w:lvl w:ilvl="6" w:tplc="7834012A">
      <w:numFmt w:val="decimal"/>
      <w:lvlText w:val=""/>
      <w:lvlJc w:val="left"/>
    </w:lvl>
    <w:lvl w:ilvl="7" w:tplc="2196BB52">
      <w:numFmt w:val="decimal"/>
      <w:lvlText w:val=""/>
      <w:lvlJc w:val="left"/>
    </w:lvl>
    <w:lvl w:ilvl="8" w:tplc="CDF6E82A">
      <w:numFmt w:val="decimal"/>
      <w:lvlText w:val=""/>
      <w:lvlJc w:val="left"/>
    </w:lvl>
  </w:abstractNum>
  <w:abstractNum w:abstractNumId="41">
    <w:nsid w:val="00005772"/>
    <w:multiLevelType w:val="hybridMultilevel"/>
    <w:tmpl w:val="893065FA"/>
    <w:lvl w:ilvl="0" w:tplc="B596AAFE">
      <w:start w:val="1"/>
      <w:numFmt w:val="decimal"/>
      <w:lvlText w:val="%1."/>
      <w:lvlJc w:val="left"/>
    </w:lvl>
    <w:lvl w:ilvl="1" w:tplc="3C66927E">
      <w:numFmt w:val="decimal"/>
      <w:lvlText w:val=""/>
      <w:lvlJc w:val="left"/>
    </w:lvl>
    <w:lvl w:ilvl="2" w:tplc="76AAC8B6">
      <w:numFmt w:val="decimal"/>
      <w:lvlText w:val=""/>
      <w:lvlJc w:val="left"/>
    </w:lvl>
    <w:lvl w:ilvl="3" w:tplc="88D8606A">
      <w:numFmt w:val="decimal"/>
      <w:lvlText w:val=""/>
      <w:lvlJc w:val="left"/>
    </w:lvl>
    <w:lvl w:ilvl="4" w:tplc="2294103A">
      <w:numFmt w:val="decimal"/>
      <w:lvlText w:val=""/>
      <w:lvlJc w:val="left"/>
    </w:lvl>
    <w:lvl w:ilvl="5" w:tplc="DAB4E76C">
      <w:numFmt w:val="decimal"/>
      <w:lvlText w:val=""/>
      <w:lvlJc w:val="left"/>
    </w:lvl>
    <w:lvl w:ilvl="6" w:tplc="B204B72E">
      <w:numFmt w:val="decimal"/>
      <w:lvlText w:val=""/>
      <w:lvlJc w:val="left"/>
    </w:lvl>
    <w:lvl w:ilvl="7" w:tplc="EAC2C18C">
      <w:numFmt w:val="decimal"/>
      <w:lvlText w:val=""/>
      <w:lvlJc w:val="left"/>
    </w:lvl>
    <w:lvl w:ilvl="8" w:tplc="B2CCC984">
      <w:numFmt w:val="decimal"/>
      <w:lvlText w:val=""/>
      <w:lvlJc w:val="left"/>
    </w:lvl>
  </w:abstractNum>
  <w:abstractNum w:abstractNumId="42">
    <w:nsid w:val="000058B0"/>
    <w:multiLevelType w:val="hybridMultilevel"/>
    <w:tmpl w:val="3EA6F1B6"/>
    <w:lvl w:ilvl="0" w:tplc="6ED8ABDA">
      <w:start w:val="1"/>
      <w:numFmt w:val="bullet"/>
      <w:lvlText w:val="и"/>
      <w:lvlJc w:val="left"/>
    </w:lvl>
    <w:lvl w:ilvl="1" w:tplc="4C667434">
      <w:numFmt w:val="decimal"/>
      <w:lvlText w:val=""/>
      <w:lvlJc w:val="left"/>
    </w:lvl>
    <w:lvl w:ilvl="2" w:tplc="89D082BC">
      <w:numFmt w:val="decimal"/>
      <w:lvlText w:val=""/>
      <w:lvlJc w:val="left"/>
    </w:lvl>
    <w:lvl w:ilvl="3" w:tplc="E50CB006">
      <w:numFmt w:val="decimal"/>
      <w:lvlText w:val=""/>
      <w:lvlJc w:val="left"/>
    </w:lvl>
    <w:lvl w:ilvl="4" w:tplc="51BAD1CE">
      <w:numFmt w:val="decimal"/>
      <w:lvlText w:val=""/>
      <w:lvlJc w:val="left"/>
    </w:lvl>
    <w:lvl w:ilvl="5" w:tplc="5EC8B7EC">
      <w:numFmt w:val="decimal"/>
      <w:lvlText w:val=""/>
      <w:lvlJc w:val="left"/>
    </w:lvl>
    <w:lvl w:ilvl="6" w:tplc="675805DE">
      <w:numFmt w:val="decimal"/>
      <w:lvlText w:val=""/>
      <w:lvlJc w:val="left"/>
    </w:lvl>
    <w:lvl w:ilvl="7" w:tplc="8ED02D96">
      <w:numFmt w:val="decimal"/>
      <w:lvlText w:val=""/>
      <w:lvlJc w:val="left"/>
    </w:lvl>
    <w:lvl w:ilvl="8" w:tplc="2C94972E">
      <w:numFmt w:val="decimal"/>
      <w:lvlText w:val=""/>
      <w:lvlJc w:val="left"/>
    </w:lvl>
  </w:abstractNum>
  <w:abstractNum w:abstractNumId="43">
    <w:nsid w:val="00005991"/>
    <w:multiLevelType w:val="hybridMultilevel"/>
    <w:tmpl w:val="7BB2C0AE"/>
    <w:lvl w:ilvl="0" w:tplc="4B8C97EC">
      <w:start w:val="2"/>
      <w:numFmt w:val="decimal"/>
      <w:lvlText w:val="%1."/>
      <w:lvlJc w:val="left"/>
    </w:lvl>
    <w:lvl w:ilvl="1" w:tplc="D67034F0">
      <w:numFmt w:val="decimal"/>
      <w:lvlText w:val=""/>
      <w:lvlJc w:val="left"/>
    </w:lvl>
    <w:lvl w:ilvl="2" w:tplc="535A039C">
      <w:numFmt w:val="decimal"/>
      <w:lvlText w:val=""/>
      <w:lvlJc w:val="left"/>
    </w:lvl>
    <w:lvl w:ilvl="3" w:tplc="E0140E84">
      <w:numFmt w:val="decimal"/>
      <w:lvlText w:val=""/>
      <w:lvlJc w:val="left"/>
    </w:lvl>
    <w:lvl w:ilvl="4" w:tplc="5D3883E0">
      <w:numFmt w:val="decimal"/>
      <w:lvlText w:val=""/>
      <w:lvlJc w:val="left"/>
    </w:lvl>
    <w:lvl w:ilvl="5" w:tplc="A65EE80A">
      <w:numFmt w:val="decimal"/>
      <w:lvlText w:val=""/>
      <w:lvlJc w:val="left"/>
    </w:lvl>
    <w:lvl w:ilvl="6" w:tplc="4AC25274">
      <w:numFmt w:val="decimal"/>
      <w:lvlText w:val=""/>
      <w:lvlJc w:val="left"/>
    </w:lvl>
    <w:lvl w:ilvl="7" w:tplc="9270593A">
      <w:numFmt w:val="decimal"/>
      <w:lvlText w:val=""/>
      <w:lvlJc w:val="left"/>
    </w:lvl>
    <w:lvl w:ilvl="8" w:tplc="76B802DA">
      <w:numFmt w:val="decimal"/>
      <w:lvlText w:val=""/>
      <w:lvlJc w:val="left"/>
    </w:lvl>
  </w:abstractNum>
  <w:abstractNum w:abstractNumId="44">
    <w:nsid w:val="00005C67"/>
    <w:multiLevelType w:val="hybridMultilevel"/>
    <w:tmpl w:val="95F0B60A"/>
    <w:lvl w:ilvl="0" w:tplc="40B031A4">
      <w:start w:val="1"/>
      <w:numFmt w:val="decimal"/>
      <w:lvlText w:val="%1."/>
      <w:lvlJc w:val="left"/>
    </w:lvl>
    <w:lvl w:ilvl="1" w:tplc="CC1CD9DE">
      <w:numFmt w:val="decimal"/>
      <w:lvlText w:val=""/>
      <w:lvlJc w:val="left"/>
    </w:lvl>
    <w:lvl w:ilvl="2" w:tplc="AE22E330">
      <w:numFmt w:val="decimal"/>
      <w:lvlText w:val=""/>
      <w:lvlJc w:val="left"/>
    </w:lvl>
    <w:lvl w:ilvl="3" w:tplc="337C8E32">
      <w:numFmt w:val="decimal"/>
      <w:lvlText w:val=""/>
      <w:lvlJc w:val="left"/>
    </w:lvl>
    <w:lvl w:ilvl="4" w:tplc="7B68A1CE">
      <w:numFmt w:val="decimal"/>
      <w:lvlText w:val=""/>
      <w:lvlJc w:val="left"/>
    </w:lvl>
    <w:lvl w:ilvl="5" w:tplc="D346A60C">
      <w:numFmt w:val="decimal"/>
      <w:lvlText w:val=""/>
      <w:lvlJc w:val="left"/>
    </w:lvl>
    <w:lvl w:ilvl="6" w:tplc="8D14D070">
      <w:numFmt w:val="decimal"/>
      <w:lvlText w:val=""/>
      <w:lvlJc w:val="left"/>
    </w:lvl>
    <w:lvl w:ilvl="7" w:tplc="0478E2C8">
      <w:numFmt w:val="decimal"/>
      <w:lvlText w:val=""/>
      <w:lvlJc w:val="left"/>
    </w:lvl>
    <w:lvl w:ilvl="8" w:tplc="B7B2D56C">
      <w:numFmt w:val="decimal"/>
      <w:lvlText w:val=""/>
      <w:lvlJc w:val="left"/>
    </w:lvl>
  </w:abstractNum>
  <w:abstractNum w:abstractNumId="45">
    <w:nsid w:val="00005DB2"/>
    <w:multiLevelType w:val="hybridMultilevel"/>
    <w:tmpl w:val="B344E8D2"/>
    <w:lvl w:ilvl="0" w:tplc="3C44476A">
      <w:start w:val="1"/>
      <w:numFmt w:val="decimal"/>
      <w:lvlText w:val="%1."/>
      <w:lvlJc w:val="left"/>
    </w:lvl>
    <w:lvl w:ilvl="1" w:tplc="415CDC0E">
      <w:numFmt w:val="decimal"/>
      <w:lvlText w:val=""/>
      <w:lvlJc w:val="left"/>
    </w:lvl>
    <w:lvl w:ilvl="2" w:tplc="A3E4CEAA">
      <w:numFmt w:val="decimal"/>
      <w:lvlText w:val=""/>
      <w:lvlJc w:val="left"/>
    </w:lvl>
    <w:lvl w:ilvl="3" w:tplc="F66AFD70">
      <w:numFmt w:val="decimal"/>
      <w:lvlText w:val=""/>
      <w:lvlJc w:val="left"/>
    </w:lvl>
    <w:lvl w:ilvl="4" w:tplc="71205F02">
      <w:numFmt w:val="decimal"/>
      <w:lvlText w:val=""/>
      <w:lvlJc w:val="left"/>
    </w:lvl>
    <w:lvl w:ilvl="5" w:tplc="4216B036">
      <w:numFmt w:val="decimal"/>
      <w:lvlText w:val=""/>
      <w:lvlJc w:val="left"/>
    </w:lvl>
    <w:lvl w:ilvl="6" w:tplc="9AD09900">
      <w:numFmt w:val="decimal"/>
      <w:lvlText w:val=""/>
      <w:lvlJc w:val="left"/>
    </w:lvl>
    <w:lvl w:ilvl="7" w:tplc="288849E8">
      <w:numFmt w:val="decimal"/>
      <w:lvlText w:val=""/>
      <w:lvlJc w:val="left"/>
    </w:lvl>
    <w:lvl w:ilvl="8" w:tplc="9AB22328">
      <w:numFmt w:val="decimal"/>
      <w:lvlText w:val=""/>
      <w:lvlJc w:val="left"/>
    </w:lvl>
  </w:abstractNum>
  <w:abstractNum w:abstractNumId="46">
    <w:nsid w:val="00005E9D"/>
    <w:multiLevelType w:val="hybridMultilevel"/>
    <w:tmpl w:val="11C29540"/>
    <w:lvl w:ilvl="0" w:tplc="5A060840">
      <w:start w:val="2"/>
      <w:numFmt w:val="decimal"/>
      <w:lvlText w:val="%1."/>
      <w:lvlJc w:val="left"/>
    </w:lvl>
    <w:lvl w:ilvl="1" w:tplc="0352BB38">
      <w:numFmt w:val="decimal"/>
      <w:lvlText w:val=""/>
      <w:lvlJc w:val="left"/>
    </w:lvl>
    <w:lvl w:ilvl="2" w:tplc="FB8A8004">
      <w:numFmt w:val="decimal"/>
      <w:lvlText w:val=""/>
      <w:lvlJc w:val="left"/>
    </w:lvl>
    <w:lvl w:ilvl="3" w:tplc="816A2436">
      <w:numFmt w:val="decimal"/>
      <w:lvlText w:val=""/>
      <w:lvlJc w:val="left"/>
    </w:lvl>
    <w:lvl w:ilvl="4" w:tplc="75D87364">
      <w:numFmt w:val="decimal"/>
      <w:lvlText w:val=""/>
      <w:lvlJc w:val="left"/>
    </w:lvl>
    <w:lvl w:ilvl="5" w:tplc="4CEC604E">
      <w:numFmt w:val="decimal"/>
      <w:lvlText w:val=""/>
      <w:lvlJc w:val="left"/>
    </w:lvl>
    <w:lvl w:ilvl="6" w:tplc="2AFA0DB4">
      <w:numFmt w:val="decimal"/>
      <w:lvlText w:val=""/>
      <w:lvlJc w:val="left"/>
    </w:lvl>
    <w:lvl w:ilvl="7" w:tplc="02525F1E">
      <w:numFmt w:val="decimal"/>
      <w:lvlText w:val=""/>
      <w:lvlJc w:val="left"/>
    </w:lvl>
    <w:lvl w:ilvl="8" w:tplc="68B432EA">
      <w:numFmt w:val="decimal"/>
      <w:lvlText w:val=""/>
      <w:lvlJc w:val="left"/>
    </w:lvl>
  </w:abstractNum>
  <w:abstractNum w:abstractNumId="47">
    <w:nsid w:val="00006032"/>
    <w:multiLevelType w:val="hybridMultilevel"/>
    <w:tmpl w:val="457ADA58"/>
    <w:lvl w:ilvl="0" w:tplc="E4BCA706">
      <w:start w:val="1"/>
      <w:numFmt w:val="decimal"/>
      <w:lvlText w:val="%1."/>
      <w:lvlJc w:val="left"/>
    </w:lvl>
    <w:lvl w:ilvl="1" w:tplc="0B5E7BCE">
      <w:numFmt w:val="decimal"/>
      <w:lvlText w:val=""/>
      <w:lvlJc w:val="left"/>
    </w:lvl>
    <w:lvl w:ilvl="2" w:tplc="34D07696">
      <w:numFmt w:val="decimal"/>
      <w:lvlText w:val=""/>
      <w:lvlJc w:val="left"/>
    </w:lvl>
    <w:lvl w:ilvl="3" w:tplc="E1980248">
      <w:numFmt w:val="decimal"/>
      <w:lvlText w:val=""/>
      <w:lvlJc w:val="left"/>
    </w:lvl>
    <w:lvl w:ilvl="4" w:tplc="E2209E0A">
      <w:numFmt w:val="decimal"/>
      <w:lvlText w:val=""/>
      <w:lvlJc w:val="left"/>
    </w:lvl>
    <w:lvl w:ilvl="5" w:tplc="62DE67AA">
      <w:numFmt w:val="decimal"/>
      <w:lvlText w:val=""/>
      <w:lvlJc w:val="left"/>
    </w:lvl>
    <w:lvl w:ilvl="6" w:tplc="6C3236D4">
      <w:numFmt w:val="decimal"/>
      <w:lvlText w:val=""/>
      <w:lvlJc w:val="left"/>
    </w:lvl>
    <w:lvl w:ilvl="7" w:tplc="E116BFE8">
      <w:numFmt w:val="decimal"/>
      <w:lvlText w:val=""/>
      <w:lvlJc w:val="left"/>
    </w:lvl>
    <w:lvl w:ilvl="8" w:tplc="9E4C77F2">
      <w:numFmt w:val="decimal"/>
      <w:lvlText w:val=""/>
      <w:lvlJc w:val="left"/>
    </w:lvl>
  </w:abstractNum>
  <w:abstractNum w:abstractNumId="48">
    <w:nsid w:val="000060BF"/>
    <w:multiLevelType w:val="hybridMultilevel"/>
    <w:tmpl w:val="1DC8D132"/>
    <w:lvl w:ilvl="0" w:tplc="229079D4">
      <w:start w:val="1"/>
      <w:numFmt w:val="decimal"/>
      <w:lvlText w:val="%1."/>
      <w:lvlJc w:val="left"/>
    </w:lvl>
    <w:lvl w:ilvl="1" w:tplc="5736346E">
      <w:numFmt w:val="decimal"/>
      <w:lvlText w:val=""/>
      <w:lvlJc w:val="left"/>
    </w:lvl>
    <w:lvl w:ilvl="2" w:tplc="AD1C9F26">
      <w:numFmt w:val="decimal"/>
      <w:lvlText w:val=""/>
      <w:lvlJc w:val="left"/>
    </w:lvl>
    <w:lvl w:ilvl="3" w:tplc="0630BBDE">
      <w:numFmt w:val="decimal"/>
      <w:lvlText w:val=""/>
      <w:lvlJc w:val="left"/>
    </w:lvl>
    <w:lvl w:ilvl="4" w:tplc="D10693DE">
      <w:numFmt w:val="decimal"/>
      <w:lvlText w:val=""/>
      <w:lvlJc w:val="left"/>
    </w:lvl>
    <w:lvl w:ilvl="5" w:tplc="56F8F7F2">
      <w:numFmt w:val="decimal"/>
      <w:lvlText w:val=""/>
      <w:lvlJc w:val="left"/>
    </w:lvl>
    <w:lvl w:ilvl="6" w:tplc="A8DC8E10">
      <w:numFmt w:val="decimal"/>
      <w:lvlText w:val=""/>
      <w:lvlJc w:val="left"/>
    </w:lvl>
    <w:lvl w:ilvl="7" w:tplc="84504EE6">
      <w:numFmt w:val="decimal"/>
      <w:lvlText w:val=""/>
      <w:lvlJc w:val="left"/>
    </w:lvl>
    <w:lvl w:ilvl="8" w:tplc="65305296">
      <w:numFmt w:val="decimal"/>
      <w:lvlText w:val=""/>
      <w:lvlJc w:val="left"/>
    </w:lvl>
  </w:abstractNum>
  <w:abstractNum w:abstractNumId="49">
    <w:nsid w:val="00006172"/>
    <w:multiLevelType w:val="hybridMultilevel"/>
    <w:tmpl w:val="6F8CDB7A"/>
    <w:lvl w:ilvl="0" w:tplc="56D211C4">
      <w:start w:val="2"/>
      <w:numFmt w:val="decimal"/>
      <w:lvlText w:val="%1."/>
      <w:lvlJc w:val="left"/>
    </w:lvl>
    <w:lvl w:ilvl="1" w:tplc="D908BFA6">
      <w:numFmt w:val="decimal"/>
      <w:lvlText w:val=""/>
      <w:lvlJc w:val="left"/>
    </w:lvl>
    <w:lvl w:ilvl="2" w:tplc="D1B6B2E4">
      <w:numFmt w:val="decimal"/>
      <w:lvlText w:val=""/>
      <w:lvlJc w:val="left"/>
    </w:lvl>
    <w:lvl w:ilvl="3" w:tplc="59FA677A">
      <w:numFmt w:val="decimal"/>
      <w:lvlText w:val=""/>
      <w:lvlJc w:val="left"/>
    </w:lvl>
    <w:lvl w:ilvl="4" w:tplc="0C883F10">
      <w:numFmt w:val="decimal"/>
      <w:lvlText w:val=""/>
      <w:lvlJc w:val="left"/>
    </w:lvl>
    <w:lvl w:ilvl="5" w:tplc="BB88E832">
      <w:numFmt w:val="decimal"/>
      <w:lvlText w:val=""/>
      <w:lvlJc w:val="left"/>
    </w:lvl>
    <w:lvl w:ilvl="6" w:tplc="7C32FAEA">
      <w:numFmt w:val="decimal"/>
      <w:lvlText w:val=""/>
      <w:lvlJc w:val="left"/>
    </w:lvl>
    <w:lvl w:ilvl="7" w:tplc="6F1045CA">
      <w:numFmt w:val="decimal"/>
      <w:lvlText w:val=""/>
      <w:lvlJc w:val="left"/>
    </w:lvl>
    <w:lvl w:ilvl="8" w:tplc="A9EAEFD4">
      <w:numFmt w:val="decimal"/>
      <w:lvlText w:val=""/>
      <w:lvlJc w:val="left"/>
    </w:lvl>
  </w:abstractNum>
  <w:abstractNum w:abstractNumId="50">
    <w:nsid w:val="00006899"/>
    <w:multiLevelType w:val="hybridMultilevel"/>
    <w:tmpl w:val="CC8E162A"/>
    <w:lvl w:ilvl="0" w:tplc="96C8FD80">
      <w:start w:val="1"/>
      <w:numFmt w:val="decimal"/>
      <w:lvlText w:val="%1."/>
      <w:lvlJc w:val="left"/>
    </w:lvl>
    <w:lvl w:ilvl="1" w:tplc="A4DC3432">
      <w:numFmt w:val="decimal"/>
      <w:lvlText w:val=""/>
      <w:lvlJc w:val="left"/>
    </w:lvl>
    <w:lvl w:ilvl="2" w:tplc="E72650EE">
      <w:numFmt w:val="decimal"/>
      <w:lvlText w:val=""/>
      <w:lvlJc w:val="left"/>
    </w:lvl>
    <w:lvl w:ilvl="3" w:tplc="1914910A">
      <w:numFmt w:val="decimal"/>
      <w:lvlText w:val=""/>
      <w:lvlJc w:val="left"/>
    </w:lvl>
    <w:lvl w:ilvl="4" w:tplc="9D22BCC0">
      <w:numFmt w:val="decimal"/>
      <w:lvlText w:val=""/>
      <w:lvlJc w:val="left"/>
    </w:lvl>
    <w:lvl w:ilvl="5" w:tplc="96081E8A">
      <w:numFmt w:val="decimal"/>
      <w:lvlText w:val=""/>
      <w:lvlJc w:val="left"/>
    </w:lvl>
    <w:lvl w:ilvl="6" w:tplc="F69C4A4C">
      <w:numFmt w:val="decimal"/>
      <w:lvlText w:val=""/>
      <w:lvlJc w:val="left"/>
    </w:lvl>
    <w:lvl w:ilvl="7" w:tplc="CB26F222">
      <w:numFmt w:val="decimal"/>
      <w:lvlText w:val=""/>
      <w:lvlJc w:val="left"/>
    </w:lvl>
    <w:lvl w:ilvl="8" w:tplc="AB882CAA">
      <w:numFmt w:val="decimal"/>
      <w:lvlText w:val=""/>
      <w:lvlJc w:val="left"/>
    </w:lvl>
  </w:abstractNum>
  <w:abstractNum w:abstractNumId="51">
    <w:nsid w:val="0000692C"/>
    <w:multiLevelType w:val="hybridMultilevel"/>
    <w:tmpl w:val="5EDC7126"/>
    <w:lvl w:ilvl="0" w:tplc="4258A210">
      <w:start w:val="1"/>
      <w:numFmt w:val="decimal"/>
      <w:lvlText w:val="%1."/>
      <w:lvlJc w:val="left"/>
    </w:lvl>
    <w:lvl w:ilvl="1" w:tplc="D1066F60">
      <w:numFmt w:val="decimal"/>
      <w:lvlText w:val=""/>
      <w:lvlJc w:val="left"/>
    </w:lvl>
    <w:lvl w:ilvl="2" w:tplc="1C9A8652">
      <w:numFmt w:val="decimal"/>
      <w:lvlText w:val=""/>
      <w:lvlJc w:val="left"/>
    </w:lvl>
    <w:lvl w:ilvl="3" w:tplc="8FD8CD76">
      <w:numFmt w:val="decimal"/>
      <w:lvlText w:val=""/>
      <w:lvlJc w:val="left"/>
    </w:lvl>
    <w:lvl w:ilvl="4" w:tplc="A1F6D014">
      <w:numFmt w:val="decimal"/>
      <w:lvlText w:val=""/>
      <w:lvlJc w:val="left"/>
    </w:lvl>
    <w:lvl w:ilvl="5" w:tplc="0FC2C5F8">
      <w:numFmt w:val="decimal"/>
      <w:lvlText w:val=""/>
      <w:lvlJc w:val="left"/>
    </w:lvl>
    <w:lvl w:ilvl="6" w:tplc="56F8D7B2">
      <w:numFmt w:val="decimal"/>
      <w:lvlText w:val=""/>
      <w:lvlJc w:val="left"/>
    </w:lvl>
    <w:lvl w:ilvl="7" w:tplc="696CB98C">
      <w:numFmt w:val="decimal"/>
      <w:lvlText w:val=""/>
      <w:lvlJc w:val="left"/>
    </w:lvl>
    <w:lvl w:ilvl="8" w:tplc="E92A70E6">
      <w:numFmt w:val="decimal"/>
      <w:lvlText w:val=""/>
      <w:lvlJc w:val="left"/>
    </w:lvl>
  </w:abstractNum>
  <w:abstractNum w:abstractNumId="52">
    <w:nsid w:val="00006AD6"/>
    <w:multiLevelType w:val="hybridMultilevel"/>
    <w:tmpl w:val="6A026EF8"/>
    <w:lvl w:ilvl="0" w:tplc="C310E928">
      <w:start w:val="1"/>
      <w:numFmt w:val="decimal"/>
      <w:lvlText w:val="%1."/>
      <w:lvlJc w:val="left"/>
    </w:lvl>
    <w:lvl w:ilvl="1" w:tplc="5316CAF6">
      <w:numFmt w:val="decimal"/>
      <w:lvlText w:val=""/>
      <w:lvlJc w:val="left"/>
    </w:lvl>
    <w:lvl w:ilvl="2" w:tplc="F44CB628">
      <w:numFmt w:val="decimal"/>
      <w:lvlText w:val=""/>
      <w:lvlJc w:val="left"/>
    </w:lvl>
    <w:lvl w:ilvl="3" w:tplc="89E4952E">
      <w:numFmt w:val="decimal"/>
      <w:lvlText w:val=""/>
      <w:lvlJc w:val="left"/>
    </w:lvl>
    <w:lvl w:ilvl="4" w:tplc="A6DA74D8">
      <w:numFmt w:val="decimal"/>
      <w:lvlText w:val=""/>
      <w:lvlJc w:val="left"/>
    </w:lvl>
    <w:lvl w:ilvl="5" w:tplc="13980178">
      <w:numFmt w:val="decimal"/>
      <w:lvlText w:val=""/>
      <w:lvlJc w:val="left"/>
    </w:lvl>
    <w:lvl w:ilvl="6" w:tplc="991A0244">
      <w:numFmt w:val="decimal"/>
      <w:lvlText w:val=""/>
      <w:lvlJc w:val="left"/>
    </w:lvl>
    <w:lvl w:ilvl="7" w:tplc="33E409DC">
      <w:numFmt w:val="decimal"/>
      <w:lvlText w:val=""/>
      <w:lvlJc w:val="left"/>
    </w:lvl>
    <w:lvl w:ilvl="8" w:tplc="8F40222C">
      <w:numFmt w:val="decimal"/>
      <w:lvlText w:val=""/>
      <w:lvlJc w:val="left"/>
    </w:lvl>
  </w:abstractNum>
  <w:abstractNum w:abstractNumId="53">
    <w:nsid w:val="00006B72"/>
    <w:multiLevelType w:val="hybridMultilevel"/>
    <w:tmpl w:val="5F1C4550"/>
    <w:lvl w:ilvl="0" w:tplc="A164F5F8">
      <w:start w:val="3"/>
      <w:numFmt w:val="decimal"/>
      <w:lvlText w:val="%1."/>
      <w:lvlJc w:val="left"/>
    </w:lvl>
    <w:lvl w:ilvl="1" w:tplc="EF066EAC">
      <w:numFmt w:val="decimal"/>
      <w:lvlText w:val=""/>
      <w:lvlJc w:val="left"/>
    </w:lvl>
    <w:lvl w:ilvl="2" w:tplc="37DEC08A">
      <w:numFmt w:val="decimal"/>
      <w:lvlText w:val=""/>
      <w:lvlJc w:val="left"/>
    </w:lvl>
    <w:lvl w:ilvl="3" w:tplc="084477CC">
      <w:numFmt w:val="decimal"/>
      <w:lvlText w:val=""/>
      <w:lvlJc w:val="left"/>
    </w:lvl>
    <w:lvl w:ilvl="4" w:tplc="66AEA066">
      <w:numFmt w:val="decimal"/>
      <w:lvlText w:val=""/>
      <w:lvlJc w:val="left"/>
    </w:lvl>
    <w:lvl w:ilvl="5" w:tplc="199E35A0">
      <w:numFmt w:val="decimal"/>
      <w:lvlText w:val=""/>
      <w:lvlJc w:val="left"/>
    </w:lvl>
    <w:lvl w:ilvl="6" w:tplc="BECC1F2E">
      <w:numFmt w:val="decimal"/>
      <w:lvlText w:val=""/>
      <w:lvlJc w:val="left"/>
    </w:lvl>
    <w:lvl w:ilvl="7" w:tplc="A19EACFC">
      <w:numFmt w:val="decimal"/>
      <w:lvlText w:val=""/>
      <w:lvlJc w:val="left"/>
    </w:lvl>
    <w:lvl w:ilvl="8" w:tplc="D3EC7DCE">
      <w:numFmt w:val="decimal"/>
      <w:lvlText w:val=""/>
      <w:lvlJc w:val="left"/>
    </w:lvl>
  </w:abstractNum>
  <w:abstractNum w:abstractNumId="54">
    <w:nsid w:val="00006C69"/>
    <w:multiLevelType w:val="hybridMultilevel"/>
    <w:tmpl w:val="D884F540"/>
    <w:lvl w:ilvl="0" w:tplc="327E6C86">
      <w:start w:val="1"/>
      <w:numFmt w:val="decimal"/>
      <w:lvlText w:val="%1."/>
      <w:lvlJc w:val="left"/>
    </w:lvl>
    <w:lvl w:ilvl="1" w:tplc="C7A81CFC">
      <w:numFmt w:val="decimal"/>
      <w:lvlText w:val=""/>
      <w:lvlJc w:val="left"/>
    </w:lvl>
    <w:lvl w:ilvl="2" w:tplc="5212E990">
      <w:numFmt w:val="decimal"/>
      <w:lvlText w:val=""/>
      <w:lvlJc w:val="left"/>
    </w:lvl>
    <w:lvl w:ilvl="3" w:tplc="CEC2A298">
      <w:numFmt w:val="decimal"/>
      <w:lvlText w:val=""/>
      <w:lvlJc w:val="left"/>
    </w:lvl>
    <w:lvl w:ilvl="4" w:tplc="350C9A92">
      <w:numFmt w:val="decimal"/>
      <w:lvlText w:val=""/>
      <w:lvlJc w:val="left"/>
    </w:lvl>
    <w:lvl w:ilvl="5" w:tplc="56CEB434">
      <w:numFmt w:val="decimal"/>
      <w:lvlText w:val=""/>
      <w:lvlJc w:val="left"/>
    </w:lvl>
    <w:lvl w:ilvl="6" w:tplc="BF8A8EE6">
      <w:numFmt w:val="decimal"/>
      <w:lvlText w:val=""/>
      <w:lvlJc w:val="left"/>
    </w:lvl>
    <w:lvl w:ilvl="7" w:tplc="AA72803C">
      <w:numFmt w:val="decimal"/>
      <w:lvlText w:val=""/>
      <w:lvlJc w:val="left"/>
    </w:lvl>
    <w:lvl w:ilvl="8" w:tplc="25F486E6">
      <w:numFmt w:val="decimal"/>
      <w:lvlText w:val=""/>
      <w:lvlJc w:val="left"/>
    </w:lvl>
  </w:abstractNum>
  <w:abstractNum w:abstractNumId="55">
    <w:nsid w:val="00007049"/>
    <w:multiLevelType w:val="hybridMultilevel"/>
    <w:tmpl w:val="91E47BC0"/>
    <w:lvl w:ilvl="0" w:tplc="0488341C">
      <w:start w:val="1"/>
      <w:numFmt w:val="decimal"/>
      <w:lvlText w:val="%1."/>
      <w:lvlJc w:val="left"/>
    </w:lvl>
    <w:lvl w:ilvl="1" w:tplc="8F56613C">
      <w:numFmt w:val="decimal"/>
      <w:lvlText w:val=""/>
      <w:lvlJc w:val="left"/>
    </w:lvl>
    <w:lvl w:ilvl="2" w:tplc="954647F2">
      <w:numFmt w:val="decimal"/>
      <w:lvlText w:val=""/>
      <w:lvlJc w:val="left"/>
    </w:lvl>
    <w:lvl w:ilvl="3" w:tplc="5AAC04A6">
      <w:numFmt w:val="decimal"/>
      <w:lvlText w:val=""/>
      <w:lvlJc w:val="left"/>
    </w:lvl>
    <w:lvl w:ilvl="4" w:tplc="AE4AD89C">
      <w:numFmt w:val="decimal"/>
      <w:lvlText w:val=""/>
      <w:lvlJc w:val="left"/>
    </w:lvl>
    <w:lvl w:ilvl="5" w:tplc="6A12D35E">
      <w:numFmt w:val="decimal"/>
      <w:lvlText w:val=""/>
      <w:lvlJc w:val="left"/>
    </w:lvl>
    <w:lvl w:ilvl="6" w:tplc="71E037FC">
      <w:numFmt w:val="decimal"/>
      <w:lvlText w:val=""/>
      <w:lvlJc w:val="left"/>
    </w:lvl>
    <w:lvl w:ilvl="7" w:tplc="202A64FC">
      <w:numFmt w:val="decimal"/>
      <w:lvlText w:val=""/>
      <w:lvlJc w:val="left"/>
    </w:lvl>
    <w:lvl w:ilvl="8" w:tplc="A79A5E70">
      <w:numFmt w:val="decimal"/>
      <w:lvlText w:val=""/>
      <w:lvlJc w:val="left"/>
    </w:lvl>
  </w:abstractNum>
  <w:abstractNum w:abstractNumId="56">
    <w:nsid w:val="000071F0"/>
    <w:multiLevelType w:val="hybridMultilevel"/>
    <w:tmpl w:val="7B2CBED2"/>
    <w:lvl w:ilvl="0" w:tplc="F06ABAC0">
      <w:start w:val="2"/>
      <w:numFmt w:val="decimal"/>
      <w:lvlText w:val="%1."/>
      <w:lvlJc w:val="left"/>
    </w:lvl>
    <w:lvl w:ilvl="1" w:tplc="0874AB78">
      <w:numFmt w:val="decimal"/>
      <w:lvlText w:val=""/>
      <w:lvlJc w:val="left"/>
    </w:lvl>
    <w:lvl w:ilvl="2" w:tplc="CB1EEB0A">
      <w:numFmt w:val="decimal"/>
      <w:lvlText w:val=""/>
      <w:lvlJc w:val="left"/>
    </w:lvl>
    <w:lvl w:ilvl="3" w:tplc="7B68AFA0">
      <w:numFmt w:val="decimal"/>
      <w:lvlText w:val=""/>
      <w:lvlJc w:val="left"/>
    </w:lvl>
    <w:lvl w:ilvl="4" w:tplc="07FA7ACE">
      <w:numFmt w:val="decimal"/>
      <w:lvlText w:val=""/>
      <w:lvlJc w:val="left"/>
    </w:lvl>
    <w:lvl w:ilvl="5" w:tplc="B1B05126">
      <w:numFmt w:val="decimal"/>
      <w:lvlText w:val=""/>
      <w:lvlJc w:val="left"/>
    </w:lvl>
    <w:lvl w:ilvl="6" w:tplc="B0040378">
      <w:numFmt w:val="decimal"/>
      <w:lvlText w:val=""/>
      <w:lvlJc w:val="left"/>
    </w:lvl>
    <w:lvl w:ilvl="7" w:tplc="7AC419E0">
      <w:numFmt w:val="decimal"/>
      <w:lvlText w:val=""/>
      <w:lvlJc w:val="left"/>
    </w:lvl>
    <w:lvl w:ilvl="8" w:tplc="FEB4ED8C">
      <w:numFmt w:val="decimal"/>
      <w:lvlText w:val=""/>
      <w:lvlJc w:val="left"/>
    </w:lvl>
  </w:abstractNum>
  <w:abstractNum w:abstractNumId="57">
    <w:nsid w:val="000073DA"/>
    <w:multiLevelType w:val="hybridMultilevel"/>
    <w:tmpl w:val="BCC0A28A"/>
    <w:lvl w:ilvl="0" w:tplc="3B0A6DBC">
      <w:start w:val="3"/>
      <w:numFmt w:val="decimal"/>
      <w:lvlText w:val="%1."/>
      <w:lvlJc w:val="left"/>
    </w:lvl>
    <w:lvl w:ilvl="1" w:tplc="60B20692">
      <w:numFmt w:val="decimal"/>
      <w:lvlText w:val=""/>
      <w:lvlJc w:val="left"/>
    </w:lvl>
    <w:lvl w:ilvl="2" w:tplc="7B6452E6">
      <w:numFmt w:val="decimal"/>
      <w:lvlText w:val=""/>
      <w:lvlJc w:val="left"/>
    </w:lvl>
    <w:lvl w:ilvl="3" w:tplc="9454FFFA">
      <w:numFmt w:val="decimal"/>
      <w:lvlText w:val=""/>
      <w:lvlJc w:val="left"/>
    </w:lvl>
    <w:lvl w:ilvl="4" w:tplc="D2B60FBE">
      <w:numFmt w:val="decimal"/>
      <w:lvlText w:val=""/>
      <w:lvlJc w:val="left"/>
    </w:lvl>
    <w:lvl w:ilvl="5" w:tplc="61267988">
      <w:numFmt w:val="decimal"/>
      <w:lvlText w:val=""/>
      <w:lvlJc w:val="left"/>
    </w:lvl>
    <w:lvl w:ilvl="6" w:tplc="D7AEAC76">
      <w:numFmt w:val="decimal"/>
      <w:lvlText w:val=""/>
      <w:lvlJc w:val="left"/>
    </w:lvl>
    <w:lvl w:ilvl="7" w:tplc="B46C0FD8">
      <w:numFmt w:val="decimal"/>
      <w:lvlText w:val=""/>
      <w:lvlJc w:val="left"/>
    </w:lvl>
    <w:lvl w:ilvl="8" w:tplc="1682FF6A">
      <w:numFmt w:val="decimal"/>
      <w:lvlText w:val=""/>
      <w:lvlJc w:val="left"/>
    </w:lvl>
  </w:abstractNum>
  <w:abstractNum w:abstractNumId="58">
    <w:nsid w:val="000075EF"/>
    <w:multiLevelType w:val="hybridMultilevel"/>
    <w:tmpl w:val="ACB2C7A6"/>
    <w:lvl w:ilvl="0" w:tplc="BFA6D9BA">
      <w:start w:val="2"/>
      <w:numFmt w:val="decimal"/>
      <w:lvlText w:val="%1."/>
      <w:lvlJc w:val="left"/>
    </w:lvl>
    <w:lvl w:ilvl="1" w:tplc="68725F40">
      <w:numFmt w:val="decimal"/>
      <w:lvlText w:val=""/>
      <w:lvlJc w:val="left"/>
    </w:lvl>
    <w:lvl w:ilvl="2" w:tplc="88D2667A">
      <w:numFmt w:val="decimal"/>
      <w:lvlText w:val=""/>
      <w:lvlJc w:val="left"/>
    </w:lvl>
    <w:lvl w:ilvl="3" w:tplc="AE569610">
      <w:numFmt w:val="decimal"/>
      <w:lvlText w:val=""/>
      <w:lvlJc w:val="left"/>
    </w:lvl>
    <w:lvl w:ilvl="4" w:tplc="81946CB0">
      <w:numFmt w:val="decimal"/>
      <w:lvlText w:val=""/>
      <w:lvlJc w:val="left"/>
    </w:lvl>
    <w:lvl w:ilvl="5" w:tplc="204EAC5E">
      <w:numFmt w:val="decimal"/>
      <w:lvlText w:val=""/>
      <w:lvlJc w:val="left"/>
    </w:lvl>
    <w:lvl w:ilvl="6" w:tplc="1DACAAB6">
      <w:numFmt w:val="decimal"/>
      <w:lvlText w:val=""/>
      <w:lvlJc w:val="left"/>
    </w:lvl>
    <w:lvl w:ilvl="7" w:tplc="80F267DE">
      <w:numFmt w:val="decimal"/>
      <w:lvlText w:val=""/>
      <w:lvlJc w:val="left"/>
    </w:lvl>
    <w:lvl w:ilvl="8" w:tplc="48C2C9FA">
      <w:numFmt w:val="decimal"/>
      <w:lvlText w:val=""/>
      <w:lvlJc w:val="left"/>
    </w:lvl>
  </w:abstractNum>
  <w:abstractNum w:abstractNumId="59">
    <w:nsid w:val="00007BB9"/>
    <w:multiLevelType w:val="hybridMultilevel"/>
    <w:tmpl w:val="2420344E"/>
    <w:lvl w:ilvl="0" w:tplc="007CF946">
      <w:start w:val="7"/>
      <w:numFmt w:val="decimal"/>
      <w:lvlText w:val="%1."/>
      <w:lvlJc w:val="left"/>
    </w:lvl>
    <w:lvl w:ilvl="1" w:tplc="9CB8D2BE">
      <w:numFmt w:val="decimal"/>
      <w:lvlText w:val=""/>
      <w:lvlJc w:val="left"/>
    </w:lvl>
    <w:lvl w:ilvl="2" w:tplc="7A22D328">
      <w:numFmt w:val="decimal"/>
      <w:lvlText w:val=""/>
      <w:lvlJc w:val="left"/>
    </w:lvl>
    <w:lvl w:ilvl="3" w:tplc="2752BA46">
      <w:numFmt w:val="decimal"/>
      <w:lvlText w:val=""/>
      <w:lvlJc w:val="left"/>
    </w:lvl>
    <w:lvl w:ilvl="4" w:tplc="B4B2B06C">
      <w:numFmt w:val="decimal"/>
      <w:lvlText w:val=""/>
      <w:lvlJc w:val="left"/>
    </w:lvl>
    <w:lvl w:ilvl="5" w:tplc="C28C0E56">
      <w:numFmt w:val="decimal"/>
      <w:lvlText w:val=""/>
      <w:lvlJc w:val="left"/>
    </w:lvl>
    <w:lvl w:ilvl="6" w:tplc="6DC6B83E">
      <w:numFmt w:val="decimal"/>
      <w:lvlText w:val=""/>
      <w:lvlJc w:val="left"/>
    </w:lvl>
    <w:lvl w:ilvl="7" w:tplc="D9AC4776">
      <w:numFmt w:val="decimal"/>
      <w:lvlText w:val=""/>
      <w:lvlJc w:val="left"/>
    </w:lvl>
    <w:lvl w:ilvl="8" w:tplc="DDA6D3DE">
      <w:numFmt w:val="decimal"/>
      <w:lvlText w:val=""/>
      <w:lvlJc w:val="left"/>
    </w:lvl>
  </w:abstractNum>
  <w:abstractNum w:abstractNumId="60">
    <w:nsid w:val="00007DD1"/>
    <w:multiLevelType w:val="hybridMultilevel"/>
    <w:tmpl w:val="F994382E"/>
    <w:lvl w:ilvl="0" w:tplc="8BB2BACA">
      <w:start w:val="4"/>
      <w:numFmt w:val="decimal"/>
      <w:lvlText w:val="%1."/>
      <w:lvlJc w:val="left"/>
    </w:lvl>
    <w:lvl w:ilvl="1" w:tplc="5F32587C">
      <w:numFmt w:val="decimal"/>
      <w:lvlText w:val=""/>
      <w:lvlJc w:val="left"/>
    </w:lvl>
    <w:lvl w:ilvl="2" w:tplc="1DB6402C">
      <w:numFmt w:val="decimal"/>
      <w:lvlText w:val=""/>
      <w:lvlJc w:val="left"/>
    </w:lvl>
    <w:lvl w:ilvl="3" w:tplc="4B601164">
      <w:numFmt w:val="decimal"/>
      <w:lvlText w:val=""/>
      <w:lvlJc w:val="left"/>
    </w:lvl>
    <w:lvl w:ilvl="4" w:tplc="A38CD0BE">
      <w:numFmt w:val="decimal"/>
      <w:lvlText w:val=""/>
      <w:lvlJc w:val="left"/>
    </w:lvl>
    <w:lvl w:ilvl="5" w:tplc="8FDEC3D8">
      <w:numFmt w:val="decimal"/>
      <w:lvlText w:val=""/>
      <w:lvlJc w:val="left"/>
    </w:lvl>
    <w:lvl w:ilvl="6" w:tplc="B964DBF0">
      <w:numFmt w:val="decimal"/>
      <w:lvlText w:val=""/>
      <w:lvlJc w:val="left"/>
    </w:lvl>
    <w:lvl w:ilvl="7" w:tplc="373A2B5E">
      <w:numFmt w:val="decimal"/>
      <w:lvlText w:val=""/>
      <w:lvlJc w:val="left"/>
    </w:lvl>
    <w:lvl w:ilvl="8" w:tplc="214600E2">
      <w:numFmt w:val="decimal"/>
      <w:lvlText w:val=""/>
      <w:lvlJc w:val="left"/>
    </w:lvl>
  </w:abstractNum>
  <w:abstractNum w:abstractNumId="61">
    <w:nsid w:val="00007EB7"/>
    <w:multiLevelType w:val="hybridMultilevel"/>
    <w:tmpl w:val="CB32DB90"/>
    <w:lvl w:ilvl="0" w:tplc="AD0EA088">
      <w:start w:val="1"/>
      <w:numFmt w:val="decimal"/>
      <w:lvlText w:val="%1."/>
      <w:lvlJc w:val="left"/>
    </w:lvl>
    <w:lvl w:ilvl="1" w:tplc="22EAC4C4">
      <w:numFmt w:val="decimal"/>
      <w:lvlText w:val=""/>
      <w:lvlJc w:val="left"/>
    </w:lvl>
    <w:lvl w:ilvl="2" w:tplc="12582BB0">
      <w:numFmt w:val="decimal"/>
      <w:lvlText w:val=""/>
      <w:lvlJc w:val="left"/>
    </w:lvl>
    <w:lvl w:ilvl="3" w:tplc="73AC1A8C">
      <w:numFmt w:val="decimal"/>
      <w:lvlText w:val=""/>
      <w:lvlJc w:val="left"/>
    </w:lvl>
    <w:lvl w:ilvl="4" w:tplc="EDEADC9A">
      <w:numFmt w:val="decimal"/>
      <w:lvlText w:val=""/>
      <w:lvlJc w:val="left"/>
    </w:lvl>
    <w:lvl w:ilvl="5" w:tplc="81DC3E9A">
      <w:numFmt w:val="decimal"/>
      <w:lvlText w:val=""/>
      <w:lvlJc w:val="left"/>
    </w:lvl>
    <w:lvl w:ilvl="6" w:tplc="EE4A2F42">
      <w:numFmt w:val="decimal"/>
      <w:lvlText w:val=""/>
      <w:lvlJc w:val="left"/>
    </w:lvl>
    <w:lvl w:ilvl="7" w:tplc="77D21864">
      <w:numFmt w:val="decimal"/>
      <w:lvlText w:val=""/>
      <w:lvlJc w:val="left"/>
    </w:lvl>
    <w:lvl w:ilvl="8" w:tplc="20C68FA6">
      <w:numFmt w:val="decimal"/>
      <w:lvlText w:val=""/>
      <w:lvlJc w:val="left"/>
    </w:lvl>
  </w:abstractNum>
  <w:abstractNum w:abstractNumId="62">
    <w:nsid w:val="00007F4F"/>
    <w:multiLevelType w:val="hybridMultilevel"/>
    <w:tmpl w:val="9BFA35F2"/>
    <w:lvl w:ilvl="0" w:tplc="FF5C1DE4">
      <w:start w:val="4"/>
      <w:numFmt w:val="decimal"/>
      <w:lvlText w:val="%1."/>
      <w:lvlJc w:val="left"/>
    </w:lvl>
    <w:lvl w:ilvl="1" w:tplc="333C094E">
      <w:numFmt w:val="decimal"/>
      <w:lvlText w:val=""/>
      <w:lvlJc w:val="left"/>
    </w:lvl>
    <w:lvl w:ilvl="2" w:tplc="58506F64">
      <w:numFmt w:val="decimal"/>
      <w:lvlText w:val=""/>
      <w:lvlJc w:val="left"/>
    </w:lvl>
    <w:lvl w:ilvl="3" w:tplc="A8CAC2CA">
      <w:numFmt w:val="decimal"/>
      <w:lvlText w:val=""/>
      <w:lvlJc w:val="left"/>
    </w:lvl>
    <w:lvl w:ilvl="4" w:tplc="6EFE8A30">
      <w:numFmt w:val="decimal"/>
      <w:lvlText w:val=""/>
      <w:lvlJc w:val="left"/>
    </w:lvl>
    <w:lvl w:ilvl="5" w:tplc="F9527FBC">
      <w:numFmt w:val="decimal"/>
      <w:lvlText w:val=""/>
      <w:lvlJc w:val="left"/>
    </w:lvl>
    <w:lvl w:ilvl="6" w:tplc="BAFAA9D8">
      <w:numFmt w:val="decimal"/>
      <w:lvlText w:val=""/>
      <w:lvlJc w:val="left"/>
    </w:lvl>
    <w:lvl w:ilvl="7" w:tplc="39606756">
      <w:numFmt w:val="decimal"/>
      <w:lvlText w:val=""/>
      <w:lvlJc w:val="left"/>
    </w:lvl>
    <w:lvl w:ilvl="8" w:tplc="D7DA4B32">
      <w:numFmt w:val="decimal"/>
      <w:lvlText w:val=""/>
      <w:lvlJc w:val="left"/>
    </w:lvl>
  </w:abstractNum>
  <w:abstractNum w:abstractNumId="63">
    <w:nsid w:val="00AF5E91"/>
    <w:multiLevelType w:val="hybridMultilevel"/>
    <w:tmpl w:val="05F8753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4">
    <w:nsid w:val="010254DA"/>
    <w:multiLevelType w:val="hybridMultilevel"/>
    <w:tmpl w:val="08E830E2"/>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0175088A"/>
    <w:multiLevelType w:val="hybridMultilevel"/>
    <w:tmpl w:val="688C48B2"/>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01A7234F"/>
    <w:multiLevelType w:val="hybridMultilevel"/>
    <w:tmpl w:val="AFFE49B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7">
    <w:nsid w:val="03D76CAF"/>
    <w:multiLevelType w:val="hybridMultilevel"/>
    <w:tmpl w:val="8796F29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8">
    <w:nsid w:val="04223CE7"/>
    <w:multiLevelType w:val="hybridMultilevel"/>
    <w:tmpl w:val="9CFCDEF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9">
    <w:nsid w:val="064B2544"/>
    <w:multiLevelType w:val="hybridMultilevel"/>
    <w:tmpl w:val="A1467F58"/>
    <w:lvl w:ilvl="0" w:tplc="DE40DFEC">
      <w:start w:val="1"/>
      <w:numFmt w:val="bullet"/>
      <w:lvlText w:val=""/>
      <w:lvlJc w:val="left"/>
      <w:pPr>
        <w:tabs>
          <w:tab w:val="num" w:pos="851"/>
        </w:tabs>
        <w:ind w:firstLine="56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0">
    <w:nsid w:val="06B740BD"/>
    <w:multiLevelType w:val="multilevel"/>
    <w:tmpl w:val="B91CF3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1">
    <w:nsid w:val="06D12243"/>
    <w:multiLevelType w:val="hybridMultilevel"/>
    <w:tmpl w:val="5946663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2">
    <w:nsid w:val="07EE76EB"/>
    <w:multiLevelType w:val="hybridMultilevel"/>
    <w:tmpl w:val="AA5642C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3">
    <w:nsid w:val="08D04195"/>
    <w:multiLevelType w:val="hybridMultilevel"/>
    <w:tmpl w:val="68202A6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4">
    <w:nsid w:val="09912C6F"/>
    <w:multiLevelType w:val="multilevel"/>
    <w:tmpl w:val="92F4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09FA7A75"/>
    <w:multiLevelType w:val="hybridMultilevel"/>
    <w:tmpl w:val="78B41CA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6">
    <w:nsid w:val="0ADE0EED"/>
    <w:multiLevelType w:val="hybridMultilevel"/>
    <w:tmpl w:val="9BBC13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0B1843AB"/>
    <w:multiLevelType w:val="hybridMultilevel"/>
    <w:tmpl w:val="9034C14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8">
    <w:nsid w:val="0C77592D"/>
    <w:multiLevelType w:val="hybridMultilevel"/>
    <w:tmpl w:val="9904BAAC"/>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0DBB73BA"/>
    <w:multiLevelType w:val="hybridMultilevel"/>
    <w:tmpl w:val="DC8EB03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0">
    <w:nsid w:val="0E9E6928"/>
    <w:multiLevelType w:val="hybridMultilevel"/>
    <w:tmpl w:val="D1EE40DA"/>
    <w:lvl w:ilvl="0" w:tplc="04190001">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hint="default"/>
      </w:rPr>
    </w:lvl>
    <w:lvl w:ilvl="2" w:tplc="04190005">
      <w:start w:val="1"/>
      <w:numFmt w:val="bullet"/>
      <w:lvlText w:val=""/>
      <w:lvlJc w:val="left"/>
      <w:pPr>
        <w:ind w:left="2448" w:hanging="360"/>
      </w:pPr>
      <w:rPr>
        <w:rFonts w:ascii="Wingdings" w:hAnsi="Wingdings" w:hint="default"/>
      </w:rPr>
    </w:lvl>
    <w:lvl w:ilvl="3" w:tplc="04190001">
      <w:start w:val="1"/>
      <w:numFmt w:val="bullet"/>
      <w:lvlText w:val=""/>
      <w:lvlJc w:val="left"/>
      <w:pPr>
        <w:ind w:left="3168" w:hanging="360"/>
      </w:pPr>
      <w:rPr>
        <w:rFonts w:ascii="Symbol" w:hAnsi="Symbol" w:hint="default"/>
      </w:rPr>
    </w:lvl>
    <w:lvl w:ilvl="4" w:tplc="04190003">
      <w:start w:val="1"/>
      <w:numFmt w:val="bullet"/>
      <w:lvlText w:val="o"/>
      <w:lvlJc w:val="left"/>
      <w:pPr>
        <w:ind w:left="3888" w:hanging="360"/>
      </w:pPr>
      <w:rPr>
        <w:rFonts w:ascii="Courier New" w:hAnsi="Courier New" w:hint="default"/>
      </w:rPr>
    </w:lvl>
    <w:lvl w:ilvl="5" w:tplc="04190005">
      <w:start w:val="1"/>
      <w:numFmt w:val="bullet"/>
      <w:lvlText w:val=""/>
      <w:lvlJc w:val="left"/>
      <w:pPr>
        <w:ind w:left="4608" w:hanging="360"/>
      </w:pPr>
      <w:rPr>
        <w:rFonts w:ascii="Wingdings" w:hAnsi="Wingdings" w:hint="default"/>
      </w:rPr>
    </w:lvl>
    <w:lvl w:ilvl="6" w:tplc="04190001">
      <w:start w:val="1"/>
      <w:numFmt w:val="bullet"/>
      <w:lvlText w:val=""/>
      <w:lvlJc w:val="left"/>
      <w:pPr>
        <w:ind w:left="5328" w:hanging="360"/>
      </w:pPr>
      <w:rPr>
        <w:rFonts w:ascii="Symbol" w:hAnsi="Symbol" w:hint="default"/>
      </w:rPr>
    </w:lvl>
    <w:lvl w:ilvl="7" w:tplc="04190003">
      <w:start w:val="1"/>
      <w:numFmt w:val="bullet"/>
      <w:lvlText w:val="o"/>
      <w:lvlJc w:val="left"/>
      <w:pPr>
        <w:ind w:left="6048" w:hanging="360"/>
      </w:pPr>
      <w:rPr>
        <w:rFonts w:ascii="Courier New" w:hAnsi="Courier New" w:hint="default"/>
      </w:rPr>
    </w:lvl>
    <w:lvl w:ilvl="8" w:tplc="04190005">
      <w:start w:val="1"/>
      <w:numFmt w:val="bullet"/>
      <w:lvlText w:val=""/>
      <w:lvlJc w:val="left"/>
      <w:pPr>
        <w:ind w:left="6768" w:hanging="360"/>
      </w:pPr>
      <w:rPr>
        <w:rFonts w:ascii="Wingdings" w:hAnsi="Wingdings" w:hint="default"/>
      </w:rPr>
    </w:lvl>
  </w:abstractNum>
  <w:abstractNum w:abstractNumId="81">
    <w:nsid w:val="0FC51A98"/>
    <w:multiLevelType w:val="hybridMultilevel"/>
    <w:tmpl w:val="F2C87DA4"/>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0FD044A3"/>
    <w:multiLevelType w:val="hybridMultilevel"/>
    <w:tmpl w:val="3DBA978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3">
    <w:nsid w:val="0FDF0C20"/>
    <w:multiLevelType w:val="hybridMultilevel"/>
    <w:tmpl w:val="B07CF764"/>
    <w:lvl w:ilvl="0" w:tplc="04190001">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hint="default"/>
      </w:rPr>
    </w:lvl>
    <w:lvl w:ilvl="2" w:tplc="04190005">
      <w:start w:val="1"/>
      <w:numFmt w:val="bullet"/>
      <w:lvlText w:val=""/>
      <w:lvlJc w:val="left"/>
      <w:pPr>
        <w:ind w:left="2448" w:hanging="360"/>
      </w:pPr>
      <w:rPr>
        <w:rFonts w:ascii="Wingdings" w:hAnsi="Wingdings" w:hint="default"/>
      </w:rPr>
    </w:lvl>
    <w:lvl w:ilvl="3" w:tplc="04190001">
      <w:start w:val="1"/>
      <w:numFmt w:val="bullet"/>
      <w:lvlText w:val=""/>
      <w:lvlJc w:val="left"/>
      <w:pPr>
        <w:ind w:left="3168" w:hanging="360"/>
      </w:pPr>
      <w:rPr>
        <w:rFonts w:ascii="Symbol" w:hAnsi="Symbol" w:hint="default"/>
      </w:rPr>
    </w:lvl>
    <w:lvl w:ilvl="4" w:tplc="04190003">
      <w:start w:val="1"/>
      <w:numFmt w:val="bullet"/>
      <w:lvlText w:val="o"/>
      <w:lvlJc w:val="left"/>
      <w:pPr>
        <w:ind w:left="3888" w:hanging="360"/>
      </w:pPr>
      <w:rPr>
        <w:rFonts w:ascii="Courier New" w:hAnsi="Courier New" w:hint="default"/>
      </w:rPr>
    </w:lvl>
    <w:lvl w:ilvl="5" w:tplc="04190005">
      <w:start w:val="1"/>
      <w:numFmt w:val="bullet"/>
      <w:lvlText w:val=""/>
      <w:lvlJc w:val="left"/>
      <w:pPr>
        <w:ind w:left="4608" w:hanging="360"/>
      </w:pPr>
      <w:rPr>
        <w:rFonts w:ascii="Wingdings" w:hAnsi="Wingdings" w:hint="default"/>
      </w:rPr>
    </w:lvl>
    <w:lvl w:ilvl="6" w:tplc="04190001">
      <w:start w:val="1"/>
      <w:numFmt w:val="bullet"/>
      <w:lvlText w:val=""/>
      <w:lvlJc w:val="left"/>
      <w:pPr>
        <w:ind w:left="5328" w:hanging="360"/>
      </w:pPr>
      <w:rPr>
        <w:rFonts w:ascii="Symbol" w:hAnsi="Symbol" w:hint="default"/>
      </w:rPr>
    </w:lvl>
    <w:lvl w:ilvl="7" w:tplc="04190003">
      <w:start w:val="1"/>
      <w:numFmt w:val="bullet"/>
      <w:lvlText w:val="o"/>
      <w:lvlJc w:val="left"/>
      <w:pPr>
        <w:ind w:left="6048" w:hanging="360"/>
      </w:pPr>
      <w:rPr>
        <w:rFonts w:ascii="Courier New" w:hAnsi="Courier New" w:hint="default"/>
      </w:rPr>
    </w:lvl>
    <w:lvl w:ilvl="8" w:tplc="04190005">
      <w:start w:val="1"/>
      <w:numFmt w:val="bullet"/>
      <w:lvlText w:val=""/>
      <w:lvlJc w:val="left"/>
      <w:pPr>
        <w:ind w:left="6768" w:hanging="360"/>
      </w:pPr>
      <w:rPr>
        <w:rFonts w:ascii="Wingdings" w:hAnsi="Wingdings" w:hint="default"/>
      </w:rPr>
    </w:lvl>
  </w:abstractNum>
  <w:abstractNum w:abstractNumId="84">
    <w:nsid w:val="109442C8"/>
    <w:multiLevelType w:val="hybridMultilevel"/>
    <w:tmpl w:val="693E0EAC"/>
    <w:lvl w:ilvl="0" w:tplc="A628B4DE">
      <w:start w:val="1"/>
      <w:numFmt w:val="bullet"/>
      <w:lvlText w:val=""/>
      <w:lvlJc w:val="left"/>
      <w:pPr>
        <w:tabs>
          <w:tab w:val="num" w:pos="851"/>
        </w:tabs>
        <w:ind w:firstLine="56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5">
    <w:nsid w:val="10A65598"/>
    <w:multiLevelType w:val="hybridMultilevel"/>
    <w:tmpl w:val="285CA6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11290FA6"/>
    <w:multiLevelType w:val="hybridMultilevel"/>
    <w:tmpl w:val="FA30BC82"/>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7">
    <w:nsid w:val="11AC1D3E"/>
    <w:multiLevelType w:val="hybridMultilevel"/>
    <w:tmpl w:val="31B420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295159A"/>
    <w:multiLevelType w:val="hybridMultilevel"/>
    <w:tmpl w:val="2AD21F3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9">
    <w:nsid w:val="13A136B2"/>
    <w:multiLevelType w:val="hybridMultilevel"/>
    <w:tmpl w:val="2D50B47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0">
    <w:nsid w:val="14CF7D6F"/>
    <w:multiLevelType w:val="hybridMultilevel"/>
    <w:tmpl w:val="D930BFD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1">
    <w:nsid w:val="14EC5FCF"/>
    <w:multiLevelType w:val="hybridMultilevel"/>
    <w:tmpl w:val="C22E0C3A"/>
    <w:lvl w:ilvl="0" w:tplc="04190001">
      <w:start w:val="1"/>
      <w:numFmt w:val="bullet"/>
      <w:lvlText w:val=""/>
      <w:lvlJc w:val="left"/>
      <w:pPr>
        <w:ind w:left="7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2">
    <w:nsid w:val="15633E10"/>
    <w:multiLevelType w:val="hybridMultilevel"/>
    <w:tmpl w:val="3A6A5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63B022A"/>
    <w:multiLevelType w:val="hybridMultilevel"/>
    <w:tmpl w:val="39586964"/>
    <w:lvl w:ilvl="0" w:tplc="04190001">
      <w:start w:val="1"/>
      <w:numFmt w:val="bullet"/>
      <w:lvlText w:val=""/>
      <w:lvlJc w:val="left"/>
      <w:pPr>
        <w:tabs>
          <w:tab w:val="num" w:pos="360"/>
        </w:tabs>
        <w:ind w:left="36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93E0951A">
      <w:start w:val="1"/>
      <w:numFmt w:val="bullet"/>
      <w:lvlText w:val="•"/>
      <w:lvlJc w:val="left"/>
      <w:pPr>
        <w:tabs>
          <w:tab w:val="num" w:pos="2160"/>
        </w:tabs>
        <w:ind w:left="2160" w:hanging="360"/>
      </w:pPr>
      <w:rPr>
        <w:rFonts w:ascii="Arial" w:hAnsi="Arial" w:hint="default"/>
      </w:rPr>
    </w:lvl>
    <w:lvl w:ilvl="3" w:tplc="6B38AA6C">
      <w:start w:val="1"/>
      <w:numFmt w:val="bullet"/>
      <w:lvlText w:val="•"/>
      <w:lvlJc w:val="left"/>
      <w:pPr>
        <w:tabs>
          <w:tab w:val="num" w:pos="2880"/>
        </w:tabs>
        <w:ind w:left="2880" w:hanging="360"/>
      </w:pPr>
      <w:rPr>
        <w:rFonts w:ascii="Arial" w:hAnsi="Arial" w:hint="default"/>
      </w:rPr>
    </w:lvl>
    <w:lvl w:ilvl="4" w:tplc="63F29634">
      <w:start w:val="1"/>
      <w:numFmt w:val="bullet"/>
      <w:lvlText w:val="•"/>
      <w:lvlJc w:val="left"/>
      <w:pPr>
        <w:tabs>
          <w:tab w:val="num" w:pos="3600"/>
        </w:tabs>
        <w:ind w:left="3600" w:hanging="360"/>
      </w:pPr>
      <w:rPr>
        <w:rFonts w:ascii="Arial" w:hAnsi="Arial" w:hint="default"/>
      </w:rPr>
    </w:lvl>
    <w:lvl w:ilvl="5" w:tplc="AF4A2FAA">
      <w:start w:val="1"/>
      <w:numFmt w:val="bullet"/>
      <w:lvlText w:val="•"/>
      <w:lvlJc w:val="left"/>
      <w:pPr>
        <w:tabs>
          <w:tab w:val="num" w:pos="4320"/>
        </w:tabs>
        <w:ind w:left="4320" w:hanging="360"/>
      </w:pPr>
      <w:rPr>
        <w:rFonts w:ascii="Arial" w:hAnsi="Arial" w:hint="default"/>
      </w:rPr>
    </w:lvl>
    <w:lvl w:ilvl="6" w:tplc="F04C230A">
      <w:start w:val="1"/>
      <w:numFmt w:val="bullet"/>
      <w:lvlText w:val="•"/>
      <w:lvlJc w:val="left"/>
      <w:pPr>
        <w:tabs>
          <w:tab w:val="num" w:pos="5040"/>
        </w:tabs>
        <w:ind w:left="5040" w:hanging="360"/>
      </w:pPr>
      <w:rPr>
        <w:rFonts w:ascii="Arial" w:hAnsi="Arial" w:hint="default"/>
      </w:rPr>
    </w:lvl>
    <w:lvl w:ilvl="7" w:tplc="AD24B7FA">
      <w:start w:val="1"/>
      <w:numFmt w:val="bullet"/>
      <w:lvlText w:val="•"/>
      <w:lvlJc w:val="left"/>
      <w:pPr>
        <w:tabs>
          <w:tab w:val="num" w:pos="5760"/>
        </w:tabs>
        <w:ind w:left="5760" w:hanging="360"/>
      </w:pPr>
      <w:rPr>
        <w:rFonts w:ascii="Arial" w:hAnsi="Arial" w:hint="default"/>
      </w:rPr>
    </w:lvl>
    <w:lvl w:ilvl="8" w:tplc="8674A04C">
      <w:start w:val="1"/>
      <w:numFmt w:val="bullet"/>
      <w:lvlText w:val="•"/>
      <w:lvlJc w:val="left"/>
      <w:pPr>
        <w:tabs>
          <w:tab w:val="num" w:pos="6480"/>
        </w:tabs>
        <w:ind w:left="6480" w:hanging="360"/>
      </w:pPr>
      <w:rPr>
        <w:rFonts w:ascii="Arial" w:hAnsi="Arial" w:hint="default"/>
      </w:rPr>
    </w:lvl>
  </w:abstractNum>
  <w:abstractNum w:abstractNumId="94">
    <w:nsid w:val="17A424FA"/>
    <w:multiLevelType w:val="hybridMultilevel"/>
    <w:tmpl w:val="65BECB0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5">
    <w:nsid w:val="17A67FA4"/>
    <w:multiLevelType w:val="hybridMultilevel"/>
    <w:tmpl w:val="2270A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9882F8A"/>
    <w:multiLevelType w:val="hybridMultilevel"/>
    <w:tmpl w:val="31FCFCC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7">
    <w:nsid w:val="19C126E4"/>
    <w:multiLevelType w:val="multilevel"/>
    <w:tmpl w:val="57F83A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8">
    <w:nsid w:val="1B1B0DB7"/>
    <w:multiLevelType w:val="hybridMultilevel"/>
    <w:tmpl w:val="C47434D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9">
    <w:nsid w:val="1D2143A0"/>
    <w:multiLevelType w:val="hybridMultilevel"/>
    <w:tmpl w:val="4CDE46C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0">
    <w:nsid w:val="1F47298D"/>
    <w:multiLevelType w:val="hybridMultilevel"/>
    <w:tmpl w:val="81169F6C"/>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1">
    <w:nsid w:val="1F763C5D"/>
    <w:multiLevelType w:val="hybridMultilevel"/>
    <w:tmpl w:val="FF783B02"/>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0A63DBC"/>
    <w:multiLevelType w:val="hybridMultilevel"/>
    <w:tmpl w:val="48D22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16B2D73"/>
    <w:multiLevelType w:val="hybridMultilevel"/>
    <w:tmpl w:val="C0DADD78"/>
    <w:lvl w:ilvl="0" w:tplc="0409000F">
      <w:start w:val="1"/>
      <w:numFmt w:val="decimal"/>
      <w:lvlText w:val="%1."/>
      <w:lvlJc w:val="left"/>
      <w:pPr>
        <w:ind w:left="720" w:hanging="360"/>
      </w:pPr>
      <w:rPr>
        <w:rFonts w:cs="Times New Roman" w:hint="default"/>
      </w:rPr>
    </w:lvl>
    <w:lvl w:ilvl="1" w:tplc="A0F42678" w:tentative="1">
      <w:start w:val="1"/>
      <w:numFmt w:val="bullet"/>
      <w:lvlText w:val="•"/>
      <w:lvlJc w:val="left"/>
      <w:pPr>
        <w:tabs>
          <w:tab w:val="num" w:pos="1440"/>
        </w:tabs>
        <w:ind w:left="1440" w:hanging="360"/>
      </w:pPr>
      <w:rPr>
        <w:rFonts w:ascii="Arial" w:hAnsi="Arial" w:hint="default"/>
      </w:rPr>
    </w:lvl>
    <w:lvl w:ilvl="2" w:tplc="4A202672" w:tentative="1">
      <w:start w:val="1"/>
      <w:numFmt w:val="bullet"/>
      <w:lvlText w:val="•"/>
      <w:lvlJc w:val="left"/>
      <w:pPr>
        <w:tabs>
          <w:tab w:val="num" w:pos="2160"/>
        </w:tabs>
        <w:ind w:left="2160" w:hanging="360"/>
      </w:pPr>
      <w:rPr>
        <w:rFonts w:ascii="Arial" w:hAnsi="Arial" w:hint="default"/>
      </w:rPr>
    </w:lvl>
    <w:lvl w:ilvl="3" w:tplc="44106572" w:tentative="1">
      <w:start w:val="1"/>
      <w:numFmt w:val="bullet"/>
      <w:lvlText w:val="•"/>
      <w:lvlJc w:val="left"/>
      <w:pPr>
        <w:tabs>
          <w:tab w:val="num" w:pos="2880"/>
        </w:tabs>
        <w:ind w:left="2880" w:hanging="360"/>
      </w:pPr>
      <w:rPr>
        <w:rFonts w:ascii="Arial" w:hAnsi="Arial" w:hint="default"/>
      </w:rPr>
    </w:lvl>
    <w:lvl w:ilvl="4" w:tplc="51827CE6" w:tentative="1">
      <w:start w:val="1"/>
      <w:numFmt w:val="bullet"/>
      <w:lvlText w:val="•"/>
      <w:lvlJc w:val="left"/>
      <w:pPr>
        <w:tabs>
          <w:tab w:val="num" w:pos="3600"/>
        </w:tabs>
        <w:ind w:left="3600" w:hanging="360"/>
      </w:pPr>
      <w:rPr>
        <w:rFonts w:ascii="Arial" w:hAnsi="Arial" w:hint="default"/>
      </w:rPr>
    </w:lvl>
    <w:lvl w:ilvl="5" w:tplc="FD589EFE" w:tentative="1">
      <w:start w:val="1"/>
      <w:numFmt w:val="bullet"/>
      <w:lvlText w:val="•"/>
      <w:lvlJc w:val="left"/>
      <w:pPr>
        <w:tabs>
          <w:tab w:val="num" w:pos="4320"/>
        </w:tabs>
        <w:ind w:left="4320" w:hanging="360"/>
      </w:pPr>
      <w:rPr>
        <w:rFonts w:ascii="Arial" w:hAnsi="Arial" w:hint="default"/>
      </w:rPr>
    </w:lvl>
    <w:lvl w:ilvl="6" w:tplc="FC4479B6" w:tentative="1">
      <w:start w:val="1"/>
      <w:numFmt w:val="bullet"/>
      <w:lvlText w:val="•"/>
      <w:lvlJc w:val="left"/>
      <w:pPr>
        <w:tabs>
          <w:tab w:val="num" w:pos="5040"/>
        </w:tabs>
        <w:ind w:left="5040" w:hanging="360"/>
      </w:pPr>
      <w:rPr>
        <w:rFonts w:ascii="Arial" w:hAnsi="Arial" w:hint="default"/>
      </w:rPr>
    </w:lvl>
    <w:lvl w:ilvl="7" w:tplc="9B68586E" w:tentative="1">
      <w:start w:val="1"/>
      <w:numFmt w:val="bullet"/>
      <w:lvlText w:val="•"/>
      <w:lvlJc w:val="left"/>
      <w:pPr>
        <w:tabs>
          <w:tab w:val="num" w:pos="5760"/>
        </w:tabs>
        <w:ind w:left="5760" w:hanging="360"/>
      </w:pPr>
      <w:rPr>
        <w:rFonts w:ascii="Arial" w:hAnsi="Arial" w:hint="default"/>
      </w:rPr>
    </w:lvl>
    <w:lvl w:ilvl="8" w:tplc="C52E310A" w:tentative="1">
      <w:start w:val="1"/>
      <w:numFmt w:val="bullet"/>
      <w:lvlText w:val="•"/>
      <w:lvlJc w:val="left"/>
      <w:pPr>
        <w:tabs>
          <w:tab w:val="num" w:pos="6480"/>
        </w:tabs>
        <w:ind w:left="6480" w:hanging="360"/>
      </w:pPr>
      <w:rPr>
        <w:rFonts w:ascii="Arial" w:hAnsi="Arial" w:hint="default"/>
      </w:rPr>
    </w:lvl>
  </w:abstractNum>
  <w:abstractNum w:abstractNumId="104">
    <w:nsid w:val="226B21B5"/>
    <w:multiLevelType w:val="hybridMultilevel"/>
    <w:tmpl w:val="C0724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2750CF7"/>
    <w:multiLevelType w:val="hybridMultilevel"/>
    <w:tmpl w:val="27BCA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2C77340"/>
    <w:multiLevelType w:val="hybridMultilevel"/>
    <w:tmpl w:val="D8EC574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7">
    <w:nsid w:val="22CD3D3C"/>
    <w:multiLevelType w:val="hybridMultilevel"/>
    <w:tmpl w:val="CBE2529A"/>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56C485D"/>
    <w:multiLevelType w:val="hybridMultilevel"/>
    <w:tmpl w:val="8026903A"/>
    <w:lvl w:ilvl="0" w:tplc="F9109100">
      <w:start w:val="1"/>
      <w:numFmt w:val="bullet"/>
      <w:lvlText w:val="•"/>
      <w:lvlJc w:val="left"/>
      <w:pPr>
        <w:ind w:left="720" w:hanging="360"/>
      </w:pPr>
      <w:rPr>
        <w:rFonts w:ascii="Arial" w:hAnsi="Aria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75405F9"/>
    <w:multiLevelType w:val="hybridMultilevel"/>
    <w:tmpl w:val="0E1CB19E"/>
    <w:lvl w:ilvl="0" w:tplc="0419000F">
      <w:start w:val="1"/>
      <w:numFmt w:val="decimal"/>
      <w:lvlText w:val="%1."/>
      <w:lvlJc w:val="left"/>
      <w:pPr>
        <w:tabs>
          <w:tab w:val="num" w:pos="1080"/>
        </w:tabs>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10">
    <w:nsid w:val="27813C9E"/>
    <w:multiLevelType w:val="hybridMultilevel"/>
    <w:tmpl w:val="692EA1F0"/>
    <w:lvl w:ilvl="0" w:tplc="3B4ADBA2">
      <w:start w:val="1"/>
      <w:numFmt w:val="bullet"/>
      <w:lvlText w:val=""/>
      <w:lvlJc w:val="left"/>
      <w:pPr>
        <w:tabs>
          <w:tab w:val="num" w:pos="851"/>
        </w:tabs>
        <w:ind w:firstLine="567"/>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1">
    <w:nsid w:val="27C315B7"/>
    <w:multiLevelType w:val="hybridMultilevel"/>
    <w:tmpl w:val="E17AB8AE"/>
    <w:lvl w:ilvl="0" w:tplc="49C6B138">
      <w:start w:val="1"/>
      <w:numFmt w:val="bullet"/>
      <w:lvlText w:val=""/>
      <w:lvlJc w:val="left"/>
      <w:pPr>
        <w:tabs>
          <w:tab w:val="num" w:pos="851"/>
        </w:tabs>
        <w:ind w:firstLine="567"/>
      </w:pPr>
      <w:rPr>
        <w:rFonts w:ascii="Symbol" w:hAnsi="Symbol" w:hint="default"/>
      </w:rPr>
    </w:lvl>
    <w:lvl w:ilvl="1" w:tplc="E1309AAA">
      <w:start w:val="1"/>
      <w:numFmt w:val="bullet"/>
      <w:lvlText w:val=""/>
      <w:lvlJc w:val="left"/>
      <w:pPr>
        <w:tabs>
          <w:tab w:val="num" w:pos="851"/>
        </w:tabs>
        <w:ind w:firstLine="567"/>
      </w:pPr>
      <w:rPr>
        <w:rFonts w:ascii="Symbol" w:hAnsi="Symbol"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2">
    <w:nsid w:val="290E3BC2"/>
    <w:multiLevelType w:val="hybridMultilevel"/>
    <w:tmpl w:val="B0EA6DC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3">
    <w:nsid w:val="2A7333C4"/>
    <w:multiLevelType w:val="hybridMultilevel"/>
    <w:tmpl w:val="627CB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B936057"/>
    <w:multiLevelType w:val="hybridMultilevel"/>
    <w:tmpl w:val="4D089372"/>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D486314"/>
    <w:multiLevelType w:val="hybridMultilevel"/>
    <w:tmpl w:val="88162FF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6">
    <w:nsid w:val="2DB52ACA"/>
    <w:multiLevelType w:val="multilevel"/>
    <w:tmpl w:val="7456A0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7">
    <w:nsid w:val="2FA4669C"/>
    <w:multiLevelType w:val="hybridMultilevel"/>
    <w:tmpl w:val="80907D16"/>
    <w:lvl w:ilvl="0" w:tplc="04190001">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hint="default"/>
      </w:rPr>
    </w:lvl>
    <w:lvl w:ilvl="2" w:tplc="04190005">
      <w:start w:val="1"/>
      <w:numFmt w:val="bullet"/>
      <w:lvlText w:val=""/>
      <w:lvlJc w:val="left"/>
      <w:pPr>
        <w:ind w:left="2448" w:hanging="360"/>
      </w:pPr>
      <w:rPr>
        <w:rFonts w:ascii="Wingdings" w:hAnsi="Wingdings" w:hint="default"/>
      </w:rPr>
    </w:lvl>
    <w:lvl w:ilvl="3" w:tplc="04190001">
      <w:start w:val="1"/>
      <w:numFmt w:val="bullet"/>
      <w:lvlText w:val=""/>
      <w:lvlJc w:val="left"/>
      <w:pPr>
        <w:ind w:left="3168" w:hanging="360"/>
      </w:pPr>
      <w:rPr>
        <w:rFonts w:ascii="Symbol" w:hAnsi="Symbol" w:hint="default"/>
      </w:rPr>
    </w:lvl>
    <w:lvl w:ilvl="4" w:tplc="04190003">
      <w:start w:val="1"/>
      <w:numFmt w:val="bullet"/>
      <w:lvlText w:val="o"/>
      <w:lvlJc w:val="left"/>
      <w:pPr>
        <w:ind w:left="3888" w:hanging="360"/>
      </w:pPr>
      <w:rPr>
        <w:rFonts w:ascii="Courier New" w:hAnsi="Courier New" w:hint="default"/>
      </w:rPr>
    </w:lvl>
    <w:lvl w:ilvl="5" w:tplc="04190005">
      <w:start w:val="1"/>
      <w:numFmt w:val="bullet"/>
      <w:lvlText w:val=""/>
      <w:lvlJc w:val="left"/>
      <w:pPr>
        <w:ind w:left="4608" w:hanging="360"/>
      </w:pPr>
      <w:rPr>
        <w:rFonts w:ascii="Wingdings" w:hAnsi="Wingdings" w:hint="default"/>
      </w:rPr>
    </w:lvl>
    <w:lvl w:ilvl="6" w:tplc="04190001">
      <w:start w:val="1"/>
      <w:numFmt w:val="bullet"/>
      <w:lvlText w:val=""/>
      <w:lvlJc w:val="left"/>
      <w:pPr>
        <w:ind w:left="5328" w:hanging="360"/>
      </w:pPr>
      <w:rPr>
        <w:rFonts w:ascii="Symbol" w:hAnsi="Symbol" w:hint="default"/>
      </w:rPr>
    </w:lvl>
    <w:lvl w:ilvl="7" w:tplc="04190003">
      <w:start w:val="1"/>
      <w:numFmt w:val="bullet"/>
      <w:lvlText w:val="o"/>
      <w:lvlJc w:val="left"/>
      <w:pPr>
        <w:ind w:left="6048" w:hanging="360"/>
      </w:pPr>
      <w:rPr>
        <w:rFonts w:ascii="Courier New" w:hAnsi="Courier New" w:hint="default"/>
      </w:rPr>
    </w:lvl>
    <w:lvl w:ilvl="8" w:tplc="04190005">
      <w:start w:val="1"/>
      <w:numFmt w:val="bullet"/>
      <w:lvlText w:val=""/>
      <w:lvlJc w:val="left"/>
      <w:pPr>
        <w:ind w:left="6768" w:hanging="360"/>
      </w:pPr>
      <w:rPr>
        <w:rFonts w:ascii="Wingdings" w:hAnsi="Wingdings" w:hint="default"/>
      </w:rPr>
    </w:lvl>
  </w:abstractNum>
  <w:abstractNum w:abstractNumId="118">
    <w:nsid w:val="3093253B"/>
    <w:multiLevelType w:val="multilevel"/>
    <w:tmpl w:val="1C903F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9">
    <w:nsid w:val="30950B2B"/>
    <w:multiLevelType w:val="hybridMultilevel"/>
    <w:tmpl w:val="A2BEF9F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0">
    <w:nsid w:val="31401D8D"/>
    <w:multiLevelType w:val="hybridMultilevel"/>
    <w:tmpl w:val="E50207D8"/>
    <w:lvl w:ilvl="0" w:tplc="EAF8EFFA">
      <w:start w:val="1"/>
      <w:numFmt w:val="bullet"/>
      <w:lvlText w:val=""/>
      <w:lvlJc w:val="left"/>
      <w:pPr>
        <w:tabs>
          <w:tab w:val="num" w:pos="851"/>
        </w:tabs>
        <w:ind w:firstLine="56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1">
    <w:nsid w:val="32540001"/>
    <w:multiLevelType w:val="hybridMultilevel"/>
    <w:tmpl w:val="B5AC3A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4474C6D"/>
    <w:multiLevelType w:val="hybridMultilevel"/>
    <w:tmpl w:val="82C05DC6"/>
    <w:lvl w:ilvl="0" w:tplc="04190001">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hint="default"/>
      </w:rPr>
    </w:lvl>
    <w:lvl w:ilvl="2" w:tplc="04190005">
      <w:start w:val="1"/>
      <w:numFmt w:val="bullet"/>
      <w:lvlText w:val=""/>
      <w:lvlJc w:val="left"/>
      <w:pPr>
        <w:ind w:left="2448" w:hanging="360"/>
      </w:pPr>
      <w:rPr>
        <w:rFonts w:ascii="Wingdings" w:hAnsi="Wingdings" w:hint="default"/>
      </w:rPr>
    </w:lvl>
    <w:lvl w:ilvl="3" w:tplc="04190001">
      <w:start w:val="1"/>
      <w:numFmt w:val="bullet"/>
      <w:lvlText w:val=""/>
      <w:lvlJc w:val="left"/>
      <w:pPr>
        <w:ind w:left="3168" w:hanging="360"/>
      </w:pPr>
      <w:rPr>
        <w:rFonts w:ascii="Symbol" w:hAnsi="Symbol" w:hint="default"/>
      </w:rPr>
    </w:lvl>
    <w:lvl w:ilvl="4" w:tplc="04190003">
      <w:start w:val="1"/>
      <w:numFmt w:val="bullet"/>
      <w:lvlText w:val="o"/>
      <w:lvlJc w:val="left"/>
      <w:pPr>
        <w:ind w:left="3888" w:hanging="360"/>
      </w:pPr>
      <w:rPr>
        <w:rFonts w:ascii="Courier New" w:hAnsi="Courier New" w:hint="default"/>
      </w:rPr>
    </w:lvl>
    <w:lvl w:ilvl="5" w:tplc="04190005">
      <w:start w:val="1"/>
      <w:numFmt w:val="bullet"/>
      <w:lvlText w:val=""/>
      <w:lvlJc w:val="left"/>
      <w:pPr>
        <w:ind w:left="4608" w:hanging="360"/>
      </w:pPr>
      <w:rPr>
        <w:rFonts w:ascii="Wingdings" w:hAnsi="Wingdings" w:hint="default"/>
      </w:rPr>
    </w:lvl>
    <w:lvl w:ilvl="6" w:tplc="04190001">
      <w:start w:val="1"/>
      <w:numFmt w:val="bullet"/>
      <w:lvlText w:val=""/>
      <w:lvlJc w:val="left"/>
      <w:pPr>
        <w:ind w:left="5328" w:hanging="360"/>
      </w:pPr>
      <w:rPr>
        <w:rFonts w:ascii="Symbol" w:hAnsi="Symbol" w:hint="default"/>
      </w:rPr>
    </w:lvl>
    <w:lvl w:ilvl="7" w:tplc="04190003">
      <w:start w:val="1"/>
      <w:numFmt w:val="bullet"/>
      <w:lvlText w:val="o"/>
      <w:lvlJc w:val="left"/>
      <w:pPr>
        <w:ind w:left="6048" w:hanging="360"/>
      </w:pPr>
      <w:rPr>
        <w:rFonts w:ascii="Courier New" w:hAnsi="Courier New" w:hint="default"/>
      </w:rPr>
    </w:lvl>
    <w:lvl w:ilvl="8" w:tplc="04190005">
      <w:start w:val="1"/>
      <w:numFmt w:val="bullet"/>
      <w:lvlText w:val=""/>
      <w:lvlJc w:val="left"/>
      <w:pPr>
        <w:ind w:left="6768" w:hanging="360"/>
      </w:pPr>
      <w:rPr>
        <w:rFonts w:ascii="Wingdings" w:hAnsi="Wingdings" w:hint="default"/>
      </w:rPr>
    </w:lvl>
  </w:abstractNum>
  <w:abstractNum w:abstractNumId="123">
    <w:nsid w:val="398B5B6B"/>
    <w:multiLevelType w:val="multilevel"/>
    <w:tmpl w:val="A1280F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4">
    <w:nsid w:val="3A4525E3"/>
    <w:multiLevelType w:val="hybridMultilevel"/>
    <w:tmpl w:val="E3E0863A"/>
    <w:lvl w:ilvl="0" w:tplc="4490A1E2">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5">
    <w:nsid w:val="3A92416E"/>
    <w:multiLevelType w:val="hybridMultilevel"/>
    <w:tmpl w:val="9502D3A4"/>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bullet"/>
      <w:lvlText w:val=""/>
      <w:lvlJc w:val="left"/>
      <w:pPr>
        <w:ind w:left="2880" w:hanging="360"/>
      </w:pPr>
      <w:rPr>
        <w:rFonts w:ascii="Symbol" w:hAnsi="Symbol" w:hint="default"/>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6">
    <w:nsid w:val="3B13792F"/>
    <w:multiLevelType w:val="multilevel"/>
    <w:tmpl w:val="AE80F2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7">
    <w:nsid w:val="3B753A70"/>
    <w:multiLevelType w:val="hybridMultilevel"/>
    <w:tmpl w:val="3630409C"/>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C1D5EA7"/>
    <w:multiLevelType w:val="hybridMultilevel"/>
    <w:tmpl w:val="A7C6E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CAC46CC"/>
    <w:multiLevelType w:val="hybridMultilevel"/>
    <w:tmpl w:val="ABA2E5C2"/>
    <w:lvl w:ilvl="0" w:tplc="04190001">
      <w:start w:val="1"/>
      <w:numFmt w:val="bullet"/>
      <w:lvlText w:val=""/>
      <w:lvlJc w:val="left"/>
      <w:pPr>
        <w:ind w:left="1065" w:hanging="360"/>
      </w:pPr>
      <w:rPr>
        <w:rFonts w:ascii="Symbol" w:hAnsi="Symbol" w:hint="default"/>
      </w:rPr>
    </w:lvl>
    <w:lvl w:ilvl="1" w:tplc="04190003">
      <w:start w:val="1"/>
      <w:numFmt w:val="bullet"/>
      <w:lvlText w:val="o"/>
      <w:lvlJc w:val="left"/>
      <w:pPr>
        <w:ind w:left="1785" w:hanging="360"/>
      </w:pPr>
      <w:rPr>
        <w:rFonts w:ascii="Courier New" w:hAnsi="Courier New" w:hint="default"/>
      </w:rPr>
    </w:lvl>
    <w:lvl w:ilvl="2" w:tplc="04190005">
      <w:start w:val="1"/>
      <w:numFmt w:val="bullet"/>
      <w:lvlText w:val=""/>
      <w:lvlJc w:val="left"/>
      <w:pPr>
        <w:ind w:left="2505" w:hanging="360"/>
      </w:pPr>
      <w:rPr>
        <w:rFonts w:ascii="Wingdings" w:hAnsi="Wingdings" w:hint="default"/>
      </w:rPr>
    </w:lvl>
    <w:lvl w:ilvl="3" w:tplc="04190001">
      <w:start w:val="1"/>
      <w:numFmt w:val="bullet"/>
      <w:lvlText w:val=""/>
      <w:lvlJc w:val="left"/>
      <w:pPr>
        <w:ind w:left="3225" w:hanging="360"/>
      </w:pPr>
      <w:rPr>
        <w:rFonts w:ascii="Symbol" w:hAnsi="Symbol" w:hint="default"/>
      </w:rPr>
    </w:lvl>
    <w:lvl w:ilvl="4" w:tplc="04190003">
      <w:start w:val="1"/>
      <w:numFmt w:val="bullet"/>
      <w:lvlText w:val="o"/>
      <w:lvlJc w:val="left"/>
      <w:pPr>
        <w:ind w:left="3945" w:hanging="360"/>
      </w:pPr>
      <w:rPr>
        <w:rFonts w:ascii="Courier New" w:hAnsi="Courier New" w:hint="default"/>
      </w:rPr>
    </w:lvl>
    <w:lvl w:ilvl="5" w:tplc="04190005">
      <w:start w:val="1"/>
      <w:numFmt w:val="bullet"/>
      <w:lvlText w:val=""/>
      <w:lvlJc w:val="left"/>
      <w:pPr>
        <w:ind w:left="4665" w:hanging="360"/>
      </w:pPr>
      <w:rPr>
        <w:rFonts w:ascii="Wingdings" w:hAnsi="Wingdings" w:hint="default"/>
      </w:rPr>
    </w:lvl>
    <w:lvl w:ilvl="6" w:tplc="04190001">
      <w:start w:val="1"/>
      <w:numFmt w:val="bullet"/>
      <w:lvlText w:val=""/>
      <w:lvlJc w:val="left"/>
      <w:pPr>
        <w:ind w:left="5385" w:hanging="360"/>
      </w:pPr>
      <w:rPr>
        <w:rFonts w:ascii="Symbol" w:hAnsi="Symbol" w:hint="default"/>
      </w:rPr>
    </w:lvl>
    <w:lvl w:ilvl="7" w:tplc="04190003">
      <w:start w:val="1"/>
      <w:numFmt w:val="bullet"/>
      <w:lvlText w:val="o"/>
      <w:lvlJc w:val="left"/>
      <w:pPr>
        <w:ind w:left="6105" w:hanging="360"/>
      </w:pPr>
      <w:rPr>
        <w:rFonts w:ascii="Courier New" w:hAnsi="Courier New" w:hint="default"/>
      </w:rPr>
    </w:lvl>
    <w:lvl w:ilvl="8" w:tplc="04190005">
      <w:start w:val="1"/>
      <w:numFmt w:val="bullet"/>
      <w:lvlText w:val=""/>
      <w:lvlJc w:val="left"/>
      <w:pPr>
        <w:ind w:left="6825" w:hanging="360"/>
      </w:pPr>
      <w:rPr>
        <w:rFonts w:ascii="Wingdings" w:hAnsi="Wingdings" w:hint="default"/>
      </w:rPr>
    </w:lvl>
  </w:abstractNum>
  <w:abstractNum w:abstractNumId="130">
    <w:nsid w:val="3CD738BB"/>
    <w:multiLevelType w:val="hybridMultilevel"/>
    <w:tmpl w:val="F4CE148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1">
    <w:nsid w:val="3E9C1D62"/>
    <w:multiLevelType w:val="hybridMultilevel"/>
    <w:tmpl w:val="F83827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2F57BDC"/>
    <w:multiLevelType w:val="hybridMultilevel"/>
    <w:tmpl w:val="F098A53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3">
    <w:nsid w:val="4310741E"/>
    <w:multiLevelType w:val="hybridMultilevel"/>
    <w:tmpl w:val="D0909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3EE3999"/>
    <w:multiLevelType w:val="hybridMultilevel"/>
    <w:tmpl w:val="B63220F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5">
    <w:nsid w:val="43FF4F4D"/>
    <w:multiLevelType w:val="hybridMultilevel"/>
    <w:tmpl w:val="15C8D83C"/>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59E01D7"/>
    <w:multiLevelType w:val="multilevel"/>
    <w:tmpl w:val="94564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46237D9D"/>
    <w:multiLevelType w:val="hybridMultilevel"/>
    <w:tmpl w:val="7B04CB2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8">
    <w:nsid w:val="467B27CE"/>
    <w:multiLevelType w:val="hybridMultilevel"/>
    <w:tmpl w:val="8326F1B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9">
    <w:nsid w:val="46EF7CD5"/>
    <w:multiLevelType w:val="hybridMultilevel"/>
    <w:tmpl w:val="ADC619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75E27A0"/>
    <w:multiLevelType w:val="hybridMultilevel"/>
    <w:tmpl w:val="9E1C3BD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1">
    <w:nsid w:val="48453439"/>
    <w:multiLevelType w:val="multilevel"/>
    <w:tmpl w:val="4D2CE3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2">
    <w:nsid w:val="48FC200B"/>
    <w:multiLevelType w:val="hybridMultilevel"/>
    <w:tmpl w:val="0A50F0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9B733E4"/>
    <w:multiLevelType w:val="hybridMultilevel"/>
    <w:tmpl w:val="D2DE4B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B037234"/>
    <w:multiLevelType w:val="hybridMultilevel"/>
    <w:tmpl w:val="9E0A6196"/>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1">
      <w:start w:val="1"/>
      <w:numFmt w:val="bullet"/>
      <w:lvlText w:val=""/>
      <w:lvlJc w:val="left"/>
      <w:pPr>
        <w:tabs>
          <w:tab w:val="num" w:pos="2160"/>
        </w:tabs>
        <w:ind w:left="2160" w:hanging="360"/>
      </w:pPr>
      <w:rPr>
        <w:rFonts w:ascii="Symbol" w:hAnsi="Symbol" w:hint="default"/>
      </w:rPr>
    </w:lvl>
    <w:lvl w:ilvl="3" w:tplc="6B38AA6C">
      <w:start w:val="1"/>
      <w:numFmt w:val="bullet"/>
      <w:lvlText w:val="•"/>
      <w:lvlJc w:val="left"/>
      <w:pPr>
        <w:tabs>
          <w:tab w:val="num" w:pos="2880"/>
        </w:tabs>
        <w:ind w:left="2880" w:hanging="360"/>
      </w:pPr>
      <w:rPr>
        <w:rFonts w:ascii="Arial" w:hAnsi="Arial" w:hint="default"/>
      </w:rPr>
    </w:lvl>
    <w:lvl w:ilvl="4" w:tplc="63F29634">
      <w:start w:val="1"/>
      <w:numFmt w:val="bullet"/>
      <w:lvlText w:val="•"/>
      <w:lvlJc w:val="left"/>
      <w:pPr>
        <w:tabs>
          <w:tab w:val="num" w:pos="3600"/>
        </w:tabs>
        <w:ind w:left="3600" w:hanging="360"/>
      </w:pPr>
      <w:rPr>
        <w:rFonts w:ascii="Arial" w:hAnsi="Arial" w:hint="default"/>
      </w:rPr>
    </w:lvl>
    <w:lvl w:ilvl="5" w:tplc="AF4A2FAA">
      <w:start w:val="1"/>
      <w:numFmt w:val="bullet"/>
      <w:lvlText w:val="•"/>
      <w:lvlJc w:val="left"/>
      <w:pPr>
        <w:tabs>
          <w:tab w:val="num" w:pos="4320"/>
        </w:tabs>
        <w:ind w:left="4320" w:hanging="360"/>
      </w:pPr>
      <w:rPr>
        <w:rFonts w:ascii="Arial" w:hAnsi="Arial" w:hint="default"/>
      </w:rPr>
    </w:lvl>
    <w:lvl w:ilvl="6" w:tplc="F04C230A">
      <w:start w:val="1"/>
      <w:numFmt w:val="bullet"/>
      <w:lvlText w:val="•"/>
      <w:lvlJc w:val="left"/>
      <w:pPr>
        <w:tabs>
          <w:tab w:val="num" w:pos="5040"/>
        </w:tabs>
        <w:ind w:left="5040" w:hanging="360"/>
      </w:pPr>
      <w:rPr>
        <w:rFonts w:ascii="Arial" w:hAnsi="Arial" w:hint="default"/>
      </w:rPr>
    </w:lvl>
    <w:lvl w:ilvl="7" w:tplc="AD24B7FA">
      <w:start w:val="1"/>
      <w:numFmt w:val="bullet"/>
      <w:lvlText w:val="•"/>
      <w:lvlJc w:val="left"/>
      <w:pPr>
        <w:tabs>
          <w:tab w:val="num" w:pos="5760"/>
        </w:tabs>
        <w:ind w:left="5760" w:hanging="360"/>
      </w:pPr>
      <w:rPr>
        <w:rFonts w:ascii="Arial" w:hAnsi="Arial" w:hint="default"/>
      </w:rPr>
    </w:lvl>
    <w:lvl w:ilvl="8" w:tplc="8674A04C">
      <w:start w:val="1"/>
      <w:numFmt w:val="bullet"/>
      <w:lvlText w:val="•"/>
      <w:lvlJc w:val="left"/>
      <w:pPr>
        <w:tabs>
          <w:tab w:val="num" w:pos="6480"/>
        </w:tabs>
        <w:ind w:left="6480" w:hanging="360"/>
      </w:pPr>
      <w:rPr>
        <w:rFonts w:ascii="Arial" w:hAnsi="Arial" w:hint="default"/>
      </w:rPr>
    </w:lvl>
  </w:abstractNum>
  <w:abstractNum w:abstractNumId="145">
    <w:nsid w:val="4B151B5F"/>
    <w:multiLevelType w:val="hybridMultilevel"/>
    <w:tmpl w:val="A7305FB6"/>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B345407"/>
    <w:multiLevelType w:val="hybridMultilevel"/>
    <w:tmpl w:val="9F1C8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CB576BD"/>
    <w:multiLevelType w:val="hybridMultilevel"/>
    <w:tmpl w:val="0E9833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E3C0C39"/>
    <w:multiLevelType w:val="hybridMultilevel"/>
    <w:tmpl w:val="780A90D6"/>
    <w:lvl w:ilvl="0" w:tplc="826E4EF2">
      <w:start w:val="1"/>
      <w:numFmt w:val="decimal"/>
      <w:lvlText w:val="%1."/>
      <w:lvlJc w:val="left"/>
      <w:pPr>
        <w:ind w:left="92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9">
    <w:nsid w:val="4EF13D62"/>
    <w:multiLevelType w:val="hybridMultilevel"/>
    <w:tmpl w:val="AC72344C"/>
    <w:lvl w:ilvl="0" w:tplc="7EB0CD9E">
      <w:start w:val="1"/>
      <w:numFmt w:val="bullet"/>
      <w:lvlText w:val=""/>
      <w:lvlJc w:val="left"/>
      <w:pPr>
        <w:tabs>
          <w:tab w:val="num" w:pos="360"/>
        </w:tabs>
        <w:ind w:left="36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0">
    <w:nsid w:val="4EF83B52"/>
    <w:multiLevelType w:val="multilevel"/>
    <w:tmpl w:val="DA244F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1">
    <w:nsid w:val="4F407F1C"/>
    <w:multiLevelType w:val="hybridMultilevel"/>
    <w:tmpl w:val="4266C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F9421AE"/>
    <w:multiLevelType w:val="hybridMultilevel"/>
    <w:tmpl w:val="7B84E35E"/>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53">
    <w:nsid w:val="4FA10E22"/>
    <w:multiLevelType w:val="hybridMultilevel"/>
    <w:tmpl w:val="B334574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4">
    <w:nsid w:val="55237622"/>
    <w:multiLevelType w:val="hybridMultilevel"/>
    <w:tmpl w:val="D25EF5D6"/>
    <w:lvl w:ilvl="0" w:tplc="0D56E804">
      <w:start w:val="1"/>
      <w:numFmt w:val="decimal"/>
      <w:lvlText w:val="%1."/>
      <w:lvlJc w:val="left"/>
      <w:pPr>
        <w:tabs>
          <w:tab w:val="num" w:pos="1080"/>
        </w:tabs>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5">
    <w:nsid w:val="56F42186"/>
    <w:multiLevelType w:val="hybridMultilevel"/>
    <w:tmpl w:val="9ACC2CA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6">
    <w:nsid w:val="578A05F1"/>
    <w:multiLevelType w:val="hybridMultilevel"/>
    <w:tmpl w:val="3848ACCE"/>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87A772F"/>
    <w:multiLevelType w:val="hybridMultilevel"/>
    <w:tmpl w:val="831C4FF2"/>
    <w:lvl w:ilvl="0" w:tplc="04190001">
      <w:start w:val="1"/>
      <w:numFmt w:val="bullet"/>
      <w:lvlText w:val=""/>
      <w:lvlJc w:val="left"/>
      <w:pPr>
        <w:ind w:left="3240" w:hanging="360"/>
      </w:pPr>
      <w:rPr>
        <w:rFonts w:ascii="Symbol" w:hAnsi="Symbol" w:hint="default"/>
      </w:rPr>
    </w:lvl>
    <w:lvl w:ilvl="1" w:tplc="04190003" w:tentative="1">
      <w:start w:val="1"/>
      <w:numFmt w:val="bullet"/>
      <w:lvlText w:val="o"/>
      <w:lvlJc w:val="left"/>
      <w:pPr>
        <w:ind w:left="3960" w:hanging="360"/>
      </w:pPr>
      <w:rPr>
        <w:rFonts w:ascii="Courier New" w:hAnsi="Courier New" w:hint="default"/>
      </w:rPr>
    </w:lvl>
    <w:lvl w:ilvl="2" w:tplc="04190005" w:tentative="1">
      <w:start w:val="1"/>
      <w:numFmt w:val="bullet"/>
      <w:lvlText w:val=""/>
      <w:lvlJc w:val="left"/>
      <w:pPr>
        <w:ind w:left="4680" w:hanging="360"/>
      </w:pPr>
      <w:rPr>
        <w:rFonts w:ascii="Wingdings" w:hAnsi="Wingdings" w:hint="default"/>
      </w:rPr>
    </w:lvl>
    <w:lvl w:ilvl="3" w:tplc="04190001" w:tentative="1">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158">
    <w:nsid w:val="5B397343"/>
    <w:multiLevelType w:val="hybridMultilevel"/>
    <w:tmpl w:val="36BE9AE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9">
    <w:nsid w:val="5C015070"/>
    <w:multiLevelType w:val="hybridMultilevel"/>
    <w:tmpl w:val="60C2742E"/>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CC7133E"/>
    <w:multiLevelType w:val="hybridMultilevel"/>
    <w:tmpl w:val="E4041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D4C6B0D"/>
    <w:multiLevelType w:val="hybridMultilevel"/>
    <w:tmpl w:val="2638B4D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2">
    <w:nsid w:val="60E15491"/>
    <w:multiLevelType w:val="hybridMultilevel"/>
    <w:tmpl w:val="F5C417E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3">
    <w:nsid w:val="614B3FB1"/>
    <w:multiLevelType w:val="hybridMultilevel"/>
    <w:tmpl w:val="D8CA40D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4">
    <w:nsid w:val="6357511D"/>
    <w:multiLevelType w:val="hybridMultilevel"/>
    <w:tmpl w:val="39667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642A6D2A"/>
    <w:multiLevelType w:val="hybridMultilevel"/>
    <w:tmpl w:val="7492860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6">
    <w:nsid w:val="65303F87"/>
    <w:multiLevelType w:val="multilevel"/>
    <w:tmpl w:val="74B22AA0"/>
    <w:lvl w:ilvl="0">
      <w:start w:val="3"/>
      <w:numFmt w:val="decimal"/>
      <w:lvlText w:val="%1."/>
      <w:lvlJc w:val="left"/>
      <w:pPr>
        <w:tabs>
          <w:tab w:val="num" w:pos="420"/>
        </w:tabs>
        <w:ind w:left="420" w:hanging="360"/>
      </w:pPr>
      <w:rPr>
        <w:rFonts w:cs="Times New Roman"/>
      </w:rPr>
    </w:lvl>
    <w:lvl w:ilvl="1">
      <w:start w:val="1"/>
      <w:numFmt w:val="decimal"/>
      <w:isLgl/>
      <w:lvlText w:val="%1.%2."/>
      <w:lvlJc w:val="left"/>
      <w:pPr>
        <w:ind w:left="928" w:hanging="360"/>
      </w:pPr>
      <w:rPr>
        <w:rFonts w:cs="Times New Roman"/>
      </w:rPr>
    </w:lvl>
    <w:lvl w:ilvl="2">
      <w:start w:val="1"/>
      <w:numFmt w:val="decimal"/>
      <w:isLgl/>
      <w:lvlText w:val="%1.%2.%3."/>
      <w:lvlJc w:val="left"/>
      <w:pPr>
        <w:ind w:left="1374" w:hanging="720"/>
      </w:pPr>
      <w:rPr>
        <w:rFonts w:cs="Times New Roman"/>
      </w:rPr>
    </w:lvl>
    <w:lvl w:ilvl="3">
      <w:start w:val="1"/>
      <w:numFmt w:val="decimal"/>
      <w:isLgl/>
      <w:lvlText w:val="%1.%2.%3.%4."/>
      <w:lvlJc w:val="left"/>
      <w:pPr>
        <w:ind w:left="1671" w:hanging="720"/>
      </w:pPr>
      <w:rPr>
        <w:rFonts w:cs="Times New Roman"/>
      </w:rPr>
    </w:lvl>
    <w:lvl w:ilvl="4">
      <w:start w:val="1"/>
      <w:numFmt w:val="decimal"/>
      <w:isLgl/>
      <w:lvlText w:val="%1.%2.%3.%4.%5."/>
      <w:lvlJc w:val="left"/>
      <w:pPr>
        <w:ind w:left="2328" w:hanging="1080"/>
      </w:pPr>
      <w:rPr>
        <w:rFonts w:cs="Times New Roman"/>
      </w:rPr>
    </w:lvl>
    <w:lvl w:ilvl="5">
      <w:start w:val="1"/>
      <w:numFmt w:val="decimal"/>
      <w:isLgl/>
      <w:lvlText w:val="%1.%2.%3.%4.%5.%6."/>
      <w:lvlJc w:val="left"/>
      <w:pPr>
        <w:ind w:left="2625" w:hanging="1080"/>
      </w:pPr>
      <w:rPr>
        <w:rFonts w:cs="Times New Roman"/>
      </w:rPr>
    </w:lvl>
    <w:lvl w:ilvl="6">
      <w:start w:val="1"/>
      <w:numFmt w:val="decimal"/>
      <w:isLgl/>
      <w:lvlText w:val="%1.%2.%3.%4.%5.%6.%7."/>
      <w:lvlJc w:val="left"/>
      <w:pPr>
        <w:ind w:left="3282" w:hanging="1440"/>
      </w:pPr>
      <w:rPr>
        <w:rFonts w:cs="Times New Roman"/>
      </w:rPr>
    </w:lvl>
    <w:lvl w:ilvl="7">
      <w:start w:val="1"/>
      <w:numFmt w:val="decimal"/>
      <w:isLgl/>
      <w:lvlText w:val="%1.%2.%3.%4.%5.%6.%7.%8."/>
      <w:lvlJc w:val="left"/>
      <w:pPr>
        <w:ind w:left="3579" w:hanging="1440"/>
      </w:pPr>
      <w:rPr>
        <w:rFonts w:cs="Times New Roman"/>
      </w:rPr>
    </w:lvl>
    <w:lvl w:ilvl="8">
      <w:start w:val="1"/>
      <w:numFmt w:val="decimal"/>
      <w:isLgl/>
      <w:lvlText w:val="%1.%2.%3.%4.%5.%6.%7.%8.%9."/>
      <w:lvlJc w:val="left"/>
      <w:pPr>
        <w:ind w:left="4236" w:hanging="1800"/>
      </w:pPr>
      <w:rPr>
        <w:rFonts w:cs="Times New Roman"/>
      </w:rPr>
    </w:lvl>
  </w:abstractNum>
  <w:abstractNum w:abstractNumId="167">
    <w:nsid w:val="65315135"/>
    <w:multiLevelType w:val="hybridMultilevel"/>
    <w:tmpl w:val="6C36AD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660776F2"/>
    <w:multiLevelType w:val="hybridMultilevel"/>
    <w:tmpl w:val="F6B632C2"/>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662155CD"/>
    <w:multiLevelType w:val="hybridMultilevel"/>
    <w:tmpl w:val="BBF09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6947A9A"/>
    <w:multiLevelType w:val="multilevel"/>
    <w:tmpl w:val="81FC37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1">
    <w:nsid w:val="675C016F"/>
    <w:multiLevelType w:val="hybridMultilevel"/>
    <w:tmpl w:val="6F9C1E38"/>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85308EE"/>
    <w:multiLevelType w:val="hybridMultilevel"/>
    <w:tmpl w:val="1BAE4FA6"/>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3">
    <w:nsid w:val="69164D19"/>
    <w:multiLevelType w:val="hybridMultilevel"/>
    <w:tmpl w:val="0E2E64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9F36504"/>
    <w:multiLevelType w:val="hybridMultilevel"/>
    <w:tmpl w:val="7960CCF2"/>
    <w:lvl w:ilvl="0" w:tplc="3B4ADBA2">
      <w:start w:val="1"/>
      <w:numFmt w:val="bullet"/>
      <w:lvlText w:val=""/>
      <w:lvlJc w:val="left"/>
      <w:pPr>
        <w:tabs>
          <w:tab w:val="num" w:pos="851"/>
        </w:tabs>
        <w:ind w:firstLine="567"/>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5">
    <w:nsid w:val="6A022350"/>
    <w:multiLevelType w:val="hybridMultilevel"/>
    <w:tmpl w:val="EADECF80"/>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1">
      <w:start w:val="1"/>
      <w:numFmt w:val="bullet"/>
      <w:lvlText w:val=""/>
      <w:lvlJc w:val="left"/>
      <w:pPr>
        <w:tabs>
          <w:tab w:val="num" w:pos="2160"/>
        </w:tabs>
        <w:ind w:left="2160" w:hanging="360"/>
      </w:pPr>
      <w:rPr>
        <w:rFonts w:ascii="Symbol" w:hAnsi="Symbol" w:hint="default"/>
      </w:rPr>
    </w:lvl>
    <w:lvl w:ilvl="3" w:tplc="6B38AA6C">
      <w:start w:val="1"/>
      <w:numFmt w:val="bullet"/>
      <w:lvlText w:val="•"/>
      <w:lvlJc w:val="left"/>
      <w:pPr>
        <w:tabs>
          <w:tab w:val="num" w:pos="2880"/>
        </w:tabs>
        <w:ind w:left="2880" w:hanging="360"/>
      </w:pPr>
      <w:rPr>
        <w:rFonts w:ascii="Arial" w:hAnsi="Arial" w:hint="default"/>
      </w:rPr>
    </w:lvl>
    <w:lvl w:ilvl="4" w:tplc="63F29634">
      <w:start w:val="1"/>
      <w:numFmt w:val="bullet"/>
      <w:lvlText w:val="•"/>
      <w:lvlJc w:val="left"/>
      <w:pPr>
        <w:tabs>
          <w:tab w:val="num" w:pos="3600"/>
        </w:tabs>
        <w:ind w:left="3600" w:hanging="360"/>
      </w:pPr>
      <w:rPr>
        <w:rFonts w:ascii="Arial" w:hAnsi="Arial" w:hint="default"/>
      </w:rPr>
    </w:lvl>
    <w:lvl w:ilvl="5" w:tplc="AF4A2FAA">
      <w:start w:val="1"/>
      <w:numFmt w:val="bullet"/>
      <w:lvlText w:val="•"/>
      <w:lvlJc w:val="left"/>
      <w:pPr>
        <w:tabs>
          <w:tab w:val="num" w:pos="4320"/>
        </w:tabs>
        <w:ind w:left="4320" w:hanging="360"/>
      </w:pPr>
      <w:rPr>
        <w:rFonts w:ascii="Arial" w:hAnsi="Arial" w:hint="default"/>
      </w:rPr>
    </w:lvl>
    <w:lvl w:ilvl="6" w:tplc="F04C230A">
      <w:start w:val="1"/>
      <w:numFmt w:val="bullet"/>
      <w:lvlText w:val="•"/>
      <w:lvlJc w:val="left"/>
      <w:pPr>
        <w:tabs>
          <w:tab w:val="num" w:pos="5040"/>
        </w:tabs>
        <w:ind w:left="5040" w:hanging="360"/>
      </w:pPr>
      <w:rPr>
        <w:rFonts w:ascii="Arial" w:hAnsi="Arial" w:hint="default"/>
      </w:rPr>
    </w:lvl>
    <w:lvl w:ilvl="7" w:tplc="AD24B7FA">
      <w:start w:val="1"/>
      <w:numFmt w:val="bullet"/>
      <w:lvlText w:val="•"/>
      <w:lvlJc w:val="left"/>
      <w:pPr>
        <w:tabs>
          <w:tab w:val="num" w:pos="5760"/>
        </w:tabs>
        <w:ind w:left="5760" w:hanging="360"/>
      </w:pPr>
      <w:rPr>
        <w:rFonts w:ascii="Arial" w:hAnsi="Arial" w:hint="default"/>
      </w:rPr>
    </w:lvl>
    <w:lvl w:ilvl="8" w:tplc="8674A04C">
      <w:start w:val="1"/>
      <w:numFmt w:val="bullet"/>
      <w:lvlText w:val="•"/>
      <w:lvlJc w:val="left"/>
      <w:pPr>
        <w:tabs>
          <w:tab w:val="num" w:pos="6480"/>
        </w:tabs>
        <w:ind w:left="6480" w:hanging="360"/>
      </w:pPr>
      <w:rPr>
        <w:rFonts w:ascii="Arial" w:hAnsi="Arial" w:hint="default"/>
      </w:rPr>
    </w:lvl>
  </w:abstractNum>
  <w:abstractNum w:abstractNumId="176">
    <w:nsid w:val="6B6E3AB7"/>
    <w:multiLevelType w:val="hybridMultilevel"/>
    <w:tmpl w:val="59B879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6C6F31D8"/>
    <w:multiLevelType w:val="hybridMultilevel"/>
    <w:tmpl w:val="B92EB9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D2E5B66"/>
    <w:multiLevelType w:val="hybridMultilevel"/>
    <w:tmpl w:val="669E58B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9">
    <w:nsid w:val="6E324720"/>
    <w:multiLevelType w:val="hybridMultilevel"/>
    <w:tmpl w:val="B4B4DF30"/>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E3F3674"/>
    <w:multiLevelType w:val="hybridMultilevel"/>
    <w:tmpl w:val="9BA6A31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1">
    <w:nsid w:val="6EF62035"/>
    <w:multiLevelType w:val="hybridMultilevel"/>
    <w:tmpl w:val="7DF802F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2">
    <w:nsid w:val="6F9C7A9C"/>
    <w:multiLevelType w:val="hybridMultilevel"/>
    <w:tmpl w:val="28E4225C"/>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707B7AC4"/>
    <w:multiLevelType w:val="hybridMultilevel"/>
    <w:tmpl w:val="24423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736F485B"/>
    <w:multiLevelType w:val="hybridMultilevel"/>
    <w:tmpl w:val="311C6312"/>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737478BB"/>
    <w:multiLevelType w:val="hybridMultilevel"/>
    <w:tmpl w:val="C9DA6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750F148C"/>
    <w:multiLevelType w:val="hybridMultilevel"/>
    <w:tmpl w:val="C0589E2C"/>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754A609C"/>
    <w:multiLevelType w:val="hybridMultilevel"/>
    <w:tmpl w:val="3BC0B3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7568702E"/>
    <w:multiLevelType w:val="hybridMultilevel"/>
    <w:tmpl w:val="AF8ADD0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9">
    <w:nsid w:val="75AD3007"/>
    <w:multiLevelType w:val="multilevel"/>
    <w:tmpl w:val="1C0082D8"/>
    <w:styleLink w:val="1"/>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90">
    <w:nsid w:val="78313953"/>
    <w:multiLevelType w:val="multilevel"/>
    <w:tmpl w:val="A9D03A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1">
    <w:nsid w:val="783972ED"/>
    <w:multiLevelType w:val="hybridMultilevel"/>
    <w:tmpl w:val="40D8025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2">
    <w:nsid w:val="78B911E2"/>
    <w:multiLevelType w:val="multilevel"/>
    <w:tmpl w:val="8848BCD2"/>
    <w:lvl w:ilvl="0">
      <w:start w:val="1"/>
      <w:numFmt w:val="bullet"/>
      <w:lvlText w:val=""/>
      <w:lvlJc w:val="left"/>
      <w:pPr>
        <w:tabs>
          <w:tab w:val="num" w:pos="1637"/>
        </w:tabs>
        <w:ind w:left="1637"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3">
    <w:nsid w:val="7BB23CE8"/>
    <w:multiLevelType w:val="multilevel"/>
    <w:tmpl w:val="863E85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4">
    <w:nsid w:val="7BCB71A4"/>
    <w:multiLevelType w:val="hybridMultilevel"/>
    <w:tmpl w:val="FF400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7DD953FE"/>
    <w:multiLevelType w:val="hybridMultilevel"/>
    <w:tmpl w:val="F058070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6">
    <w:nsid w:val="7DF86E0E"/>
    <w:multiLevelType w:val="hybridMultilevel"/>
    <w:tmpl w:val="D69CD50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7">
    <w:nsid w:val="7E305526"/>
    <w:multiLevelType w:val="hybridMultilevel"/>
    <w:tmpl w:val="CF30231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8">
    <w:nsid w:val="7EB940C2"/>
    <w:multiLevelType w:val="hybridMultilevel"/>
    <w:tmpl w:val="F5EE35C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9">
    <w:nsid w:val="7F8D267A"/>
    <w:multiLevelType w:val="hybridMultilevel"/>
    <w:tmpl w:val="940AC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0"/>
  </w:num>
  <w:num w:numId="7">
    <w:abstractNumId w:val="85"/>
  </w:num>
  <w:num w:numId="8">
    <w:abstractNumId w:val="98"/>
  </w:num>
  <w:num w:numId="9">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6"/>
  </w:num>
  <w:num w:numId="21">
    <w:abstractNumId w:val="94"/>
  </w:num>
  <w:num w:numId="22">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8"/>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5"/>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6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89"/>
  </w:num>
  <w:num w:numId="76">
    <w:abstractNumId w:val="103"/>
  </w:num>
  <w:num w:numId="77">
    <w:abstractNumId w:val="74"/>
  </w:num>
  <w:num w:numId="78">
    <w:abstractNumId w:val="92"/>
  </w:num>
  <w:num w:numId="79">
    <w:abstractNumId w:val="133"/>
  </w:num>
  <w:num w:numId="80">
    <w:abstractNumId w:val="143"/>
  </w:num>
  <w:num w:numId="81">
    <w:abstractNumId w:val="95"/>
  </w:num>
  <w:num w:numId="82">
    <w:abstractNumId w:val="113"/>
  </w:num>
  <w:num w:numId="83">
    <w:abstractNumId w:val="185"/>
  </w:num>
  <w:num w:numId="84">
    <w:abstractNumId w:val="76"/>
  </w:num>
  <w:num w:numId="85">
    <w:abstractNumId w:val="177"/>
  </w:num>
  <w:num w:numId="86">
    <w:abstractNumId w:val="147"/>
  </w:num>
  <w:num w:numId="87">
    <w:abstractNumId w:val="139"/>
  </w:num>
  <w:num w:numId="88">
    <w:abstractNumId w:val="131"/>
  </w:num>
  <w:num w:numId="89">
    <w:abstractNumId w:val="151"/>
  </w:num>
  <w:num w:numId="90">
    <w:abstractNumId w:val="121"/>
  </w:num>
  <w:num w:numId="91">
    <w:abstractNumId w:val="199"/>
  </w:num>
  <w:num w:numId="92">
    <w:abstractNumId w:val="176"/>
  </w:num>
  <w:num w:numId="93">
    <w:abstractNumId w:val="146"/>
  </w:num>
  <w:num w:numId="94">
    <w:abstractNumId w:val="93"/>
  </w:num>
  <w:num w:numId="95">
    <w:abstractNumId w:val="87"/>
  </w:num>
  <w:num w:numId="96">
    <w:abstractNumId w:val="102"/>
  </w:num>
  <w:num w:numId="97">
    <w:abstractNumId w:val="169"/>
  </w:num>
  <w:num w:numId="98">
    <w:abstractNumId w:val="144"/>
  </w:num>
  <w:num w:numId="99">
    <w:abstractNumId w:val="104"/>
  </w:num>
  <w:num w:numId="100">
    <w:abstractNumId w:val="173"/>
  </w:num>
  <w:num w:numId="101">
    <w:abstractNumId w:val="167"/>
  </w:num>
  <w:num w:numId="102">
    <w:abstractNumId w:val="175"/>
  </w:num>
  <w:num w:numId="103">
    <w:abstractNumId w:val="187"/>
  </w:num>
  <w:num w:numId="104">
    <w:abstractNumId w:val="160"/>
  </w:num>
  <w:num w:numId="105">
    <w:abstractNumId w:val="157"/>
  </w:num>
  <w:num w:numId="106">
    <w:abstractNumId w:val="0"/>
    <w:lvlOverride w:ilvl="0">
      <w:lvl w:ilvl="0">
        <w:numFmt w:val="bullet"/>
        <w:lvlText w:val="-"/>
        <w:legacy w:legacy="1" w:legacySpace="0" w:legacyIndent="86"/>
        <w:lvlJc w:val="left"/>
        <w:rPr>
          <w:rFonts w:ascii="Times New Roman" w:hAnsi="Times New Roman" w:hint="default"/>
        </w:rPr>
      </w:lvl>
    </w:lvlOverride>
  </w:num>
  <w:num w:numId="107">
    <w:abstractNumId w:val="0"/>
    <w:lvlOverride w:ilvl="0">
      <w:lvl w:ilvl="0">
        <w:numFmt w:val="bullet"/>
        <w:lvlText w:val="•"/>
        <w:legacy w:legacy="1" w:legacySpace="0" w:legacyIndent="158"/>
        <w:lvlJc w:val="left"/>
        <w:rPr>
          <w:rFonts w:ascii="Times New Roman" w:hAnsi="Times New Roman" w:hint="default"/>
        </w:rPr>
      </w:lvl>
    </w:lvlOverride>
  </w:num>
  <w:num w:numId="108">
    <w:abstractNumId w:val="0"/>
    <w:lvlOverride w:ilvl="0">
      <w:lvl w:ilvl="0">
        <w:numFmt w:val="bullet"/>
        <w:lvlText w:val="•"/>
        <w:legacy w:legacy="1" w:legacySpace="0" w:legacyIndent="151"/>
        <w:lvlJc w:val="left"/>
        <w:rPr>
          <w:rFonts w:ascii="Times New Roman" w:hAnsi="Times New Roman" w:hint="default"/>
        </w:rPr>
      </w:lvl>
    </w:lvlOverride>
  </w:num>
  <w:num w:numId="109">
    <w:abstractNumId w:val="0"/>
    <w:lvlOverride w:ilvl="0">
      <w:lvl w:ilvl="0">
        <w:numFmt w:val="bullet"/>
        <w:lvlText w:val="•"/>
        <w:legacy w:legacy="1" w:legacySpace="0" w:legacyIndent="259"/>
        <w:lvlJc w:val="left"/>
        <w:rPr>
          <w:rFonts w:ascii="Times New Roman" w:hAnsi="Times New Roman" w:hint="default"/>
        </w:rPr>
      </w:lvl>
    </w:lvlOverride>
  </w:num>
  <w:num w:numId="110">
    <w:abstractNumId w:val="108"/>
  </w:num>
  <w:num w:numId="111">
    <w:abstractNumId w:val="136"/>
  </w:num>
  <w:num w:numId="112">
    <w:abstractNumId w:val="65"/>
  </w:num>
  <w:num w:numId="113">
    <w:abstractNumId w:val="171"/>
  </w:num>
  <w:num w:numId="114">
    <w:abstractNumId w:val="135"/>
  </w:num>
  <w:num w:numId="115">
    <w:abstractNumId w:val="179"/>
  </w:num>
  <w:num w:numId="116">
    <w:abstractNumId w:val="184"/>
  </w:num>
  <w:num w:numId="117">
    <w:abstractNumId w:val="107"/>
  </w:num>
  <w:num w:numId="118">
    <w:abstractNumId w:val="168"/>
  </w:num>
  <w:num w:numId="119">
    <w:abstractNumId w:val="145"/>
  </w:num>
  <w:num w:numId="120">
    <w:abstractNumId w:val="64"/>
  </w:num>
  <w:num w:numId="121">
    <w:abstractNumId w:val="114"/>
  </w:num>
  <w:num w:numId="122">
    <w:abstractNumId w:val="78"/>
  </w:num>
  <w:num w:numId="123">
    <w:abstractNumId w:val="156"/>
  </w:num>
  <w:num w:numId="124">
    <w:abstractNumId w:val="182"/>
  </w:num>
  <w:num w:numId="125">
    <w:abstractNumId w:val="127"/>
  </w:num>
  <w:num w:numId="126">
    <w:abstractNumId w:val="159"/>
  </w:num>
  <w:num w:numId="127">
    <w:abstractNumId w:val="186"/>
  </w:num>
  <w:num w:numId="128">
    <w:abstractNumId w:val="81"/>
  </w:num>
  <w:num w:numId="129">
    <w:abstractNumId w:val="101"/>
  </w:num>
  <w:num w:numId="130">
    <w:abstractNumId w:val="122"/>
  </w:num>
  <w:num w:numId="131">
    <w:abstractNumId w:val="80"/>
  </w:num>
  <w:num w:numId="132">
    <w:abstractNumId w:val="129"/>
  </w:num>
  <w:num w:numId="133">
    <w:abstractNumId w:val="117"/>
  </w:num>
  <w:num w:numId="134">
    <w:abstractNumId w:val="83"/>
  </w:num>
  <w:num w:numId="135">
    <w:abstractNumId w:val="128"/>
  </w:num>
  <w:num w:numId="136">
    <w:abstractNumId w:val="142"/>
  </w:num>
  <w:num w:numId="137">
    <w:abstractNumId w:val="124"/>
  </w:num>
  <w:num w:numId="138">
    <w:abstractNumId w:val="33"/>
  </w:num>
  <w:num w:numId="139">
    <w:abstractNumId w:val="61"/>
  </w:num>
  <w:num w:numId="140">
    <w:abstractNumId w:val="47"/>
  </w:num>
  <w:num w:numId="141">
    <w:abstractNumId w:val="19"/>
  </w:num>
  <w:num w:numId="142">
    <w:abstractNumId w:val="11"/>
  </w:num>
  <w:num w:numId="143">
    <w:abstractNumId w:val="38"/>
  </w:num>
  <w:num w:numId="144">
    <w:abstractNumId w:val="28"/>
  </w:num>
  <w:num w:numId="145">
    <w:abstractNumId w:val="3"/>
  </w:num>
  <w:num w:numId="146">
    <w:abstractNumId w:val="43"/>
  </w:num>
  <w:num w:numId="147">
    <w:abstractNumId w:val="31"/>
  </w:num>
  <w:num w:numId="148">
    <w:abstractNumId w:val="8"/>
  </w:num>
  <w:num w:numId="149">
    <w:abstractNumId w:val="7"/>
  </w:num>
  <w:num w:numId="150">
    <w:abstractNumId w:val="57"/>
  </w:num>
  <w:num w:numId="151">
    <w:abstractNumId w:val="42"/>
  </w:num>
  <w:num w:numId="152">
    <w:abstractNumId w:val="4"/>
  </w:num>
  <w:num w:numId="153">
    <w:abstractNumId w:val="59"/>
  </w:num>
  <w:num w:numId="154">
    <w:abstractNumId w:val="41"/>
  </w:num>
  <w:num w:numId="155">
    <w:abstractNumId w:val="9"/>
  </w:num>
  <w:num w:numId="156">
    <w:abstractNumId w:val="55"/>
  </w:num>
  <w:num w:numId="157">
    <w:abstractNumId w:val="51"/>
  </w:num>
  <w:num w:numId="158">
    <w:abstractNumId w:val="37"/>
  </w:num>
  <w:num w:numId="159">
    <w:abstractNumId w:val="13"/>
  </w:num>
  <w:num w:numId="160">
    <w:abstractNumId w:val="12"/>
  </w:num>
  <w:num w:numId="161">
    <w:abstractNumId w:val="50"/>
  </w:num>
  <w:num w:numId="162">
    <w:abstractNumId w:val="26"/>
  </w:num>
  <w:num w:numId="163">
    <w:abstractNumId w:val="10"/>
  </w:num>
  <w:num w:numId="164">
    <w:abstractNumId w:val="30"/>
  </w:num>
  <w:num w:numId="165">
    <w:abstractNumId w:val="45"/>
  </w:num>
  <w:num w:numId="166">
    <w:abstractNumId w:val="23"/>
  </w:num>
  <w:num w:numId="167">
    <w:abstractNumId w:val="16"/>
  </w:num>
  <w:num w:numId="168">
    <w:abstractNumId w:val="36"/>
  </w:num>
  <w:num w:numId="169">
    <w:abstractNumId w:val="40"/>
  </w:num>
  <w:num w:numId="170">
    <w:abstractNumId w:val="48"/>
  </w:num>
  <w:num w:numId="171">
    <w:abstractNumId w:val="44"/>
  </w:num>
  <w:num w:numId="172">
    <w:abstractNumId w:val="27"/>
  </w:num>
  <w:num w:numId="173">
    <w:abstractNumId w:val="6"/>
  </w:num>
  <w:num w:numId="174">
    <w:abstractNumId w:val="20"/>
  </w:num>
  <w:num w:numId="175">
    <w:abstractNumId w:val="52"/>
  </w:num>
  <w:num w:numId="176">
    <w:abstractNumId w:val="2"/>
  </w:num>
  <w:num w:numId="177">
    <w:abstractNumId w:val="32"/>
  </w:num>
  <w:num w:numId="178">
    <w:abstractNumId w:val="39"/>
  </w:num>
  <w:num w:numId="179">
    <w:abstractNumId w:val="24"/>
  </w:num>
  <w:num w:numId="180">
    <w:abstractNumId w:val="5"/>
  </w:num>
  <w:num w:numId="181">
    <w:abstractNumId w:val="58"/>
  </w:num>
  <w:num w:numId="182">
    <w:abstractNumId w:val="34"/>
  </w:num>
  <w:num w:numId="183">
    <w:abstractNumId w:val="21"/>
  </w:num>
  <w:num w:numId="184">
    <w:abstractNumId w:val="54"/>
  </w:num>
  <w:num w:numId="185">
    <w:abstractNumId w:val="18"/>
  </w:num>
  <w:num w:numId="186">
    <w:abstractNumId w:val="25"/>
  </w:num>
  <w:num w:numId="187">
    <w:abstractNumId w:val="15"/>
  </w:num>
  <w:num w:numId="188">
    <w:abstractNumId w:val="60"/>
  </w:num>
  <w:num w:numId="189">
    <w:abstractNumId w:val="17"/>
  </w:num>
  <w:num w:numId="190">
    <w:abstractNumId w:val="46"/>
  </w:num>
  <w:num w:numId="191">
    <w:abstractNumId w:val="35"/>
  </w:num>
  <w:num w:numId="192">
    <w:abstractNumId w:val="14"/>
  </w:num>
  <w:num w:numId="193">
    <w:abstractNumId w:val="49"/>
  </w:num>
  <w:num w:numId="194">
    <w:abstractNumId w:val="53"/>
  </w:num>
  <w:num w:numId="195">
    <w:abstractNumId w:val="22"/>
  </w:num>
  <w:num w:numId="196">
    <w:abstractNumId w:val="29"/>
  </w:num>
  <w:num w:numId="197">
    <w:abstractNumId w:val="56"/>
  </w:num>
  <w:num w:numId="198">
    <w:abstractNumId w:val="1"/>
  </w:num>
  <w:num w:numId="199">
    <w:abstractNumId w:val="62"/>
  </w:num>
  <w:num w:numId="200">
    <w:abstractNumId w:val="105"/>
  </w:num>
  <w:num w:numId="201">
    <w:abstractNumId w:val="63"/>
  </w:num>
  <w:num w:numId="202">
    <w:abstractNumId w:val="183"/>
  </w:num>
  <w:num w:numId="203">
    <w:abstractNumId w:val="164"/>
  </w:num>
  <w:num w:numId="204">
    <w:abstractNumId w:val="194"/>
  </w:num>
  <w:numIdMacAtCleanup w:val="2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65C5C"/>
    <w:rsid w:val="00034F78"/>
    <w:rsid w:val="0007127C"/>
    <w:rsid w:val="000F536E"/>
    <w:rsid w:val="00107D5B"/>
    <w:rsid w:val="00130D56"/>
    <w:rsid w:val="00153457"/>
    <w:rsid w:val="001937D1"/>
    <w:rsid w:val="001A78E9"/>
    <w:rsid w:val="001B450D"/>
    <w:rsid w:val="001C428D"/>
    <w:rsid w:val="001D669A"/>
    <w:rsid w:val="001F4023"/>
    <w:rsid w:val="00206F86"/>
    <w:rsid w:val="00211FA6"/>
    <w:rsid w:val="0025361F"/>
    <w:rsid w:val="00266AA7"/>
    <w:rsid w:val="0029602C"/>
    <w:rsid w:val="002B477E"/>
    <w:rsid w:val="002B5ECC"/>
    <w:rsid w:val="003029E8"/>
    <w:rsid w:val="00307BB6"/>
    <w:rsid w:val="0034345C"/>
    <w:rsid w:val="003654FF"/>
    <w:rsid w:val="00391D58"/>
    <w:rsid w:val="003A700A"/>
    <w:rsid w:val="003B03AF"/>
    <w:rsid w:val="003D65F8"/>
    <w:rsid w:val="003F1D8D"/>
    <w:rsid w:val="00401FEA"/>
    <w:rsid w:val="0040413C"/>
    <w:rsid w:val="004145B6"/>
    <w:rsid w:val="0042274E"/>
    <w:rsid w:val="0044021F"/>
    <w:rsid w:val="004406F2"/>
    <w:rsid w:val="0045515D"/>
    <w:rsid w:val="00486174"/>
    <w:rsid w:val="00497936"/>
    <w:rsid w:val="004D139E"/>
    <w:rsid w:val="004D6A1F"/>
    <w:rsid w:val="004F3456"/>
    <w:rsid w:val="0050535F"/>
    <w:rsid w:val="00513C85"/>
    <w:rsid w:val="00540512"/>
    <w:rsid w:val="00545EBB"/>
    <w:rsid w:val="00552F26"/>
    <w:rsid w:val="00566E8A"/>
    <w:rsid w:val="00590977"/>
    <w:rsid w:val="005F7EE8"/>
    <w:rsid w:val="0060047A"/>
    <w:rsid w:val="00616D4D"/>
    <w:rsid w:val="00620C18"/>
    <w:rsid w:val="0062665C"/>
    <w:rsid w:val="006650FE"/>
    <w:rsid w:val="00673568"/>
    <w:rsid w:val="00693D31"/>
    <w:rsid w:val="006A16D8"/>
    <w:rsid w:val="006A46AE"/>
    <w:rsid w:val="006B4EF5"/>
    <w:rsid w:val="006B5F32"/>
    <w:rsid w:val="006B6FC3"/>
    <w:rsid w:val="006E4377"/>
    <w:rsid w:val="006E6A5A"/>
    <w:rsid w:val="00730683"/>
    <w:rsid w:val="0075454D"/>
    <w:rsid w:val="00754E8C"/>
    <w:rsid w:val="00787D97"/>
    <w:rsid w:val="00791FFA"/>
    <w:rsid w:val="00795D8C"/>
    <w:rsid w:val="007B6F45"/>
    <w:rsid w:val="007C7120"/>
    <w:rsid w:val="007D20C8"/>
    <w:rsid w:val="007E1070"/>
    <w:rsid w:val="00807381"/>
    <w:rsid w:val="00826E35"/>
    <w:rsid w:val="008369A7"/>
    <w:rsid w:val="008537D0"/>
    <w:rsid w:val="00871046"/>
    <w:rsid w:val="0088579F"/>
    <w:rsid w:val="008A0922"/>
    <w:rsid w:val="008A16CC"/>
    <w:rsid w:val="008C120B"/>
    <w:rsid w:val="008F1C48"/>
    <w:rsid w:val="00914690"/>
    <w:rsid w:val="009371D9"/>
    <w:rsid w:val="00942A6D"/>
    <w:rsid w:val="0094445C"/>
    <w:rsid w:val="00945DC0"/>
    <w:rsid w:val="0095390B"/>
    <w:rsid w:val="00965C5C"/>
    <w:rsid w:val="009A3C76"/>
    <w:rsid w:val="009B4B8E"/>
    <w:rsid w:val="009C02B1"/>
    <w:rsid w:val="009C1913"/>
    <w:rsid w:val="009D4051"/>
    <w:rsid w:val="009E41BF"/>
    <w:rsid w:val="009F254E"/>
    <w:rsid w:val="00A12BEA"/>
    <w:rsid w:val="00A24634"/>
    <w:rsid w:val="00A31D6F"/>
    <w:rsid w:val="00A35599"/>
    <w:rsid w:val="00A37044"/>
    <w:rsid w:val="00A44EA4"/>
    <w:rsid w:val="00A64D7C"/>
    <w:rsid w:val="00A700E8"/>
    <w:rsid w:val="00A71CC9"/>
    <w:rsid w:val="00A73E4A"/>
    <w:rsid w:val="00AA211F"/>
    <w:rsid w:val="00AB1DB7"/>
    <w:rsid w:val="00AC003E"/>
    <w:rsid w:val="00AD6A1B"/>
    <w:rsid w:val="00B52CFE"/>
    <w:rsid w:val="00B56B57"/>
    <w:rsid w:val="00C15207"/>
    <w:rsid w:val="00C17C5A"/>
    <w:rsid w:val="00C21C8B"/>
    <w:rsid w:val="00C26B7A"/>
    <w:rsid w:val="00C305DE"/>
    <w:rsid w:val="00C444E3"/>
    <w:rsid w:val="00C62386"/>
    <w:rsid w:val="00C70524"/>
    <w:rsid w:val="00C9230A"/>
    <w:rsid w:val="00CF19B1"/>
    <w:rsid w:val="00D000FF"/>
    <w:rsid w:val="00D2132D"/>
    <w:rsid w:val="00D236EA"/>
    <w:rsid w:val="00D47089"/>
    <w:rsid w:val="00D521B7"/>
    <w:rsid w:val="00D57660"/>
    <w:rsid w:val="00D74C60"/>
    <w:rsid w:val="00D765BE"/>
    <w:rsid w:val="00D90F66"/>
    <w:rsid w:val="00DC3EEF"/>
    <w:rsid w:val="00E05655"/>
    <w:rsid w:val="00E200BC"/>
    <w:rsid w:val="00E82507"/>
    <w:rsid w:val="00E83ABD"/>
    <w:rsid w:val="00EF1E14"/>
    <w:rsid w:val="00F0483B"/>
    <w:rsid w:val="00F24131"/>
    <w:rsid w:val="00F2723A"/>
    <w:rsid w:val="00F342F1"/>
    <w:rsid w:val="00F43AC2"/>
    <w:rsid w:val="00F640B4"/>
    <w:rsid w:val="00F75ABC"/>
    <w:rsid w:val="00F86E52"/>
    <w:rsid w:val="00FA69A4"/>
    <w:rsid w:val="00FC33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rules v:ext="edit">
        <o:r id="V:Rule5" type="connector" idref="#_x0000_s1027"/>
        <o:r id="V:Rule6" type="connector" idref="#_x0000_s1026"/>
        <o:r id="V:Rule7" type="connector" idref="#_x0000_s1028"/>
        <o:r id="V:Rule8" type="connector" idref="#_x0000_s10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65F8"/>
    <w:pPr>
      <w:spacing w:after="0" w:line="240" w:lineRule="auto"/>
    </w:pPr>
    <w:rPr>
      <w:rFonts w:ascii="Times New Roman" w:eastAsia="Times New Roman" w:hAnsi="Times New Roman" w:cs="Times New Roman"/>
      <w:sz w:val="24"/>
      <w:szCs w:val="24"/>
      <w:lang w:eastAsia="ru-RU"/>
    </w:rPr>
  </w:style>
  <w:style w:type="paragraph" w:styleId="10">
    <w:name w:val="heading 1"/>
    <w:basedOn w:val="a"/>
    <w:link w:val="11"/>
    <w:uiPriority w:val="99"/>
    <w:qFormat/>
    <w:rsid w:val="009C02B1"/>
    <w:pPr>
      <w:spacing w:before="100" w:beforeAutospacing="1" w:after="100" w:afterAutospacing="1"/>
      <w:outlineLvl w:val="0"/>
    </w:pPr>
    <w:rPr>
      <w:rFonts w:eastAsia="Calibri"/>
      <w:b/>
      <w:bCs/>
      <w:kern w:val="36"/>
      <w:sz w:val="32"/>
      <w:szCs w:val="48"/>
    </w:rPr>
  </w:style>
  <w:style w:type="paragraph" w:styleId="2">
    <w:name w:val="heading 2"/>
    <w:basedOn w:val="a"/>
    <w:next w:val="a"/>
    <w:link w:val="20"/>
    <w:uiPriority w:val="99"/>
    <w:qFormat/>
    <w:rsid w:val="009C02B1"/>
    <w:pPr>
      <w:keepNext/>
      <w:spacing w:before="240" w:after="60"/>
      <w:outlineLvl w:val="1"/>
    </w:pPr>
    <w:rPr>
      <w:rFonts w:eastAsia="Calibri"/>
      <w:b/>
      <w:bCs/>
      <w:iCs/>
      <w:sz w:val="28"/>
      <w:szCs w:val="28"/>
    </w:rPr>
  </w:style>
  <w:style w:type="paragraph" w:styleId="3">
    <w:name w:val="heading 3"/>
    <w:basedOn w:val="a"/>
    <w:next w:val="a"/>
    <w:link w:val="30"/>
    <w:uiPriority w:val="99"/>
    <w:qFormat/>
    <w:rsid w:val="009C02B1"/>
    <w:pPr>
      <w:keepNext/>
      <w:spacing w:before="240" w:after="60"/>
      <w:outlineLvl w:val="2"/>
    </w:pPr>
    <w:rPr>
      <w:rFonts w:eastAsia="Calibri"/>
      <w:b/>
      <w:bCs/>
      <w:szCs w:val="26"/>
    </w:rPr>
  </w:style>
  <w:style w:type="paragraph" w:styleId="4">
    <w:name w:val="heading 4"/>
    <w:basedOn w:val="a"/>
    <w:next w:val="a"/>
    <w:link w:val="40"/>
    <w:uiPriority w:val="99"/>
    <w:qFormat/>
    <w:rsid w:val="004F3456"/>
    <w:pPr>
      <w:keepNext/>
      <w:spacing w:before="240" w:after="60"/>
      <w:outlineLvl w:val="3"/>
    </w:pPr>
    <w:rPr>
      <w:rFonts w:eastAsia="Calibri"/>
      <w:b/>
      <w:bCs/>
      <w:sz w:val="28"/>
      <w:szCs w:val="28"/>
    </w:rPr>
  </w:style>
  <w:style w:type="paragraph" w:styleId="5">
    <w:name w:val="heading 5"/>
    <w:basedOn w:val="a"/>
    <w:next w:val="a"/>
    <w:link w:val="50"/>
    <w:uiPriority w:val="99"/>
    <w:qFormat/>
    <w:rsid w:val="004F3456"/>
    <w:pPr>
      <w:keepNext/>
      <w:jc w:val="center"/>
      <w:outlineLvl w:val="4"/>
    </w:pPr>
    <w:rPr>
      <w:rFonts w:eastAsia="Calibr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9C02B1"/>
    <w:rPr>
      <w:rFonts w:ascii="Times New Roman" w:eastAsia="Calibri" w:hAnsi="Times New Roman" w:cs="Times New Roman"/>
      <w:b/>
      <w:bCs/>
      <w:kern w:val="36"/>
      <w:sz w:val="32"/>
      <w:szCs w:val="48"/>
      <w:lang w:eastAsia="ru-RU"/>
    </w:rPr>
  </w:style>
  <w:style w:type="character" w:customStyle="1" w:styleId="20">
    <w:name w:val="Заголовок 2 Знак"/>
    <w:basedOn w:val="a0"/>
    <w:link w:val="2"/>
    <w:uiPriority w:val="99"/>
    <w:rsid w:val="009C02B1"/>
    <w:rPr>
      <w:rFonts w:ascii="Times New Roman" w:eastAsia="Calibri" w:hAnsi="Times New Roman" w:cs="Times New Roman"/>
      <w:b/>
      <w:bCs/>
      <w:iCs/>
      <w:sz w:val="28"/>
      <w:szCs w:val="28"/>
      <w:lang w:eastAsia="ru-RU"/>
    </w:rPr>
  </w:style>
  <w:style w:type="character" w:customStyle="1" w:styleId="30">
    <w:name w:val="Заголовок 3 Знак"/>
    <w:basedOn w:val="a0"/>
    <w:link w:val="3"/>
    <w:uiPriority w:val="99"/>
    <w:rsid w:val="009C02B1"/>
    <w:rPr>
      <w:rFonts w:ascii="Times New Roman" w:eastAsia="Calibri" w:hAnsi="Times New Roman" w:cs="Times New Roman"/>
      <w:b/>
      <w:bCs/>
      <w:sz w:val="24"/>
      <w:szCs w:val="26"/>
      <w:lang w:eastAsia="ru-RU"/>
    </w:rPr>
  </w:style>
  <w:style w:type="character" w:styleId="a3">
    <w:name w:val="Hyperlink"/>
    <w:uiPriority w:val="99"/>
    <w:rsid w:val="00965C5C"/>
    <w:rPr>
      <w:rFonts w:cs="Times New Roman"/>
      <w:i/>
      <w:color w:val="0000FF"/>
      <w:sz w:val="24"/>
      <w:szCs w:val="24"/>
      <w:u w:val="single"/>
      <w:lang w:val="en-US" w:eastAsia="en-US" w:bidi="ar-SA"/>
    </w:rPr>
  </w:style>
  <w:style w:type="character" w:customStyle="1" w:styleId="a4">
    <w:name w:val="ЗАГОЛОВОК Знак"/>
    <w:link w:val="a5"/>
    <w:uiPriority w:val="99"/>
    <w:locked/>
    <w:rsid w:val="00965C5C"/>
    <w:rPr>
      <w:rFonts w:cs="Times New Roman"/>
      <w:b/>
      <w:sz w:val="28"/>
      <w:szCs w:val="28"/>
    </w:rPr>
  </w:style>
  <w:style w:type="paragraph" w:customStyle="1" w:styleId="a5">
    <w:name w:val="ЗАГОЛОВОК"/>
    <w:basedOn w:val="a"/>
    <w:link w:val="a4"/>
    <w:uiPriority w:val="99"/>
    <w:rsid w:val="00965C5C"/>
    <w:pPr>
      <w:autoSpaceDE w:val="0"/>
      <w:autoSpaceDN w:val="0"/>
      <w:adjustRightInd w:val="0"/>
      <w:jc w:val="center"/>
    </w:pPr>
    <w:rPr>
      <w:rFonts w:asciiTheme="minorHAnsi" w:eastAsiaTheme="minorHAnsi" w:hAnsiTheme="minorHAnsi"/>
      <w:b/>
      <w:sz w:val="28"/>
      <w:szCs w:val="28"/>
      <w:lang w:eastAsia="en-US"/>
    </w:rPr>
  </w:style>
  <w:style w:type="paragraph" w:customStyle="1" w:styleId="Style4">
    <w:name w:val="Style4"/>
    <w:basedOn w:val="a"/>
    <w:uiPriority w:val="99"/>
    <w:rsid w:val="00965C5C"/>
    <w:pPr>
      <w:widowControl w:val="0"/>
      <w:autoSpaceDE w:val="0"/>
      <w:autoSpaceDN w:val="0"/>
      <w:adjustRightInd w:val="0"/>
      <w:spacing w:line="269" w:lineRule="exact"/>
    </w:pPr>
  </w:style>
  <w:style w:type="character" w:customStyle="1" w:styleId="41">
    <w:name w:val="Основной текст (4)"/>
    <w:link w:val="410"/>
    <w:uiPriority w:val="99"/>
    <w:locked/>
    <w:rsid w:val="00965C5C"/>
    <w:rPr>
      <w:sz w:val="19"/>
      <w:shd w:val="clear" w:color="auto" w:fill="FFFFFF"/>
    </w:rPr>
  </w:style>
  <w:style w:type="paragraph" w:customStyle="1" w:styleId="410">
    <w:name w:val="Основной текст (4)1"/>
    <w:basedOn w:val="a"/>
    <w:link w:val="41"/>
    <w:uiPriority w:val="99"/>
    <w:rsid w:val="00965C5C"/>
    <w:pPr>
      <w:shd w:val="clear" w:color="auto" w:fill="FFFFFF"/>
      <w:spacing w:line="322" w:lineRule="exact"/>
      <w:ind w:hanging="340"/>
      <w:jc w:val="both"/>
    </w:pPr>
    <w:rPr>
      <w:rFonts w:asciiTheme="minorHAnsi" w:eastAsiaTheme="minorHAnsi" w:hAnsiTheme="minorHAnsi" w:cstheme="minorBidi"/>
      <w:sz w:val="19"/>
      <w:szCs w:val="22"/>
      <w:lang w:eastAsia="en-US"/>
    </w:rPr>
  </w:style>
  <w:style w:type="character" w:customStyle="1" w:styleId="21">
    <w:name w:val="Основной текст (21)"/>
    <w:link w:val="211"/>
    <w:uiPriority w:val="99"/>
    <w:locked/>
    <w:rsid w:val="00965C5C"/>
    <w:rPr>
      <w:sz w:val="16"/>
      <w:shd w:val="clear" w:color="auto" w:fill="FFFFFF"/>
    </w:rPr>
  </w:style>
  <w:style w:type="paragraph" w:customStyle="1" w:styleId="211">
    <w:name w:val="Основной текст (21)1"/>
    <w:basedOn w:val="a"/>
    <w:link w:val="21"/>
    <w:uiPriority w:val="99"/>
    <w:rsid w:val="00965C5C"/>
    <w:pPr>
      <w:shd w:val="clear" w:color="auto" w:fill="FFFFFF"/>
      <w:spacing w:line="197" w:lineRule="exact"/>
      <w:jc w:val="both"/>
    </w:pPr>
    <w:rPr>
      <w:rFonts w:asciiTheme="minorHAnsi" w:eastAsiaTheme="minorHAnsi" w:hAnsiTheme="minorHAnsi" w:cstheme="minorBidi"/>
      <w:sz w:val="16"/>
      <w:szCs w:val="22"/>
      <w:lang w:eastAsia="en-US"/>
    </w:rPr>
  </w:style>
  <w:style w:type="character" w:customStyle="1" w:styleId="FontStyle40">
    <w:name w:val="Font Style40"/>
    <w:uiPriority w:val="99"/>
    <w:rsid w:val="00965C5C"/>
    <w:rPr>
      <w:rFonts w:ascii="Times New Roman" w:hAnsi="Times New Roman"/>
      <w:sz w:val="20"/>
    </w:rPr>
  </w:style>
  <w:style w:type="character" w:customStyle="1" w:styleId="42">
    <w:name w:val="Основной текст (4) + Курсив"/>
    <w:uiPriority w:val="99"/>
    <w:rsid w:val="00965C5C"/>
    <w:rPr>
      <w:rFonts w:ascii="Times New Roman" w:hAnsi="Times New Roman"/>
      <w:i/>
      <w:sz w:val="18"/>
    </w:rPr>
  </w:style>
  <w:style w:type="paragraph" w:styleId="a6">
    <w:name w:val="TOC Heading"/>
    <w:basedOn w:val="10"/>
    <w:next w:val="a"/>
    <w:uiPriority w:val="39"/>
    <w:semiHidden/>
    <w:unhideWhenUsed/>
    <w:qFormat/>
    <w:rsid w:val="00965C5C"/>
    <w:pPr>
      <w:keepNext/>
      <w:keepLines/>
      <w:spacing w:before="480" w:beforeAutospacing="0" w:after="0" w:afterAutospacing="0" w:line="276" w:lineRule="auto"/>
      <w:outlineLvl w:val="9"/>
    </w:pPr>
    <w:rPr>
      <w:rFonts w:ascii="Cambria" w:hAnsi="Cambria"/>
      <w:color w:val="365F91"/>
      <w:kern w:val="0"/>
      <w:sz w:val="28"/>
      <w:szCs w:val="28"/>
    </w:rPr>
  </w:style>
  <w:style w:type="paragraph" w:styleId="22">
    <w:name w:val="toc 2"/>
    <w:basedOn w:val="a"/>
    <w:next w:val="a"/>
    <w:autoRedefine/>
    <w:uiPriority w:val="39"/>
    <w:unhideWhenUsed/>
    <w:qFormat/>
    <w:rsid w:val="00965C5C"/>
    <w:pPr>
      <w:spacing w:after="100" w:line="276" w:lineRule="auto"/>
      <w:ind w:left="220"/>
    </w:pPr>
    <w:rPr>
      <w:rFonts w:ascii="Calibri" w:hAnsi="Calibri"/>
      <w:sz w:val="22"/>
      <w:szCs w:val="22"/>
    </w:rPr>
  </w:style>
  <w:style w:type="paragraph" w:styleId="12">
    <w:name w:val="toc 1"/>
    <w:basedOn w:val="a"/>
    <w:next w:val="a"/>
    <w:autoRedefine/>
    <w:uiPriority w:val="39"/>
    <w:unhideWhenUsed/>
    <w:qFormat/>
    <w:rsid w:val="00965C5C"/>
    <w:pPr>
      <w:spacing w:after="100" w:line="276" w:lineRule="auto"/>
    </w:pPr>
    <w:rPr>
      <w:rFonts w:ascii="Calibri" w:hAnsi="Calibri"/>
      <w:sz w:val="22"/>
      <w:szCs w:val="22"/>
    </w:rPr>
  </w:style>
  <w:style w:type="paragraph" w:styleId="31">
    <w:name w:val="toc 3"/>
    <w:basedOn w:val="a"/>
    <w:next w:val="a"/>
    <w:autoRedefine/>
    <w:uiPriority w:val="39"/>
    <w:unhideWhenUsed/>
    <w:qFormat/>
    <w:rsid w:val="00965C5C"/>
    <w:pPr>
      <w:spacing w:after="100" w:line="276" w:lineRule="auto"/>
      <w:ind w:left="440"/>
    </w:pPr>
    <w:rPr>
      <w:rFonts w:ascii="Calibri" w:hAnsi="Calibri"/>
      <w:sz w:val="22"/>
      <w:szCs w:val="22"/>
    </w:rPr>
  </w:style>
  <w:style w:type="paragraph" w:customStyle="1" w:styleId="ListParagraph1">
    <w:name w:val="List Paragraph1"/>
    <w:basedOn w:val="a"/>
    <w:uiPriority w:val="99"/>
    <w:rsid w:val="00965C5C"/>
    <w:pPr>
      <w:spacing w:after="200"/>
      <w:ind w:left="720"/>
      <w:contextualSpacing/>
    </w:pPr>
    <w:rPr>
      <w:rFonts w:eastAsia="Calibri"/>
      <w:sz w:val="28"/>
      <w:szCs w:val="28"/>
      <w:lang w:eastAsia="en-US"/>
    </w:rPr>
  </w:style>
  <w:style w:type="character" w:customStyle="1" w:styleId="BodyTextChar1">
    <w:name w:val="Body Text Char1"/>
    <w:uiPriority w:val="99"/>
    <w:semiHidden/>
    <w:locked/>
    <w:rsid w:val="00965C5C"/>
    <w:rPr>
      <w:sz w:val="24"/>
    </w:rPr>
  </w:style>
  <w:style w:type="character" w:customStyle="1" w:styleId="a7">
    <w:name w:val="Обычный (веб) Знак"/>
    <w:aliases w:val="Знак Знак1 Знак,Знак Знак Знак"/>
    <w:link w:val="a8"/>
    <w:uiPriority w:val="99"/>
    <w:locked/>
    <w:rsid w:val="00211FA6"/>
    <w:rPr>
      <w:rFonts w:ascii="Times New Roman" w:hAnsi="Times New Roman"/>
      <w:iCs/>
      <w:sz w:val="24"/>
      <w:szCs w:val="24"/>
    </w:rPr>
  </w:style>
  <w:style w:type="paragraph" w:styleId="a8">
    <w:name w:val="Normal (Web)"/>
    <w:aliases w:val="Знак Знак1,Знак Знак"/>
    <w:basedOn w:val="a"/>
    <w:link w:val="a7"/>
    <w:autoRedefine/>
    <w:uiPriority w:val="99"/>
    <w:rsid w:val="00211FA6"/>
    <w:pPr>
      <w:jc w:val="both"/>
    </w:pPr>
    <w:rPr>
      <w:rFonts w:eastAsiaTheme="minorHAnsi" w:cstheme="minorBidi"/>
      <w:iCs/>
      <w:lang w:eastAsia="en-US"/>
    </w:rPr>
  </w:style>
  <w:style w:type="paragraph" w:customStyle="1" w:styleId="msonormalcxspmiddle">
    <w:name w:val="msonormalcxspmiddle"/>
    <w:basedOn w:val="a"/>
    <w:uiPriority w:val="99"/>
    <w:rsid w:val="00965C5C"/>
    <w:pPr>
      <w:spacing w:before="100" w:beforeAutospacing="1" w:after="100" w:afterAutospacing="1"/>
    </w:pPr>
  </w:style>
  <w:style w:type="paragraph" w:customStyle="1" w:styleId="msonormalcxspmiddlecxspmiddle">
    <w:name w:val="msonormalcxspmiddlecxspmiddle"/>
    <w:basedOn w:val="a"/>
    <w:uiPriority w:val="99"/>
    <w:rsid w:val="00965C5C"/>
    <w:pPr>
      <w:spacing w:before="100" w:beforeAutospacing="1" w:after="100" w:afterAutospacing="1"/>
    </w:pPr>
  </w:style>
  <w:style w:type="paragraph" w:customStyle="1" w:styleId="msobodytext3cxspmiddle">
    <w:name w:val="msobodytext3cxspmiddle"/>
    <w:basedOn w:val="a"/>
    <w:uiPriority w:val="99"/>
    <w:rsid w:val="00965C5C"/>
    <w:pPr>
      <w:spacing w:before="100" w:beforeAutospacing="1" w:after="100" w:afterAutospacing="1"/>
    </w:pPr>
  </w:style>
  <w:style w:type="character" w:customStyle="1" w:styleId="61">
    <w:name w:val="Основной текст (61)"/>
    <w:uiPriority w:val="99"/>
    <w:rsid w:val="00965C5C"/>
    <w:rPr>
      <w:rFonts w:ascii="Times New Roman" w:hAnsi="Times New Roman"/>
      <w:spacing w:val="0"/>
      <w:sz w:val="23"/>
      <w:u w:val="none"/>
      <w:effect w:val="none"/>
    </w:rPr>
  </w:style>
  <w:style w:type="character" w:customStyle="1" w:styleId="apple-converted-space">
    <w:name w:val="apple-converted-space"/>
    <w:uiPriority w:val="99"/>
    <w:rsid w:val="00513C85"/>
    <w:rPr>
      <w:rFonts w:cs="Times New Roman"/>
      <w:i/>
      <w:sz w:val="24"/>
      <w:szCs w:val="24"/>
      <w:lang w:val="en-US" w:eastAsia="en-US" w:bidi="ar-SA"/>
    </w:rPr>
  </w:style>
  <w:style w:type="character" w:customStyle="1" w:styleId="apple-style-span">
    <w:name w:val="apple-style-span"/>
    <w:uiPriority w:val="99"/>
    <w:rsid w:val="00513C85"/>
    <w:rPr>
      <w:rFonts w:cs="Times New Roman"/>
    </w:rPr>
  </w:style>
  <w:style w:type="paragraph" w:styleId="a9">
    <w:name w:val="No Spacing"/>
    <w:uiPriority w:val="99"/>
    <w:qFormat/>
    <w:rsid w:val="004F3456"/>
    <w:pPr>
      <w:spacing w:after="0"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9"/>
    <w:rsid w:val="004F3456"/>
    <w:rPr>
      <w:rFonts w:ascii="Times New Roman" w:eastAsia="Calibri" w:hAnsi="Times New Roman" w:cs="Times New Roman"/>
      <w:b/>
      <w:bCs/>
      <w:sz w:val="28"/>
      <w:szCs w:val="28"/>
      <w:lang w:eastAsia="ru-RU"/>
    </w:rPr>
  </w:style>
  <w:style w:type="character" w:customStyle="1" w:styleId="50">
    <w:name w:val="Заголовок 5 Знак"/>
    <w:basedOn w:val="a0"/>
    <w:link w:val="5"/>
    <w:uiPriority w:val="99"/>
    <w:rsid w:val="004F3456"/>
    <w:rPr>
      <w:rFonts w:ascii="Times New Roman" w:eastAsia="Calibri" w:hAnsi="Times New Roman" w:cs="Times New Roman"/>
      <w:b/>
      <w:bCs/>
      <w:sz w:val="36"/>
      <w:szCs w:val="36"/>
      <w:lang w:eastAsia="ru-RU"/>
    </w:rPr>
  </w:style>
  <w:style w:type="character" w:styleId="aa">
    <w:name w:val="FollowedHyperlink"/>
    <w:uiPriority w:val="99"/>
    <w:semiHidden/>
    <w:rsid w:val="004F3456"/>
    <w:rPr>
      <w:rFonts w:cs="Times New Roman"/>
      <w:color w:val="800080"/>
      <w:u w:val="single"/>
    </w:rPr>
  </w:style>
  <w:style w:type="character" w:styleId="ab">
    <w:name w:val="Emphasis"/>
    <w:uiPriority w:val="99"/>
    <w:qFormat/>
    <w:rsid w:val="004F3456"/>
    <w:rPr>
      <w:rFonts w:cs="Times New Roman"/>
      <w:i/>
      <w:iCs/>
      <w:sz w:val="24"/>
      <w:szCs w:val="24"/>
      <w:lang w:val="en-US" w:eastAsia="en-US" w:bidi="ar-SA"/>
    </w:rPr>
  </w:style>
  <w:style w:type="character" w:styleId="ac">
    <w:name w:val="Strong"/>
    <w:uiPriority w:val="99"/>
    <w:qFormat/>
    <w:rsid w:val="004F3456"/>
    <w:rPr>
      <w:rFonts w:cs="Times New Roman"/>
      <w:b/>
      <w:bCs/>
      <w:i/>
      <w:sz w:val="24"/>
      <w:szCs w:val="24"/>
      <w:lang w:val="en-US" w:eastAsia="en-US" w:bidi="ar-SA"/>
    </w:rPr>
  </w:style>
  <w:style w:type="character" w:customStyle="1" w:styleId="FootnoteTextChar1">
    <w:name w:val="Footnote Text Char1"/>
    <w:uiPriority w:val="99"/>
    <w:semiHidden/>
    <w:locked/>
    <w:rsid w:val="004F3456"/>
    <w:rPr>
      <w:rFonts w:ascii="Times New Roman" w:hAnsi="Times New Roman"/>
      <w:sz w:val="20"/>
      <w:lang w:eastAsia="ru-RU"/>
    </w:rPr>
  </w:style>
  <w:style w:type="character" w:customStyle="1" w:styleId="CommentTextChar">
    <w:name w:val="Comment Text Char"/>
    <w:uiPriority w:val="99"/>
    <w:semiHidden/>
    <w:locked/>
    <w:rsid w:val="004F3456"/>
    <w:rPr>
      <w:rFonts w:ascii="Calibri" w:hAnsi="Calibri"/>
      <w:i/>
      <w:sz w:val="24"/>
    </w:rPr>
  </w:style>
  <w:style w:type="character" w:customStyle="1" w:styleId="HeaderChar1">
    <w:name w:val="Header Char1"/>
    <w:uiPriority w:val="99"/>
    <w:semiHidden/>
    <w:locked/>
    <w:rsid w:val="004F3456"/>
    <w:rPr>
      <w:rFonts w:ascii="Calibri" w:hAnsi="Calibri"/>
      <w:i/>
      <w:sz w:val="28"/>
    </w:rPr>
  </w:style>
  <w:style w:type="character" w:customStyle="1" w:styleId="FooterChar1">
    <w:name w:val="Footer Char1"/>
    <w:uiPriority w:val="99"/>
    <w:semiHidden/>
    <w:locked/>
    <w:rsid w:val="004F3456"/>
    <w:rPr>
      <w:sz w:val="24"/>
    </w:rPr>
  </w:style>
  <w:style w:type="character" w:customStyle="1" w:styleId="EndnoteTextChar">
    <w:name w:val="Endnote Text Char"/>
    <w:uiPriority w:val="99"/>
    <w:semiHidden/>
    <w:locked/>
    <w:rsid w:val="004F3456"/>
    <w:rPr>
      <w:rFonts w:ascii="Calibri" w:hAnsi="Calibri"/>
      <w:i/>
      <w:sz w:val="24"/>
    </w:rPr>
  </w:style>
  <w:style w:type="character" w:customStyle="1" w:styleId="TitleChar1">
    <w:name w:val="Title Char1"/>
    <w:uiPriority w:val="99"/>
    <w:locked/>
    <w:rsid w:val="004F3456"/>
    <w:rPr>
      <w:b/>
      <w:i/>
      <w:sz w:val="32"/>
    </w:rPr>
  </w:style>
  <w:style w:type="character" w:customStyle="1" w:styleId="BodyTextIndentChar1">
    <w:name w:val="Body Text Indent Char1"/>
    <w:uiPriority w:val="99"/>
    <w:semiHidden/>
    <w:locked/>
    <w:rsid w:val="004F3456"/>
    <w:rPr>
      <w:sz w:val="24"/>
    </w:rPr>
  </w:style>
  <w:style w:type="character" w:customStyle="1" w:styleId="BodyText2Char">
    <w:name w:val="Body Text 2 Char"/>
    <w:uiPriority w:val="99"/>
    <w:semiHidden/>
    <w:locked/>
    <w:rsid w:val="004F3456"/>
    <w:rPr>
      <w:sz w:val="24"/>
    </w:rPr>
  </w:style>
  <w:style w:type="character" w:customStyle="1" w:styleId="BodyText3Char1">
    <w:name w:val="Body Text 3 Char1"/>
    <w:uiPriority w:val="99"/>
    <w:semiHidden/>
    <w:locked/>
    <w:rsid w:val="004F3456"/>
    <w:rPr>
      <w:sz w:val="16"/>
    </w:rPr>
  </w:style>
  <w:style w:type="character" w:customStyle="1" w:styleId="BodyTextIndent2Char1">
    <w:name w:val="Body Text Indent 2 Char1"/>
    <w:uiPriority w:val="99"/>
    <w:semiHidden/>
    <w:locked/>
    <w:rsid w:val="004F3456"/>
    <w:rPr>
      <w:sz w:val="24"/>
    </w:rPr>
  </w:style>
  <w:style w:type="character" w:customStyle="1" w:styleId="BodyTextIndent3Char3">
    <w:name w:val="Body Text Indent 3 Char3"/>
    <w:uiPriority w:val="99"/>
    <w:semiHidden/>
    <w:locked/>
    <w:rsid w:val="004F3456"/>
    <w:rPr>
      <w:sz w:val="16"/>
    </w:rPr>
  </w:style>
  <w:style w:type="character" w:customStyle="1" w:styleId="PlainTextChar">
    <w:name w:val="Plain Text Char"/>
    <w:uiPriority w:val="99"/>
    <w:semiHidden/>
    <w:locked/>
    <w:rsid w:val="004F3456"/>
    <w:rPr>
      <w:rFonts w:ascii="Courier New" w:hAnsi="Courier New"/>
    </w:rPr>
  </w:style>
  <w:style w:type="character" w:customStyle="1" w:styleId="BalloonTextChar1">
    <w:name w:val="Balloon Text Char1"/>
    <w:uiPriority w:val="99"/>
    <w:semiHidden/>
    <w:locked/>
    <w:rsid w:val="004F3456"/>
    <w:rPr>
      <w:rFonts w:ascii="Tahoma" w:hAnsi="Tahoma"/>
      <w:i/>
      <w:sz w:val="16"/>
    </w:rPr>
  </w:style>
  <w:style w:type="paragraph" w:customStyle="1" w:styleId="ad">
    <w:name w:val="Знак Знак Знак Знак Знак Знак Знак Знак Знак Знак Знак Знак Знак Знак Знак Знак"/>
    <w:basedOn w:val="a"/>
    <w:uiPriority w:val="99"/>
    <w:rsid w:val="004F3456"/>
    <w:pPr>
      <w:spacing w:after="160" w:line="240" w:lineRule="exact"/>
    </w:pPr>
    <w:rPr>
      <w:rFonts w:ascii="Verdana" w:eastAsia="Calibri" w:hAnsi="Verdana" w:cs="Verdana"/>
      <w:sz w:val="20"/>
      <w:szCs w:val="20"/>
      <w:lang w:val="en-US" w:eastAsia="en-US"/>
    </w:rPr>
  </w:style>
  <w:style w:type="character" w:customStyle="1" w:styleId="ae">
    <w:name w:val="ПОДЗАГОЛОВОК Знак"/>
    <w:link w:val="af"/>
    <w:uiPriority w:val="99"/>
    <w:locked/>
    <w:rsid w:val="004F3456"/>
    <w:rPr>
      <w:rFonts w:cs="Times New Roman"/>
      <w:b/>
      <w:sz w:val="24"/>
      <w:szCs w:val="24"/>
    </w:rPr>
  </w:style>
  <w:style w:type="paragraph" w:customStyle="1" w:styleId="af">
    <w:name w:val="ПОДЗАГОЛОВОК"/>
    <w:basedOn w:val="a"/>
    <w:link w:val="ae"/>
    <w:uiPriority w:val="99"/>
    <w:rsid w:val="004F3456"/>
    <w:pPr>
      <w:ind w:firstLine="567"/>
      <w:jc w:val="both"/>
    </w:pPr>
    <w:rPr>
      <w:rFonts w:asciiTheme="minorHAnsi" w:eastAsiaTheme="minorHAnsi" w:hAnsiTheme="minorHAnsi"/>
      <w:b/>
      <w:lang w:eastAsia="en-US"/>
    </w:rPr>
  </w:style>
  <w:style w:type="character" w:customStyle="1" w:styleId="af0">
    <w:name w:val="ЗАГОЛОВОЧЕК Знак"/>
    <w:link w:val="af1"/>
    <w:uiPriority w:val="99"/>
    <w:locked/>
    <w:rsid w:val="004F3456"/>
    <w:rPr>
      <w:rFonts w:cs="Times New Roman"/>
      <w:b/>
      <w:bCs/>
      <w:sz w:val="24"/>
      <w:szCs w:val="24"/>
    </w:rPr>
  </w:style>
  <w:style w:type="paragraph" w:customStyle="1" w:styleId="af1">
    <w:name w:val="ЗАГОЛОВОЧЕК"/>
    <w:basedOn w:val="a"/>
    <w:link w:val="af0"/>
    <w:uiPriority w:val="99"/>
    <w:rsid w:val="004F3456"/>
    <w:pPr>
      <w:ind w:firstLine="567"/>
      <w:contextualSpacing/>
      <w:jc w:val="both"/>
    </w:pPr>
    <w:rPr>
      <w:rFonts w:asciiTheme="minorHAnsi" w:eastAsiaTheme="minorHAnsi" w:hAnsiTheme="minorHAnsi"/>
      <w:b/>
      <w:bCs/>
      <w:lang w:eastAsia="en-US"/>
    </w:rPr>
  </w:style>
  <w:style w:type="paragraph" w:customStyle="1" w:styleId="af2">
    <w:name w:val="Знак"/>
    <w:basedOn w:val="a"/>
    <w:uiPriority w:val="99"/>
    <w:rsid w:val="004F3456"/>
    <w:pPr>
      <w:tabs>
        <w:tab w:val="num" w:pos="360"/>
      </w:tabs>
      <w:spacing w:after="160" w:line="240" w:lineRule="exact"/>
      <w:ind w:left="360" w:hanging="360"/>
    </w:pPr>
    <w:rPr>
      <w:i/>
      <w:lang w:val="en-US" w:eastAsia="en-US"/>
    </w:rPr>
  </w:style>
  <w:style w:type="paragraph" w:customStyle="1" w:styleId="af3">
    <w:name w:val="Новый"/>
    <w:basedOn w:val="a"/>
    <w:uiPriority w:val="99"/>
    <w:rsid w:val="004F3456"/>
    <w:pPr>
      <w:spacing w:line="360" w:lineRule="auto"/>
      <w:ind w:firstLine="454"/>
      <w:jc w:val="both"/>
    </w:pPr>
    <w:rPr>
      <w:sz w:val="28"/>
    </w:rPr>
  </w:style>
  <w:style w:type="paragraph" w:customStyle="1" w:styleId="msonormalcxspmiddlecxsplast">
    <w:name w:val="msonormalcxspmiddlecxsplast"/>
    <w:basedOn w:val="a"/>
    <w:uiPriority w:val="99"/>
    <w:rsid w:val="004F3456"/>
    <w:pPr>
      <w:spacing w:before="100" w:beforeAutospacing="1" w:after="100" w:afterAutospacing="1"/>
    </w:pPr>
  </w:style>
  <w:style w:type="paragraph" w:customStyle="1" w:styleId="msonormalcxsplast">
    <w:name w:val="msonormalcxsplast"/>
    <w:basedOn w:val="a"/>
    <w:uiPriority w:val="99"/>
    <w:rsid w:val="004F3456"/>
    <w:pPr>
      <w:spacing w:before="100" w:beforeAutospacing="1" w:after="100" w:afterAutospacing="1"/>
    </w:pPr>
  </w:style>
  <w:style w:type="paragraph" w:customStyle="1" w:styleId="msobodytext3cxsplast">
    <w:name w:val="msobodytext3cxsplast"/>
    <w:basedOn w:val="a"/>
    <w:uiPriority w:val="99"/>
    <w:rsid w:val="004F3456"/>
    <w:pPr>
      <w:spacing w:before="100" w:beforeAutospacing="1" w:after="100" w:afterAutospacing="1"/>
    </w:pPr>
  </w:style>
  <w:style w:type="paragraph" w:customStyle="1" w:styleId="msobodytextcxsplast">
    <w:name w:val="msobodytextcxsplast"/>
    <w:basedOn w:val="a"/>
    <w:uiPriority w:val="99"/>
    <w:rsid w:val="004F3456"/>
    <w:pPr>
      <w:spacing w:before="100" w:beforeAutospacing="1" w:after="100" w:afterAutospacing="1"/>
    </w:pPr>
  </w:style>
  <w:style w:type="paragraph" w:customStyle="1" w:styleId="23">
    <w:name w:val="Стиль2"/>
    <w:basedOn w:val="a"/>
    <w:uiPriority w:val="99"/>
    <w:rsid w:val="004F3456"/>
    <w:pPr>
      <w:tabs>
        <w:tab w:val="num" w:pos="537"/>
        <w:tab w:val="num" w:pos="1080"/>
      </w:tabs>
      <w:spacing w:line="360" w:lineRule="auto"/>
      <w:ind w:left="1080" w:hanging="371"/>
    </w:pPr>
  </w:style>
  <w:style w:type="paragraph" w:customStyle="1" w:styleId="msobodytextindentcxspmiddle">
    <w:name w:val="msobodytextindentcxspmiddle"/>
    <w:basedOn w:val="a"/>
    <w:uiPriority w:val="99"/>
    <w:rsid w:val="004F3456"/>
    <w:pPr>
      <w:spacing w:before="100" w:beforeAutospacing="1" w:after="100" w:afterAutospacing="1"/>
    </w:pPr>
  </w:style>
  <w:style w:type="paragraph" w:customStyle="1" w:styleId="msobodytextindentcxsplast">
    <w:name w:val="msobodytextindentcxsplast"/>
    <w:basedOn w:val="a"/>
    <w:uiPriority w:val="99"/>
    <w:rsid w:val="004F3456"/>
    <w:pPr>
      <w:spacing w:before="100" w:beforeAutospacing="1" w:after="100" w:afterAutospacing="1"/>
    </w:pPr>
  </w:style>
  <w:style w:type="paragraph" w:customStyle="1" w:styleId="2cxspmiddle">
    <w:name w:val="2cxspmiddle"/>
    <w:basedOn w:val="a"/>
    <w:uiPriority w:val="99"/>
    <w:rsid w:val="004F3456"/>
    <w:pPr>
      <w:spacing w:before="100" w:beforeAutospacing="1" w:after="100" w:afterAutospacing="1"/>
    </w:pPr>
  </w:style>
  <w:style w:type="paragraph" w:customStyle="1" w:styleId="2cxsplast">
    <w:name w:val="2cxsplast"/>
    <w:basedOn w:val="a"/>
    <w:uiPriority w:val="99"/>
    <w:rsid w:val="004F3456"/>
    <w:pPr>
      <w:spacing w:before="100" w:beforeAutospacing="1" w:after="100" w:afterAutospacing="1"/>
    </w:pPr>
  </w:style>
  <w:style w:type="paragraph" w:customStyle="1" w:styleId="msocommenttextcxsplast">
    <w:name w:val="msocommenttextcxsplast"/>
    <w:basedOn w:val="a"/>
    <w:uiPriority w:val="99"/>
    <w:rsid w:val="004F3456"/>
    <w:pPr>
      <w:spacing w:before="100" w:beforeAutospacing="1" w:after="100" w:afterAutospacing="1"/>
    </w:pPr>
  </w:style>
  <w:style w:type="paragraph" w:customStyle="1" w:styleId="msobodytextcxspmiddle">
    <w:name w:val="msobodytextcxspmiddle"/>
    <w:basedOn w:val="a"/>
    <w:uiPriority w:val="99"/>
    <w:rsid w:val="004F3456"/>
    <w:pPr>
      <w:spacing w:before="100" w:beforeAutospacing="1" w:after="100" w:afterAutospacing="1"/>
    </w:pPr>
  </w:style>
  <w:style w:type="paragraph" w:customStyle="1" w:styleId="msobodytextindent2cxspmiddle">
    <w:name w:val="msobodytextindent2cxspmiddle"/>
    <w:basedOn w:val="a"/>
    <w:uiPriority w:val="99"/>
    <w:rsid w:val="004F3456"/>
    <w:pPr>
      <w:spacing w:before="100" w:beforeAutospacing="1" w:after="100" w:afterAutospacing="1"/>
    </w:pPr>
  </w:style>
  <w:style w:type="paragraph" w:customStyle="1" w:styleId="msobodytextindent2cxsplast">
    <w:name w:val="msobodytextindent2cxsplast"/>
    <w:basedOn w:val="a"/>
    <w:uiPriority w:val="99"/>
    <w:rsid w:val="004F3456"/>
    <w:pPr>
      <w:spacing w:before="100" w:beforeAutospacing="1" w:after="100" w:afterAutospacing="1"/>
    </w:pPr>
  </w:style>
  <w:style w:type="paragraph" w:customStyle="1" w:styleId="13">
    <w:name w:val="Знак1"/>
    <w:basedOn w:val="a"/>
    <w:uiPriority w:val="99"/>
    <w:rsid w:val="004F3456"/>
    <w:pPr>
      <w:tabs>
        <w:tab w:val="num" w:pos="360"/>
      </w:tabs>
      <w:spacing w:after="160" w:line="240" w:lineRule="exact"/>
      <w:ind w:left="360" w:hanging="360"/>
    </w:pPr>
    <w:rPr>
      <w:i/>
      <w:lang w:val="en-US" w:eastAsia="en-US"/>
    </w:rPr>
  </w:style>
  <w:style w:type="paragraph" w:customStyle="1" w:styleId="BodyText21">
    <w:name w:val="Body Text 21"/>
    <w:basedOn w:val="a"/>
    <w:uiPriority w:val="99"/>
    <w:rsid w:val="004F3456"/>
    <w:pPr>
      <w:widowControl w:val="0"/>
      <w:adjustRightInd w:val="0"/>
      <w:ind w:left="426" w:hanging="426"/>
      <w:jc w:val="both"/>
    </w:pPr>
    <w:rPr>
      <w:szCs w:val="20"/>
    </w:rPr>
  </w:style>
  <w:style w:type="paragraph" w:customStyle="1" w:styleId="style2">
    <w:name w:val="style2"/>
    <w:basedOn w:val="a"/>
    <w:uiPriority w:val="99"/>
    <w:rsid w:val="004F3456"/>
    <w:pPr>
      <w:spacing w:before="100" w:beforeAutospacing="1" w:after="100" w:afterAutospacing="1"/>
    </w:pPr>
    <w:rPr>
      <w:rFonts w:ascii="Arial" w:hAnsi="Arial" w:cs="Arial"/>
      <w:sz w:val="21"/>
      <w:szCs w:val="21"/>
    </w:rPr>
  </w:style>
  <w:style w:type="paragraph" w:customStyle="1" w:styleId="af4">
    <w:name w:val="ЗАГОЛОВОК АдоЯ"/>
    <w:basedOn w:val="a"/>
    <w:uiPriority w:val="99"/>
    <w:rsid w:val="004F3456"/>
    <w:pPr>
      <w:jc w:val="center"/>
    </w:pPr>
    <w:rPr>
      <w:b/>
      <w:sz w:val="36"/>
      <w:szCs w:val="36"/>
    </w:rPr>
  </w:style>
  <w:style w:type="character" w:customStyle="1" w:styleId="af5">
    <w:name w:val="ПОДЗОГОЛОВОК Знак"/>
    <w:link w:val="af6"/>
    <w:uiPriority w:val="99"/>
    <w:locked/>
    <w:rsid w:val="004F3456"/>
    <w:rPr>
      <w:rFonts w:cs="Times New Roman"/>
      <w:b/>
      <w:sz w:val="24"/>
      <w:szCs w:val="24"/>
    </w:rPr>
  </w:style>
  <w:style w:type="paragraph" w:customStyle="1" w:styleId="af6">
    <w:name w:val="ПОДЗОГОЛОВОК"/>
    <w:basedOn w:val="a"/>
    <w:link w:val="af5"/>
    <w:uiPriority w:val="99"/>
    <w:rsid w:val="004F3456"/>
    <w:pPr>
      <w:contextualSpacing/>
      <w:jc w:val="both"/>
    </w:pPr>
    <w:rPr>
      <w:rFonts w:asciiTheme="minorHAnsi" w:eastAsiaTheme="minorHAnsi" w:hAnsiTheme="minorHAnsi"/>
      <w:b/>
      <w:lang w:eastAsia="en-US"/>
    </w:rPr>
  </w:style>
  <w:style w:type="paragraph" w:customStyle="1" w:styleId="14">
    <w:name w:val="Стиль ПОДЗОГОЛОВОК + Первая строка:  1 см"/>
    <w:basedOn w:val="af6"/>
    <w:autoRedefine/>
    <w:uiPriority w:val="99"/>
    <w:rsid w:val="004F3456"/>
    <w:pPr>
      <w:ind w:firstLine="567"/>
    </w:pPr>
    <w:rPr>
      <w:bCs/>
      <w:szCs w:val="20"/>
    </w:rPr>
  </w:style>
  <w:style w:type="paragraph" w:customStyle="1" w:styleId="msolistparagraph0">
    <w:name w:val="msolistparagraph"/>
    <w:basedOn w:val="a"/>
    <w:uiPriority w:val="99"/>
    <w:rsid w:val="004F3456"/>
    <w:pPr>
      <w:spacing w:before="100" w:beforeAutospacing="1" w:after="100" w:afterAutospacing="1"/>
    </w:pPr>
  </w:style>
  <w:style w:type="paragraph" w:customStyle="1" w:styleId="msolistparagraphcxsplast">
    <w:name w:val="msolistparagraphcxsplast"/>
    <w:basedOn w:val="a"/>
    <w:uiPriority w:val="99"/>
    <w:rsid w:val="004F3456"/>
    <w:pPr>
      <w:spacing w:before="100" w:beforeAutospacing="1" w:after="100" w:afterAutospacing="1"/>
    </w:pPr>
  </w:style>
  <w:style w:type="paragraph" w:customStyle="1" w:styleId="text">
    <w:name w:val="text"/>
    <w:basedOn w:val="a"/>
    <w:uiPriority w:val="99"/>
    <w:rsid w:val="004F3456"/>
    <w:pPr>
      <w:spacing w:before="100" w:beforeAutospacing="1" w:after="100" w:afterAutospacing="1"/>
      <w:ind w:firstLine="150"/>
      <w:jc w:val="both"/>
    </w:pPr>
  </w:style>
  <w:style w:type="paragraph" w:customStyle="1" w:styleId="ConsNormal">
    <w:name w:val="ConsNormal"/>
    <w:uiPriority w:val="99"/>
    <w:rsid w:val="004F3456"/>
    <w:pPr>
      <w:widowControl w:val="0"/>
      <w:snapToGrid w:val="0"/>
      <w:spacing w:after="0" w:line="240" w:lineRule="auto"/>
      <w:ind w:firstLine="720"/>
    </w:pPr>
    <w:rPr>
      <w:rFonts w:ascii="Arial" w:eastAsia="Calibri" w:hAnsi="Arial" w:cs="Arial"/>
      <w:sz w:val="20"/>
      <w:szCs w:val="20"/>
      <w:lang w:eastAsia="ru-RU"/>
    </w:rPr>
  </w:style>
  <w:style w:type="paragraph" w:customStyle="1" w:styleId="msonormalbullet1gif">
    <w:name w:val="msonormalbullet1.gif"/>
    <w:basedOn w:val="a"/>
    <w:uiPriority w:val="99"/>
    <w:rsid w:val="004F3456"/>
    <w:pPr>
      <w:spacing w:before="100" w:beforeAutospacing="1" w:after="100" w:afterAutospacing="1"/>
    </w:pPr>
    <w:rPr>
      <w:rFonts w:eastAsia="Calibri"/>
    </w:rPr>
  </w:style>
  <w:style w:type="paragraph" w:customStyle="1" w:styleId="msonormalbullet2gif">
    <w:name w:val="msonormalbullet2.gif"/>
    <w:basedOn w:val="a"/>
    <w:uiPriority w:val="99"/>
    <w:rsid w:val="004F3456"/>
    <w:pPr>
      <w:spacing w:before="100" w:beforeAutospacing="1" w:after="100" w:afterAutospacing="1"/>
    </w:pPr>
    <w:rPr>
      <w:rFonts w:eastAsia="Calibri"/>
    </w:rPr>
  </w:style>
  <w:style w:type="paragraph" w:customStyle="1" w:styleId="msonormalbullet3gif">
    <w:name w:val="msonormalbullet3.gif"/>
    <w:basedOn w:val="a"/>
    <w:uiPriority w:val="99"/>
    <w:rsid w:val="004F3456"/>
    <w:pPr>
      <w:spacing w:before="100" w:beforeAutospacing="1" w:after="100" w:afterAutospacing="1"/>
    </w:pPr>
    <w:rPr>
      <w:rFonts w:eastAsia="Calibri"/>
    </w:rPr>
  </w:style>
  <w:style w:type="paragraph" w:customStyle="1" w:styleId="Style1">
    <w:name w:val="Style1"/>
    <w:basedOn w:val="a"/>
    <w:uiPriority w:val="99"/>
    <w:rsid w:val="004F3456"/>
    <w:pPr>
      <w:widowControl w:val="0"/>
      <w:autoSpaceDE w:val="0"/>
      <w:autoSpaceDN w:val="0"/>
      <w:adjustRightInd w:val="0"/>
    </w:pPr>
    <w:rPr>
      <w:rFonts w:eastAsia="Calibri"/>
    </w:rPr>
  </w:style>
  <w:style w:type="paragraph" w:customStyle="1" w:styleId="Style20">
    <w:name w:val="Style2"/>
    <w:basedOn w:val="a"/>
    <w:uiPriority w:val="99"/>
    <w:rsid w:val="004F3456"/>
    <w:pPr>
      <w:widowControl w:val="0"/>
      <w:autoSpaceDE w:val="0"/>
      <w:autoSpaceDN w:val="0"/>
      <w:adjustRightInd w:val="0"/>
    </w:pPr>
    <w:rPr>
      <w:rFonts w:eastAsia="Calibri"/>
    </w:rPr>
  </w:style>
  <w:style w:type="paragraph" w:customStyle="1" w:styleId="Style3">
    <w:name w:val="Style3"/>
    <w:basedOn w:val="a"/>
    <w:uiPriority w:val="99"/>
    <w:rsid w:val="004F3456"/>
    <w:pPr>
      <w:widowControl w:val="0"/>
      <w:autoSpaceDE w:val="0"/>
      <w:autoSpaceDN w:val="0"/>
      <w:adjustRightInd w:val="0"/>
    </w:pPr>
    <w:rPr>
      <w:rFonts w:eastAsia="Calibri"/>
    </w:rPr>
  </w:style>
  <w:style w:type="paragraph" w:customStyle="1" w:styleId="Style5">
    <w:name w:val="Style5"/>
    <w:basedOn w:val="a"/>
    <w:uiPriority w:val="99"/>
    <w:rsid w:val="004F3456"/>
    <w:pPr>
      <w:widowControl w:val="0"/>
      <w:autoSpaceDE w:val="0"/>
      <w:autoSpaceDN w:val="0"/>
      <w:adjustRightInd w:val="0"/>
    </w:pPr>
    <w:rPr>
      <w:rFonts w:eastAsia="Calibri"/>
    </w:rPr>
  </w:style>
  <w:style w:type="paragraph" w:customStyle="1" w:styleId="Style6">
    <w:name w:val="Style6"/>
    <w:basedOn w:val="a"/>
    <w:uiPriority w:val="99"/>
    <w:rsid w:val="004F3456"/>
    <w:pPr>
      <w:widowControl w:val="0"/>
      <w:autoSpaceDE w:val="0"/>
      <w:autoSpaceDN w:val="0"/>
      <w:adjustRightInd w:val="0"/>
    </w:pPr>
    <w:rPr>
      <w:rFonts w:eastAsia="Calibri"/>
    </w:rPr>
  </w:style>
  <w:style w:type="character" w:customStyle="1" w:styleId="af7">
    <w:name w:val="Основной текст_"/>
    <w:link w:val="120"/>
    <w:uiPriority w:val="99"/>
    <w:locked/>
    <w:rsid w:val="004F3456"/>
    <w:rPr>
      <w:sz w:val="21"/>
      <w:shd w:val="clear" w:color="auto" w:fill="FFFFFF"/>
    </w:rPr>
  </w:style>
  <w:style w:type="paragraph" w:customStyle="1" w:styleId="120">
    <w:name w:val="Основной текст12"/>
    <w:basedOn w:val="a"/>
    <w:link w:val="af7"/>
    <w:uiPriority w:val="99"/>
    <w:rsid w:val="004F3456"/>
    <w:pPr>
      <w:shd w:val="clear" w:color="auto" w:fill="FFFFFF"/>
      <w:spacing w:before="600" w:after="2760" w:line="250" w:lineRule="exact"/>
      <w:ind w:hanging="340"/>
      <w:jc w:val="center"/>
    </w:pPr>
    <w:rPr>
      <w:rFonts w:asciiTheme="minorHAnsi" w:eastAsiaTheme="minorHAnsi" w:hAnsiTheme="minorHAnsi" w:cstheme="minorBidi"/>
      <w:sz w:val="21"/>
      <w:szCs w:val="22"/>
      <w:lang w:eastAsia="en-US"/>
    </w:rPr>
  </w:style>
  <w:style w:type="character" w:customStyle="1" w:styleId="6">
    <w:name w:val="Основной текст (6)_"/>
    <w:link w:val="60"/>
    <w:uiPriority w:val="99"/>
    <w:locked/>
    <w:rsid w:val="004F3456"/>
    <w:rPr>
      <w:sz w:val="16"/>
      <w:shd w:val="clear" w:color="auto" w:fill="FFFFFF"/>
    </w:rPr>
  </w:style>
  <w:style w:type="paragraph" w:customStyle="1" w:styleId="60">
    <w:name w:val="Основной текст (6)"/>
    <w:basedOn w:val="a"/>
    <w:link w:val="6"/>
    <w:uiPriority w:val="99"/>
    <w:rsid w:val="004F3456"/>
    <w:pPr>
      <w:shd w:val="clear" w:color="auto" w:fill="FFFFFF"/>
      <w:spacing w:before="360" w:line="182" w:lineRule="exact"/>
    </w:pPr>
    <w:rPr>
      <w:rFonts w:asciiTheme="minorHAnsi" w:eastAsiaTheme="minorHAnsi" w:hAnsiTheme="minorHAnsi" w:cstheme="minorBidi"/>
      <w:sz w:val="16"/>
      <w:szCs w:val="22"/>
      <w:lang w:eastAsia="en-US"/>
    </w:rPr>
  </w:style>
  <w:style w:type="character" w:customStyle="1" w:styleId="420">
    <w:name w:val="Заголовок №4 (2)_"/>
    <w:link w:val="421"/>
    <w:uiPriority w:val="99"/>
    <w:locked/>
    <w:rsid w:val="004F3456"/>
    <w:rPr>
      <w:sz w:val="21"/>
      <w:shd w:val="clear" w:color="auto" w:fill="FFFFFF"/>
    </w:rPr>
  </w:style>
  <w:style w:type="paragraph" w:customStyle="1" w:styleId="421">
    <w:name w:val="Заголовок №4 (2)"/>
    <w:basedOn w:val="a"/>
    <w:link w:val="420"/>
    <w:uiPriority w:val="99"/>
    <w:rsid w:val="004F3456"/>
    <w:pPr>
      <w:shd w:val="clear" w:color="auto" w:fill="FFFFFF"/>
      <w:spacing w:before="60" w:line="226" w:lineRule="exact"/>
      <w:ind w:firstLine="320"/>
      <w:jc w:val="both"/>
      <w:outlineLvl w:val="3"/>
    </w:pPr>
    <w:rPr>
      <w:rFonts w:asciiTheme="minorHAnsi" w:eastAsiaTheme="minorHAnsi" w:hAnsiTheme="minorHAnsi" w:cstheme="minorBidi"/>
      <w:sz w:val="21"/>
      <w:szCs w:val="22"/>
      <w:lang w:eastAsia="en-US"/>
    </w:rPr>
  </w:style>
  <w:style w:type="character" w:customStyle="1" w:styleId="230">
    <w:name w:val="Заголовок №2 (3)_"/>
    <w:link w:val="231"/>
    <w:uiPriority w:val="99"/>
    <w:locked/>
    <w:rsid w:val="004F3456"/>
    <w:rPr>
      <w:shd w:val="clear" w:color="auto" w:fill="FFFFFF"/>
    </w:rPr>
  </w:style>
  <w:style w:type="paragraph" w:customStyle="1" w:styleId="231">
    <w:name w:val="Заголовок №2 (3)"/>
    <w:basedOn w:val="a"/>
    <w:link w:val="230"/>
    <w:uiPriority w:val="99"/>
    <w:rsid w:val="004F3456"/>
    <w:pPr>
      <w:shd w:val="clear" w:color="auto" w:fill="FFFFFF"/>
      <w:spacing w:line="250" w:lineRule="exact"/>
      <w:jc w:val="center"/>
      <w:outlineLvl w:val="1"/>
    </w:pPr>
    <w:rPr>
      <w:rFonts w:asciiTheme="minorHAnsi" w:eastAsiaTheme="minorHAnsi" w:hAnsiTheme="minorHAnsi" w:cstheme="minorBidi"/>
      <w:sz w:val="22"/>
      <w:szCs w:val="22"/>
      <w:lang w:eastAsia="en-US"/>
    </w:rPr>
  </w:style>
  <w:style w:type="paragraph" w:customStyle="1" w:styleId="ConsPlusNormal">
    <w:name w:val="ConsPlusNormal"/>
    <w:uiPriority w:val="99"/>
    <w:rsid w:val="004F3456"/>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Style7">
    <w:name w:val="Style7"/>
    <w:basedOn w:val="a"/>
    <w:uiPriority w:val="99"/>
    <w:rsid w:val="004F3456"/>
    <w:pPr>
      <w:widowControl w:val="0"/>
      <w:autoSpaceDE w:val="0"/>
      <w:autoSpaceDN w:val="0"/>
      <w:adjustRightInd w:val="0"/>
      <w:spacing w:line="220" w:lineRule="exact"/>
      <w:ind w:firstLine="230"/>
      <w:jc w:val="both"/>
    </w:pPr>
    <w:rPr>
      <w:rFonts w:ascii="Tahoma" w:eastAsia="Calibri" w:hAnsi="Tahoma" w:cs="Tahoma"/>
    </w:rPr>
  </w:style>
  <w:style w:type="character" w:customStyle="1" w:styleId="695">
    <w:name w:val="Основной текст (695)_"/>
    <w:link w:val="6950"/>
    <w:uiPriority w:val="99"/>
    <w:locked/>
    <w:rsid w:val="004F3456"/>
    <w:rPr>
      <w:sz w:val="23"/>
      <w:shd w:val="clear" w:color="auto" w:fill="FFFFFF"/>
    </w:rPr>
  </w:style>
  <w:style w:type="paragraph" w:customStyle="1" w:styleId="6950">
    <w:name w:val="Основной текст (695)"/>
    <w:basedOn w:val="a"/>
    <w:link w:val="695"/>
    <w:uiPriority w:val="99"/>
    <w:rsid w:val="004F3456"/>
    <w:pPr>
      <w:shd w:val="clear" w:color="auto" w:fill="FFFFFF"/>
      <w:spacing w:line="250" w:lineRule="exact"/>
      <w:ind w:hanging="380"/>
      <w:jc w:val="both"/>
    </w:pPr>
    <w:rPr>
      <w:rFonts w:asciiTheme="minorHAnsi" w:eastAsiaTheme="minorHAnsi" w:hAnsiTheme="minorHAnsi" w:cstheme="minorBidi"/>
      <w:sz w:val="23"/>
      <w:szCs w:val="22"/>
      <w:lang w:eastAsia="en-US"/>
    </w:rPr>
  </w:style>
  <w:style w:type="character" w:customStyle="1" w:styleId="512">
    <w:name w:val="Заголовок №5 (12)_"/>
    <w:link w:val="5120"/>
    <w:uiPriority w:val="99"/>
    <w:locked/>
    <w:rsid w:val="004F3456"/>
    <w:rPr>
      <w:rFonts w:ascii="Microsoft Sans Serif" w:hAnsi="Microsoft Sans Serif"/>
      <w:sz w:val="17"/>
      <w:shd w:val="clear" w:color="auto" w:fill="FFFFFF"/>
    </w:rPr>
  </w:style>
  <w:style w:type="paragraph" w:customStyle="1" w:styleId="5120">
    <w:name w:val="Заголовок №5 (12)"/>
    <w:basedOn w:val="a"/>
    <w:link w:val="512"/>
    <w:uiPriority w:val="99"/>
    <w:rsid w:val="004F3456"/>
    <w:pPr>
      <w:shd w:val="clear" w:color="auto" w:fill="FFFFFF"/>
      <w:spacing w:after="1560" w:line="264" w:lineRule="exact"/>
      <w:jc w:val="center"/>
      <w:outlineLvl w:val="4"/>
    </w:pPr>
    <w:rPr>
      <w:rFonts w:ascii="Microsoft Sans Serif" w:eastAsiaTheme="minorHAnsi" w:hAnsi="Microsoft Sans Serif" w:cstheme="minorBidi"/>
      <w:sz w:val="17"/>
      <w:szCs w:val="22"/>
      <w:lang w:eastAsia="en-US"/>
    </w:rPr>
  </w:style>
  <w:style w:type="character" w:customStyle="1" w:styleId="114">
    <w:name w:val="Основной текст (114)_"/>
    <w:link w:val="1140"/>
    <w:uiPriority w:val="99"/>
    <w:locked/>
    <w:rsid w:val="004F3456"/>
    <w:rPr>
      <w:spacing w:val="-10"/>
      <w:sz w:val="23"/>
      <w:shd w:val="clear" w:color="auto" w:fill="FFFFFF"/>
    </w:rPr>
  </w:style>
  <w:style w:type="paragraph" w:customStyle="1" w:styleId="1140">
    <w:name w:val="Основной текст (114)"/>
    <w:basedOn w:val="a"/>
    <w:link w:val="114"/>
    <w:uiPriority w:val="99"/>
    <w:rsid w:val="004F3456"/>
    <w:pPr>
      <w:shd w:val="clear" w:color="auto" w:fill="FFFFFF"/>
      <w:spacing w:line="250" w:lineRule="exact"/>
      <w:jc w:val="both"/>
    </w:pPr>
    <w:rPr>
      <w:rFonts w:asciiTheme="minorHAnsi" w:eastAsiaTheme="minorHAnsi" w:hAnsiTheme="minorHAnsi" w:cstheme="minorBidi"/>
      <w:spacing w:val="-10"/>
      <w:sz w:val="23"/>
      <w:szCs w:val="22"/>
      <w:lang w:eastAsia="en-US"/>
    </w:rPr>
  </w:style>
  <w:style w:type="character" w:customStyle="1" w:styleId="322">
    <w:name w:val="Заголовок №3 (22)_"/>
    <w:link w:val="3220"/>
    <w:uiPriority w:val="99"/>
    <w:locked/>
    <w:rsid w:val="004F3456"/>
    <w:rPr>
      <w:sz w:val="23"/>
      <w:shd w:val="clear" w:color="auto" w:fill="FFFFFF"/>
    </w:rPr>
  </w:style>
  <w:style w:type="paragraph" w:customStyle="1" w:styleId="3220">
    <w:name w:val="Заголовок №3 (22)"/>
    <w:basedOn w:val="a"/>
    <w:link w:val="322"/>
    <w:uiPriority w:val="99"/>
    <w:rsid w:val="004F3456"/>
    <w:pPr>
      <w:shd w:val="clear" w:color="auto" w:fill="FFFFFF"/>
      <w:spacing w:after="180" w:line="240" w:lineRule="atLeast"/>
      <w:outlineLvl w:val="2"/>
    </w:pPr>
    <w:rPr>
      <w:rFonts w:asciiTheme="minorHAnsi" w:eastAsiaTheme="minorHAnsi" w:hAnsiTheme="minorHAnsi" w:cstheme="minorBidi"/>
      <w:sz w:val="23"/>
      <w:szCs w:val="22"/>
      <w:lang w:eastAsia="en-US"/>
    </w:rPr>
  </w:style>
  <w:style w:type="character" w:customStyle="1" w:styleId="24">
    <w:name w:val="Заголовок №2_"/>
    <w:link w:val="25"/>
    <w:uiPriority w:val="99"/>
    <w:locked/>
    <w:rsid w:val="004F3456"/>
    <w:rPr>
      <w:shd w:val="clear" w:color="auto" w:fill="FFFFFF"/>
    </w:rPr>
  </w:style>
  <w:style w:type="paragraph" w:customStyle="1" w:styleId="25">
    <w:name w:val="Заголовок №2"/>
    <w:basedOn w:val="a"/>
    <w:link w:val="24"/>
    <w:uiPriority w:val="99"/>
    <w:rsid w:val="004F3456"/>
    <w:pPr>
      <w:shd w:val="clear" w:color="auto" w:fill="FFFFFF"/>
      <w:spacing w:before="60" w:line="230" w:lineRule="exact"/>
      <w:outlineLvl w:val="1"/>
    </w:pPr>
    <w:rPr>
      <w:rFonts w:asciiTheme="minorHAnsi" w:eastAsiaTheme="minorHAnsi" w:hAnsiTheme="minorHAnsi" w:cstheme="minorBidi"/>
      <w:sz w:val="22"/>
      <w:szCs w:val="22"/>
      <w:lang w:eastAsia="en-US"/>
    </w:rPr>
  </w:style>
  <w:style w:type="paragraph" w:customStyle="1" w:styleId="15">
    <w:name w:val="Абзац списка1"/>
    <w:basedOn w:val="a"/>
    <w:uiPriority w:val="99"/>
    <w:rsid w:val="004F3456"/>
    <w:pPr>
      <w:ind w:left="720"/>
    </w:pPr>
    <w:rPr>
      <w:rFonts w:ascii="Arial Unicode MS" w:hAnsi="Arial Unicode MS" w:cs="Arial Unicode MS"/>
      <w:color w:val="000000"/>
    </w:rPr>
  </w:style>
  <w:style w:type="paragraph" w:customStyle="1" w:styleId="16">
    <w:name w:val="Без интервала1"/>
    <w:link w:val="NoSpacingChar1"/>
    <w:uiPriority w:val="99"/>
    <w:rsid w:val="004F3456"/>
    <w:pPr>
      <w:spacing w:after="0" w:line="240" w:lineRule="auto"/>
    </w:pPr>
    <w:rPr>
      <w:rFonts w:ascii="Arial Unicode MS" w:eastAsia="Calibri" w:hAnsi="Arial Unicode MS" w:cs="Times New Roman"/>
      <w:color w:val="000000"/>
      <w:lang w:eastAsia="ru-RU"/>
    </w:rPr>
  </w:style>
  <w:style w:type="paragraph" w:customStyle="1" w:styleId="Default">
    <w:name w:val="Default"/>
    <w:uiPriority w:val="99"/>
    <w:rsid w:val="004F345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7">
    <w:name w:val="Основной текст (27)"/>
    <w:link w:val="271"/>
    <w:uiPriority w:val="99"/>
    <w:locked/>
    <w:rsid w:val="004F3456"/>
    <w:rPr>
      <w:b/>
      <w:sz w:val="18"/>
      <w:shd w:val="clear" w:color="auto" w:fill="FFFFFF"/>
    </w:rPr>
  </w:style>
  <w:style w:type="paragraph" w:customStyle="1" w:styleId="271">
    <w:name w:val="Основной текст (27)1"/>
    <w:basedOn w:val="a"/>
    <w:link w:val="27"/>
    <w:uiPriority w:val="99"/>
    <w:rsid w:val="004F3456"/>
    <w:pPr>
      <w:shd w:val="clear" w:color="auto" w:fill="FFFFFF"/>
      <w:spacing w:after="120" w:line="221" w:lineRule="exact"/>
      <w:jc w:val="right"/>
    </w:pPr>
    <w:rPr>
      <w:rFonts w:asciiTheme="minorHAnsi" w:eastAsiaTheme="minorHAnsi" w:hAnsiTheme="minorHAnsi" w:cstheme="minorBidi"/>
      <w:b/>
      <w:sz w:val="18"/>
      <w:szCs w:val="22"/>
      <w:lang w:eastAsia="en-US"/>
    </w:rPr>
  </w:style>
  <w:style w:type="paragraph" w:customStyle="1" w:styleId="rtejustify">
    <w:name w:val="rtejustify"/>
    <w:basedOn w:val="a"/>
    <w:uiPriority w:val="99"/>
    <w:rsid w:val="004F3456"/>
    <w:pPr>
      <w:spacing w:before="100" w:beforeAutospacing="1" w:after="100" w:afterAutospacing="1"/>
    </w:pPr>
  </w:style>
  <w:style w:type="paragraph" w:customStyle="1" w:styleId="ListParagraph11">
    <w:name w:val="List Paragraph11"/>
    <w:basedOn w:val="a"/>
    <w:uiPriority w:val="99"/>
    <w:rsid w:val="004F3456"/>
    <w:pPr>
      <w:spacing w:after="200"/>
      <w:ind w:left="720"/>
      <w:contextualSpacing/>
    </w:pPr>
    <w:rPr>
      <w:sz w:val="28"/>
      <w:szCs w:val="28"/>
      <w:lang w:eastAsia="en-US"/>
    </w:rPr>
  </w:style>
  <w:style w:type="paragraph" w:customStyle="1" w:styleId="Style145">
    <w:name w:val="Style145"/>
    <w:basedOn w:val="a"/>
    <w:uiPriority w:val="99"/>
    <w:rsid w:val="004F3456"/>
    <w:pPr>
      <w:widowControl w:val="0"/>
      <w:autoSpaceDE w:val="0"/>
      <w:autoSpaceDN w:val="0"/>
      <w:adjustRightInd w:val="0"/>
      <w:jc w:val="both"/>
    </w:pPr>
    <w:rPr>
      <w:rFonts w:ascii="Tahoma" w:eastAsia="Calibri" w:hAnsi="Tahoma" w:cs="Tahoma"/>
    </w:rPr>
  </w:style>
  <w:style w:type="paragraph" w:customStyle="1" w:styleId="Style24">
    <w:name w:val="Style24"/>
    <w:basedOn w:val="a"/>
    <w:uiPriority w:val="99"/>
    <w:rsid w:val="004F3456"/>
    <w:pPr>
      <w:widowControl w:val="0"/>
      <w:autoSpaceDE w:val="0"/>
      <w:autoSpaceDN w:val="0"/>
      <w:adjustRightInd w:val="0"/>
      <w:spacing w:line="262" w:lineRule="exact"/>
      <w:ind w:firstLine="355"/>
    </w:pPr>
    <w:rPr>
      <w:rFonts w:ascii="Tahoma" w:eastAsia="Calibri" w:hAnsi="Tahoma" w:cs="Tahoma"/>
    </w:rPr>
  </w:style>
  <w:style w:type="paragraph" w:customStyle="1" w:styleId="100">
    <w:name w:val="10"/>
    <w:basedOn w:val="a"/>
    <w:uiPriority w:val="99"/>
    <w:rsid w:val="004F3456"/>
    <w:pPr>
      <w:spacing w:before="100" w:beforeAutospacing="1" w:after="100" w:afterAutospacing="1"/>
    </w:pPr>
  </w:style>
  <w:style w:type="paragraph" w:customStyle="1" w:styleId="200">
    <w:name w:val="20"/>
    <w:basedOn w:val="a"/>
    <w:uiPriority w:val="99"/>
    <w:rsid w:val="004F3456"/>
    <w:pPr>
      <w:spacing w:before="100" w:beforeAutospacing="1" w:after="100" w:afterAutospacing="1"/>
    </w:pPr>
  </w:style>
  <w:style w:type="paragraph" w:customStyle="1" w:styleId="msolistparagraphcxspmiddle">
    <w:name w:val="msolistparagraphcxspmiddle"/>
    <w:basedOn w:val="a"/>
    <w:uiPriority w:val="99"/>
    <w:rsid w:val="004F3456"/>
    <w:pPr>
      <w:spacing w:before="100" w:beforeAutospacing="1" w:after="100" w:afterAutospacing="1"/>
    </w:pPr>
  </w:style>
  <w:style w:type="paragraph" w:customStyle="1" w:styleId="af8">
    <w:name w:val="a"/>
    <w:basedOn w:val="a"/>
    <w:uiPriority w:val="99"/>
    <w:rsid w:val="004F3456"/>
    <w:pPr>
      <w:spacing w:before="100" w:beforeAutospacing="1" w:after="100" w:afterAutospacing="1"/>
    </w:pPr>
  </w:style>
  <w:style w:type="paragraph" w:customStyle="1" w:styleId="acxspmiddle">
    <w:name w:val="acxspmiddle"/>
    <w:basedOn w:val="a"/>
    <w:uiPriority w:val="99"/>
    <w:rsid w:val="004F3456"/>
    <w:pPr>
      <w:spacing w:before="100" w:beforeAutospacing="1" w:after="100" w:afterAutospacing="1"/>
    </w:pPr>
  </w:style>
  <w:style w:type="paragraph" w:customStyle="1" w:styleId="acxsplast">
    <w:name w:val="acxsplast"/>
    <w:basedOn w:val="a"/>
    <w:uiPriority w:val="99"/>
    <w:rsid w:val="004F3456"/>
    <w:pPr>
      <w:spacing w:before="100" w:beforeAutospacing="1" w:after="100" w:afterAutospacing="1"/>
    </w:pPr>
  </w:style>
  <w:style w:type="paragraph" w:customStyle="1" w:styleId="c4">
    <w:name w:val="c4"/>
    <w:basedOn w:val="a"/>
    <w:uiPriority w:val="99"/>
    <w:rsid w:val="004F3456"/>
    <w:pPr>
      <w:spacing w:before="100" w:beforeAutospacing="1" w:after="100" w:afterAutospacing="1"/>
    </w:pPr>
  </w:style>
  <w:style w:type="paragraph" w:customStyle="1" w:styleId="c12c15">
    <w:name w:val="c12 c15"/>
    <w:basedOn w:val="a"/>
    <w:uiPriority w:val="99"/>
    <w:rsid w:val="004F3456"/>
    <w:pPr>
      <w:spacing w:before="100" w:beforeAutospacing="1" w:after="100" w:afterAutospacing="1"/>
    </w:pPr>
  </w:style>
  <w:style w:type="character" w:styleId="af9">
    <w:name w:val="footnote reference"/>
    <w:uiPriority w:val="99"/>
    <w:semiHidden/>
    <w:rsid w:val="004F3456"/>
    <w:rPr>
      <w:rFonts w:ascii="Times New Roman" w:hAnsi="Times New Roman" w:cs="Times New Roman"/>
      <w:vertAlign w:val="superscript"/>
    </w:rPr>
  </w:style>
  <w:style w:type="paragraph" w:styleId="afa">
    <w:name w:val="footer"/>
    <w:basedOn w:val="a"/>
    <w:link w:val="afb"/>
    <w:uiPriority w:val="99"/>
    <w:rsid w:val="004F3456"/>
    <w:pPr>
      <w:tabs>
        <w:tab w:val="center" w:pos="4677"/>
        <w:tab w:val="right" w:pos="9355"/>
      </w:tabs>
    </w:pPr>
    <w:rPr>
      <w:rFonts w:eastAsia="Calibri"/>
    </w:rPr>
  </w:style>
  <w:style w:type="character" w:customStyle="1" w:styleId="afb">
    <w:name w:val="Нижний колонтитул Знак"/>
    <w:basedOn w:val="a0"/>
    <w:link w:val="afa"/>
    <w:uiPriority w:val="99"/>
    <w:rsid w:val="004F3456"/>
    <w:rPr>
      <w:rFonts w:ascii="Times New Roman" w:eastAsia="Calibri" w:hAnsi="Times New Roman" w:cs="Times New Roman"/>
      <w:sz w:val="24"/>
      <w:szCs w:val="24"/>
      <w:lang w:eastAsia="ru-RU"/>
    </w:rPr>
  </w:style>
  <w:style w:type="character" w:customStyle="1" w:styleId="FooterChar">
    <w:name w:val="Footer Char"/>
    <w:uiPriority w:val="99"/>
    <w:locked/>
    <w:rsid w:val="004F3456"/>
    <w:rPr>
      <w:rFonts w:ascii="Times New Roman" w:hAnsi="Times New Roman" w:cs="Times New Roman"/>
      <w:sz w:val="24"/>
      <w:szCs w:val="24"/>
      <w:lang w:eastAsia="ru-RU"/>
    </w:rPr>
  </w:style>
  <w:style w:type="paragraph" w:styleId="afc">
    <w:name w:val="Body Text Indent"/>
    <w:basedOn w:val="a"/>
    <w:link w:val="afd"/>
    <w:uiPriority w:val="99"/>
    <w:semiHidden/>
    <w:rsid w:val="004F3456"/>
    <w:pPr>
      <w:spacing w:after="120"/>
      <w:ind w:left="283"/>
    </w:pPr>
    <w:rPr>
      <w:rFonts w:eastAsia="Calibri"/>
    </w:rPr>
  </w:style>
  <w:style w:type="character" w:customStyle="1" w:styleId="afd">
    <w:name w:val="Основной текст с отступом Знак"/>
    <w:basedOn w:val="a0"/>
    <w:link w:val="afc"/>
    <w:uiPriority w:val="99"/>
    <w:semiHidden/>
    <w:rsid w:val="004F3456"/>
    <w:rPr>
      <w:rFonts w:ascii="Times New Roman" w:eastAsia="Calibri" w:hAnsi="Times New Roman" w:cs="Times New Roman"/>
      <w:sz w:val="24"/>
      <w:szCs w:val="24"/>
      <w:lang w:eastAsia="ru-RU"/>
    </w:rPr>
  </w:style>
  <w:style w:type="character" w:customStyle="1" w:styleId="BodyTextIndentChar">
    <w:name w:val="Body Text Indent Char"/>
    <w:uiPriority w:val="99"/>
    <w:locked/>
    <w:rsid w:val="004F3456"/>
    <w:rPr>
      <w:rFonts w:ascii="Times New Roman" w:hAnsi="Times New Roman" w:cs="Times New Roman"/>
      <w:sz w:val="24"/>
      <w:szCs w:val="24"/>
      <w:lang w:eastAsia="ru-RU"/>
    </w:rPr>
  </w:style>
  <w:style w:type="character" w:customStyle="1" w:styleId="text1">
    <w:name w:val="text1"/>
    <w:uiPriority w:val="99"/>
    <w:rsid w:val="004F3456"/>
    <w:rPr>
      <w:rFonts w:ascii="Verdana" w:hAnsi="Verdana" w:cs="Times New Roman"/>
      <w:i/>
      <w:sz w:val="20"/>
      <w:szCs w:val="20"/>
      <w:lang w:val="en-US" w:eastAsia="en-US" w:bidi="ar-SA"/>
    </w:rPr>
  </w:style>
  <w:style w:type="paragraph" w:styleId="afe">
    <w:name w:val="Body Text"/>
    <w:basedOn w:val="a"/>
    <w:link w:val="aff"/>
    <w:uiPriority w:val="99"/>
    <w:semiHidden/>
    <w:rsid w:val="004F3456"/>
    <w:pPr>
      <w:spacing w:after="120"/>
    </w:pPr>
    <w:rPr>
      <w:rFonts w:eastAsia="Calibri"/>
    </w:rPr>
  </w:style>
  <w:style w:type="character" w:customStyle="1" w:styleId="aff">
    <w:name w:val="Основной текст Знак"/>
    <w:basedOn w:val="a0"/>
    <w:link w:val="afe"/>
    <w:uiPriority w:val="99"/>
    <w:semiHidden/>
    <w:rsid w:val="004F3456"/>
    <w:rPr>
      <w:rFonts w:ascii="Times New Roman" w:eastAsia="Calibri" w:hAnsi="Times New Roman" w:cs="Times New Roman"/>
      <w:sz w:val="24"/>
      <w:szCs w:val="24"/>
      <w:lang w:eastAsia="ru-RU"/>
    </w:rPr>
  </w:style>
  <w:style w:type="character" w:customStyle="1" w:styleId="BodyTextChar">
    <w:name w:val="Body Text Char"/>
    <w:uiPriority w:val="99"/>
    <w:locked/>
    <w:rsid w:val="004F3456"/>
    <w:rPr>
      <w:rFonts w:ascii="Times New Roman" w:hAnsi="Times New Roman" w:cs="Times New Roman"/>
      <w:b/>
      <w:bCs/>
      <w:sz w:val="32"/>
      <w:szCs w:val="32"/>
      <w:lang w:eastAsia="ru-RU"/>
    </w:rPr>
  </w:style>
  <w:style w:type="paragraph" w:styleId="aff0">
    <w:name w:val="footnote text"/>
    <w:basedOn w:val="a"/>
    <w:link w:val="aff1"/>
    <w:uiPriority w:val="99"/>
    <w:semiHidden/>
    <w:rsid w:val="004F3456"/>
    <w:rPr>
      <w:rFonts w:eastAsia="Calibri"/>
      <w:sz w:val="20"/>
      <w:szCs w:val="20"/>
    </w:rPr>
  </w:style>
  <w:style w:type="character" w:customStyle="1" w:styleId="aff1">
    <w:name w:val="Текст сноски Знак"/>
    <w:basedOn w:val="a0"/>
    <w:link w:val="aff0"/>
    <w:uiPriority w:val="99"/>
    <w:semiHidden/>
    <w:rsid w:val="004F3456"/>
    <w:rPr>
      <w:rFonts w:ascii="Times New Roman" w:eastAsia="Calibri" w:hAnsi="Times New Roman" w:cs="Times New Roman"/>
      <w:sz w:val="20"/>
      <w:szCs w:val="20"/>
      <w:lang w:eastAsia="ru-RU"/>
    </w:rPr>
  </w:style>
  <w:style w:type="character" w:customStyle="1" w:styleId="FootnoteTextChar">
    <w:name w:val="Footnote Text Char"/>
    <w:uiPriority w:val="99"/>
    <w:semiHidden/>
    <w:locked/>
    <w:rsid w:val="004F3456"/>
    <w:rPr>
      <w:rFonts w:ascii="Calibri" w:hAnsi="Calibri" w:cs="Times New Roman"/>
      <w:lang w:val="ru-RU" w:eastAsia="en-US" w:bidi="ar-SA"/>
    </w:rPr>
  </w:style>
  <w:style w:type="paragraph" w:styleId="aff2">
    <w:name w:val="Title"/>
    <w:basedOn w:val="a"/>
    <w:next w:val="a"/>
    <w:link w:val="aff3"/>
    <w:uiPriority w:val="99"/>
    <w:qFormat/>
    <w:rsid w:val="004F3456"/>
    <w:pPr>
      <w:pBdr>
        <w:bottom w:val="single" w:sz="8" w:space="4" w:color="4F81BD"/>
      </w:pBdr>
      <w:spacing w:after="300"/>
      <w:contextualSpacing/>
    </w:pPr>
    <w:rPr>
      <w:rFonts w:ascii="Cambria" w:eastAsia="Calibri" w:hAnsi="Cambria"/>
      <w:color w:val="17365D"/>
      <w:spacing w:val="5"/>
      <w:kern w:val="28"/>
      <w:sz w:val="52"/>
      <w:szCs w:val="52"/>
    </w:rPr>
  </w:style>
  <w:style w:type="character" w:customStyle="1" w:styleId="aff3">
    <w:name w:val="Название Знак"/>
    <w:basedOn w:val="a0"/>
    <w:link w:val="aff2"/>
    <w:uiPriority w:val="99"/>
    <w:rsid w:val="004F3456"/>
    <w:rPr>
      <w:rFonts w:ascii="Cambria" w:eastAsia="Calibri" w:hAnsi="Cambria" w:cs="Times New Roman"/>
      <w:color w:val="17365D"/>
      <w:spacing w:val="5"/>
      <w:kern w:val="28"/>
      <w:sz w:val="52"/>
      <w:szCs w:val="52"/>
      <w:lang w:eastAsia="ru-RU"/>
    </w:rPr>
  </w:style>
  <w:style w:type="character" w:customStyle="1" w:styleId="TitleChar">
    <w:name w:val="Title Char"/>
    <w:uiPriority w:val="99"/>
    <w:locked/>
    <w:rsid w:val="004F3456"/>
    <w:rPr>
      <w:rFonts w:ascii="Times New Roman" w:hAnsi="Times New Roman" w:cs="Times New Roman"/>
      <w:sz w:val="32"/>
      <w:szCs w:val="32"/>
      <w:lang w:eastAsia="ru-RU"/>
    </w:rPr>
  </w:style>
  <w:style w:type="paragraph" w:styleId="26">
    <w:name w:val="Body Text 2"/>
    <w:basedOn w:val="a"/>
    <w:link w:val="28"/>
    <w:uiPriority w:val="99"/>
    <w:semiHidden/>
    <w:rsid w:val="004F3456"/>
    <w:pPr>
      <w:spacing w:after="120" w:line="480" w:lineRule="auto"/>
    </w:pPr>
    <w:rPr>
      <w:rFonts w:eastAsia="Calibri"/>
    </w:rPr>
  </w:style>
  <w:style w:type="character" w:customStyle="1" w:styleId="28">
    <w:name w:val="Основной текст 2 Знак"/>
    <w:basedOn w:val="a0"/>
    <w:link w:val="26"/>
    <w:uiPriority w:val="99"/>
    <w:semiHidden/>
    <w:rsid w:val="004F3456"/>
    <w:rPr>
      <w:rFonts w:ascii="Times New Roman" w:eastAsia="Calibri" w:hAnsi="Times New Roman" w:cs="Times New Roman"/>
      <w:sz w:val="24"/>
      <w:szCs w:val="24"/>
      <w:lang w:eastAsia="ru-RU"/>
    </w:rPr>
  </w:style>
  <w:style w:type="character" w:customStyle="1" w:styleId="BodyText2Char1">
    <w:name w:val="Body Text 2 Char1"/>
    <w:uiPriority w:val="99"/>
    <w:semiHidden/>
    <w:locked/>
    <w:rsid w:val="004F3456"/>
    <w:rPr>
      <w:rFonts w:ascii="Times New Roman" w:hAnsi="Times New Roman" w:cs="Times New Roman"/>
      <w:sz w:val="24"/>
      <w:szCs w:val="24"/>
    </w:rPr>
  </w:style>
  <w:style w:type="paragraph" w:styleId="32">
    <w:name w:val="Body Text 3"/>
    <w:basedOn w:val="a"/>
    <w:link w:val="33"/>
    <w:uiPriority w:val="99"/>
    <w:semiHidden/>
    <w:rsid w:val="004F3456"/>
    <w:pPr>
      <w:spacing w:after="120"/>
    </w:pPr>
    <w:rPr>
      <w:rFonts w:eastAsia="Calibri"/>
      <w:sz w:val="16"/>
      <w:szCs w:val="16"/>
    </w:rPr>
  </w:style>
  <w:style w:type="character" w:customStyle="1" w:styleId="33">
    <w:name w:val="Основной текст 3 Знак"/>
    <w:basedOn w:val="a0"/>
    <w:link w:val="32"/>
    <w:uiPriority w:val="99"/>
    <w:semiHidden/>
    <w:rsid w:val="004F3456"/>
    <w:rPr>
      <w:rFonts w:ascii="Times New Roman" w:eastAsia="Calibri" w:hAnsi="Times New Roman" w:cs="Times New Roman"/>
      <w:sz w:val="16"/>
      <w:szCs w:val="16"/>
      <w:lang w:eastAsia="ru-RU"/>
    </w:rPr>
  </w:style>
  <w:style w:type="character" w:customStyle="1" w:styleId="BodyText3Char">
    <w:name w:val="Body Text 3 Char"/>
    <w:uiPriority w:val="99"/>
    <w:locked/>
    <w:rsid w:val="004F3456"/>
    <w:rPr>
      <w:rFonts w:ascii="Times New Roman" w:hAnsi="Times New Roman" w:cs="Times New Roman"/>
      <w:sz w:val="28"/>
      <w:szCs w:val="28"/>
      <w:lang w:eastAsia="ru-RU"/>
    </w:rPr>
  </w:style>
  <w:style w:type="paragraph" w:styleId="29">
    <w:name w:val="Body Text Indent 2"/>
    <w:basedOn w:val="a"/>
    <w:link w:val="2a"/>
    <w:uiPriority w:val="99"/>
    <w:semiHidden/>
    <w:rsid w:val="004F3456"/>
    <w:pPr>
      <w:spacing w:after="120" w:line="480" w:lineRule="auto"/>
      <w:ind w:left="283"/>
    </w:pPr>
    <w:rPr>
      <w:rFonts w:eastAsia="Calibri"/>
    </w:rPr>
  </w:style>
  <w:style w:type="character" w:customStyle="1" w:styleId="2a">
    <w:name w:val="Основной текст с отступом 2 Знак"/>
    <w:basedOn w:val="a0"/>
    <w:link w:val="29"/>
    <w:uiPriority w:val="99"/>
    <w:semiHidden/>
    <w:rsid w:val="004F3456"/>
    <w:rPr>
      <w:rFonts w:ascii="Times New Roman" w:eastAsia="Calibri" w:hAnsi="Times New Roman" w:cs="Times New Roman"/>
      <w:sz w:val="24"/>
      <w:szCs w:val="24"/>
      <w:lang w:eastAsia="ru-RU"/>
    </w:rPr>
  </w:style>
  <w:style w:type="character" w:customStyle="1" w:styleId="BodyTextIndent2Char">
    <w:name w:val="Body Text Indent 2 Char"/>
    <w:uiPriority w:val="99"/>
    <w:locked/>
    <w:rsid w:val="004F3456"/>
    <w:rPr>
      <w:rFonts w:ascii="Times New Roman" w:hAnsi="Times New Roman" w:cs="Times New Roman"/>
      <w:b/>
      <w:bCs/>
      <w:sz w:val="24"/>
      <w:szCs w:val="24"/>
      <w:lang w:eastAsia="ru-RU"/>
    </w:rPr>
  </w:style>
  <w:style w:type="paragraph" w:styleId="34">
    <w:name w:val="Body Text Indent 3"/>
    <w:basedOn w:val="a"/>
    <w:link w:val="35"/>
    <w:uiPriority w:val="99"/>
    <w:semiHidden/>
    <w:rsid w:val="004F3456"/>
    <w:pPr>
      <w:spacing w:after="120"/>
      <w:ind w:left="283"/>
    </w:pPr>
    <w:rPr>
      <w:rFonts w:eastAsia="Calibri"/>
      <w:sz w:val="16"/>
      <w:szCs w:val="16"/>
    </w:rPr>
  </w:style>
  <w:style w:type="character" w:customStyle="1" w:styleId="35">
    <w:name w:val="Основной текст с отступом 3 Знак"/>
    <w:basedOn w:val="a0"/>
    <w:link w:val="34"/>
    <w:uiPriority w:val="99"/>
    <w:semiHidden/>
    <w:rsid w:val="004F3456"/>
    <w:rPr>
      <w:rFonts w:ascii="Times New Roman" w:eastAsia="Calibri" w:hAnsi="Times New Roman" w:cs="Times New Roman"/>
      <w:sz w:val="16"/>
      <w:szCs w:val="16"/>
      <w:lang w:eastAsia="ru-RU"/>
    </w:rPr>
  </w:style>
  <w:style w:type="character" w:customStyle="1" w:styleId="BodyTextIndent3Char">
    <w:name w:val="Body Text Indent 3 Char"/>
    <w:uiPriority w:val="99"/>
    <w:semiHidden/>
    <w:locked/>
    <w:rsid w:val="004F3456"/>
    <w:rPr>
      <w:rFonts w:ascii="Times New Roman" w:hAnsi="Times New Roman" w:cs="Times New Roman"/>
      <w:b/>
      <w:sz w:val="24"/>
    </w:rPr>
  </w:style>
  <w:style w:type="paragraph" w:styleId="aff4">
    <w:name w:val="annotation text"/>
    <w:basedOn w:val="a"/>
    <w:link w:val="aff5"/>
    <w:uiPriority w:val="99"/>
    <w:semiHidden/>
    <w:rsid w:val="004F3456"/>
    <w:rPr>
      <w:rFonts w:eastAsia="Calibri"/>
      <w:sz w:val="20"/>
      <w:szCs w:val="20"/>
    </w:rPr>
  </w:style>
  <w:style w:type="character" w:customStyle="1" w:styleId="aff5">
    <w:name w:val="Текст примечания Знак"/>
    <w:basedOn w:val="a0"/>
    <w:link w:val="aff4"/>
    <w:uiPriority w:val="99"/>
    <w:semiHidden/>
    <w:rsid w:val="004F3456"/>
    <w:rPr>
      <w:rFonts w:ascii="Times New Roman" w:eastAsia="Calibri" w:hAnsi="Times New Roman" w:cs="Times New Roman"/>
      <w:sz w:val="20"/>
      <w:szCs w:val="20"/>
      <w:lang w:eastAsia="ru-RU"/>
    </w:rPr>
  </w:style>
  <w:style w:type="character" w:customStyle="1" w:styleId="CommentTextChar1">
    <w:name w:val="Comment Text Char1"/>
    <w:uiPriority w:val="99"/>
    <w:semiHidden/>
    <w:locked/>
    <w:rsid w:val="004F3456"/>
    <w:rPr>
      <w:rFonts w:ascii="Times New Roman" w:hAnsi="Times New Roman" w:cs="Times New Roman"/>
      <w:sz w:val="20"/>
      <w:szCs w:val="20"/>
    </w:rPr>
  </w:style>
  <w:style w:type="paragraph" w:styleId="aff6">
    <w:name w:val="header"/>
    <w:basedOn w:val="a"/>
    <w:link w:val="aff7"/>
    <w:uiPriority w:val="99"/>
    <w:semiHidden/>
    <w:rsid w:val="004F3456"/>
    <w:pPr>
      <w:tabs>
        <w:tab w:val="center" w:pos="4677"/>
        <w:tab w:val="right" w:pos="9355"/>
      </w:tabs>
    </w:pPr>
    <w:rPr>
      <w:rFonts w:eastAsia="Calibri"/>
    </w:rPr>
  </w:style>
  <w:style w:type="character" w:customStyle="1" w:styleId="aff7">
    <w:name w:val="Верхний колонтитул Знак"/>
    <w:basedOn w:val="a0"/>
    <w:link w:val="aff6"/>
    <w:uiPriority w:val="99"/>
    <w:semiHidden/>
    <w:rsid w:val="004F3456"/>
    <w:rPr>
      <w:rFonts w:ascii="Times New Roman" w:eastAsia="Calibri" w:hAnsi="Times New Roman" w:cs="Times New Roman"/>
      <w:sz w:val="24"/>
      <w:szCs w:val="24"/>
      <w:lang w:eastAsia="ru-RU"/>
    </w:rPr>
  </w:style>
  <w:style w:type="character" w:customStyle="1" w:styleId="HeaderChar">
    <w:name w:val="Header Char"/>
    <w:uiPriority w:val="99"/>
    <w:locked/>
    <w:rsid w:val="004F3456"/>
    <w:rPr>
      <w:rFonts w:ascii="Times New Roman" w:hAnsi="Times New Roman" w:cs="Times New Roman"/>
      <w:sz w:val="24"/>
      <w:szCs w:val="24"/>
      <w:lang w:eastAsia="ru-RU"/>
    </w:rPr>
  </w:style>
  <w:style w:type="paragraph" w:styleId="aff8">
    <w:name w:val="endnote text"/>
    <w:basedOn w:val="a"/>
    <w:link w:val="aff9"/>
    <w:uiPriority w:val="99"/>
    <w:semiHidden/>
    <w:rsid w:val="004F3456"/>
    <w:rPr>
      <w:rFonts w:eastAsia="Calibri"/>
      <w:sz w:val="20"/>
      <w:szCs w:val="20"/>
    </w:rPr>
  </w:style>
  <w:style w:type="character" w:customStyle="1" w:styleId="aff9">
    <w:name w:val="Текст концевой сноски Знак"/>
    <w:basedOn w:val="a0"/>
    <w:link w:val="aff8"/>
    <w:uiPriority w:val="99"/>
    <w:semiHidden/>
    <w:rsid w:val="004F3456"/>
    <w:rPr>
      <w:rFonts w:ascii="Times New Roman" w:eastAsia="Calibri" w:hAnsi="Times New Roman" w:cs="Times New Roman"/>
      <w:sz w:val="20"/>
      <w:szCs w:val="20"/>
      <w:lang w:eastAsia="ru-RU"/>
    </w:rPr>
  </w:style>
  <w:style w:type="character" w:customStyle="1" w:styleId="EndnoteTextChar1">
    <w:name w:val="Endnote Text Char1"/>
    <w:uiPriority w:val="99"/>
    <w:semiHidden/>
    <w:locked/>
    <w:rsid w:val="004F3456"/>
    <w:rPr>
      <w:rFonts w:ascii="Times New Roman" w:hAnsi="Times New Roman" w:cs="Times New Roman"/>
      <w:sz w:val="20"/>
      <w:szCs w:val="20"/>
    </w:rPr>
  </w:style>
  <w:style w:type="paragraph" w:styleId="affa">
    <w:name w:val="Balloon Text"/>
    <w:basedOn w:val="a"/>
    <w:link w:val="affb"/>
    <w:uiPriority w:val="99"/>
    <w:semiHidden/>
    <w:rsid w:val="004F3456"/>
    <w:rPr>
      <w:rFonts w:ascii="Tahoma" w:eastAsia="Calibri" w:hAnsi="Tahoma"/>
      <w:sz w:val="16"/>
      <w:szCs w:val="16"/>
    </w:rPr>
  </w:style>
  <w:style w:type="character" w:customStyle="1" w:styleId="affb">
    <w:name w:val="Текст выноски Знак"/>
    <w:basedOn w:val="a0"/>
    <w:link w:val="affa"/>
    <w:uiPriority w:val="99"/>
    <w:semiHidden/>
    <w:rsid w:val="004F3456"/>
    <w:rPr>
      <w:rFonts w:ascii="Tahoma" w:eastAsia="Calibri" w:hAnsi="Tahoma" w:cs="Times New Roman"/>
      <w:sz w:val="16"/>
      <w:szCs w:val="16"/>
      <w:lang w:eastAsia="ru-RU"/>
    </w:rPr>
  </w:style>
  <w:style w:type="character" w:customStyle="1" w:styleId="BalloonTextChar">
    <w:name w:val="Balloon Text Char"/>
    <w:uiPriority w:val="99"/>
    <w:semiHidden/>
    <w:locked/>
    <w:rsid w:val="004F3456"/>
    <w:rPr>
      <w:rFonts w:ascii="Tahoma" w:hAnsi="Tahoma" w:cs="Tahoma"/>
      <w:sz w:val="16"/>
      <w:szCs w:val="16"/>
      <w:lang w:eastAsia="ru-RU"/>
    </w:rPr>
  </w:style>
  <w:style w:type="character" w:customStyle="1" w:styleId="17">
    <w:name w:val="Текст выноски Знак1"/>
    <w:uiPriority w:val="99"/>
    <w:semiHidden/>
    <w:locked/>
    <w:rsid w:val="004F3456"/>
    <w:rPr>
      <w:rFonts w:ascii="Tahoma" w:hAnsi="Tahoma" w:cs="Tahoma"/>
      <w:sz w:val="16"/>
      <w:szCs w:val="16"/>
    </w:rPr>
  </w:style>
  <w:style w:type="paragraph" w:styleId="affc">
    <w:name w:val="Plain Text"/>
    <w:basedOn w:val="a"/>
    <w:link w:val="affd"/>
    <w:uiPriority w:val="99"/>
    <w:semiHidden/>
    <w:rsid w:val="004F3456"/>
    <w:rPr>
      <w:rFonts w:ascii="Consolas" w:eastAsia="Calibri" w:hAnsi="Consolas"/>
      <w:sz w:val="21"/>
      <w:szCs w:val="21"/>
    </w:rPr>
  </w:style>
  <w:style w:type="character" w:customStyle="1" w:styleId="affd">
    <w:name w:val="Текст Знак"/>
    <w:basedOn w:val="a0"/>
    <w:link w:val="affc"/>
    <w:uiPriority w:val="99"/>
    <w:semiHidden/>
    <w:rsid w:val="004F3456"/>
    <w:rPr>
      <w:rFonts w:ascii="Consolas" w:eastAsia="Calibri" w:hAnsi="Consolas" w:cs="Times New Roman"/>
      <w:sz w:val="21"/>
      <w:szCs w:val="21"/>
      <w:lang w:eastAsia="ru-RU"/>
    </w:rPr>
  </w:style>
  <w:style w:type="character" w:customStyle="1" w:styleId="PlainTextChar1">
    <w:name w:val="Plain Text Char1"/>
    <w:uiPriority w:val="99"/>
    <w:semiHidden/>
    <w:locked/>
    <w:rsid w:val="004F3456"/>
    <w:rPr>
      <w:rFonts w:ascii="Courier New" w:hAnsi="Courier New" w:cs="Courier New"/>
      <w:sz w:val="20"/>
      <w:szCs w:val="20"/>
    </w:rPr>
  </w:style>
  <w:style w:type="character" w:customStyle="1" w:styleId="2b">
    <w:name w:val="Знак Знак2"/>
    <w:uiPriority w:val="99"/>
    <w:locked/>
    <w:rsid w:val="004F3456"/>
    <w:rPr>
      <w:rFonts w:cs="Times New Roman"/>
      <w:i/>
      <w:sz w:val="24"/>
      <w:szCs w:val="24"/>
      <w:lang w:val="ru-RU" w:eastAsia="ru-RU" w:bidi="ar-SA"/>
    </w:rPr>
  </w:style>
  <w:style w:type="character" w:customStyle="1" w:styleId="140">
    <w:name w:val="Стиль 14 пт полужирный курсив"/>
    <w:uiPriority w:val="99"/>
    <w:rsid w:val="004F3456"/>
    <w:rPr>
      <w:rFonts w:cs="Times New Roman"/>
      <w:b/>
      <w:bCs/>
      <w:i/>
      <w:iCs/>
      <w:sz w:val="24"/>
      <w:szCs w:val="24"/>
      <w:lang w:val="en-US" w:eastAsia="en-US" w:bidi="ar-SA"/>
    </w:rPr>
  </w:style>
  <w:style w:type="character" w:customStyle="1" w:styleId="FontStyle11">
    <w:name w:val="Font Style11"/>
    <w:uiPriority w:val="99"/>
    <w:rsid w:val="004F3456"/>
    <w:rPr>
      <w:rFonts w:ascii="Times New Roman" w:hAnsi="Times New Roman"/>
      <w:sz w:val="22"/>
    </w:rPr>
  </w:style>
  <w:style w:type="character" w:customStyle="1" w:styleId="FontStyle12">
    <w:name w:val="Font Style12"/>
    <w:uiPriority w:val="99"/>
    <w:rsid w:val="004F3456"/>
    <w:rPr>
      <w:rFonts w:ascii="Times New Roman" w:hAnsi="Times New Roman"/>
      <w:sz w:val="24"/>
    </w:rPr>
  </w:style>
  <w:style w:type="character" w:customStyle="1" w:styleId="FontStyle13">
    <w:name w:val="Font Style13"/>
    <w:uiPriority w:val="99"/>
    <w:rsid w:val="004F3456"/>
    <w:rPr>
      <w:rFonts w:ascii="Times New Roman" w:hAnsi="Times New Roman"/>
      <w:sz w:val="24"/>
    </w:rPr>
  </w:style>
  <w:style w:type="character" w:customStyle="1" w:styleId="FontStyle14">
    <w:name w:val="Font Style14"/>
    <w:uiPriority w:val="99"/>
    <w:rsid w:val="004F3456"/>
    <w:rPr>
      <w:rFonts w:ascii="Times New Roman" w:hAnsi="Times New Roman"/>
      <w:spacing w:val="10"/>
      <w:sz w:val="24"/>
    </w:rPr>
  </w:style>
  <w:style w:type="character" w:customStyle="1" w:styleId="FontStyle15">
    <w:name w:val="Font Style15"/>
    <w:uiPriority w:val="99"/>
    <w:rsid w:val="004F3456"/>
    <w:rPr>
      <w:rFonts w:ascii="Trebuchet MS" w:hAnsi="Trebuchet MS"/>
      <w:sz w:val="30"/>
    </w:rPr>
  </w:style>
  <w:style w:type="character" w:customStyle="1" w:styleId="affe">
    <w:name w:val="Основной текст + Полужирный"/>
    <w:aliases w:val="Курсив,Основной текст + 6,5 pt3"/>
    <w:uiPriority w:val="99"/>
    <w:rsid w:val="004F3456"/>
    <w:rPr>
      <w:rFonts w:ascii="Times New Roman" w:hAnsi="Times New Roman"/>
      <w:b/>
      <w:i/>
      <w:spacing w:val="0"/>
      <w:sz w:val="21"/>
      <w:shd w:val="clear" w:color="auto" w:fill="FFFFFF"/>
    </w:rPr>
  </w:style>
  <w:style w:type="character" w:customStyle="1" w:styleId="afff">
    <w:name w:val="Основной текст + Курсив"/>
    <w:uiPriority w:val="99"/>
    <w:rsid w:val="004F3456"/>
    <w:rPr>
      <w:rFonts w:ascii="Times New Roman" w:hAnsi="Times New Roman"/>
      <w:i/>
      <w:sz w:val="21"/>
      <w:shd w:val="clear" w:color="auto" w:fill="FFFFFF"/>
    </w:rPr>
  </w:style>
  <w:style w:type="character" w:customStyle="1" w:styleId="18">
    <w:name w:val="Основной текст + Полужирный1"/>
    <w:aliases w:val="Курсив1,Основной текст (61) + Полужирный,Основной текст (269) + Полужирный,Основной текст (269) + 12 pt,Основной текст (695) + 12 pt,Основной текст (695) + Полужирный,Основной текст (61) + 12 pt"/>
    <w:uiPriority w:val="99"/>
    <w:rsid w:val="004F3456"/>
    <w:rPr>
      <w:rFonts w:ascii="Times New Roman" w:hAnsi="Times New Roman"/>
      <w:b/>
      <w:spacing w:val="0"/>
      <w:sz w:val="21"/>
      <w:u w:val="none"/>
      <w:effect w:val="none"/>
    </w:rPr>
  </w:style>
  <w:style w:type="character" w:customStyle="1" w:styleId="9">
    <w:name w:val="Основной текст + 9"/>
    <w:aliases w:val="5 pt,Основной текст + Arial Unicode MS,5"/>
    <w:uiPriority w:val="99"/>
    <w:rsid w:val="004F3456"/>
    <w:rPr>
      <w:rFonts w:ascii="Times New Roman" w:hAnsi="Times New Roman"/>
      <w:sz w:val="19"/>
      <w:shd w:val="clear" w:color="auto" w:fill="FFFFFF"/>
    </w:rPr>
  </w:style>
  <w:style w:type="character" w:customStyle="1" w:styleId="19">
    <w:name w:val="Основной текст1"/>
    <w:uiPriority w:val="99"/>
    <w:rsid w:val="004F3456"/>
    <w:rPr>
      <w:rFonts w:ascii="Times New Roman" w:hAnsi="Times New Roman" w:cs="Times New Roman"/>
      <w:sz w:val="21"/>
      <w:szCs w:val="21"/>
      <w:shd w:val="clear" w:color="auto" w:fill="FFFFFF"/>
    </w:rPr>
  </w:style>
  <w:style w:type="character" w:customStyle="1" w:styleId="51">
    <w:name w:val="Основной текст (5)"/>
    <w:uiPriority w:val="99"/>
    <w:rsid w:val="004F3456"/>
    <w:rPr>
      <w:rFonts w:ascii="Times New Roman" w:hAnsi="Times New Roman"/>
      <w:spacing w:val="0"/>
      <w:sz w:val="21"/>
    </w:rPr>
  </w:style>
  <w:style w:type="character" w:customStyle="1" w:styleId="52">
    <w:name w:val="Основной текст (5) + Полужирный"/>
    <w:aliases w:val="Не курсив"/>
    <w:uiPriority w:val="99"/>
    <w:rsid w:val="004F3456"/>
    <w:rPr>
      <w:rFonts w:ascii="Times New Roman" w:hAnsi="Times New Roman"/>
      <w:b/>
      <w:i/>
      <w:spacing w:val="0"/>
      <w:sz w:val="21"/>
    </w:rPr>
  </w:style>
  <w:style w:type="character" w:customStyle="1" w:styleId="53">
    <w:name w:val="Основной текст (5) + Не курсив"/>
    <w:uiPriority w:val="99"/>
    <w:rsid w:val="004F3456"/>
    <w:rPr>
      <w:rFonts w:ascii="Times New Roman" w:hAnsi="Times New Roman"/>
      <w:i/>
      <w:spacing w:val="0"/>
      <w:sz w:val="21"/>
    </w:rPr>
  </w:style>
  <w:style w:type="character" w:customStyle="1" w:styleId="8">
    <w:name w:val="Основной текст8"/>
    <w:uiPriority w:val="99"/>
    <w:rsid w:val="004F3456"/>
    <w:rPr>
      <w:rFonts w:ascii="Times New Roman" w:hAnsi="Times New Roman" w:cs="Times New Roman"/>
      <w:sz w:val="21"/>
      <w:szCs w:val="21"/>
      <w:shd w:val="clear" w:color="auto" w:fill="FFFFFF"/>
    </w:rPr>
  </w:style>
  <w:style w:type="character" w:customStyle="1" w:styleId="36">
    <w:name w:val="Основной текст (3) + Не полужирный"/>
    <w:uiPriority w:val="99"/>
    <w:rsid w:val="004F3456"/>
    <w:rPr>
      <w:rFonts w:ascii="Times New Roman" w:hAnsi="Times New Roman"/>
      <w:b/>
      <w:spacing w:val="0"/>
      <w:sz w:val="21"/>
      <w:u w:val="none"/>
      <w:effect w:val="none"/>
    </w:rPr>
  </w:style>
  <w:style w:type="character" w:customStyle="1" w:styleId="330">
    <w:name w:val="Заголовок №3 (3)"/>
    <w:uiPriority w:val="99"/>
    <w:rsid w:val="004F3456"/>
    <w:rPr>
      <w:rFonts w:ascii="Times New Roman" w:hAnsi="Times New Roman"/>
      <w:spacing w:val="0"/>
      <w:sz w:val="21"/>
      <w:u w:val="none"/>
      <w:effect w:val="none"/>
    </w:rPr>
  </w:style>
  <w:style w:type="character" w:customStyle="1" w:styleId="37">
    <w:name w:val="Основной текст (3)"/>
    <w:uiPriority w:val="99"/>
    <w:rsid w:val="004F3456"/>
    <w:rPr>
      <w:rFonts w:ascii="Times New Roman" w:hAnsi="Times New Roman"/>
      <w:spacing w:val="0"/>
      <w:sz w:val="21"/>
      <w:u w:val="none"/>
      <w:effect w:val="none"/>
    </w:rPr>
  </w:style>
  <w:style w:type="character" w:customStyle="1" w:styleId="54">
    <w:name w:val="Заголовок №5"/>
    <w:uiPriority w:val="99"/>
    <w:rsid w:val="004F3456"/>
    <w:rPr>
      <w:rFonts w:ascii="Times New Roman" w:hAnsi="Times New Roman"/>
      <w:spacing w:val="0"/>
      <w:sz w:val="21"/>
      <w:u w:val="none"/>
      <w:effect w:val="none"/>
    </w:rPr>
  </w:style>
  <w:style w:type="character" w:customStyle="1" w:styleId="91">
    <w:name w:val="Основной текст + 91"/>
    <w:aliases w:val="5 pt2,Основной текст (61) + Microsoft Sans Serif,8,Полужирный,Интервал 0 pt"/>
    <w:uiPriority w:val="99"/>
    <w:rsid w:val="004F3456"/>
    <w:rPr>
      <w:rFonts w:ascii="Times New Roman" w:hAnsi="Times New Roman"/>
      <w:sz w:val="19"/>
      <w:shd w:val="clear" w:color="auto" w:fill="FFFFFF"/>
    </w:rPr>
  </w:style>
  <w:style w:type="character" w:customStyle="1" w:styleId="320">
    <w:name w:val="Основной текст + Полужирный32"/>
    <w:uiPriority w:val="99"/>
    <w:rsid w:val="004F3456"/>
    <w:rPr>
      <w:rFonts w:ascii="Times New Roman" w:hAnsi="Times New Roman"/>
      <w:b/>
      <w:spacing w:val="0"/>
      <w:sz w:val="23"/>
    </w:rPr>
  </w:style>
  <w:style w:type="character" w:customStyle="1" w:styleId="310">
    <w:name w:val="Основной текст + Полужирный31"/>
    <w:uiPriority w:val="99"/>
    <w:rsid w:val="004F3456"/>
    <w:rPr>
      <w:rFonts w:ascii="Times New Roman" w:hAnsi="Times New Roman"/>
      <w:b/>
      <w:spacing w:val="0"/>
      <w:sz w:val="23"/>
    </w:rPr>
  </w:style>
  <w:style w:type="character" w:customStyle="1" w:styleId="80">
    <w:name w:val="Заголовок №8"/>
    <w:uiPriority w:val="99"/>
    <w:rsid w:val="004F3456"/>
    <w:rPr>
      <w:rFonts w:ascii="Times New Roman" w:hAnsi="Times New Roman"/>
      <w:spacing w:val="0"/>
      <w:sz w:val="21"/>
      <w:u w:val="none"/>
      <w:effect w:val="none"/>
    </w:rPr>
  </w:style>
  <w:style w:type="character" w:customStyle="1" w:styleId="BodyTextIndent3Char1">
    <w:name w:val="Body Text Indent 3 Char1"/>
    <w:uiPriority w:val="99"/>
    <w:semiHidden/>
    <w:locked/>
    <w:rsid w:val="004F3456"/>
    <w:rPr>
      <w:rFonts w:ascii="Times New Roman" w:hAnsi="Times New Roman" w:cs="Times New Roman"/>
      <w:sz w:val="16"/>
      <w:szCs w:val="16"/>
    </w:rPr>
  </w:style>
  <w:style w:type="character" w:customStyle="1" w:styleId="BodyTextIndent3Char2">
    <w:name w:val="Body Text Indent 3 Char2"/>
    <w:uiPriority w:val="99"/>
    <w:semiHidden/>
    <w:locked/>
    <w:rsid w:val="004F3456"/>
    <w:rPr>
      <w:rFonts w:ascii="Times New Roman" w:hAnsi="Times New Roman" w:cs="Times New Roman"/>
      <w:b/>
      <w:bCs/>
      <w:sz w:val="24"/>
      <w:szCs w:val="24"/>
      <w:lang w:eastAsia="ru-RU"/>
    </w:rPr>
  </w:style>
  <w:style w:type="character" w:customStyle="1" w:styleId="101">
    <w:name w:val="Основной текст (10)"/>
    <w:uiPriority w:val="99"/>
    <w:rsid w:val="004F3456"/>
    <w:rPr>
      <w:rFonts w:ascii="Times New Roman" w:hAnsi="Times New Roman"/>
      <w:spacing w:val="0"/>
      <w:sz w:val="19"/>
      <w:u w:val="none"/>
      <w:effect w:val="none"/>
    </w:rPr>
  </w:style>
  <w:style w:type="character" w:customStyle="1" w:styleId="269">
    <w:name w:val="Основной текст (269)"/>
    <w:uiPriority w:val="99"/>
    <w:rsid w:val="004F3456"/>
    <w:rPr>
      <w:rFonts w:ascii="Times New Roman" w:hAnsi="Times New Roman"/>
      <w:spacing w:val="0"/>
      <w:sz w:val="23"/>
      <w:u w:val="none"/>
      <w:effect w:val="none"/>
    </w:rPr>
  </w:style>
  <w:style w:type="character" w:customStyle="1" w:styleId="610">
    <w:name w:val="Основной текст (61)_"/>
    <w:uiPriority w:val="99"/>
    <w:locked/>
    <w:rsid w:val="004F3456"/>
    <w:rPr>
      <w:rFonts w:ascii="Times New Roman" w:hAnsi="Times New Roman"/>
      <w:sz w:val="23"/>
      <w:shd w:val="clear" w:color="auto" w:fill="FFFFFF"/>
    </w:rPr>
  </w:style>
  <w:style w:type="character" w:customStyle="1" w:styleId="1140pt">
    <w:name w:val="Основной текст (114) + Интервал 0 pt"/>
    <w:uiPriority w:val="99"/>
    <w:rsid w:val="004F3456"/>
    <w:rPr>
      <w:rFonts w:ascii="Times New Roman" w:hAnsi="Times New Roman"/>
      <w:spacing w:val="0"/>
      <w:sz w:val="23"/>
      <w:u w:val="none"/>
      <w:effect w:val="none"/>
    </w:rPr>
  </w:style>
  <w:style w:type="character" w:customStyle="1" w:styleId="61MicrosoftSansSerif1">
    <w:name w:val="Основной текст (61) + Microsoft Sans Serif1"/>
    <w:aliases w:val="81,5 pt1,Полужирный1,Интервал 0 pt1,Основной текст + 11 pt1,Основной текст + Arial Unicode MS1,51,Малые прописные1"/>
    <w:uiPriority w:val="99"/>
    <w:rsid w:val="004F3456"/>
    <w:rPr>
      <w:rFonts w:ascii="Microsoft Sans Serif" w:hAnsi="Microsoft Sans Serif"/>
      <w:b/>
      <w:spacing w:val="-10"/>
      <w:sz w:val="17"/>
    </w:rPr>
  </w:style>
  <w:style w:type="character" w:customStyle="1" w:styleId="510">
    <w:name w:val="Основной текст (5) + Полужирный1"/>
    <w:aliases w:val="Не курсив1,Основной текст (6) + 8 pt,Не полужирный,Малые прописные,Интервал 1 pt,Основной текст + 8 pt"/>
    <w:uiPriority w:val="99"/>
    <w:rsid w:val="004F3456"/>
    <w:rPr>
      <w:rFonts w:ascii="Times New Roman" w:hAnsi="Times New Roman"/>
      <w:b/>
      <w:i/>
      <w:spacing w:val="0"/>
      <w:sz w:val="21"/>
      <w:u w:val="none"/>
      <w:effect w:val="none"/>
    </w:rPr>
  </w:style>
  <w:style w:type="character" w:customStyle="1" w:styleId="FontStyle52">
    <w:name w:val="Font Style52"/>
    <w:uiPriority w:val="99"/>
    <w:rsid w:val="004F3456"/>
    <w:rPr>
      <w:rFonts w:ascii="Times New Roman" w:hAnsi="Times New Roman"/>
      <w:i/>
      <w:sz w:val="20"/>
    </w:rPr>
  </w:style>
  <w:style w:type="character" w:customStyle="1" w:styleId="FontStyle55">
    <w:name w:val="Font Style55"/>
    <w:uiPriority w:val="99"/>
    <w:rsid w:val="004F3456"/>
    <w:rPr>
      <w:rFonts w:ascii="Times New Roman" w:hAnsi="Times New Roman"/>
      <w:sz w:val="20"/>
    </w:rPr>
  </w:style>
  <w:style w:type="character" w:customStyle="1" w:styleId="10pt">
    <w:name w:val="Основной текст + 10 pt"/>
    <w:uiPriority w:val="99"/>
    <w:rsid w:val="004F3456"/>
    <w:rPr>
      <w:rFonts w:ascii="Times New Roman" w:hAnsi="Times New Roman"/>
      <w:spacing w:val="0"/>
      <w:sz w:val="20"/>
      <w:shd w:val="clear" w:color="auto" w:fill="FFFFFF"/>
    </w:rPr>
  </w:style>
  <w:style w:type="character" w:customStyle="1" w:styleId="2c">
    <w:name w:val="Заголовок №2 + Не полужирный"/>
    <w:uiPriority w:val="99"/>
    <w:rsid w:val="004F3456"/>
    <w:rPr>
      <w:rFonts w:ascii="Times New Roman" w:hAnsi="Times New Roman"/>
      <w:b/>
      <w:shd w:val="clear" w:color="auto" w:fill="FFFFFF"/>
    </w:rPr>
  </w:style>
  <w:style w:type="character" w:customStyle="1" w:styleId="38">
    <w:name w:val="Основной текст (3)_"/>
    <w:uiPriority w:val="99"/>
    <w:locked/>
    <w:rsid w:val="004F3456"/>
    <w:rPr>
      <w:rFonts w:ascii="Times New Roman" w:hAnsi="Times New Roman" w:cs="Times New Roman"/>
      <w:b/>
      <w:bCs/>
      <w:sz w:val="14"/>
      <w:szCs w:val="14"/>
      <w:shd w:val="clear" w:color="auto" w:fill="FFFFFF"/>
    </w:rPr>
  </w:style>
  <w:style w:type="character" w:customStyle="1" w:styleId="39">
    <w:name w:val="Основной текст + Полужирный3"/>
    <w:uiPriority w:val="99"/>
    <w:rsid w:val="004F3456"/>
    <w:rPr>
      <w:rFonts w:ascii="Times New Roman" w:hAnsi="Times New Roman" w:cs="Times New Roman"/>
      <w:b/>
      <w:bCs/>
      <w:spacing w:val="0"/>
      <w:sz w:val="14"/>
      <w:szCs w:val="14"/>
      <w:shd w:val="clear" w:color="auto" w:fill="FFFFFF"/>
    </w:rPr>
  </w:style>
  <w:style w:type="character" w:customStyle="1" w:styleId="1pt">
    <w:name w:val="Основной текст + Интервал 1 pt"/>
    <w:uiPriority w:val="99"/>
    <w:rsid w:val="004F3456"/>
    <w:rPr>
      <w:rFonts w:ascii="Times New Roman" w:hAnsi="Times New Roman" w:cs="Times New Roman"/>
      <w:b/>
      <w:bCs/>
      <w:spacing w:val="30"/>
      <w:sz w:val="14"/>
      <w:szCs w:val="14"/>
      <w:shd w:val="clear" w:color="auto" w:fill="FFFFFF"/>
      <w:lang w:eastAsia="ru-RU"/>
    </w:rPr>
  </w:style>
  <w:style w:type="character" w:customStyle="1" w:styleId="43">
    <w:name w:val="Основной текст (4)_"/>
    <w:uiPriority w:val="99"/>
    <w:locked/>
    <w:rsid w:val="004F3456"/>
    <w:rPr>
      <w:rFonts w:ascii="Times New Roman" w:hAnsi="Times New Roman" w:cs="Times New Roman"/>
      <w:b/>
      <w:bCs/>
      <w:shd w:val="clear" w:color="auto" w:fill="FFFFFF"/>
    </w:rPr>
  </w:style>
  <w:style w:type="character" w:customStyle="1" w:styleId="11pt">
    <w:name w:val="Основной текст + 11 pt"/>
    <w:aliases w:val="Полужирный3"/>
    <w:uiPriority w:val="99"/>
    <w:rsid w:val="004F3456"/>
    <w:rPr>
      <w:rFonts w:ascii="Times New Roman" w:hAnsi="Times New Roman" w:cs="Times New Roman"/>
      <w:b/>
      <w:bCs/>
      <w:spacing w:val="0"/>
      <w:sz w:val="22"/>
      <w:szCs w:val="22"/>
      <w:shd w:val="clear" w:color="auto" w:fill="FFFFFF"/>
      <w:lang w:eastAsia="ru-RU"/>
    </w:rPr>
  </w:style>
  <w:style w:type="character" w:customStyle="1" w:styleId="62">
    <w:name w:val="Основной текст + Полужирный6"/>
    <w:uiPriority w:val="99"/>
    <w:rsid w:val="004F3456"/>
    <w:rPr>
      <w:rFonts w:ascii="Times New Roman" w:hAnsi="Times New Roman" w:cs="Times New Roman"/>
      <w:b/>
      <w:bCs/>
      <w:spacing w:val="0"/>
      <w:sz w:val="14"/>
      <w:szCs w:val="14"/>
      <w:shd w:val="clear" w:color="auto" w:fill="FFFFFF"/>
      <w:lang w:eastAsia="ru-RU"/>
    </w:rPr>
  </w:style>
  <w:style w:type="character" w:customStyle="1" w:styleId="2d">
    <w:name w:val="Основной текст + Полужирный2"/>
    <w:uiPriority w:val="99"/>
    <w:rsid w:val="004F3456"/>
    <w:rPr>
      <w:rFonts w:ascii="Times New Roman" w:hAnsi="Times New Roman" w:cs="Times New Roman"/>
      <w:b/>
      <w:bCs/>
      <w:spacing w:val="0"/>
      <w:sz w:val="14"/>
      <w:szCs w:val="14"/>
      <w:shd w:val="clear" w:color="auto" w:fill="FFFFFF"/>
      <w:lang w:eastAsia="ru-RU"/>
    </w:rPr>
  </w:style>
  <w:style w:type="character" w:customStyle="1" w:styleId="55">
    <w:name w:val="Основной текст + Полужирный5"/>
    <w:uiPriority w:val="99"/>
    <w:rsid w:val="004F3456"/>
    <w:rPr>
      <w:rFonts w:ascii="Times New Roman" w:hAnsi="Times New Roman" w:cs="Times New Roman"/>
      <w:b/>
      <w:bCs/>
      <w:spacing w:val="0"/>
      <w:sz w:val="14"/>
      <w:szCs w:val="14"/>
      <w:shd w:val="clear" w:color="auto" w:fill="FFFFFF"/>
      <w:lang w:eastAsia="ru-RU"/>
    </w:rPr>
  </w:style>
  <w:style w:type="character" w:customStyle="1" w:styleId="FontStyle210">
    <w:name w:val="Font Style210"/>
    <w:uiPriority w:val="99"/>
    <w:rsid w:val="004F3456"/>
    <w:rPr>
      <w:rFonts w:ascii="Microsoft Sans Serif" w:hAnsi="Microsoft Sans Serif"/>
      <w:b/>
      <w:spacing w:val="-10"/>
      <w:sz w:val="46"/>
    </w:rPr>
  </w:style>
  <w:style w:type="character" w:customStyle="1" w:styleId="c1">
    <w:name w:val="c1"/>
    <w:uiPriority w:val="99"/>
    <w:rsid w:val="004F3456"/>
  </w:style>
  <w:style w:type="character" w:customStyle="1" w:styleId="FontStyle227">
    <w:name w:val="Font Style227"/>
    <w:uiPriority w:val="99"/>
    <w:rsid w:val="004F3456"/>
    <w:rPr>
      <w:rFonts w:ascii="Microsoft Sans Serif" w:hAnsi="Microsoft Sans Serif"/>
      <w:b/>
      <w:sz w:val="20"/>
    </w:rPr>
  </w:style>
  <w:style w:type="character" w:customStyle="1" w:styleId="3a">
    <w:name w:val="Основной текст (3) + Не курсив"/>
    <w:uiPriority w:val="99"/>
    <w:rsid w:val="004F3456"/>
    <w:rPr>
      <w:sz w:val="18"/>
    </w:rPr>
  </w:style>
  <w:style w:type="character" w:customStyle="1" w:styleId="11pt0">
    <w:name w:val="11pt"/>
    <w:uiPriority w:val="99"/>
    <w:rsid w:val="004F3456"/>
    <w:rPr>
      <w:rFonts w:cs="Times New Roman"/>
    </w:rPr>
  </w:style>
  <w:style w:type="character" w:customStyle="1" w:styleId="c1c19">
    <w:name w:val="c1 c19"/>
    <w:uiPriority w:val="99"/>
    <w:rsid w:val="004F3456"/>
    <w:rPr>
      <w:rFonts w:cs="Times New Roman"/>
    </w:rPr>
  </w:style>
  <w:style w:type="character" w:customStyle="1" w:styleId="accenter">
    <w:name w:val="accenter"/>
    <w:uiPriority w:val="99"/>
    <w:rsid w:val="004F3456"/>
    <w:rPr>
      <w:rFonts w:cs="Times New Roman"/>
    </w:rPr>
  </w:style>
  <w:style w:type="character" w:customStyle="1" w:styleId="c0">
    <w:name w:val="c0"/>
    <w:uiPriority w:val="99"/>
    <w:rsid w:val="004F3456"/>
    <w:rPr>
      <w:rFonts w:cs="Times New Roman"/>
    </w:rPr>
  </w:style>
  <w:style w:type="character" w:customStyle="1" w:styleId="c0c16">
    <w:name w:val="c0 c16"/>
    <w:uiPriority w:val="99"/>
    <w:rsid w:val="004F3456"/>
    <w:rPr>
      <w:rFonts w:cs="Times New Roman"/>
    </w:rPr>
  </w:style>
  <w:style w:type="character" w:customStyle="1" w:styleId="c0c10">
    <w:name w:val="c0 c10"/>
    <w:uiPriority w:val="99"/>
    <w:rsid w:val="004F3456"/>
    <w:rPr>
      <w:rFonts w:cs="Times New Roman"/>
    </w:rPr>
  </w:style>
  <w:style w:type="character" w:customStyle="1" w:styleId="c0c7">
    <w:name w:val="c0 c7"/>
    <w:uiPriority w:val="99"/>
    <w:rsid w:val="004F3456"/>
    <w:rPr>
      <w:rFonts w:cs="Times New Roman"/>
    </w:rPr>
  </w:style>
  <w:style w:type="table" w:styleId="afff0">
    <w:name w:val="Table Grid"/>
    <w:basedOn w:val="a1"/>
    <w:uiPriority w:val="99"/>
    <w:rsid w:val="004F345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a">
    <w:name w:val="Сетка таблицы1"/>
    <w:uiPriority w:val="99"/>
    <w:rsid w:val="004F3456"/>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Сетка таблицы2"/>
    <w:uiPriority w:val="99"/>
    <w:rsid w:val="004F3456"/>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uiPriority w:val="99"/>
    <w:rsid w:val="004F3456"/>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
    <w:name w:val="Сетка таблицы4"/>
    <w:uiPriority w:val="99"/>
    <w:rsid w:val="004F3456"/>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1">
    <w:name w:val="page number"/>
    <w:uiPriority w:val="99"/>
    <w:rsid w:val="004F3456"/>
    <w:rPr>
      <w:rFonts w:cs="Times New Roman"/>
    </w:rPr>
  </w:style>
  <w:style w:type="paragraph" w:customStyle="1" w:styleId="Style12">
    <w:name w:val="Style12"/>
    <w:basedOn w:val="a"/>
    <w:uiPriority w:val="99"/>
    <w:rsid w:val="004F3456"/>
    <w:pPr>
      <w:widowControl w:val="0"/>
      <w:autoSpaceDE w:val="0"/>
      <w:autoSpaceDN w:val="0"/>
      <w:adjustRightInd w:val="0"/>
      <w:spacing w:line="254" w:lineRule="exact"/>
      <w:ind w:hanging="346"/>
      <w:jc w:val="both"/>
    </w:pPr>
    <w:rPr>
      <w:rFonts w:ascii="Tahoma" w:eastAsia="MS ??" w:hAnsi="Tahoma" w:cs="Tahoma"/>
    </w:rPr>
  </w:style>
  <w:style w:type="character" w:customStyle="1" w:styleId="FontStyle44">
    <w:name w:val="Font Style44"/>
    <w:uiPriority w:val="99"/>
    <w:rsid w:val="004F3456"/>
    <w:rPr>
      <w:rFonts w:ascii="Times New Roman" w:hAnsi="Times New Roman"/>
      <w:sz w:val="24"/>
    </w:rPr>
  </w:style>
  <w:style w:type="character" w:customStyle="1" w:styleId="FontStyle47">
    <w:name w:val="Font Style47"/>
    <w:uiPriority w:val="99"/>
    <w:rsid w:val="004F3456"/>
    <w:rPr>
      <w:rFonts w:ascii="Times New Roman" w:hAnsi="Times New Roman"/>
      <w:b/>
      <w:i/>
      <w:spacing w:val="-10"/>
      <w:sz w:val="26"/>
    </w:rPr>
  </w:style>
  <w:style w:type="paragraph" w:styleId="afff2">
    <w:name w:val="List Paragraph"/>
    <w:basedOn w:val="a"/>
    <w:uiPriority w:val="99"/>
    <w:qFormat/>
    <w:rsid w:val="004F3456"/>
    <w:pPr>
      <w:spacing w:line="276" w:lineRule="auto"/>
      <w:ind w:left="720"/>
      <w:contextualSpacing/>
    </w:pPr>
    <w:rPr>
      <w:rFonts w:ascii="Calibri" w:eastAsia="Calibri" w:hAnsi="Calibri"/>
      <w:sz w:val="22"/>
      <w:szCs w:val="22"/>
      <w:lang w:eastAsia="en-US"/>
    </w:rPr>
  </w:style>
  <w:style w:type="character" w:customStyle="1" w:styleId="NoSpacingChar1">
    <w:name w:val="No Spacing Char1"/>
    <w:link w:val="16"/>
    <w:uiPriority w:val="99"/>
    <w:locked/>
    <w:rsid w:val="004F3456"/>
    <w:rPr>
      <w:rFonts w:ascii="Arial Unicode MS" w:eastAsia="Calibri" w:hAnsi="Arial Unicode MS" w:cs="Times New Roman"/>
      <w:color w:val="000000"/>
      <w:lang w:eastAsia="ru-RU"/>
    </w:rPr>
  </w:style>
  <w:style w:type="paragraph" w:customStyle="1" w:styleId="2f">
    <w:name w:val="Абзац списка2"/>
    <w:basedOn w:val="a"/>
    <w:uiPriority w:val="99"/>
    <w:rsid w:val="004F3456"/>
    <w:pPr>
      <w:ind w:left="720"/>
    </w:pPr>
    <w:rPr>
      <w:rFonts w:eastAsia="Calibri"/>
    </w:rPr>
  </w:style>
  <w:style w:type="character" w:customStyle="1" w:styleId="afff3">
    <w:name w:val="Знак Знак Знак Знак"/>
    <w:uiPriority w:val="99"/>
    <w:locked/>
    <w:rsid w:val="004F3456"/>
    <w:rPr>
      <w:sz w:val="24"/>
      <w:lang w:val="ru-RU" w:eastAsia="ru-RU"/>
    </w:rPr>
  </w:style>
  <w:style w:type="paragraph" w:styleId="2f0">
    <w:name w:val="List Bullet 2"/>
    <w:basedOn w:val="a"/>
    <w:autoRedefine/>
    <w:uiPriority w:val="99"/>
    <w:rsid w:val="004F3456"/>
    <w:pPr>
      <w:ind w:firstLine="567"/>
      <w:jc w:val="both"/>
    </w:pPr>
    <w:rPr>
      <w:rFonts w:eastAsia="Calibri"/>
      <w:kern w:val="16"/>
      <w:sz w:val="28"/>
      <w:szCs w:val="28"/>
    </w:rPr>
  </w:style>
  <w:style w:type="paragraph" w:customStyle="1" w:styleId="2f1">
    <w:name w:val="Без интервала2"/>
    <w:uiPriority w:val="99"/>
    <w:rsid w:val="004F3456"/>
    <w:pPr>
      <w:spacing w:after="0" w:line="240" w:lineRule="auto"/>
    </w:pPr>
    <w:rPr>
      <w:rFonts w:ascii="Times New Roman" w:eastAsia="Calibri" w:hAnsi="Times New Roman" w:cs="Times New Roman"/>
      <w:sz w:val="24"/>
      <w:szCs w:val="24"/>
      <w:lang w:eastAsia="ru-RU"/>
    </w:rPr>
  </w:style>
  <w:style w:type="numbering" w:customStyle="1" w:styleId="1">
    <w:name w:val="Стиль1"/>
    <w:rsid w:val="004F3456"/>
    <w:pPr>
      <w:numPr>
        <w:numId w:val="7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1"/>
    <w:pPr>
      <w:numPr>
        <w:numId w:val="7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57576">
      <w:bodyDiv w:val="1"/>
      <w:marLeft w:val="0"/>
      <w:marRight w:val="0"/>
      <w:marTop w:val="0"/>
      <w:marBottom w:val="0"/>
      <w:divBdr>
        <w:top w:val="none" w:sz="0" w:space="0" w:color="auto"/>
        <w:left w:val="none" w:sz="0" w:space="0" w:color="auto"/>
        <w:bottom w:val="none" w:sz="0" w:space="0" w:color="auto"/>
        <w:right w:val="none" w:sz="0" w:space="0" w:color="auto"/>
      </w:divBdr>
    </w:div>
    <w:div w:id="594049449">
      <w:bodyDiv w:val="1"/>
      <w:marLeft w:val="0"/>
      <w:marRight w:val="0"/>
      <w:marTop w:val="0"/>
      <w:marBottom w:val="0"/>
      <w:divBdr>
        <w:top w:val="none" w:sz="0" w:space="0" w:color="auto"/>
        <w:left w:val="none" w:sz="0" w:space="0" w:color="auto"/>
        <w:bottom w:val="none" w:sz="0" w:space="0" w:color="auto"/>
        <w:right w:val="none" w:sz="0" w:space="0" w:color="auto"/>
      </w:divBdr>
    </w:div>
    <w:div w:id="614143666">
      <w:bodyDiv w:val="1"/>
      <w:marLeft w:val="0"/>
      <w:marRight w:val="0"/>
      <w:marTop w:val="0"/>
      <w:marBottom w:val="0"/>
      <w:divBdr>
        <w:top w:val="none" w:sz="0" w:space="0" w:color="auto"/>
        <w:left w:val="none" w:sz="0" w:space="0" w:color="auto"/>
        <w:bottom w:val="none" w:sz="0" w:space="0" w:color="auto"/>
        <w:right w:val="none" w:sz="0" w:space="0" w:color="auto"/>
      </w:divBdr>
    </w:div>
    <w:div w:id="736706874">
      <w:bodyDiv w:val="1"/>
      <w:marLeft w:val="0"/>
      <w:marRight w:val="0"/>
      <w:marTop w:val="0"/>
      <w:marBottom w:val="0"/>
      <w:divBdr>
        <w:top w:val="none" w:sz="0" w:space="0" w:color="auto"/>
        <w:left w:val="none" w:sz="0" w:space="0" w:color="auto"/>
        <w:bottom w:val="none" w:sz="0" w:space="0" w:color="auto"/>
        <w:right w:val="none" w:sz="0" w:space="0" w:color="auto"/>
      </w:divBdr>
    </w:div>
    <w:div w:id="1069885623">
      <w:bodyDiv w:val="1"/>
      <w:marLeft w:val="0"/>
      <w:marRight w:val="0"/>
      <w:marTop w:val="0"/>
      <w:marBottom w:val="0"/>
      <w:divBdr>
        <w:top w:val="none" w:sz="0" w:space="0" w:color="auto"/>
        <w:left w:val="none" w:sz="0" w:space="0" w:color="auto"/>
        <w:bottom w:val="none" w:sz="0" w:space="0" w:color="auto"/>
        <w:right w:val="none" w:sz="0" w:space="0" w:color="auto"/>
      </w:divBdr>
    </w:div>
    <w:div w:id="1468160652">
      <w:bodyDiv w:val="1"/>
      <w:marLeft w:val="0"/>
      <w:marRight w:val="0"/>
      <w:marTop w:val="0"/>
      <w:marBottom w:val="0"/>
      <w:divBdr>
        <w:top w:val="none" w:sz="0" w:space="0" w:color="auto"/>
        <w:left w:val="none" w:sz="0" w:space="0" w:color="auto"/>
        <w:bottom w:val="none" w:sz="0" w:space="0" w:color="auto"/>
        <w:right w:val="none" w:sz="0" w:space="0" w:color="auto"/>
      </w:divBdr>
    </w:div>
    <w:div w:id="1878008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mou_manchag@mail.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nchazh.uralschool.ru"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CA4F1A-AE10-48D9-BD5C-171AEF64A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1076</TotalTime>
  <Pages>266</Pages>
  <Words>106624</Words>
  <Characters>607757</Characters>
  <Application>Microsoft Office Word</Application>
  <DocSecurity>0</DocSecurity>
  <Lines>5064</Lines>
  <Paragraphs>1425</Paragraphs>
  <ScaleCrop>false</ScaleCrop>
  <HeadingPairs>
    <vt:vector size="2" baseType="variant">
      <vt:variant>
        <vt:lpstr>Название</vt:lpstr>
      </vt:variant>
      <vt:variant>
        <vt:i4>1</vt:i4>
      </vt:variant>
    </vt:vector>
  </HeadingPairs>
  <TitlesOfParts>
    <vt:vector size="1" baseType="lpstr">
      <vt:lpstr/>
    </vt:vector>
  </TitlesOfParts>
  <Company>Repack by Conductor</Company>
  <LinksUpToDate>false</LinksUpToDate>
  <CharactersWithSpaces>712956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31</cp:revision>
  <cp:lastPrinted>2019-11-01T09:58:00Z</cp:lastPrinted>
  <dcterms:created xsi:type="dcterms:W3CDTF">2015-10-17T11:48:00Z</dcterms:created>
  <dcterms:modified xsi:type="dcterms:W3CDTF">2019-11-02T17:26:00Z</dcterms:modified>
</cp:coreProperties>
</file>