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8F" w:rsidRPr="004B4F67" w:rsidRDefault="004B4F67">
      <w:pPr>
        <w:jc w:val="center"/>
        <w:rPr>
          <w:color w:val="FF0000"/>
          <w:sz w:val="20"/>
          <w:szCs w:val="20"/>
        </w:rPr>
      </w:pPr>
      <w:r w:rsidRPr="004B4F67">
        <w:rPr>
          <w:rFonts w:eastAsia="Arial"/>
          <w:b/>
          <w:bCs/>
          <w:color w:val="FF0000"/>
          <w:sz w:val="32"/>
          <w:szCs w:val="32"/>
          <w:u w:val="single"/>
        </w:rPr>
        <w:t>Поведение родителей с конфликтными детьми</w:t>
      </w:r>
    </w:p>
    <w:p w:rsidR="0036478F" w:rsidRPr="004B4F67" w:rsidRDefault="0036478F">
      <w:pPr>
        <w:spacing w:line="279" w:lineRule="exact"/>
        <w:rPr>
          <w:sz w:val="24"/>
          <w:szCs w:val="24"/>
        </w:rPr>
      </w:pPr>
    </w:p>
    <w:p w:rsidR="0036478F" w:rsidRPr="004B4F67" w:rsidRDefault="004B4F67" w:rsidP="004B4F67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4F67">
        <w:rPr>
          <w:rFonts w:eastAsia="Times New Roman"/>
          <w:sz w:val="28"/>
          <w:szCs w:val="28"/>
        </w:rPr>
        <w:t xml:space="preserve">Сдерживайте стремление ребёнка провоцировать ссоры с друзьями. Надо обращать внимание на недружелюбные взгляды друг на друга или бормотания чего-либо с обидой себе под нос. Конечно, у всех родителей бывают </w:t>
      </w:r>
      <w:r w:rsidRPr="004B4F67">
        <w:rPr>
          <w:rFonts w:eastAsia="Times New Roman"/>
          <w:sz w:val="28"/>
          <w:szCs w:val="28"/>
        </w:rPr>
        <w:t xml:space="preserve">моменты, когда некогда или </w:t>
      </w:r>
      <w:proofErr w:type="gramStart"/>
      <w:r w:rsidRPr="004B4F67">
        <w:rPr>
          <w:rFonts w:eastAsia="Times New Roman"/>
          <w:sz w:val="28"/>
          <w:szCs w:val="28"/>
        </w:rPr>
        <w:t>нет сил контролировать</w:t>
      </w:r>
      <w:proofErr w:type="gramEnd"/>
      <w:r w:rsidRPr="004B4F67">
        <w:rPr>
          <w:rFonts w:eastAsia="Times New Roman"/>
          <w:sz w:val="28"/>
          <w:szCs w:val="28"/>
        </w:rPr>
        <w:t xml:space="preserve"> детей. И тогда чаще всего разражаются «бури».</w:t>
      </w:r>
    </w:p>
    <w:p w:rsidR="0036478F" w:rsidRPr="004B4F67" w:rsidRDefault="0036478F" w:rsidP="004B4F67">
      <w:pPr>
        <w:spacing w:line="360" w:lineRule="auto"/>
        <w:rPr>
          <w:sz w:val="24"/>
          <w:szCs w:val="24"/>
        </w:rPr>
      </w:pPr>
    </w:p>
    <w:p w:rsidR="0036478F" w:rsidRPr="004B4F67" w:rsidRDefault="004B4F67" w:rsidP="004B4F67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4F67">
        <w:rPr>
          <w:rFonts w:eastAsia="Times New Roman"/>
          <w:sz w:val="28"/>
          <w:szCs w:val="28"/>
        </w:rPr>
        <w:t>Не стремитесь прекратить ссору, обвинив другого ребёнка в её возникновении и защищая своего. Старайтесь объективно разобраться в причинах её возникновения.</w:t>
      </w:r>
    </w:p>
    <w:p w:rsidR="0036478F" w:rsidRPr="004B4F67" w:rsidRDefault="0036478F" w:rsidP="004B4F67">
      <w:pPr>
        <w:spacing w:line="360" w:lineRule="auto"/>
        <w:rPr>
          <w:sz w:val="24"/>
          <w:szCs w:val="24"/>
        </w:rPr>
      </w:pPr>
    </w:p>
    <w:p w:rsidR="0036478F" w:rsidRPr="004B4F67" w:rsidRDefault="004B4F67" w:rsidP="004B4F67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4F67">
        <w:rPr>
          <w:rFonts w:eastAsia="Times New Roman"/>
          <w:sz w:val="28"/>
          <w:szCs w:val="28"/>
        </w:rPr>
        <w:t>По</w:t>
      </w:r>
      <w:r w:rsidRPr="004B4F67">
        <w:rPr>
          <w:rFonts w:eastAsia="Times New Roman"/>
          <w:sz w:val="28"/>
          <w:szCs w:val="28"/>
        </w:rPr>
        <w:t>сле конфликта обговорить с ребёнком причины его возникновения, определите неправильные действия вашего ребёнка, которые привели к конфликту. Попытайтесь найти иные возможные способы выхода из конфликтной ситуации.</w:t>
      </w:r>
    </w:p>
    <w:p w:rsidR="0036478F" w:rsidRPr="004B4F67" w:rsidRDefault="0036478F" w:rsidP="004B4F67">
      <w:pPr>
        <w:spacing w:line="360" w:lineRule="auto"/>
        <w:rPr>
          <w:sz w:val="24"/>
          <w:szCs w:val="24"/>
        </w:rPr>
      </w:pPr>
    </w:p>
    <w:p w:rsidR="0036478F" w:rsidRPr="004B4F67" w:rsidRDefault="004B4F67" w:rsidP="004B4F67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4F67">
        <w:rPr>
          <w:rFonts w:eastAsia="Times New Roman"/>
          <w:sz w:val="28"/>
          <w:szCs w:val="28"/>
        </w:rPr>
        <w:t>Не обсуждайте при ребёнке проблемы его по</w:t>
      </w:r>
      <w:r w:rsidRPr="004B4F67">
        <w:rPr>
          <w:rFonts w:eastAsia="Times New Roman"/>
          <w:sz w:val="28"/>
          <w:szCs w:val="28"/>
        </w:rPr>
        <w:t>ведения. Он может утвердиться в мысли о том, что конфликты неизбежны, и будет продолжать провоцировать их.</w:t>
      </w:r>
    </w:p>
    <w:p w:rsidR="0036478F" w:rsidRPr="004B4F67" w:rsidRDefault="0036478F" w:rsidP="004B4F67">
      <w:pPr>
        <w:spacing w:line="360" w:lineRule="auto"/>
        <w:rPr>
          <w:sz w:val="24"/>
          <w:szCs w:val="24"/>
        </w:rPr>
      </w:pPr>
    </w:p>
    <w:p w:rsidR="0036478F" w:rsidRPr="004B4F67" w:rsidRDefault="004B4F67" w:rsidP="004B4F67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4F67">
        <w:rPr>
          <w:rFonts w:eastAsia="Times New Roman"/>
          <w:sz w:val="28"/>
          <w:szCs w:val="28"/>
        </w:rPr>
        <w:t>Не всегда следует вмешиваться в ссоры детей. Например, когда два мальчика в ходе игры что-то не поделили и начали ссориться, лучше понаблюдать за эт</w:t>
      </w:r>
      <w:r w:rsidRPr="004B4F67">
        <w:rPr>
          <w:rFonts w:eastAsia="Times New Roman"/>
          <w:sz w:val="28"/>
          <w:szCs w:val="28"/>
        </w:rPr>
        <w:t>им конфликтом, но не вмешиваться в него, так как дети сами смогут найти общий язык, и при этом они учатся общаться друг с другом. Если же во время ссор один из них всегда побеждает, а другой выступает «жертвой», следует прерывать такую игру, чтобы предотвр</w:t>
      </w:r>
      <w:r w:rsidRPr="004B4F67">
        <w:rPr>
          <w:rFonts w:eastAsia="Times New Roman"/>
          <w:sz w:val="28"/>
          <w:szCs w:val="28"/>
        </w:rPr>
        <w:t xml:space="preserve">атить формирование робости </w:t>
      </w:r>
      <w:proofErr w:type="gramStart"/>
      <w:r w:rsidRPr="004B4F67">
        <w:rPr>
          <w:rFonts w:eastAsia="Times New Roman"/>
          <w:sz w:val="28"/>
          <w:szCs w:val="28"/>
        </w:rPr>
        <w:t>у</w:t>
      </w:r>
      <w:proofErr w:type="gramEnd"/>
      <w:r w:rsidRPr="004B4F67">
        <w:rPr>
          <w:rFonts w:eastAsia="Times New Roman"/>
          <w:sz w:val="28"/>
          <w:szCs w:val="28"/>
        </w:rPr>
        <w:t xml:space="preserve"> побеждённого.</w:t>
      </w:r>
    </w:p>
    <w:sectPr w:rsidR="0036478F" w:rsidRPr="004B4F67" w:rsidSect="0036478F">
      <w:pgSz w:w="11900" w:h="16837"/>
      <w:pgMar w:top="1102" w:right="1146" w:bottom="1440" w:left="11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7F8A380E"/>
    <w:lvl w:ilvl="0" w:tplc="D67E6042">
      <w:start w:val="1"/>
      <w:numFmt w:val="bullet"/>
      <w:lvlText w:val=" "/>
      <w:lvlJc w:val="left"/>
    </w:lvl>
    <w:lvl w:ilvl="1" w:tplc="57EA1798">
      <w:numFmt w:val="decimal"/>
      <w:lvlText w:val=""/>
      <w:lvlJc w:val="left"/>
    </w:lvl>
    <w:lvl w:ilvl="2" w:tplc="9050D4CE">
      <w:numFmt w:val="decimal"/>
      <w:lvlText w:val=""/>
      <w:lvlJc w:val="left"/>
    </w:lvl>
    <w:lvl w:ilvl="3" w:tplc="91363E50">
      <w:numFmt w:val="decimal"/>
      <w:lvlText w:val=""/>
      <w:lvlJc w:val="left"/>
    </w:lvl>
    <w:lvl w:ilvl="4" w:tplc="10F4CC8E">
      <w:numFmt w:val="decimal"/>
      <w:lvlText w:val=""/>
      <w:lvlJc w:val="left"/>
    </w:lvl>
    <w:lvl w:ilvl="5" w:tplc="DE2E370E">
      <w:numFmt w:val="decimal"/>
      <w:lvlText w:val=""/>
      <w:lvlJc w:val="left"/>
    </w:lvl>
    <w:lvl w:ilvl="6" w:tplc="690682E0">
      <w:numFmt w:val="decimal"/>
      <w:lvlText w:val=""/>
      <w:lvlJc w:val="left"/>
    </w:lvl>
    <w:lvl w:ilvl="7" w:tplc="32182D90">
      <w:numFmt w:val="decimal"/>
      <w:lvlText w:val=""/>
      <w:lvlJc w:val="left"/>
    </w:lvl>
    <w:lvl w:ilvl="8" w:tplc="3B0205FC">
      <w:numFmt w:val="decimal"/>
      <w:lvlText w:val=""/>
      <w:lvlJc w:val="left"/>
    </w:lvl>
  </w:abstractNum>
  <w:abstractNum w:abstractNumId="1">
    <w:nsid w:val="0DD54BFD"/>
    <w:multiLevelType w:val="hybridMultilevel"/>
    <w:tmpl w:val="DA9C36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78F"/>
    <w:rsid w:val="0036478F"/>
    <w:rsid w:val="004B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2019-12-04T11:51:00Z</dcterms:created>
  <dcterms:modified xsi:type="dcterms:W3CDTF">2019-12-04T11:03:00Z</dcterms:modified>
</cp:coreProperties>
</file>