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96" w:rsidRPr="009A1C96" w:rsidRDefault="004C7FAF" w:rsidP="009A1C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9A1C9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КАК НАУЧИТЬ РЕБЁНКА ГОВОРИТЬ «Р»?</w:t>
      </w:r>
    </w:p>
    <w:p w:rsidR="009A1C96" w:rsidRDefault="004C7FAF" w:rsidP="009A1C9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Мамы и папы, бабушки и дедушки испытывают умиление, когда малыш начинает лепетать. Проходит время, родители замечают, что речь ребёнка понятна только им. И сразу начинают паниковать, искать хорошего логопеда или использовать тысячи рекомендаций из серии «кто-то сказал». Давайте всё же разберёмся, почему ребёнок не выговаривает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» и как ему помочь без особого труд</w:t>
      </w:r>
      <w:r w:rsidR="009A1C96">
        <w:rPr>
          <w:rFonts w:ascii="Times New Roman" w:eastAsia="Times New Roman" w:hAnsi="Times New Roman" w:cs="Times New Roman"/>
          <w:color w:val="000000"/>
          <w:sz w:val="28"/>
          <w:szCs w:val="28"/>
        </w:rPr>
        <w:t>а освоить этот неуловимый звук.</w:t>
      </w:r>
    </w:p>
    <w:p w:rsidR="009A1C96" w:rsidRDefault="009A1C96" w:rsidP="009A1C96">
      <w:pPr>
        <w:shd w:val="clear" w:color="auto" w:fill="FFFFFF"/>
        <w:tabs>
          <w:tab w:val="left" w:pos="34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A1C96" w:rsidRDefault="004C7FAF" w:rsidP="009A1C9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 во всех процессах развития ребенка, в процессе формирования речи существует определенный график. Первый этап становления речи – 2-3 года. Если в этот период буква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» не подчиняется, то не стоит бить тревогу. Это всего лишь подготовительный этап. Он не требует дополнительного вмешательства логопеда. Достаточно регулярной артикуляционной гимнастики в игровой форме. А вот если ребенку 5-6 лет и он по-прежнему не выговаривает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», то н</w:t>
      </w:r>
      <w:r w:rsidR="009A1C96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 посетить специалиста.</w:t>
      </w:r>
    </w:p>
    <w:p w:rsidR="009A1C96" w:rsidRDefault="009A1C96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C96" w:rsidRDefault="004C7FAF" w:rsidP="009A1C9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приеме логопед обнаружит проблему, из-за которой звук не удается произнести. Даже по звучанию речи можно определить разнообразие ошибок. </w:t>
      </w:r>
      <w:proofErr w:type="gram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дети заменяют букву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» на другую, чаще всего на «л».</w:t>
      </w:r>
      <w:proofErr w:type="gram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Другие дети произносят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» не во всех словах, а чаще всего в середине слова и проглатывают её на окончаниях. Если ребенок произносит букву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» с помощью гортани, причиной неправильного произношения может быть слабо развитый дыхательный или артикуляционный аппарат. Родителям стоит знать, что посещение логопеда, в первую очередь, должно исключить серьезную патологию – дизартрию. Неправильное произношение буквы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="009A1C96">
        <w:rPr>
          <w:rFonts w:ascii="Times New Roman" w:eastAsia="Times New Roman" w:hAnsi="Times New Roman" w:cs="Times New Roman"/>
          <w:color w:val="000000"/>
          <w:sz w:val="28"/>
          <w:szCs w:val="28"/>
        </w:rPr>
        <w:t>» может являться ее признаком.</w:t>
      </w:r>
    </w:p>
    <w:p w:rsidR="009A1C96" w:rsidRDefault="004C7FAF" w:rsidP="009A1C9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Но вернемся к первоначальному этапу становления речи, на котором произношение можно исправить несложной артикуляционной гимнастикой.</w:t>
      </w:r>
    </w:p>
    <w:p w:rsidR="009A1C96" w:rsidRDefault="004C7FAF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тем как мы приступим к описанию игры-занятия, давайте уточним некоторые моменты:</w:t>
      </w:r>
    </w:p>
    <w:p w:rsidR="009A1C96" w:rsidRDefault="004C7FAF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Мамы спрашивают: «Как научить ребенка выговаривать буквы?» Стоит помнить, что произносим мы звук. А вот пишем букву. Изначально не стоит путать малыша просьбами произнести букву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Это поможет в последующем не путаться и </w:t>
      </w:r>
      <w:r w:rsidR="009A1C96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 отличать звук и букву.</w:t>
      </w:r>
    </w:p>
    <w:p w:rsidR="009A1C96" w:rsidRDefault="004C7FAF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2. Занятия с малышом всегда должны быть ему интересны. Поэтому если какие-то упражнения ему не нравятся, не надо настаивать. Можно попробовать повторить их позже.</w:t>
      </w: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Большое значение имеет регулярность тренировок. Постарайтесь ежедневно находить время для занятий.</w:t>
      </w:r>
    </w:p>
    <w:p w:rsidR="009A1C96" w:rsidRDefault="004C7FAF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C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Приступаем к играм-занятиям...</w:t>
      </w:r>
    </w:p>
    <w:p w:rsidR="009A1C96" w:rsidRDefault="004C7FAF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• «Цоканье»</w:t>
      </w:r>
      <w:r w:rsidR="009A1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малышу отправиться вместе с вами в путешествие на конях. Поочередно «присасывая» и отрывая язык от неба, подражайте цокоту копыт. Устройте соревнование – кто громче цокает или кто быстрее скачет (ускорьте тем цоканья).</w:t>
      </w:r>
    </w:p>
    <w:p w:rsidR="009A1C96" w:rsidRDefault="009A1C96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7FAF"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• «Кучер»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7FAF"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Лошадка скачет быстро-быстро! Давай остановим лошадку? Чтобы остановить лошадку, надо сказать «тпру». Давай попробуем! От губного «</w:t>
      </w:r>
      <w:proofErr w:type="spellStart"/>
      <w:r w:rsidR="004C7FAF"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="004C7FAF"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» губы вибрируют. Ну а теперь поскакали дальше (повторяем упражнение «Цоканье»).</w:t>
      </w:r>
    </w:p>
    <w:p w:rsidR="009A1C96" w:rsidRDefault="004C7FAF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• «</w:t>
      </w:r>
      <w:r w:rsidR="009A1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Индюк» </w:t>
      </w: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Мы скакали-скакали-скакали. Смотри! Вот птичий двор. Какие птицы живут на птичьем дворе? Обязательно выслушайте предположения малыша. Да, действительно, тут куры, утки, гуси. А еще большой индюк! И он говорит вот так! Показываем малышу образец – быстро выбрасываем язык между зубами и губами, звук похож на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бл-бл-бл</w:t>
      </w:r>
      <w:proofErr w:type="spell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». Обратитесь к малышу, предложите</w:t>
      </w:r>
      <w:r w:rsidR="009A1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попробовать сделать так же.</w:t>
      </w:r>
    </w:p>
    <w:p w:rsidR="009A1C96" w:rsidRDefault="009A1C96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•«Прыжки» </w:t>
      </w:r>
      <w:r w:rsidR="004C7FAF"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выполнением этого упражнения вымойте руки. Встаньте перед зеркалом и продолжите сказку. Мы гуляли по двору, а вот теперь давай зайдем в дом. Открой шире ротик-домик. А кто живет в домике? Правильно! Язычок. Давай найдем пол и потолок в нашем домике (малыш показывает пальцем). А теперь найди на потолке диванчики (термин «альвеолы» не подойдет для объяснения нахождения бугорков за зубами). А теперь пусть </w:t>
      </w:r>
      <w:r w:rsidR="004C7FAF"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веселый язычок попрыгает от диванчиков на потолке до пола и обратно! Обратите внимание ребенка – язык находится на «диванчи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ках», а не на зубах.</w:t>
      </w:r>
    </w:p>
    <w:p w:rsidR="009A1C96" w:rsidRDefault="009A1C96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«Ветер» </w:t>
      </w:r>
      <w:r w:rsidR="004C7FAF"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мы были далеко-далеко, поднялся сильный ветер! Покажите ребенку пример – растяните губы в полуулыбке, поставьте язык на «диванчики» и резко подуйте. Можете добавить элемент игры – дуть на листочек, на облачко-ватку. Чем сильнее поток выдыхаемого воздуха, тем сильнее вибрирует язык, получается глухой звук, похожий на «ТРРРРРР». Если вместо этого звука получается шипение, значит, язык убежал с «диванчика» и надо вернуть его на место. Погоняйте ватки – облачка. Победителем буде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тот, чья ватка улетит дальше.</w:t>
      </w:r>
    </w:p>
    <w:p w:rsidR="009A1C96" w:rsidRDefault="004C7FAF" w:rsidP="009A1C9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Придумывайте новый сюжет упражнений, чтобы малышу не надоедало. Так же, дополнительно к артикуляционной гимнастике, можно ежедневно несколько раз показывать картинки с животными, предметами, в названии которых есть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». Устраивайте состязания – кто дотянется до кончика носа языком, быстрее коснется им подбородка. Налейте в тарелочку сок или молоко, поиграйте в котят, пусть победителем будет тот, в чьей миске молоко будет вылакано быстрее. Сочиняйте вместе «рычащие» сказки и «рычащие» поговорки. В разговорной речи акцентируйте внимание на звуке «</w:t>
      </w:r>
      <w:proofErr w:type="spellStart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», но старайте</w:t>
      </w:r>
      <w:r w:rsidR="009A1C96">
        <w:rPr>
          <w:rFonts w:ascii="Times New Roman" w:eastAsia="Times New Roman" w:hAnsi="Times New Roman" w:cs="Times New Roman"/>
          <w:color w:val="000000"/>
          <w:sz w:val="28"/>
          <w:szCs w:val="28"/>
        </w:rPr>
        <w:t>сь делать это ненавязчиво.</w:t>
      </w:r>
    </w:p>
    <w:p w:rsidR="004C7FAF" w:rsidRPr="004C7FAF" w:rsidRDefault="004C7FAF" w:rsidP="009A1C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AF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Надеемся, эти простые советы вам понравятся и помогут. Главное, терпение и регулярность. Все получится!</w:t>
      </w:r>
    </w:p>
    <w:p w:rsidR="007C5489" w:rsidRPr="004C7FAF" w:rsidRDefault="007C5489" w:rsidP="009A1C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5489" w:rsidRPr="004C7FAF" w:rsidSect="007C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FAF"/>
    <w:rsid w:val="004C7FAF"/>
    <w:rsid w:val="006F1EEC"/>
    <w:rsid w:val="007C5489"/>
    <w:rsid w:val="009A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User</cp:lastModifiedBy>
  <cp:revision>1</cp:revision>
  <dcterms:created xsi:type="dcterms:W3CDTF">2017-02-21T03:21:00Z</dcterms:created>
  <dcterms:modified xsi:type="dcterms:W3CDTF">2017-02-21T05:59:00Z</dcterms:modified>
</cp:coreProperties>
</file>