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72" w:rsidRDefault="002E7653">
      <w:pPr>
        <w:rPr>
          <w:rFonts w:ascii="Times New Roman" w:hAnsi="Times New Roman" w:cs="Times New Roman"/>
          <w:sz w:val="32"/>
          <w:szCs w:val="32"/>
        </w:rPr>
      </w:pPr>
      <w:r w:rsidRPr="002E7653">
        <w:rPr>
          <w:rFonts w:ascii="Times New Roman" w:hAnsi="Times New Roman" w:cs="Times New Roman"/>
          <w:sz w:val="32"/>
          <w:szCs w:val="32"/>
        </w:rPr>
        <w:t>13.05. Тема урока:  Лексические  заимствования   как результат взаимодействия национальных культур</w:t>
      </w:r>
    </w:p>
    <w:p w:rsidR="002E7653" w:rsidRDefault="002E76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Пройдите по ссылке </w:t>
      </w:r>
      <w:hyperlink r:id="rId6" w:history="1">
        <w:r w:rsidRPr="00F515C4">
          <w:rPr>
            <w:rStyle w:val="a3"/>
            <w:rFonts w:ascii="Times New Roman" w:hAnsi="Times New Roman" w:cs="Times New Roman"/>
            <w:sz w:val="32"/>
            <w:szCs w:val="32"/>
          </w:rPr>
          <w:t>https://media.prosv.ru/static/books-viewer/index.html?path=/media/ebook/362422/&amp;pageFrom=24&amp;pageTo=31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7653" w:rsidRDefault="002E76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Выполните задание:</w:t>
      </w:r>
    </w:p>
    <w:p w:rsidR="002E7653" w:rsidRDefault="002E7653" w:rsidP="002E76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Прочитайте стр.24-25 и напишите причины заимствований в русском языке. (КРАТКО).</w:t>
      </w:r>
    </w:p>
    <w:p w:rsidR="002E7653" w:rsidRPr="002E7653" w:rsidRDefault="002E7653" w:rsidP="002E76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Упр.27 письменно (по заданию).</w:t>
      </w:r>
      <w:bookmarkStart w:id="0" w:name="_GoBack"/>
      <w:bookmarkEnd w:id="0"/>
    </w:p>
    <w:sectPr w:rsidR="002E7653" w:rsidRPr="002E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2522"/>
    <w:multiLevelType w:val="hybridMultilevel"/>
    <w:tmpl w:val="D3AC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EB"/>
    <w:rsid w:val="002E7653"/>
    <w:rsid w:val="00A345EB"/>
    <w:rsid w:val="00C9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6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6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static/books-viewer/index.html?path=/media/ebook/362422/&amp;pageFrom=24&amp;pageTo=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2020-05-11T17:15:00Z</dcterms:created>
  <dcterms:modified xsi:type="dcterms:W3CDTF">2020-05-11T17:23:00Z</dcterms:modified>
</cp:coreProperties>
</file>