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D" w:rsidRPr="002A2F24" w:rsidRDefault="001D28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F24"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Здравствуйте ребята.</w:t>
      </w:r>
    </w:p>
    <w:p w:rsidR="001D28C3" w:rsidRPr="002A2F24" w:rsidRDefault="001D28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F24">
        <w:rPr>
          <w:rFonts w:ascii="Times New Roman" w:hAnsi="Times New Roman" w:cs="Times New Roman"/>
          <w:noProof/>
          <w:sz w:val="28"/>
          <w:szCs w:val="28"/>
          <w:lang w:eastAsia="ru-RU"/>
        </w:rPr>
        <w:t>Тема урока «Графическая документация»</w:t>
      </w:r>
    </w:p>
    <w:p w:rsidR="001D28C3" w:rsidRPr="002A2F24" w:rsidRDefault="001D28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F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Задание: </w:t>
      </w:r>
    </w:p>
    <w:p w:rsidR="001D28C3" w:rsidRPr="002A2F24" w:rsidRDefault="001D28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F24">
        <w:rPr>
          <w:rFonts w:ascii="Times New Roman" w:hAnsi="Times New Roman" w:cs="Times New Roman"/>
          <w:noProof/>
          <w:sz w:val="28"/>
          <w:szCs w:val="28"/>
          <w:lang w:eastAsia="ru-RU"/>
        </w:rPr>
        <w:t>1.Просмотреть презентацию</w:t>
      </w:r>
      <w:r w:rsidR="002A2F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понять, что входит в графическую документацию.</w:t>
      </w:r>
    </w:p>
    <w:p w:rsidR="001D28C3" w:rsidRPr="002A2F24" w:rsidRDefault="001D28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F24">
        <w:rPr>
          <w:rFonts w:ascii="Times New Roman" w:hAnsi="Times New Roman" w:cs="Times New Roman"/>
          <w:noProof/>
          <w:sz w:val="28"/>
          <w:szCs w:val="28"/>
          <w:lang w:eastAsia="ru-RU"/>
        </w:rPr>
        <w:t>2. Сделать эскиз любого предмета, который находится у вас в доме.</w:t>
      </w:r>
    </w:p>
    <w:p w:rsidR="0038647D" w:rsidRPr="002A2F24" w:rsidRDefault="002A2F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5" w:history="1">
        <w:r w:rsidR="0038647D" w:rsidRPr="002A2F24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https://infourok.ru/prezentaciya-na-temu-graficheskaya-dokumentaciya-dlya-h-klassov-sredney-shkoli-211971</w:t>
        </w:r>
        <w:bookmarkStart w:id="0" w:name="_GoBack"/>
        <w:bookmarkEnd w:id="0"/>
        <w:r w:rsidR="0038647D" w:rsidRPr="002A2F24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6</w:t>
        </w:r>
        <w:r w:rsidR="0038647D" w:rsidRPr="002A2F24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.html</w:t>
        </w:r>
      </w:hyperlink>
    </w:p>
    <w:p w:rsidR="00DC5697" w:rsidRDefault="0038647D">
      <w:r>
        <w:rPr>
          <w:noProof/>
          <w:lang w:eastAsia="ru-RU"/>
        </w:rPr>
        <w:drawing>
          <wp:inline distT="0" distB="0" distL="0" distR="0" wp14:anchorId="56383A99" wp14:editId="462CD560">
            <wp:extent cx="5940425" cy="4455319"/>
            <wp:effectExtent l="0" t="0" r="3175" b="2540"/>
            <wp:docPr id="1" name="Рисунок 1" descr="https://ds04.infourok.ru/uploads/ex/09eb/000205ba-b5fc5b1a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eb/000205ba-b5fc5b1a/1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D"/>
    <w:rsid w:val="001D28C3"/>
    <w:rsid w:val="002A2F24"/>
    <w:rsid w:val="0038647D"/>
    <w:rsid w:val="00D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4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4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na-temu-graficheskaya-dokumentaciya-dlya-h-klassov-sredney-shkoli-21197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2020-05-19T18:34:00Z</dcterms:created>
  <dcterms:modified xsi:type="dcterms:W3CDTF">2020-05-21T05:11:00Z</dcterms:modified>
</cp:coreProperties>
</file>