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C5D" w:rsidRPr="00130792" w:rsidRDefault="00130792" w:rsidP="00724C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Итоговый тест 2 класс</w:t>
      </w:r>
    </w:p>
    <w:p w:rsidR="00130792" w:rsidRPr="00130792" w:rsidRDefault="00130792" w:rsidP="00130792">
      <w:pPr>
        <w:rPr>
          <w:rFonts w:ascii="Times New Roman" w:hAnsi="Times New Roman" w:cs="Times New Roman"/>
          <w:sz w:val="28"/>
          <w:szCs w:val="28"/>
        </w:rPr>
      </w:pPr>
      <w:r w:rsidRPr="00130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 служит средством проверки уровня знаний по изученным темам. Те</w:t>
      </w:r>
      <w:proofErr w:type="gramStart"/>
      <w:r w:rsidRPr="00130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 вкл</w:t>
      </w:r>
      <w:proofErr w:type="gramEnd"/>
      <w:r w:rsidRPr="00130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ючает в себя 15 вопросов.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Выберете правильный ответ и выделите его </w:t>
      </w:r>
      <w:r w:rsidRPr="00130792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цветом</w:t>
      </w:r>
      <w:proofErr w:type="gramStart"/>
      <w:r w:rsidRPr="00130792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распечатать и выделить ответы, возможно выполнение на листе бумаги, где указывается номер вопроса и вариант ответа).</w:t>
      </w:r>
    </w:p>
    <w:p w:rsidR="00130792" w:rsidRPr="00130792" w:rsidRDefault="00130792" w:rsidP="0013079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Система оценки: </w:t>
      </w:r>
      <w:hyperlink r:id="rId5" w:history="1">
        <w:r w:rsidRPr="0013079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5* балльная</w:t>
        </w:r>
      </w:hyperlink>
    </w:p>
    <w:p w:rsidR="00130792" w:rsidRPr="00130792" w:rsidRDefault="00130792" w:rsidP="00130792">
      <w:pPr>
        <w:pStyle w:val="2"/>
        <w:shd w:val="clear" w:color="auto" w:fill="FFFFFF"/>
        <w:spacing w:before="272" w:beforeAutospacing="0" w:after="272" w:afterAutospacing="0"/>
        <w:rPr>
          <w:sz w:val="24"/>
          <w:szCs w:val="24"/>
        </w:rPr>
      </w:pPr>
      <w:r w:rsidRPr="00130792">
        <w:rPr>
          <w:sz w:val="24"/>
          <w:szCs w:val="24"/>
        </w:rPr>
        <w:t>Список вопросов теста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1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272" w:afterAutospacing="0"/>
      </w:pPr>
      <w:r w:rsidRPr="00130792">
        <w:t>Как можно назвать картинки в детских книжках?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2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поделки</w:t>
      </w:r>
    </w:p>
    <w:p w:rsidR="00130792" w:rsidRPr="00130792" w:rsidRDefault="00130792" w:rsidP="00130792">
      <w:pPr>
        <w:numPr>
          <w:ilvl w:val="0"/>
          <w:numId w:val="2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аппликации</w:t>
      </w:r>
    </w:p>
    <w:p w:rsidR="00130792" w:rsidRPr="00130792" w:rsidRDefault="00130792" w:rsidP="00130792">
      <w:pPr>
        <w:numPr>
          <w:ilvl w:val="0"/>
          <w:numId w:val="2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иллюстрации</w:t>
      </w:r>
    </w:p>
    <w:p w:rsidR="00130792" w:rsidRPr="00130792" w:rsidRDefault="00130792" w:rsidP="00130792">
      <w:pPr>
        <w:numPr>
          <w:ilvl w:val="0"/>
          <w:numId w:val="2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фотографии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2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272" w:afterAutospacing="0"/>
      </w:pPr>
      <w:r w:rsidRPr="00130792">
        <w:t>Ребята смешали две краски - жёлтую и синюю. Какой цвет они получили?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3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коричневый</w:t>
      </w:r>
    </w:p>
    <w:p w:rsidR="00130792" w:rsidRPr="00130792" w:rsidRDefault="00130792" w:rsidP="00130792">
      <w:pPr>
        <w:numPr>
          <w:ilvl w:val="0"/>
          <w:numId w:val="3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чёрный</w:t>
      </w:r>
    </w:p>
    <w:p w:rsidR="00130792" w:rsidRPr="00130792" w:rsidRDefault="00130792" w:rsidP="00130792">
      <w:pPr>
        <w:numPr>
          <w:ilvl w:val="0"/>
          <w:numId w:val="3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зелёный</w:t>
      </w:r>
    </w:p>
    <w:p w:rsidR="00130792" w:rsidRPr="00130792" w:rsidRDefault="00130792" w:rsidP="00130792">
      <w:pPr>
        <w:numPr>
          <w:ilvl w:val="0"/>
          <w:numId w:val="3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красный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3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272" w:afterAutospacing="0"/>
      </w:pPr>
      <w:r w:rsidRPr="00130792">
        <w:t>Если посмотреть сверху на куб, какую геометрическую фигуру ты увидишь?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4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квадрат</w:t>
      </w:r>
    </w:p>
    <w:p w:rsidR="00130792" w:rsidRPr="00130792" w:rsidRDefault="00130792" w:rsidP="00130792">
      <w:pPr>
        <w:numPr>
          <w:ilvl w:val="0"/>
          <w:numId w:val="4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круг</w:t>
      </w:r>
    </w:p>
    <w:p w:rsidR="00130792" w:rsidRPr="00130792" w:rsidRDefault="00130792" w:rsidP="00130792">
      <w:pPr>
        <w:numPr>
          <w:ilvl w:val="0"/>
          <w:numId w:val="4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треугольник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4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</w:rPr>
        <w:t>Незнайка провел наклонные линии. Определите, где работа Незнайки.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pStyle w:val="a5"/>
        <w:numPr>
          <w:ilvl w:val="0"/>
          <w:numId w:val="5"/>
        </w:numPr>
        <w:shd w:val="clear" w:color="auto" w:fill="FFFFFF"/>
        <w:spacing w:before="0" w:beforeAutospacing="0" w:after="272" w:afterAutospacing="0"/>
        <w:ind w:left="272"/>
      </w:pPr>
      <w:r w:rsidRPr="00130792">
        <w:rPr>
          <w:noProof/>
        </w:rPr>
        <w:drawing>
          <wp:inline distT="0" distB="0" distL="0" distR="0">
            <wp:extent cx="1828800" cy="1268095"/>
            <wp:effectExtent l="19050" t="0" r="0" b="0"/>
            <wp:docPr id="1" name="Рисунок 1" descr="https://fhd.videouroki.net/tests/664133/image_5ec114ab57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tests/664133/image_5ec114ab573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92" w:rsidRPr="00130792" w:rsidRDefault="00130792" w:rsidP="00130792">
      <w:pPr>
        <w:pStyle w:val="a5"/>
        <w:numPr>
          <w:ilvl w:val="0"/>
          <w:numId w:val="5"/>
        </w:numPr>
        <w:shd w:val="clear" w:color="auto" w:fill="FFFFFF"/>
        <w:spacing w:before="0" w:beforeAutospacing="0" w:after="272" w:afterAutospacing="0"/>
        <w:ind w:left="272"/>
      </w:pPr>
      <w:r w:rsidRPr="00130792">
        <w:rPr>
          <w:noProof/>
        </w:rPr>
        <w:lastRenderedPageBreak/>
        <w:drawing>
          <wp:inline distT="0" distB="0" distL="0" distR="0">
            <wp:extent cx="2087880" cy="1035050"/>
            <wp:effectExtent l="19050" t="0" r="7620" b="0"/>
            <wp:docPr id="2" name="Рисунок 2" descr="https://fhd.videouroki.net/tests/664133/image_5ec114ec34f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videouroki.net/tests/664133/image_5ec114ec34f2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92" w:rsidRPr="00130792" w:rsidRDefault="00130792" w:rsidP="00130792">
      <w:pPr>
        <w:pStyle w:val="a5"/>
        <w:numPr>
          <w:ilvl w:val="0"/>
          <w:numId w:val="5"/>
        </w:numPr>
        <w:shd w:val="clear" w:color="auto" w:fill="FFFFFF"/>
        <w:spacing w:before="0" w:beforeAutospacing="0" w:after="272" w:afterAutospacing="0"/>
        <w:ind w:left="272"/>
      </w:pPr>
      <w:r w:rsidRPr="00130792">
        <w:rPr>
          <w:noProof/>
        </w:rPr>
        <w:drawing>
          <wp:inline distT="0" distB="0" distL="0" distR="0">
            <wp:extent cx="2889885" cy="1095375"/>
            <wp:effectExtent l="19050" t="0" r="5715" b="0"/>
            <wp:docPr id="3" name="Рисунок 3" descr="https://fhd.videouroki.net/tests/664133/image_5ec115354d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videouroki.net/tests/664133/image_5ec115354d2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92" w:rsidRPr="00130792" w:rsidRDefault="00130792" w:rsidP="00130792">
      <w:pPr>
        <w:pStyle w:val="a5"/>
        <w:numPr>
          <w:ilvl w:val="0"/>
          <w:numId w:val="5"/>
        </w:numPr>
        <w:shd w:val="clear" w:color="auto" w:fill="FFFFFF"/>
        <w:spacing w:before="0" w:beforeAutospacing="0" w:after="272" w:afterAutospacing="0"/>
        <w:ind w:left="272"/>
      </w:pPr>
      <w:r w:rsidRPr="00130792">
        <w:rPr>
          <w:noProof/>
        </w:rPr>
        <w:drawing>
          <wp:inline distT="0" distB="0" distL="0" distR="0">
            <wp:extent cx="1673225" cy="2018665"/>
            <wp:effectExtent l="19050" t="0" r="3175" b="0"/>
            <wp:docPr id="4" name="Рисунок 4" descr="https://fhd.videouroki.net/tests/664133/image_5ec1156d3b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videouroki.net/tests/664133/image_5ec1156d3b3a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5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</w:rPr>
        <w:t>Отметь три основных цвета в живописи.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6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красный, желтый, синий</w:t>
      </w:r>
    </w:p>
    <w:p w:rsidR="00130792" w:rsidRPr="00130792" w:rsidRDefault="00130792" w:rsidP="00130792">
      <w:pPr>
        <w:numPr>
          <w:ilvl w:val="0"/>
          <w:numId w:val="6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черный, белый, серый</w:t>
      </w:r>
    </w:p>
    <w:p w:rsidR="00130792" w:rsidRPr="00130792" w:rsidRDefault="00130792" w:rsidP="00130792">
      <w:pPr>
        <w:numPr>
          <w:ilvl w:val="0"/>
          <w:numId w:val="6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оранжевый, фиолетовый, зеленый</w:t>
      </w:r>
    </w:p>
    <w:p w:rsidR="00130792" w:rsidRPr="00130792" w:rsidRDefault="00130792" w:rsidP="00130792">
      <w:pPr>
        <w:numPr>
          <w:ilvl w:val="0"/>
          <w:numId w:val="6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красный, желтый, зеленый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6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</w:rPr>
        <w:t>Реальное изображение человека – это: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7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портрет</w:t>
      </w:r>
    </w:p>
    <w:p w:rsidR="00130792" w:rsidRPr="00130792" w:rsidRDefault="00130792" w:rsidP="00130792">
      <w:pPr>
        <w:numPr>
          <w:ilvl w:val="0"/>
          <w:numId w:val="7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пейзаж</w:t>
      </w:r>
    </w:p>
    <w:p w:rsidR="00130792" w:rsidRPr="00130792" w:rsidRDefault="00130792" w:rsidP="00130792">
      <w:pPr>
        <w:numPr>
          <w:ilvl w:val="0"/>
          <w:numId w:val="7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натюрморт</w:t>
      </w:r>
    </w:p>
    <w:p w:rsidR="00130792" w:rsidRPr="00130792" w:rsidRDefault="00130792" w:rsidP="00130792">
      <w:pPr>
        <w:numPr>
          <w:ilvl w:val="0"/>
          <w:numId w:val="7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все ответы верны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7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</w:rPr>
        <w:t>Отметьте неверное утверждение.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8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Кисть после работы нельзя оставлять в баночке.</w:t>
      </w:r>
    </w:p>
    <w:p w:rsidR="00130792" w:rsidRPr="00130792" w:rsidRDefault="00130792" w:rsidP="00130792">
      <w:pPr>
        <w:numPr>
          <w:ilvl w:val="0"/>
          <w:numId w:val="8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Перед тем, как брать новую краску, кисть нужно помыть в воде.</w:t>
      </w:r>
    </w:p>
    <w:p w:rsidR="00130792" w:rsidRPr="00130792" w:rsidRDefault="00130792" w:rsidP="00130792">
      <w:pPr>
        <w:numPr>
          <w:ilvl w:val="0"/>
          <w:numId w:val="8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Кисточку не держите у самого кончика.</w:t>
      </w:r>
    </w:p>
    <w:p w:rsidR="00130792" w:rsidRPr="00130792" w:rsidRDefault="00130792" w:rsidP="00130792">
      <w:pPr>
        <w:numPr>
          <w:ilvl w:val="0"/>
          <w:numId w:val="8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Коробочки с красками оставляйте открытыми, пусть просохнут.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8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</w:rPr>
        <w:lastRenderedPageBreak/>
        <w:t>Рассмотрите изображение. Определите вид изобразительного искусства.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  <w:noProof/>
        </w:rPr>
        <w:drawing>
          <wp:inline distT="0" distB="0" distL="0" distR="0">
            <wp:extent cx="4873625" cy="6288405"/>
            <wp:effectExtent l="19050" t="0" r="3175" b="0"/>
            <wp:docPr id="5" name="Рисунок 5" descr="https://fhd.videouroki.net/tests/664133/image_5ec10fe522b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videouroki.net/tests/664133/image_5ec10fe522be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2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9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живопись</w:t>
      </w:r>
    </w:p>
    <w:p w:rsidR="00130792" w:rsidRPr="00130792" w:rsidRDefault="00130792" w:rsidP="00130792">
      <w:pPr>
        <w:numPr>
          <w:ilvl w:val="0"/>
          <w:numId w:val="9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графика</w:t>
      </w:r>
    </w:p>
    <w:p w:rsidR="00130792" w:rsidRPr="00130792" w:rsidRDefault="00130792" w:rsidP="00130792">
      <w:pPr>
        <w:numPr>
          <w:ilvl w:val="0"/>
          <w:numId w:val="9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скульптура</w:t>
      </w:r>
    </w:p>
    <w:p w:rsidR="00130792" w:rsidRPr="00130792" w:rsidRDefault="00130792" w:rsidP="00130792">
      <w:pPr>
        <w:numPr>
          <w:ilvl w:val="0"/>
          <w:numId w:val="9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декоративно-прикладное искусство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9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272" w:afterAutospacing="0"/>
      </w:pPr>
      <w:r w:rsidRPr="00130792">
        <w:t>Рассмотри рисунок. Это ... 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noProof/>
        </w:rPr>
        <w:lastRenderedPageBreak/>
        <w:drawing>
          <wp:inline distT="0" distB="0" distL="0" distR="0">
            <wp:extent cx="6038215" cy="4408170"/>
            <wp:effectExtent l="19050" t="0" r="635" b="0"/>
            <wp:docPr id="6" name="Рисунок 6" descr="https://fhd.videouroki.net/tests/664133/image_5ec1062f97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videouroki.net/tests/664133/image_5ec1062f979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792">
        <w:br/>
        <w:t> 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10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портрет</w:t>
      </w:r>
    </w:p>
    <w:p w:rsidR="00130792" w:rsidRPr="00130792" w:rsidRDefault="00130792" w:rsidP="00130792">
      <w:pPr>
        <w:numPr>
          <w:ilvl w:val="0"/>
          <w:numId w:val="10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пейзаж</w:t>
      </w:r>
    </w:p>
    <w:p w:rsidR="00130792" w:rsidRPr="00130792" w:rsidRDefault="00130792" w:rsidP="00130792">
      <w:pPr>
        <w:numPr>
          <w:ilvl w:val="0"/>
          <w:numId w:val="10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натюрморт</w:t>
      </w:r>
    </w:p>
    <w:p w:rsidR="00130792" w:rsidRPr="00130792" w:rsidRDefault="00130792" w:rsidP="00130792">
      <w:pPr>
        <w:numPr>
          <w:ilvl w:val="0"/>
          <w:numId w:val="10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скульптура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10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272" w:afterAutospacing="0"/>
      </w:pPr>
      <w:r w:rsidRPr="00130792">
        <w:t>Какие цвета наиболее характерны для произведений гжельских мастеров?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11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красный и золотой</w:t>
      </w:r>
    </w:p>
    <w:p w:rsidR="00130792" w:rsidRPr="00130792" w:rsidRDefault="00130792" w:rsidP="00130792">
      <w:pPr>
        <w:numPr>
          <w:ilvl w:val="0"/>
          <w:numId w:val="11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белый и синий</w:t>
      </w:r>
    </w:p>
    <w:p w:rsidR="00130792" w:rsidRPr="00130792" w:rsidRDefault="00130792" w:rsidP="00130792">
      <w:pPr>
        <w:numPr>
          <w:ilvl w:val="0"/>
          <w:numId w:val="11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жёлтый и черный</w:t>
      </w:r>
    </w:p>
    <w:p w:rsidR="00130792" w:rsidRPr="00130792" w:rsidRDefault="00130792" w:rsidP="00130792">
      <w:pPr>
        <w:numPr>
          <w:ilvl w:val="0"/>
          <w:numId w:val="11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оттенки зелёного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11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272" w:afterAutospacing="0"/>
      </w:pPr>
      <w:r w:rsidRPr="00130792">
        <w:t>Художник-анималист изображает: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12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людей</w:t>
      </w:r>
    </w:p>
    <w:p w:rsidR="00130792" w:rsidRPr="00130792" w:rsidRDefault="00130792" w:rsidP="00130792">
      <w:pPr>
        <w:numPr>
          <w:ilvl w:val="0"/>
          <w:numId w:val="12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животных</w:t>
      </w:r>
    </w:p>
    <w:p w:rsidR="00130792" w:rsidRPr="00130792" w:rsidRDefault="00130792" w:rsidP="00130792">
      <w:pPr>
        <w:numPr>
          <w:ilvl w:val="0"/>
          <w:numId w:val="12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море</w:t>
      </w:r>
    </w:p>
    <w:p w:rsidR="00130792" w:rsidRPr="00130792" w:rsidRDefault="00130792" w:rsidP="00130792">
      <w:pPr>
        <w:numPr>
          <w:ilvl w:val="0"/>
          <w:numId w:val="12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предметы быта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lastRenderedPageBreak/>
        <w:t>Вопрос 12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</w:rPr>
        <w:t>Рассмотрите изображение. Определите вид изобразительного искусства.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  <w:noProof/>
        </w:rPr>
        <w:drawing>
          <wp:inline distT="0" distB="0" distL="0" distR="0">
            <wp:extent cx="5710555" cy="3787140"/>
            <wp:effectExtent l="19050" t="0" r="4445" b="0"/>
            <wp:docPr id="7" name="Рисунок 7" descr="https://fhd.videouroki.net/tests/664133/image_5ec110d44a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videouroki.net/tests/664133/image_5ec110d44ac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13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декоративно-прикладное искусство</w:t>
      </w:r>
    </w:p>
    <w:p w:rsidR="00130792" w:rsidRPr="00130792" w:rsidRDefault="00130792" w:rsidP="00130792">
      <w:pPr>
        <w:numPr>
          <w:ilvl w:val="0"/>
          <w:numId w:val="13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архитектура</w:t>
      </w:r>
    </w:p>
    <w:p w:rsidR="00130792" w:rsidRPr="00130792" w:rsidRDefault="00130792" w:rsidP="00130792">
      <w:pPr>
        <w:numPr>
          <w:ilvl w:val="0"/>
          <w:numId w:val="13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скульптура</w:t>
      </w:r>
    </w:p>
    <w:p w:rsidR="00130792" w:rsidRPr="00130792" w:rsidRDefault="00130792" w:rsidP="00130792">
      <w:pPr>
        <w:numPr>
          <w:ilvl w:val="0"/>
          <w:numId w:val="13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живопись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13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</w:rPr>
        <w:t>Какой жанр изобразительного искусства переводится с французского языка как «мёртвая природа»?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14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натюрморт</w:t>
      </w:r>
    </w:p>
    <w:p w:rsidR="00130792" w:rsidRPr="00130792" w:rsidRDefault="00130792" w:rsidP="00130792">
      <w:pPr>
        <w:numPr>
          <w:ilvl w:val="0"/>
          <w:numId w:val="14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портрет</w:t>
      </w:r>
    </w:p>
    <w:p w:rsidR="00130792" w:rsidRPr="00130792" w:rsidRDefault="00130792" w:rsidP="00130792">
      <w:pPr>
        <w:numPr>
          <w:ilvl w:val="0"/>
          <w:numId w:val="14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пейзаж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14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</w:rPr>
        <w:t>Распредели цвета радуги по порядку.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numPr>
          <w:ilvl w:val="0"/>
          <w:numId w:val="15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красный</w:t>
      </w:r>
    </w:p>
    <w:p w:rsidR="00130792" w:rsidRPr="00130792" w:rsidRDefault="00130792" w:rsidP="00130792">
      <w:pPr>
        <w:numPr>
          <w:ilvl w:val="0"/>
          <w:numId w:val="15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оранжевый</w:t>
      </w:r>
    </w:p>
    <w:p w:rsidR="00130792" w:rsidRPr="00130792" w:rsidRDefault="00130792" w:rsidP="00130792">
      <w:pPr>
        <w:numPr>
          <w:ilvl w:val="0"/>
          <w:numId w:val="15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жёлтый</w:t>
      </w:r>
    </w:p>
    <w:p w:rsidR="00130792" w:rsidRPr="00130792" w:rsidRDefault="00130792" w:rsidP="00130792">
      <w:pPr>
        <w:numPr>
          <w:ilvl w:val="0"/>
          <w:numId w:val="15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зелёный</w:t>
      </w:r>
    </w:p>
    <w:p w:rsidR="00130792" w:rsidRPr="00130792" w:rsidRDefault="00130792" w:rsidP="00130792">
      <w:pPr>
        <w:numPr>
          <w:ilvl w:val="0"/>
          <w:numId w:val="15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голубой</w:t>
      </w:r>
    </w:p>
    <w:p w:rsidR="00130792" w:rsidRPr="00130792" w:rsidRDefault="00130792" w:rsidP="00130792">
      <w:pPr>
        <w:numPr>
          <w:ilvl w:val="0"/>
          <w:numId w:val="15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синий</w:t>
      </w:r>
    </w:p>
    <w:p w:rsidR="00130792" w:rsidRPr="00130792" w:rsidRDefault="00130792" w:rsidP="00130792">
      <w:pPr>
        <w:numPr>
          <w:ilvl w:val="0"/>
          <w:numId w:val="15"/>
        </w:numPr>
        <w:shd w:val="clear" w:color="auto" w:fill="FFFFFF"/>
        <w:spacing w:after="14" w:line="240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130792">
        <w:rPr>
          <w:rFonts w:ascii="Times New Roman" w:hAnsi="Times New Roman" w:cs="Times New Roman"/>
          <w:sz w:val="24"/>
          <w:szCs w:val="24"/>
        </w:rPr>
        <w:t>фиолетовый</w:t>
      </w:r>
    </w:p>
    <w:p w:rsidR="00130792" w:rsidRPr="00130792" w:rsidRDefault="00130792" w:rsidP="00130792">
      <w:pPr>
        <w:pStyle w:val="5"/>
        <w:shd w:val="clear" w:color="auto" w:fill="FFFFFF"/>
        <w:spacing w:before="136" w:beforeAutospacing="0" w:after="68" w:afterAutospacing="0"/>
        <w:rPr>
          <w:sz w:val="24"/>
          <w:szCs w:val="24"/>
        </w:rPr>
      </w:pPr>
      <w:r w:rsidRPr="00130792">
        <w:rPr>
          <w:sz w:val="24"/>
          <w:szCs w:val="24"/>
        </w:rPr>
        <w:t>Вопрос 15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rPr>
          <w:b/>
          <w:bCs/>
        </w:rPr>
        <w:lastRenderedPageBreak/>
        <w:t>Прочитайте отрывок из стихотворения Ивана Сурикова. Определите, какая из картин будет передавать настроение этого стихотворения.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t>Белый снег, пушистый в воздухе кружится</w:t>
      </w:r>
      <w:proofErr w:type="gramStart"/>
      <w:r w:rsidRPr="00130792">
        <w:t> </w:t>
      </w:r>
      <w:r w:rsidRPr="00130792">
        <w:br/>
        <w:t>И</w:t>
      </w:r>
      <w:proofErr w:type="gramEnd"/>
      <w:r w:rsidRPr="00130792">
        <w:t xml:space="preserve"> на землю тихо падает, ложится. </w:t>
      </w:r>
      <w:r w:rsidRPr="00130792">
        <w:br/>
        <w:t>И под утро снегом поле побелело, </w:t>
      </w:r>
      <w:r w:rsidRPr="00130792">
        <w:br/>
        <w:t>Точно пеленою все его одело.</w:t>
      </w:r>
    </w:p>
    <w:p w:rsidR="00130792" w:rsidRPr="00130792" w:rsidRDefault="00130792" w:rsidP="00130792">
      <w:pPr>
        <w:pStyle w:val="a5"/>
        <w:shd w:val="clear" w:color="auto" w:fill="FFFFFF"/>
        <w:spacing w:before="0" w:beforeAutospacing="0" w:after="0" w:afterAutospacing="0"/>
      </w:pPr>
      <w:r w:rsidRPr="00130792">
        <w:t>Темный лес что шапкой принакрылся чудной</w:t>
      </w:r>
      <w:proofErr w:type="gramStart"/>
      <w:r w:rsidRPr="00130792">
        <w:t> </w:t>
      </w:r>
      <w:r w:rsidRPr="00130792">
        <w:br/>
        <w:t>И</w:t>
      </w:r>
      <w:proofErr w:type="gramEnd"/>
      <w:r w:rsidRPr="00130792">
        <w:t xml:space="preserve"> заснул под нею крепко, непробудно</w:t>
      </w:r>
    </w:p>
    <w:p w:rsidR="00130792" w:rsidRPr="00130792" w:rsidRDefault="00130792" w:rsidP="00130792">
      <w:pPr>
        <w:pStyle w:val="6"/>
        <w:shd w:val="clear" w:color="auto" w:fill="FFFFFF"/>
        <w:spacing w:before="0" w:beforeAutospacing="0" w:after="136" w:afterAutospacing="0"/>
        <w:rPr>
          <w:sz w:val="24"/>
          <w:szCs w:val="24"/>
        </w:rPr>
      </w:pPr>
      <w:r w:rsidRPr="00130792">
        <w:rPr>
          <w:sz w:val="24"/>
          <w:szCs w:val="24"/>
        </w:rPr>
        <w:t>Варианты ответов</w:t>
      </w:r>
    </w:p>
    <w:p w:rsidR="00130792" w:rsidRPr="00130792" w:rsidRDefault="00130792" w:rsidP="00130792">
      <w:pPr>
        <w:pStyle w:val="a5"/>
        <w:numPr>
          <w:ilvl w:val="0"/>
          <w:numId w:val="16"/>
        </w:numPr>
        <w:shd w:val="clear" w:color="auto" w:fill="FFFFFF"/>
        <w:spacing w:before="0" w:beforeAutospacing="0" w:after="272" w:afterAutospacing="0"/>
        <w:ind w:left="272"/>
      </w:pPr>
      <w:r w:rsidRPr="00130792">
        <w:rPr>
          <w:noProof/>
        </w:rPr>
        <w:drawing>
          <wp:inline distT="0" distB="0" distL="0" distR="0">
            <wp:extent cx="3691890" cy="3010535"/>
            <wp:effectExtent l="19050" t="0" r="3810" b="0"/>
            <wp:docPr id="8" name="Рисунок 8" descr="https://fhd.videouroki.net/tests/664133/image_5ec129fdb9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videouroki.net/tests/664133/image_5ec129fdb9ef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92" w:rsidRPr="00130792" w:rsidRDefault="00130792" w:rsidP="00130792">
      <w:pPr>
        <w:pStyle w:val="a5"/>
        <w:numPr>
          <w:ilvl w:val="0"/>
          <w:numId w:val="16"/>
        </w:numPr>
        <w:shd w:val="clear" w:color="auto" w:fill="FFFFFF"/>
        <w:spacing w:before="0" w:beforeAutospacing="0" w:after="272" w:afterAutospacing="0"/>
        <w:ind w:left="272"/>
      </w:pPr>
      <w:r w:rsidRPr="00130792">
        <w:rPr>
          <w:noProof/>
        </w:rPr>
        <w:drawing>
          <wp:inline distT="0" distB="0" distL="0" distR="0">
            <wp:extent cx="3769995" cy="2398395"/>
            <wp:effectExtent l="19050" t="0" r="1905" b="0"/>
            <wp:docPr id="9" name="Рисунок 9" descr="https://fhd.videouroki.net/tests/664133/image_5ec12b583d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videouroki.net/tests/664133/image_5ec12b583d1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92" w:rsidRPr="00130792" w:rsidRDefault="00130792" w:rsidP="00130792">
      <w:pPr>
        <w:pStyle w:val="a5"/>
        <w:numPr>
          <w:ilvl w:val="0"/>
          <w:numId w:val="16"/>
        </w:numPr>
        <w:shd w:val="clear" w:color="auto" w:fill="FFFFFF"/>
        <w:spacing w:before="0" w:beforeAutospacing="0" w:after="272" w:afterAutospacing="0"/>
        <w:ind w:left="272"/>
      </w:pPr>
      <w:r w:rsidRPr="00130792">
        <w:rPr>
          <w:noProof/>
        </w:rPr>
        <w:lastRenderedPageBreak/>
        <w:drawing>
          <wp:inline distT="0" distB="0" distL="0" distR="0">
            <wp:extent cx="3666490" cy="2605405"/>
            <wp:effectExtent l="19050" t="0" r="0" b="0"/>
            <wp:docPr id="10" name="Рисунок 10" descr="https://fhd.videouroki.net/tests/664133/image_5ec12beb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videouroki.net/tests/664133/image_5ec12beb72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92" w:rsidRPr="00130792" w:rsidRDefault="00130792" w:rsidP="00130792">
      <w:pPr>
        <w:pStyle w:val="a5"/>
        <w:numPr>
          <w:ilvl w:val="0"/>
          <w:numId w:val="16"/>
        </w:numPr>
        <w:shd w:val="clear" w:color="auto" w:fill="FFFFFF"/>
        <w:spacing w:before="0" w:beforeAutospacing="0" w:after="272" w:afterAutospacing="0"/>
        <w:ind w:left="272"/>
      </w:pPr>
      <w:r w:rsidRPr="00130792">
        <w:rPr>
          <w:noProof/>
        </w:rPr>
        <w:drawing>
          <wp:inline distT="0" distB="0" distL="0" distR="0">
            <wp:extent cx="3674745" cy="2656840"/>
            <wp:effectExtent l="19050" t="0" r="1905" b="0"/>
            <wp:docPr id="11" name="Рисунок 11" descr="https://fhd.videouroki.net/tests/664133/image_5ec12ccf26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hd.videouroki.net/tests/664133/image_5ec12ccf26c8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C9" w:rsidRPr="00130792" w:rsidRDefault="000023C9" w:rsidP="00130792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023C9" w:rsidRPr="00130792" w:rsidSect="00753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75A92"/>
    <w:multiLevelType w:val="hybridMultilevel"/>
    <w:tmpl w:val="7A62A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C2992"/>
    <w:multiLevelType w:val="multilevel"/>
    <w:tmpl w:val="049E8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EE7A5E"/>
    <w:multiLevelType w:val="multilevel"/>
    <w:tmpl w:val="875C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74B8D"/>
    <w:multiLevelType w:val="multilevel"/>
    <w:tmpl w:val="60F6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496C88"/>
    <w:multiLevelType w:val="multilevel"/>
    <w:tmpl w:val="D40C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8561E7"/>
    <w:multiLevelType w:val="multilevel"/>
    <w:tmpl w:val="35CA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AA1E6F"/>
    <w:multiLevelType w:val="multilevel"/>
    <w:tmpl w:val="6EEC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456DD6"/>
    <w:multiLevelType w:val="multilevel"/>
    <w:tmpl w:val="DF52D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F3576E"/>
    <w:multiLevelType w:val="multilevel"/>
    <w:tmpl w:val="A824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0422CC"/>
    <w:multiLevelType w:val="multilevel"/>
    <w:tmpl w:val="6004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FD3456"/>
    <w:multiLevelType w:val="multilevel"/>
    <w:tmpl w:val="F34E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C160CE"/>
    <w:multiLevelType w:val="multilevel"/>
    <w:tmpl w:val="F232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3C06E2"/>
    <w:multiLevelType w:val="multilevel"/>
    <w:tmpl w:val="81DC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E21729"/>
    <w:multiLevelType w:val="multilevel"/>
    <w:tmpl w:val="523C6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CF0329"/>
    <w:multiLevelType w:val="multilevel"/>
    <w:tmpl w:val="CACC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991A2F"/>
    <w:multiLevelType w:val="multilevel"/>
    <w:tmpl w:val="744C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7"/>
  </w:num>
  <w:num w:numId="5">
    <w:abstractNumId w:val="1"/>
  </w:num>
  <w:num w:numId="6">
    <w:abstractNumId w:val="14"/>
  </w:num>
  <w:num w:numId="7">
    <w:abstractNumId w:val="2"/>
  </w:num>
  <w:num w:numId="8">
    <w:abstractNumId w:val="11"/>
  </w:num>
  <w:num w:numId="9">
    <w:abstractNumId w:val="5"/>
  </w:num>
  <w:num w:numId="10">
    <w:abstractNumId w:val="9"/>
  </w:num>
  <w:num w:numId="11">
    <w:abstractNumId w:val="12"/>
  </w:num>
  <w:num w:numId="12">
    <w:abstractNumId w:val="8"/>
  </w:num>
  <w:num w:numId="13">
    <w:abstractNumId w:val="15"/>
  </w:num>
  <w:num w:numId="14">
    <w:abstractNumId w:val="6"/>
  </w:num>
  <w:num w:numId="15">
    <w:abstractNumId w:val="4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023C9"/>
    <w:rsid w:val="000023C9"/>
    <w:rsid w:val="00130792"/>
    <w:rsid w:val="005D3633"/>
    <w:rsid w:val="006343EF"/>
    <w:rsid w:val="00724C5D"/>
    <w:rsid w:val="00753ABE"/>
    <w:rsid w:val="00807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BE"/>
  </w:style>
  <w:style w:type="paragraph" w:styleId="2">
    <w:name w:val="heading 2"/>
    <w:basedOn w:val="a"/>
    <w:link w:val="20"/>
    <w:uiPriority w:val="9"/>
    <w:qFormat/>
    <w:rsid w:val="001307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13079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13079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3C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23C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307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307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3079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5">
    <w:name w:val="Normal (Web)"/>
    <w:basedOn w:val="a"/>
    <w:uiPriority w:val="99"/>
    <w:semiHidden/>
    <w:unhideWhenUsed/>
    <w:rsid w:val="00130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0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3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22168">
                  <w:marLeft w:val="0"/>
                  <w:marRight w:val="0"/>
                  <w:marTop w:val="3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28663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16994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27595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306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9306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0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3798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966179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8818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13514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2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7113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51659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0193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343070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7580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672030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8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6475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04848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5945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0455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6228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52282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15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3214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4468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11914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2344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25131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39320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80013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4519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videouroki.net/tests/itoghovaia-kontrol-naia-rabota-po-izo-za-2-klass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2020-05-11T11:56:00Z</dcterms:created>
  <dcterms:modified xsi:type="dcterms:W3CDTF">2020-05-21T12:08:00Z</dcterms:modified>
</cp:coreProperties>
</file>